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EA" w:rsidRPr="009426EA" w:rsidRDefault="009426EA" w:rsidP="009426EA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1E4E79"/>
          <w:sz w:val="36"/>
          <w:szCs w:val="36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36"/>
          <w:szCs w:val="36"/>
          <w:lang w:eastAsia="en-IN"/>
        </w:rPr>
        <w:t>Chapter</w:t>
      </w:r>
      <w:r w:rsidRPr="009426EA">
        <w:rPr>
          <w:rFonts w:ascii="Calibri" w:eastAsia="Times New Roman" w:hAnsi="Calibri" w:cs="Times New Roman"/>
          <w:b/>
          <w:bCs/>
          <w:color w:val="1E4E79"/>
          <w:sz w:val="36"/>
          <w:szCs w:val="36"/>
          <w:lang w:eastAsia="en-IN"/>
        </w:rPr>
        <w:t xml:space="preserve"> 2</w:t>
      </w:r>
    </w:p>
    <w:p w:rsidR="009426EA" w:rsidRPr="009426EA" w:rsidRDefault="009426EA" w:rsidP="009426EA">
      <w:pPr>
        <w:spacing w:after="0" w:line="240" w:lineRule="auto"/>
        <w:jc w:val="center"/>
        <w:rPr>
          <w:rFonts w:ascii="Calibri" w:eastAsia="Times New Roman" w:hAnsi="Calibri" w:cs="Times New Roman"/>
          <w:color w:val="1E4E79"/>
          <w:sz w:val="48"/>
          <w:szCs w:val="48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1E4E79"/>
          <w:sz w:val="48"/>
          <w:szCs w:val="48"/>
          <w:lang w:eastAsia="en-IN"/>
        </w:rPr>
        <w:t>MATRICES AND OPERATORS</w:t>
      </w:r>
    </w:p>
    <w:p w:rsidR="009426EA" w:rsidRDefault="009426EA" w:rsidP="009426EA">
      <w:pPr>
        <w:spacing w:after="0" w:line="240" w:lineRule="auto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PREFACE</w:t>
      </w:r>
    </w:p>
    <w:p w:rsidR="009426EA" w:rsidRPr="009426EA" w:rsidRDefault="009426EA" w:rsidP="009426EA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Introduction to Matrices and Operators</w:t>
      </w:r>
      <w:bookmarkStart w:id="0" w:name="_GoBack"/>
      <w:bookmarkEnd w:id="0"/>
    </w:p>
    <w:p w:rsidR="009426EA" w:rsidRPr="009426EA" w:rsidRDefault="009426EA" w:rsidP="009426EA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Accessing parts of a Matrix</w:t>
      </w:r>
    </w:p>
    <w:p w:rsidR="009426EA" w:rsidRPr="009426EA" w:rsidRDefault="009426EA" w:rsidP="009426EA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Combining matrices</w:t>
      </w:r>
    </w:p>
    <w:p w:rsidR="009426EA" w:rsidRPr="009426EA" w:rsidRDefault="009426EA" w:rsidP="009426EA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Operator Precedence</w:t>
      </w: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 </w:t>
      </w:r>
    </w:p>
    <w:p w:rsidR="009426EA" w:rsidRPr="009426EA" w:rsidRDefault="009426EA" w:rsidP="009426EA">
      <w:pPr>
        <w:numPr>
          <w:ilvl w:val="1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Introduction to Matrices and Operators</w:t>
      </w:r>
    </w:p>
    <w:p w:rsidR="009426EA" w:rsidRPr="009426EA" w:rsidRDefault="009426EA" w:rsidP="009426EA">
      <w:pPr>
        <w:numPr>
          <w:ilvl w:val="2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MATRICES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>: Special kinds of an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ARRAY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>.</w:t>
      </w:r>
    </w:p>
    <w:p w:rsidR="009426EA" w:rsidRPr="009426EA" w:rsidRDefault="009426EA" w:rsidP="009426EA">
      <w:pPr>
        <w:numPr>
          <w:ilvl w:val="2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An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ARRAY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is a set of numbers arranged in a rectangular pattern; a collection of similar elements in simple terms.</w:t>
      </w:r>
    </w:p>
    <w:p w:rsidR="009426EA" w:rsidRPr="009426EA" w:rsidRDefault="009426EA" w:rsidP="009426EA">
      <w:pPr>
        <w:numPr>
          <w:ilvl w:val="2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>1D array --&gt; Vector, 2D array and further dimensions --&gt; Matrix</w:t>
      </w:r>
    </w:p>
    <w:p w:rsidR="009426EA" w:rsidRPr="009426EA" w:rsidRDefault="009426EA" w:rsidP="009426EA">
      <w:pPr>
        <w:numPr>
          <w:ilvl w:val="2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Ex: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&gt;&gt; x_1D = [1 2 3]</w:t>
      </w:r>
    </w:p>
    <w:p w:rsidR="009426EA" w:rsidRPr="009426EA" w:rsidRDefault="009426EA" w:rsidP="009426EA">
      <w:pPr>
        <w:spacing w:after="0" w:line="240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x_1D </w:t>
      </w:r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=  1</w:t>
      </w:r>
      <w:proofErr w:type="gram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2     3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color w:val="C00000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&gt;&gt; x_2D = [1 2 3; 4 5 6]</w:t>
      </w:r>
    </w:p>
    <w:p w:rsidR="009426EA" w:rsidRPr="009426EA" w:rsidRDefault="009426EA" w:rsidP="009426EA">
      <w:pPr>
        <w:spacing w:after="0" w:line="240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x_2D = 1     2     3</w:t>
      </w:r>
    </w:p>
    <w:p w:rsidR="009426EA" w:rsidRPr="009426EA" w:rsidRDefault="009426EA" w:rsidP="009426EA">
      <w:pPr>
        <w:spacing w:after="0" w:line="240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       4     5     6</w:t>
      </w:r>
    </w:p>
    <w:p w:rsidR="009426EA" w:rsidRPr="009426EA" w:rsidRDefault="009426EA" w:rsidP="009426E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There are many inbuilt functions in MATLAB that help us find the properties of a matrix. </w:t>
      </w:r>
    </w:p>
    <w:p w:rsidR="009426EA" w:rsidRPr="009426EA" w:rsidRDefault="009426EA" w:rsidP="009426E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Ex: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size(</w:t>
      </w:r>
      <w:proofErr w:type="spell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array_name</w:t>
      </w:r>
      <w:proofErr w:type="spell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)</w:t>
      </w:r>
      <w:r w:rsidRPr="009426EA">
        <w:rPr>
          <w:rFonts w:ascii="Calibri" w:eastAsia="Times New Roman" w:hAnsi="Calibri" w:cs="Times New Roman"/>
          <w:lang w:eastAsia="en-IN"/>
        </w:rPr>
        <w:t xml:space="preserve"> --&gt; prints the size of the matrix </w:t>
      </w:r>
      <w:proofErr w:type="spellStart"/>
      <w:r w:rsidRPr="009426EA">
        <w:rPr>
          <w:rFonts w:ascii="Calibri" w:eastAsia="Times New Roman" w:hAnsi="Calibri" w:cs="Times New Roman"/>
          <w:lang w:eastAsia="en-IN"/>
        </w:rPr>
        <w:t>i.e</w:t>
      </w:r>
      <w:proofErr w:type="spellEnd"/>
      <w:r w:rsidRPr="009426EA">
        <w:rPr>
          <w:rFonts w:ascii="Calibri" w:eastAsia="Times New Roman" w:hAnsi="Calibri" w:cs="Times New Roman"/>
          <w:lang w:eastAsia="en-IN"/>
        </w:rPr>
        <w:t>, 2 2 if it is a 2*2 matrix</w:t>
      </w:r>
    </w:p>
    <w:p w:rsidR="009426EA" w:rsidRPr="009426EA" w:rsidRDefault="009426EA" w:rsidP="009426E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The hierarchy of variable formats is mentioned below from the smallest to largest:</w:t>
      </w:r>
    </w:p>
    <w:p w:rsidR="009426EA" w:rsidRPr="009426EA" w:rsidRDefault="009426EA" w:rsidP="009426EA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Scalar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--&gt; A single element.</w:t>
      </w:r>
    </w:p>
    <w:p w:rsidR="009426EA" w:rsidRPr="009426EA" w:rsidRDefault="009426EA" w:rsidP="009426EA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Vector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--&gt; Collection of elements.</w:t>
      </w:r>
    </w:p>
    <w:p w:rsidR="009426EA" w:rsidRPr="009426EA" w:rsidRDefault="009426EA" w:rsidP="009426EA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lang w:eastAsia="en-IN"/>
        </w:rPr>
      </w:pPr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Matrices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--</w:t>
      </w:r>
      <w:proofErr w:type="gramEnd"/>
      <w:r w:rsidRPr="009426EA">
        <w:rPr>
          <w:rFonts w:ascii="Calibri" w:eastAsia="Times New Roman" w:hAnsi="Calibri" w:cs="Times New Roman"/>
          <w:b/>
          <w:bCs/>
          <w:lang w:eastAsia="en-IN"/>
        </w:rPr>
        <w:t>&gt; Row-Column representation of values; Matrix format.</w:t>
      </w:r>
    </w:p>
    <w:p w:rsidR="009426EA" w:rsidRPr="009426EA" w:rsidRDefault="009426EA" w:rsidP="009426EA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Arrays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--&gt; Extends to multiple dimensions; 1D, 2D, 3D and so on</w:t>
      </w:r>
      <w:proofErr w:type="gramStart"/>
      <w:r w:rsidRPr="009426EA">
        <w:rPr>
          <w:rFonts w:ascii="Calibri" w:eastAsia="Times New Roman" w:hAnsi="Calibri" w:cs="Times New Roman"/>
          <w:b/>
          <w:bCs/>
          <w:lang w:eastAsia="en-IN"/>
        </w:rPr>
        <w:t>..</w:t>
      </w:r>
      <w:proofErr w:type="gramEnd"/>
    </w:p>
    <w:p w:rsidR="009426EA" w:rsidRPr="009426EA" w:rsidRDefault="009426EA" w:rsidP="009426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COLON </w:t>
      </w:r>
      <w:r w:rsidRPr="009426EA">
        <w:rPr>
          <w:rFonts w:ascii="Calibri" w:eastAsia="Times New Roman" w:hAnsi="Calibri" w:cs="Times New Roman"/>
          <w:lang w:eastAsia="en-IN"/>
        </w:rPr>
        <w:t>operator helps us to store the values in incremental fashion to store it in an array.</w:t>
      </w:r>
    </w:p>
    <w:p w:rsidR="009426EA" w:rsidRPr="009426EA" w:rsidRDefault="009426EA" w:rsidP="009426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Ex: &gt;&gt;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x = 1:2:3 --&gt; x = 1 3  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>;</w:t>
      </w:r>
    </w:p>
    <w:p w:rsidR="009426EA" w:rsidRPr="009426EA" w:rsidRDefault="009426EA" w:rsidP="009426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Start at 1, increase at steps of 2 and go no higher than 3 (go no below can be implemented using the minus operator for the second operand).</w:t>
      </w:r>
    </w:p>
    <w:p w:rsidR="009426EA" w:rsidRPr="009426EA" w:rsidRDefault="009426EA" w:rsidP="009426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proofErr w:type="spell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Vx</w:t>
      </w:r>
      <w:proofErr w:type="spell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= 1:100</w:t>
      </w:r>
      <w:r w:rsidRPr="009426EA">
        <w:rPr>
          <w:rFonts w:ascii="Calibri" w:eastAsia="Times New Roman" w:hAnsi="Calibri" w:cs="Times New Roman"/>
          <w:lang w:eastAsia="en-IN"/>
        </w:rPr>
        <w:t xml:space="preserve"> stores first 100 numbers in the variable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proofErr w:type="spell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Vx</w:t>
      </w:r>
      <w:proofErr w:type="spellEnd"/>
      <w:r w:rsidRPr="009426EA">
        <w:rPr>
          <w:rFonts w:ascii="Calibri" w:eastAsia="Times New Roman" w:hAnsi="Calibri" w:cs="Times New Roman"/>
          <w:lang w:eastAsia="en-IN"/>
        </w:rPr>
        <w:t>.</w:t>
      </w:r>
    </w:p>
    <w:p w:rsidR="009426EA" w:rsidRPr="009426EA" w:rsidRDefault="009426EA" w:rsidP="009426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Other operators include: +, -, *, / and so on.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 </w:t>
      </w:r>
    </w:p>
    <w:p w:rsidR="009426EA" w:rsidRPr="009426EA" w:rsidRDefault="009426EA" w:rsidP="009426EA">
      <w:pPr>
        <w:numPr>
          <w:ilvl w:val="1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Accessing parts of a Matrix</w:t>
      </w:r>
    </w:p>
    <w:p w:rsidR="009426EA" w:rsidRPr="009426EA" w:rsidRDefault="009426EA" w:rsidP="009426EA">
      <w:pPr>
        <w:numPr>
          <w:ilvl w:val="2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>To access an element in any matrix, specify the row and column of the element in parentheses next to the array name in the prompt window.</w:t>
      </w:r>
    </w:p>
    <w:p w:rsidR="009426EA" w:rsidRPr="009426EA" w:rsidRDefault="009426EA" w:rsidP="009426EA">
      <w:pPr>
        <w:numPr>
          <w:ilvl w:val="2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Ex: </w:t>
      </w:r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A(</w:t>
      </w:r>
      <w:proofErr w:type="gram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3,2)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--&gt; accesses the element present in the 3rd row and 4th column of the array.</w:t>
      </w:r>
    </w:p>
    <w:p w:rsidR="009426EA" w:rsidRPr="009426EA" w:rsidRDefault="009426EA" w:rsidP="009426EA">
      <w:pPr>
        <w:numPr>
          <w:ilvl w:val="2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>You can also access multiple elements by following the specified format: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color w:val="C00000"/>
          <w:lang w:eastAsia="en-IN"/>
        </w:rPr>
      </w:pPr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A(</w:t>
      </w:r>
      <w:proofErr w:type="gram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1,4) + A(2,4) + A(3,4) + A(4,4)</w:t>
      </w:r>
    </w:p>
    <w:p w:rsidR="009426EA" w:rsidRPr="009426EA" w:rsidRDefault="009426EA" w:rsidP="009426EA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There are many other ways of accessing the elements or parts of an array. Few of the functions </w:t>
      </w:r>
      <w:proofErr w:type="gramStart"/>
      <w:r w:rsidRPr="009426EA">
        <w:rPr>
          <w:rFonts w:ascii="Calibri" w:eastAsia="Times New Roman" w:hAnsi="Calibri" w:cs="Times New Roman"/>
          <w:lang w:eastAsia="en-IN"/>
        </w:rPr>
        <w:t>are :</w:t>
      </w:r>
      <w:proofErr w:type="gramEnd"/>
      <w:r w:rsidRPr="009426EA">
        <w:rPr>
          <w:rFonts w:ascii="Calibri" w:eastAsia="Times New Roman" w:hAnsi="Calibri" w:cs="Times New Roman"/>
          <w:lang w:eastAsia="en-IN"/>
        </w:rPr>
        <w:t xml:space="preserve">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end, logical, linear</w:t>
      </w:r>
      <w:r w:rsidRPr="009426EA">
        <w:rPr>
          <w:rFonts w:ascii="Calibri" w:eastAsia="Times New Roman" w:hAnsi="Calibri" w:cs="Times New Roman"/>
          <w:lang w:eastAsia="en-IN"/>
        </w:rPr>
        <w:t xml:space="preserve"> and furthermore.</w:t>
      </w:r>
    </w:p>
    <w:p w:rsid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lastRenderedPageBreak/>
        <w:t xml:space="preserve">  3. </w:t>
      </w:r>
      <w:r w:rsidRPr="009426EA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Combining Matrices</w:t>
      </w:r>
    </w:p>
    <w:p w:rsidR="009426EA" w:rsidRPr="009426EA" w:rsidRDefault="009426EA" w:rsidP="009426EA">
      <w:pPr>
        <w:numPr>
          <w:ilvl w:val="2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>Matrix combination row wise:</w:t>
      </w:r>
    </w:p>
    <w:p w:rsidR="009426EA" w:rsidRPr="009426EA" w:rsidRDefault="009426EA" w:rsidP="009426EA">
      <w:pPr>
        <w:numPr>
          <w:ilvl w:val="2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A1, A2, A3 are the three 2*2 matrices; [A1 A2 A3] will concatenate the three matrices in a row. 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&gt;&gt; A1</w:t>
      </w:r>
      <w:proofErr w:type="gramStart"/>
      <w:r w:rsidRPr="009426EA">
        <w:rPr>
          <w:rFonts w:ascii="Calibri" w:eastAsia="Times New Roman" w:hAnsi="Calibri" w:cs="Times New Roman"/>
          <w:b/>
          <w:bCs/>
          <w:lang w:eastAsia="en-IN"/>
        </w:rPr>
        <w:t>=[</w:t>
      </w:r>
      <w:proofErr w:type="gramEnd"/>
      <w:r w:rsidRPr="009426EA">
        <w:rPr>
          <w:rFonts w:ascii="Calibri" w:eastAsia="Times New Roman" w:hAnsi="Calibri" w:cs="Times New Roman"/>
          <w:b/>
          <w:bCs/>
          <w:lang w:eastAsia="en-IN"/>
        </w:rPr>
        <w:t>1 2 3;4 5 6]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A1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=</w:t>
      </w:r>
    </w:p>
    <w:p w:rsidR="009426EA" w:rsidRPr="009426EA" w:rsidRDefault="009426EA" w:rsidP="009426EA">
      <w:pPr>
        <w:spacing w:after="0" w:line="240" w:lineRule="auto"/>
        <w:ind w:left="162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1     2     3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         4     5     6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&gt;&gt; A2</w:t>
      </w:r>
      <w:proofErr w:type="gramStart"/>
      <w:r w:rsidRPr="009426EA">
        <w:rPr>
          <w:rFonts w:ascii="Calibri" w:eastAsia="Times New Roman" w:hAnsi="Calibri" w:cs="Times New Roman"/>
          <w:b/>
          <w:bCs/>
          <w:lang w:eastAsia="en-IN"/>
        </w:rPr>
        <w:t>=[</w:t>
      </w:r>
      <w:proofErr w:type="gramEnd"/>
      <w:r w:rsidRPr="009426EA">
        <w:rPr>
          <w:rFonts w:ascii="Calibri" w:eastAsia="Times New Roman" w:hAnsi="Calibri" w:cs="Times New Roman"/>
          <w:b/>
          <w:bCs/>
          <w:lang w:eastAsia="en-IN"/>
        </w:rPr>
        <w:t>1 3 5; 3 5 7]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A2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=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    1     3     5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    3     5     7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&gt;&gt; A3</w:t>
      </w:r>
      <w:proofErr w:type="gramStart"/>
      <w:r w:rsidRPr="009426EA">
        <w:rPr>
          <w:rFonts w:ascii="Calibri" w:eastAsia="Times New Roman" w:hAnsi="Calibri" w:cs="Times New Roman"/>
          <w:b/>
          <w:bCs/>
          <w:lang w:eastAsia="en-IN"/>
        </w:rPr>
        <w:t>=[</w:t>
      </w:r>
      <w:proofErr w:type="gramEnd"/>
      <w:r w:rsidRPr="009426EA">
        <w:rPr>
          <w:rFonts w:ascii="Calibri" w:eastAsia="Times New Roman" w:hAnsi="Calibri" w:cs="Times New Roman"/>
          <w:b/>
          <w:bCs/>
          <w:lang w:eastAsia="en-IN"/>
        </w:rPr>
        <w:t>1 2 4;3 5 6]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A3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=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   1     2     4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   3     5     6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color w:val="C00000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&gt;&gt; [A1 A2 A3]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color w:val="C00000"/>
          <w:lang w:eastAsia="en-IN"/>
        </w:rPr>
      </w:pPr>
      <w:proofErr w:type="spellStart"/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ans</w:t>
      </w:r>
      <w:proofErr w:type="spellEnd"/>
      <w:proofErr w:type="gram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=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Columns 1 through 7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1     2     3     1     3     5     1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4     5     6     3     5     7     3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Columns 8 through 9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2     4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5     6</w:t>
      </w:r>
    </w:p>
    <w:p w:rsidR="009426EA" w:rsidRPr="009426EA" w:rsidRDefault="009426EA" w:rsidP="009426EA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We can combine matrices column wise by adding a </w:t>
      </w:r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semicolon(</w:t>
      </w:r>
      <w:proofErr w:type="gram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;)</w:t>
      </w:r>
      <w:r w:rsidRPr="009426EA">
        <w:rPr>
          <w:rFonts w:ascii="Calibri" w:eastAsia="Times New Roman" w:hAnsi="Calibri" w:cs="Times New Roman"/>
          <w:lang w:eastAsia="en-IN"/>
        </w:rPr>
        <w:t xml:space="preserve"> between the array names.</w:t>
      </w: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 xml:space="preserve">  4. </w:t>
      </w:r>
      <w:r w:rsidRPr="009426EA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Operator Precedence</w:t>
      </w:r>
    </w:p>
    <w:p w:rsidR="009426EA" w:rsidRPr="009426EA" w:rsidRDefault="009426EA" w:rsidP="009426EA">
      <w:pPr>
        <w:numPr>
          <w:ilvl w:val="2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Cs/>
          <w:lang w:eastAsia="en-IN"/>
        </w:rPr>
        <w:t xml:space="preserve">The precedence rules for MATLAB operators are shown in this list, ordered from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highest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</w:t>
      </w:r>
      <w:r w:rsidRPr="009426EA">
        <w:rPr>
          <w:rFonts w:ascii="Calibri" w:eastAsia="Times New Roman" w:hAnsi="Calibri" w:cs="Times New Roman"/>
          <w:bCs/>
          <w:lang w:eastAsia="en-IN"/>
        </w:rPr>
        <w:t>precedence level to</w:t>
      </w:r>
      <w:r w:rsidRPr="009426EA">
        <w:rPr>
          <w:rFonts w:ascii="Calibri" w:eastAsia="Times New Roman" w:hAnsi="Calibri" w:cs="Times New Roman"/>
          <w:b/>
          <w:bCs/>
          <w:color w:val="FF0000"/>
          <w:lang w:eastAsia="en-IN"/>
        </w:rPr>
        <w:t xml:space="preserve"> lowest</w:t>
      </w:r>
      <w:r w:rsidRPr="009426EA">
        <w:rPr>
          <w:rFonts w:ascii="Calibri" w:eastAsia="Times New Roman" w:hAnsi="Calibri" w:cs="Times New Roman"/>
          <w:bCs/>
          <w:color w:val="FF0000"/>
          <w:lang w:eastAsia="en-IN"/>
        </w:rPr>
        <w:t xml:space="preserve"> </w:t>
      </w:r>
      <w:r w:rsidRPr="009426EA">
        <w:rPr>
          <w:rFonts w:ascii="Calibri" w:eastAsia="Times New Roman" w:hAnsi="Calibri" w:cs="Times New Roman"/>
          <w:bCs/>
          <w:lang w:eastAsia="en-IN"/>
        </w:rPr>
        <w:t>precedence level: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Parentheses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Transpose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(.')</w:t>
      </w:r>
      <w:r w:rsidRPr="009426EA">
        <w:rPr>
          <w:rFonts w:ascii="Calibri" w:eastAsia="Times New Roman" w:hAnsi="Calibri" w:cs="Times New Roman"/>
          <w:lang w:eastAsia="en-IN"/>
        </w:rPr>
        <w:t xml:space="preserve">, power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(.^)</w:t>
      </w:r>
      <w:r w:rsidRPr="009426EA">
        <w:rPr>
          <w:rFonts w:ascii="Calibri" w:eastAsia="Times New Roman" w:hAnsi="Calibri" w:cs="Times New Roman"/>
          <w:lang w:eastAsia="en-IN"/>
        </w:rPr>
        <w:t xml:space="preserve">, complex conjugate transpose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(')</w:t>
      </w:r>
      <w:r w:rsidRPr="009426EA">
        <w:rPr>
          <w:rFonts w:ascii="Calibri" w:eastAsia="Times New Roman" w:hAnsi="Calibri" w:cs="Times New Roman"/>
          <w:lang w:eastAsia="en-IN"/>
        </w:rPr>
        <w:t>, matrix power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(^)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Unary plus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(+)</w:t>
      </w:r>
      <w:r w:rsidRPr="009426EA">
        <w:rPr>
          <w:rFonts w:ascii="Calibri" w:eastAsia="Times New Roman" w:hAnsi="Calibri" w:cs="Times New Roman"/>
          <w:lang w:eastAsia="en-IN"/>
        </w:rPr>
        <w:t>, unary minus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(-)</w:t>
      </w:r>
      <w:r w:rsidRPr="009426EA">
        <w:rPr>
          <w:rFonts w:ascii="Calibri" w:eastAsia="Times New Roman" w:hAnsi="Calibri" w:cs="Times New Roman"/>
          <w:lang w:eastAsia="en-IN"/>
        </w:rPr>
        <w:t xml:space="preserve">, logical negation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(~)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Multiplication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(.*)</w:t>
      </w:r>
      <w:r w:rsidRPr="009426EA">
        <w:rPr>
          <w:rFonts w:ascii="Calibri" w:eastAsia="Times New Roman" w:hAnsi="Calibri" w:cs="Times New Roman"/>
          <w:lang w:eastAsia="en-IN"/>
        </w:rPr>
        <w:t>, right division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(./)</w:t>
      </w:r>
      <w:r w:rsidRPr="009426EA">
        <w:rPr>
          <w:rFonts w:ascii="Calibri" w:eastAsia="Times New Roman" w:hAnsi="Calibri" w:cs="Times New Roman"/>
          <w:lang w:eastAsia="en-IN"/>
        </w:rPr>
        <w:t>, left division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(.\)</w:t>
      </w:r>
      <w:r w:rsidRPr="009426EA">
        <w:rPr>
          <w:rFonts w:ascii="Calibri" w:eastAsia="Times New Roman" w:hAnsi="Calibri" w:cs="Times New Roman"/>
          <w:lang w:eastAsia="en-IN"/>
        </w:rPr>
        <w:t>, matrix multiplication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(*)</w:t>
      </w:r>
      <w:r w:rsidRPr="009426EA">
        <w:rPr>
          <w:rFonts w:ascii="Calibri" w:eastAsia="Times New Roman" w:hAnsi="Calibri" w:cs="Times New Roman"/>
          <w:lang w:eastAsia="en-IN"/>
        </w:rPr>
        <w:t xml:space="preserve">, matrix right division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(/)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>,</w:t>
      </w:r>
      <w:r w:rsidRPr="009426EA">
        <w:rPr>
          <w:rFonts w:ascii="Calibri" w:eastAsia="Times New Roman" w:hAnsi="Calibri" w:cs="Times New Roman"/>
          <w:lang w:eastAsia="en-IN"/>
        </w:rPr>
        <w:t xml:space="preserve"> matrix left division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(\)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Addition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(+)</w:t>
      </w:r>
      <w:r w:rsidRPr="009426EA">
        <w:rPr>
          <w:rFonts w:ascii="Calibri" w:eastAsia="Times New Roman" w:hAnsi="Calibri" w:cs="Times New Roman"/>
          <w:lang w:eastAsia="en-IN"/>
        </w:rPr>
        <w:t>, subtraction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(-)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Colon operator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(:)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Less than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(&lt;)</w:t>
      </w:r>
      <w:r w:rsidRPr="009426EA">
        <w:rPr>
          <w:rFonts w:ascii="Calibri" w:eastAsia="Times New Roman" w:hAnsi="Calibri" w:cs="Times New Roman"/>
          <w:lang w:eastAsia="en-IN"/>
        </w:rPr>
        <w:t>, less than or equal to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(&lt;=)</w:t>
      </w:r>
      <w:r w:rsidRPr="009426EA">
        <w:rPr>
          <w:rFonts w:ascii="Calibri" w:eastAsia="Times New Roman" w:hAnsi="Calibri" w:cs="Times New Roman"/>
          <w:lang w:eastAsia="en-IN"/>
        </w:rPr>
        <w:t xml:space="preserve">, greater than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(&gt;)</w:t>
      </w:r>
      <w:r w:rsidRPr="009426EA">
        <w:rPr>
          <w:rFonts w:ascii="Calibri" w:eastAsia="Times New Roman" w:hAnsi="Calibri" w:cs="Times New Roman"/>
          <w:lang w:eastAsia="en-IN"/>
        </w:rPr>
        <w:t xml:space="preserve">, greater than or equal to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(&gt;=)</w:t>
      </w:r>
      <w:r w:rsidRPr="009426EA">
        <w:rPr>
          <w:rFonts w:ascii="Calibri" w:eastAsia="Times New Roman" w:hAnsi="Calibri" w:cs="Times New Roman"/>
          <w:lang w:eastAsia="en-IN"/>
        </w:rPr>
        <w:t xml:space="preserve">, equal to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(==)</w:t>
      </w:r>
      <w:r w:rsidRPr="009426EA">
        <w:rPr>
          <w:rFonts w:ascii="Calibri" w:eastAsia="Times New Roman" w:hAnsi="Calibri" w:cs="Times New Roman"/>
          <w:lang w:eastAsia="en-IN"/>
        </w:rPr>
        <w:t xml:space="preserve">, not equal to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(~=)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Element-wise AND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(&amp;)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Element-wise OR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(|)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Short-circuit AND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(&amp;&amp;)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Short-circuit OR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(||)</w:t>
      </w:r>
    </w:p>
    <w:p w:rsidR="00AD61F7" w:rsidRDefault="00AD61F7"/>
    <w:sectPr w:rsidR="00AD61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081" w:rsidRDefault="00364081" w:rsidP="00763C1F">
      <w:pPr>
        <w:spacing w:after="0" w:line="240" w:lineRule="auto"/>
      </w:pPr>
      <w:r>
        <w:separator/>
      </w:r>
    </w:p>
  </w:endnote>
  <w:endnote w:type="continuationSeparator" w:id="0">
    <w:p w:rsidR="00364081" w:rsidRDefault="00364081" w:rsidP="0076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081" w:rsidRDefault="00364081" w:rsidP="00763C1F">
      <w:pPr>
        <w:spacing w:after="0" w:line="240" w:lineRule="auto"/>
      </w:pPr>
      <w:r>
        <w:separator/>
      </w:r>
    </w:p>
  </w:footnote>
  <w:footnote w:type="continuationSeparator" w:id="0">
    <w:p w:rsidR="00364081" w:rsidRDefault="00364081" w:rsidP="00763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C1F" w:rsidRDefault="00763C1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3C1F" w:rsidRDefault="00763C1F" w:rsidP="00763C1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Niranjan Balasubramani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763C1F" w:rsidRDefault="00763C1F" w:rsidP="00763C1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Niranjan Balasubramani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63C1F" w:rsidRDefault="00763C1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763C1F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763C1F" w:rsidRDefault="00763C1F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763C1F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4DBD"/>
    <w:multiLevelType w:val="multilevel"/>
    <w:tmpl w:val="2300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F50201"/>
    <w:multiLevelType w:val="hybridMultilevel"/>
    <w:tmpl w:val="A3FEB4C4"/>
    <w:lvl w:ilvl="0" w:tplc="2E223C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plc="DE0286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C496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AE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E29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3864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E21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7EA97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</w:num>
  <w:num w:numId="5">
    <w:abstractNumId w:val="0"/>
    <w:lvlOverride w:ilvl="1">
      <w:startOverride w:val="2"/>
    </w:lvlOverride>
    <w:lvlOverride w:ilvl="2"/>
  </w:num>
  <w:num w:numId="6">
    <w:abstractNumId w:val="1"/>
  </w:num>
  <w:num w:numId="7">
    <w:abstractNumId w:val="1"/>
  </w:num>
  <w:num w:numId="8">
    <w:abstractNumId w:val="1"/>
    <w:lvlOverride w:ilvl="1">
      <w:lvl w:ilvl="1" w:tplc="4009000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1">
      <w:startOverride w:val="4"/>
    </w:lvlOverride>
  </w:num>
  <w:num w:numId="10">
    <w:abstractNumId w:val="1"/>
    <w:lvlOverride w:ilvl="1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00"/>
    <w:rsid w:val="00364081"/>
    <w:rsid w:val="00751500"/>
    <w:rsid w:val="00763C1F"/>
    <w:rsid w:val="009426EA"/>
    <w:rsid w:val="00A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0C3B7-FB74-4C0C-8029-F9B2619C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426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1F"/>
  </w:style>
  <w:style w:type="paragraph" w:styleId="Footer">
    <w:name w:val="footer"/>
    <w:basedOn w:val="Normal"/>
    <w:link w:val="FooterChar"/>
    <w:uiPriority w:val="99"/>
    <w:unhideWhenUsed/>
    <w:rsid w:val="00763C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0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</dc:creator>
  <cp:keywords/>
  <dc:description/>
  <cp:lastModifiedBy>Niranjan B</cp:lastModifiedBy>
  <cp:revision>4</cp:revision>
  <dcterms:created xsi:type="dcterms:W3CDTF">2016-02-12T15:13:00Z</dcterms:created>
  <dcterms:modified xsi:type="dcterms:W3CDTF">2016-02-16T13:42:00Z</dcterms:modified>
</cp:coreProperties>
</file>