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09" w:rsidRDefault="00EA3209" w:rsidP="00EA3209">
      <w:pPr>
        <w:jc w:val="center"/>
      </w:pPr>
      <w:r>
        <w:rPr>
          <w:noProof/>
        </w:rPr>
        <w:drawing>
          <wp:inline distT="0" distB="0" distL="0" distR="0">
            <wp:extent cx="3392714" cy="762000"/>
            <wp:effectExtent l="0" t="0" r="0" b="0"/>
            <wp:docPr id="1" name="Picture 1" descr="http://www.mitaoe.ac.in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taoe.ac.in/img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150" cy="77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09" w:rsidRPr="00EA3209" w:rsidRDefault="00EA3209" w:rsidP="00EA3209">
      <w:pPr>
        <w:jc w:val="center"/>
        <w:rPr>
          <w:b/>
          <w:sz w:val="32"/>
          <w:szCs w:val="32"/>
        </w:rPr>
      </w:pPr>
      <w:r w:rsidRPr="00EA3209">
        <w:rPr>
          <w:b/>
          <w:sz w:val="32"/>
          <w:szCs w:val="32"/>
        </w:rPr>
        <w:t>DEPARTMENT OF COMPUTER ENGINEERING</w:t>
      </w:r>
    </w:p>
    <w:p w:rsidR="00EA3209" w:rsidRPr="00EA3209" w:rsidRDefault="00066F2C" w:rsidP="00EA320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DBMS</w:t>
      </w:r>
    </w:p>
    <w:p w:rsidR="00EA3209" w:rsidRDefault="00EA3209" w:rsidP="00EA3209">
      <w:pPr>
        <w:jc w:val="center"/>
        <w:rPr>
          <w:b/>
          <w:sz w:val="30"/>
        </w:rPr>
      </w:pPr>
    </w:p>
    <w:p w:rsidR="006142E8" w:rsidRPr="00EA3209" w:rsidRDefault="00E74AB7" w:rsidP="00EA3209">
      <w:pPr>
        <w:jc w:val="center"/>
        <w:rPr>
          <w:b/>
          <w:sz w:val="30"/>
        </w:rPr>
      </w:pPr>
      <w:r>
        <w:rPr>
          <w:b/>
          <w:sz w:val="30"/>
        </w:rPr>
        <w:t>MINI PROJECT ASSIGNMENT NO. 4</w:t>
      </w:r>
    </w:p>
    <w:p w:rsidR="006142E8" w:rsidRDefault="006142E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6655"/>
      </w:tblGrid>
      <w:tr w:rsidR="006142E8" w:rsidTr="006142E8">
        <w:trPr>
          <w:trHeight w:val="620"/>
          <w:jc w:val="center"/>
        </w:trPr>
        <w:tc>
          <w:tcPr>
            <w:tcW w:w="2695" w:type="dxa"/>
            <w:vAlign w:val="center"/>
          </w:tcPr>
          <w:p w:rsidR="006142E8" w:rsidRPr="006142E8" w:rsidRDefault="00EA3209">
            <w:pPr>
              <w:rPr>
                <w:b/>
              </w:rPr>
            </w:pPr>
            <w:r w:rsidRPr="006142E8">
              <w:rPr>
                <w:b/>
              </w:rPr>
              <w:t>GROUP ID:</w:t>
            </w:r>
          </w:p>
        </w:tc>
        <w:tc>
          <w:tcPr>
            <w:tcW w:w="6655" w:type="dxa"/>
            <w:vAlign w:val="center"/>
          </w:tcPr>
          <w:p w:rsidR="006142E8" w:rsidRDefault="00CB23F2">
            <w:r>
              <w:t>01</w:t>
            </w:r>
          </w:p>
        </w:tc>
      </w:tr>
      <w:tr w:rsidR="00EA3209" w:rsidTr="006142E8">
        <w:trPr>
          <w:trHeight w:val="620"/>
          <w:jc w:val="center"/>
        </w:trPr>
        <w:tc>
          <w:tcPr>
            <w:tcW w:w="2695" w:type="dxa"/>
            <w:vAlign w:val="center"/>
          </w:tcPr>
          <w:p w:rsidR="00EA3209" w:rsidRPr="006142E8" w:rsidRDefault="00EA3209" w:rsidP="00EA3209">
            <w:pPr>
              <w:rPr>
                <w:b/>
              </w:rPr>
            </w:pPr>
            <w:r w:rsidRPr="006142E8">
              <w:rPr>
                <w:b/>
              </w:rPr>
              <w:t>GROUP MEMBERS:</w:t>
            </w:r>
          </w:p>
        </w:tc>
        <w:tc>
          <w:tcPr>
            <w:tcW w:w="6655" w:type="dxa"/>
            <w:vAlign w:val="center"/>
          </w:tcPr>
          <w:p w:rsidR="00CB23F2" w:rsidRDefault="00CB23F2" w:rsidP="00CB23F2">
            <w:pPr>
              <w:pStyle w:val="ListParagraph"/>
            </w:pPr>
            <w:r>
              <w:t>1. Team L</w:t>
            </w:r>
            <w:r>
              <w:t xml:space="preserve">eader: </w:t>
            </w:r>
            <w:proofErr w:type="spellStart"/>
            <w:r>
              <w:t>Niranjan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  <w:r>
              <w:t>(SCSB307).</w:t>
            </w:r>
          </w:p>
          <w:p w:rsidR="00CB23F2" w:rsidRDefault="00CB23F2" w:rsidP="00CB23F2">
            <w:pPr>
              <w:pStyle w:val="ListParagraph"/>
            </w:pPr>
            <w:r>
              <w:t xml:space="preserve">2. </w:t>
            </w:r>
            <w:proofErr w:type="spellStart"/>
            <w:r>
              <w:t>Harshada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  <w:r>
              <w:t>(SCSB302).</w:t>
            </w:r>
          </w:p>
          <w:p w:rsidR="00EA3209" w:rsidRDefault="00CB23F2" w:rsidP="00CB23F2">
            <w:pPr>
              <w:pStyle w:val="ListParagraph"/>
            </w:pPr>
            <w:r>
              <w:t xml:space="preserve">3. </w:t>
            </w:r>
            <w:proofErr w:type="spellStart"/>
            <w:r>
              <w:t>Tushar</w:t>
            </w:r>
            <w:proofErr w:type="spellEnd"/>
            <w:r>
              <w:t xml:space="preserve"> </w:t>
            </w:r>
            <w:proofErr w:type="spellStart"/>
            <w:r>
              <w:t>Potale</w:t>
            </w:r>
            <w:proofErr w:type="spellEnd"/>
            <w:r>
              <w:t>(SCSB312).</w:t>
            </w:r>
          </w:p>
        </w:tc>
      </w:tr>
      <w:tr w:rsidR="00EA3209" w:rsidTr="006142E8">
        <w:trPr>
          <w:trHeight w:val="620"/>
          <w:jc w:val="center"/>
        </w:trPr>
        <w:tc>
          <w:tcPr>
            <w:tcW w:w="2695" w:type="dxa"/>
            <w:vAlign w:val="center"/>
          </w:tcPr>
          <w:p w:rsidR="00EA3209" w:rsidRPr="006142E8" w:rsidRDefault="00EA3209" w:rsidP="00EA3209">
            <w:pPr>
              <w:rPr>
                <w:b/>
              </w:rPr>
            </w:pPr>
            <w:r w:rsidRPr="006142E8">
              <w:rPr>
                <w:b/>
              </w:rPr>
              <w:t>TITLE:</w:t>
            </w:r>
          </w:p>
        </w:tc>
        <w:tc>
          <w:tcPr>
            <w:tcW w:w="6655" w:type="dxa"/>
            <w:vAlign w:val="center"/>
          </w:tcPr>
          <w:p w:rsidR="00EA3209" w:rsidRDefault="00CB23F2" w:rsidP="00EA3209">
            <w:r w:rsidRPr="00CB23F2">
              <w:t>Vehicle Insurance Management System.</w:t>
            </w:r>
          </w:p>
        </w:tc>
      </w:tr>
      <w:tr w:rsidR="00EA3209" w:rsidTr="006142E8">
        <w:trPr>
          <w:trHeight w:val="1160"/>
          <w:jc w:val="center"/>
        </w:trPr>
        <w:tc>
          <w:tcPr>
            <w:tcW w:w="2695" w:type="dxa"/>
            <w:vAlign w:val="center"/>
          </w:tcPr>
          <w:p w:rsidR="00EA3209" w:rsidRPr="006142E8" w:rsidRDefault="00E74AB7" w:rsidP="00EA3209">
            <w:pPr>
              <w:rPr>
                <w:b/>
              </w:rPr>
            </w:pPr>
            <w:r>
              <w:rPr>
                <w:b/>
              </w:rPr>
              <w:t>SUMMARY OF THE PROJECT WORK</w:t>
            </w:r>
          </w:p>
        </w:tc>
        <w:tc>
          <w:tcPr>
            <w:tcW w:w="6655" w:type="dxa"/>
            <w:vAlign w:val="center"/>
          </w:tcPr>
          <w:p w:rsidR="00CB23F2" w:rsidRDefault="00740D08" w:rsidP="00CD3311">
            <w:r>
              <w:t>OBJECTIVE,</w:t>
            </w:r>
            <w:r w:rsidR="00CB23F2">
              <w:t xml:space="preserve"> </w:t>
            </w:r>
            <w:r w:rsidR="00E74AB7">
              <w:t xml:space="preserve">IMPORTANT </w:t>
            </w:r>
            <w:r w:rsidR="00CB23F2">
              <w:t>FEATURES:</w:t>
            </w:r>
            <w:r>
              <w:t xml:space="preserve"> 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System should design in such way that there is</w:t>
            </w:r>
          </w:p>
          <w:p w:rsidR="00CB23F2" w:rsidRDefault="00CB23F2" w:rsidP="00CB23F2">
            <w:pPr>
              <w:pStyle w:val="ListParagraph"/>
            </w:pPr>
            <w:r>
              <w:t>no need to maintained records manually.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The customer should visit the insurance office</w:t>
            </w:r>
          </w:p>
          <w:p w:rsidR="00CB23F2" w:rsidRDefault="00CB23F2" w:rsidP="00CB23F2">
            <w:pPr>
              <w:pStyle w:val="ListParagraph"/>
            </w:pPr>
            <w:r>
              <w:t>to know the policy details.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The premium calculations need to be done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automatically.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No need to visit the insurance office directly for</w:t>
            </w:r>
          </w:p>
          <w:p w:rsidR="00CB23F2" w:rsidRDefault="00CB23F2" w:rsidP="00CB23F2">
            <w:pPr>
              <w:pStyle w:val="ListParagraph"/>
            </w:pPr>
            <w:r>
              <w:t xml:space="preserve">policies </w:t>
            </w:r>
            <w:proofErr w:type="gramStart"/>
            <w:r>
              <w:t>is</w:t>
            </w:r>
            <w:proofErr w:type="gramEnd"/>
            <w:r>
              <w:t xml:space="preserve"> purchased.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Payment should have done using various online</w:t>
            </w:r>
          </w:p>
          <w:p w:rsidR="00CB23F2" w:rsidRDefault="00CB23F2" w:rsidP="00CB23F2">
            <w:pPr>
              <w:pStyle w:val="ListParagraph"/>
            </w:pPr>
            <w:r>
              <w:t>transaction methods.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Payments should have done through online by</w:t>
            </w:r>
          </w:p>
          <w:p w:rsidR="00CB23F2" w:rsidRDefault="00CB23F2" w:rsidP="00CB23F2">
            <w:pPr>
              <w:pStyle w:val="ListParagraph"/>
            </w:pPr>
            <w:r>
              <w:t>their credit cards and the receipts can be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printed out immediately after the payment is</w:t>
            </w:r>
          </w:p>
          <w:p w:rsidR="00CB23F2" w:rsidRDefault="00CB23F2" w:rsidP="00CB23F2">
            <w:pPr>
              <w:pStyle w:val="ListParagraph"/>
            </w:pPr>
            <w:r>
              <w:t>done.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The new policy arrivals are intimated to the</w:t>
            </w:r>
          </w:p>
          <w:p w:rsidR="00CB23F2" w:rsidRDefault="00CB23F2" w:rsidP="00CB23F2">
            <w:pPr>
              <w:pStyle w:val="ListParagraph"/>
            </w:pPr>
            <w:r>
              <w:t>customer in time.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Provide a user-friendly interface to the agent.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Premium calculations are needed to be done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online by the customers to know their premium</w:t>
            </w:r>
          </w:p>
          <w:p w:rsidR="00CB23F2" w:rsidRDefault="00CB23F2" w:rsidP="00CB23F2">
            <w:pPr>
              <w:pStyle w:val="ListParagraph"/>
            </w:pPr>
            <w:r>
              <w:t>value.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Premium periods and the policy renewal dates</w:t>
            </w:r>
          </w:p>
          <w:p w:rsidR="00CB23F2" w:rsidRDefault="00CB23F2" w:rsidP="00CB23F2">
            <w:pPr>
              <w:pStyle w:val="ListParagraph"/>
            </w:pPr>
            <w:r>
              <w:t>are intimated to the customers through</w:t>
            </w:r>
          </w:p>
          <w:p w:rsidR="00CB23F2" w:rsidRDefault="00CB23F2" w:rsidP="00CB23F2"/>
          <w:p w:rsidR="00CB23F2" w:rsidRDefault="00CB23F2" w:rsidP="00CB23F2">
            <w:pPr>
              <w:pStyle w:val="ListParagraph"/>
            </w:pPr>
            <w:r>
              <w:lastRenderedPageBreak/>
              <w:t>message which is display on screen after user</w:t>
            </w:r>
          </w:p>
          <w:p w:rsidR="00CB23F2" w:rsidRDefault="00CB23F2" w:rsidP="00CB23F2">
            <w:pPr>
              <w:pStyle w:val="ListParagraph"/>
            </w:pPr>
            <w:r>
              <w:t>login.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The customer can buy their policies. Only this</w:t>
            </w:r>
          </w:p>
          <w:p w:rsidR="00CB23F2" w:rsidRDefault="00CB23F2" w:rsidP="00CB23F2">
            <w:pPr>
              <w:pStyle w:val="ListParagraph"/>
            </w:pPr>
            <w:r>
              <w:t>process is to be considered. The process after</w:t>
            </w:r>
          </w:p>
          <w:p w:rsidR="00CB23F2" w:rsidRDefault="00CB23F2" w:rsidP="00CB23F2">
            <w:pPr>
              <w:pStyle w:val="ListParagraph"/>
            </w:pPr>
            <w:r>
              <w:t>the damage of vehicle is not considered in the</w:t>
            </w:r>
          </w:p>
          <w:p w:rsidR="00CB23F2" w:rsidRDefault="00CB23F2" w:rsidP="00CB23F2">
            <w:pPr>
              <w:pStyle w:val="ListParagraph"/>
            </w:pPr>
            <w:r>
              <w:t>system.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A customer has one or many vehicles.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Each customer can purchase any number of</w:t>
            </w:r>
          </w:p>
          <w:p w:rsidR="00CB23F2" w:rsidRDefault="00CB23F2" w:rsidP="00CB23F2">
            <w:pPr>
              <w:pStyle w:val="ListParagraph"/>
            </w:pPr>
            <w:r>
              <w:t>policies.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Premium amount has to pay only once in the</w:t>
            </w:r>
          </w:p>
          <w:p w:rsidR="00CB23F2" w:rsidRDefault="00CB23F2" w:rsidP="00CB23F2">
            <w:pPr>
              <w:pStyle w:val="ListParagraph"/>
            </w:pPr>
            <w:r>
              <w:t>year.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An administrator can create and modify many</w:t>
            </w:r>
          </w:p>
          <w:p w:rsidR="00CB23F2" w:rsidRDefault="00CB23F2" w:rsidP="00CB23F2">
            <w:pPr>
              <w:pStyle w:val="ListParagraph"/>
            </w:pPr>
            <w:r>
              <w:t>policies.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A guest customer also sees policies.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2"/>
              </w:numPr>
            </w:pPr>
            <w:r>
              <w:t>Customer renews policies many times.</w:t>
            </w:r>
            <w:r w:rsidR="00740D08">
              <w:t xml:space="preserve"> </w:t>
            </w:r>
          </w:p>
          <w:p w:rsidR="00CB23F2" w:rsidRDefault="00740D08" w:rsidP="00CD3311">
            <w:r>
              <w:t xml:space="preserve">OUTCOME AND </w:t>
            </w:r>
            <w:r w:rsidR="00CD3311">
              <w:t>APPLICATION</w:t>
            </w:r>
            <w:r>
              <w:t xml:space="preserve"> OF THE </w:t>
            </w:r>
            <w:r w:rsidR="00CB23F2">
              <w:t>PROJECT:</w:t>
            </w:r>
          </w:p>
          <w:p w:rsidR="00CB23F2" w:rsidRDefault="00CB23F2" w:rsidP="00CB23F2">
            <w:r>
              <w:t>As a result of the detailed study, various objectives were formulated. They are given below,</w:t>
            </w:r>
          </w:p>
          <w:p w:rsidR="00CB23F2" w:rsidRDefault="00CB23F2" w:rsidP="00CB23F2"/>
          <w:p w:rsidR="00CB23F2" w:rsidRDefault="00CB23F2" w:rsidP="00CB23F2">
            <w:pPr>
              <w:pStyle w:val="ListParagraph"/>
              <w:numPr>
                <w:ilvl w:val="0"/>
                <w:numId w:val="4"/>
              </w:numPr>
            </w:pPr>
            <w:r>
              <w:t>Performance is increased for the system with the latest technology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4"/>
              </w:numPr>
            </w:pPr>
            <w:r>
              <w:t>Provide a one-stop place where all agents of the insurance company can</w:t>
            </w:r>
            <w:r>
              <w:t xml:space="preserve"> </w:t>
            </w:r>
            <w:r>
              <w:t>perform all transactions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4"/>
              </w:numPr>
            </w:pPr>
            <w:r>
              <w:t xml:space="preserve"> Provide a convenient set of communications services, which are web-based</w:t>
            </w:r>
            <w:r>
              <w:t xml:space="preserve"> </w:t>
            </w:r>
            <w:r>
              <w:t>Support a single log-on to obtain authentication and authorization to all</w:t>
            </w:r>
            <w:r>
              <w:t xml:space="preserve"> </w:t>
            </w:r>
            <w:r>
              <w:t>information resources and applications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4"/>
              </w:numPr>
            </w:pPr>
            <w:r>
              <w:t>New features are added to the existing one in order to give endless service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4"/>
              </w:numPr>
            </w:pPr>
            <w:r>
              <w:t xml:space="preserve">24 </w:t>
            </w:r>
            <w:r>
              <w:t>hours’</w:t>
            </w:r>
            <w:r>
              <w:t xml:space="preserve"> worldwide protection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4"/>
              </w:numPr>
            </w:pPr>
            <w:r>
              <w:t xml:space="preserve"> High security and reliability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4"/>
              </w:numPr>
            </w:pPr>
            <w:r>
              <w:t>Performance increased by adding the search option for all existing details</w:t>
            </w:r>
            <w:r>
              <w:t>.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4"/>
              </w:numPr>
            </w:pPr>
            <w:r>
              <w:t>Our proposed system, the Online insurance portal suite helps to</w:t>
            </w:r>
          </w:p>
          <w:p w:rsidR="00CB23F2" w:rsidRDefault="00CB23F2" w:rsidP="00CB23F2">
            <w:pPr>
              <w:pStyle w:val="ListParagraph"/>
              <w:numPr>
                <w:ilvl w:val="0"/>
                <w:numId w:val="4"/>
              </w:numPr>
            </w:pPr>
            <w:r>
              <w:t>provide the efficient access for the agents / clients under the single roof.</w:t>
            </w:r>
          </w:p>
          <w:p w:rsidR="00EA3209" w:rsidRDefault="00EA3209" w:rsidP="00CD3311"/>
        </w:tc>
      </w:tr>
    </w:tbl>
    <w:p w:rsidR="006142E8" w:rsidRDefault="006142E8" w:rsidP="006142E8"/>
    <w:p w:rsidR="00740D08" w:rsidRDefault="00740D08" w:rsidP="006142E8">
      <w:bookmarkStart w:id="0" w:name="_GoBack"/>
      <w:bookmarkEnd w:id="0"/>
    </w:p>
    <w:sectPr w:rsidR="00740D08" w:rsidSect="0053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61335"/>
    <w:multiLevelType w:val="hybridMultilevel"/>
    <w:tmpl w:val="0ED6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92CD9"/>
    <w:multiLevelType w:val="hybridMultilevel"/>
    <w:tmpl w:val="86F6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417F7"/>
    <w:multiLevelType w:val="hybridMultilevel"/>
    <w:tmpl w:val="4A422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90ABB"/>
    <w:multiLevelType w:val="hybridMultilevel"/>
    <w:tmpl w:val="AA26F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MrM0MTUxMTAyNTJV0lEKTi0uzszPAykwqgUAwer4GiwAAAA="/>
  </w:docVars>
  <w:rsids>
    <w:rsidRoot w:val="006142E8"/>
    <w:rsid w:val="00066F2C"/>
    <w:rsid w:val="00336186"/>
    <w:rsid w:val="005378CC"/>
    <w:rsid w:val="006142E8"/>
    <w:rsid w:val="00740D08"/>
    <w:rsid w:val="00754A66"/>
    <w:rsid w:val="00874DBC"/>
    <w:rsid w:val="009614BA"/>
    <w:rsid w:val="00A9552C"/>
    <w:rsid w:val="00AC007A"/>
    <w:rsid w:val="00B34F8C"/>
    <w:rsid w:val="00B57661"/>
    <w:rsid w:val="00CB23F2"/>
    <w:rsid w:val="00CC7B8E"/>
    <w:rsid w:val="00CD3311"/>
    <w:rsid w:val="00D31124"/>
    <w:rsid w:val="00E74AB7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1CE0"/>
  <w15:docId w15:val="{768F5CB9-18FC-4F21-B8D8-E7BBB1DB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6142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142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7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6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Student</cp:lastModifiedBy>
  <cp:revision>4</cp:revision>
  <dcterms:created xsi:type="dcterms:W3CDTF">2018-05-10T14:01:00Z</dcterms:created>
  <dcterms:modified xsi:type="dcterms:W3CDTF">2018-05-24T14:55:00Z</dcterms:modified>
</cp:coreProperties>
</file>