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09" w:rsidRDefault="001C6097" w:rsidP="001C60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097">
        <w:rPr>
          <w:rFonts w:ascii="Times New Roman" w:hAnsi="Times New Roman" w:cs="Times New Roman"/>
          <w:b/>
          <w:sz w:val="28"/>
          <w:szCs w:val="28"/>
        </w:rPr>
        <w:t>HEXAWARE ASSIGNMENT</w:t>
      </w:r>
    </w:p>
    <w:p w:rsidR="001C6097" w:rsidRDefault="001C6097" w:rsidP="001C60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4- COURIER MANAGEMENT SYSTEM</w:t>
      </w:r>
    </w:p>
    <w:p w:rsidR="001C6097" w:rsidRDefault="001C6097" w:rsidP="001C60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CREATION: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CREATE DATABASE ASSIGNMENT;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show databases;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Database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assignment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information_schema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performance_schema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sys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testdb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use assignment;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Database changed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&gt; CREATE TABLE User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Name varchar(255), Email varchar(255), Password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Address TEXT,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user_userid_pk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uq_email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(Email));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user;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Name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Email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Password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Address    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&gt; CREATE TABLE Courier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TEXT, Weight decimal(5,2), Status varchar(50),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date,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table_courierId_pk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Courier;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 xml:space="preserve">| Weight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Status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50)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varchar(20) 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date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9 rows in set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varchar(100), Cost decimal(8,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2),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table_ServiceId_pk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100)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Cost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8,2)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3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</w:t>
      </w:r>
      <w:r>
        <w:rPr>
          <w:rFonts w:ascii="Times New Roman" w:hAnsi="Times New Roman" w:cs="Times New Roman"/>
          <w:sz w:val="28"/>
          <w:szCs w:val="28"/>
        </w:rPr>
        <w:t xml:space="preserve">r(255), Email varchar(255),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</w:t>
      </w:r>
      <w:r w:rsidRPr="001C6097">
        <w:rPr>
          <w:rFonts w:ascii="Times New Roman" w:hAnsi="Times New Roman" w:cs="Times New Roman"/>
          <w:sz w:val="28"/>
          <w:szCs w:val="28"/>
        </w:rPr>
        <w:t>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varchar(20), Role varchar(50), Salary decimal(10,2</w:t>
      </w:r>
      <w:r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emp_empid_pk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</w:t>
      </w:r>
      <w:r w:rsidRPr="001C6097">
        <w:rPr>
          <w:rFonts w:ascii="Times New Roman" w:hAnsi="Times New Roman" w:cs="Times New Roman"/>
          <w:sz w:val="28"/>
          <w:szCs w:val="28"/>
        </w:rPr>
        <w:t>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uq_email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(Email));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| Type 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Name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Email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20) 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Role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50) 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Salary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LocationN</w:t>
      </w:r>
      <w:r>
        <w:rPr>
          <w:rFonts w:ascii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varchar(100), Address TEXT, </w:t>
      </w:r>
      <w:r w:rsidRPr="001C6097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loc_locid_pk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(0.04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100)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Address   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3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lastRenderedPageBreak/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int,CourierId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Amount Decima</w:t>
      </w:r>
      <w:r w:rsidRPr="001C6097">
        <w:rPr>
          <w:rFonts w:ascii="Times New Roman" w:hAnsi="Times New Roman" w:cs="Times New Roman"/>
          <w:sz w:val="28"/>
          <w:szCs w:val="28"/>
        </w:rPr>
        <w:t xml:space="preserve">l(10,2),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Date,CONSTRAINT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Pay_Payid_pk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), CONSTRAINT FOREIGN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Courier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CONSTRAINT FOREIGN </w:t>
      </w:r>
      <w:bookmarkStart w:id="0" w:name="_GoBack"/>
      <w:bookmarkEnd w:id="0"/>
      <w:r w:rsidRPr="001C6097">
        <w:rPr>
          <w:rFonts w:ascii="Times New Roman" w:hAnsi="Times New Roman" w:cs="Times New Roman"/>
          <w:sz w:val="28"/>
          <w:szCs w:val="28"/>
        </w:rPr>
        <w:t>KEY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 REFERENCES LOCATION_TABLE(LOCATIONID));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(0.06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| Type 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MUL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YES  | MUL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Amount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date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5 rows in set (0.00 sec)</w:t>
      </w:r>
    </w:p>
    <w:sectPr w:rsidR="001C6097" w:rsidRPr="001C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7"/>
    <w:rsid w:val="001C6097"/>
    <w:rsid w:val="002474CC"/>
    <w:rsid w:val="003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ACC7C-BF5A-492E-8051-AB41842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2025-03-25T07:46:00Z</dcterms:created>
  <dcterms:modified xsi:type="dcterms:W3CDTF">2025-03-25T07:51:00Z</dcterms:modified>
</cp:coreProperties>
</file>