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0"/>
          <w:szCs w:val="20"/>
        </w:rPr>
        <w:t xml:space="preserve">SCHOOL OF AI | Semester 1 | Design Thinking &amp; Applied Ideation (DTAI101)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LAB 2 — Field Observation Walk</w:t>
      </w:r>
    </w:p>
    <w:p>
      <w:pPr>
        <w:spacing w:after="120"/>
      </w:pPr>
      <w:r>
        <w:rPr>
          <w:b/>
          <w:bCs/>
        </w:rPr>
        <w:t xml:space="preserve">Design Thinking Stage: Empathize</w:t>
      </w:r>
    </w:p>
    <w:p>
      <w:pPr>
        <w:spacing w:after="120"/>
      </w:pPr>
      <w:r>
        <w:t xml:space="preserve">Team Name: Niranjankumar Shilvant.    Date: 05-09-2026.</w:t>
      </w:r>
    </w:p>
    <w:p>
      <w:pPr>
        <w:spacing w:after="120"/>
      </w:pPr>
      <w:r>
        <w:t xml:space="preserve">Team Members: ______________________    Faculty Sign: ______________________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In this activity, students need to become a user and actually live the experiences. Observe a real environment (canteen, bank/ATM, farm, library, Metro/Railway station, Supermarket/Mall, Hospital, Pharmacy, Kirana shop, Petrol pump, small manufacturing unit, hostel, Parking, Restaurant/Hotel, Government office, etc.) and capture user pain points using the AEIOU framework.</w:t>
      </w:r>
    </w:p>
    <w:p>
      <w:pPr>
        <w:spacing w:after="120"/>
      </w:pPr>
      <w:r>
        <w:rPr>
          <w:b/>
          <w:bCs/>
        </w:rPr>
        <w:t xml:space="preserve">Location Observed: Local temple (religious place).    Time: 7:00 AM – 7:30 AM</w:t>
      </w:r>
    </w:p>
    <w:p>
      <w:pPr>
        <w:pStyle w:val="Heading2"/>
        <w:spacing w:after="120" w:before="240"/>
      </w:pPr>
      <w:r>
        <w:rPr>
          <w:b/>
          <w:bCs/>
        </w:rPr>
        <w:t xml:space="preserve">AEIOU Observation Framework</w:t>
      </w:r>
    </w:p>
    <w:p>
      <w:pPr>
        <w:spacing w:after="120"/>
      </w:pPr>
      <w:r>
        <w:rPr>
          <w:b/>
          <w:bCs/>
        </w:rPr>
        <w:t xml:space="preserve">Activities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Devotees remove footwear and deposit it at the counter before entering.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Devotees stand in queue for darshan (viewing the deity).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Devotees offer flowers, prasad, and donations.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Devotees walk around the temple premises (pradakshina).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Devotees collect prasad after darshan and exit.</w:t>
      </w:r>
    </w:p>
    <w:p>
      <w:pPr>
        <w:spacing w:after="120"/>
      </w:pPr>
      <w:r>
        <w:rPr>
          <w:b/>
          <w:bCs/>
        </w:rPr>
        <w:t xml:space="preserve">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Entrance and queue area gets overcrowded during morning and festival hours.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Footwear stand area is congested and cluttered.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Limited seating for elderly devotees waiting in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Donation boxes are cash-only, with no digital option displayed.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Lighting and ventilation inside the main hall can be poor during rush hours.</w:t>
      </w:r>
    </w:p>
    <w:p>
      <w:pPr>
        <w:spacing w:after="120"/>
      </w:pPr>
      <w:r>
        <w:rPr>
          <w:b/>
          <w:bCs/>
        </w:rPr>
        <w:t xml:space="preserve">Interactions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 ↔ Priest: Seeking blessings, offering prasad.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 ↔ Devotee: Managing space in queue, guiding first-timers.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 ↔ Security/Volunteer: Queue management and crowd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 ↔ Footwear counter staff: Depositing and collecting footwear.</w:t>
      </w:r>
    </w:p>
    <w:p>
      <w:pPr>
        <w:spacing w:after="120"/>
      </w:pPr>
      <w:r>
        <w:rPr>
          <w:b/>
          <w:bCs/>
        </w:rPr>
        <w:t xml:space="preserve">Objects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Footwear racks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Donation boxes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Prasad counter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barriers/ropes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Idols and shrine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Temple bell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Notice/signage 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CCTV cameras</w:t>
      </w:r>
    </w:p>
    <w:p>
      <w:pPr>
        <w:spacing w:after="120"/>
      </w:pPr>
      <w:r>
        <w:rPr>
          <w:b/>
          <w:bCs/>
        </w:rP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Devotees (elderly, families, first-time visitors) — primary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Priests — conduct rituals and blessings.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Temple staff/volunteers — manage queue and security.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generally want a peaceful, safe and quick darshan experience.</w:t>
      </w:r>
    </w:p>
    <w:p>
      <w:pPr>
        <w:pStyle w:val="Heading2"/>
        <w:spacing w:after="120" w:before="240"/>
      </w:pPr>
      <w:r>
        <w:rPr>
          <w:b/>
          <w:bCs/>
        </w:rPr>
        <w:t xml:space="preserve">Top 3 Pain Points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400"/>
        <w:gridCol w:w="3360"/>
      </w:tblGrid>
      <w:tr>
        <w:tc>
          <w:tcPr>
            <w:tcW w:type="dxa" w:w="7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Pain Point Observed</w:t>
            </w:r>
          </w:p>
        </w:tc>
        <w:tc>
          <w:tcPr>
            <w:tcW w:type="dxa" w:w="24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Who is affected?</w:t>
            </w:r>
          </w:p>
        </w:tc>
        <w:tc>
          <w:tcPr>
            <w:tcW w:type="dxa" w:w="336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How can it be solved?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Long, unorganized queues for darshan during peak/festival hours.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Devotees, especially elderly.</w:t>
            </w:r>
          </w:p>
        </w:tc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Introduce a numbered queue system with a separate line for elderly/differently-abled.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Footwear is often misplaced or lost at the unmanaged counter.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devotees.</w:t>
            </w:r>
          </w:p>
        </w:tc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 a token-based footwear counter.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digital donation option, only cash boxes.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Devotees preferring cashless payment.</w:t>
            </w:r>
          </w:p>
        </w:tc>
        <w:tc>
          <w:tcPr>
            <w:tcW w:type="dxa" w:w="33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UPI/QR-code donation stands alongside cash boxes.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Reflection</w:t>
      </w:r>
    </w:p>
    <w:p>
      <w:pPr>
        <w:spacing w:after="120"/>
      </w:pPr>
      <w:r>
        <w:rPr>
          <w:b/>
          <w:bCs/>
        </w:rPr>
        <w:t xml:space="preserve">1. What worked well in this activity?</w:t>
      </w:r>
    </w:p>
    <w:p>
      <w:pPr>
        <w:spacing w:after="120"/>
      </w:pPr>
      <w:r>
        <w:t xml:space="preserve">We were able to observe devotee movement through the queue, footwear counter and prasad area, and identify common problems related to crowd flow and accessibility.</w:t>
      </w:r>
    </w:p>
    <w:p>
      <w:pPr>
        <w:spacing w:after="120"/>
      </w:pPr>
      <w:r>
        <w:rPr>
          <w:b/>
          <w:bCs/>
        </w:rPr>
        <w:t xml:space="preserve">2. What was challenging, and how did the team handle it?</w:t>
      </w:r>
    </w:p>
    <w:p>
      <w:pPr>
        <w:spacing w:after="120"/>
      </w:pPr>
      <w:r>
        <w:t xml:space="preserve">The main challenge was observing the temple during the morning rush without disturbing devotees. We divided the observation among team members and focused on different zones and activities.</w:t>
      </w:r>
    </w:p>
    <w:p>
      <w:pPr>
        <w:spacing w:after="120"/>
      </w:pPr>
      <w:r>
        <w:rPr>
          <w:b/>
          <w:bCs/>
        </w:rPr>
        <w:t xml:space="preserve">3. Key takeaway to carry into the next lab session:</w:t>
      </w:r>
    </w:p>
    <w:p>
      <w:pPr>
        <w:spacing w:after="120"/>
      </w:pPr>
      <w:r>
        <w:t xml:space="preserve">A well-organized queue and clearer signage can make the temple experience safer, faster and more comfortable, especially for elderly devotees.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Sticky Note Summary — Pain Point Board</w:t>
      </w:r>
    </w:p>
    <w:tbl>
      <w:tblPr>
        <w:tblW w:type="dxa" w:w="3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</w:tblGrid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E98A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Location -
Temple
(Religious Place)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C6D9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 Long, chaotic queues for darshan, especially on festival days.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8D4F2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 Footwear counter is unmanaged, shoes often misplaced or lost.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5C896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 Prasad distribution has no proper line, lots of pushing.</w:t>
            </w:r>
          </w:p>
        </w:tc>
      </w:tr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DB9E8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 No signage or ramps for elderly and differently-abled devotees.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3E6B0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5. Overcrowded, narrow entrances and exits during peak hours.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DFF0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6. Only cash donation boxes, no digital/UPI donation option.</w:t>
            </w:r>
          </w:p>
        </w:tc>
      </w:tr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3E6B0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7. Elderly visitors struggle with stairs, no wheelchair access.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C6D9" w:color="auto" w:val="clear"/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8. No system for lost children or lost &amp; found items.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2026-09-26T06:32:06.972Z</dcterms:created>
  <dcterms:modified xsi:type="dcterms:W3CDTF">2026-09-26T06:32:06.981Z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