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63DE" w:rsidRPr="007C32AD" w:rsidRDefault="000763DE" w:rsidP="000763DE">
      <w:pPr>
        <w:jc w:val="center"/>
        <w:rPr>
          <w:rFonts w:ascii="Times New Roman" w:hAnsi="Times New Roman" w:cs="Times New Roman"/>
          <w:b/>
          <w:u w:val="single"/>
        </w:rPr>
      </w:pPr>
      <w:r w:rsidRPr="007C32AD">
        <w:rPr>
          <w:rFonts w:ascii="Times New Roman" w:hAnsi="Times New Roman" w:cs="Times New Roman"/>
          <w:b/>
          <w:noProof/>
        </w:rPr>
        <w:drawing>
          <wp:anchor distT="0" distB="0" distL="114300" distR="114300" simplePos="0" relativeHeight="251659264" behindDoc="0" locked="0" layoutInCell="1" allowOverlap="1" wp14:anchorId="5B788090" wp14:editId="38E90754">
            <wp:simplePos x="0" y="0"/>
            <wp:positionH relativeFrom="column">
              <wp:posOffset>1885950</wp:posOffset>
            </wp:positionH>
            <wp:positionV relativeFrom="paragraph">
              <wp:posOffset>290830</wp:posOffset>
            </wp:positionV>
            <wp:extent cx="2692400" cy="771525"/>
            <wp:effectExtent l="0" t="0" r="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T new logo Jan 2018.png"/>
                    <pic:cNvPicPr/>
                  </pic:nvPicPr>
                  <pic:blipFill rotWithShape="1">
                    <a:blip r:embed="rId9" cstate="print">
                      <a:extLst>
                        <a:ext uri="{28A0092B-C50C-407E-A947-70E740481C1C}">
                          <a14:useLocalDpi xmlns:a14="http://schemas.microsoft.com/office/drawing/2010/main" val="0"/>
                        </a:ext>
                      </a:extLst>
                    </a:blip>
                    <a:srcRect t="15625"/>
                    <a:stretch/>
                  </pic:blipFill>
                  <pic:spPr bwMode="auto">
                    <a:xfrm>
                      <a:off x="0" y="0"/>
                      <a:ext cx="2692400" cy="7715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0763DE" w:rsidRPr="007C32AD" w:rsidRDefault="000763DE" w:rsidP="000763DE">
      <w:pPr>
        <w:rPr>
          <w:rFonts w:ascii="Times New Roman" w:hAnsi="Times New Roman" w:cs="Times New Roman"/>
          <w:b/>
          <w:u w:val="single"/>
        </w:rPr>
      </w:pPr>
    </w:p>
    <w:p w:rsidR="000763DE" w:rsidRPr="007C32AD" w:rsidRDefault="000763DE" w:rsidP="000763DE">
      <w:pPr>
        <w:rPr>
          <w:rFonts w:ascii="Times New Roman" w:hAnsi="Times New Roman" w:cs="Times New Roman"/>
          <w:b/>
          <w:u w:val="single"/>
        </w:rPr>
      </w:pPr>
    </w:p>
    <w:p w:rsidR="000763DE" w:rsidRPr="007C32AD" w:rsidRDefault="000763DE" w:rsidP="000763DE">
      <w:pPr>
        <w:spacing w:after="60"/>
        <w:jc w:val="center"/>
        <w:rPr>
          <w:rFonts w:ascii="Times New Roman" w:hAnsi="Times New Roman" w:cs="Times New Roman"/>
          <w:b/>
        </w:rPr>
      </w:pPr>
    </w:p>
    <w:p w:rsidR="00C1640F" w:rsidRPr="00C60C00" w:rsidRDefault="00C1640F" w:rsidP="00C91DDF">
      <w:pPr>
        <w:spacing w:after="0"/>
        <w:jc w:val="center"/>
        <w:rPr>
          <w:rFonts w:ascii="Times New Roman" w:hAnsi="Times New Roman" w:cs="Times New Roman"/>
          <w:b/>
          <w:sz w:val="24"/>
          <w:szCs w:val="24"/>
          <w:lang w:val="en-US"/>
        </w:rPr>
      </w:pPr>
      <w:r w:rsidRPr="00C60C00">
        <w:rPr>
          <w:rFonts w:ascii="Times New Roman" w:hAnsi="Times New Roman" w:cs="Times New Roman"/>
          <w:b/>
          <w:sz w:val="24"/>
          <w:szCs w:val="24"/>
        </w:rPr>
        <w:t xml:space="preserve">School of Electronics </w:t>
      </w:r>
      <w:r w:rsidRPr="00C60C00">
        <w:rPr>
          <w:rFonts w:ascii="Times New Roman" w:hAnsi="Times New Roman" w:cs="Times New Roman"/>
          <w:b/>
          <w:sz w:val="24"/>
          <w:szCs w:val="24"/>
          <w:lang w:val="ig-NG"/>
        </w:rPr>
        <w:t>Engineering</w:t>
      </w:r>
    </w:p>
    <w:p w:rsidR="00C1640F" w:rsidRPr="00C60C00" w:rsidRDefault="00C1640F" w:rsidP="00C91DDF">
      <w:pPr>
        <w:spacing w:after="0"/>
        <w:jc w:val="center"/>
        <w:rPr>
          <w:rFonts w:ascii="Times New Roman" w:hAnsi="Times New Roman" w:cs="Times New Roman"/>
          <w:b/>
          <w:sz w:val="24"/>
          <w:szCs w:val="24"/>
        </w:rPr>
      </w:pPr>
      <w:r>
        <w:rPr>
          <w:rFonts w:ascii="Times New Roman" w:hAnsi="Times New Roman" w:cs="Times New Roman"/>
          <w:b/>
          <w:sz w:val="24"/>
          <w:szCs w:val="24"/>
        </w:rPr>
        <w:t>Winter</w:t>
      </w:r>
      <w:r w:rsidRPr="00C60C00">
        <w:rPr>
          <w:rFonts w:ascii="Times New Roman" w:hAnsi="Times New Roman" w:cs="Times New Roman"/>
          <w:b/>
          <w:sz w:val="24"/>
          <w:szCs w:val="24"/>
        </w:rPr>
        <w:t xml:space="preserve"> Semester 2023-24</w:t>
      </w:r>
    </w:p>
    <w:p w:rsidR="00C1640F" w:rsidRPr="00C50FCB" w:rsidRDefault="00C1640F" w:rsidP="00C91DDF">
      <w:pPr>
        <w:spacing w:after="0"/>
        <w:jc w:val="both"/>
        <w:rPr>
          <w:rFonts w:ascii="Times New Roman" w:hAnsi="Times New Roman" w:cs="Times New Roman"/>
          <w:lang w:val="fr-FR"/>
        </w:rPr>
      </w:pPr>
      <w:r w:rsidRPr="00C50FCB">
        <w:rPr>
          <w:rFonts w:ascii="Times New Roman" w:hAnsi="Times New Roman" w:cs="Times New Roman"/>
          <w:lang w:val="fr-FR"/>
        </w:rPr>
        <w:t>Programme </w:t>
      </w:r>
      <w:r w:rsidRPr="00C50FCB">
        <w:rPr>
          <w:rFonts w:ascii="Times New Roman" w:hAnsi="Times New Roman" w:cs="Times New Roman"/>
          <w:lang w:val="fr-FR"/>
        </w:rPr>
        <w:tab/>
        <w:t>: B.Tech (ECE)</w:t>
      </w:r>
      <w:r w:rsidRPr="00C50FCB">
        <w:rPr>
          <w:rFonts w:ascii="Times New Roman" w:hAnsi="Times New Roman" w:cs="Times New Roman"/>
          <w:lang w:val="fr-FR"/>
        </w:rPr>
        <w:tab/>
      </w:r>
      <w:r w:rsidRPr="00C50FCB">
        <w:rPr>
          <w:rFonts w:ascii="Times New Roman" w:hAnsi="Times New Roman" w:cs="Times New Roman"/>
          <w:lang w:val="fr-FR"/>
        </w:rPr>
        <w:tab/>
      </w:r>
      <w:r w:rsidRPr="00C50FCB">
        <w:rPr>
          <w:rFonts w:ascii="Times New Roman" w:hAnsi="Times New Roman" w:cs="Times New Roman"/>
          <w:lang w:val="fr-FR"/>
        </w:rPr>
        <w:tab/>
      </w:r>
      <w:r w:rsidRPr="00C50FCB">
        <w:rPr>
          <w:rFonts w:ascii="Times New Roman" w:hAnsi="Times New Roman" w:cs="Times New Roman"/>
          <w:lang w:val="fr-FR"/>
        </w:rPr>
        <w:tab/>
        <w:t>CAT-II</w:t>
      </w:r>
    </w:p>
    <w:p w:rsidR="00C1640F" w:rsidRPr="00C50FCB" w:rsidRDefault="00C1640F" w:rsidP="00C91DDF">
      <w:pPr>
        <w:spacing w:after="0"/>
        <w:jc w:val="both"/>
        <w:rPr>
          <w:rFonts w:ascii="Times New Roman" w:hAnsi="Times New Roman" w:cs="Times New Roman"/>
        </w:rPr>
      </w:pPr>
      <w:r w:rsidRPr="00C50FCB">
        <w:rPr>
          <w:rFonts w:ascii="Times New Roman" w:hAnsi="Times New Roman" w:cs="Times New Roman"/>
          <w:lang w:val="fr-FR"/>
        </w:rPr>
        <w:t>Course Code</w:t>
      </w:r>
      <w:r w:rsidRPr="00C50FCB">
        <w:rPr>
          <w:rFonts w:ascii="Times New Roman" w:hAnsi="Times New Roman" w:cs="Times New Roman"/>
          <w:lang w:val="fr-FR"/>
        </w:rPr>
        <w:tab/>
        <w:t xml:space="preserve">: BECE401L           </w:t>
      </w:r>
      <w:r w:rsidRPr="00C50FCB">
        <w:rPr>
          <w:rFonts w:ascii="Times New Roman" w:hAnsi="Times New Roman" w:cs="Times New Roman"/>
          <w:lang w:val="fr-FR"/>
        </w:rPr>
        <w:tab/>
      </w:r>
      <w:r w:rsidRPr="00C50FCB">
        <w:rPr>
          <w:rFonts w:ascii="Times New Roman" w:hAnsi="Times New Roman" w:cs="Times New Roman"/>
          <w:lang w:val="fr-FR"/>
        </w:rPr>
        <w:tab/>
        <w:t xml:space="preserve"> </w:t>
      </w:r>
      <w:r w:rsidRPr="00C50FCB">
        <w:rPr>
          <w:rFonts w:ascii="Times New Roman" w:hAnsi="Times New Roman" w:cs="Times New Roman"/>
          <w:lang w:val="fr-FR"/>
        </w:rPr>
        <w:tab/>
      </w:r>
      <w:r w:rsidRPr="00C50FCB">
        <w:rPr>
          <w:rFonts w:ascii="Times New Roman" w:hAnsi="Times New Roman" w:cs="Times New Roman"/>
        </w:rPr>
        <w:t>Course Name</w:t>
      </w:r>
      <w:r w:rsidRPr="00C50FCB">
        <w:rPr>
          <w:rFonts w:ascii="Times New Roman" w:hAnsi="Times New Roman" w:cs="Times New Roman"/>
        </w:rPr>
        <w:tab/>
        <w:t>:</w:t>
      </w:r>
      <w:r w:rsidRPr="00C50FCB">
        <w:rPr>
          <w:rFonts w:ascii="Times New Roman" w:eastAsiaTheme="minorHAnsi" w:hAnsi="Times New Roman" w:cs="Times New Roman"/>
          <w:bCs/>
          <w:lang w:val="en-US"/>
        </w:rPr>
        <w:t xml:space="preserve"> </w:t>
      </w:r>
      <w:r w:rsidRPr="00C50FCB">
        <w:rPr>
          <w:rFonts w:ascii="Times New Roman" w:hAnsi="Times New Roman" w:cs="Times New Roman"/>
          <w:lang w:val="fr-FR"/>
        </w:rPr>
        <w:t xml:space="preserve">Computer Communications and Networks </w:t>
      </w:r>
      <w:r w:rsidRPr="00C50FCB">
        <w:rPr>
          <w:rFonts w:ascii="Times New Roman" w:hAnsi="Times New Roman" w:cs="Times New Roman"/>
        </w:rPr>
        <w:t>Slot</w:t>
      </w:r>
      <w:r w:rsidRPr="00C50FCB">
        <w:rPr>
          <w:rFonts w:ascii="Times New Roman" w:hAnsi="Times New Roman" w:cs="Times New Roman"/>
        </w:rPr>
        <w:tab/>
        <w:t xml:space="preserve">             : D2+TD2</w:t>
      </w:r>
      <w:r w:rsidRPr="00C50FCB">
        <w:rPr>
          <w:rFonts w:ascii="Times New Roman" w:hAnsi="Times New Roman" w:cs="Times New Roman"/>
        </w:rPr>
        <w:tab/>
      </w:r>
      <w:r w:rsidRPr="00C50FCB">
        <w:rPr>
          <w:rFonts w:ascii="Times New Roman" w:hAnsi="Times New Roman" w:cs="Times New Roman"/>
        </w:rPr>
        <w:tab/>
      </w:r>
      <w:r w:rsidRPr="00C50FCB">
        <w:rPr>
          <w:rFonts w:ascii="Times New Roman" w:hAnsi="Times New Roman" w:cs="Times New Roman"/>
        </w:rPr>
        <w:tab/>
      </w:r>
      <w:r w:rsidRPr="00C50FCB">
        <w:rPr>
          <w:rFonts w:ascii="Times New Roman" w:hAnsi="Times New Roman" w:cs="Times New Roman"/>
        </w:rPr>
        <w:tab/>
      </w:r>
      <w:r w:rsidRPr="00C50FCB">
        <w:rPr>
          <w:rFonts w:ascii="Times New Roman" w:hAnsi="Times New Roman" w:cs="Times New Roman"/>
          <w:lang w:val="fr-FR"/>
        </w:rPr>
        <w:t>Class ID</w:t>
      </w:r>
      <w:r w:rsidRPr="00C50FCB">
        <w:rPr>
          <w:rFonts w:ascii="Times New Roman" w:hAnsi="Times New Roman" w:cs="Times New Roman"/>
          <w:lang w:val="fr-FR"/>
        </w:rPr>
        <w:tab/>
        <w:t>:</w:t>
      </w:r>
      <w:r w:rsidRPr="00C50FCB">
        <w:rPr>
          <w:rFonts w:ascii="Times New Roman" w:hAnsi="Times New Roman" w:cs="Times New Roman"/>
        </w:rPr>
        <w:t xml:space="preserve"> </w:t>
      </w:r>
      <w:r w:rsidRPr="00C50FCB">
        <w:rPr>
          <w:rFonts w:ascii="Times New Roman" w:hAnsi="Times New Roman" w:cs="Times New Roman"/>
          <w:shd w:val="clear" w:color="auto" w:fill="FFFFFF"/>
        </w:rPr>
        <w:t>VL202324</w:t>
      </w:r>
      <w:r w:rsidRPr="00C50FCB">
        <w:rPr>
          <w:rFonts w:ascii="Times New Roman" w:hAnsi="Times New Roman" w:cs="Times New Roman"/>
        </w:rPr>
        <w:t xml:space="preserve">         </w:t>
      </w:r>
    </w:p>
    <w:p w:rsidR="00C1640F" w:rsidRPr="0080745E" w:rsidRDefault="00C1640F" w:rsidP="00C1640F">
      <w:pPr>
        <w:spacing w:after="0"/>
        <w:jc w:val="both"/>
        <w:rPr>
          <w:rFonts w:ascii="Times New Roman" w:hAnsi="Times New Roman" w:cs="Times New Roman"/>
          <w:b/>
          <w:i/>
          <w:sz w:val="24"/>
          <w:szCs w:val="24"/>
        </w:rPr>
      </w:pPr>
      <w:r w:rsidRPr="00C50FCB">
        <w:rPr>
          <w:rFonts w:ascii="Times New Roman" w:hAnsi="Times New Roman" w:cs="Times New Roman"/>
        </w:rPr>
        <w:t>Date of Exam</w:t>
      </w:r>
      <w:r w:rsidRPr="00C50FCB">
        <w:rPr>
          <w:rFonts w:ascii="Times New Roman" w:hAnsi="Times New Roman" w:cs="Times New Roman"/>
        </w:rPr>
        <w:tab/>
        <w:t>:</w:t>
      </w:r>
      <w:r w:rsidR="00B81238" w:rsidRPr="00C50FCB">
        <w:rPr>
          <w:rFonts w:ascii="Times New Roman" w:hAnsi="Times New Roman" w:cs="Times New Roman"/>
        </w:rPr>
        <w:t>04-04-24</w:t>
      </w:r>
      <w:r w:rsidRPr="00C50FCB">
        <w:rPr>
          <w:rFonts w:ascii="Times New Roman" w:hAnsi="Times New Roman" w:cs="Times New Roman"/>
        </w:rPr>
        <w:tab/>
      </w:r>
      <w:r w:rsidRPr="00C50FCB">
        <w:rPr>
          <w:rFonts w:ascii="Times New Roman" w:hAnsi="Times New Roman" w:cs="Times New Roman"/>
        </w:rPr>
        <w:tab/>
      </w:r>
      <w:r w:rsidRPr="00C50FCB">
        <w:rPr>
          <w:rFonts w:ascii="Times New Roman" w:hAnsi="Times New Roman" w:cs="Times New Roman"/>
        </w:rPr>
        <w:tab/>
      </w:r>
      <w:r w:rsidRPr="00C50FCB">
        <w:rPr>
          <w:rFonts w:ascii="Times New Roman" w:hAnsi="Times New Roman" w:cs="Times New Roman"/>
        </w:rPr>
        <w:tab/>
        <w:t>Session</w:t>
      </w:r>
      <w:r w:rsidRPr="00C50FCB">
        <w:rPr>
          <w:rFonts w:ascii="Times New Roman" w:hAnsi="Times New Roman" w:cs="Times New Roman"/>
        </w:rPr>
        <w:tab/>
      </w:r>
      <w:r w:rsidRPr="00C50FCB">
        <w:rPr>
          <w:rFonts w:ascii="Times New Roman" w:hAnsi="Times New Roman" w:cs="Times New Roman"/>
        </w:rPr>
        <w:tab/>
        <w:t xml:space="preserve">: </w:t>
      </w:r>
      <w:r w:rsidR="00B81238" w:rsidRPr="00C50FCB">
        <w:rPr>
          <w:rFonts w:ascii="Times New Roman" w:hAnsi="Times New Roman" w:cs="Times New Roman"/>
        </w:rPr>
        <w:t>FN</w:t>
      </w:r>
      <w:r w:rsidRPr="00C50FCB">
        <w:rPr>
          <w:rFonts w:ascii="Times New Roman" w:hAnsi="Times New Roman" w:cs="Times New Roman"/>
        </w:rPr>
        <w:tab/>
        <w:t xml:space="preserve">:                              </w:t>
      </w:r>
      <w:r w:rsidRPr="0080745E">
        <w:rPr>
          <w:rFonts w:ascii="Times New Roman" w:hAnsi="Times New Roman" w:cs="Times New Roman"/>
          <w:b/>
          <w:i/>
          <w:sz w:val="24"/>
          <w:szCs w:val="24"/>
        </w:rPr>
        <w:t>Max 50 Marks</w:t>
      </w:r>
    </w:p>
    <w:tbl>
      <w:tblPr>
        <w:tblStyle w:val="TableGrid"/>
        <w:tblW w:w="10798" w:type="dxa"/>
        <w:tblLayout w:type="fixed"/>
        <w:tblLook w:val="04A0" w:firstRow="1" w:lastRow="0" w:firstColumn="1" w:lastColumn="0" w:noHBand="0" w:noVBand="1"/>
      </w:tblPr>
      <w:tblGrid>
        <w:gridCol w:w="648"/>
        <w:gridCol w:w="8100"/>
        <w:gridCol w:w="810"/>
        <w:gridCol w:w="630"/>
        <w:gridCol w:w="610"/>
      </w:tblGrid>
      <w:tr w:rsidR="007C32AD" w:rsidRPr="007C32AD" w:rsidTr="004E1EC8">
        <w:tc>
          <w:tcPr>
            <w:tcW w:w="648" w:type="dxa"/>
          </w:tcPr>
          <w:p w:rsidR="00A1581E" w:rsidRPr="007C32AD" w:rsidRDefault="008D32A3" w:rsidP="00A1581E">
            <w:pPr>
              <w:jc w:val="center"/>
              <w:rPr>
                <w:rFonts w:ascii="Times New Roman" w:hAnsi="Times New Roman" w:cs="Times New Roman"/>
                <w:b/>
                <w:sz w:val="20"/>
                <w:szCs w:val="20"/>
              </w:rPr>
            </w:pPr>
            <w:r w:rsidRPr="007C32AD">
              <w:rPr>
                <w:rFonts w:ascii="Times New Roman" w:hAnsi="Times New Roman" w:cs="Times New Roman"/>
                <w:b/>
                <w:sz w:val="20"/>
                <w:szCs w:val="20"/>
              </w:rPr>
              <w:t>Q.No</w:t>
            </w:r>
          </w:p>
        </w:tc>
        <w:tc>
          <w:tcPr>
            <w:tcW w:w="8100" w:type="dxa"/>
          </w:tcPr>
          <w:p w:rsidR="00A1581E" w:rsidRPr="007C32AD" w:rsidRDefault="00B72BB7" w:rsidP="00B72BB7">
            <w:pPr>
              <w:tabs>
                <w:tab w:val="left" w:pos="1905"/>
                <w:tab w:val="center" w:pos="4015"/>
              </w:tabs>
              <w:rPr>
                <w:rFonts w:ascii="Times New Roman" w:hAnsi="Times New Roman" w:cs="Times New Roman"/>
                <w:b/>
                <w:sz w:val="20"/>
                <w:szCs w:val="20"/>
              </w:rPr>
            </w:pPr>
            <w:r w:rsidRPr="007C32AD">
              <w:rPr>
                <w:rFonts w:ascii="Times New Roman" w:hAnsi="Times New Roman" w:cs="Times New Roman"/>
                <w:b/>
                <w:sz w:val="20"/>
                <w:szCs w:val="20"/>
              </w:rPr>
              <w:tab/>
            </w:r>
            <w:r w:rsidRPr="007C32AD">
              <w:rPr>
                <w:rFonts w:ascii="Times New Roman" w:hAnsi="Times New Roman" w:cs="Times New Roman"/>
                <w:b/>
                <w:sz w:val="20"/>
                <w:szCs w:val="20"/>
              </w:rPr>
              <w:tab/>
            </w:r>
            <w:r w:rsidR="00A1581E" w:rsidRPr="007C32AD">
              <w:rPr>
                <w:rFonts w:ascii="Times New Roman" w:hAnsi="Times New Roman" w:cs="Times New Roman"/>
                <w:b/>
                <w:sz w:val="20"/>
                <w:szCs w:val="20"/>
              </w:rPr>
              <w:t>Question</w:t>
            </w:r>
          </w:p>
        </w:tc>
        <w:tc>
          <w:tcPr>
            <w:tcW w:w="810" w:type="dxa"/>
          </w:tcPr>
          <w:p w:rsidR="00A1581E" w:rsidRPr="007C32AD" w:rsidRDefault="00A1581E" w:rsidP="00D40835">
            <w:pPr>
              <w:jc w:val="center"/>
              <w:rPr>
                <w:rFonts w:ascii="Times New Roman" w:hAnsi="Times New Roman" w:cs="Times New Roman"/>
                <w:b/>
                <w:sz w:val="20"/>
                <w:szCs w:val="20"/>
              </w:rPr>
            </w:pPr>
            <w:r w:rsidRPr="007C32AD">
              <w:rPr>
                <w:rFonts w:ascii="Times New Roman" w:hAnsi="Times New Roman" w:cs="Times New Roman"/>
                <w:b/>
                <w:sz w:val="20"/>
                <w:szCs w:val="20"/>
              </w:rPr>
              <w:t>Max Marks</w:t>
            </w:r>
          </w:p>
        </w:tc>
        <w:tc>
          <w:tcPr>
            <w:tcW w:w="630" w:type="dxa"/>
          </w:tcPr>
          <w:p w:rsidR="00A1581E" w:rsidRPr="007C32AD" w:rsidRDefault="00A1581E" w:rsidP="00A1581E">
            <w:pPr>
              <w:jc w:val="center"/>
              <w:rPr>
                <w:rFonts w:ascii="Times New Roman" w:hAnsi="Times New Roman" w:cs="Times New Roman"/>
                <w:b/>
                <w:sz w:val="20"/>
                <w:szCs w:val="20"/>
              </w:rPr>
            </w:pPr>
            <w:r w:rsidRPr="007C32AD">
              <w:rPr>
                <w:rFonts w:ascii="Times New Roman" w:hAnsi="Times New Roman" w:cs="Times New Roman"/>
                <w:b/>
                <w:sz w:val="20"/>
                <w:szCs w:val="20"/>
              </w:rPr>
              <w:t>CO</w:t>
            </w:r>
          </w:p>
        </w:tc>
        <w:tc>
          <w:tcPr>
            <w:tcW w:w="610" w:type="dxa"/>
          </w:tcPr>
          <w:p w:rsidR="00A1581E" w:rsidRPr="007C32AD" w:rsidRDefault="00A1581E" w:rsidP="00A1581E">
            <w:pPr>
              <w:jc w:val="center"/>
              <w:rPr>
                <w:rFonts w:ascii="Times New Roman" w:hAnsi="Times New Roman" w:cs="Times New Roman"/>
                <w:b/>
                <w:sz w:val="20"/>
                <w:szCs w:val="20"/>
              </w:rPr>
            </w:pPr>
            <w:r w:rsidRPr="007C32AD">
              <w:rPr>
                <w:rFonts w:ascii="Times New Roman" w:hAnsi="Times New Roman" w:cs="Times New Roman"/>
                <w:b/>
                <w:sz w:val="20"/>
                <w:szCs w:val="20"/>
              </w:rPr>
              <w:t>BL</w:t>
            </w:r>
          </w:p>
        </w:tc>
      </w:tr>
      <w:tr w:rsidR="007C32AD" w:rsidRPr="007C32AD" w:rsidTr="004E1EC8">
        <w:tc>
          <w:tcPr>
            <w:tcW w:w="648" w:type="dxa"/>
          </w:tcPr>
          <w:p w:rsidR="00D40835" w:rsidRPr="007C32AD" w:rsidRDefault="00D40835" w:rsidP="00A1581E">
            <w:pPr>
              <w:jc w:val="center"/>
              <w:rPr>
                <w:rFonts w:ascii="Times New Roman" w:hAnsi="Times New Roman" w:cs="Times New Roman"/>
                <w:sz w:val="20"/>
                <w:szCs w:val="20"/>
              </w:rPr>
            </w:pPr>
            <w:r w:rsidRPr="007C32AD">
              <w:rPr>
                <w:rFonts w:ascii="Times New Roman" w:hAnsi="Times New Roman" w:cs="Times New Roman"/>
                <w:sz w:val="20"/>
                <w:szCs w:val="20"/>
              </w:rPr>
              <w:t>1</w:t>
            </w:r>
          </w:p>
        </w:tc>
        <w:tc>
          <w:tcPr>
            <w:tcW w:w="8100" w:type="dxa"/>
          </w:tcPr>
          <w:p w:rsidR="009A7BED" w:rsidRPr="007C32AD" w:rsidRDefault="009A7BED" w:rsidP="009A7BED">
            <w:pPr>
              <w:pStyle w:val="ListParagraph"/>
              <w:numPr>
                <w:ilvl w:val="8"/>
                <w:numId w:val="6"/>
              </w:numPr>
              <w:ind w:left="432" w:hanging="270"/>
              <w:jc w:val="both"/>
              <w:rPr>
                <w:rFonts w:ascii="Times New Roman" w:hAnsi="Times New Roman"/>
              </w:rPr>
            </w:pPr>
            <w:r w:rsidRPr="007C32AD">
              <w:rPr>
                <w:rFonts w:ascii="Times New Roman" w:hAnsi="Times New Roman"/>
              </w:rPr>
              <w:t>Suppose that aaa@xxx.com wants to send an email to bbb@yyy.com that is far away from the sender computer. Draw and explain the typical email operation.</w:t>
            </w:r>
          </w:p>
          <w:p w:rsidR="009A7BED" w:rsidRPr="007C32AD" w:rsidRDefault="009A7BED" w:rsidP="009A7BED">
            <w:pPr>
              <w:pStyle w:val="ListParagraph"/>
              <w:numPr>
                <w:ilvl w:val="8"/>
                <w:numId w:val="6"/>
              </w:numPr>
              <w:ind w:left="432" w:hanging="270"/>
              <w:jc w:val="both"/>
              <w:rPr>
                <w:rFonts w:ascii="Times New Roman" w:hAnsi="Times New Roman"/>
              </w:rPr>
            </w:pPr>
            <w:r w:rsidRPr="007C32AD">
              <w:rPr>
                <w:rFonts w:ascii="Times New Roman" w:hAnsi="Times New Roman"/>
              </w:rPr>
              <w:t>Find the given domain is either generic or country specific or inverse domain.</w:t>
            </w:r>
          </w:p>
          <w:p w:rsidR="009A7BED" w:rsidRPr="007C32AD" w:rsidRDefault="009A7BED" w:rsidP="009A7BED">
            <w:pPr>
              <w:pStyle w:val="ListParagraph"/>
              <w:numPr>
                <w:ilvl w:val="0"/>
                <w:numId w:val="47"/>
              </w:numPr>
              <w:jc w:val="both"/>
              <w:rPr>
                <w:rFonts w:ascii="Times New Roman" w:hAnsi="Times New Roman"/>
              </w:rPr>
            </w:pPr>
            <w:r w:rsidRPr="007C32AD">
              <w:rPr>
                <w:rFonts w:ascii="Times New Roman" w:hAnsi="Times New Roman"/>
              </w:rPr>
              <w:t>xxx.gov.cn</w:t>
            </w:r>
            <w:r w:rsidR="00BF36FC">
              <w:rPr>
                <w:rFonts w:ascii="Times New Roman" w:hAnsi="Times New Roman"/>
              </w:rPr>
              <w:t xml:space="preserve"> </w:t>
            </w:r>
            <w:r w:rsidR="00BF36FC" w:rsidRPr="00BF36FC">
              <w:rPr>
                <w:rFonts w:ascii="Times New Roman" w:hAnsi="Times New Roman"/>
                <w:color w:val="FF0000"/>
              </w:rPr>
              <w:t>Country</w:t>
            </w:r>
          </w:p>
          <w:p w:rsidR="009A7BED" w:rsidRPr="007C32AD" w:rsidRDefault="009A7BED" w:rsidP="009A7BED">
            <w:pPr>
              <w:pStyle w:val="ListParagraph"/>
              <w:numPr>
                <w:ilvl w:val="0"/>
                <w:numId w:val="47"/>
              </w:numPr>
              <w:jc w:val="both"/>
              <w:rPr>
                <w:rFonts w:ascii="Times New Roman" w:hAnsi="Times New Roman"/>
              </w:rPr>
            </w:pPr>
            <w:r w:rsidRPr="007C32AD">
              <w:rPr>
                <w:rFonts w:ascii="Times New Roman" w:hAnsi="Times New Roman"/>
              </w:rPr>
              <w:t>yyy.gov</w:t>
            </w:r>
            <w:r w:rsidR="00B955AC">
              <w:rPr>
                <w:rFonts w:ascii="Times New Roman" w:hAnsi="Times New Roman"/>
              </w:rPr>
              <w:t xml:space="preserve"> </w:t>
            </w:r>
            <w:r w:rsidR="00B955AC" w:rsidRPr="00B955AC">
              <w:rPr>
                <w:rFonts w:ascii="Times New Roman" w:hAnsi="Times New Roman"/>
                <w:color w:val="FF0000"/>
              </w:rPr>
              <w:t>Generic</w:t>
            </w:r>
          </w:p>
          <w:p w:rsidR="009A7BED" w:rsidRPr="007C32AD" w:rsidRDefault="009A7BED" w:rsidP="009A7BED">
            <w:pPr>
              <w:pStyle w:val="ListParagraph"/>
              <w:numPr>
                <w:ilvl w:val="0"/>
                <w:numId w:val="47"/>
              </w:numPr>
              <w:jc w:val="both"/>
              <w:rPr>
                <w:rFonts w:ascii="Times New Roman" w:hAnsi="Times New Roman"/>
              </w:rPr>
            </w:pPr>
            <w:r w:rsidRPr="007C32AD">
              <w:rPr>
                <w:rFonts w:ascii="Times New Roman" w:hAnsi="Times New Roman"/>
              </w:rPr>
              <w:t>132.128.10.11</w:t>
            </w:r>
            <w:r w:rsidR="00B955AC">
              <w:rPr>
                <w:rFonts w:ascii="Times New Roman" w:hAnsi="Times New Roman"/>
              </w:rPr>
              <w:t xml:space="preserve"> </w:t>
            </w:r>
            <w:r w:rsidR="00B955AC" w:rsidRPr="00B955AC">
              <w:rPr>
                <w:rFonts w:ascii="Times New Roman" w:hAnsi="Times New Roman"/>
                <w:color w:val="FF0000"/>
              </w:rPr>
              <w:t>Inverse</w:t>
            </w:r>
          </w:p>
          <w:p w:rsidR="009A7BED" w:rsidRPr="007C32AD" w:rsidRDefault="009A7BED" w:rsidP="009A7BED">
            <w:pPr>
              <w:pStyle w:val="ListParagraph"/>
              <w:numPr>
                <w:ilvl w:val="0"/>
                <w:numId w:val="47"/>
              </w:numPr>
              <w:jc w:val="both"/>
              <w:rPr>
                <w:rFonts w:ascii="Times New Roman" w:hAnsi="Times New Roman"/>
              </w:rPr>
            </w:pPr>
            <w:r w:rsidRPr="007C32AD">
              <w:rPr>
                <w:rFonts w:ascii="Times New Roman" w:hAnsi="Times New Roman"/>
              </w:rPr>
              <w:t>zzz.int</w:t>
            </w:r>
            <w:r w:rsidR="00B955AC">
              <w:rPr>
                <w:rFonts w:ascii="Times New Roman" w:hAnsi="Times New Roman"/>
              </w:rPr>
              <w:t xml:space="preserve"> </w:t>
            </w:r>
            <w:r w:rsidR="00B955AC" w:rsidRPr="00B955AC">
              <w:rPr>
                <w:rFonts w:ascii="Times New Roman" w:hAnsi="Times New Roman"/>
                <w:color w:val="FF0000"/>
              </w:rPr>
              <w:t>Generic</w:t>
            </w:r>
          </w:p>
          <w:p w:rsidR="00B955AC" w:rsidRPr="007C32AD" w:rsidRDefault="009A7BED" w:rsidP="00B955AC">
            <w:pPr>
              <w:pStyle w:val="ListParagraph"/>
              <w:numPr>
                <w:ilvl w:val="0"/>
                <w:numId w:val="47"/>
              </w:numPr>
              <w:jc w:val="both"/>
              <w:rPr>
                <w:rFonts w:ascii="Times New Roman" w:hAnsi="Times New Roman"/>
              </w:rPr>
            </w:pPr>
            <w:r w:rsidRPr="007C32AD">
              <w:rPr>
                <w:rFonts w:ascii="Times New Roman" w:hAnsi="Times New Roman"/>
              </w:rPr>
              <w:t>192.145.129.255</w:t>
            </w:r>
            <w:r w:rsidR="00B955AC">
              <w:rPr>
                <w:rFonts w:ascii="Times New Roman" w:hAnsi="Times New Roman"/>
              </w:rPr>
              <w:t xml:space="preserve"> </w:t>
            </w:r>
            <w:r w:rsidR="00B955AC" w:rsidRPr="00B955AC">
              <w:rPr>
                <w:rFonts w:ascii="Times New Roman" w:hAnsi="Times New Roman"/>
                <w:color w:val="FF0000"/>
              </w:rPr>
              <w:t>Inverse</w:t>
            </w:r>
          </w:p>
          <w:p w:rsidR="00D40835" w:rsidRPr="007C32AD" w:rsidRDefault="009A7BED" w:rsidP="00C236D1">
            <w:pPr>
              <w:pStyle w:val="ListParagraph"/>
              <w:numPr>
                <w:ilvl w:val="0"/>
                <w:numId w:val="47"/>
              </w:numPr>
              <w:jc w:val="both"/>
              <w:rPr>
                <w:rFonts w:ascii="Times New Roman" w:hAnsi="Times New Roman"/>
              </w:rPr>
            </w:pPr>
            <w:r w:rsidRPr="007C32AD">
              <w:rPr>
                <w:rFonts w:ascii="Times New Roman" w:hAnsi="Times New Roman"/>
              </w:rPr>
              <w:t>yyy.edu.in</w:t>
            </w:r>
            <w:r w:rsidR="00B955AC">
              <w:rPr>
                <w:rFonts w:ascii="Times New Roman" w:hAnsi="Times New Roman"/>
              </w:rPr>
              <w:t xml:space="preserve"> </w:t>
            </w:r>
            <w:r w:rsidR="00B955AC" w:rsidRPr="00BF36FC">
              <w:rPr>
                <w:rFonts w:ascii="Times New Roman" w:hAnsi="Times New Roman"/>
                <w:color w:val="FF0000"/>
              </w:rPr>
              <w:t>Country</w:t>
            </w:r>
          </w:p>
        </w:tc>
        <w:tc>
          <w:tcPr>
            <w:tcW w:w="810" w:type="dxa"/>
          </w:tcPr>
          <w:p w:rsidR="00D40835" w:rsidRPr="007C32AD" w:rsidRDefault="009A7BED" w:rsidP="00D40835">
            <w:pPr>
              <w:jc w:val="center"/>
              <w:rPr>
                <w:rFonts w:ascii="Times New Roman" w:hAnsi="Times New Roman" w:cs="Times New Roman"/>
                <w:sz w:val="20"/>
                <w:szCs w:val="20"/>
              </w:rPr>
            </w:pPr>
            <w:r w:rsidRPr="007C32AD">
              <w:rPr>
                <w:rFonts w:ascii="Times New Roman" w:hAnsi="Times New Roman" w:cs="Times New Roman"/>
                <w:sz w:val="20"/>
                <w:szCs w:val="20"/>
              </w:rPr>
              <w:t>4 + 6</w:t>
            </w:r>
          </w:p>
        </w:tc>
        <w:tc>
          <w:tcPr>
            <w:tcW w:w="630" w:type="dxa"/>
          </w:tcPr>
          <w:p w:rsidR="00D40835" w:rsidRPr="007C32AD" w:rsidRDefault="009A7BED" w:rsidP="00A1581E">
            <w:pPr>
              <w:jc w:val="center"/>
              <w:rPr>
                <w:rFonts w:ascii="Times New Roman" w:hAnsi="Times New Roman" w:cs="Times New Roman"/>
                <w:sz w:val="20"/>
                <w:szCs w:val="20"/>
              </w:rPr>
            </w:pPr>
            <w:r w:rsidRPr="007C32AD">
              <w:rPr>
                <w:rFonts w:ascii="Times New Roman" w:hAnsi="Times New Roman" w:cs="Times New Roman"/>
                <w:sz w:val="20"/>
                <w:szCs w:val="20"/>
              </w:rPr>
              <w:t>CO - VI</w:t>
            </w:r>
          </w:p>
        </w:tc>
        <w:tc>
          <w:tcPr>
            <w:tcW w:w="610" w:type="dxa"/>
          </w:tcPr>
          <w:p w:rsidR="00D40835" w:rsidRPr="007C32AD" w:rsidRDefault="009A7BED" w:rsidP="00A1581E">
            <w:pPr>
              <w:jc w:val="center"/>
              <w:rPr>
                <w:rFonts w:ascii="Times New Roman" w:hAnsi="Times New Roman" w:cs="Times New Roman"/>
                <w:sz w:val="20"/>
                <w:szCs w:val="20"/>
              </w:rPr>
            </w:pPr>
            <w:r w:rsidRPr="007C32AD">
              <w:rPr>
                <w:rFonts w:ascii="Times New Roman" w:hAnsi="Times New Roman" w:cs="Times New Roman"/>
                <w:sz w:val="20"/>
                <w:szCs w:val="20"/>
              </w:rPr>
              <w:t>BL2</w:t>
            </w:r>
          </w:p>
        </w:tc>
      </w:tr>
      <w:tr w:rsidR="007C32AD" w:rsidRPr="007C32AD" w:rsidTr="004E1EC8">
        <w:tc>
          <w:tcPr>
            <w:tcW w:w="648" w:type="dxa"/>
          </w:tcPr>
          <w:p w:rsidR="00A1581E" w:rsidRPr="007C32AD" w:rsidRDefault="00D40835" w:rsidP="008D32A3">
            <w:pPr>
              <w:jc w:val="center"/>
              <w:rPr>
                <w:rFonts w:ascii="Times New Roman" w:hAnsi="Times New Roman" w:cs="Times New Roman"/>
                <w:sz w:val="20"/>
                <w:szCs w:val="20"/>
              </w:rPr>
            </w:pPr>
            <w:r w:rsidRPr="007C32AD">
              <w:rPr>
                <w:rFonts w:ascii="Times New Roman" w:hAnsi="Times New Roman" w:cs="Times New Roman"/>
                <w:sz w:val="20"/>
                <w:szCs w:val="20"/>
              </w:rPr>
              <w:t>2</w:t>
            </w:r>
          </w:p>
        </w:tc>
        <w:tc>
          <w:tcPr>
            <w:tcW w:w="8100" w:type="dxa"/>
          </w:tcPr>
          <w:p w:rsidR="0089102A" w:rsidRPr="007C32AD" w:rsidRDefault="0089102A" w:rsidP="0089102A">
            <w:pPr>
              <w:pStyle w:val="TableParagraph"/>
              <w:spacing w:line="249" w:lineRule="exact"/>
              <w:ind w:left="0"/>
              <w:jc w:val="both"/>
              <w:rPr>
                <w:sz w:val="20"/>
                <w:szCs w:val="20"/>
              </w:rPr>
            </w:pPr>
            <w:r w:rsidRPr="007C32AD">
              <w:rPr>
                <w:sz w:val="20"/>
                <w:szCs w:val="20"/>
              </w:rPr>
              <w:t>The following corresponds to an HDLC ABM frame exchange. Consider 3 bits to represent the sequence number. Complete the diagram by completing the labeling of the frame exchanges.</w:t>
            </w:r>
          </w:p>
          <w:p w:rsidR="0089102A" w:rsidRPr="007C32AD" w:rsidRDefault="0089102A" w:rsidP="0089102A">
            <w:pPr>
              <w:pStyle w:val="TableParagraph"/>
              <w:spacing w:line="249" w:lineRule="exact"/>
              <w:jc w:val="both"/>
              <w:rPr>
                <w:sz w:val="20"/>
                <w:szCs w:val="20"/>
              </w:rPr>
            </w:pPr>
          </w:p>
          <w:p w:rsidR="0089102A" w:rsidRPr="007C32AD" w:rsidRDefault="0089102A" w:rsidP="0089102A">
            <w:pPr>
              <w:pStyle w:val="TableParagraph"/>
              <w:ind w:left="543" w:hanging="543"/>
              <w:jc w:val="both"/>
              <w:rPr>
                <w:sz w:val="20"/>
                <w:szCs w:val="20"/>
              </w:rPr>
            </w:pPr>
            <w:r w:rsidRPr="007C32AD">
              <w:rPr>
                <w:noProof/>
                <w:sz w:val="20"/>
                <w:szCs w:val="20"/>
                <w:lang w:val="en-IN" w:eastAsia="en-IN"/>
              </w:rPr>
              <w:drawing>
                <wp:inline distT="0" distB="0" distL="0" distR="0" wp14:anchorId="7B7831C7" wp14:editId="4D1A9BE6">
                  <wp:extent cx="5153848" cy="914400"/>
                  <wp:effectExtent l="0" t="0" r="8890" b="0"/>
                  <wp:docPr id="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rotWithShape="1">
                          <a:blip r:embed="rId10" cstate="print"/>
                          <a:srcRect b="-12360"/>
                          <a:stretch/>
                        </pic:blipFill>
                        <pic:spPr bwMode="auto">
                          <a:xfrm>
                            <a:off x="0" y="0"/>
                            <a:ext cx="5153848" cy="914400"/>
                          </a:xfrm>
                          <a:prstGeom prst="rect">
                            <a:avLst/>
                          </a:prstGeom>
                          <a:ln>
                            <a:noFill/>
                          </a:ln>
                          <a:extLst>
                            <a:ext uri="{53640926-AAD7-44D8-BBD7-CCE9431645EC}">
                              <a14:shadowObscured xmlns:a14="http://schemas.microsoft.com/office/drawing/2010/main"/>
                            </a:ext>
                          </a:extLst>
                        </pic:spPr>
                      </pic:pic>
                    </a:graphicData>
                  </a:graphic>
                </wp:inline>
              </w:drawing>
            </w:r>
          </w:p>
          <w:p w:rsidR="0089102A" w:rsidRPr="00B955AC" w:rsidRDefault="0089102A" w:rsidP="0089102A">
            <w:pPr>
              <w:pStyle w:val="TableParagraph"/>
              <w:tabs>
                <w:tab w:val="left" w:pos="1176"/>
                <w:tab w:val="left" w:pos="2418"/>
                <w:tab w:val="left" w:pos="3879"/>
                <w:tab w:val="left" w:pos="5054"/>
                <w:tab w:val="left" w:pos="6098"/>
                <w:tab w:val="left" w:pos="7380"/>
              </w:tabs>
              <w:jc w:val="both"/>
              <w:rPr>
                <w:color w:val="FF0000"/>
                <w:sz w:val="20"/>
                <w:szCs w:val="20"/>
              </w:rPr>
            </w:pPr>
            <w:r w:rsidRPr="00B955AC">
              <w:rPr>
                <w:sz w:val="20"/>
                <w:szCs w:val="20"/>
              </w:rPr>
              <w:t>1)</w:t>
            </w:r>
            <w:r w:rsidRPr="00B955AC">
              <w:rPr>
                <w:spacing w:val="-2"/>
                <w:sz w:val="20"/>
                <w:szCs w:val="20"/>
              </w:rPr>
              <w:t xml:space="preserve"> </w:t>
            </w:r>
            <w:r w:rsidRPr="00B955AC">
              <w:rPr>
                <w:sz w:val="20"/>
                <w:szCs w:val="20"/>
              </w:rPr>
              <w:t>BI00</w:t>
            </w:r>
            <w:r w:rsidRPr="00B955AC">
              <w:rPr>
                <w:sz w:val="20"/>
                <w:szCs w:val="20"/>
              </w:rPr>
              <w:tab/>
              <w:t>2)</w:t>
            </w:r>
            <w:r w:rsidRPr="00B955AC">
              <w:rPr>
                <w:spacing w:val="-1"/>
                <w:sz w:val="20"/>
                <w:szCs w:val="20"/>
              </w:rPr>
              <w:t xml:space="preserve"> </w:t>
            </w:r>
            <w:r w:rsidRPr="00B955AC">
              <w:rPr>
                <w:sz w:val="20"/>
                <w:szCs w:val="20"/>
              </w:rPr>
              <w:t>AI00</w:t>
            </w:r>
            <w:r w:rsidRPr="00B955AC">
              <w:rPr>
                <w:sz w:val="20"/>
                <w:szCs w:val="20"/>
              </w:rPr>
              <w:tab/>
              <w:t>3)</w:t>
            </w:r>
            <w:r w:rsidRPr="00B955AC">
              <w:rPr>
                <w:spacing w:val="-6"/>
                <w:sz w:val="20"/>
                <w:szCs w:val="20"/>
              </w:rPr>
              <w:t xml:space="preserve"> </w:t>
            </w:r>
            <w:r w:rsidRPr="00B955AC">
              <w:rPr>
                <w:sz w:val="20"/>
                <w:szCs w:val="20"/>
              </w:rPr>
              <w:t xml:space="preserve">AI11      </w:t>
            </w:r>
            <w:r w:rsidRPr="00B955AC">
              <w:rPr>
                <w:color w:val="FF0000"/>
                <w:sz w:val="20"/>
                <w:szCs w:val="20"/>
              </w:rPr>
              <w:t>4)</w:t>
            </w:r>
            <w:r w:rsidRPr="00B955AC">
              <w:rPr>
                <w:color w:val="FF0000"/>
                <w:spacing w:val="-1"/>
                <w:sz w:val="20"/>
                <w:szCs w:val="20"/>
              </w:rPr>
              <w:t xml:space="preserve"> </w:t>
            </w:r>
            <w:r w:rsidR="00B955AC" w:rsidRPr="00B955AC">
              <w:rPr>
                <w:color w:val="FF0000"/>
                <w:spacing w:val="-1"/>
                <w:sz w:val="20"/>
                <w:szCs w:val="20"/>
              </w:rPr>
              <w:t>B</w:t>
            </w:r>
            <w:r w:rsidRPr="00B955AC">
              <w:rPr>
                <w:color w:val="FF0000"/>
                <w:sz w:val="20"/>
                <w:szCs w:val="20"/>
              </w:rPr>
              <w:t>I</w:t>
            </w:r>
            <w:r w:rsidR="00B955AC" w:rsidRPr="00B955AC">
              <w:rPr>
                <w:color w:val="FF0000"/>
                <w:sz w:val="20"/>
                <w:szCs w:val="20"/>
              </w:rPr>
              <w:t>11</w:t>
            </w:r>
            <w:r w:rsidRPr="00B955AC">
              <w:rPr>
                <w:color w:val="FF0000"/>
                <w:sz w:val="20"/>
                <w:szCs w:val="20"/>
              </w:rPr>
              <w:t xml:space="preserve">      5)</w:t>
            </w:r>
            <w:r w:rsidRPr="00B955AC">
              <w:rPr>
                <w:color w:val="FF0000"/>
                <w:spacing w:val="-5"/>
                <w:sz w:val="20"/>
                <w:szCs w:val="20"/>
              </w:rPr>
              <w:t xml:space="preserve"> </w:t>
            </w:r>
            <w:r w:rsidR="00B955AC" w:rsidRPr="00B955AC">
              <w:rPr>
                <w:color w:val="FF0000"/>
                <w:spacing w:val="-5"/>
                <w:sz w:val="20"/>
                <w:szCs w:val="20"/>
              </w:rPr>
              <w:t>A</w:t>
            </w:r>
            <w:r w:rsidRPr="00B955AC">
              <w:rPr>
                <w:color w:val="FF0000"/>
                <w:sz w:val="20"/>
                <w:szCs w:val="20"/>
              </w:rPr>
              <w:t>I</w:t>
            </w:r>
            <w:r w:rsidR="00B955AC" w:rsidRPr="00B955AC">
              <w:rPr>
                <w:color w:val="FF0000"/>
                <w:sz w:val="20"/>
                <w:szCs w:val="20"/>
              </w:rPr>
              <w:t>22</w:t>
            </w:r>
            <w:r w:rsidRPr="00B955AC">
              <w:rPr>
                <w:color w:val="FF0000"/>
                <w:sz w:val="20"/>
                <w:szCs w:val="20"/>
              </w:rPr>
              <w:t xml:space="preserve">     6)</w:t>
            </w:r>
            <w:r w:rsidRPr="00B955AC">
              <w:rPr>
                <w:color w:val="FF0000"/>
                <w:spacing w:val="-5"/>
                <w:sz w:val="20"/>
                <w:szCs w:val="20"/>
              </w:rPr>
              <w:t xml:space="preserve"> </w:t>
            </w:r>
            <w:r w:rsidR="00B955AC" w:rsidRPr="00B955AC">
              <w:rPr>
                <w:color w:val="FF0000"/>
                <w:spacing w:val="-5"/>
                <w:sz w:val="20"/>
                <w:szCs w:val="20"/>
              </w:rPr>
              <w:t>B</w:t>
            </w:r>
            <w:r w:rsidRPr="00B955AC">
              <w:rPr>
                <w:color w:val="FF0000"/>
                <w:sz w:val="20"/>
                <w:szCs w:val="20"/>
              </w:rPr>
              <w:t>I</w:t>
            </w:r>
            <w:r w:rsidR="00B955AC" w:rsidRPr="00B955AC">
              <w:rPr>
                <w:color w:val="FF0000"/>
                <w:sz w:val="20"/>
                <w:szCs w:val="20"/>
              </w:rPr>
              <w:t>21</w:t>
            </w:r>
            <w:r w:rsidRPr="00B955AC">
              <w:rPr>
                <w:color w:val="FF0000"/>
                <w:sz w:val="20"/>
                <w:szCs w:val="20"/>
              </w:rPr>
              <w:tab/>
              <w:t xml:space="preserve"> </w:t>
            </w:r>
            <w:r w:rsidR="009329EB" w:rsidRPr="00B955AC">
              <w:rPr>
                <w:color w:val="FF0000"/>
                <w:sz w:val="20"/>
                <w:szCs w:val="20"/>
              </w:rPr>
              <w:t xml:space="preserve"> </w:t>
            </w:r>
            <w:r w:rsidRPr="00B955AC">
              <w:rPr>
                <w:color w:val="FF0000"/>
                <w:sz w:val="20"/>
                <w:szCs w:val="20"/>
              </w:rPr>
              <w:t xml:space="preserve"> 7) </w:t>
            </w:r>
            <w:r w:rsidR="00B955AC" w:rsidRPr="00B955AC">
              <w:rPr>
                <w:color w:val="FF0000"/>
                <w:sz w:val="20"/>
                <w:szCs w:val="20"/>
              </w:rPr>
              <w:t>A</w:t>
            </w:r>
            <w:r w:rsidRPr="00B955AC">
              <w:rPr>
                <w:color w:val="FF0000"/>
                <w:sz w:val="20"/>
                <w:szCs w:val="20"/>
              </w:rPr>
              <w:t>REJ</w:t>
            </w:r>
            <w:r w:rsidR="00B955AC" w:rsidRPr="00B955AC">
              <w:rPr>
                <w:color w:val="FF0000"/>
                <w:sz w:val="20"/>
                <w:szCs w:val="20"/>
              </w:rPr>
              <w:t>1</w:t>
            </w:r>
            <w:r w:rsidRPr="00B955AC">
              <w:rPr>
                <w:color w:val="FF0000"/>
                <w:sz w:val="20"/>
                <w:szCs w:val="20"/>
              </w:rPr>
              <w:t xml:space="preserve">   </w:t>
            </w:r>
          </w:p>
          <w:p w:rsidR="003738D3" w:rsidRPr="00B955AC" w:rsidRDefault="0089102A" w:rsidP="0089102A">
            <w:pPr>
              <w:pStyle w:val="TableParagraph"/>
              <w:tabs>
                <w:tab w:val="left" w:pos="1176"/>
                <w:tab w:val="left" w:pos="2418"/>
                <w:tab w:val="left" w:pos="3879"/>
                <w:tab w:val="left" w:pos="5054"/>
                <w:tab w:val="left" w:pos="6098"/>
                <w:tab w:val="left" w:pos="7380"/>
              </w:tabs>
              <w:jc w:val="both"/>
              <w:rPr>
                <w:color w:val="FF0000"/>
                <w:sz w:val="20"/>
                <w:szCs w:val="20"/>
              </w:rPr>
            </w:pPr>
            <w:r w:rsidRPr="00B955AC">
              <w:rPr>
                <w:color w:val="FF0000"/>
                <w:sz w:val="20"/>
                <w:szCs w:val="20"/>
              </w:rPr>
              <w:t xml:space="preserve">8) </w:t>
            </w:r>
            <w:r w:rsidR="00B955AC" w:rsidRPr="00B955AC">
              <w:rPr>
                <w:color w:val="FF0000"/>
                <w:sz w:val="20"/>
                <w:szCs w:val="20"/>
              </w:rPr>
              <w:t>B</w:t>
            </w:r>
            <w:r w:rsidRPr="00B955AC">
              <w:rPr>
                <w:color w:val="FF0000"/>
                <w:sz w:val="20"/>
                <w:szCs w:val="20"/>
              </w:rPr>
              <w:t>REJ</w:t>
            </w:r>
            <w:r w:rsidR="00B955AC" w:rsidRPr="00B955AC">
              <w:rPr>
                <w:color w:val="FF0000"/>
                <w:sz w:val="20"/>
                <w:szCs w:val="20"/>
              </w:rPr>
              <w:t>2</w:t>
            </w:r>
            <w:r w:rsidRPr="00B955AC">
              <w:rPr>
                <w:color w:val="FF0000"/>
                <w:sz w:val="20"/>
                <w:szCs w:val="20"/>
              </w:rPr>
              <w:t xml:space="preserve"> </w:t>
            </w:r>
            <w:r w:rsidRPr="00B955AC">
              <w:rPr>
                <w:color w:val="FF0000"/>
                <w:spacing w:val="53"/>
                <w:sz w:val="20"/>
                <w:szCs w:val="20"/>
              </w:rPr>
              <w:t xml:space="preserve">  </w:t>
            </w:r>
            <w:r w:rsidRPr="00B955AC">
              <w:rPr>
                <w:color w:val="FF0000"/>
                <w:sz w:val="20"/>
                <w:szCs w:val="20"/>
              </w:rPr>
              <w:t xml:space="preserve">9) </w:t>
            </w:r>
            <w:r w:rsidR="00B955AC" w:rsidRPr="00B955AC">
              <w:rPr>
                <w:color w:val="FF0000"/>
                <w:sz w:val="20"/>
                <w:szCs w:val="20"/>
              </w:rPr>
              <w:t>B</w:t>
            </w:r>
            <w:r w:rsidRPr="00B955AC">
              <w:rPr>
                <w:color w:val="FF0000"/>
                <w:sz w:val="20"/>
                <w:szCs w:val="20"/>
              </w:rPr>
              <w:t>I</w:t>
            </w:r>
            <w:r w:rsidR="00B955AC" w:rsidRPr="00B955AC">
              <w:rPr>
                <w:color w:val="FF0000"/>
                <w:sz w:val="20"/>
                <w:szCs w:val="20"/>
              </w:rPr>
              <w:t>21</w:t>
            </w:r>
            <w:r w:rsidRPr="00B955AC">
              <w:rPr>
                <w:color w:val="FF0000"/>
                <w:sz w:val="20"/>
                <w:szCs w:val="20"/>
              </w:rPr>
              <w:t xml:space="preserve">        10) </w:t>
            </w:r>
            <w:r w:rsidR="00B955AC" w:rsidRPr="00B955AC">
              <w:rPr>
                <w:color w:val="FF0000"/>
                <w:sz w:val="20"/>
                <w:szCs w:val="20"/>
              </w:rPr>
              <w:t>A</w:t>
            </w:r>
            <w:r w:rsidRPr="00B955AC">
              <w:rPr>
                <w:color w:val="FF0000"/>
                <w:sz w:val="20"/>
                <w:szCs w:val="20"/>
              </w:rPr>
              <w:t>I</w:t>
            </w:r>
            <w:r w:rsidR="00B955AC" w:rsidRPr="00B955AC">
              <w:rPr>
                <w:color w:val="FF0000"/>
                <w:sz w:val="20"/>
                <w:szCs w:val="20"/>
              </w:rPr>
              <w:t>12</w:t>
            </w:r>
            <w:r w:rsidRPr="00B955AC">
              <w:rPr>
                <w:color w:val="FF0000"/>
                <w:sz w:val="20"/>
                <w:szCs w:val="20"/>
              </w:rPr>
              <w:t xml:space="preserve">   11)</w:t>
            </w:r>
            <w:r w:rsidRPr="00B955AC">
              <w:rPr>
                <w:color w:val="FF0000"/>
                <w:spacing w:val="-1"/>
                <w:sz w:val="20"/>
                <w:szCs w:val="20"/>
              </w:rPr>
              <w:t xml:space="preserve"> </w:t>
            </w:r>
            <w:r w:rsidR="00B955AC" w:rsidRPr="00B955AC">
              <w:rPr>
                <w:color w:val="FF0000"/>
                <w:spacing w:val="-1"/>
                <w:sz w:val="20"/>
                <w:szCs w:val="20"/>
              </w:rPr>
              <w:t>B</w:t>
            </w:r>
            <w:r w:rsidRPr="00B955AC">
              <w:rPr>
                <w:color w:val="FF0000"/>
                <w:sz w:val="20"/>
                <w:szCs w:val="20"/>
              </w:rPr>
              <w:t>I</w:t>
            </w:r>
            <w:r w:rsidR="00B955AC" w:rsidRPr="00B955AC">
              <w:rPr>
                <w:color w:val="FF0000"/>
                <w:sz w:val="20"/>
                <w:szCs w:val="20"/>
              </w:rPr>
              <w:t>32</w:t>
            </w:r>
            <w:r w:rsidRPr="00B955AC">
              <w:rPr>
                <w:color w:val="FF0000"/>
                <w:sz w:val="20"/>
                <w:szCs w:val="20"/>
              </w:rPr>
              <w:t xml:space="preserve">   12)</w:t>
            </w:r>
            <w:r w:rsidRPr="00B955AC">
              <w:rPr>
                <w:color w:val="FF0000"/>
                <w:spacing w:val="-2"/>
                <w:sz w:val="20"/>
                <w:szCs w:val="20"/>
              </w:rPr>
              <w:t xml:space="preserve"> </w:t>
            </w:r>
            <w:r w:rsidR="00B955AC" w:rsidRPr="00B955AC">
              <w:rPr>
                <w:color w:val="FF0000"/>
                <w:spacing w:val="-2"/>
                <w:sz w:val="20"/>
                <w:szCs w:val="20"/>
              </w:rPr>
              <w:t>A</w:t>
            </w:r>
            <w:r w:rsidRPr="00B955AC">
              <w:rPr>
                <w:color w:val="FF0000"/>
                <w:sz w:val="20"/>
                <w:szCs w:val="20"/>
              </w:rPr>
              <w:t>I</w:t>
            </w:r>
            <w:r w:rsidR="00B955AC" w:rsidRPr="00B955AC">
              <w:rPr>
                <w:color w:val="FF0000"/>
                <w:sz w:val="20"/>
                <w:szCs w:val="20"/>
              </w:rPr>
              <w:t>23</w:t>
            </w:r>
            <w:r w:rsidRPr="00B955AC">
              <w:rPr>
                <w:color w:val="FF0000"/>
                <w:sz w:val="20"/>
                <w:szCs w:val="20"/>
              </w:rPr>
              <w:t xml:space="preserve">    13) </w:t>
            </w:r>
            <w:r w:rsidR="00B955AC" w:rsidRPr="00B955AC">
              <w:rPr>
                <w:color w:val="FF0000"/>
                <w:sz w:val="20"/>
                <w:szCs w:val="20"/>
              </w:rPr>
              <w:t>B</w:t>
            </w:r>
            <w:r w:rsidRPr="00B955AC">
              <w:rPr>
                <w:color w:val="FF0000"/>
                <w:sz w:val="20"/>
                <w:szCs w:val="20"/>
              </w:rPr>
              <w:t>I</w:t>
            </w:r>
            <w:r w:rsidR="00B955AC" w:rsidRPr="00B955AC">
              <w:rPr>
                <w:color w:val="FF0000"/>
                <w:sz w:val="20"/>
                <w:szCs w:val="20"/>
              </w:rPr>
              <w:t>43</w:t>
            </w:r>
            <w:r w:rsidRPr="00B955AC">
              <w:rPr>
                <w:color w:val="FF0000"/>
                <w:sz w:val="20"/>
                <w:szCs w:val="20"/>
              </w:rPr>
              <w:t xml:space="preserve">    14)</w:t>
            </w:r>
            <w:r w:rsidRPr="00B955AC">
              <w:rPr>
                <w:color w:val="FF0000"/>
                <w:spacing w:val="1"/>
                <w:sz w:val="20"/>
                <w:szCs w:val="20"/>
              </w:rPr>
              <w:t xml:space="preserve"> </w:t>
            </w:r>
            <w:r w:rsidR="00B955AC" w:rsidRPr="00B955AC">
              <w:rPr>
                <w:color w:val="FF0000"/>
                <w:spacing w:val="1"/>
                <w:sz w:val="20"/>
                <w:szCs w:val="20"/>
              </w:rPr>
              <w:t>A</w:t>
            </w:r>
            <w:r w:rsidRPr="00B955AC">
              <w:rPr>
                <w:color w:val="FF0000"/>
                <w:sz w:val="20"/>
                <w:szCs w:val="20"/>
              </w:rPr>
              <w:t>I</w:t>
            </w:r>
            <w:r w:rsidR="00B955AC" w:rsidRPr="00B955AC">
              <w:rPr>
                <w:color w:val="FF0000"/>
                <w:sz w:val="20"/>
                <w:szCs w:val="20"/>
              </w:rPr>
              <w:t>34</w:t>
            </w:r>
          </w:p>
          <w:p w:rsidR="009329EB" w:rsidRPr="007C32AD" w:rsidRDefault="009329EB" w:rsidP="0089102A">
            <w:pPr>
              <w:pStyle w:val="TableParagraph"/>
              <w:tabs>
                <w:tab w:val="left" w:pos="1176"/>
                <w:tab w:val="left" w:pos="2418"/>
                <w:tab w:val="left" w:pos="3879"/>
                <w:tab w:val="left" w:pos="5054"/>
                <w:tab w:val="left" w:pos="6098"/>
                <w:tab w:val="left" w:pos="7380"/>
              </w:tabs>
              <w:jc w:val="both"/>
              <w:rPr>
                <w:sz w:val="20"/>
                <w:szCs w:val="20"/>
              </w:rPr>
            </w:pPr>
          </w:p>
        </w:tc>
        <w:tc>
          <w:tcPr>
            <w:tcW w:w="810" w:type="dxa"/>
          </w:tcPr>
          <w:p w:rsidR="00A1581E" w:rsidRPr="007C32AD" w:rsidRDefault="0089102A" w:rsidP="00D40835">
            <w:pPr>
              <w:jc w:val="center"/>
              <w:rPr>
                <w:rFonts w:ascii="Times New Roman" w:hAnsi="Times New Roman" w:cs="Times New Roman"/>
                <w:sz w:val="20"/>
                <w:szCs w:val="20"/>
              </w:rPr>
            </w:pPr>
            <w:r w:rsidRPr="007C32AD">
              <w:rPr>
                <w:rFonts w:ascii="Times New Roman" w:hAnsi="Times New Roman" w:cs="Times New Roman"/>
                <w:sz w:val="20"/>
                <w:szCs w:val="20"/>
              </w:rPr>
              <w:t>10</w:t>
            </w:r>
          </w:p>
        </w:tc>
        <w:tc>
          <w:tcPr>
            <w:tcW w:w="630" w:type="dxa"/>
          </w:tcPr>
          <w:p w:rsidR="00A1581E" w:rsidRPr="007C32AD" w:rsidRDefault="009A7BED" w:rsidP="00B830B1">
            <w:pPr>
              <w:rPr>
                <w:rFonts w:ascii="Times New Roman" w:hAnsi="Times New Roman" w:cs="Times New Roman"/>
                <w:sz w:val="20"/>
                <w:szCs w:val="20"/>
              </w:rPr>
            </w:pPr>
            <w:r w:rsidRPr="007C32AD">
              <w:rPr>
                <w:rFonts w:ascii="Times New Roman" w:hAnsi="Times New Roman" w:cs="Times New Roman"/>
                <w:sz w:val="20"/>
                <w:szCs w:val="20"/>
              </w:rPr>
              <w:t>CO - III</w:t>
            </w:r>
          </w:p>
        </w:tc>
        <w:tc>
          <w:tcPr>
            <w:tcW w:w="610" w:type="dxa"/>
          </w:tcPr>
          <w:p w:rsidR="00A1581E" w:rsidRPr="007C32AD" w:rsidRDefault="009A7BED" w:rsidP="00B830B1">
            <w:pPr>
              <w:rPr>
                <w:rFonts w:ascii="Times New Roman" w:hAnsi="Times New Roman" w:cs="Times New Roman"/>
                <w:sz w:val="20"/>
                <w:szCs w:val="20"/>
              </w:rPr>
            </w:pPr>
            <w:r w:rsidRPr="007C32AD">
              <w:rPr>
                <w:rFonts w:ascii="Times New Roman" w:hAnsi="Times New Roman" w:cs="Times New Roman"/>
                <w:sz w:val="20"/>
                <w:szCs w:val="20"/>
              </w:rPr>
              <w:t>BL3</w:t>
            </w:r>
          </w:p>
        </w:tc>
      </w:tr>
      <w:tr w:rsidR="007C32AD" w:rsidRPr="007C32AD" w:rsidTr="004E1EC8">
        <w:tc>
          <w:tcPr>
            <w:tcW w:w="648" w:type="dxa"/>
          </w:tcPr>
          <w:p w:rsidR="009A7BED" w:rsidRPr="007C32AD" w:rsidRDefault="009A7BED" w:rsidP="008D32A3">
            <w:pPr>
              <w:jc w:val="center"/>
              <w:rPr>
                <w:rFonts w:ascii="Times New Roman" w:hAnsi="Times New Roman" w:cs="Times New Roman"/>
                <w:sz w:val="20"/>
                <w:szCs w:val="20"/>
              </w:rPr>
            </w:pPr>
            <w:r w:rsidRPr="007C32AD">
              <w:rPr>
                <w:rFonts w:ascii="Times New Roman" w:hAnsi="Times New Roman" w:cs="Times New Roman"/>
                <w:sz w:val="20"/>
                <w:szCs w:val="20"/>
              </w:rPr>
              <w:t>3</w:t>
            </w:r>
          </w:p>
        </w:tc>
        <w:tc>
          <w:tcPr>
            <w:tcW w:w="8100" w:type="dxa"/>
          </w:tcPr>
          <w:p w:rsidR="00C50FCB" w:rsidRPr="007C32AD" w:rsidRDefault="00C50FCB" w:rsidP="00C50FCB">
            <w:pPr>
              <w:widowControl w:val="0"/>
              <w:overflowPunct w:val="0"/>
              <w:autoSpaceDE w:val="0"/>
              <w:autoSpaceDN w:val="0"/>
              <w:adjustRightInd w:val="0"/>
              <w:jc w:val="both"/>
              <w:rPr>
                <w:rFonts w:ascii="Times New Roman" w:hAnsi="Times New Roman" w:cs="Times New Roman"/>
                <w:sz w:val="20"/>
                <w:szCs w:val="20"/>
              </w:rPr>
            </w:pPr>
            <w:r>
              <w:rPr>
                <w:rFonts w:ascii="Times New Roman" w:hAnsi="Times New Roman" w:cs="Times New Roman"/>
                <w:sz w:val="20"/>
                <w:szCs w:val="20"/>
              </w:rPr>
              <w:t>I</w:t>
            </w:r>
            <w:r w:rsidRPr="007C32AD">
              <w:rPr>
                <w:rFonts w:ascii="Times New Roman" w:hAnsi="Times New Roman" w:cs="Times New Roman"/>
                <w:sz w:val="20"/>
                <w:szCs w:val="20"/>
              </w:rPr>
              <w:t xml:space="preserve">). In the data link layer of a computer network, bit-oriented framing and bit stuffing method is applied. Assuming that 01110 bit string is used as the starting and ending delimiter. </w:t>
            </w:r>
          </w:p>
          <w:p w:rsidR="00C50FCB" w:rsidRPr="007C32AD" w:rsidRDefault="00C50FCB" w:rsidP="00C50FCB">
            <w:pPr>
              <w:widowControl w:val="0"/>
              <w:autoSpaceDE w:val="0"/>
              <w:autoSpaceDN w:val="0"/>
              <w:adjustRightInd w:val="0"/>
              <w:jc w:val="both"/>
              <w:rPr>
                <w:rFonts w:ascii="Times New Roman" w:hAnsi="Times New Roman" w:cs="Times New Roman"/>
                <w:sz w:val="20"/>
                <w:szCs w:val="20"/>
              </w:rPr>
            </w:pPr>
          </w:p>
          <w:p w:rsidR="00C50FCB" w:rsidRPr="007C32AD" w:rsidRDefault="00C50FCB" w:rsidP="00C50FCB">
            <w:pPr>
              <w:widowControl w:val="0"/>
              <w:overflowPunct w:val="0"/>
              <w:autoSpaceDE w:val="0"/>
              <w:autoSpaceDN w:val="0"/>
              <w:adjustRightInd w:val="0"/>
              <w:jc w:val="both"/>
              <w:rPr>
                <w:rFonts w:ascii="Times New Roman" w:hAnsi="Times New Roman" w:cs="Times New Roman"/>
                <w:sz w:val="20"/>
                <w:szCs w:val="20"/>
              </w:rPr>
            </w:pPr>
            <w:r w:rsidRPr="007C32AD">
              <w:rPr>
                <w:rFonts w:ascii="Times New Roman" w:hAnsi="Times New Roman" w:cs="Times New Roman"/>
                <w:sz w:val="20"/>
                <w:szCs w:val="20"/>
              </w:rPr>
              <w:t>a). At the sender, if the bit string delivered by the network layer to the data link layer is given as follows, obtain the bit string at the data field of the sender’s data link layer.</w:t>
            </w:r>
          </w:p>
          <w:p w:rsidR="00C50FCB" w:rsidRDefault="00C50FCB" w:rsidP="00C50FCB">
            <w:pPr>
              <w:pStyle w:val="ListParagraph"/>
              <w:widowControl w:val="0"/>
              <w:overflowPunct w:val="0"/>
              <w:autoSpaceDE w:val="0"/>
              <w:autoSpaceDN w:val="0"/>
              <w:adjustRightInd w:val="0"/>
              <w:ind w:left="803"/>
              <w:jc w:val="both"/>
              <w:rPr>
                <w:rFonts w:ascii="Times New Roman" w:hAnsi="Times New Roman"/>
                <w:b/>
              </w:rPr>
            </w:pPr>
            <w:r w:rsidRPr="009329EB">
              <w:rPr>
                <w:rFonts w:ascii="Times New Roman" w:hAnsi="Times New Roman"/>
                <w:b/>
              </w:rPr>
              <w:t xml:space="preserve">1 0 1 1 1 1 1 1 0 0 1 1 1 0 0 0 1 1 1 1 </w:t>
            </w:r>
          </w:p>
          <w:p w:rsidR="008A5364" w:rsidRPr="009329EB" w:rsidRDefault="008A5364" w:rsidP="00C50FCB">
            <w:pPr>
              <w:pStyle w:val="ListParagraph"/>
              <w:widowControl w:val="0"/>
              <w:overflowPunct w:val="0"/>
              <w:autoSpaceDE w:val="0"/>
              <w:autoSpaceDN w:val="0"/>
              <w:adjustRightInd w:val="0"/>
              <w:ind w:left="803"/>
              <w:jc w:val="both"/>
              <w:rPr>
                <w:rFonts w:ascii="Times New Roman" w:hAnsi="Times New Roman"/>
                <w:b/>
              </w:rPr>
            </w:pPr>
            <w:r w:rsidRPr="008A5364">
              <w:rPr>
                <w:rFonts w:ascii="Times New Roman" w:hAnsi="Times New Roman"/>
                <w:b/>
                <w:color w:val="FF0000"/>
              </w:rPr>
              <w:t>01110</w:t>
            </w:r>
            <w:r>
              <w:rPr>
                <w:rFonts w:ascii="Times New Roman" w:hAnsi="Times New Roman"/>
                <w:b/>
              </w:rPr>
              <w:t xml:space="preserve">  1011</w:t>
            </w:r>
            <w:r w:rsidRPr="008A5364">
              <w:rPr>
                <w:rFonts w:ascii="Times New Roman" w:hAnsi="Times New Roman"/>
                <w:b/>
                <w:color w:val="FF0000"/>
                <w:u w:val="single"/>
              </w:rPr>
              <w:t>0</w:t>
            </w:r>
            <w:r>
              <w:rPr>
                <w:rFonts w:ascii="Times New Roman" w:hAnsi="Times New Roman"/>
                <w:b/>
              </w:rPr>
              <w:t>11</w:t>
            </w:r>
            <w:r w:rsidRPr="008A5364">
              <w:rPr>
                <w:rFonts w:ascii="Times New Roman" w:hAnsi="Times New Roman"/>
                <w:b/>
                <w:color w:val="FF0000"/>
                <w:u w:val="single"/>
              </w:rPr>
              <w:t>0</w:t>
            </w:r>
            <w:r>
              <w:rPr>
                <w:rFonts w:ascii="Times New Roman" w:hAnsi="Times New Roman"/>
                <w:b/>
              </w:rPr>
              <w:t>11</w:t>
            </w:r>
            <w:r w:rsidRPr="008A5364">
              <w:rPr>
                <w:rFonts w:ascii="Times New Roman" w:hAnsi="Times New Roman"/>
                <w:b/>
                <w:color w:val="FF0000"/>
                <w:u w:val="single"/>
              </w:rPr>
              <w:t>0</w:t>
            </w:r>
            <w:r>
              <w:rPr>
                <w:rFonts w:ascii="Times New Roman" w:hAnsi="Times New Roman"/>
                <w:b/>
              </w:rPr>
              <w:t>0011</w:t>
            </w:r>
            <w:r w:rsidRPr="008A5364">
              <w:rPr>
                <w:rFonts w:ascii="Times New Roman" w:hAnsi="Times New Roman"/>
                <w:b/>
                <w:color w:val="FF0000"/>
                <w:u w:val="single"/>
              </w:rPr>
              <w:t>0</w:t>
            </w:r>
            <w:r>
              <w:rPr>
                <w:rFonts w:ascii="Times New Roman" w:hAnsi="Times New Roman"/>
                <w:b/>
              </w:rPr>
              <w:t>100011</w:t>
            </w:r>
            <w:r w:rsidRPr="008A5364">
              <w:rPr>
                <w:rFonts w:ascii="Times New Roman" w:hAnsi="Times New Roman"/>
                <w:b/>
                <w:color w:val="FF0000"/>
                <w:u w:val="single"/>
              </w:rPr>
              <w:t>0</w:t>
            </w:r>
            <w:r>
              <w:rPr>
                <w:rFonts w:ascii="Times New Roman" w:hAnsi="Times New Roman"/>
                <w:b/>
              </w:rPr>
              <w:t>11</w:t>
            </w:r>
            <w:r w:rsidRPr="008A5364">
              <w:rPr>
                <w:rFonts w:ascii="Times New Roman" w:hAnsi="Times New Roman"/>
                <w:b/>
                <w:color w:val="FF0000"/>
                <w:u w:val="single"/>
              </w:rPr>
              <w:t>0</w:t>
            </w:r>
            <w:r>
              <w:rPr>
                <w:rFonts w:ascii="Times New Roman" w:hAnsi="Times New Roman"/>
                <w:b/>
              </w:rPr>
              <w:t xml:space="preserve"> </w:t>
            </w:r>
            <w:r w:rsidRPr="008A5364">
              <w:rPr>
                <w:rFonts w:ascii="Times New Roman" w:hAnsi="Times New Roman"/>
                <w:b/>
                <w:color w:val="FF0000"/>
              </w:rPr>
              <w:t>01110</w:t>
            </w:r>
          </w:p>
          <w:p w:rsidR="00C50FCB" w:rsidRPr="007C32AD" w:rsidRDefault="00C50FCB" w:rsidP="00C50FCB">
            <w:pPr>
              <w:widowControl w:val="0"/>
              <w:overflowPunct w:val="0"/>
              <w:autoSpaceDE w:val="0"/>
              <w:autoSpaceDN w:val="0"/>
              <w:adjustRightInd w:val="0"/>
              <w:jc w:val="both"/>
              <w:rPr>
                <w:rFonts w:ascii="Times New Roman" w:hAnsi="Times New Roman" w:cs="Times New Roman"/>
                <w:sz w:val="20"/>
                <w:szCs w:val="20"/>
              </w:rPr>
            </w:pPr>
            <w:r w:rsidRPr="007C32AD">
              <w:rPr>
                <w:rFonts w:ascii="Times New Roman" w:hAnsi="Times New Roman" w:cs="Times New Roman"/>
                <w:sz w:val="20"/>
                <w:szCs w:val="20"/>
              </w:rPr>
              <w:t xml:space="preserve">b). At the receiver, if the bit string delivered by layer 1 to layer 2 is as follows, obtain the bit string before bit stuffing. </w:t>
            </w:r>
          </w:p>
          <w:p w:rsidR="00C50FCB" w:rsidRPr="007C32AD" w:rsidRDefault="00C50FCB" w:rsidP="00C50FCB">
            <w:pPr>
              <w:widowControl w:val="0"/>
              <w:autoSpaceDE w:val="0"/>
              <w:autoSpaceDN w:val="0"/>
              <w:adjustRightInd w:val="0"/>
              <w:jc w:val="both"/>
              <w:rPr>
                <w:rFonts w:ascii="Times New Roman" w:hAnsi="Times New Roman" w:cs="Times New Roman"/>
                <w:sz w:val="20"/>
                <w:szCs w:val="20"/>
              </w:rPr>
            </w:pPr>
          </w:p>
          <w:p w:rsidR="00C50FCB" w:rsidRDefault="00C50FCB" w:rsidP="007F0E8D">
            <w:pPr>
              <w:jc w:val="both"/>
              <w:rPr>
                <w:rFonts w:ascii="Times New Roman" w:hAnsi="Times New Roman" w:cs="Times New Roman"/>
                <w:b/>
                <w:strike/>
                <w:sz w:val="20"/>
                <w:szCs w:val="20"/>
              </w:rPr>
            </w:pPr>
            <w:r w:rsidRPr="00782CFE">
              <w:rPr>
                <w:rFonts w:ascii="Times New Roman" w:hAnsi="Times New Roman" w:cs="Times New Roman"/>
                <w:b/>
                <w:strike/>
                <w:sz w:val="20"/>
                <w:szCs w:val="20"/>
              </w:rPr>
              <w:t>0 1 1 1 0</w:t>
            </w:r>
            <w:r w:rsidRPr="009329EB">
              <w:rPr>
                <w:rFonts w:ascii="Times New Roman" w:hAnsi="Times New Roman" w:cs="Times New Roman"/>
                <w:b/>
                <w:sz w:val="20"/>
                <w:szCs w:val="20"/>
              </w:rPr>
              <w:t xml:space="preserve"> 0 0 1 0 1 0 0 1 1 </w:t>
            </w:r>
            <w:r w:rsidRPr="00782CFE">
              <w:rPr>
                <w:rFonts w:ascii="Times New Roman" w:hAnsi="Times New Roman" w:cs="Times New Roman"/>
                <w:b/>
                <w:strike/>
                <w:sz w:val="20"/>
                <w:szCs w:val="20"/>
              </w:rPr>
              <w:t>0</w:t>
            </w:r>
            <w:r w:rsidRPr="009329EB">
              <w:rPr>
                <w:rFonts w:ascii="Times New Roman" w:hAnsi="Times New Roman" w:cs="Times New Roman"/>
                <w:b/>
                <w:sz w:val="20"/>
                <w:szCs w:val="20"/>
              </w:rPr>
              <w:t xml:space="preserve"> 0 1 1 </w:t>
            </w:r>
            <w:r w:rsidRPr="00782CFE">
              <w:rPr>
                <w:rFonts w:ascii="Times New Roman" w:hAnsi="Times New Roman" w:cs="Times New Roman"/>
                <w:b/>
                <w:strike/>
                <w:sz w:val="20"/>
                <w:szCs w:val="20"/>
              </w:rPr>
              <w:t>0</w:t>
            </w:r>
            <w:r w:rsidRPr="009329EB">
              <w:rPr>
                <w:rFonts w:ascii="Times New Roman" w:hAnsi="Times New Roman" w:cs="Times New Roman"/>
                <w:b/>
                <w:sz w:val="20"/>
                <w:szCs w:val="20"/>
              </w:rPr>
              <w:t xml:space="preserve"> 1 1 </w:t>
            </w:r>
            <w:r w:rsidRPr="00782CFE">
              <w:rPr>
                <w:rFonts w:ascii="Times New Roman" w:hAnsi="Times New Roman" w:cs="Times New Roman"/>
                <w:b/>
                <w:strike/>
                <w:sz w:val="20"/>
                <w:szCs w:val="20"/>
              </w:rPr>
              <w:t>0</w:t>
            </w:r>
            <w:r w:rsidRPr="009329EB">
              <w:rPr>
                <w:rFonts w:ascii="Times New Roman" w:hAnsi="Times New Roman" w:cs="Times New Roman"/>
                <w:b/>
                <w:sz w:val="20"/>
                <w:szCs w:val="20"/>
              </w:rPr>
              <w:t xml:space="preserve"> 0 0 1 1 </w:t>
            </w:r>
            <w:r w:rsidRPr="00000603">
              <w:rPr>
                <w:rFonts w:ascii="Times New Roman" w:hAnsi="Times New Roman" w:cs="Times New Roman"/>
                <w:b/>
                <w:strike/>
                <w:sz w:val="20"/>
                <w:szCs w:val="20"/>
              </w:rPr>
              <w:t>0</w:t>
            </w:r>
            <w:r w:rsidRPr="009329EB">
              <w:rPr>
                <w:rFonts w:ascii="Times New Roman" w:hAnsi="Times New Roman" w:cs="Times New Roman"/>
                <w:b/>
                <w:sz w:val="20"/>
                <w:szCs w:val="20"/>
              </w:rPr>
              <w:t xml:space="preserve"> 0 1 1 </w:t>
            </w:r>
            <w:r w:rsidRPr="00000603">
              <w:rPr>
                <w:rFonts w:ascii="Times New Roman" w:hAnsi="Times New Roman" w:cs="Times New Roman"/>
                <w:b/>
                <w:strike/>
                <w:sz w:val="20"/>
                <w:szCs w:val="20"/>
              </w:rPr>
              <w:t>0</w:t>
            </w:r>
            <w:r w:rsidRPr="009329EB">
              <w:rPr>
                <w:rFonts w:ascii="Times New Roman" w:hAnsi="Times New Roman" w:cs="Times New Roman"/>
                <w:b/>
                <w:sz w:val="20"/>
                <w:szCs w:val="20"/>
              </w:rPr>
              <w:t xml:space="preserve"> 1 0 0 </w:t>
            </w:r>
            <w:r w:rsidRPr="00000603">
              <w:rPr>
                <w:rFonts w:ascii="Times New Roman" w:hAnsi="Times New Roman" w:cs="Times New Roman"/>
                <w:b/>
                <w:strike/>
                <w:sz w:val="20"/>
                <w:szCs w:val="20"/>
              </w:rPr>
              <w:t>0 1 1 1 0</w:t>
            </w:r>
          </w:p>
          <w:p w:rsidR="00420EB1" w:rsidRPr="009329EB" w:rsidRDefault="00420EB1" w:rsidP="007F0E8D">
            <w:pPr>
              <w:jc w:val="both"/>
              <w:rPr>
                <w:rFonts w:ascii="Times New Roman" w:hAnsi="Times New Roman" w:cs="Times New Roman"/>
                <w:b/>
                <w:color w:val="FF0000"/>
                <w:sz w:val="24"/>
                <w:szCs w:val="24"/>
              </w:rPr>
            </w:pPr>
          </w:p>
          <w:p w:rsidR="00420EB1" w:rsidRDefault="00420EB1" w:rsidP="00420EB1">
            <w:pPr>
              <w:jc w:val="both"/>
              <w:rPr>
                <w:rFonts w:ascii="Times New Roman" w:hAnsi="Times New Roman" w:cs="Times New Roman"/>
                <w:b/>
                <w:strike/>
                <w:sz w:val="20"/>
                <w:szCs w:val="20"/>
              </w:rPr>
            </w:pPr>
            <w:r>
              <w:rPr>
                <w:rFonts w:ascii="Times New Roman" w:hAnsi="Times New Roman" w:cs="Times New Roman"/>
                <w:b/>
                <w:sz w:val="20"/>
                <w:szCs w:val="20"/>
              </w:rPr>
              <w:t xml:space="preserve">       </w:t>
            </w:r>
            <w:r w:rsidRPr="00420EB1">
              <w:rPr>
                <w:rFonts w:ascii="Times New Roman" w:hAnsi="Times New Roman" w:cs="Times New Roman"/>
                <w:b/>
                <w:color w:val="FF0000"/>
                <w:sz w:val="20"/>
                <w:szCs w:val="20"/>
              </w:rPr>
              <w:t>0 0 1 0 1 0 0 1 1  0 1 1 1 1  0 0 1 1  0 1 1  1 0 0</w:t>
            </w:r>
            <w:r w:rsidRPr="009329EB">
              <w:rPr>
                <w:rFonts w:ascii="Times New Roman" w:hAnsi="Times New Roman" w:cs="Times New Roman"/>
                <w:b/>
                <w:sz w:val="20"/>
                <w:szCs w:val="20"/>
              </w:rPr>
              <w:t xml:space="preserve"> </w:t>
            </w:r>
          </w:p>
          <w:p w:rsidR="00C50FCB" w:rsidRPr="009329EB" w:rsidRDefault="00C50FCB" w:rsidP="007F0E8D">
            <w:pPr>
              <w:jc w:val="both"/>
              <w:rPr>
                <w:rFonts w:ascii="Times New Roman" w:hAnsi="Times New Roman" w:cs="Times New Roman"/>
                <w:b/>
                <w:color w:val="FF0000"/>
                <w:sz w:val="24"/>
                <w:szCs w:val="24"/>
              </w:rPr>
            </w:pPr>
          </w:p>
          <w:p w:rsidR="007F0E8D" w:rsidRPr="00C50FCB" w:rsidRDefault="00C50FCB" w:rsidP="007F0E8D">
            <w:pPr>
              <w:jc w:val="both"/>
              <w:rPr>
                <w:rFonts w:ascii="Times New Roman" w:hAnsi="Times New Roman" w:cs="Times New Roman"/>
                <w:sz w:val="24"/>
                <w:szCs w:val="24"/>
              </w:rPr>
            </w:pPr>
            <w:r w:rsidRPr="00C50FCB">
              <w:rPr>
                <w:rFonts w:ascii="Times New Roman" w:hAnsi="Times New Roman" w:cs="Times New Roman"/>
                <w:sz w:val="24"/>
                <w:szCs w:val="24"/>
              </w:rPr>
              <w:t>II)</w:t>
            </w:r>
            <w:r w:rsidR="00016DB1">
              <w:rPr>
                <w:rFonts w:ascii="Times New Roman" w:hAnsi="Times New Roman" w:cs="Times New Roman"/>
                <w:sz w:val="24"/>
                <w:szCs w:val="24"/>
              </w:rPr>
              <w:t xml:space="preserve"> </w:t>
            </w:r>
            <w:r w:rsidR="007F0E8D" w:rsidRPr="00C50FCB">
              <w:rPr>
                <w:rFonts w:ascii="Times New Roman" w:hAnsi="Times New Roman" w:cs="Times New Roman"/>
                <w:sz w:val="24"/>
                <w:szCs w:val="24"/>
              </w:rPr>
              <w:t xml:space="preserve">Selective Repeat Sliding window protocol is used between the data link layers of machines A and B with a </w:t>
            </w:r>
            <w:r w:rsidR="007F0E8D" w:rsidRPr="00C50FCB">
              <w:rPr>
                <w:rFonts w:ascii="Times New Roman" w:hAnsi="Times New Roman" w:cs="Times New Roman"/>
                <w:sz w:val="24"/>
                <w:szCs w:val="24"/>
                <w:lang w:val="en-US"/>
              </w:rPr>
              <w:t xml:space="preserve">3 bits to represent the sequence number </w:t>
            </w:r>
            <w:r w:rsidR="007F0E8D" w:rsidRPr="00C50FCB">
              <w:rPr>
                <w:rFonts w:ascii="Times New Roman" w:hAnsi="Times New Roman" w:cs="Times New Roman"/>
                <w:sz w:val="24"/>
                <w:szCs w:val="24"/>
              </w:rPr>
              <w:t>at both sides. The figure below shows the a0 and b0 states of the sliding windows of machines A and B, respectively. Indicate the frame numbers that should be contained in the sliding windows and buffer memories at the sender and receiver for the states a1, b1, a2, b2, a3, b3, a4, and b4.</w:t>
            </w:r>
          </w:p>
          <w:p w:rsidR="007F0E8D" w:rsidRPr="007C32AD" w:rsidRDefault="007F0E8D" w:rsidP="007F0E8D">
            <w:pPr>
              <w:jc w:val="both"/>
              <w:rPr>
                <w:rFonts w:ascii="Times New Roman" w:hAnsi="Times New Roman" w:cs="Times New Roman"/>
                <w:sz w:val="24"/>
                <w:szCs w:val="24"/>
                <w:lang w:val="en-US"/>
              </w:rPr>
            </w:pPr>
            <w:r w:rsidRPr="00951980">
              <w:rPr>
                <w:rFonts w:ascii="Times New Roman" w:hAnsi="Times New Roman" w:cs="Times New Roman"/>
                <w:color w:val="FF0000"/>
                <w:sz w:val="24"/>
                <w:szCs w:val="24"/>
              </w:rPr>
              <w:t xml:space="preserve">                                                                                   </w:t>
            </w:r>
            <w:r w:rsidRPr="007C32AD">
              <w:rPr>
                <w:rFonts w:ascii="Times New Roman" w:hAnsi="Times New Roman" w:cs="Times New Roman"/>
                <w:b/>
                <w:bCs/>
                <w:sz w:val="24"/>
                <w:szCs w:val="24"/>
              </w:rPr>
              <w:t>(6Marks)</w:t>
            </w:r>
          </w:p>
          <w:p w:rsidR="007F0E8D" w:rsidRPr="007C32AD" w:rsidRDefault="007F0E8D" w:rsidP="007F0E8D">
            <w:pPr>
              <w:jc w:val="both"/>
              <w:rPr>
                <w:rFonts w:ascii="Times New Roman" w:hAnsi="Times New Roman" w:cs="Times New Roman"/>
              </w:rPr>
            </w:pPr>
          </w:p>
          <w:p w:rsidR="009A7BED" w:rsidRDefault="001772BA" w:rsidP="00C50FCB">
            <w:pPr>
              <w:widowControl w:val="0"/>
              <w:overflowPunct w:val="0"/>
              <w:autoSpaceDE w:val="0"/>
              <w:autoSpaceDN w:val="0"/>
              <w:adjustRightInd w:val="0"/>
              <w:ind w:left="583"/>
              <w:jc w:val="center"/>
            </w:pPr>
            <w:r w:rsidRPr="00431662">
              <w:rPr>
                <w:noProof/>
              </w:rPr>
              <w:lastRenderedPageBreak/>
              <w:drawing>
                <wp:inline distT="0" distB="0" distL="0" distR="0" wp14:anchorId="5FF99A23" wp14:editId="059B17F8">
                  <wp:extent cx="4726556" cy="2544418"/>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730396" cy="2546485"/>
                          </a:xfrm>
                          <a:prstGeom prst="rect">
                            <a:avLst/>
                          </a:prstGeom>
                        </pic:spPr>
                      </pic:pic>
                    </a:graphicData>
                  </a:graphic>
                </wp:inline>
              </w:drawing>
            </w:r>
          </w:p>
          <w:p w:rsidR="00420EB1" w:rsidRDefault="00420EB1" w:rsidP="00C50FCB">
            <w:pPr>
              <w:widowControl w:val="0"/>
              <w:overflowPunct w:val="0"/>
              <w:autoSpaceDE w:val="0"/>
              <w:autoSpaceDN w:val="0"/>
              <w:adjustRightInd w:val="0"/>
              <w:ind w:left="583"/>
              <w:jc w:val="center"/>
            </w:pPr>
          </w:p>
          <w:tbl>
            <w:tblPr>
              <w:tblStyle w:val="TableGrid"/>
              <w:tblW w:w="7187" w:type="dxa"/>
              <w:jc w:val="center"/>
              <w:tblInd w:w="918" w:type="dxa"/>
              <w:tblLayout w:type="fixed"/>
              <w:tblLook w:val="04A0" w:firstRow="1" w:lastRow="0" w:firstColumn="1" w:lastColumn="0" w:noHBand="0" w:noVBand="1"/>
            </w:tblPr>
            <w:tblGrid>
              <w:gridCol w:w="1039"/>
              <w:gridCol w:w="2560"/>
              <w:gridCol w:w="888"/>
              <w:gridCol w:w="2700"/>
            </w:tblGrid>
            <w:tr w:rsidR="00CA4588" w:rsidRPr="00CA4588" w:rsidTr="00420EB1">
              <w:trPr>
                <w:jc w:val="center"/>
              </w:trPr>
              <w:tc>
                <w:tcPr>
                  <w:tcW w:w="1039" w:type="dxa"/>
                </w:tcPr>
                <w:p w:rsidR="00420EB1" w:rsidRPr="00CA4588" w:rsidRDefault="00420EB1" w:rsidP="00C50FCB">
                  <w:pPr>
                    <w:widowControl w:val="0"/>
                    <w:overflowPunct w:val="0"/>
                    <w:autoSpaceDE w:val="0"/>
                    <w:autoSpaceDN w:val="0"/>
                    <w:adjustRightInd w:val="0"/>
                    <w:jc w:val="center"/>
                    <w:rPr>
                      <w:color w:val="FF0000"/>
                    </w:rPr>
                  </w:pPr>
                  <w:r w:rsidRPr="00CA4588">
                    <w:rPr>
                      <w:color w:val="FF0000"/>
                    </w:rPr>
                    <w:t>State</w:t>
                  </w:r>
                </w:p>
              </w:tc>
              <w:tc>
                <w:tcPr>
                  <w:tcW w:w="2560" w:type="dxa"/>
                </w:tcPr>
                <w:p w:rsidR="00420EB1" w:rsidRPr="00CA4588" w:rsidRDefault="00420EB1" w:rsidP="00C50FCB">
                  <w:pPr>
                    <w:widowControl w:val="0"/>
                    <w:overflowPunct w:val="0"/>
                    <w:autoSpaceDE w:val="0"/>
                    <w:autoSpaceDN w:val="0"/>
                    <w:adjustRightInd w:val="0"/>
                    <w:jc w:val="center"/>
                    <w:rPr>
                      <w:color w:val="FF0000"/>
                    </w:rPr>
                  </w:pPr>
                  <w:r w:rsidRPr="00CA4588">
                    <w:rPr>
                      <w:color w:val="FF0000"/>
                    </w:rPr>
                    <w:t>Frame sequence in Send Window</w:t>
                  </w:r>
                </w:p>
              </w:tc>
              <w:tc>
                <w:tcPr>
                  <w:tcW w:w="888" w:type="dxa"/>
                </w:tcPr>
                <w:p w:rsidR="00420EB1" w:rsidRPr="00CA4588" w:rsidRDefault="00420EB1" w:rsidP="00C50FCB">
                  <w:pPr>
                    <w:widowControl w:val="0"/>
                    <w:overflowPunct w:val="0"/>
                    <w:autoSpaceDE w:val="0"/>
                    <w:autoSpaceDN w:val="0"/>
                    <w:adjustRightInd w:val="0"/>
                    <w:jc w:val="center"/>
                    <w:rPr>
                      <w:color w:val="FF0000"/>
                    </w:rPr>
                  </w:pPr>
                  <w:r w:rsidRPr="00CA4588">
                    <w:rPr>
                      <w:color w:val="FF0000"/>
                    </w:rPr>
                    <w:t>State</w:t>
                  </w:r>
                </w:p>
              </w:tc>
              <w:tc>
                <w:tcPr>
                  <w:tcW w:w="2700" w:type="dxa"/>
                </w:tcPr>
                <w:p w:rsidR="00420EB1" w:rsidRPr="00CA4588" w:rsidRDefault="00420EB1" w:rsidP="00C50FCB">
                  <w:pPr>
                    <w:widowControl w:val="0"/>
                    <w:overflowPunct w:val="0"/>
                    <w:autoSpaceDE w:val="0"/>
                    <w:autoSpaceDN w:val="0"/>
                    <w:adjustRightInd w:val="0"/>
                    <w:jc w:val="center"/>
                    <w:rPr>
                      <w:color w:val="FF0000"/>
                    </w:rPr>
                  </w:pPr>
                  <w:r w:rsidRPr="00CA4588">
                    <w:rPr>
                      <w:color w:val="FF0000"/>
                    </w:rPr>
                    <w:t>Frame sequence in Receive Window</w:t>
                  </w:r>
                </w:p>
              </w:tc>
            </w:tr>
            <w:tr w:rsidR="00CA4588" w:rsidRPr="00CA4588" w:rsidTr="00420EB1">
              <w:trPr>
                <w:jc w:val="center"/>
              </w:trPr>
              <w:tc>
                <w:tcPr>
                  <w:tcW w:w="1039" w:type="dxa"/>
                </w:tcPr>
                <w:p w:rsidR="00420EB1" w:rsidRPr="00CA4588" w:rsidRDefault="00420EB1" w:rsidP="00C50FCB">
                  <w:pPr>
                    <w:widowControl w:val="0"/>
                    <w:overflowPunct w:val="0"/>
                    <w:autoSpaceDE w:val="0"/>
                    <w:autoSpaceDN w:val="0"/>
                    <w:adjustRightInd w:val="0"/>
                    <w:jc w:val="center"/>
                    <w:rPr>
                      <w:color w:val="FF0000"/>
                    </w:rPr>
                  </w:pPr>
                  <w:r w:rsidRPr="00CA4588">
                    <w:rPr>
                      <w:color w:val="FF0000"/>
                    </w:rPr>
                    <w:t>a0</w:t>
                  </w:r>
                </w:p>
              </w:tc>
              <w:tc>
                <w:tcPr>
                  <w:tcW w:w="2560" w:type="dxa"/>
                </w:tcPr>
                <w:p w:rsidR="00420EB1" w:rsidRPr="00CA4588" w:rsidRDefault="00420EB1" w:rsidP="00C50FCB">
                  <w:pPr>
                    <w:widowControl w:val="0"/>
                    <w:overflowPunct w:val="0"/>
                    <w:autoSpaceDE w:val="0"/>
                    <w:autoSpaceDN w:val="0"/>
                    <w:adjustRightInd w:val="0"/>
                    <w:jc w:val="center"/>
                    <w:rPr>
                      <w:color w:val="FF0000"/>
                    </w:rPr>
                  </w:pPr>
                  <w:r w:rsidRPr="00CA4588">
                    <w:rPr>
                      <w:color w:val="FF0000"/>
                    </w:rPr>
                    <w:t>0,1,2,3</w:t>
                  </w:r>
                </w:p>
              </w:tc>
              <w:tc>
                <w:tcPr>
                  <w:tcW w:w="888" w:type="dxa"/>
                </w:tcPr>
                <w:p w:rsidR="00420EB1" w:rsidRPr="00CA4588" w:rsidRDefault="00420EB1" w:rsidP="00C50FCB">
                  <w:pPr>
                    <w:widowControl w:val="0"/>
                    <w:overflowPunct w:val="0"/>
                    <w:autoSpaceDE w:val="0"/>
                    <w:autoSpaceDN w:val="0"/>
                    <w:adjustRightInd w:val="0"/>
                    <w:jc w:val="center"/>
                    <w:rPr>
                      <w:color w:val="FF0000"/>
                    </w:rPr>
                  </w:pPr>
                  <w:r w:rsidRPr="00CA4588">
                    <w:rPr>
                      <w:color w:val="FF0000"/>
                    </w:rPr>
                    <w:t>b0</w:t>
                  </w:r>
                </w:p>
              </w:tc>
              <w:tc>
                <w:tcPr>
                  <w:tcW w:w="2700" w:type="dxa"/>
                </w:tcPr>
                <w:p w:rsidR="00420EB1" w:rsidRPr="00CA4588" w:rsidRDefault="00420EB1" w:rsidP="00C50FCB">
                  <w:pPr>
                    <w:widowControl w:val="0"/>
                    <w:overflowPunct w:val="0"/>
                    <w:autoSpaceDE w:val="0"/>
                    <w:autoSpaceDN w:val="0"/>
                    <w:adjustRightInd w:val="0"/>
                    <w:jc w:val="center"/>
                    <w:rPr>
                      <w:color w:val="FF0000"/>
                    </w:rPr>
                  </w:pPr>
                  <w:r w:rsidRPr="00CA4588">
                    <w:rPr>
                      <w:color w:val="FF0000"/>
                    </w:rPr>
                    <w:t>0,1,2,3</w:t>
                  </w:r>
                </w:p>
              </w:tc>
            </w:tr>
            <w:tr w:rsidR="00CA4588" w:rsidRPr="00CA4588" w:rsidTr="00420EB1">
              <w:trPr>
                <w:jc w:val="center"/>
              </w:trPr>
              <w:tc>
                <w:tcPr>
                  <w:tcW w:w="1039" w:type="dxa"/>
                </w:tcPr>
                <w:p w:rsidR="00420EB1" w:rsidRPr="00CA4588" w:rsidRDefault="00420EB1" w:rsidP="00C50FCB">
                  <w:pPr>
                    <w:widowControl w:val="0"/>
                    <w:overflowPunct w:val="0"/>
                    <w:autoSpaceDE w:val="0"/>
                    <w:autoSpaceDN w:val="0"/>
                    <w:adjustRightInd w:val="0"/>
                    <w:jc w:val="center"/>
                    <w:rPr>
                      <w:color w:val="FF0000"/>
                    </w:rPr>
                  </w:pPr>
                  <w:r w:rsidRPr="00CA4588">
                    <w:rPr>
                      <w:color w:val="FF0000"/>
                    </w:rPr>
                    <w:t>a1</w:t>
                  </w:r>
                </w:p>
              </w:tc>
              <w:tc>
                <w:tcPr>
                  <w:tcW w:w="2560" w:type="dxa"/>
                </w:tcPr>
                <w:p w:rsidR="00420EB1" w:rsidRPr="00CA4588" w:rsidRDefault="00420EB1" w:rsidP="00C50FCB">
                  <w:pPr>
                    <w:widowControl w:val="0"/>
                    <w:overflowPunct w:val="0"/>
                    <w:autoSpaceDE w:val="0"/>
                    <w:autoSpaceDN w:val="0"/>
                    <w:adjustRightInd w:val="0"/>
                    <w:jc w:val="center"/>
                    <w:rPr>
                      <w:color w:val="FF0000"/>
                    </w:rPr>
                  </w:pPr>
                  <w:r w:rsidRPr="00CA4588">
                    <w:rPr>
                      <w:color w:val="FF0000"/>
                    </w:rPr>
                    <w:t>3</w:t>
                  </w:r>
                </w:p>
              </w:tc>
              <w:tc>
                <w:tcPr>
                  <w:tcW w:w="888" w:type="dxa"/>
                </w:tcPr>
                <w:p w:rsidR="00420EB1" w:rsidRPr="00CA4588" w:rsidRDefault="00420EB1" w:rsidP="00C50FCB">
                  <w:pPr>
                    <w:widowControl w:val="0"/>
                    <w:overflowPunct w:val="0"/>
                    <w:autoSpaceDE w:val="0"/>
                    <w:autoSpaceDN w:val="0"/>
                    <w:adjustRightInd w:val="0"/>
                    <w:jc w:val="center"/>
                    <w:rPr>
                      <w:color w:val="FF0000"/>
                    </w:rPr>
                  </w:pPr>
                  <w:r w:rsidRPr="00CA4588">
                    <w:rPr>
                      <w:color w:val="FF0000"/>
                    </w:rPr>
                    <w:t>b1</w:t>
                  </w:r>
                </w:p>
              </w:tc>
              <w:tc>
                <w:tcPr>
                  <w:tcW w:w="2700" w:type="dxa"/>
                </w:tcPr>
                <w:p w:rsidR="00420EB1" w:rsidRPr="00CA4588" w:rsidRDefault="00420EB1" w:rsidP="00C50FCB">
                  <w:pPr>
                    <w:widowControl w:val="0"/>
                    <w:overflowPunct w:val="0"/>
                    <w:autoSpaceDE w:val="0"/>
                    <w:autoSpaceDN w:val="0"/>
                    <w:adjustRightInd w:val="0"/>
                    <w:jc w:val="center"/>
                    <w:rPr>
                      <w:color w:val="FF0000"/>
                    </w:rPr>
                  </w:pPr>
                  <w:r w:rsidRPr="00CA4588">
                    <w:rPr>
                      <w:color w:val="FF0000"/>
                    </w:rPr>
                    <w:t>3</w:t>
                  </w:r>
                </w:p>
              </w:tc>
            </w:tr>
            <w:tr w:rsidR="00CA4588" w:rsidRPr="00CA4588" w:rsidTr="00420EB1">
              <w:trPr>
                <w:jc w:val="center"/>
              </w:trPr>
              <w:tc>
                <w:tcPr>
                  <w:tcW w:w="1039" w:type="dxa"/>
                </w:tcPr>
                <w:p w:rsidR="00420EB1" w:rsidRPr="00CA4588" w:rsidRDefault="00420EB1" w:rsidP="00C50FCB">
                  <w:pPr>
                    <w:widowControl w:val="0"/>
                    <w:overflowPunct w:val="0"/>
                    <w:autoSpaceDE w:val="0"/>
                    <w:autoSpaceDN w:val="0"/>
                    <w:adjustRightInd w:val="0"/>
                    <w:jc w:val="center"/>
                    <w:rPr>
                      <w:color w:val="FF0000"/>
                    </w:rPr>
                  </w:pPr>
                  <w:r w:rsidRPr="00CA4588">
                    <w:rPr>
                      <w:color w:val="FF0000"/>
                    </w:rPr>
                    <w:t>a2</w:t>
                  </w:r>
                </w:p>
              </w:tc>
              <w:tc>
                <w:tcPr>
                  <w:tcW w:w="2560" w:type="dxa"/>
                </w:tcPr>
                <w:p w:rsidR="00420EB1" w:rsidRPr="00CA4588" w:rsidRDefault="00420EB1" w:rsidP="00C50FCB">
                  <w:pPr>
                    <w:widowControl w:val="0"/>
                    <w:overflowPunct w:val="0"/>
                    <w:autoSpaceDE w:val="0"/>
                    <w:autoSpaceDN w:val="0"/>
                    <w:adjustRightInd w:val="0"/>
                    <w:jc w:val="center"/>
                    <w:rPr>
                      <w:color w:val="FF0000"/>
                    </w:rPr>
                  </w:pPr>
                  <w:r w:rsidRPr="00CA4588">
                    <w:rPr>
                      <w:color w:val="FF0000"/>
                    </w:rPr>
                    <w:t>2,3,4,5</w:t>
                  </w:r>
                </w:p>
              </w:tc>
              <w:tc>
                <w:tcPr>
                  <w:tcW w:w="888" w:type="dxa"/>
                </w:tcPr>
                <w:p w:rsidR="00420EB1" w:rsidRPr="00CA4588" w:rsidRDefault="00420EB1" w:rsidP="00C50FCB">
                  <w:pPr>
                    <w:widowControl w:val="0"/>
                    <w:overflowPunct w:val="0"/>
                    <w:autoSpaceDE w:val="0"/>
                    <w:autoSpaceDN w:val="0"/>
                    <w:adjustRightInd w:val="0"/>
                    <w:jc w:val="center"/>
                    <w:rPr>
                      <w:color w:val="FF0000"/>
                    </w:rPr>
                  </w:pPr>
                  <w:r w:rsidRPr="00CA4588">
                    <w:rPr>
                      <w:color w:val="FF0000"/>
                    </w:rPr>
                    <w:t>b2</w:t>
                  </w:r>
                </w:p>
              </w:tc>
              <w:tc>
                <w:tcPr>
                  <w:tcW w:w="2700" w:type="dxa"/>
                </w:tcPr>
                <w:p w:rsidR="00420EB1" w:rsidRPr="00CA4588" w:rsidRDefault="00420EB1" w:rsidP="00C50FCB">
                  <w:pPr>
                    <w:widowControl w:val="0"/>
                    <w:overflowPunct w:val="0"/>
                    <w:autoSpaceDE w:val="0"/>
                    <w:autoSpaceDN w:val="0"/>
                    <w:adjustRightInd w:val="0"/>
                    <w:jc w:val="center"/>
                    <w:rPr>
                      <w:color w:val="FF0000"/>
                    </w:rPr>
                  </w:pPr>
                  <w:r w:rsidRPr="00CA4588">
                    <w:rPr>
                      <w:color w:val="FF0000"/>
                    </w:rPr>
                    <w:t>2,3,4,5</w:t>
                  </w:r>
                </w:p>
              </w:tc>
            </w:tr>
            <w:tr w:rsidR="00CA4588" w:rsidRPr="00CA4588" w:rsidTr="00420EB1">
              <w:trPr>
                <w:jc w:val="center"/>
              </w:trPr>
              <w:tc>
                <w:tcPr>
                  <w:tcW w:w="1039" w:type="dxa"/>
                </w:tcPr>
                <w:p w:rsidR="00420EB1" w:rsidRPr="00CA4588" w:rsidRDefault="00420EB1" w:rsidP="00C50FCB">
                  <w:pPr>
                    <w:widowControl w:val="0"/>
                    <w:overflowPunct w:val="0"/>
                    <w:autoSpaceDE w:val="0"/>
                    <w:autoSpaceDN w:val="0"/>
                    <w:adjustRightInd w:val="0"/>
                    <w:jc w:val="center"/>
                    <w:rPr>
                      <w:color w:val="FF0000"/>
                    </w:rPr>
                  </w:pPr>
                  <w:r w:rsidRPr="00CA4588">
                    <w:rPr>
                      <w:color w:val="FF0000"/>
                    </w:rPr>
                    <w:t>a3</w:t>
                  </w:r>
                </w:p>
              </w:tc>
              <w:tc>
                <w:tcPr>
                  <w:tcW w:w="2560" w:type="dxa"/>
                </w:tcPr>
                <w:p w:rsidR="00420EB1" w:rsidRPr="00CA4588" w:rsidRDefault="00420EB1" w:rsidP="00C50FCB">
                  <w:pPr>
                    <w:widowControl w:val="0"/>
                    <w:overflowPunct w:val="0"/>
                    <w:autoSpaceDE w:val="0"/>
                    <w:autoSpaceDN w:val="0"/>
                    <w:adjustRightInd w:val="0"/>
                    <w:jc w:val="center"/>
                    <w:rPr>
                      <w:color w:val="FF0000"/>
                    </w:rPr>
                  </w:pPr>
                  <w:r w:rsidRPr="00CA4588">
                    <w:rPr>
                      <w:color w:val="FF0000"/>
                    </w:rPr>
                    <w:t>{ }</w:t>
                  </w:r>
                </w:p>
              </w:tc>
              <w:tc>
                <w:tcPr>
                  <w:tcW w:w="888" w:type="dxa"/>
                </w:tcPr>
                <w:p w:rsidR="00420EB1" w:rsidRPr="00CA4588" w:rsidRDefault="00420EB1" w:rsidP="00C50FCB">
                  <w:pPr>
                    <w:widowControl w:val="0"/>
                    <w:overflowPunct w:val="0"/>
                    <w:autoSpaceDE w:val="0"/>
                    <w:autoSpaceDN w:val="0"/>
                    <w:adjustRightInd w:val="0"/>
                    <w:jc w:val="center"/>
                    <w:rPr>
                      <w:color w:val="FF0000"/>
                    </w:rPr>
                  </w:pPr>
                  <w:r w:rsidRPr="00CA4588">
                    <w:rPr>
                      <w:color w:val="FF0000"/>
                    </w:rPr>
                    <w:t>b3</w:t>
                  </w:r>
                </w:p>
              </w:tc>
              <w:tc>
                <w:tcPr>
                  <w:tcW w:w="2700" w:type="dxa"/>
                </w:tcPr>
                <w:p w:rsidR="00420EB1" w:rsidRPr="00CA4588" w:rsidRDefault="00420EB1" w:rsidP="00C50FCB">
                  <w:pPr>
                    <w:widowControl w:val="0"/>
                    <w:overflowPunct w:val="0"/>
                    <w:autoSpaceDE w:val="0"/>
                    <w:autoSpaceDN w:val="0"/>
                    <w:adjustRightInd w:val="0"/>
                    <w:jc w:val="center"/>
                    <w:rPr>
                      <w:color w:val="FF0000"/>
                    </w:rPr>
                  </w:pPr>
                  <w:r w:rsidRPr="00CA4588">
                    <w:rPr>
                      <w:color w:val="FF0000"/>
                    </w:rPr>
                    <w:t>{}</w:t>
                  </w:r>
                </w:p>
              </w:tc>
            </w:tr>
            <w:tr w:rsidR="00CA4588" w:rsidRPr="00CA4588" w:rsidTr="00420EB1">
              <w:trPr>
                <w:jc w:val="center"/>
              </w:trPr>
              <w:tc>
                <w:tcPr>
                  <w:tcW w:w="1039" w:type="dxa"/>
                </w:tcPr>
                <w:p w:rsidR="00420EB1" w:rsidRPr="00CA4588" w:rsidRDefault="00420EB1" w:rsidP="00C50FCB">
                  <w:pPr>
                    <w:widowControl w:val="0"/>
                    <w:overflowPunct w:val="0"/>
                    <w:autoSpaceDE w:val="0"/>
                    <w:autoSpaceDN w:val="0"/>
                    <w:adjustRightInd w:val="0"/>
                    <w:jc w:val="center"/>
                    <w:rPr>
                      <w:color w:val="FF0000"/>
                    </w:rPr>
                  </w:pPr>
                  <w:r w:rsidRPr="00CA4588">
                    <w:rPr>
                      <w:color w:val="FF0000"/>
                    </w:rPr>
                    <w:t>a4</w:t>
                  </w:r>
                </w:p>
              </w:tc>
              <w:tc>
                <w:tcPr>
                  <w:tcW w:w="2560" w:type="dxa"/>
                </w:tcPr>
                <w:p w:rsidR="00420EB1" w:rsidRPr="00CA4588" w:rsidRDefault="00420EB1" w:rsidP="00C50FCB">
                  <w:pPr>
                    <w:widowControl w:val="0"/>
                    <w:overflowPunct w:val="0"/>
                    <w:autoSpaceDE w:val="0"/>
                    <w:autoSpaceDN w:val="0"/>
                    <w:adjustRightInd w:val="0"/>
                    <w:jc w:val="center"/>
                    <w:rPr>
                      <w:color w:val="FF0000"/>
                    </w:rPr>
                  </w:pPr>
                  <w:r w:rsidRPr="00CA4588">
                    <w:rPr>
                      <w:color w:val="FF0000"/>
                    </w:rPr>
                    <w:t>5,6,7,0</w:t>
                  </w:r>
                </w:p>
              </w:tc>
              <w:tc>
                <w:tcPr>
                  <w:tcW w:w="888" w:type="dxa"/>
                </w:tcPr>
                <w:p w:rsidR="00420EB1" w:rsidRPr="00CA4588" w:rsidRDefault="00420EB1" w:rsidP="00C50FCB">
                  <w:pPr>
                    <w:widowControl w:val="0"/>
                    <w:overflowPunct w:val="0"/>
                    <w:autoSpaceDE w:val="0"/>
                    <w:autoSpaceDN w:val="0"/>
                    <w:adjustRightInd w:val="0"/>
                    <w:jc w:val="center"/>
                    <w:rPr>
                      <w:color w:val="FF0000"/>
                    </w:rPr>
                  </w:pPr>
                  <w:r w:rsidRPr="00CA4588">
                    <w:rPr>
                      <w:color w:val="FF0000"/>
                    </w:rPr>
                    <w:t>b4</w:t>
                  </w:r>
                </w:p>
              </w:tc>
              <w:tc>
                <w:tcPr>
                  <w:tcW w:w="2700" w:type="dxa"/>
                </w:tcPr>
                <w:p w:rsidR="00420EB1" w:rsidRPr="00CA4588" w:rsidRDefault="00420EB1" w:rsidP="00C50FCB">
                  <w:pPr>
                    <w:widowControl w:val="0"/>
                    <w:overflowPunct w:val="0"/>
                    <w:autoSpaceDE w:val="0"/>
                    <w:autoSpaceDN w:val="0"/>
                    <w:adjustRightInd w:val="0"/>
                    <w:jc w:val="center"/>
                    <w:rPr>
                      <w:color w:val="FF0000"/>
                    </w:rPr>
                  </w:pPr>
                  <w:r w:rsidRPr="00CA4588">
                    <w:rPr>
                      <w:color w:val="FF0000"/>
                    </w:rPr>
                    <w:t>5,6,7,0</w:t>
                  </w:r>
                </w:p>
              </w:tc>
            </w:tr>
          </w:tbl>
          <w:p w:rsidR="00420EB1" w:rsidRDefault="00420EB1" w:rsidP="00C50FCB">
            <w:pPr>
              <w:widowControl w:val="0"/>
              <w:overflowPunct w:val="0"/>
              <w:autoSpaceDE w:val="0"/>
              <w:autoSpaceDN w:val="0"/>
              <w:adjustRightInd w:val="0"/>
              <w:ind w:left="583"/>
              <w:jc w:val="center"/>
            </w:pPr>
          </w:p>
          <w:p w:rsidR="00420EB1" w:rsidRPr="007C32AD" w:rsidRDefault="00420EB1" w:rsidP="00C50FCB">
            <w:pPr>
              <w:widowControl w:val="0"/>
              <w:overflowPunct w:val="0"/>
              <w:autoSpaceDE w:val="0"/>
              <w:autoSpaceDN w:val="0"/>
              <w:adjustRightInd w:val="0"/>
              <w:ind w:left="583"/>
              <w:jc w:val="center"/>
              <w:rPr>
                <w:rFonts w:ascii="Times New Roman" w:hAnsi="Times New Roman" w:cs="Times New Roman"/>
                <w:sz w:val="20"/>
                <w:szCs w:val="20"/>
              </w:rPr>
            </w:pPr>
          </w:p>
        </w:tc>
        <w:tc>
          <w:tcPr>
            <w:tcW w:w="810" w:type="dxa"/>
          </w:tcPr>
          <w:p w:rsidR="009A7BED" w:rsidRPr="007C32AD" w:rsidRDefault="00C50FCB" w:rsidP="00C613A4">
            <w:pPr>
              <w:jc w:val="center"/>
              <w:rPr>
                <w:rFonts w:ascii="Times New Roman" w:hAnsi="Times New Roman" w:cs="Times New Roman"/>
                <w:sz w:val="20"/>
                <w:szCs w:val="20"/>
              </w:rPr>
            </w:pPr>
            <w:r>
              <w:rPr>
                <w:rFonts w:ascii="Times New Roman" w:hAnsi="Times New Roman" w:cs="Times New Roman"/>
                <w:sz w:val="20"/>
                <w:szCs w:val="20"/>
              </w:rPr>
              <w:lastRenderedPageBreak/>
              <w:t>4</w:t>
            </w:r>
            <w:r w:rsidR="009A7BED" w:rsidRPr="007C32AD">
              <w:rPr>
                <w:rFonts w:ascii="Times New Roman" w:hAnsi="Times New Roman" w:cs="Times New Roman"/>
                <w:sz w:val="20"/>
                <w:szCs w:val="20"/>
              </w:rPr>
              <w:t xml:space="preserve"> +</w:t>
            </w:r>
            <w:r>
              <w:rPr>
                <w:rFonts w:ascii="Times New Roman" w:hAnsi="Times New Roman" w:cs="Times New Roman"/>
                <w:sz w:val="20"/>
                <w:szCs w:val="20"/>
              </w:rPr>
              <w:t>6</w:t>
            </w:r>
          </w:p>
        </w:tc>
        <w:tc>
          <w:tcPr>
            <w:tcW w:w="630" w:type="dxa"/>
          </w:tcPr>
          <w:p w:rsidR="009A7BED" w:rsidRPr="007C32AD" w:rsidRDefault="009A7BED" w:rsidP="00256B79">
            <w:pPr>
              <w:rPr>
                <w:rFonts w:ascii="Times New Roman" w:hAnsi="Times New Roman" w:cs="Times New Roman"/>
                <w:sz w:val="20"/>
                <w:szCs w:val="20"/>
              </w:rPr>
            </w:pPr>
            <w:r w:rsidRPr="007C32AD">
              <w:rPr>
                <w:rFonts w:ascii="Times New Roman" w:hAnsi="Times New Roman" w:cs="Times New Roman"/>
                <w:sz w:val="20"/>
                <w:szCs w:val="20"/>
              </w:rPr>
              <w:t>CO - III</w:t>
            </w:r>
          </w:p>
        </w:tc>
        <w:tc>
          <w:tcPr>
            <w:tcW w:w="610" w:type="dxa"/>
          </w:tcPr>
          <w:p w:rsidR="009A7BED" w:rsidRPr="007C32AD" w:rsidRDefault="009A7BED" w:rsidP="005C3DC1">
            <w:pPr>
              <w:rPr>
                <w:rFonts w:ascii="Times New Roman" w:hAnsi="Times New Roman" w:cs="Times New Roman"/>
                <w:sz w:val="20"/>
                <w:szCs w:val="20"/>
              </w:rPr>
            </w:pPr>
            <w:r w:rsidRPr="007C32AD">
              <w:rPr>
                <w:rFonts w:ascii="Times New Roman" w:hAnsi="Times New Roman" w:cs="Times New Roman"/>
                <w:sz w:val="20"/>
                <w:szCs w:val="20"/>
              </w:rPr>
              <w:t>BL3</w:t>
            </w:r>
          </w:p>
        </w:tc>
      </w:tr>
      <w:tr w:rsidR="007C32AD" w:rsidRPr="007C32AD" w:rsidTr="004E1EC8">
        <w:tc>
          <w:tcPr>
            <w:tcW w:w="648" w:type="dxa"/>
          </w:tcPr>
          <w:p w:rsidR="009A7BED" w:rsidRPr="007C32AD" w:rsidRDefault="009A7BED" w:rsidP="008D32A3">
            <w:pPr>
              <w:jc w:val="center"/>
              <w:rPr>
                <w:rFonts w:ascii="Times New Roman" w:hAnsi="Times New Roman" w:cs="Times New Roman"/>
                <w:sz w:val="20"/>
                <w:szCs w:val="20"/>
              </w:rPr>
            </w:pPr>
            <w:r w:rsidRPr="007C32AD">
              <w:rPr>
                <w:rFonts w:ascii="Times New Roman" w:hAnsi="Times New Roman" w:cs="Times New Roman"/>
                <w:sz w:val="20"/>
                <w:szCs w:val="20"/>
              </w:rPr>
              <w:lastRenderedPageBreak/>
              <w:t>4</w:t>
            </w:r>
          </w:p>
        </w:tc>
        <w:tc>
          <w:tcPr>
            <w:tcW w:w="8100" w:type="dxa"/>
          </w:tcPr>
          <w:p w:rsidR="00E81EC8" w:rsidRPr="007C32AD" w:rsidRDefault="00E81EC8" w:rsidP="007C32AD">
            <w:pPr>
              <w:spacing w:before="120" w:after="120"/>
              <w:jc w:val="both"/>
              <w:rPr>
                <w:rFonts w:ascii="Times New Roman" w:hAnsi="Times New Roman" w:cs="Times New Roman"/>
                <w:bCs/>
                <w:sz w:val="20"/>
                <w:szCs w:val="20"/>
              </w:rPr>
            </w:pPr>
            <w:r w:rsidRPr="007C32AD">
              <w:rPr>
                <w:rFonts w:ascii="Times New Roman" w:hAnsi="Times New Roman" w:cs="Times New Roman"/>
                <w:sz w:val="20"/>
                <w:szCs w:val="20"/>
              </w:rPr>
              <w:t xml:space="preserve">The below figure shows a site with a given network address and mask. The administration has proposed to make five subnetworks as shown in the figure. The ISP has allocated the IP ADDRESS: 195.223.50.0 for this site. </w:t>
            </w:r>
            <w:r w:rsidRPr="007C32AD">
              <w:rPr>
                <w:rFonts w:ascii="Times New Roman" w:hAnsi="Times New Roman" w:cs="Times New Roman"/>
                <w:bCs/>
                <w:sz w:val="20"/>
                <w:szCs w:val="20"/>
              </w:rPr>
              <w:t>Using this IP address, to start the subnet from 2</w:t>
            </w:r>
            <w:r w:rsidRPr="007C32AD">
              <w:rPr>
                <w:rFonts w:ascii="Times New Roman" w:hAnsi="Times New Roman" w:cs="Times New Roman"/>
                <w:bCs/>
                <w:sz w:val="20"/>
                <w:szCs w:val="20"/>
                <w:vertAlign w:val="superscript"/>
              </w:rPr>
              <w:t>nd</w:t>
            </w:r>
            <w:r w:rsidRPr="007C32AD">
              <w:rPr>
                <w:rFonts w:ascii="Times New Roman" w:hAnsi="Times New Roman" w:cs="Times New Roman"/>
                <w:bCs/>
                <w:sz w:val="20"/>
                <w:szCs w:val="20"/>
              </w:rPr>
              <w:t xml:space="preserve"> subnet: </w:t>
            </w:r>
          </w:p>
          <w:p w:rsidR="00E81EC8" w:rsidRDefault="00E81EC8" w:rsidP="007C32AD">
            <w:pPr>
              <w:numPr>
                <w:ilvl w:val="0"/>
                <w:numId w:val="48"/>
              </w:numPr>
              <w:spacing w:before="120" w:after="120"/>
              <w:jc w:val="both"/>
              <w:rPr>
                <w:rFonts w:ascii="Times New Roman" w:hAnsi="Times New Roman" w:cs="Times New Roman"/>
                <w:sz w:val="20"/>
                <w:szCs w:val="20"/>
                <w:lang w:val="en-US"/>
              </w:rPr>
            </w:pPr>
            <w:r w:rsidRPr="007C32AD">
              <w:rPr>
                <w:rFonts w:ascii="Times New Roman" w:hAnsi="Times New Roman" w:cs="Times New Roman"/>
                <w:sz w:val="20"/>
                <w:szCs w:val="20"/>
                <w:lang w:val="en-US"/>
              </w:rPr>
              <w:t>Find the range of Host IDs assigned to each subnet.</w:t>
            </w:r>
          </w:p>
          <w:p w:rsidR="00E81EC8" w:rsidRPr="007C32AD" w:rsidRDefault="00E81EC8" w:rsidP="007C32AD">
            <w:pPr>
              <w:numPr>
                <w:ilvl w:val="0"/>
                <w:numId w:val="48"/>
              </w:numPr>
              <w:spacing w:before="120" w:after="120"/>
              <w:jc w:val="both"/>
              <w:rPr>
                <w:rFonts w:ascii="Times New Roman" w:hAnsi="Times New Roman" w:cs="Times New Roman"/>
                <w:sz w:val="20"/>
                <w:szCs w:val="20"/>
                <w:lang w:val="en-US"/>
              </w:rPr>
            </w:pPr>
            <w:r w:rsidRPr="007C32AD">
              <w:rPr>
                <w:rFonts w:ascii="Times New Roman" w:hAnsi="Times New Roman" w:cs="Times New Roman"/>
                <w:bCs/>
                <w:sz w:val="20"/>
                <w:szCs w:val="20"/>
                <w:lang w:val="en-US"/>
              </w:rPr>
              <w:t>Assign 1</w:t>
            </w:r>
            <w:r w:rsidRPr="007C32AD">
              <w:rPr>
                <w:rFonts w:ascii="Times New Roman" w:hAnsi="Times New Roman" w:cs="Times New Roman"/>
                <w:bCs/>
                <w:sz w:val="20"/>
                <w:szCs w:val="20"/>
                <w:vertAlign w:val="superscript"/>
                <w:lang w:val="en-US"/>
              </w:rPr>
              <w:t>st</w:t>
            </w:r>
            <w:r w:rsidRPr="007C32AD">
              <w:rPr>
                <w:rFonts w:ascii="Times New Roman" w:hAnsi="Times New Roman" w:cs="Times New Roman"/>
                <w:bCs/>
                <w:sz w:val="20"/>
                <w:szCs w:val="20"/>
                <w:lang w:val="en-US"/>
              </w:rPr>
              <w:t xml:space="preserve"> host ID of each subnet as the gateway address. </w:t>
            </w:r>
          </w:p>
          <w:p w:rsidR="00E81EC8" w:rsidRPr="007C32AD" w:rsidRDefault="00E81EC8" w:rsidP="007C32AD">
            <w:pPr>
              <w:numPr>
                <w:ilvl w:val="0"/>
                <w:numId w:val="48"/>
              </w:numPr>
              <w:spacing w:before="120" w:after="120"/>
              <w:jc w:val="both"/>
              <w:rPr>
                <w:rFonts w:ascii="Times New Roman" w:hAnsi="Times New Roman" w:cs="Times New Roman"/>
                <w:sz w:val="20"/>
                <w:szCs w:val="20"/>
                <w:lang w:val="en-US"/>
              </w:rPr>
            </w:pPr>
            <w:r w:rsidRPr="007C32AD">
              <w:rPr>
                <w:rFonts w:ascii="Times New Roman" w:hAnsi="Times New Roman" w:cs="Times New Roman"/>
                <w:bCs/>
                <w:sz w:val="20"/>
                <w:szCs w:val="20"/>
                <w:lang w:val="en-US"/>
              </w:rPr>
              <w:t>Node1 assigned the 2</w:t>
            </w:r>
            <w:r w:rsidRPr="007C32AD">
              <w:rPr>
                <w:rFonts w:ascii="Times New Roman" w:hAnsi="Times New Roman" w:cs="Times New Roman"/>
                <w:bCs/>
                <w:sz w:val="20"/>
                <w:szCs w:val="20"/>
                <w:vertAlign w:val="superscript"/>
                <w:lang w:val="en-US"/>
              </w:rPr>
              <w:t>nd</w:t>
            </w:r>
            <w:r w:rsidRPr="007C32AD">
              <w:rPr>
                <w:rFonts w:ascii="Times New Roman" w:hAnsi="Times New Roman" w:cs="Times New Roman"/>
                <w:bCs/>
                <w:sz w:val="20"/>
                <w:szCs w:val="20"/>
                <w:lang w:val="en-US"/>
              </w:rPr>
              <w:t xml:space="preserve"> host id and node number n assign the last host id.</w:t>
            </w:r>
          </w:p>
          <w:p w:rsidR="00E81EC8" w:rsidRPr="007C32AD" w:rsidRDefault="00E81EC8" w:rsidP="007C32AD">
            <w:pPr>
              <w:numPr>
                <w:ilvl w:val="0"/>
                <w:numId w:val="48"/>
              </w:numPr>
              <w:spacing w:before="120" w:after="120"/>
              <w:jc w:val="both"/>
              <w:rPr>
                <w:rFonts w:ascii="Times New Roman" w:hAnsi="Times New Roman" w:cs="Times New Roman"/>
                <w:sz w:val="20"/>
                <w:szCs w:val="20"/>
                <w:lang w:val="en-US"/>
              </w:rPr>
            </w:pPr>
            <w:r w:rsidRPr="007C32AD">
              <w:rPr>
                <w:rFonts w:ascii="Times New Roman" w:hAnsi="Times New Roman" w:cs="Times New Roman"/>
                <w:sz w:val="20"/>
                <w:szCs w:val="20"/>
                <w:lang w:val="en-US"/>
              </w:rPr>
              <w:t>Router1 and Router 2 serial port to assign first and last usable address in the 6</w:t>
            </w:r>
            <w:r w:rsidRPr="007C32AD">
              <w:rPr>
                <w:rFonts w:ascii="Times New Roman" w:hAnsi="Times New Roman" w:cs="Times New Roman"/>
                <w:sz w:val="20"/>
                <w:szCs w:val="20"/>
                <w:vertAlign w:val="superscript"/>
                <w:lang w:val="en-US"/>
              </w:rPr>
              <w:t>th</w:t>
            </w:r>
            <w:r w:rsidRPr="007C32AD">
              <w:rPr>
                <w:rFonts w:ascii="Times New Roman" w:hAnsi="Times New Roman" w:cs="Times New Roman"/>
                <w:sz w:val="20"/>
                <w:szCs w:val="20"/>
                <w:lang w:val="en-US"/>
              </w:rPr>
              <w:t xml:space="preserve"> subnet.</w:t>
            </w:r>
          </w:p>
          <w:p w:rsidR="00E81EC8" w:rsidRPr="007C32AD" w:rsidRDefault="00E81EC8" w:rsidP="007C32AD">
            <w:pPr>
              <w:numPr>
                <w:ilvl w:val="0"/>
                <w:numId w:val="48"/>
              </w:numPr>
              <w:spacing w:before="120" w:after="120"/>
              <w:jc w:val="both"/>
              <w:rPr>
                <w:rFonts w:ascii="Times New Roman" w:hAnsi="Times New Roman" w:cs="Times New Roman"/>
                <w:bCs/>
                <w:sz w:val="20"/>
                <w:szCs w:val="20"/>
                <w:lang w:val="en-US"/>
              </w:rPr>
            </w:pPr>
            <w:r w:rsidRPr="007C32AD">
              <w:rPr>
                <w:rFonts w:ascii="Times New Roman" w:hAnsi="Times New Roman" w:cs="Times New Roman"/>
                <w:bCs/>
                <w:sz w:val="20"/>
                <w:szCs w:val="20"/>
                <w:lang w:val="en-US"/>
              </w:rPr>
              <w:t>Find the broadcast ID of each subnet.</w:t>
            </w:r>
          </w:p>
          <w:p w:rsidR="00E81EC8" w:rsidRPr="007C32AD" w:rsidRDefault="00E81EC8" w:rsidP="007C32AD">
            <w:pPr>
              <w:numPr>
                <w:ilvl w:val="0"/>
                <w:numId w:val="48"/>
              </w:numPr>
              <w:spacing w:before="120" w:after="120"/>
              <w:jc w:val="both"/>
              <w:rPr>
                <w:rFonts w:ascii="Times New Roman" w:hAnsi="Times New Roman" w:cs="Times New Roman"/>
                <w:bCs/>
                <w:sz w:val="20"/>
                <w:szCs w:val="20"/>
                <w:lang w:val="en-US"/>
              </w:rPr>
            </w:pPr>
            <w:r w:rsidRPr="007C32AD">
              <w:rPr>
                <w:rFonts w:ascii="Times New Roman" w:hAnsi="Times New Roman" w:cs="Times New Roman"/>
                <w:sz w:val="20"/>
                <w:szCs w:val="20"/>
                <w:lang w:val="en-US"/>
              </w:rPr>
              <w:t>Redraw the network diagram by representing the Host ID, subnetwork ID, gateway address.</w:t>
            </w:r>
          </w:p>
          <w:p w:rsidR="00E81EC8" w:rsidRPr="007C32AD" w:rsidRDefault="00E81EC8" w:rsidP="007C32AD">
            <w:pPr>
              <w:spacing w:before="120" w:after="120"/>
              <w:jc w:val="both"/>
              <w:rPr>
                <w:rFonts w:ascii="Times New Roman" w:hAnsi="Times New Roman" w:cs="Times New Roman"/>
                <w:bCs/>
                <w:sz w:val="20"/>
                <w:szCs w:val="20"/>
                <w:lang w:val="en-US"/>
              </w:rPr>
            </w:pPr>
          </w:p>
          <w:p w:rsidR="00F800CC" w:rsidRDefault="00E81EC8" w:rsidP="007C32AD">
            <w:pPr>
              <w:pStyle w:val="ListParagraph"/>
              <w:spacing w:after="200"/>
              <w:ind w:left="702" w:hanging="630"/>
              <w:jc w:val="both"/>
              <w:rPr>
                <w:rFonts w:ascii="Times New Roman" w:hAnsi="Times New Roman"/>
              </w:rPr>
            </w:pPr>
            <w:r w:rsidRPr="007C32AD">
              <w:rPr>
                <w:noProof/>
                <w:lang w:val="en-IN" w:eastAsia="en-IN" w:bidi="ar-SA"/>
              </w:rPr>
              <w:drawing>
                <wp:inline distT="0" distB="0" distL="0" distR="0" wp14:anchorId="04B36712" wp14:editId="7185E372">
                  <wp:extent cx="4290060" cy="17724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22804" cy="1785981"/>
                          </a:xfrm>
                          <a:prstGeom prst="rect">
                            <a:avLst/>
                          </a:prstGeom>
                        </pic:spPr>
                      </pic:pic>
                    </a:graphicData>
                  </a:graphic>
                </wp:inline>
              </w:drawing>
            </w:r>
          </w:p>
          <w:p w:rsidR="004E785E" w:rsidRDefault="004E785E" w:rsidP="007C32AD">
            <w:pPr>
              <w:pStyle w:val="ListParagraph"/>
              <w:spacing w:after="200"/>
              <w:ind w:left="702" w:hanging="630"/>
              <w:jc w:val="both"/>
              <w:rPr>
                <w:rFonts w:ascii="Times New Roman" w:hAnsi="Times New Roman"/>
              </w:rPr>
            </w:pPr>
          </w:p>
          <w:p w:rsidR="004E785E" w:rsidRDefault="004E785E" w:rsidP="007C32AD">
            <w:pPr>
              <w:pStyle w:val="ListParagraph"/>
              <w:spacing w:after="200"/>
              <w:ind w:left="702" w:hanging="630"/>
              <w:jc w:val="both"/>
              <w:rPr>
                <w:rFonts w:ascii="Times New Roman" w:hAnsi="Times New Roman"/>
              </w:rPr>
            </w:pPr>
          </w:p>
          <w:p w:rsidR="004E785E" w:rsidRDefault="004E785E" w:rsidP="004E785E">
            <w:pPr>
              <w:pStyle w:val="ListParagraph"/>
              <w:spacing w:after="200"/>
              <w:ind w:left="702" w:hanging="630"/>
              <w:jc w:val="both"/>
              <w:rPr>
                <w:rFonts w:ascii="Times New Roman" w:hAnsi="Times New Roman"/>
              </w:rPr>
            </w:pPr>
          </w:p>
          <w:p w:rsidR="00421972" w:rsidRDefault="00421972" w:rsidP="004E785E">
            <w:pPr>
              <w:pStyle w:val="ListParagraph"/>
              <w:spacing w:after="200"/>
              <w:ind w:left="702" w:hanging="630"/>
              <w:jc w:val="both"/>
              <w:rPr>
                <w:rFonts w:ascii="Times New Roman" w:hAnsi="Times New Roman"/>
              </w:rPr>
            </w:pPr>
          </w:p>
          <w:p w:rsidR="00421972" w:rsidRDefault="00421972" w:rsidP="004E785E">
            <w:pPr>
              <w:pStyle w:val="ListParagraph"/>
              <w:spacing w:after="200"/>
              <w:ind w:left="702" w:hanging="630"/>
              <w:jc w:val="both"/>
              <w:rPr>
                <w:rFonts w:ascii="Times New Roman" w:hAnsi="Times New Roman"/>
              </w:rPr>
            </w:pPr>
          </w:p>
          <w:p w:rsidR="00421972" w:rsidRDefault="00421972" w:rsidP="004E785E">
            <w:pPr>
              <w:pStyle w:val="ListParagraph"/>
              <w:spacing w:after="200"/>
              <w:ind w:left="702" w:hanging="630"/>
              <w:jc w:val="both"/>
              <w:rPr>
                <w:rFonts w:ascii="Times New Roman" w:hAnsi="Times New Roman"/>
              </w:rPr>
            </w:pPr>
          </w:p>
          <w:p w:rsidR="00421972" w:rsidRDefault="00421972" w:rsidP="004E785E">
            <w:pPr>
              <w:pStyle w:val="ListParagraph"/>
              <w:spacing w:after="200"/>
              <w:ind w:left="702" w:hanging="630"/>
              <w:jc w:val="both"/>
              <w:rPr>
                <w:rFonts w:ascii="Times New Roman" w:hAnsi="Times New Roman"/>
              </w:rPr>
            </w:pPr>
          </w:p>
          <w:p w:rsidR="004E785E" w:rsidRDefault="004E785E" w:rsidP="007C32AD">
            <w:pPr>
              <w:pStyle w:val="ListParagraph"/>
              <w:spacing w:after="200"/>
              <w:ind w:left="702" w:hanging="630"/>
              <w:jc w:val="both"/>
              <w:rPr>
                <w:rFonts w:ascii="Times New Roman" w:hAnsi="Times New Roman"/>
              </w:rPr>
            </w:pPr>
          </w:p>
          <w:tbl>
            <w:tblPr>
              <w:tblStyle w:val="TableGrid"/>
              <w:tblW w:w="0" w:type="auto"/>
              <w:tblInd w:w="702" w:type="dxa"/>
              <w:tblLayout w:type="fixed"/>
              <w:tblLook w:val="04A0" w:firstRow="1" w:lastRow="0" w:firstColumn="1" w:lastColumn="0" w:noHBand="0" w:noVBand="1"/>
            </w:tblPr>
            <w:tblGrid>
              <w:gridCol w:w="2296"/>
              <w:gridCol w:w="2296"/>
              <w:gridCol w:w="2296"/>
            </w:tblGrid>
            <w:tr w:rsidR="004E785E" w:rsidRPr="004E785E" w:rsidTr="004E785E">
              <w:trPr>
                <w:trHeight w:val="381"/>
              </w:trPr>
              <w:tc>
                <w:tcPr>
                  <w:tcW w:w="2296" w:type="dxa"/>
                </w:tcPr>
                <w:p w:rsidR="004E785E" w:rsidRPr="004E785E" w:rsidRDefault="004E785E" w:rsidP="007C32AD">
                  <w:pPr>
                    <w:pStyle w:val="ListParagraph"/>
                    <w:spacing w:after="200"/>
                    <w:ind w:left="0"/>
                    <w:jc w:val="both"/>
                    <w:rPr>
                      <w:rFonts w:ascii="Times New Roman" w:hAnsi="Times New Roman"/>
                      <w:color w:val="FF0000"/>
                    </w:rPr>
                  </w:pPr>
                  <w:r w:rsidRPr="004E785E">
                    <w:rPr>
                      <w:rFonts w:ascii="Times New Roman" w:hAnsi="Times New Roman"/>
                      <w:color w:val="FF0000"/>
                    </w:rPr>
                    <w:t>SNID</w:t>
                  </w:r>
                </w:p>
              </w:tc>
              <w:tc>
                <w:tcPr>
                  <w:tcW w:w="2296" w:type="dxa"/>
                </w:tcPr>
                <w:p w:rsidR="004E785E" w:rsidRPr="004E785E" w:rsidRDefault="004E785E" w:rsidP="007C32AD">
                  <w:pPr>
                    <w:pStyle w:val="ListParagraph"/>
                    <w:spacing w:after="200"/>
                    <w:ind w:left="0"/>
                    <w:jc w:val="both"/>
                    <w:rPr>
                      <w:rFonts w:ascii="Times New Roman" w:hAnsi="Times New Roman"/>
                      <w:color w:val="FF0000"/>
                    </w:rPr>
                  </w:pPr>
                  <w:r w:rsidRPr="004E785E">
                    <w:rPr>
                      <w:rFonts w:ascii="Times New Roman" w:hAnsi="Times New Roman"/>
                      <w:color w:val="FF0000"/>
                    </w:rPr>
                    <w:t>HID</w:t>
                  </w:r>
                </w:p>
              </w:tc>
              <w:tc>
                <w:tcPr>
                  <w:tcW w:w="2296" w:type="dxa"/>
                </w:tcPr>
                <w:p w:rsidR="004E785E" w:rsidRPr="004E785E" w:rsidRDefault="004E785E" w:rsidP="007C32AD">
                  <w:pPr>
                    <w:pStyle w:val="ListParagraph"/>
                    <w:spacing w:after="200"/>
                    <w:ind w:left="0"/>
                    <w:jc w:val="both"/>
                    <w:rPr>
                      <w:rFonts w:ascii="Times New Roman" w:hAnsi="Times New Roman"/>
                      <w:color w:val="FF0000"/>
                    </w:rPr>
                  </w:pPr>
                  <w:r w:rsidRPr="004E785E">
                    <w:rPr>
                      <w:rFonts w:ascii="Times New Roman" w:hAnsi="Times New Roman"/>
                      <w:color w:val="FF0000"/>
                    </w:rPr>
                    <w:t>BID</w:t>
                  </w:r>
                </w:p>
              </w:tc>
            </w:tr>
            <w:tr w:rsidR="004E785E" w:rsidRPr="004E785E" w:rsidTr="004E785E">
              <w:trPr>
                <w:trHeight w:val="381"/>
              </w:trPr>
              <w:tc>
                <w:tcPr>
                  <w:tcW w:w="2296" w:type="dxa"/>
                </w:tcPr>
                <w:p w:rsidR="004E785E" w:rsidRPr="004E785E" w:rsidRDefault="004E785E" w:rsidP="007C32AD">
                  <w:pPr>
                    <w:pStyle w:val="ListParagraph"/>
                    <w:spacing w:after="200"/>
                    <w:ind w:left="0"/>
                    <w:jc w:val="both"/>
                    <w:rPr>
                      <w:rFonts w:ascii="Times New Roman" w:hAnsi="Times New Roman"/>
                      <w:color w:val="FF0000"/>
                    </w:rPr>
                  </w:pPr>
                  <w:r w:rsidRPr="004E785E">
                    <w:rPr>
                      <w:rFonts w:ascii="Times New Roman" w:hAnsi="Times New Roman"/>
                      <w:color w:val="FF0000"/>
                    </w:rPr>
                    <w:t>195.223.50.32</w:t>
                  </w:r>
                </w:p>
              </w:tc>
              <w:tc>
                <w:tcPr>
                  <w:tcW w:w="2296" w:type="dxa"/>
                </w:tcPr>
                <w:p w:rsidR="004E785E" w:rsidRPr="004E785E" w:rsidRDefault="004E785E" w:rsidP="007C32AD">
                  <w:pPr>
                    <w:pStyle w:val="ListParagraph"/>
                    <w:spacing w:after="200"/>
                    <w:ind w:left="0"/>
                    <w:jc w:val="both"/>
                    <w:rPr>
                      <w:rFonts w:ascii="Times New Roman" w:hAnsi="Times New Roman"/>
                      <w:color w:val="FF0000"/>
                    </w:rPr>
                  </w:pPr>
                  <w:r w:rsidRPr="004E785E">
                    <w:rPr>
                      <w:rFonts w:ascii="Times New Roman" w:hAnsi="Times New Roman"/>
                      <w:color w:val="FF0000"/>
                    </w:rPr>
                    <w:t xml:space="preserve">195.223.50.33 - 195.223.50.62,                                     </w:t>
                  </w:r>
                </w:p>
              </w:tc>
              <w:tc>
                <w:tcPr>
                  <w:tcW w:w="2296" w:type="dxa"/>
                </w:tcPr>
                <w:p w:rsidR="004E785E" w:rsidRPr="004E785E" w:rsidRDefault="004E785E" w:rsidP="007C32AD">
                  <w:pPr>
                    <w:pStyle w:val="ListParagraph"/>
                    <w:spacing w:after="200"/>
                    <w:ind w:left="0"/>
                    <w:jc w:val="both"/>
                    <w:rPr>
                      <w:rFonts w:ascii="Times New Roman" w:hAnsi="Times New Roman"/>
                      <w:color w:val="FF0000"/>
                    </w:rPr>
                  </w:pPr>
                  <w:r w:rsidRPr="004E785E">
                    <w:rPr>
                      <w:rFonts w:ascii="Times New Roman" w:hAnsi="Times New Roman"/>
                      <w:color w:val="FF0000"/>
                    </w:rPr>
                    <w:t>195.223.50.63</w:t>
                  </w:r>
                </w:p>
              </w:tc>
            </w:tr>
            <w:tr w:rsidR="004E785E" w:rsidRPr="004E785E" w:rsidTr="004E785E">
              <w:trPr>
                <w:trHeight w:val="381"/>
              </w:trPr>
              <w:tc>
                <w:tcPr>
                  <w:tcW w:w="2296" w:type="dxa"/>
                </w:tcPr>
                <w:p w:rsidR="004E785E" w:rsidRPr="004E785E" w:rsidRDefault="004E785E" w:rsidP="007C32AD">
                  <w:pPr>
                    <w:pStyle w:val="ListParagraph"/>
                    <w:spacing w:after="200"/>
                    <w:ind w:left="0"/>
                    <w:jc w:val="both"/>
                    <w:rPr>
                      <w:rFonts w:ascii="Times New Roman" w:hAnsi="Times New Roman"/>
                      <w:color w:val="FF0000"/>
                    </w:rPr>
                  </w:pPr>
                  <w:r w:rsidRPr="004E785E">
                    <w:rPr>
                      <w:rFonts w:ascii="Times New Roman" w:hAnsi="Times New Roman"/>
                      <w:color w:val="FF0000"/>
                    </w:rPr>
                    <w:t>195.223.50.64</w:t>
                  </w:r>
                </w:p>
              </w:tc>
              <w:tc>
                <w:tcPr>
                  <w:tcW w:w="2296" w:type="dxa"/>
                </w:tcPr>
                <w:p w:rsidR="004E785E" w:rsidRPr="004E785E" w:rsidRDefault="004E785E" w:rsidP="007C32AD">
                  <w:pPr>
                    <w:pStyle w:val="ListParagraph"/>
                    <w:spacing w:after="200"/>
                    <w:ind w:left="0"/>
                    <w:jc w:val="both"/>
                    <w:rPr>
                      <w:rFonts w:ascii="Times New Roman" w:hAnsi="Times New Roman"/>
                      <w:color w:val="FF0000"/>
                    </w:rPr>
                  </w:pPr>
                  <w:r w:rsidRPr="004E785E">
                    <w:rPr>
                      <w:rFonts w:ascii="Times New Roman" w:hAnsi="Times New Roman"/>
                      <w:color w:val="FF0000"/>
                    </w:rPr>
                    <w:t>195.223.50.65 - 195.223.50.94</w:t>
                  </w:r>
                </w:p>
              </w:tc>
              <w:tc>
                <w:tcPr>
                  <w:tcW w:w="2296" w:type="dxa"/>
                </w:tcPr>
                <w:p w:rsidR="004E785E" w:rsidRPr="004E785E" w:rsidRDefault="004E785E" w:rsidP="007C32AD">
                  <w:pPr>
                    <w:pStyle w:val="ListParagraph"/>
                    <w:spacing w:after="200"/>
                    <w:ind w:left="0"/>
                    <w:jc w:val="both"/>
                    <w:rPr>
                      <w:rFonts w:ascii="Times New Roman" w:hAnsi="Times New Roman"/>
                      <w:color w:val="FF0000"/>
                    </w:rPr>
                  </w:pPr>
                  <w:r w:rsidRPr="004E785E">
                    <w:rPr>
                      <w:rFonts w:ascii="Times New Roman" w:hAnsi="Times New Roman"/>
                      <w:color w:val="FF0000"/>
                    </w:rPr>
                    <w:t>195.223.50.95</w:t>
                  </w:r>
                </w:p>
              </w:tc>
            </w:tr>
            <w:tr w:rsidR="004E785E" w:rsidRPr="004E785E" w:rsidTr="004E785E">
              <w:trPr>
                <w:trHeight w:val="381"/>
              </w:trPr>
              <w:tc>
                <w:tcPr>
                  <w:tcW w:w="2296" w:type="dxa"/>
                </w:tcPr>
                <w:p w:rsidR="004E785E" w:rsidRPr="004E785E" w:rsidRDefault="004E785E" w:rsidP="00E06F03">
                  <w:pPr>
                    <w:pStyle w:val="ListParagraph"/>
                    <w:spacing w:after="200"/>
                    <w:ind w:left="0"/>
                    <w:jc w:val="both"/>
                    <w:rPr>
                      <w:rFonts w:ascii="Times New Roman" w:hAnsi="Times New Roman"/>
                      <w:color w:val="FF0000"/>
                    </w:rPr>
                  </w:pPr>
                  <w:r w:rsidRPr="004E785E">
                    <w:rPr>
                      <w:rFonts w:ascii="Times New Roman" w:hAnsi="Times New Roman"/>
                      <w:color w:val="FF0000"/>
                    </w:rPr>
                    <w:t>195.223.50.96</w:t>
                  </w:r>
                </w:p>
              </w:tc>
              <w:tc>
                <w:tcPr>
                  <w:tcW w:w="2296" w:type="dxa"/>
                </w:tcPr>
                <w:p w:rsidR="004E785E" w:rsidRPr="004E785E" w:rsidRDefault="004E785E" w:rsidP="00E06F03">
                  <w:pPr>
                    <w:pStyle w:val="ListParagraph"/>
                    <w:spacing w:after="200"/>
                    <w:ind w:left="0"/>
                    <w:jc w:val="both"/>
                    <w:rPr>
                      <w:rFonts w:ascii="Times New Roman" w:hAnsi="Times New Roman"/>
                      <w:color w:val="FF0000"/>
                    </w:rPr>
                  </w:pPr>
                  <w:r w:rsidRPr="004E785E">
                    <w:rPr>
                      <w:rFonts w:ascii="Times New Roman" w:hAnsi="Times New Roman"/>
                      <w:color w:val="FF0000"/>
                    </w:rPr>
                    <w:t>195.223.50.97 - 195.223.50.126</w:t>
                  </w:r>
                </w:p>
              </w:tc>
              <w:tc>
                <w:tcPr>
                  <w:tcW w:w="2296" w:type="dxa"/>
                </w:tcPr>
                <w:p w:rsidR="004E785E" w:rsidRPr="004E785E" w:rsidRDefault="004E785E" w:rsidP="00E06F03">
                  <w:pPr>
                    <w:pStyle w:val="ListParagraph"/>
                    <w:spacing w:after="200"/>
                    <w:ind w:left="0"/>
                    <w:jc w:val="both"/>
                    <w:rPr>
                      <w:rFonts w:ascii="Times New Roman" w:hAnsi="Times New Roman"/>
                      <w:color w:val="FF0000"/>
                    </w:rPr>
                  </w:pPr>
                  <w:r w:rsidRPr="004E785E">
                    <w:rPr>
                      <w:rFonts w:ascii="Times New Roman" w:hAnsi="Times New Roman"/>
                      <w:color w:val="FF0000"/>
                    </w:rPr>
                    <w:t>195.223.50.127</w:t>
                  </w:r>
                </w:p>
              </w:tc>
            </w:tr>
            <w:tr w:rsidR="004E785E" w:rsidRPr="004E785E" w:rsidTr="004E785E">
              <w:trPr>
                <w:trHeight w:val="381"/>
              </w:trPr>
              <w:tc>
                <w:tcPr>
                  <w:tcW w:w="2296" w:type="dxa"/>
                </w:tcPr>
                <w:p w:rsidR="004E785E" w:rsidRPr="004E785E" w:rsidRDefault="004E785E" w:rsidP="00E06F03">
                  <w:pPr>
                    <w:pStyle w:val="ListParagraph"/>
                    <w:spacing w:after="200"/>
                    <w:ind w:left="0"/>
                    <w:jc w:val="both"/>
                    <w:rPr>
                      <w:rFonts w:ascii="Times New Roman" w:hAnsi="Times New Roman"/>
                      <w:color w:val="FF0000"/>
                    </w:rPr>
                  </w:pPr>
                  <w:r w:rsidRPr="004E785E">
                    <w:rPr>
                      <w:rFonts w:ascii="Times New Roman" w:hAnsi="Times New Roman"/>
                      <w:color w:val="FF0000"/>
                    </w:rPr>
                    <w:t>195.223.50.128</w:t>
                  </w:r>
                </w:p>
              </w:tc>
              <w:tc>
                <w:tcPr>
                  <w:tcW w:w="2296" w:type="dxa"/>
                </w:tcPr>
                <w:p w:rsidR="004E785E" w:rsidRPr="004E785E" w:rsidRDefault="004E785E" w:rsidP="00E06F03">
                  <w:pPr>
                    <w:pStyle w:val="ListParagraph"/>
                    <w:spacing w:after="200"/>
                    <w:ind w:left="0"/>
                    <w:jc w:val="both"/>
                    <w:rPr>
                      <w:rFonts w:ascii="Times New Roman" w:hAnsi="Times New Roman"/>
                      <w:color w:val="FF0000"/>
                    </w:rPr>
                  </w:pPr>
                  <w:r w:rsidRPr="004E785E">
                    <w:rPr>
                      <w:rFonts w:ascii="Times New Roman" w:hAnsi="Times New Roman"/>
                      <w:color w:val="FF0000"/>
                    </w:rPr>
                    <w:t>195.223.50.129 - 195.223.50.158</w:t>
                  </w:r>
                </w:p>
              </w:tc>
              <w:tc>
                <w:tcPr>
                  <w:tcW w:w="2296" w:type="dxa"/>
                </w:tcPr>
                <w:p w:rsidR="004E785E" w:rsidRPr="004E785E" w:rsidRDefault="004E785E" w:rsidP="00E06F03">
                  <w:pPr>
                    <w:pStyle w:val="ListParagraph"/>
                    <w:spacing w:after="200"/>
                    <w:ind w:left="0"/>
                    <w:jc w:val="both"/>
                    <w:rPr>
                      <w:rFonts w:ascii="Times New Roman" w:hAnsi="Times New Roman"/>
                      <w:color w:val="FF0000"/>
                    </w:rPr>
                  </w:pPr>
                  <w:r w:rsidRPr="004E785E">
                    <w:rPr>
                      <w:rFonts w:ascii="Times New Roman" w:hAnsi="Times New Roman"/>
                      <w:color w:val="FF0000"/>
                    </w:rPr>
                    <w:t>195.223.50.159</w:t>
                  </w:r>
                </w:p>
              </w:tc>
            </w:tr>
            <w:tr w:rsidR="004E785E" w:rsidRPr="004E785E" w:rsidTr="004E785E">
              <w:trPr>
                <w:trHeight w:val="381"/>
              </w:trPr>
              <w:tc>
                <w:tcPr>
                  <w:tcW w:w="2296" w:type="dxa"/>
                </w:tcPr>
                <w:p w:rsidR="004E785E" w:rsidRPr="004E785E" w:rsidRDefault="004E785E" w:rsidP="00E06F03">
                  <w:pPr>
                    <w:pStyle w:val="ListParagraph"/>
                    <w:spacing w:after="200"/>
                    <w:ind w:left="0"/>
                    <w:jc w:val="both"/>
                    <w:rPr>
                      <w:rFonts w:ascii="Times New Roman" w:hAnsi="Times New Roman"/>
                      <w:color w:val="FF0000"/>
                    </w:rPr>
                  </w:pPr>
                  <w:r w:rsidRPr="004E785E">
                    <w:rPr>
                      <w:rFonts w:ascii="Times New Roman" w:hAnsi="Times New Roman"/>
                      <w:color w:val="FF0000"/>
                    </w:rPr>
                    <w:t>195.223.50.160</w:t>
                  </w:r>
                </w:p>
              </w:tc>
              <w:tc>
                <w:tcPr>
                  <w:tcW w:w="2296" w:type="dxa"/>
                </w:tcPr>
                <w:p w:rsidR="004E785E" w:rsidRPr="004E785E" w:rsidRDefault="004E785E" w:rsidP="00E06F03">
                  <w:pPr>
                    <w:pStyle w:val="ListParagraph"/>
                    <w:spacing w:after="200"/>
                    <w:ind w:left="0"/>
                    <w:jc w:val="both"/>
                    <w:rPr>
                      <w:rFonts w:ascii="Times New Roman" w:hAnsi="Times New Roman"/>
                      <w:color w:val="FF0000"/>
                    </w:rPr>
                  </w:pPr>
                  <w:r w:rsidRPr="004E785E">
                    <w:rPr>
                      <w:rFonts w:ascii="Times New Roman" w:hAnsi="Times New Roman"/>
                      <w:color w:val="FF0000"/>
                    </w:rPr>
                    <w:t>195.223.50.161 - 195.223.50.190</w:t>
                  </w:r>
                </w:p>
              </w:tc>
              <w:tc>
                <w:tcPr>
                  <w:tcW w:w="2296" w:type="dxa"/>
                </w:tcPr>
                <w:p w:rsidR="004E785E" w:rsidRPr="004E785E" w:rsidRDefault="004E785E" w:rsidP="00E06F03">
                  <w:pPr>
                    <w:pStyle w:val="ListParagraph"/>
                    <w:spacing w:after="200"/>
                    <w:ind w:left="0"/>
                    <w:jc w:val="both"/>
                    <w:rPr>
                      <w:rFonts w:ascii="Times New Roman" w:hAnsi="Times New Roman"/>
                      <w:color w:val="FF0000"/>
                    </w:rPr>
                  </w:pPr>
                  <w:r w:rsidRPr="004E785E">
                    <w:rPr>
                      <w:rFonts w:ascii="Times New Roman" w:hAnsi="Times New Roman"/>
                      <w:color w:val="FF0000"/>
                    </w:rPr>
                    <w:t>195.223.50.191</w:t>
                  </w:r>
                </w:p>
              </w:tc>
            </w:tr>
            <w:tr w:rsidR="004E785E" w:rsidRPr="004E785E" w:rsidTr="004E785E">
              <w:trPr>
                <w:trHeight w:val="381"/>
              </w:trPr>
              <w:tc>
                <w:tcPr>
                  <w:tcW w:w="2296" w:type="dxa"/>
                </w:tcPr>
                <w:p w:rsidR="004E785E" w:rsidRDefault="004E785E" w:rsidP="00E06F03">
                  <w:pPr>
                    <w:pStyle w:val="ListParagraph"/>
                    <w:spacing w:after="200"/>
                    <w:ind w:left="0"/>
                    <w:jc w:val="both"/>
                    <w:rPr>
                      <w:rFonts w:ascii="Times New Roman" w:hAnsi="Times New Roman"/>
                      <w:color w:val="FF0000"/>
                    </w:rPr>
                  </w:pPr>
                  <w:r w:rsidRPr="004E785E">
                    <w:rPr>
                      <w:rFonts w:ascii="Times New Roman" w:hAnsi="Times New Roman"/>
                      <w:color w:val="FF0000"/>
                    </w:rPr>
                    <w:t>195.223.50.192</w:t>
                  </w:r>
                  <w:r>
                    <w:rPr>
                      <w:rFonts w:ascii="Times New Roman" w:hAnsi="Times New Roman"/>
                      <w:color w:val="FF0000"/>
                    </w:rPr>
                    <w:t xml:space="preserve">  </w:t>
                  </w:r>
                </w:p>
                <w:p w:rsidR="004E785E" w:rsidRPr="00421972" w:rsidRDefault="004E785E" w:rsidP="00E06F03">
                  <w:pPr>
                    <w:pStyle w:val="ListParagraph"/>
                    <w:spacing w:after="200"/>
                    <w:ind w:left="0"/>
                    <w:jc w:val="both"/>
                    <w:rPr>
                      <w:rFonts w:ascii="Times New Roman" w:hAnsi="Times New Roman"/>
                      <w:b/>
                      <w:color w:val="FF0000"/>
                    </w:rPr>
                  </w:pPr>
                  <w:bookmarkStart w:id="0" w:name="_GoBack"/>
                  <w:r w:rsidRPr="00421972">
                    <w:rPr>
                      <w:rFonts w:ascii="Times New Roman" w:hAnsi="Times New Roman"/>
                      <w:b/>
                      <w:color w:val="000000" w:themeColor="text1"/>
                    </w:rPr>
                    <w:t>Router 1 to Router 2</w:t>
                  </w:r>
                  <w:bookmarkEnd w:id="0"/>
                </w:p>
              </w:tc>
              <w:tc>
                <w:tcPr>
                  <w:tcW w:w="2296" w:type="dxa"/>
                </w:tcPr>
                <w:p w:rsidR="004E785E" w:rsidRPr="004E785E" w:rsidRDefault="004E785E" w:rsidP="00E06F03">
                  <w:pPr>
                    <w:pStyle w:val="ListParagraph"/>
                    <w:spacing w:after="200"/>
                    <w:ind w:left="0"/>
                    <w:jc w:val="both"/>
                    <w:rPr>
                      <w:rFonts w:ascii="Times New Roman" w:hAnsi="Times New Roman"/>
                      <w:color w:val="FF0000"/>
                    </w:rPr>
                  </w:pPr>
                  <w:r w:rsidRPr="004E785E">
                    <w:rPr>
                      <w:rFonts w:ascii="Times New Roman" w:hAnsi="Times New Roman"/>
                      <w:color w:val="FF0000"/>
                    </w:rPr>
                    <w:t>195.223.50.193 - 195.223.50.222</w:t>
                  </w:r>
                </w:p>
              </w:tc>
              <w:tc>
                <w:tcPr>
                  <w:tcW w:w="2296" w:type="dxa"/>
                </w:tcPr>
                <w:p w:rsidR="004E785E" w:rsidRPr="004E785E" w:rsidRDefault="004E785E" w:rsidP="00E06F03">
                  <w:pPr>
                    <w:pStyle w:val="ListParagraph"/>
                    <w:spacing w:after="200"/>
                    <w:ind w:left="0"/>
                    <w:jc w:val="both"/>
                    <w:rPr>
                      <w:rFonts w:ascii="Times New Roman" w:hAnsi="Times New Roman"/>
                      <w:color w:val="FF0000"/>
                    </w:rPr>
                  </w:pPr>
                  <w:r w:rsidRPr="004E785E">
                    <w:rPr>
                      <w:rFonts w:ascii="Times New Roman" w:hAnsi="Times New Roman"/>
                      <w:color w:val="FF0000"/>
                    </w:rPr>
                    <w:t>195.223.50.223</w:t>
                  </w:r>
                </w:p>
              </w:tc>
            </w:tr>
          </w:tbl>
          <w:p w:rsidR="004E785E" w:rsidRDefault="004E785E" w:rsidP="007C32AD">
            <w:pPr>
              <w:pStyle w:val="ListParagraph"/>
              <w:spacing w:after="200"/>
              <w:ind w:left="702" w:hanging="630"/>
              <w:jc w:val="both"/>
              <w:rPr>
                <w:rFonts w:ascii="Times New Roman" w:hAnsi="Times New Roman"/>
              </w:rPr>
            </w:pPr>
          </w:p>
          <w:p w:rsidR="004E785E" w:rsidRPr="007C32AD" w:rsidRDefault="004E785E" w:rsidP="007C32AD">
            <w:pPr>
              <w:pStyle w:val="ListParagraph"/>
              <w:spacing w:after="200"/>
              <w:ind w:left="702" w:hanging="630"/>
              <w:jc w:val="both"/>
              <w:rPr>
                <w:rFonts w:ascii="Times New Roman" w:hAnsi="Times New Roman"/>
              </w:rPr>
            </w:pPr>
          </w:p>
        </w:tc>
        <w:tc>
          <w:tcPr>
            <w:tcW w:w="810" w:type="dxa"/>
          </w:tcPr>
          <w:p w:rsidR="009A7BED" w:rsidRPr="007C32AD" w:rsidRDefault="009A7BED" w:rsidP="00D40835">
            <w:pPr>
              <w:jc w:val="center"/>
              <w:rPr>
                <w:rFonts w:ascii="Times New Roman" w:hAnsi="Times New Roman" w:cs="Times New Roman"/>
                <w:sz w:val="20"/>
                <w:szCs w:val="20"/>
              </w:rPr>
            </w:pPr>
            <w:r w:rsidRPr="007C32AD">
              <w:rPr>
                <w:rFonts w:ascii="Times New Roman" w:hAnsi="Times New Roman" w:cs="Times New Roman"/>
                <w:sz w:val="20"/>
                <w:szCs w:val="20"/>
              </w:rPr>
              <w:t>10</w:t>
            </w:r>
          </w:p>
        </w:tc>
        <w:tc>
          <w:tcPr>
            <w:tcW w:w="630" w:type="dxa"/>
          </w:tcPr>
          <w:p w:rsidR="009A7BED" w:rsidRPr="007C32AD" w:rsidRDefault="009A7BED" w:rsidP="002F7066">
            <w:pPr>
              <w:rPr>
                <w:rFonts w:ascii="Times New Roman" w:hAnsi="Times New Roman" w:cs="Times New Roman"/>
                <w:sz w:val="20"/>
                <w:szCs w:val="20"/>
              </w:rPr>
            </w:pPr>
            <w:r w:rsidRPr="007C32AD">
              <w:rPr>
                <w:rFonts w:ascii="Times New Roman" w:hAnsi="Times New Roman" w:cs="Times New Roman"/>
                <w:sz w:val="20"/>
                <w:szCs w:val="20"/>
              </w:rPr>
              <w:t>CO - V</w:t>
            </w:r>
          </w:p>
        </w:tc>
        <w:tc>
          <w:tcPr>
            <w:tcW w:w="610" w:type="dxa"/>
          </w:tcPr>
          <w:p w:rsidR="009A7BED" w:rsidRPr="007C32AD" w:rsidRDefault="009A7BED" w:rsidP="002F7066">
            <w:pPr>
              <w:rPr>
                <w:rFonts w:ascii="Times New Roman" w:hAnsi="Times New Roman" w:cs="Times New Roman"/>
                <w:sz w:val="20"/>
                <w:szCs w:val="20"/>
              </w:rPr>
            </w:pPr>
            <w:r w:rsidRPr="007C32AD">
              <w:rPr>
                <w:rFonts w:ascii="Times New Roman" w:hAnsi="Times New Roman" w:cs="Times New Roman"/>
                <w:sz w:val="20"/>
                <w:szCs w:val="20"/>
              </w:rPr>
              <w:t>BL3</w:t>
            </w:r>
          </w:p>
        </w:tc>
      </w:tr>
      <w:tr w:rsidR="009A7BED" w:rsidRPr="007C32AD" w:rsidTr="004E1EC8">
        <w:tc>
          <w:tcPr>
            <w:tcW w:w="648" w:type="dxa"/>
          </w:tcPr>
          <w:p w:rsidR="009A7BED" w:rsidRPr="007C32AD" w:rsidRDefault="009A7BED" w:rsidP="008D32A3">
            <w:pPr>
              <w:jc w:val="center"/>
              <w:rPr>
                <w:rFonts w:ascii="Times New Roman" w:hAnsi="Times New Roman" w:cs="Times New Roman"/>
                <w:sz w:val="20"/>
                <w:szCs w:val="20"/>
              </w:rPr>
            </w:pPr>
            <w:r w:rsidRPr="007C32AD">
              <w:rPr>
                <w:rFonts w:ascii="Times New Roman" w:hAnsi="Times New Roman" w:cs="Times New Roman"/>
                <w:sz w:val="20"/>
                <w:szCs w:val="20"/>
              </w:rPr>
              <w:t>5</w:t>
            </w:r>
          </w:p>
        </w:tc>
        <w:tc>
          <w:tcPr>
            <w:tcW w:w="8100" w:type="dxa"/>
          </w:tcPr>
          <w:p w:rsidR="009A7BED" w:rsidRPr="007C32AD" w:rsidRDefault="009A7BED" w:rsidP="009A7BED">
            <w:pPr>
              <w:autoSpaceDE w:val="0"/>
              <w:autoSpaceDN w:val="0"/>
              <w:adjustRightInd w:val="0"/>
              <w:rPr>
                <w:rFonts w:ascii="Times New Roman" w:hAnsi="Times New Roman" w:cs="Times New Roman"/>
                <w:b/>
                <w:bCs/>
                <w:sz w:val="20"/>
                <w:szCs w:val="20"/>
              </w:rPr>
            </w:pPr>
            <w:r w:rsidRPr="007C32AD">
              <w:rPr>
                <w:rFonts w:ascii="Times New Roman" w:hAnsi="Times New Roman" w:cs="Times New Roman"/>
                <w:sz w:val="20"/>
                <w:szCs w:val="20"/>
              </w:rPr>
              <w:t xml:space="preserve">Number of needed subnets 1000 and Network Address </w:t>
            </w:r>
            <w:r w:rsidRPr="007C32AD">
              <w:rPr>
                <w:rFonts w:ascii="Times New Roman" w:hAnsi="Times New Roman" w:cs="Times New Roman"/>
                <w:b/>
                <w:bCs/>
                <w:sz w:val="20"/>
                <w:szCs w:val="20"/>
              </w:rPr>
              <w:t>165.100.0.0</w:t>
            </w:r>
          </w:p>
          <w:p w:rsidR="009A7BED" w:rsidRPr="007C32AD" w:rsidRDefault="009A7BED" w:rsidP="009A7BED">
            <w:pPr>
              <w:autoSpaceDE w:val="0"/>
              <w:autoSpaceDN w:val="0"/>
              <w:adjustRightInd w:val="0"/>
              <w:rPr>
                <w:rFonts w:ascii="Times New Roman" w:hAnsi="Times New Roman" w:cs="Times New Roman"/>
                <w:sz w:val="20"/>
                <w:szCs w:val="20"/>
              </w:rPr>
            </w:pPr>
            <w:r w:rsidRPr="007C32AD">
              <w:rPr>
                <w:rFonts w:ascii="Times New Roman" w:hAnsi="Times New Roman" w:cs="Times New Roman"/>
                <w:sz w:val="20"/>
                <w:szCs w:val="20"/>
              </w:rPr>
              <w:t>Find</w:t>
            </w:r>
          </w:p>
          <w:p w:rsidR="009A7BED" w:rsidRPr="007C32AD" w:rsidRDefault="009A7BED" w:rsidP="009A7BED">
            <w:pPr>
              <w:pStyle w:val="ListParagraph"/>
              <w:numPr>
                <w:ilvl w:val="0"/>
                <w:numId w:val="46"/>
              </w:numPr>
              <w:autoSpaceDE w:val="0"/>
              <w:autoSpaceDN w:val="0"/>
              <w:adjustRightInd w:val="0"/>
              <w:rPr>
                <w:rFonts w:ascii="Times New Roman" w:hAnsi="Times New Roman"/>
              </w:rPr>
            </w:pPr>
            <w:r w:rsidRPr="007C32AD">
              <w:rPr>
                <w:rFonts w:ascii="Times New Roman" w:hAnsi="Times New Roman"/>
              </w:rPr>
              <w:t>Address class</w:t>
            </w:r>
            <w:r w:rsidR="002317E3">
              <w:rPr>
                <w:rFonts w:ascii="Times New Roman" w:hAnsi="Times New Roman"/>
              </w:rPr>
              <w:t xml:space="preserve"> </w:t>
            </w:r>
            <w:r w:rsidR="002317E3" w:rsidRPr="002317E3">
              <w:rPr>
                <w:rFonts w:ascii="Times New Roman" w:hAnsi="Times New Roman"/>
                <w:b/>
              </w:rPr>
              <w:t>B</w:t>
            </w:r>
          </w:p>
          <w:p w:rsidR="009A7BED" w:rsidRPr="007C32AD" w:rsidRDefault="009A7BED" w:rsidP="009A7BED">
            <w:pPr>
              <w:pStyle w:val="ListParagraph"/>
              <w:numPr>
                <w:ilvl w:val="0"/>
                <w:numId w:val="46"/>
              </w:numPr>
              <w:autoSpaceDE w:val="0"/>
              <w:autoSpaceDN w:val="0"/>
              <w:adjustRightInd w:val="0"/>
              <w:rPr>
                <w:rFonts w:ascii="Times New Roman" w:hAnsi="Times New Roman"/>
              </w:rPr>
            </w:pPr>
            <w:r w:rsidRPr="007C32AD">
              <w:rPr>
                <w:rFonts w:ascii="Times New Roman" w:hAnsi="Times New Roman"/>
              </w:rPr>
              <w:t>Default subnet mask</w:t>
            </w:r>
            <w:r w:rsidR="002317E3">
              <w:rPr>
                <w:rFonts w:ascii="Times New Roman" w:hAnsi="Times New Roman"/>
              </w:rPr>
              <w:t xml:space="preserve"> </w:t>
            </w:r>
            <w:r w:rsidR="002317E3" w:rsidRPr="002317E3">
              <w:rPr>
                <w:rFonts w:ascii="Times New Roman" w:hAnsi="Times New Roman"/>
                <w:b/>
              </w:rPr>
              <w:t>255.255.0.0</w:t>
            </w:r>
          </w:p>
          <w:p w:rsidR="009A7BED" w:rsidRPr="007C32AD" w:rsidRDefault="009A7BED" w:rsidP="009A7BED">
            <w:pPr>
              <w:pStyle w:val="ListParagraph"/>
              <w:numPr>
                <w:ilvl w:val="0"/>
                <w:numId w:val="46"/>
              </w:numPr>
              <w:autoSpaceDE w:val="0"/>
              <w:autoSpaceDN w:val="0"/>
              <w:adjustRightInd w:val="0"/>
              <w:rPr>
                <w:rFonts w:ascii="Times New Roman" w:hAnsi="Times New Roman"/>
              </w:rPr>
            </w:pPr>
            <w:r w:rsidRPr="007C32AD">
              <w:rPr>
                <w:rFonts w:ascii="Times New Roman" w:hAnsi="Times New Roman"/>
              </w:rPr>
              <w:t>Custom subnet mask</w:t>
            </w:r>
            <w:r w:rsidR="002317E3">
              <w:rPr>
                <w:rFonts w:ascii="Times New Roman" w:hAnsi="Times New Roman"/>
              </w:rPr>
              <w:t xml:space="preserve"> </w:t>
            </w:r>
            <w:r w:rsidR="002317E3" w:rsidRPr="002317E3">
              <w:rPr>
                <w:rFonts w:ascii="Times New Roman" w:hAnsi="Times New Roman"/>
                <w:b/>
              </w:rPr>
              <w:t>255.255.255.192</w:t>
            </w:r>
          </w:p>
          <w:p w:rsidR="009A7BED" w:rsidRPr="007C32AD" w:rsidRDefault="009A7BED" w:rsidP="009A7BED">
            <w:pPr>
              <w:pStyle w:val="ListParagraph"/>
              <w:numPr>
                <w:ilvl w:val="0"/>
                <w:numId w:val="46"/>
              </w:numPr>
              <w:autoSpaceDE w:val="0"/>
              <w:autoSpaceDN w:val="0"/>
              <w:adjustRightInd w:val="0"/>
              <w:rPr>
                <w:rFonts w:ascii="Times New Roman" w:hAnsi="Times New Roman"/>
              </w:rPr>
            </w:pPr>
            <w:r w:rsidRPr="007C32AD">
              <w:rPr>
                <w:rFonts w:ascii="Times New Roman" w:hAnsi="Times New Roman"/>
              </w:rPr>
              <w:t xml:space="preserve">Total number of subnets </w:t>
            </w:r>
            <w:r w:rsidR="002317E3">
              <w:rPr>
                <w:rFonts w:ascii="Times New Roman" w:hAnsi="Times New Roman"/>
              </w:rPr>
              <w:t xml:space="preserve"> </w:t>
            </w:r>
            <w:r w:rsidR="002317E3" w:rsidRPr="002317E3">
              <w:rPr>
                <w:rFonts w:ascii="Times New Roman" w:hAnsi="Times New Roman"/>
                <w:b/>
              </w:rPr>
              <w:t>1024</w:t>
            </w:r>
          </w:p>
          <w:p w:rsidR="009A7BED" w:rsidRPr="007C32AD" w:rsidRDefault="009A7BED" w:rsidP="009A7BED">
            <w:pPr>
              <w:pStyle w:val="ListParagraph"/>
              <w:numPr>
                <w:ilvl w:val="0"/>
                <w:numId w:val="46"/>
              </w:numPr>
              <w:autoSpaceDE w:val="0"/>
              <w:autoSpaceDN w:val="0"/>
              <w:adjustRightInd w:val="0"/>
              <w:rPr>
                <w:rFonts w:ascii="Times New Roman" w:hAnsi="Times New Roman"/>
              </w:rPr>
            </w:pPr>
            <w:r w:rsidRPr="007C32AD">
              <w:rPr>
                <w:rFonts w:ascii="Times New Roman" w:hAnsi="Times New Roman"/>
              </w:rPr>
              <w:t>Total number of host addresses</w:t>
            </w:r>
            <w:r w:rsidR="002317E3">
              <w:rPr>
                <w:rFonts w:ascii="Times New Roman" w:hAnsi="Times New Roman"/>
              </w:rPr>
              <w:t xml:space="preserve"> </w:t>
            </w:r>
            <w:r w:rsidR="002317E3" w:rsidRPr="002317E3">
              <w:rPr>
                <w:rFonts w:ascii="Times New Roman" w:hAnsi="Times New Roman"/>
                <w:b/>
              </w:rPr>
              <w:t>64</w:t>
            </w:r>
          </w:p>
          <w:p w:rsidR="009A7BED" w:rsidRPr="007C32AD" w:rsidRDefault="009A7BED" w:rsidP="009A7BED">
            <w:pPr>
              <w:pStyle w:val="ListParagraph"/>
              <w:numPr>
                <w:ilvl w:val="0"/>
                <w:numId w:val="46"/>
              </w:numPr>
              <w:autoSpaceDE w:val="0"/>
              <w:autoSpaceDN w:val="0"/>
              <w:adjustRightInd w:val="0"/>
              <w:rPr>
                <w:rFonts w:ascii="Times New Roman" w:hAnsi="Times New Roman"/>
              </w:rPr>
            </w:pPr>
            <w:r w:rsidRPr="007C32AD">
              <w:rPr>
                <w:rFonts w:ascii="Times New Roman" w:hAnsi="Times New Roman"/>
              </w:rPr>
              <w:t>Number of usable addresses</w:t>
            </w:r>
            <w:r w:rsidR="002317E3">
              <w:rPr>
                <w:rFonts w:ascii="Times New Roman" w:hAnsi="Times New Roman"/>
              </w:rPr>
              <w:t xml:space="preserve"> </w:t>
            </w:r>
            <w:r w:rsidR="002317E3" w:rsidRPr="002317E3">
              <w:rPr>
                <w:rFonts w:ascii="Times New Roman" w:hAnsi="Times New Roman"/>
                <w:b/>
              </w:rPr>
              <w:t>62</w:t>
            </w:r>
          </w:p>
          <w:p w:rsidR="009A7BED" w:rsidRPr="007C32AD" w:rsidRDefault="009A7BED" w:rsidP="009A7BED">
            <w:pPr>
              <w:pStyle w:val="ListParagraph"/>
              <w:numPr>
                <w:ilvl w:val="0"/>
                <w:numId w:val="46"/>
              </w:numPr>
              <w:autoSpaceDE w:val="0"/>
              <w:autoSpaceDN w:val="0"/>
              <w:adjustRightInd w:val="0"/>
              <w:rPr>
                <w:rFonts w:ascii="Times New Roman" w:hAnsi="Times New Roman"/>
              </w:rPr>
            </w:pPr>
            <w:r w:rsidRPr="007C32AD">
              <w:rPr>
                <w:rFonts w:ascii="Times New Roman" w:hAnsi="Times New Roman"/>
              </w:rPr>
              <w:t>Number of bits borrowed</w:t>
            </w:r>
            <w:r w:rsidR="002317E3">
              <w:rPr>
                <w:rFonts w:ascii="Times New Roman" w:hAnsi="Times New Roman"/>
              </w:rPr>
              <w:t xml:space="preserve"> </w:t>
            </w:r>
            <w:r w:rsidR="002317E3" w:rsidRPr="002317E3">
              <w:rPr>
                <w:rFonts w:ascii="Times New Roman" w:hAnsi="Times New Roman"/>
                <w:b/>
              </w:rPr>
              <w:t>10</w:t>
            </w:r>
          </w:p>
          <w:p w:rsidR="009A7BED" w:rsidRPr="007C32AD" w:rsidRDefault="009A7BED" w:rsidP="002317E3">
            <w:pPr>
              <w:pStyle w:val="ListParagraph"/>
              <w:numPr>
                <w:ilvl w:val="0"/>
                <w:numId w:val="46"/>
              </w:numPr>
              <w:autoSpaceDE w:val="0"/>
              <w:autoSpaceDN w:val="0"/>
              <w:adjustRightInd w:val="0"/>
              <w:rPr>
                <w:rFonts w:ascii="Times New Roman" w:hAnsi="Times New Roman"/>
              </w:rPr>
            </w:pPr>
            <w:r w:rsidRPr="007C32AD">
              <w:rPr>
                <w:rFonts w:ascii="Times New Roman" w:hAnsi="Times New Roman"/>
              </w:rPr>
              <w:t>What is the 15</w:t>
            </w:r>
            <w:r w:rsidRPr="007C32AD">
              <w:rPr>
                <w:rFonts w:ascii="Times New Roman" w:hAnsi="Times New Roman"/>
                <w:vertAlign w:val="superscript"/>
              </w:rPr>
              <w:t>th</w:t>
            </w:r>
            <w:r w:rsidRPr="007C32AD">
              <w:rPr>
                <w:rFonts w:ascii="Times New Roman" w:hAnsi="Times New Roman"/>
              </w:rPr>
              <w:t xml:space="preserve"> subnet range?</w:t>
            </w:r>
            <w:r w:rsidR="002317E3">
              <w:rPr>
                <w:rFonts w:ascii="Times New Roman" w:hAnsi="Times New Roman"/>
              </w:rPr>
              <w:t xml:space="preserve"> </w:t>
            </w:r>
            <w:r w:rsidR="002317E3" w:rsidRPr="002317E3">
              <w:rPr>
                <w:rFonts w:ascii="Times New Roman" w:hAnsi="Times New Roman"/>
                <w:b/>
              </w:rPr>
              <w:t>165.100.3.192 - 165.100.3.255</w:t>
            </w:r>
          </w:p>
          <w:p w:rsidR="009A7BED" w:rsidRPr="002317E3" w:rsidRDefault="009A7BED" w:rsidP="002317E3">
            <w:pPr>
              <w:pStyle w:val="ListParagraph"/>
              <w:numPr>
                <w:ilvl w:val="0"/>
                <w:numId w:val="46"/>
              </w:numPr>
              <w:autoSpaceDE w:val="0"/>
              <w:autoSpaceDN w:val="0"/>
              <w:adjustRightInd w:val="0"/>
              <w:rPr>
                <w:rFonts w:ascii="Times New Roman" w:hAnsi="Times New Roman"/>
                <w:b/>
              </w:rPr>
            </w:pPr>
            <w:r w:rsidRPr="007C32AD">
              <w:rPr>
                <w:rFonts w:ascii="Times New Roman" w:hAnsi="Times New Roman"/>
              </w:rPr>
              <w:t>What is the subnet number for the 1000</w:t>
            </w:r>
            <w:r w:rsidRPr="007C32AD">
              <w:rPr>
                <w:rFonts w:ascii="Times New Roman" w:hAnsi="Times New Roman"/>
                <w:vertAlign w:val="superscript"/>
              </w:rPr>
              <w:t>th</w:t>
            </w:r>
            <w:r w:rsidRPr="007C32AD">
              <w:rPr>
                <w:rFonts w:ascii="Times New Roman" w:hAnsi="Times New Roman"/>
              </w:rPr>
              <w:t xml:space="preserve"> subnet?</w:t>
            </w:r>
            <w:r w:rsidR="002317E3">
              <w:rPr>
                <w:rFonts w:ascii="Times New Roman" w:hAnsi="Times New Roman"/>
              </w:rPr>
              <w:t xml:space="preserve">  </w:t>
            </w:r>
            <w:r w:rsidR="002317E3" w:rsidRPr="002317E3">
              <w:rPr>
                <w:rFonts w:ascii="Times New Roman" w:hAnsi="Times New Roman"/>
                <w:b/>
              </w:rPr>
              <w:t>165.100.250.0</w:t>
            </w:r>
          </w:p>
          <w:p w:rsidR="009A7BED" w:rsidRPr="00FA7015" w:rsidRDefault="009A7BED" w:rsidP="002317E3">
            <w:pPr>
              <w:pStyle w:val="ListParagraph"/>
              <w:numPr>
                <w:ilvl w:val="0"/>
                <w:numId w:val="46"/>
              </w:numPr>
              <w:autoSpaceDE w:val="0"/>
              <w:autoSpaceDN w:val="0"/>
              <w:adjustRightInd w:val="0"/>
              <w:rPr>
                <w:rFonts w:ascii="Times New Roman" w:hAnsi="Times New Roman"/>
                <w:color w:val="000000" w:themeColor="text1"/>
              </w:rPr>
            </w:pPr>
            <w:r w:rsidRPr="007C32AD">
              <w:rPr>
                <w:rFonts w:ascii="Times New Roman" w:hAnsi="Times New Roman"/>
              </w:rPr>
              <w:t>What is the subnet broadcast address for the 901</w:t>
            </w:r>
            <w:r w:rsidRPr="007C32AD">
              <w:rPr>
                <w:rFonts w:ascii="Times New Roman" w:hAnsi="Times New Roman"/>
                <w:vertAlign w:val="superscript"/>
              </w:rPr>
              <w:t>st</w:t>
            </w:r>
            <w:r w:rsidRPr="007C32AD">
              <w:rPr>
                <w:rFonts w:ascii="Times New Roman" w:hAnsi="Times New Roman"/>
              </w:rPr>
              <w:t xml:space="preserve"> subnet?</w:t>
            </w:r>
            <w:r w:rsidR="002317E3">
              <w:rPr>
                <w:rFonts w:ascii="Times New Roman" w:hAnsi="Times New Roman"/>
              </w:rPr>
              <w:t xml:space="preserve"> </w:t>
            </w:r>
            <w:r w:rsidR="002317E3" w:rsidRPr="00FA7015">
              <w:rPr>
                <w:rFonts w:ascii="Times New Roman" w:hAnsi="Times New Roman"/>
                <w:b/>
                <w:color w:val="000000" w:themeColor="text1"/>
              </w:rPr>
              <w:t>165.100.225.127</w:t>
            </w:r>
          </w:p>
          <w:p w:rsidR="009A7BED" w:rsidRPr="007C32AD" w:rsidRDefault="009A7BED" w:rsidP="002317E3">
            <w:pPr>
              <w:pStyle w:val="ListParagraph"/>
              <w:numPr>
                <w:ilvl w:val="0"/>
                <w:numId w:val="46"/>
              </w:numPr>
              <w:autoSpaceDE w:val="0"/>
              <w:autoSpaceDN w:val="0"/>
              <w:adjustRightInd w:val="0"/>
              <w:rPr>
                <w:rFonts w:ascii="Times New Roman" w:hAnsi="Times New Roman"/>
              </w:rPr>
            </w:pPr>
            <w:r w:rsidRPr="007C32AD">
              <w:rPr>
                <w:rFonts w:ascii="Times New Roman" w:hAnsi="Times New Roman"/>
              </w:rPr>
              <w:t>What are the assignable addresses for the 800</w:t>
            </w:r>
            <w:r w:rsidRPr="007C32AD">
              <w:rPr>
                <w:rFonts w:ascii="Times New Roman" w:hAnsi="Times New Roman"/>
                <w:vertAlign w:val="superscript"/>
              </w:rPr>
              <w:t>th</w:t>
            </w:r>
            <w:r w:rsidRPr="007C32AD">
              <w:rPr>
                <w:rFonts w:ascii="Times New Roman" w:hAnsi="Times New Roman"/>
              </w:rPr>
              <w:t xml:space="preserve"> subnet?</w:t>
            </w:r>
            <w:r w:rsidR="002317E3">
              <w:rPr>
                <w:rFonts w:ascii="Times New Roman" w:hAnsi="Times New Roman"/>
              </w:rPr>
              <w:t xml:space="preserve"> </w:t>
            </w:r>
            <w:r w:rsidR="002317E3" w:rsidRPr="00FA7015">
              <w:rPr>
                <w:rFonts w:ascii="Times New Roman" w:hAnsi="Times New Roman"/>
                <w:b/>
                <w:color w:val="000000" w:themeColor="text1"/>
              </w:rPr>
              <w:t>165.100.200.1 - 165.100.200.62</w:t>
            </w:r>
          </w:p>
        </w:tc>
        <w:tc>
          <w:tcPr>
            <w:tcW w:w="810" w:type="dxa"/>
          </w:tcPr>
          <w:p w:rsidR="009A7BED" w:rsidRPr="007C32AD" w:rsidRDefault="009A7BED" w:rsidP="00D40835">
            <w:pPr>
              <w:jc w:val="center"/>
              <w:rPr>
                <w:rFonts w:ascii="Times New Roman" w:hAnsi="Times New Roman" w:cs="Times New Roman"/>
                <w:sz w:val="20"/>
                <w:szCs w:val="20"/>
              </w:rPr>
            </w:pPr>
            <w:r w:rsidRPr="007C32AD">
              <w:rPr>
                <w:rFonts w:ascii="Times New Roman" w:hAnsi="Times New Roman" w:cs="Times New Roman"/>
                <w:sz w:val="20"/>
                <w:szCs w:val="20"/>
              </w:rPr>
              <w:t>10</w:t>
            </w:r>
          </w:p>
        </w:tc>
        <w:tc>
          <w:tcPr>
            <w:tcW w:w="630" w:type="dxa"/>
          </w:tcPr>
          <w:p w:rsidR="009A7BED" w:rsidRPr="007C32AD" w:rsidRDefault="009A7BED" w:rsidP="008F0E26">
            <w:pPr>
              <w:rPr>
                <w:rFonts w:ascii="Times New Roman" w:hAnsi="Times New Roman" w:cs="Times New Roman"/>
                <w:sz w:val="20"/>
                <w:szCs w:val="20"/>
              </w:rPr>
            </w:pPr>
            <w:r w:rsidRPr="007C32AD">
              <w:rPr>
                <w:rFonts w:ascii="Times New Roman" w:hAnsi="Times New Roman" w:cs="Times New Roman"/>
                <w:sz w:val="20"/>
                <w:szCs w:val="20"/>
              </w:rPr>
              <w:t>CO - V</w:t>
            </w:r>
          </w:p>
        </w:tc>
        <w:tc>
          <w:tcPr>
            <w:tcW w:w="610" w:type="dxa"/>
          </w:tcPr>
          <w:p w:rsidR="009A7BED" w:rsidRPr="007C32AD" w:rsidRDefault="009A7BED" w:rsidP="002F7066">
            <w:pPr>
              <w:rPr>
                <w:rFonts w:ascii="Times New Roman" w:hAnsi="Times New Roman" w:cs="Times New Roman"/>
                <w:sz w:val="20"/>
                <w:szCs w:val="20"/>
              </w:rPr>
            </w:pPr>
            <w:r w:rsidRPr="007C32AD">
              <w:rPr>
                <w:rFonts w:ascii="Times New Roman" w:hAnsi="Times New Roman" w:cs="Times New Roman"/>
                <w:sz w:val="20"/>
                <w:szCs w:val="20"/>
              </w:rPr>
              <w:t>BL3</w:t>
            </w:r>
          </w:p>
        </w:tc>
      </w:tr>
    </w:tbl>
    <w:p w:rsidR="007A4E6D" w:rsidRPr="007C32AD" w:rsidRDefault="007A4E6D" w:rsidP="00C50FCB">
      <w:pPr>
        <w:spacing w:line="240" w:lineRule="auto"/>
        <w:rPr>
          <w:rFonts w:ascii="Times New Roman" w:hAnsi="Times New Roman" w:cs="Times New Roman"/>
          <w:sz w:val="20"/>
          <w:szCs w:val="20"/>
        </w:rPr>
      </w:pPr>
    </w:p>
    <w:sectPr w:rsidR="007A4E6D" w:rsidRPr="007C32AD" w:rsidSect="00E816C3">
      <w:footerReference w:type="default" r:id="rId13"/>
      <w:pgSz w:w="11906" w:h="16838" w:code="9"/>
      <w:pgMar w:top="864" w:right="720" w:bottom="720" w:left="720" w:header="706" w:footer="40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C10E1" w:rsidRDefault="007C10E1" w:rsidP="007A4E6D">
      <w:pPr>
        <w:spacing w:after="0" w:line="240" w:lineRule="auto"/>
      </w:pPr>
      <w:r>
        <w:separator/>
      </w:r>
    </w:p>
  </w:endnote>
  <w:endnote w:type="continuationSeparator" w:id="0">
    <w:p w:rsidR="007C10E1" w:rsidRDefault="007C10E1" w:rsidP="007A4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3BF1" w:rsidRDefault="002B3BF1" w:rsidP="00A469C6">
    <w:pPr>
      <w:pStyle w:val="Footer"/>
      <w:jc w:val="right"/>
    </w:pPr>
    <w:r>
      <w:t xml:space="preserve">Page </w:t>
    </w:r>
    <w:r>
      <w:fldChar w:fldCharType="begin"/>
    </w:r>
    <w:r>
      <w:instrText xml:space="preserve"> PAGE </w:instrText>
    </w:r>
    <w:r>
      <w:fldChar w:fldCharType="separate"/>
    </w:r>
    <w:r w:rsidR="007C10E1">
      <w:rPr>
        <w:noProof/>
      </w:rPr>
      <w:t>1</w:t>
    </w:r>
    <w:r>
      <w:rPr>
        <w:noProof/>
      </w:rPr>
      <w:fldChar w:fldCharType="end"/>
    </w:r>
    <w:r>
      <w:t xml:space="preserve"> of </w:t>
    </w:r>
    <w:r>
      <w:fldChar w:fldCharType="begin"/>
    </w:r>
    <w:r>
      <w:instrText xml:space="preserve"> NUMPAGES </w:instrText>
    </w:r>
    <w:r>
      <w:fldChar w:fldCharType="separate"/>
    </w:r>
    <w:r w:rsidR="007C10E1">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C10E1" w:rsidRDefault="007C10E1" w:rsidP="007A4E6D">
      <w:pPr>
        <w:spacing w:after="0" w:line="240" w:lineRule="auto"/>
      </w:pPr>
      <w:r>
        <w:separator/>
      </w:r>
    </w:p>
  </w:footnote>
  <w:footnote w:type="continuationSeparator" w:id="0">
    <w:p w:rsidR="007C10E1" w:rsidRDefault="007C10E1" w:rsidP="007A4E6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677"/>
    <w:multiLevelType w:val="hybridMultilevel"/>
    <w:tmpl w:val="00004402"/>
    <w:lvl w:ilvl="0" w:tplc="000018D7">
      <w:start w:val="2"/>
      <w:numFmt w:val="decimal"/>
      <w:lvlText w:val="6.%1"/>
      <w:lvlJc w:val="left"/>
      <w:pPr>
        <w:tabs>
          <w:tab w:val="num" w:pos="720"/>
        </w:tabs>
        <w:ind w:left="720" w:hanging="360"/>
      </w:pPr>
      <w:rPr>
        <w:rFonts w:cs="Times New Roman"/>
      </w:rPr>
    </w:lvl>
    <w:lvl w:ilvl="1" w:tplc="00006BE8">
      <w:start w:val="1"/>
      <w:numFmt w:val="lowerLetter"/>
      <w:lvlText w:val="%2)"/>
      <w:lvlJc w:val="left"/>
      <w:pPr>
        <w:tabs>
          <w:tab w:val="num" w:pos="1440"/>
        </w:tabs>
        <w:ind w:left="1440" w:hanging="360"/>
      </w:pPr>
      <w:rPr>
        <w:rFonts w:cs="Times New Roman"/>
      </w:rPr>
    </w:lvl>
    <w:lvl w:ilvl="2" w:tplc="00005039">
      <w:start w:val="1"/>
      <w:numFmt w:val="decimal"/>
      <w:lvlText w:val="%3"/>
      <w:lvlJc w:val="left"/>
      <w:pPr>
        <w:tabs>
          <w:tab w:val="num" w:pos="2160"/>
        </w:tabs>
        <w:ind w:left="2160" w:hanging="360"/>
      </w:pPr>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nsid w:val="01CD5078"/>
    <w:multiLevelType w:val="hybridMultilevel"/>
    <w:tmpl w:val="8A8C865E"/>
    <w:lvl w:ilvl="0" w:tplc="B09CC818">
      <w:start w:val="1"/>
      <w:numFmt w:val="lowerRoman"/>
      <w:lvlText w:val="(%1)"/>
      <w:lvlJc w:val="left"/>
      <w:pPr>
        <w:ind w:left="1530" w:hanging="360"/>
      </w:pPr>
      <w:rPr>
        <w:rFonts w:ascii="Times New Roman" w:eastAsiaTheme="minorEastAsia" w:hAnsi="Times New Roman" w:cstheme="minorBidi"/>
      </w:rPr>
    </w:lvl>
    <w:lvl w:ilvl="1" w:tplc="04090019" w:tentative="1">
      <w:start w:val="1"/>
      <w:numFmt w:val="lowerLetter"/>
      <w:lvlText w:val="%2."/>
      <w:lvlJc w:val="left"/>
      <w:pPr>
        <w:ind w:left="2250" w:hanging="360"/>
      </w:pPr>
    </w:lvl>
    <w:lvl w:ilvl="2" w:tplc="40090019">
      <w:start w:val="1"/>
      <w:numFmt w:val="lowerLetter"/>
      <w:lvlText w:val="%3."/>
      <w:lvlJc w:val="left"/>
      <w:pPr>
        <w:ind w:left="2970" w:hanging="180"/>
      </w:pPr>
      <w:rPr>
        <w:rFonts w:hint="default"/>
      </w:r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
    <w:nsid w:val="029001AB"/>
    <w:multiLevelType w:val="multilevel"/>
    <w:tmpl w:val="96B2BDAC"/>
    <w:lvl w:ilvl="0">
      <w:start w:val="2"/>
      <w:numFmt w:val="decimal"/>
      <w:lvlText w:val="%1)"/>
      <w:lvlJc w:val="left"/>
      <w:pPr>
        <w:ind w:left="360" w:hanging="360"/>
      </w:pPr>
      <w:rPr>
        <w:rFonts w:hint="default"/>
        <w:color w:val="000000" w:themeColor="text1"/>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080D7C28"/>
    <w:multiLevelType w:val="hybridMultilevel"/>
    <w:tmpl w:val="CE1805F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87F265D"/>
    <w:multiLevelType w:val="hybridMultilevel"/>
    <w:tmpl w:val="F0DCA648"/>
    <w:lvl w:ilvl="0" w:tplc="40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98B3D72"/>
    <w:multiLevelType w:val="hybridMultilevel"/>
    <w:tmpl w:val="D8EA4A6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0E0641A5"/>
    <w:multiLevelType w:val="hybridMultilevel"/>
    <w:tmpl w:val="CC5EBBD8"/>
    <w:lvl w:ilvl="0" w:tplc="C060B802">
      <w:start w:val="1"/>
      <w:numFmt w:val="decimal"/>
      <w:lvlText w:val="%1."/>
      <w:lvlJc w:val="left"/>
      <w:pPr>
        <w:ind w:left="720" w:hanging="360"/>
      </w:pPr>
      <w:rPr>
        <w:b/>
      </w:rPr>
    </w:lvl>
    <w:lvl w:ilvl="1" w:tplc="D3AAB564">
      <w:start w:val="1"/>
      <w:numFmt w:val="lowerLetter"/>
      <w:lvlText w:val="%2."/>
      <w:lvlJc w:val="left"/>
      <w:pPr>
        <w:ind w:left="1440" w:hanging="360"/>
      </w:pPr>
      <w:rPr>
        <w:rFonts w:hint="default"/>
        <w:b/>
      </w:rPr>
    </w:lvl>
    <w:lvl w:ilvl="2" w:tplc="65AE1FE2">
      <w:start w:val="1"/>
      <w:numFmt w:val="lowerRoman"/>
      <w:lvlText w:val="%3."/>
      <w:lvlJc w:val="right"/>
      <w:pPr>
        <w:ind w:left="2160" w:hanging="180"/>
      </w:pPr>
      <w:rPr>
        <w:b/>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5FD3A16"/>
    <w:multiLevelType w:val="hybridMultilevel"/>
    <w:tmpl w:val="5658D64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16380F6F"/>
    <w:multiLevelType w:val="hybridMultilevel"/>
    <w:tmpl w:val="B596E91C"/>
    <w:lvl w:ilvl="0" w:tplc="4254EAB8">
      <w:start w:val="2"/>
      <w:numFmt w:val="low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1A487328"/>
    <w:multiLevelType w:val="hybridMultilevel"/>
    <w:tmpl w:val="4CFA9D02"/>
    <w:lvl w:ilvl="0" w:tplc="4009001B">
      <w:start w:val="1"/>
      <w:numFmt w:val="lowerRoman"/>
      <w:lvlText w:val="%1."/>
      <w:lvlJc w:val="right"/>
      <w:pPr>
        <w:ind w:left="144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C536016"/>
    <w:multiLevelType w:val="hybridMultilevel"/>
    <w:tmpl w:val="69AAF68E"/>
    <w:lvl w:ilvl="0" w:tplc="C9A2E944">
      <w:start w:val="9"/>
      <w:numFmt w:val="lowerLetter"/>
      <w:lvlText w:val="(%1)"/>
      <w:lvlJc w:val="left"/>
      <w:pPr>
        <w:ind w:left="702" w:hanging="360"/>
      </w:pPr>
      <w:rPr>
        <w:rFonts w:hint="default"/>
      </w:rPr>
    </w:lvl>
    <w:lvl w:ilvl="1" w:tplc="40090019" w:tentative="1">
      <w:start w:val="1"/>
      <w:numFmt w:val="lowerLetter"/>
      <w:lvlText w:val="%2."/>
      <w:lvlJc w:val="left"/>
      <w:pPr>
        <w:ind w:left="1422" w:hanging="360"/>
      </w:pPr>
    </w:lvl>
    <w:lvl w:ilvl="2" w:tplc="4009001B" w:tentative="1">
      <w:start w:val="1"/>
      <w:numFmt w:val="lowerRoman"/>
      <w:lvlText w:val="%3."/>
      <w:lvlJc w:val="right"/>
      <w:pPr>
        <w:ind w:left="2142" w:hanging="180"/>
      </w:pPr>
    </w:lvl>
    <w:lvl w:ilvl="3" w:tplc="4009000F" w:tentative="1">
      <w:start w:val="1"/>
      <w:numFmt w:val="decimal"/>
      <w:lvlText w:val="%4."/>
      <w:lvlJc w:val="left"/>
      <w:pPr>
        <w:ind w:left="2862" w:hanging="360"/>
      </w:pPr>
    </w:lvl>
    <w:lvl w:ilvl="4" w:tplc="40090019" w:tentative="1">
      <w:start w:val="1"/>
      <w:numFmt w:val="lowerLetter"/>
      <w:lvlText w:val="%5."/>
      <w:lvlJc w:val="left"/>
      <w:pPr>
        <w:ind w:left="3582" w:hanging="360"/>
      </w:pPr>
    </w:lvl>
    <w:lvl w:ilvl="5" w:tplc="4009001B" w:tentative="1">
      <w:start w:val="1"/>
      <w:numFmt w:val="lowerRoman"/>
      <w:lvlText w:val="%6."/>
      <w:lvlJc w:val="right"/>
      <w:pPr>
        <w:ind w:left="4302" w:hanging="180"/>
      </w:pPr>
    </w:lvl>
    <w:lvl w:ilvl="6" w:tplc="4009000F" w:tentative="1">
      <w:start w:val="1"/>
      <w:numFmt w:val="decimal"/>
      <w:lvlText w:val="%7."/>
      <w:lvlJc w:val="left"/>
      <w:pPr>
        <w:ind w:left="5022" w:hanging="360"/>
      </w:pPr>
    </w:lvl>
    <w:lvl w:ilvl="7" w:tplc="40090019" w:tentative="1">
      <w:start w:val="1"/>
      <w:numFmt w:val="lowerLetter"/>
      <w:lvlText w:val="%8."/>
      <w:lvlJc w:val="left"/>
      <w:pPr>
        <w:ind w:left="5742" w:hanging="360"/>
      </w:pPr>
    </w:lvl>
    <w:lvl w:ilvl="8" w:tplc="4009001B" w:tentative="1">
      <w:start w:val="1"/>
      <w:numFmt w:val="lowerRoman"/>
      <w:lvlText w:val="%9."/>
      <w:lvlJc w:val="right"/>
      <w:pPr>
        <w:ind w:left="6462" w:hanging="180"/>
      </w:pPr>
    </w:lvl>
  </w:abstractNum>
  <w:abstractNum w:abstractNumId="11">
    <w:nsid w:val="1D630FB8"/>
    <w:multiLevelType w:val="hybridMultilevel"/>
    <w:tmpl w:val="62363E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21A85D78"/>
    <w:multiLevelType w:val="hybridMultilevel"/>
    <w:tmpl w:val="40346D0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21CA7148"/>
    <w:multiLevelType w:val="hybridMultilevel"/>
    <w:tmpl w:val="6466FF62"/>
    <w:lvl w:ilvl="0" w:tplc="4009001B">
      <w:start w:val="1"/>
      <w:numFmt w:val="lowerRoman"/>
      <w:lvlText w:val="%1."/>
      <w:lvlJc w:val="right"/>
      <w:pPr>
        <w:ind w:left="1168" w:hanging="360"/>
      </w:pPr>
    </w:lvl>
    <w:lvl w:ilvl="1" w:tplc="40090019" w:tentative="1">
      <w:start w:val="1"/>
      <w:numFmt w:val="lowerLetter"/>
      <w:lvlText w:val="%2."/>
      <w:lvlJc w:val="left"/>
      <w:pPr>
        <w:ind w:left="1888" w:hanging="360"/>
      </w:pPr>
    </w:lvl>
    <w:lvl w:ilvl="2" w:tplc="4009001B" w:tentative="1">
      <w:start w:val="1"/>
      <w:numFmt w:val="lowerRoman"/>
      <w:lvlText w:val="%3."/>
      <w:lvlJc w:val="right"/>
      <w:pPr>
        <w:ind w:left="2608" w:hanging="180"/>
      </w:pPr>
    </w:lvl>
    <w:lvl w:ilvl="3" w:tplc="4009000F" w:tentative="1">
      <w:start w:val="1"/>
      <w:numFmt w:val="decimal"/>
      <w:lvlText w:val="%4."/>
      <w:lvlJc w:val="left"/>
      <w:pPr>
        <w:ind w:left="3328" w:hanging="360"/>
      </w:pPr>
    </w:lvl>
    <w:lvl w:ilvl="4" w:tplc="40090019" w:tentative="1">
      <w:start w:val="1"/>
      <w:numFmt w:val="lowerLetter"/>
      <w:lvlText w:val="%5."/>
      <w:lvlJc w:val="left"/>
      <w:pPr>
        <w:ind w:left="4048" w:hanging="360"/>
      </w:pPr>
    </w:lvl>
    <w:lvl w:ilvl="5" w:tplc="4009001B" w:tentative="1">
      <w:start w:val="1"/>
      <w:numFmt w:val="lowerRoman"/>
      <w:lvlText w:val="%6."/>
      <w:lvlJc w:val="right"/>
      <w:pPr>
        <w:ind w:left="4768" w:hanging="180"/>
      </w:pPr>
    </w:lvl>
    <w:lvl w:ilvl="6" w:tplc="4009000F" w:tentative="1">
      <w:start w:val="1"/>
      <w:numFmt w:val="decimal"/>
      <w:lvlText w:val="%7."/>
      <w:lvlJc w:val="left"/>
      <w:pPr>
        <w:ind w:left="5488" w:hanging="360"/>
      </w:pPr>
    </w:lvl>
    <w:lvl w:ilvl="7" w:tplc="40090019" w:tentative="1">
      <w:start w:val="1"/>
      <w:numFmt w:val="lowerLetter"/>
      <w:lvlText w:val="%8."/>
      <w:lvlJc w:val="left"/>
      <w:pPr>
        <w:ind w:left="6208" w:hanging="360"/>
      </w:pPr>
    </w:lvl>
    <w:lvl w:ilvl="8" w:tplc="4009001B" w:tentative="1">
      <w:start w:val="1"/>
      <w:numFmt w:val="lowerRoman"/>
      <w:lvlText w:val="%9."/>
      <w:lvlJc w:val="right"/>
      <w:pPr>
        <w:ind w:left="6928" w:hanging="180"/>
      </w:pPr>
    </w:lvl>
  </w:abstractNum>
  <w:abstractNum w:abstractNumId="14">
    <w:nsid w:val="22A953A9"/>
    <w:multiLevelType w:val="hybridMultilevel"/>
    <w:tmpl w:val="7F80E7A4"/>
    <w:lvl w:ilvl="0" w:tplc="04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22BC2D8A"/>
    <w:multiLevelType w:val="hybridMultilevel"/>
    <w:tmpl w:val="1CC652E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27593250"/>
    <w:multiLevelType w:val="hybridMultilevel"/>
    <w:tmpl w:val="F9083A6E"/>
    <w:lvl w:ilvl="0" w:tplc="40090017">
      <w:start w:val="1"/>
      <w:numFmt w:val="lowerLetter"/>
      <w:lvlText w:val="%1)"/>
      <w:lvlJc w:val="left"/>
      <w:pPr>
        <w:ind w:left="786" w:hanging="360"/>
      </w:p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7">
    <w:nsid w:val="29EE5CC9"/>
    <w:multiLevelType w:val="hybridMultilevel"/>
    <w:tmpl w:val="9C88A2F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2D3336A8"/>
    <w:multiLevelType w:val="hybridMultilevel"/>
    <w:tmpl w:val="23168EE6"/>
    <w:lvl w:ilvl="0" w:tplc="B09CC818">
      <w:start w:val="1"/>
      <w:numFmt w:val="lowerRoman"/>
      <w:lvlText w:val="(%1)"/>
      <w:lvlJc w:val="left"/>
      <w:pPr>
        <w:ind w:left="1530" w:hanging="360"/>
      </w:pPr>
      <w:rPr>
        <w:rFonts w:ascii="Times New Roman" w:eastAsiaTheme="minorEastAsia" w:hAnsi="Times New Roman" w:cstheme="minorBidi"/>
      </w:rPr>
    </w:lvl>
    <w:lvl w:ilvl="1" w:tplc="04090019" w:tentative="1">
      <w:start w:val="1"/>
      <w:numFmt w:val="lowerLetter"/>
      <w:lvlText w:val="%2."/>
      <w:lvlJc w:val="left"/>
      <w:pPr>
        <w:ind w:left="2250" w:hanging="360"/>
      </w:pPr>
    </w:lvl>
    <w:lvl w:ilvl="2" w:tplc="40090001">
      <w:start w:val="1"/>
      <w:numFmt w:val="bullet"/>
      <w:lvlText w:val=""/>
      <w:lvlJc w:val="left"/>
      <w:pPr>
        <w:ind w:left="2970" w:hanging="180"/>
      </w:pPr>
      <w:rPr>
        <w:rFonts w:ascii="Symbol" w:hAnsi="Symbol" w:hint="default"/>
      </w:r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9">
    <w:nsid w:val="300270E0"/>
    <w:multiLevelType w:val="hybridMultilevel"/>
    <w:tmpl w:val="00E6DB7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9">
      <w:start w:val="1"/>
      <w:numFmt w:val="lowerLetter"/>
      <w:lvlText w:val="%3."/>
      <w:lvlJc w:val="lef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3236075F"/>
    <w:multiLevelType w:val="hybridMultilevel"/>
    <w:tmpl w:val="85A0EE58"/>
    <w:lvl w:ilvl="0" w:tplc="4009000F">
      <w:start w:val="1"/>
      <w:numFmt w:val="decimal"/>
      <w:lvlText w:val="%1."/>
      <w:lvlJc w:val="left"/>
      <w:pPr>
        <w:ind w:left="720" w:hanging="360"/>
      </w:pPr>
    </w:lvl>
    <w:lvl w:ilvl="1" w:tplc="0409000F">
      <w:start w:val="1"/>
      <w:numFmt w:val="decimal"/>
      <w:lvlText w:val="%2."/>
      <w:lvlJc w:val="left"/>
      <w:pPr>
        <w:tabs>
          <w:tab w:val="num" w:pos="1440"/>
        </w:tabs>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35276838"/>
    <w:multiLevelType w:val="hybridMultilevel"/>
    <w:tmpl w:val="1A08FE48"/>
    <w:lvl w:ilvl="0" w:tplc="B09CC818">
      <w:start w:val="1"/>
      <w:numFmt w:val="lowerRoman"/>
      <w:lvlText w:val="(%1)"/>
      <w:lvlJc w:val="left"/>
      <w:pPr>
        <w:ind w:left="1530" w:hanging="360"/>
      </w:pPr>
      <w:rPr>
        <w:rFonts w:ascii="Times New Roman" w:eastAsiaTheme="minorEastAsia" w:hAnsi="Times New Roman" w:cstheme="minorBidi"/>
      </w:rPr>
    </w:lvl>
    <w:lvl w:ilvl="1" w:tplc="04090019" w:tentative="1">
      <w:start w:val="1"/>
      <w:numFmt w:val="lowerLetter"/>
      <w:lvlText w:val="%2."/>
      <w:lvlJc w:val="left"/>
      <w:pPr>
        <w:ind w:left="2250" w:hanging="360"/>
      </w:pPr>
    </w:lvl>
    <w:lvl w:ilvl="2" w:tplc="0409001B">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2">
    <w:nsid w:val="376022A2"/>
    <w:multiLevelType w:val="hybridMultilevel"/>
    <w:tmpl w:val="9410C1B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421609F4"/>
    <w:multiLevelType w:val="hybridMultilevel"/>
    <w:tmpl w:val="31F01CF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4349000A"/>
    <w:multiLevelType w:val="hybridMultilevel"/>
    <w:tmpl w:val="8044482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477E6D39"/>
    <w:multiLevelType w:val="hybridMultilevel"/>
    <w:tmpl w:val="10C832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4966019D"/>
    <w:multiLevelType w:val="hybridMultilevel"/>
    <w:tmpl w:val="22E898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4A044058"/>
    <w:multiLevelType w:val="hybridMultilevel"/>
    <w:tmpl w:val="4A1EDE60"/>
    <w:lvl w:ilvl="0" w:tplc="40090017">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nsid w:val="4AA97122"/>
    <w:multiLevelType w:val="hybridMultilevel"/>
    <w:tmpl w:val="E42AC856"/>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4D4D5314"/>
    <w:multiLevelType w:val="hybridMultilevel"/>
    <w:tmpl w:val="FEB646C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4ECB14D5"/>
    <w:multiLevelType w:val="hybridMultilevel"/>
    <w:tmpl w:val="C25CFAE4"/>
    <w:lvl w:ilvl="0" w:tplc="04090017">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
    <w:nsid w:val="52456982"/>
    <w:multiLevelType w:val="hybridMultilevel"/>
    <w:tmpl w:val="347C03B6"/>
    <w:lvl w:ilvl="0" w:tplc="40090017">
      <w:start w:val="1"/>
      <w:numFmt w:val="lowerLetter"/>
      <w:lvlText w:val="%1)"/>
      <w:lvlJc w:val="left"/>
      <w:pPr>
        <w:ind w:left="786"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nsid w:val="57FC27DD"/>
    <w:multiLevelType w:val="hybridMultilevel"/>
    <w:tmpl w:val="CC42B2DA"/>
    <w:lvl w:ilvl="0" w:tplc="EBBAEFA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nsid w:val="59ED2AD6"/>
    <w:multiLevelType w:val="hybridMultilevel"/>
    <w:tmpl w:val="09EE50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nsid w:val="5A177A75"/>
    <w:multiLevelType w:val="hybridMultilevel"/>
    <w:tmpl w:val="47CA78D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5">
    <w:nsid w:val="5E565E01"/>
    <w:multiLevelType w:val="hybridMultilevel"/>
    <w:tmpl w:val="539C1F4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nsid w:val="5F963CAA"/>
    <w:multiLevelType w:val="multilevel"/>
    <w:tmpl w:val="3646678C"/>
    <w:lvl w:ilvl="0">
      <w:start w:val="1"/>
      <w:numFmt w:val="decimal"/>
      <w:lvlText w:val="%1)"/>
      <w:lvlJc w:val="left"/>
      <w:pPr>
        <w:ind w:left="360" w:hanging="360"/>
      </w:pPr>
      <w:rPr>
        <w:color w:val="000000" w:themeColor="text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lowerLetter"/>
      <w:lvlText w:val="%7)"/>
      <w:lvlJc w:val="left"/>
      <w:pPr>
        <w:ind w:left="2520" w:hanging="360"/>
      </w:pPr>
      <w:rPr>
        <w:rFonts w:ascii="Times New Roman" w:hAnsi="Times New Roman" w:cs="Times New Roman" w:hint="default"/>
        <w:sz w:val="20"/>
        <w:szCs w:val="20"/>
      </w:rPr>
    </w:lvl>
    <w:lvl w:ilvl="7">
      <w:start w:val="1"/>
      <w:numFmt w:val="lowerLetter"/>
      <w:lvlText w:val="%8."/>
      <w:lvlJc w:val="left"/>
      <w:pPr>
        <w:ind w:left="2880" w:hanging="360"/>
      </w:pPr>
    </w:lvl>
    <w:lvl w:ilvl="8">
      <w:start w:val="1"/>
      <w:numFmt w:val="lowerLetter"/>
      <w:lvlText w:val="%9."/>
      <w:lvlJc w:val="left"/>
      <w:pPr>
        <w:ind w:left="3240" w:hanging="360"/>
      </w:pPr>
      <w:rPr>
        <w:rFonts w:ascii="Times New Roman" w:eastAsiaTheme="minorEastAsia" w:hAnsi="Times New Roman" w:cstheme="minorBidi"/>
      </w:rPr>
    </w:lvl>
  </w:abstractNum>
  <w:abstractNum w:abstractNumId="37">
    <w:nsid w:val="62727691"/>
    <w:multiLevelType w:val="hybridMultilevel"/>
    <w:tmpl w:val="A816E8B8"/>
    <w:lvl w:ilvl="0" w:tplc="CE122DD4">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nsid w:val="68277D2F"/>
    <w:multiLevelType w:val="hybridMultilevel"/>
    <w:tmpl w:val="7048D8C2"/>
    <w:lvl w:ilvl="0" w:tplc="F3AA7296">
      <w:start w:val="1"/>
      <w:numFmt w:val="bullet"/>
      <w:lvlText w:val=""/>
      <w:lvlJc w:val="left"/>
      <w:pPr>
        <w:tabs>
          <w:tab w:val="num" w:pos="720"/>
        </w:tabs>
        <w:ind w:left="720" w:hanging="360"/>
      </w:pPr>
      <w:rPr>
        <w:rFonts w:ascii="Wingdings" w:hAnsi="Wingdings" w:hint="default"/>
      </w:rPr>
    </w:lvl>
    <w:lvl w:ilvl="1" w:tplc="03AAE6FE">
      <w:start w:val="1"/>
      <w:numFmt w:val="lowerLetter"/>
      <w:lvlText w:val="(%2)"/>
      <w:lvlJc w:val="left"/>
      <w:pPr>
        <w:tabs>
          <w:tab w:val="num" w:pos="1440"/>
        </w:tabs>
        <w:ind w:left="1440" w:hanging="360"/>
      </w:pPr>
      <w:rPr>
        <w:rFonts w:ascii="Times New Roman" w:eastAsiaTheme="minorHAnsi" w:hAnsi="Times New Roman" w:cs="Times New Roman"/>
      </w:rPr>
    </w:lvl>
    <w:lvl w:ilvl="2" w:tplc="9992F8F2" w:tentative="1">
      <w:start w:val="1"/>
      <w:numFmt w:val="bullet"/>
      <w:lvlText w:val=""/>
      <w:lvlJc w:val="left"/>
      <w:pPr>
        <w:tabs>
          <w:tab w:val="num" w:pos="2160"/>
        </w:tabs>
        <w:ind w:left="2160" w:hanging="360"/>
      </w:pPr>
      <w:rPr>
        <w:rFonts w:ascii="Wingdings" w:hAnsi="Wingdings" w:hint="default"/>
      </w:rPr>
    </w:lvl>
    <w:lvl w:ilvl="3" w:tplc="094618C2" w:tentative="1">
      <w:start w:val="1"/>
      <w:numFmt w:val="bullet"/>
      <w:lvlText w:val=""/>
      <w:lvlJc w:val="left"/>
      <w:pPr>
        <w:tabs>
          <w:tab w:val="num" w:pos="2880"/>
        </w:tabs>
        <w:ind w:left="2880" w:hanging="360"/>
      </w:pPr>
      <w:rPr>
        <w:rFonts w:ascii="Wingdings" w:hAnsi="Wingdings" w:hint="default"/>
      </w:rPr>
    </w:lvl>
    <w:lvl w:ilvl="4" w:tplc="4906DB00" w:tentative="1">
      <w:start w:val="1"/>
      <w:numFmt w:val="bullet"/>
      <w:lvlText w:val=""/>
      <w:lvlJc w:val="left"/>
      <w:pPr>
        <w:tabs>
          <w:tab w:val="num" w:pos="3600"/>
        </w:tabs>
        <w:ind w:left="3600" w:hanging="360"/>
      </w:pPr>
      <w:rPr>
        <w:rFonts w:ascii="Wingdings" w:hAnsi="Wingdings" w:hint="default"/>
      </w:rPr>
    </w:lvl>
    <w:lvl w:ilvl="5" w:tplc="27AA26FA" w:tentative="1">
      <w:start w:val="1"/>
      <w:numFmt w:val="bullet"/>
      <w:lvlText w:val=""/>
      <w:lvlJc w:val="left"/>
      <w:pPr>
        <w:tabs>
          <w:tab w:val="num" w:pos="4320"/>
        </w:tabs>
        <w:ind w:left="4320" w:hanging="360"/>
      </w:pPr>
      <w:rPr>
        <w:rFonts w:ascii="Wingdings" w:hAnsi="Wingdings" w:hint="default"/>
      </w:rPr>
    </w:lvl>
    <w:lvl w:ilvl="6" w:tplc="AA60B4F4" w:tentative="1">
      <w:start w:val="1"/>
      <w:numFmt w:val="bullet"/>
      <w:lvlText w:val=""/>
      <w:lvlJc w:val="left"/>
      <w:pPr>
        <w:tabs>
          <w:tab w:val="num" w:pos="5040"/>
        </w:tabs>
        <w:ind w:left="5040" w:hanging="360"/>
      </w:pPr>
      <w:rPr>
        <w:rFonts w:ascii="Wingdings" w:hAnsi="Wingdings" w:hint="default"/>
      </w:rPr>
    </w:lvl>
    <w:lvl w:ilvl="7" w:tplc="9F34339A" w:tentative="1">
      <w:start w:val="1"/>
      <w:numFmt w:val="bullet"/>
      <w:lvlText w:val=""/>
      <w:lvlJc w:val="left"/>
      <w:pPr>
        <w:tabs>
          <w:tab w:val="num" w:pos="5760"/>
        </w:tabs>
        <w:ind w:left="5760" w:hanging="360"/>
      </w:pPr>
      <w:rPr>
        <w:rFonts w:ascii="Wingdings" w:hAnsi="Wingdings" w:hint="default"/>
      </w:rPr>
    </w:lvl>
    <w:lvl w:ilvl="8" w:tplc="22BE3F48" w:tentative="1">
      <w:start w:val="1"/>
      <w:numFmt w:val="bullet"/>
      <w:lvlText w:val=""/>
      <w:lvlJc w:val="left"/>
      <w:pPr>
        <w:tabs>
          <w:tab w:val="num" w:pos="6480"/>
        </w:tabs>
        <w:ind w:left="6480" w:hanging="360"/>
      </w:pPr>
      <w:rPr>
        <w:rFonts w:ascii="Wingdings" w:hAnsi="Wingdings" w:hint="default"/>
      </w:rPr>
    </w:lvl>
  </w:abstractNum>
  <w:abstractNum w:abstractNumId="39">
    <w:nsid w:val="69785E47"/>
    <w:multiLevelType w:val="hybridMultilevel"/>
    <w:tmpl w:val="1A2090CA"/>
    <w:lvl w:ilvl="0" w:tplc="172652E0">
      <w:start w:val="1"/>
      <w:numFmt w:val="lowerLetter"/>
      <w:lvlText w:val="%1)"/>
      <w:lvlJc w:val="left"/>
      <w:pPr>
        <w:ind w:left="763" w:hanging="361"/>
      </w:pPr>
      <w:rPr>
        <w:rFonts w:ascii="Times New Roman" w:eastAsia="Times New Roman" w:hAnsi="Times New Roman" w:cs="Times New Roman" w:hint="default"/>
        <w:spacing w:val="-30"/>
        <w:w w:val="97"/>
        <w:sz w:val="24"/>
        <w:szCs w:val="24"/>
        <w:lang w:val="en-US" w:eastAsia="en-US" w:bidi="ar-SA"/>
      </w:rPr>
    </w:lvl>
    <w:lvl w:ilvl="1" w:tplc="C092402A">
      <w:numFmt w:val="bullet"/>
      <w:lvlText w:val=""/>
      <w:lvlJc w:val="left"/>
      <w:pPr>
        <w:ind w:left="1483" w:hanging="360"/>
      </w:pPr>
      <w:rPr>
        <w:rFonts w:ascii="Symbol" w:eastAsia="Symbol" w:hAnsi="Symbol" w:cs="Symbol" w:hint="default"/>
        <w:color w:val="FF0000"/>
        <w:w w:val="100"/>
        <w:sz w:val="24"/>
        <w:szCs w:val="24"/>
        <w:lang w:val="en-US" w:eastAsia="en-US" w:bidi="ar-SA"/>
      </w:rPr>
    </w:lvl>
    <w:lvl w:ilvl="2" w:tplc="DA544B08">
      <w:numFmt w:val="bullet"/>
      <w:lvlText w:val="•"/>
      <w:lvlJc w:val="left"/>
      <w:pPr>
        <w:ind w:left="2368" w:hanging="360"/>
      </w:pPr>
      <w:rPr>
        <w:rFonts w:hint="default"/>
        <w:lang w:val="en-US" w:eastAsia="en-US" w:bidi="ar-SA"/>
      </w:rPr>
    </w:lvl>
    <w:lvl w:ilvl="3" w:tplc="E09A2714">
      <w:numFmt w:val="bullet"/>
      <w:lvlText w:val="•"/>
      <w:lvlJc w:val="left"/>
      <w:pPr>
        <w:ind w:left="3257" w:hanging="360"/>
      </w:pPr>
      <w:rPr>
        <w:rFonts w:hint="default"/>
        <w:lang w:val="en-US" w:eastAsia="en-US" w:bidi="ar-SA"/>
      </w:rPr>
    </w:lvl>
    <w:lvl w:ilvl="4" w:tplc="8220A714">
      <w:numFmt w:val="bullet"/>
      <w:lvlText w:val="•"/>
      <w:lvlJc w:val="left"/>
      <w:pPr>
        <w:ind w:left="4146" w:hanging="360"/>
      </w:pPr>
      <w:rPr>
        <w:rFonts w:hint="default"/>
        <w:lang w:val="en-US" w:eastAsia="en-US" w:bidi="ar-SA"/>
      </w:rPr>
    </w:lvl>
    <w:lvl w:ilvl="5" w:tplc="13EEFB70">
      <w:numFmt w:val="bullet"/>
      <w:lvlText w:val="•"/>
      <w:lvlJc w:val="left"/>
      <w:pPr>
        <w:ind w:left="5035" w:hanging="360"/>
      </w:pPr>
      <w:rPr>
        <w:rFonts w:hint="default"/>
        <w:lang w:val="en-US" w:eastAsia="en-US" w:bidi="ar-SA"/>
      </w:rPr>
    </w:lvl>
    <w:lvl w:ilvl="6" w:tplc="843A22DC">
      <w:numFmt w:val="bullet"/>
      <w:lvlText w:val="•"/>
      <w:lvlJc w:val="left"/>
      <w:pPr>
        <w:ind w:left="5923" w:hanging="360"/>
      </w:pPr>
      <w:rPr>
        <w:rFonts w:hint="default"/>
        <w:lang w:val="en-US" w:eastAsia="en-US" w:bidi="ar-SA"/>
      </w:rPr>
    </w:lvl>
    <w:lvl w:ilvl="7" w:tplc="B5261198">
      <w:numFmt w:val="bullet"/>
      <w:lvlText w:val="•"/>
      <w:lvlJc w:val="left"/>
      <w:pPr>
        <w:ind w:left="6812" w:hanging="360"/>
      </w:pPr>
      <w:rPr>
        <w:rFonts w:hint="default"/>
        <w:lang w:val="en-US" w:eastAsia="en-US" w:bidi="ar-SA"/>
      </w:rPr>
    </w:lvl>
    <w:lvl w:ilvl="8" w:tplc="79A2AAD4">
      <w:numFmt w:val="bullet"/>
      <w:lvlText w:val="•"/>
      <w:lvlJc w:val="left"/>
      <w:pPr>
        <w:ind w:left="7701" w:hanging="360"/>
      </w:pPr>
      <w:rPr>
        <w:rFonts w:hint="default"/>
        <w:lang w:val="en-US" w:eastAsia="en-US" w:bidi="ar-SA"/>
      </w:rPr>
    </w:lvl>
  </w:abstractNum>
  <w:abstractNum w:abstractNumId="40">
    <w:nsid w:val="69F7650D"/>
    <w:multiLevelType w:val="hybridMultilevel"/>
    <w:tmpl w:val="789C6E12"/>
    <w:lvl w:ilvl="0" w:tplc="2BF25AF8">
      <w:start w:val="1"/>
      <w:numFmt w:val="lowerLetter"/>
      <w:lvlText w:val="(%1)"/>
      <w:lvlJc w:val="righ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nsid w:val="6FD05D86"/>
    <w:multiLevelType w:val="hybridMultilevel"/>
    <w:tmpl w:val="2C3E986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nsid w:val="760E52F3"/>
    <w:multiLevelType w:val="hybridMultilevel"/>
    <w:tmpl w:val="ECDEC966"/>
    <w:lvl w:ilvl="0" w:tplc="360CB40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nsid w:val="76212111"/>
    <w:multiLevelType w:val="hybridMultilevel"/>
    <w:tmpl w:val="6DFA94C4"/>
    <w:lvl w:ilvl="0" w:tplc="9F7257E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nsid w:val="77123357"/>
    <w:multiLevelType w:val="hybridMultilevel"/>
    <w:tmpl w:val="26A26872"/>
    <w:lvl w:ilvl="0" w:tplc="358A65AE">
      <w:start w:val="1"/>
      <w:numFmt w:val="lowerRoman"/>
      <w:lvlText w:val="%1."/>
      <w:lvlJc w:val="righ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nsid w:val="77960089"/>
    <w:multiLevelType w:val="hybridMultilevel"/>
    <w:tmpl w:val="61E27CD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nsid w:val="77C22E79"/>
    <w:multiLevelType w:val="hybridMultilevel"/>
    <w:tmpl w:val="466AC1D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891186E"/>
    <w:multiLevelType w:val="hybridMultilevel"/>
    <w:tmpl w:val="079EB27A"/>
    <w:lvl w:ilvl="0" w:tplc="AFD2894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0"/>
  </w:num>
  <w:num w:numId="2">
    <w:abstractNumId w:val="29"/>
  </w:num>
  <w:num w:numId="3">
    <w:abstractNumId w:val="21"/>
  </w:num>
  <w:num w:numId="4">
    <w:abstractNumId w:val="18"/>
  </w:num>
  <w:num w:numId="5">
    <w:abstractNumId w:val="30"/>
  </w:num>
  <w:num w:numId="6">
    <w:abstractNumId w:val="36"/>
  </w:num>
  <w:num w:numId="7">
    <w:abstractNumId w:val="4"/>
  </w:num>
  <w:num w:numId="8">
    <w:abstractNumId w:val="19"/>
  </w:num>
  <w:num w:numId="9">
    <w:abstractNumId w:val="34"/>
  </w:num>
  <w:num w:numId="10">
    <w:abstractNumId w:val="9"/>
  </w:num>
  <w:num w:numId="11">
    <w:abstractNumId w:val="12"/>
  </w:num>
  <w:num w:numId="12">
    <w:abstractNumId w:val="35"/>
  </w:num>
  <w:num w:numId="13">
    <w:abstractNumId w:val="17"/>
  </w:num>
  <w:num w:numId="14">
    <w:abstractNumId w:val="5"/>
  </w:num>
  <w:num w:numId="15">
    <w:abstractNumId w:val="24"/>
  </w:num>
  <w:num w:numId="16">
    <w:abstractNumId w:val="11"/>
  </w:num>
  <w:num w:numId="17">
    <w:abstractNumId w:val="8"/>
  </w:num>
  <w:num w:numId="18">
    <w:abstractNumId w:val="22"/>
  </w:num>
  <w:num w:numId="19">
    <w:abstractNumId w:val="23"/>
  </w:num>
  <w:num w:numId="20">
    <w:abstractNumId w:val="45"/>
  </w:num>
  <w:num w:numId="21">
    <w:abstractNumId w:val="40"/>
  </w:num>
  <w:num w:numId="22">
    <w:abstractNumId w:val="2"/>
  </w:num>
  <w:num w:numId="23">
    <w:abstractNumId w:val="44"/>
  </w:num>
  <w:num w:numId="24">
    <w:abstractNumId w:val="41"/>
  </w:num>
  <w:num w:numId="25">
    <w:abstractNumId w:val="6"/>
  </w:num>
  <w:num w:numId="26">
    <w:abstractNumId w:val="31"/>
  </w:num>
  <w:num w:numId="27">
    <w:abstractNumId w:val="43"/>
  </w:num>
  <w:num w:numId="28">
    <w:abstractNumId w:val="38"/>
  </w:num>
  <w:num w:numId="29">
    <w:abstractNumId w:val="33"/>
  </w:num>
  <w:num w:numId="30">
    <w:abstractNumId w:val="28"/>
  </w:num>
  <w:num w:numId="31">
    <w:abstractNumId w:val="16"/>
  </w:num>
  <w:num w:numId="32">
    <w:abstractNumId w:val="32"/>
  </w:num>
  <w:num w:numId="33">
    <w:abstractNumId w:val="39"/>
  </w:num>
  <w:num w:numId="34">
    <w:abstractNumId w:val="15"/>
  </w:num>
  <w:num w:numId="35">
    <w:abstractNumId w:val="0"/>
  </w:num>
  <w:num w:numId="36">
    <w:abstractNumId w:val="46"/>
  </w:num>
  <w:num w:numId="37">
    <w:abstractNumId w:val="42"/>
  </w:num>
  <w:num w:numId="38">
    <w:abstractNumId w:val="14"/>
  </w:num>
  <w:num w:numId="39">
    <w:abstractNumId w:val="47"/>
  </w:num>
  <w:num w:numId="40">
    <w:abstractNumId w:val="27"/>
  </w:num>
  <w:num w:numId="41">
    <w:abstractNumId w:val="37"/>
  </w:num>
  <w:num w:numId="42">
    <w:abstractNumId w:val="7"/>
  </w:num>
  <w:num w:numId="43">
    <w:abstractNumId w:val="25"/>
  </w:num>
  <w:num w:numId="44">
    <w:abstractNumId w:val="1"/>
  </w:num>
  <w:num w:numId="45">
    <w:abstractNumId w:val="10"/>
  </w:num>
  <w:num w:numId="46">
    <w:abstractNumId w:val="3"/>
  </w:num>
  <w:num w:numId="47">
    <w:abstractNumId w:val="13"/>
  </w:num>
  <w:num w:numId="48">
    <w:abstractNumId w:val="2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attachedTemplate r:id="rId1"/>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bQ0sLCwNLY0MjczMrNU0lEKTi0uzszPAykwrAUAlJmVCiwAAAA="/>
  </w:docVars>
  <w:rsids>
    <w:rsidRoot w:val="00694D97"/>
    <w:rsid w:val="00000603"/>
    <w:rsid w:val="000113D7"/>
    <w:rsid w:val="00013239"/>
    <w:rsid w:val="00016DB1"/>
    <w:rsid w:val="00017A18"/>
    <w:rsid w:val="00025CB0"/>
    <w:rsid w:val="00052F90"/>
    <w:rsid w:val="00060365"/>
    <w:rsid w:val="000612E9"/>
    <w:rsid w:val="000763DE"/>
    <w:rsid w:val="000848D1"/>
    <w:rsid w:val="00084E92"/>
    <w:rsid w:val="00084F77"/>
    <w:rsid w:val="000857EC"/>
    <w:rsid w:val="0008754E"/>
    <w:rsid w:val="00096E53"/>
    <w:rsid w:val="000A0249"/>
    <w:rsid w:val="000A0925"/>
    <w:rsid w:val="000B087E"/>
    <w:rsid w:val="000D1A44"/>
    <w:rsid w:val="000D28C2"/>
    <w:rsid w:val="000E3E2E"/>
    <w:rsid w:val="000F59E4"/>
    <w:rsid w:val="0011101C"/>
    <w:rsid w:val="0011690B"/>
    <w:rsid w:val="00117D28"/>
    <w:rsid w:val="00122C13"/>
    <w:rsid w:val="00124793"/>
    <w:rsid w:val="00126DB9"/>
    <w:rsid w:val="00132022"/>
    <w:rsid w:val="001334D7"/>
    <w:rsid w:val="001508D0"/>
    <w:rsid w:val="00167556"/>
    <w:rsid w:val="00167837"/>
    <w:rsid w:val="0017200F"/>
    <w:rsid w:val="00173979"/>
    <w:rsid w:val="001772BA"/>
    <w:rsid w:val="00183345"/>
    <w:rsid w:val="00184A2B"/>
    <w:rsid w:val="0019457A"/>
    <w:rsid w:val="00196A43"/>
    <w:rsid w:val="001A61CA"/>
    <w:rsid w:val="001B0A7E"/>
    <w:rsid w:val="001B54CD"/>
    <w:rsid w:val="001B7964"/>
    <w:rsid w:val="001C40AB"/>
    <w:rsid w:val="001C6791"/>
    <w:rsid w:val="001D53A0"/>
    <w:rsid w:val="001D7AC8"/>
    <w:rsid w:val="001E105A"/>
    <w:rsid w:val="001F11C5"/>
    <w:rsid w:val="00204D9C"/>
    <w:rsid w:val="002125E1"/>
    <w:rsid w:val="0021630E"/>
    <w:rsid w:val="00217453"/>
    <w:rsid w:val="00221685"/>
    <w:rsid w:val="00222DAA"/>
    <w:rsid w:val="002270DA"/>
    <w:rsid w:val="002317E3"/>
    <w:rsid w:val="00231953"/>
    <w:rsid w:val="0023322C"/>
    <w:rsid w:val="00244B1A"/>
    <w:rsid w:val="00264390"/>
    <w:rsid w:val="00271B3A"/>
    <w:rsid w:val="002743AE"/>
    <w:rsid w:val="00276FC1"/>
    <w:rsid w:val="002906B5"/>
    <w:rsid w:val="00293B03"/>
    <w:rsid w:val="00293C3A"/>
    <w:rsid w:val="00295F0C"/>
    <w:rsid w:val="002A0DB8"/>
    <w:rsid w:val="002A57BB"/>
    <w:rsid w:val="002B06D7"/>
    <w:rsid w:val="002B2D9C"/>
    <w:rsid w:val="002B3BF1"/>
    <w:rsid w:val="002C113B"/>
    <w:rsid w:val="002C3A5A"/>
    <w:rsid w:val="002D48D2"/>
    <w:rsid w:val="002F6447"/>
    <w:rsid w:val="00301724"/>
    <w:rsid w:val="00301AE4"/>
    <w:rsid w:val="003046A1"/>
    <w:rsid w:val="00306494"/>
    <w:rsid w:val="00320969"/>
    <w:rsid w:val="00320AE8"/>
    <w:rsid w:val="00325C7A"/>
    <w:rsid w:val="00330794"/>
    <w:rsid w:val="003324AE"/>
    <w:rsid w:val="00336BAE"/>
    <w:rsid w:val="00341A47"/>
    <w:rsid w:val="00347B5F"/>
    <w:rsid w:val="00352E6A"/>
    <w:rsid w:val="00361CE6"/>
    <w:rsid w:val="003628E4"/>
    <w:rsid w:val="00364E13"/>
    <w:rsid w:val="00371A4B"/>
    <w:rsid w:val="0037377B"/>
    <w:rsid w:val="003738D3"/>
    <w:rsid w:val="003773BC"/>
    <w:rsid w:val="00377C54"/>
    <w:rsid w:val="00385E87"/>
    <w:rsid w:val="003867C6"/>
    <w:rsid w:val="00386F00"/>
    <w:rsid w:val="00392C76"/>
    <w:rsid w:val="00393E24"/>
    <w:rsid w:val="003A14A3"/>
    <w:rsid w:val="003B3966"/>
    <w:rsid w:val="003C3A08"/>
    <w:rsid w:val="003D0977"/>
    <w:rsid w:val="003D48AA"/>
    <w:rsid w:val="003E1394"/>
    <w:rsid w:val="00404423"/>
    <w:rsid w:val="00404A28"/>
    <w:rsid w:val="004121D4"/>
    <w:rsid w:val="0041608B"/>
    <w:rsid w:val="00417FF3"/>
    <w:rsid w:val="00420EB1"/>
    <w:rsid w:val="00421972"/>
    <w:rsid w:val="00426E1E"/>
    <w:rsid w:val="004406F7"/>
    <w:rsid w:val="00443000"/>
    <w:rsid w:val="004457D2"/>
    <w:rsid w:val="0045676B"/>
    <w:rsid w:val="00456C30"/>
    <w:rsid w:val="00460007"/>
    <w:rsid w:val="004667EA"/>
    <w:rsid w:val="00466E5A"/>
    <w:rsid w:val="00474FEF"/>
    <w:rsid w:val="0047559D"/>
    <w:rsid w:val="004813C7"/>
    <w:rsid w:val="0048370C"/>
    <w:rsid w:val="0048567F"/>
    <w:rsid w:val="004862C3"/>
    <w:rsid w:val="00497735"/>
    <w:rsid w:val="004A338A"/>
    <w:rsid w:val="004A440A"/>
    <w:rsid w:val="004A67A0"/>
    <w:rsid w:val="004B0C7B"/>
    <w:rsid w:val="004B2AF9"/>
    <w:rsid w:val="004C1ABE"/>
    <w:rsid w:val="004E1EC8"/>
    <w:rsid w:val="004E785E"/>
    <w:rsid w:val="004F1581"/>
    <w:rsid w:val="004F4CD6"/>
    <w:rsid w:val="004F56F1"/>
    <w:rsid w:val="005140C5"/>
    <w:rsid w:val="005200E6"/>
    <w:rsid w:val="0052257D"/>
    <w:rsid w:val="005301FA"/>
    <w:rsid w:val="00531355"/>
    <w:rsid w:val="00532E0F"/>
    <w:rsid w:val="00541435"/>
    <w:rsid w:val="005506B6"/>
    <w:rsid w:val="00570939"/>
    <w:rsid w:val="00576F84"/>
    <w:rsid w:val="00585372"/>
    <w:rsid w:val="0059289D"/>
    <w:rsid w:val="00592BFE"/>
    <w:rsid w:val="005943C7"/>
    <w:rsid w:val="00594D4A"/>
    <w:rsid w:val="00595D8C"/>
    <w:rsid w:val="005A6C71"/>
    <w:rsid w:val="005A7583"/>
    <w:rsid w:val="005B7525"/>
    <w:rsid w:val="005C058C"/>
    <w:rsid w:val="005D0BE9"/>
    <w:rsid w:val="005E24D2"/>
    <w:rsid w:val="005E362D"/>
    <w:rsid w:val="005E772D"/>
    <w:rsid w:val="005F3487"/>
    <w:rsid w:val="00602A73"/>
    <w:rsid w:val="00604398"/>
    <w:rsid w:val="006154EA"/>
    <w:rsid w:val="0061640D"/>
    <w:rsid w:val="006326EA"/>
    <w:rsid w:val="00640A9A"/>
    <w:rsid w:val="00642EC9"/>
    <w:rsid w:val="00655D6E"/>
    <w:rsid w:val="006837E1"/>
    <w:rsid w:val="006849EC"/>
    <w:rsid w:val="006867E1"/>
    <w:rsid w:val="006936B0"/>
    <w:rsid w:val="00694D97"/>
    <w:rsid w:val="00696B45"/>
    <w:rsid w:val="006D0DDA"/>
    <w:rsid w:val="006D1DA0"/>
    <w:rsid w:val="006D7F30"/>
    <w:rsid w:val="006F0A89"/>
    <w:rsid w:val="006F3296"/>
    <w:rsid w:val="00712F4F"/>
    <w:rsid w:val="00732A36"/>
    <w:rsid w:val="007421E4"/>
    <w:rsid w:val="00753B41"/>
    <w:rsid w:val="00756B03"/>
    <w:rsid w:val="00764576"/>
    <w:rsid w:val="0076670A"/>
    <w:rsid w:val="0077626E"/>
    <w:rsid w:val="00782CFE"/>
    <w:rsid w:val="00783D6D"/>
    <w:rsid w:val="007845B2"/>
    <w:rsid w:val="00791FAC"/>
    <w:rsid w:val="00797EDC"/>
    <w:rsid w:val="007A2EC4"/>
    <w:rsid w:val="007A4B36"/>
    <w:rsid w:val="007A4E6D"/>
    <w:rsid w:val="007A7FBD"/>
    <w:rsid w:val="007C10E1"/>
    <w:rsid w:val="007C32AD"/>
    <w:rsid w:val="007C431A"/>
    <w:rsid w:val="007C4C09"/>
    <w:rsid w:val="007E464F"/>
    <w:rsid w:val="007F0885"/>
    <w:rsid w:val="007F0E8D"/>
    <w:rsid w:val="00800610"/>
    <w:rsid w:val="00802A09"/>
    <w:rsid w:val="0080366E"/>
    <w:rsid w:val="00805995"/>
    <w:rsid w:val="0080745E"/>
    <w:rsid w:val="00812B4C"/>
    <w:rsid w:val="00821F74"/>
    <w:rsid w:val="00822D50"/>
    <w:rsid w:val="00832669"/>
    <w:rsid w:val="008477F3"/>
    <w:rsid w:val="00865DAE"/>
    <w:rsid w:val="00871FC5"/>
    <w:rsid w:val="00873BD8"/>
    <w:rsid w:val="008839B2"/>
    <w:rsid w:val="0089102A"/>
    <w:rsid w:val="0089526B"/>
    <w:rsid w:val="008A5364"/>
    <w:rsid w:val="008A7D47"/>
    <w:rsid w:val="008B67C5"/>
    <w:rsid w:val="008C14CB"/>
    <w:rsid w:val="008C78E1"/>
    <w:rsid w:val="008D32A3"/>
    <w:rsid w:val="008E3B67"/>
    <w:rsid w:val="008F0E26"/>
    <w:rsid w:val="008F1FED"/>
    <w:rsid w:val="0090431A"/>
    <w:rsid w:val="00904CA3"/>
    <w:rsid w:val="00912A79"/>
    <w:rsid w:val="00924E33"/>
    <w:rsid w:val="00926A90"/>
    <w:rsid w:val="009326CB"/>
    <w:rsid w:val="009329EB"/>
    <w:rsid w:val="00950B9A"/>
    <w:rsid w:val="00951980"/>
    <w:rsid w:val="00963A01"/>
    <w:rsid w:val="009921C3"/>
    <w:rsid w:val="00994F9B"/>
    <w:rsid w:val="00996A4D"/>
    <w:rsid w:val="009A79D8"/>
    <w:rsid w:val="009A7BED"/>
    <w:rsid w:val="009B0011"/>
    <w:rsid w:val="009B0C1C"/>
    <w:rsid w:val="009C387A"/>
    <w:rsid w:val="009D275D"/>
    <w:rsid w:val="009D5BA6"/>
    <w:rsid w:val="009D6F50"/>
    <w:rsid w:val="00A1581E"/>
    <w:rsid w:val="00A17C8F"/>
    <w:rsid w:val="00A30219"/>
    <w:rsid w:val="00A3469E"/>
    <w:rsid w:val="00A353E4"/>
    <w:rsid w:val="00A469C6"/>
    <w:rsid w:val="00A471B9"/>
    <w:rsid w:val="00A525ED"/>
    <w:rsid w:val="00A63828"/>
    <w:rsid w:val="00A70C4A"/>
    <w:rsid w:val="00A76AD5"/>
    <w:rsid w:val="00A805D4"/>
    <w:rsid w:val="00A87A46"/>
    <w:rsid w:val="00A90EE9"/>
    <w:rsid w:val="00A9593C"/>
    <w:rsid w:val="00AA150F"/>
    <w:rsid w:val="00AB0CE3"/>
    <w:rsid w:val="00AB4F10"/>
    <w:rsid w:val="00AC3845"/>
    <w:rsid w:val="00AD5A84"/>
    <w:rsid w:val="00AE0137"/>
    <w:rsid w:val="00AF3D81"/>
    <w:rsid w:val="00B00C81"/>
    <w:rsid w:val="00B0237F"/>
    <w:rsid w:val="00B03754"/>
    <w:rsid w:val="00B10349"/>
    <w:rsid w:val="00B24360"/>
    <w:rsid w:val="00B371FE"/>
    <w:rsid w:val="00B459D5"/>
    <w:rsid w:val="00B47187"/>
    <w:rsid w:val="00B5245D"/>
    <w:rsid w:val="00B540B2"/>
    <w:rsid w:val="00B64DDA"/>
    <w:rsid w:val="00B66EB0"/>
    <w:rsid w:val="00B67538"/>
    <w:rsid w:val="00B7006A"/>
    <w:rsid w:val="00B72BB7"/>
    <w:rsid w:val="00B75FE8"/>
    <w:rsid w:val="00B767FF"/>
    <w:rsid w:val="00B80768"/>
    <w:rsid w:val="00B81238"/>
    <w:rsid w:val="00B830B1"/>
    <w:rsid w:val="00B87248"/>
    <w:rsid w:val="00B87D18"/>
    <w:rsid w:val="00B9033B"/>
    <w:rsid w:val="00B955AC"/>
    <w:rsid w:val="00BA4C61"/>
    <w:rsid w:val="00BB6F7D"/>
    <w:rsid w:val="00BC3A03"/>
    <w:rsid w:val="00BD74F7"/>
    <w:rsid w:val="00BF36FC"/>
    <w:rsid w:val="00BF4652"/>
    <w:rsid w:val="00BF66BD"/>
    <w:rsid w:val="00C047E8"/>
    <w:rsid w:val="00C150E1"/>
    <w:rsid w:val="00C1640F"/>
    <w:rsid w:val="00C236D1"/>
    <w:rsid w:val="00C256F7"/>
    <w:rsid w:val="00C33041"/>
    <w:rsid w:val="00C34EC4"/>
    <w:rsid w:val="00C36CBD"/>
    <w:rsid w:val="00C455A4"/>
    <w:rsid w:val="00C50FCB"/>
    <w:rsid w:val="00C5258D"/>
    <w:rsid w:val="00C541AB"/>
    <w:rsid w:val="00C553B6"/>
    <w:rsid w:val="00C60C00"/>
    <w:rsid w:val="00C613A4"/>
    <w:rsid w:val="00C65221"/>
    <w:rsid w:val="00C81734"/>
    <w:rsid w:val="00C9716C"/>
    <w:rsid w:val="00CA1A47"/>
    <w:rsid w:val="00CA4588"/>
    <w:rsid w:val="00CB2A7C"/>
    <w:rsid w:val="00CB645D"/>
    <w:rsid w:val="00CB691C"/>
    <w:rsid w:val="00CC52C4"/>
    <w:rsid w:val="00CD2891"/>
    <w:rsid w:val="00CE529B"/>
    <w:rsid w:val="00CE5867"/>
    <w:rsid w:val="00CF05FA"/>
    <w:rsid w:val="00CF1BAA"/>
    <w:rsid w:val="00CF1C0C"/>
    <w:rsid w:val="00CF47FC"/>
    <w:rsid w:val="00CF4E11"/>
    <w:rsid w:val="00CF53CC"/>
    <w:rsid w:val="00D02C4D"/>
    <w:rsid w:val="00D2052F"/>
    <w:rsid w:val="00D310A9"/>
    <w:rsid w:val="00D3675E"/>
    <w:rsid w:val="00D40835"/>
    <w:rsid w:val="00D67E11"/>
    <w:rsid w:val="00D71D4B"/>
    <w:rsid w:val="00D751A2"/>
    <w:rsid w:val="00D805D9"/>
    <w:rsid w:val="00D96521"/>
    <w:rsid w:val="00DA3764"/>
    <w:rsid w:val="00DB03EE"/>
    <w:rsid w:val="00DB5448"/>
    <w:rsid w:val="00DD1614"/>
    <w:rsid w:val="00DE71C2"/>
    <w:rsid w:val="00DF7AB9"/>
    <w:rsid w:val="00DF7FBC"/>
    <w:rsid w:val="00E0185C"/>
    <w:rsid w:val="00E10902"/>
    <w:rsid w:val="00E24E61"/>
    <w:rsid w:val="00E265DC"/>
    <w:rsid w:val="00E420EF"/>
    <w:rsid w:val="00E43FD7"/>
    <w:rsid w:val="00E46911"/>
    <w:rsid w:val="00E52FB8"/>
    <w:rsid w:val="00E54BC4"/>
    <w:rsid w:val="00E60E3B"/>
    <w:rsid w:val="00E62156"/>
    <w:rsid w:val="00E74FBC"/>
    <w:rsid w:val="00E816C3"/>
    <w:rsid w:val="00E81A80"/>
    <w:rsid w:val="00E81EC8"/>
    <w:rsid w:val="00EB0815"/>
    <w:rsid w:val="00EB76F8"/>
    <w:rsid w:val="00EC0EF2"/>
    <w:rsid w:val="00EC2105"/>
    <w:rsid w:val="00EC7D83"/>
    <w:rsid w:val="00ED0F8F"/>
    <w:rsid w:val="00ED384D"/>
    <w:rsid w:val="00EF1BDA"/>
    <w:rsid w:val="00EF7846"/>
    <w:rsid w:val="00F11E22"/>
    <w:rsid w:val="00F134F3"/>
    <w:rsid w:val="00F16C6F"/>
    <w:rsid w:val="00F33FA1"/>
    <w:rsid w:val="00F5358D"/>
    <w:rsid w:val="00F61397"/>
    <w:rsid w:val="00F626FF"/>
    <w:rsid w:val="00F74E5A"/>
    <w:rsid w:val="00F800CC"/>
    <w:rsid w:val="00F873A5"/>
    <w:rsid w:val="00FA7015"/>
    <w:rsid w:val="00FB652F"/>
    <w:rsid w:val="00FB6B83"/>
    <w:rsid w:val="00FC097A"/>
    <w:rsid w:val="00FC254E"/>
    <w:rsid w:val="00FC6769"/>
    <w:rsid w:val="00FC6EA7"/>
    <w:rsid w:val="00FC7E7B"/>
    <w:rsid w:val="00FE03F8"/>
    <w:rsid w:val="00FE11F6"/>
    <w:rsid w:val="00FE3EEC"/>
    <w:rsid w:val="00FE5FEC"/>
    <w:rsid w:val="00FF798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30B1"/>
    <w:pPr>
      <w:spacing w:after="0"/>
      <w:ind w:left="720"/>
      <w:contextualSpacing/>
    </w:pPr>
    <w:rPr>
      <w:rFonts w:ascii="Calibri" w:eastAsia="Times New Roman" w:hAnsi="Calibri" w:cs="Times New Roman"/>
      <w:sz w:val="20"/>
      <w:szCs w:val="20"/>
      <w:lang w:val="en-US" w:eastAsia="en-US" w:bidi="en-US"/>
    </w:rPr>
  </w:style>
  <w:style w:type="paragraph" w:styleId="Footer">
    <w:name w:val="footer"/>
    <w:basedOn w:val="Normal"/>
    <w:link w:val="FooterChar"/>
    <w:uiPriority w:val="99"/>
    <w:unhideWhenUsed/>
    <w:rsid w:val="00B830B1"/>
    <w:pPr>
      <w:tabs>
        <w:tab w:val="center" w:pos="4513"/>
        <w:tab w:val="right" w:pos="9026"/>
      </w:tabs>
      <w:spacing w:after="0"/>
    </w:pPr>
    <w:rPr>
      <w:rFonts w:ascii="Calibri" w:eastAsia="Times New Roman" w:hAnsi="Calibri" w:cs="Times New Roman"/>
      <w:sz w:val="20"/>
      <w:szCs w:val="20"/>
      <w:lang w:val="en-US" w:eastAsia="en-US" w:bidi="en-US"/>
    </w:rPr>
  </w:style>
  <w:style w:type="character" w:customStyle="1" w:styleId="FooterChar">
    <w:name w:val="Footer Char"/>
    <w:basedOn w:val="DefaultParagraphFont"/>
    <w:link w:val="Footer"/>
    <w:uiPriority w:val="99"/>
    <w:rsid w:val="00B830B1"/>
    <w:rPr>
      <w:rFonts w:ascii="Calibri" w:eastAsia="Times New Roman" w:hAnsi="Calibri" w:cs="Times New Roman"/>
      <w:sz w:val="20"/>
      <w:szCs w:val="20"/>
      <w:lang w:val="en-US" w:eastAsia="en-US" w:bidi="en-US"/>
    </w:rPr>
  </w:style>
  <w:style w:type="paragraph" w:styleId="Header">
    <w:name w:val="header"/>
    <w:basedOn w:val="Normal"/>
    <w:link w:val="HeaderChar"/>
    <w:unhideWhenUsed/>
    <w:rsid w:val="007A2EC4"/>
    <w:pPr>
      <w:tabs>
        <w:tab w:val="center" w:pos="4513"/>
        <w:tab w:val="right" w:pos="9026"/>
      </w:tabs>
      <w:spacing w:after="0" w:line="240" w:lineRule="auto"/>
    </w:pPr>
  </w:style>
  <w:style w:type="character" w:customStyle="1" w:styleId="HeaderChar">
    <w:name w:val="Header Char"/>
    <w:basedOn w:val="DefaultParagraphFont"/>
    <w:link w:val="Header"/>
    <w:rsid w:val="007A2EC4"/>
  </w:style>
  <w:style w:type="paragraph" w:customStyle="1" w:styleId="Default">
    <w:name w:val="Default"/>
    <w:rsid w:val="00404A28"/>
    <w:pPr>
      <w:autoSpaceDE w:val="0"/>
      <w:autoSpaceDN w:val="0"/>
      <w:adjustRightInd w:val="0"/>
      <w:spacing w:after="0" w:line="240" w:lineRule="auto"/>
    </w:pPr>
    <w:rPr>
      <w:rFonts w:ascii="Garamond" w:hAnsi="Garamond" w:cs="Garamond"/>
      <w:color w:val="000000"/>
      <w:sz w:val="24"/>
      <w:szCs w:val="24"/>
    </w:rPr>
  </w:style>
  <w:style w:type="table" w:styleId="TableGrid">
    <w:name w:val="Table Grid"/>
    <w:basedOn w:val="TableNormal"/>
    <w:rsid w:val="0080599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17200F"/>
    <w:rPr>
      <w:color w:val="0000FF" w:themeColor="hyperlink"/>
      <w:u w:val="single"/>
    </w:rPr>
  </w:style>
  <w:style w:type="character" w:styleId="PlaceholderText">
    <w:name w:val="Placeholder Text"/>
    <w:basedOn w:val="DefaultParagraphFont"/>
    <w:uiPriority w:val="99"/>
    <w:semiHidden/>
    <w:rsid w:val="006326EA"/>
    <w:rPr>
      <w:color w:val="808080"/>
    </w:rPr>
  </w:style>
  <w:style w:type="paragraph" w:styleId="BalloonText">
    <w:name w:val="Balloon Text"/>
    <w:basedOn w:val="Normal"/>
    <w:link w:val="BalloonTextChar"/>
    <w:uiPriority w:val="99"/>
    <w:semiHidden/>
    <w:unhideWhenUsed/>
    <w:rsid w:val="006326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26EA"/>
    <w:rPr>
      <w:rFonts w:ascii="Tahoma" w:hAnsi="Tahoma" w:cs="Tahoma"/>
      <w:sz w:val="16"/>
      <w:szCs w:val="16"/>
    </w:rPr>
  </w:style>
  <w:style w:type="paragraph" w:styleId="NormalWeb">
    <w:name w:val="Normal (Web)"/>
    <w:basedOn w:val="Normal"/>
    <w:uiPriority w:val="99"/>
    <w:unhideWhenUsed/>
    <w:rsid w:val="004600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C33041"/>
  </w:style>
  <w:style w:type="paragraph" w:styleId="BodyText">
    <w:name w:val="Body Text"/>
    <w:basedOn w:val="Normal"/>
    <w:link w:val="BodyTextChar"/>
    <w:rsid w:val="00585372"/>
    <w:pPr>
      <w:spacing w:after="120" w:line="240" w:lineRule="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rsid w:val="00585372"/>
    <w:rPr>
      <w:rFonts w:ascii="Times New Roman" w:eastAsia="Times New Roman" w:hAnsi="Times New Roman" w:cs="Times New Roman"/>
      <w:sz w:val="24"/>
      <w:szCs w:val="24"/>
      <w:lang w:val="en-US" w:eastAsia="en-US"/>
    </w:rPr>
  </w:style>
  <w:style w:type="paragraph" w:customStyle="1" w:styleId="TableParagraph">
    <w:name w:val="Table Paragraph"/>
    <w:basedOn w:val="Normal"/>
    <w:uiPriority w:val="1"/>
    <w:qFormat/>
    <w:rsid w:val="0021630E"/>
    <w:pPr>
      <w:widowControl w:val="0"/>
      <w:autoSpaceDE w:val="0"/>
      <w:autoSpaceDN w:val="0"/>
      <w:spacing w:after="0" w:line="240" w:lineRule="auto"/>
      <w:ind w:left="110"/>
    </w:pPr>
    <w:rPr>
      <w:rFonts w:ascii="Times New Roman" w:eastAsia="Times New Roman" w:hAnsi="Times New Roman" w:cs="Times New Roman"/>
      <w:lang w:val="en-US" w:eastAsia="en-US"/>
    </w:rPr>
  </w:style>
  <w:style w:type="paragraph" w:styleId="Subtitle">
    <w:name w:val="Subtitle"/>
    <w:basedOn w:val="Normal"/>
    <w:next w:val="Normal"/>
    <w:link w:val="SubtitleChar"/>
    <w:uiPriority w:val="11"/>
    <w:qFormat/>
    <w:rsid w:val="0052257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52257D"/>
    <w:rPr>
      <w:rFonts w:asciiTheme="majorHAnsi" w:eastAsiaTheme="majorEastAsia" w:hAnsiTheme="majorHAnsi" w:cstheme="majorBidi"/>
      <w:i/>
      <w:iCs/>
      <w:color w:val="4F81BD" w:themeColor="accent1"/>
      <w:spacing w:val="15"/>
      <w:sz w:val="24"/>
      <w:szCs w:val="24"/>
    </w:rPr>
  </w:style>
  <w:style w:type="character" w:customStyle="1" w:styleId="termtext">
    <w:name w:val="termtext"/>
    <w:basedOn w:val="DefaultParagraphFont"/>
    <w:rsid w:val="003738D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30B1"/>
    <w:pPr>
      <w:spacing w:after="0"/>
      <w:ind w:left="720"/>
      <w:contextualSpacing/>
    </w:pPr>
    <w:rPr>
      <w:rFonts w:ascii="Calibri" w:eastAsia="Times New Roman" w:hAnsi="Calibri" w:cs="Times New Roman"/>
      <w:sz w:val="20"/>
      <w:szCs w:val="20"/>
      <w:lang w:val="en-US" w:eastAsia="en-US" w:bidi="en-US"/>
    </w:rPr>
  </w:style>
  <w:style w:type="paragraph" w:styleId="Footer">
    <w:name w:val="footer"/>
    <w:basedOn w:val="Normal"/>
    <w:link w:val="FooterChar"/>
    <w:uiPriority w:val="99"/>
    <w:unhideWhenUsed/>
    <w:rsid w:val="00B830B1"/>
    <w:pPr>
      <w:tabs>
        <w:tab w:val="center" w:pos="4513"/>
        <w:tab w:val="right" w:pos="9026"/>
      </w:tabs>
      <w:spacing w:after="0"/>
    </w:pPr>
    <w:rPr>
      <w:rFonts w:ascii="Calibri" w:eastAsia="Times New Roman" w:hAnsi="Calibri" w:cs="Times New Roman"/>
      <w:sz w:val="20"/>
      <w:szCs w:val="20"/>
      <w:lang w:val="en-US" w:eastAsia="en-US" w:bidi="en-US"/>
    </w:rPr>
  </w:style>
  <w:style w:type="character" w:customStyle="1" w:styleId="FooterChar">
    <w:name w:val="Footer Char"/>
    <w:basedOn w:val="DefaultParagraphFont"/>
    <w:link w:val="Footer"/>
    <w:uiPriority w:val="99"/>
    <w:rsid w:val="00B830B1"/>
    <w:rPr>
      <w:rFonts w:ascii="Calibri" w:eastAsia="Times New Roman" w:hAnsi="Calibri" w:cs="Times New Roman"/>
      <w:sz w:val="20"/>
      <w:szCs w:val="20"/>
      <w:lang w:val="en-US" w:eastAsia="en-US" w:bidi="en-US"/>
    </w:rPr>
  </w:style>
  <w:style w:type="paragraph" w:styleId="Header">
    <w:name w:val="header"/>
    <w:basedOn w:val="Normal"/>
    <w:link w:val="HeaderChar"/>
    <w:unhideWhenUsed/>
    <w:rsid w:val="007A2EC4"/>
    <w:pPr>
      <w:tabs>
        <w:tab w:val="center" w:pos="4513"/>
        <w:tab w:val="right" w:pos="9026"/>
      </w:tabs>
      <w:spacing w:after="0" w:line="240" w:lineRule="auto"/>
    </w:pPr>
  </w:style>
  <w:style w:type="character" w:customStyle="1" w:styleId="HeaderChar">
    <w:name w:val="Header Char"/>
    <w:basedOn w:val="DefaultParagraphFont"/>
    <w:link w:val="Header"/>
    <w:rsid w:val="007A2EC4"/>
  </w:style>
  <w:style w:type="paragraph" w:customStyle="1" w:styleId="Default">
    <w:name w:val="Default"/>
    <w:rsid w:val="00404A28"/>
    <w:pPr>
      <w:autoSpaceDE w:val="0"/>
      <w:autoSpaceDN w:val="0"/>
      <w:adjustRightInd w:val="0"/>
      <w:spacing w:after="0" w:line="240" w:lineRule="auto"/>
    </w:pPr>
    <w:rPr>
      <w:rFonts w:ascii="Garamond" w:hAnsi="Garamond" w:cs="Garamond"/>
      <w:color w:val="000000"/>
      <w:sz w:val="24"/>
      <w:szCs w:val="24"/>
    </w:rPr>
  </w:style>
  <w:style w:type="table" w:styleId="TableGrid">
    <w:name w:val="Table Grid"/>
    <w:basedOn w:val="TableNormal"/>
    <w:rsid w:val="0080599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17200F"/>
    <w:rPr>
      <w:color w:val="0000FF" w:themeColor="hyperlink"/>
      <w:u w:val="single"/>
    </w:rPr>
  </w:style>
  <w:style w:type="character" w:styleId="PlaceholderText">
    <w:name w:val="Placeholder Text"/>
    <w:basedOn w:val="DefaultParagraphFont"/>
    <w:uiPriority w:val="99"/>
    <w:semiHidden/>
    <w:rsid w:val="006326EA"/>
    <w:rPr>
      <w:color w:val="808080"/>
    </w:rPr>
  </w:style>
  <w:style w:type="paragraph" w:styleId="BalloonText">
    <w:name w:val="Balloon Text"/>
    <w:basedOn w:val="Normal"/>
    <w:link w:val="BalloonTextChar"/>
    <w:uiPriority w:val="99"/>
    <w:semiHidden/>
    <w:unhideWhenUsed/>
    <w:rsid w:val="006326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26EA"/>
    <w:rPr>
      <w:rFonts w:ascii="Tahoma" w:hAnsi="Tahoma" w:cs="Tahoma"/>
      <w:sz w:val="16"/>
      <w:szCs w:val="16"/>
    </w:rPr>
  </w:style>
  <w:style w:type="paragraph" w:styleId="NormalWeb">
    <w:name w:val="Normal (Web)"/>
    <w:basedOn w:val="Normal"/>
    <w:uiPriority w:val="99"/>
    <w:unhideWhenUsed/>
    <w:rsid w:val="004600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C33041"/>
  </w:style>
  <w:style w:type="paragraph" w:styleId="BodyText">
    <w:name w:val="Body Text"/>
    <w:basedOn w:val="Normal"/>
    <w:link w:val="BodyTextChar"/>
    <w:rsid w:val="00585372"/>
    <w:pPr>
      <w:spacing w:after="120" w:line="240" w:lineRule="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rsid w:val="00585372"/>
    <w:rPr>
      <w:rFonts w:ascii="Times New Roman" w:eastAsia="Times New Roman" w:hAnsi="Times New Roman" w:cs="Times New Roman"/>
      <w:sz w:val="24"/>
      <w:szCs w:val="24"/>
      <w:lang w:val="en-US" w:eastAsia="en-US"/>
    </w:rPr>
  </w:style>
  <w:style w:type="paragraph" w:customStyle="1" w:styleId="TableParagraph">
    <w:name w:val="Table Paragraph"/>
    <w:basedOn w:val="Normal"/>
    <w:uiPriority w:val="1"/>
    <w:qFormat/>
    <w:rsid w:val="0021630E"/>
    <w:pPr>
      <w:widowControl w:val="0"/>
      <w:autoSpaceDE w:val="0"/>
      <w:autoSpaceDN w:val="0"/>
      <w:spacing w:after="0" w:line="240" w:lineRule="auto"/>
      <w:ind w:left="110"/>
    </w:pPr>
    <w:rPr>
      <w:rFonts w:ascii="Times New Roman" w:eastAsia="Times New Roman" w:hAnsi="Times New Roman" w:cs="Times New Roman"/>
      <w:lang w:val="en-US" w:eastAsia="en-US"/>
    </w:rPr>
  </w:style>
  <w:style w:type="paragraph" w:styleId="Subtitle">
    <w:name w:val="Subtitle"/>
    <w:basedOn w:val="Normal"/>
    <w:next w:val="Normal"/>
    <w:link w:val="SubtitleChar"/>
    <w:uiPriority w:val="11"/>
    <w:qFormat/>
    <w:rsid w:val="0052257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52257D"/>
    <w:rPr>
      <w:rFonts w:asciiTheme="majorHAnsi" w:eastAsiaTheme="majorEastAsia" w:hAnsiTheme="majorHAnsi" w:cstheme="majorBidi"/>
      <w:i/>
      <w:iCs/>
      <w:color w:val="4F81BD" w:themeColor="accent1"/>
      <w:spacing w:val="15"/>
      <w:sz w:val="24"/>
      <w:szCs w:val="24"/>
    </w:rPr>
  </w:style>
  <w:style w:type="character" w:customStyle="1" w:styleId="termtext">
    <w:name w:val="termtext"/>
    <w:basedOn w:val="DefaultParagraphFont"/>
    <w:rsid w:val="00373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3541281">
      <w:bodyDiv w:val="1"/>
      <w:marLeft w:val="0"/>
      <w:marRight w:val="0"/>
      <w:marTop w:val="0"/>
      <w:marBottom w:val="0"/>
      <w:divBdr>
        <w:top w:val="none" w:sz="0" w:space="0" w:color="auto"/>
        <w:left w:val="none" w:sz="0" w:space="0" w:color="auto"/>
        <w:bottom w:val="none" w:sz="0" w:space="0" w:color="auto"/>
        <w:right w:val="none" w:sz="0" w:space="0" w:color="auto"/>
      </w:divBdr>
    </w:div>
    <w:div w:id="754741536">
      <w:bodyDiv w:val="1"/>
      <w:marLeft w:val="0"/>
      <w:marRight w:val="0"/>
      <w:marTop w:val="0"/>
      <w:marBottom w:val="0"/>
      <w:divBdr>
        <w:top w:val="none" w:sz="0" w:space="0" w:color="auto"/>
        <w:left w:val="none" w:sz="0" w:space="0" w:color="auto"/>
        <w:bottom w:val="none" w:sz="0" w:space="0" w:color="auto"/>
        <w:right w:val="none" w:sz="0" w:space="0" w:color="auto"/>
      </w:divBdr>
    </w:div>
    <w:div w:id="787696944">
      <w:bodyDiv w:val="1"/>
      <w:marLeft w:val="0"/>
      <w:marRight w:val="0"/>
      <w:marTop w:val="0"/>
      <w:marBottom w:val="0"/>
      <w:divBdr>
        <w:top w:val="none" w:sz="0" w:space="0" w:color="auto"/>
        <w:left w:val="none" w:sz="0" w:space="0" w:color="auto"/>
        <w:bottom w:val="none" w:sz="0" w:space="0" w:color="auto"/>
        <w:right w:val="none" w:sz="0" w:space="0" w:color="auto"/>
      </w:divBdr>
    </w:div>
    <w:div w:id="1162889957">
      <w:bodyDiv w:val="1"/>
      <w:marLeft w:val="0"/>
      <w:marRight w:val="0"/>
      <w:marTop w:val="0"/>
      <w:marBottom w:val="0"/>
      <w:divBdr>
        <w:top w:val="none" w:sz="0" w:space="0" w:color="auto"/>
        <w:left w:val="none" w:sz="0" w:space="0" w:color="auto"/>
        <w:bottom w:val="none" w:sz="0" w:space="0" w:color="auto"/>
        <w:right w:val="none" w:sz="0" w:space="0" w:color="auto"/>
      </w:divBdr>
    </w:div>
    <w:div w:id="1815874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ownloads\FAT%20Regular%20Nov%202018%20-%20QP%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46EBF4-42BA-4FC7-9264-DB61E84403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FAT Regular Nov 2018 - QP Template</Template>
  <TotalTime>73</TotalTime>
  <Pages>3</Pages>
  <Words>637</Words>
  <Characters>3634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4263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27</cp:revision>
  <cp:lastPrinted>2023-01-20T10:42:00Z</cp:lastPrinted>
  <dcterms:created xsi:type="dcterms:W3CDTF">2024-04-04T03:08:00Z</dcterms:created>
  <dcterms:modified xsi:type="dcterms:W3CDTF">2024-04-04T05:13:00Z</dcterms:modified>
</cp:coreProperties>
</file>