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7CD3" w14:textId="4703A8C2" w:rsidR="00C57C38" w:rsidRPr="009300D2" w:rsidRDefault="00E05B04" w:rsidP="00C57C38">
      <w:pPr>
        <w:rPr>
          <w:rFonts w:ascii="Segoe UI Symbol" w:hAnsi="Segoe UI Symbol"/>
        </w:rPr>
      </w:pPr>
      <w:bookmarkStart w:id="0" w:name="_Toc172379202"/>
      <w:r w:rsidRPr="009300D2">
        <w:rPr>
          <w:rFonts w:ascii="Segoe UI Symbol" w:hAnsi="Segoe UI Symbol"/>
          <w:noProof/>
        </w:rPr>
        <w:drawing>
          <wp:anchor distT="0" distB="0" distL="114300" distR="114300" simplePos="0" relativeHeight="251662336" behindDoc="1" locked="0" layoutInCell="1" allowOverlap="1" wp14:anchorId="726DEA33" wp14:editId="4BA0C46D">
            <wp:simplePos x="0" y="0"/>
            <wp:positionH relativeFrom="margin">
              <wp:posOffset>-908050</wp:posOffset>
            </wp:positionH>
            <wp:positionV relativeFrom="margin">
              <wp:posOffset>-1388745</wp:posOffset>
            </wp:positionV>
            <wp:extent cx="7581900" cy="10725785"/>
            <wp:effectExtent l="0" t="0" r="0" b="0"/>
            <wp:wrapSquare wrapText="bothSides"/>
            <wp:docPr id="206285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51467" name="Picture 2062851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1900" cy="10725785"/>
                    </a:xfrm>
                    <a:prstGeom prst="rect">
                      <a:avLst/>
                    </a:prstGeom>
                  </pic:spPr>
                </pic:pic>
              </a:graphicData>
            </a:graphic>
            <wp14:sizeRelH relativeFrom="page">
              <wp14:pctWidth>0</wp14:pctWidth>
            </wp14:sizeRelH>
            <wp14:sizeRelV relativeFrom="page">
              <wp14:pctHeight>0</wp14:pctHeight>
            </wp14:sizeRelV>
          </wp:anchor>
        </w:drawing>
      </w:r>
      <w:r w:rsidR="00C57C38" w:rsidRPr="009300D2">
        <w:rPr>
          <w:rFonts w:ascii="Segoe UI Symbol" w:hAnsi="Segoe UI Symbol"/>
        </w:rPr>
        <w:br w:type="column"/>
      </w:r>
      <w:bookmarkStart w:id="1" w:name="_Toc172379517"/>
    </w:p>
    <w:sdt>
      <w:sdtPr>
        <w:rPr>
          <w:rFonts w:ascii="Segoe UI Symbol" w:eastAsia="Calibri" w:hAnsi="Segoe UI Symbol"/>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9300D2" w:rsidRDefault="00C57C38" w:rsidP="00C57C38">
          <w:pPr>
            <w:pStyle w:val="TOCHeading"/>
            <w:jc w:val="center"/>
            <w:rPr>
              <w:rFonts w:ascii="Segoe UI Symbol" w:hAnsi="Segoe UI Symbol"/>
              <w:sz w:val="32"/>
              <w:szCs w:val="32"/>
            </w:rPr>
          </w:pPr>
          <w:r w:rsidRPr="009300D2">
            <w:rPr>
              <w:rFonts w:ascii="Segoe UI Symbol" w:hAnsi="Segoe UI Symbol"/>
              <w:sz w:val="32"/>
              <w:szCs w:val="32"/>
            </w:rPr>
            <w:t>Table Of Contents</w:t>
          </w:r>
        </w:p>
        <w:p w14:paraId="3E1AA618" w14:textId="77777777" w:rsidR="00C57C38" w:rsidRPr="009300D2" w:rsidRDefault="00C57C38" w:rsidP="00C57C38">
          <w:pPr>
            <w:jc w:val="both"/>
            <w:rPr>
              <w:rFonts w:ascii="Segoe UI Symbol" w:hAnsi="Segoe UI Symbol"/>
              <w:sz w:val="28"/>
              <w:szCs w:val="28"/>
            </w:rPr>
          </w:pPr>
        </w:p>
        <w:p w14:paraId="10A11C9B" w14:textId="7F2448D7" w:rsidR="00D12B0F" w:rsidRDefault="00C57C38">
          <w:pPr>
            <w:pStyle w:val="TOC1"/>
            <w:rPr>
              <w:rFonts w:asciiTheme="minorHAnsi" w:eastAsiaTheme="minorEastAsia" w:hAnsiTheme="minorHAnsi" w:cstheme="minorBidi"/>
              <w:noProof/>
              <w:kern w:val="2"/>
              <w14:ligatures w14:val="standardContextual"/>
            </w:rPr>
          </w:pPr>
          <w:r w:rsidRPr="009300D2">
            <w:rPr>
              <w:rFonts w:ascii="Segoe UI Symbol" w:hAnsi="Segoe UI Symbol"/>
              <w:sz w:val="28"/>
              <w:szCs w:val="28"/>
            </w:rPr>
            <w:fldChar w:fldCharType="begin"/>
          </w:r>
          <w:r w:rsidRPr="009300D2">
            <w:rPr>
              <w:rFonts w:ascii="Segoe UI Symbol" w:hAnsi="Segoe UI Symbol"/>
              <w:sz w:val="28"/>
              <w:szCs w:val="28"/>
            </w:rPr>
            <w:instrText xml:space="preserve"> TOC \o "1-3" \h \z \u </w:instrText>
          </w:r>
          <w:r w:rsidRPr="009300D2">
            <w:rPr>
              <w:rFonts w:ascii="Segoe UI Symbol" w:hAnsi="Segoe UI Symbol"/>
              <w:sz w:val="28"/>
              <w:szCs w:val="28"/>
            </w:rPr>
            <w:fldChar w:fldCharType="separate"/>
          </w:r>
          <w:hyperlink w:anchor="_Toc192343912" w:history="1">
            <w:r w:rsidR="00D12B0F" w:rsidRPr="00432220">
              <w:rPr>
                <w:rStyle w:val="Hyperlink"/>
                <w:rFonts w:ascii="Segoe UI Symbol" w:hAnsi="Segoe UI Symbol"/>
                <w:noProof/>
              </w:rPr>
              <w:t>1.</w:t>
            </w:r>
            <w:r w:rsidR="00D12B0F">
              <w:rPr>
                <w:rFonts w:asciiTheme="minorHAnsi" w:eastAsiaTheme="minorEastAsia" w:hAnsiTheme="minorHAnsi" w:cstheme="minorBidi"/>
                <w:noProof/>
                <w:kern w:val="2"/>
                <w14:ligatures w14:val="standardContextual"/>
              </w:rPr>
              <w:tab/>
            </w:r>
            <w:r w:rsidR="00D12B0F" w:rsidRPr="00432220">
              <w:rPr>
                <w:rStyle w:val="Hyperlink"/>
                <w:rFonts w:ascii="Segoe UI Symbol" w:hAnsi="Segoe UI Symbol"/>
                <w:noProof/>
              </w:rPr>
              <w:t>Overview</w:t>
            </w:r>
            <w:r w:rsidR="00D12B0F">
              <w:rPr>
                <w:noProof/>
                <w:webHidden/>
              </w:rPr>
              <w:tab/>
            </w:r>
            <w:r w:rsidR="00D12B0F">
              <w:rPr>
                <w:noProof/>
                <w:webHidden/>
              </w:rPr>
              <w:fldChar w:fldCharType="begin"/>
            </w:r>
            <w:r w:rsidR="00D12B0F">
              <w:rPr>
                <w:noProof/>
                <w:webHidden/>
              </w:rPr>
              <w:instrText xml:space="preserve"> PAGEREF _Toc192343912 \h </w:instrText>
            </w:r>
            <w:r w:rsidR="00D12B0F">
              <w:rPr>
                <w:noProof/>
                <w:webHidden/>
              </w:rPr>
            </w:r>
            <w:r w:rsidR="00D12B0F">
              <w:rPr>
                <w:noProof/>
                <w:webHidden/>
              </w:rPr>
              <w:fldChar w:fldCharType="separate"/>
            </w:r>
            <w:r w:rsidR="00D12B0F">
              <w:rPr>
                <w:noProof/>
                <w:webHidden/>
              </w:rPr>
              <w:t>3</w:t>
            </w:r>
            <w:r w:rsidR="00D12B0F">
              <w:rPr>
                <w:noProof/>
                <w:webHidden/>
              </w:rPr>
              <w:fldChar w:fldCharType="end"/>
            </w:r>
          </w:hyperlink>
        </w:p>
        <w:p w14:paraId="0FD31A63" w14:textId="6C064FC6" w:rsidR="00D12B0F" w:rsidRDefault="00D12B0F">
          <w:pPr>
            <w:pStyle w:val="TOC1"/>
            <w:rPr>
              <w:rFonts w:asciiTheme="minorHAnsi" w:eastAsiaTheme="minorEastAsia" w:hAnsiTheme="minorHAnsi" w:cstheme="minorBidi"/>
              <w:noProof/>
              <w:kern w:val="2"/>
              <w14:ligatures w14:val="standardContextual"/>
            </w:rPr>
          </w:pPr>
          <w:hyperlink w:anchor="_Toc192343913" w:history="1">
            <w:r w:rsidRPr="00432220">
              <w:rPr>
                <w:rStyle w:val="Hyperlink"/>
                <w:rFonts w:ascii="Segoe UI Symbol" w:hAnsi="Segoe UI Symbol"/>
                <w:noProof/>
              </w:rPr>
              <w:t>2.</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The Praveen Laboratories Pvt. Ltd. Strategy</w:t>
            </w:r>
            <w:r>
              <w:rPr>
                <w:noProof/>
                <w:webHidden/>
              </w:rPr>
              <w:tab/>
            </w:r>
            <w:r>
              <w:rPr>
                <w:noProof/>
                <w:webHidden/>
              </w:rPr>
              <w:fldChar w:fldCharType="begin"/>
            </w:r>
            <w:r>
              <w:rPr>
                <w:noProof/>
                <w:webHidden/>
              </w:rPr>
              <w:instrText xml:space="preserve"> PAGEREF _Toc192343913 \h </w:instrText>
            </w:r>
            <w:r>
              <w:rPr>
                <w:noProof/>
                <w:webHidden/>
              </w:rPr>
            </w:r>
            <w:r>
              <w:rPr>
                <w:noProof/>
                <w:webHidden/>
              </w:rPr>
              <w:fldChar w:fldCharType="separate"/>
            </w:r>
            <w:r>
              <w:rPr>
                <w:noProof/>
                <w:webHidden/>
              </w:rPr>
              <w:t>3</w:t>
            </w:r>
            <w:r>
              <w:rPr>
                <w:noProof/>
                <w:webHidden/>
              </w:rPr>
              <w:fldChar w:fldCharType="end"/>
            </w:r>
          </w:hyperlink>
        </w:p>
        <w:p w14:paraId="30A804A8" w14:textId="17154D69" w:rsidR="00D12B0F" w:rsidRDefault="00D12B0F">
          <w:pPr>
            <w:pStyle w:val="TOC1"/>
            <w:rPr>
              <w:rFonts w:asciiTheme="minorHAnsi" w:eastAsiaTheme="minorEastAsia" w:hAnsiTheme="minorHAnsi" w:cstheme="minorBidi"/>
              <w:noProof/>
              <w:kern w:val="2"/>
              <w14:ligatures w14:val="standardContextual"/>
            </w:rPr>
          </w:pPr>
          <w:hyperlink w:anchor="_Toc192343914" w:history="1">
            <w:r w:rsidRPr="00432220">
              <w:rPr>
                <w:rStyle w:val="Hyperlink"/>
                <w:rFonts w:ascii="Segoe UI Symbol" w:hAnsi="Segoe UI Symbol"/>
                <w:noProof/>
              </w:rPr>
              <w:t>3.</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_Toc192343914 \h </w:instrText>
            </w:r>
            <w:r>
              <w:rPr>
                <w:noProof/>
                <w:webHidden/>
              </w:rPr>
            </w:r>
            <w:r>
              <w:rPr>
                <w:noProof/>
                <w:webHidden/>
              </w:rPr>
              <w:fldChar w:fldCharType="separate"/>
            </w:r>
            <w:r>
              <w:rPr>
                <w:noProof/>
                <w:webHidden/>
              </w:rPr>
              <w:t>3</w:t>
            </w:r>
            <w:r>
              <w:rPr>
                <w:noProof/>
                <w:webHidden/>
              </w:rPr>
              <w:fldChar w:fldCharType="end"/>
            </w:r>
          </w:hyperlink>
        </w:p>
        <w:p w14:paraId="38C77FD1" w14:textId="090F6887" w:rsidR="00D12B0F" w:rsidRDefault="00D12B0F">
          <w:pPr>
            <w:pStyle w:val="TOC1"/>
            <w:rPr>
              <w:rFonts w:asciiTheme="minorHAnsi" w:eastAsiaTheme="minorEastAsia" w:hAnsiTheme="minorHAnsi" w:cstheme="minorBidi"/>
              <w:noProof/>
              <w:kern w:val="2"/>
              <w14:ligatures w14:val="standardContextual"/>
            </w:rPr>
          </w:pPr>
          <w:hyperlink w:anchor="_Toc192343915" w:history="1">
            <w:r w:rsidRPr="00432220">
              <w:rPr>
                <w:rStyle w:val="Hyperlink"/>
                <w:rFonts w:ascii="Segoe UI Symbol" w:hAnsi="Segoe UI Symbol"/>
                <w:noProof/>
              </w:rPr>
              <w:t>4.</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Primary focus area</w:t>
            </w:r>
            <w:r>
              <w:rPr>
                <w:noProof/>
                <w:webHidden/>
              </w:rPr>
              <w:tab/>
            </w:r>
            <w:r>
              <w:rPr>
                <w:noProof/>
                <w:webHidden/>
              </w:rPr>
              <w:fldChar w:fldCharType="begin"/>
            </w:r>
            <w:r>
              <w:rPr>
                <w:noProof/>
                <w:webHidden/>
              </w:rPr>
              <w:instrText xml:space="preserve"> PAGEREF _Toc192343915 \h </w:instrText>
            </w:r>
            <w:r>
              <w:rPr>
                <w:noProof/>
                <w:webHidden/>
              </w:rPr>
            </w:r>
            <w:r>
              <w:rPr>
                <w:noProof/>
                <w:webHidden/>
              </w:rPr>
              <w:fldChar w:fldCharType="separate"/>
            </w:r>
            <w:r>
              <w:rPr>
                <w:noProof/>
                <w:webHidden/>
              </w:rPr>
              <w:t>4</w:t>
            </w:r>
            <w:r>
              <w:rPr>
                <w:noProof/>
                <w:webHidden/>
              </w:rPr>
              <w:fldChar w:fldCharType="end"/>
            </w:r>
          </w:hyperlink>
        </w:p>
        <w:p w14:paraId="587F4626" w14:textId="0980C434" w:rsidR="00D12B0F" w:rsidRDefault="00D12B0F">
          <w:pPr>
            <w:pStyle w:val="TOC1"/>
            <w:rPr>
              <w:rFonts w:asciiTheme="minorHAnsi" w:eastAsiaTheme="minorEastAsia" w:hAnsiTheme="minorHAnsi" w:cstheme="minorBidi"/>
              <w:noProof/>
              <w:kern w:val="2"/>
              <w14:ligatures w14:val="standardContextual"/>
            </w:rPr>
          </w:pPr>
          <w:hyperlink w:anchor="_Toc192343916" w:history="1">
            <w:r w:rsidRPr="00432220">
              <w:rPr>
                <w:rStyle w:val="Hyperlink"/>
                <w:rFonts w:ascii="Segoe UI Symbol" w:hAnsi="Segoe UI Symbol"/>
                <w:noProof/>
              </w:rPr>
              <w:t>5.</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Journey to Sustainability: A Praveen Laboratories Pvt. Ltd. Commitment:</w:t>
            </w:r>
            <w:r>
              <w:rPr>
                <w:noProof/>
                <w:webHidden/>
              </w:rPr>
              <w:tab/>
            </w:r>
            <w:r>
              <w:rPr>
                <w:noProof/>
                <w:webHidden/>
              </w:rPr>
              <w:fldChar w:fldCharType="begin"/>
            </w:r>
            <w:r>
              <w:rPr>
                <w:noProof/>
                <w:webHidden/>
              </w:rPr>
              <w:instrText xml:space="preserve"> PAGEREF _Toc192343916 \h </w:instrText>
            </w:r>
            <w:r>
              <w:rPr>
                <w:noProof/>
                <w:webHidden/>
              </w:rPr>
            </w:r>
            <w:r>
              <w:rPr>
                <w:noProof/>
                <w:webHidden/>
              </w:rPr>
              <w:fldChar w:fldCharType="separate"/>
            </w:r>
            <w:r>
              <w:rPr>
                <w:noProof/>
                <w:webHidden/>
              </w:rPr>
              <w:t>6</w:t>
            </w:r>
            <w:r>
              <w:rPr>
                <w:noProof/>
                <w:webHidden/>
              </w:rPr>
              <w:fldChar w:fldCharType="end"/>
            </w:r>
          </w:hyperlink>
        </w:p>
        <w:p w14:paraId="25B2F5C0" w14:textId="71FC730D" w:rsidR="00D12B0F" w:rsidRDefault="00D12B0F">
          <w:pPr>
            <w:pStyle w:val="TOC1"/>
            <w:rPr>
              <w:rFonts w:asciiTheme="minorHAnsi" w:eastAsiaTheme="minorEastAsia" w:hAnsiTheme="minorHAnsi" w:cstheme="minorBidi"/>
              <w:noProof/>
              <w:kern w:val="2"/>
              <w14:ligatures w14:val="standardContextual"/>
            </w:rPr>
          </w:pPr>
          <w:hyperlink w:anchor="_Toc192343917" w:history="1">
            <w:r w:rsidRPr="00432220">
              <w:rPr>
                <w:rStyle w:val="Hyperlink"/>
                <w:rFonts w:ascii="Segoe UI Symbol" w:hAnsi="Segoe UI Symbol"/>
                <w:noProof/>
              </w:rPr>
              <w:t>6.</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Responsibility of this Policy</w:t>
            </w:r>
            <w:r>
              <w:rPr>
                <w:noProof/>
                <w:webHidden/>
              </w:rPr>
              <w:tab/>
            </w:r>
            <w:r>
              <w:rPr>
                <w:noProof/>
                <w:webHidden/>
              </w:rPr>
              <w:fldChar w:fldCharType="begin"/>
            </w:r>
            <w:r>
              <w:rPr>
                <w:noProof/>
                <w:webHidden/>
              </w:rPr>
              <w:instrText xml:space="preserve"> PAGEREF _Toc192343917 \h </w:instrText>
            </w:r>
            <w:r>
              <w:rPr>
                <w:noProof/>
                <w:webHidden/>
              </w:rPr>
            </w:r>
            <w:r>
              <w:rPr>
                <w:noProof/>
                <w:webHidden/>
              </w:rPr>
              <w:fldChar w:fldCharType="separate"/>
            </w:r>
            <w:r>
              <w:rPr>
                <w:noProof/>
                <w:webHidden/>
              </w:rPr>
              <w:t>9</w:t>
            </w:r>
            <w:r>
              <w:rPr>
                <w:noProof/>
                <w:webHidden/>
              </w:rPr>
              <w:fldChar w:fldCharType="end"/>
            </w:r>
          </w:hyperlink>
        </w:p>
        <w:p w14:paraId="5D8A8756" w14:textId="4EDEA9D8" w:rsidR="00D12B0F" w:rsidRDefault="00D12B0F">
          <w:pPr>
            <w:pStyle w:val="TOC1"/>
            <w:rPr>
              <w:rFonts w:asciiTheme="minorHAnsi" w:eastAsiaTheme="minorEastAsia" w:hAnsiTheme="minorHAnsi" w:cstheme="minorBidi"/>
              <w:noProof/>
              <w:kern w:val="2"/>
              <w14:ligatures w14:val="standardContextual"/>
            </w:rPr>
          </w:pPr>
          <w:hyperlink w:anchor="_Toc192343918" w:history="1">
            <w:r w:rsidRPr="00432220">
              <w:rPr>
                <w:rStyle w:val="Hyperlink"/>
                <w:rFonts w:ascii="Segoe UI Symbol" w:hAnsi="Segoe UI Symbol"/>
                <w:noProof/>
              </w:rPr>
              <w:t>7.</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Governance</w:t>
            </w:r>
            <w:r>
              <w:rPr>
                <w:noProof/>
                <w:webHidden/>
              </w:rPr>
              <w:tab/>
            </w:r>
            <w:r>
              <w:rPr>
                <w:noProof/>
                <w:webHidden/>
              </w:rPr>
              <w:fldChar w:fldCharType="begin"/>
            </w:r>
            <w:r>
              <w:rPr>
                <w:noProof/>
                <w:webHidden/>
              </w:rPr>
              <w:instrText xml:space="preserve"> PAGEREF _Toc192343918 \h </w:instrText>
            </w:r>
            <w:r>
              <w:rPr>
                <w:noProof/>
                <w:webHidden/>
              </w:rPr>
            </w:r>
            <w:r>
              <w:rPr>
                <w:noProof/>
                <w:webHidden/>
              </w:rPr>
              <w:fldChar w:fldCharType="separate"/>
            </w:r>
            <w:r>
              <w:rPr>
                <w:noProof/>
                <w:webHidden/>
              </w:rPr>
              <w:t>9</w:t>
            </w:r>
            <w:r>
              <w:rPr>
                <w:noProof/>
                <w:webHidden/>
              </w:rPr>
              <w:fldChar w:fldCharType="end"/>
            </w:r>
          </w:hyperlink>
        </w:p>
        <w:p w14:paraId="2676DE1D" w14:textId="4A43A9D5" w:rsidR="00D12B0F" w:rsidRDefault="00D12B0F">
          <w:pPr>
            <w:pStyle w:val="TOC1"/>
            <w:rPr>
              <w:rFonts w:asciiTheme="minorHAnsi" w:eastAsiaTheme="minorEastAsia" w:hAnsiTheme="minorHAnsi" w:cstheme="minorBidi"/>
              <w:noProof/>
              <w:kern w:val="2"/>
              <w14:ligatures w14:val="standardContextual"/>
            </w:rPr>
          </w:pPr>
          <w:hyperlink w:anchor="_Toc192343919" w:history="1">
            <w:r w:rsidRPr="00432220">
              <w:rPr>
                <w:rStyle w:val="Hyperlink"/>
                <w:rFonts w:ascii="Segoe UI Symbol" w:hAnsi="Segoe UI Symbol"/>
                <w:noProof/>
              </w:rPr>
              <w:t>8.</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Reporting Section</w:t>
            </w:r>
            <w:r>
              <w:rPr>
                <w:noProof/>
                <w:webHidden/>
              </w:rPr>
              <w:tab/>
            </w:r>
            <w:r>
              <w:rPr>
                <w:noProof/>
                <w:webHidden/>
              </w:rPr>
              <w:fldChar w:fldCharType="begin"/>
            </w:r>
            <w:r>
              <w:rPr>
                <w:noProof/>
                <w:webHidden/>
              </w:rPr>
              <w:instrText xml:space="preserve"> PAGEREF _Toc192343919 \h </w:instrText>
            </w:r>
            <w:r>
              <w:rPr>
                <w:noProof/>
                <w:webHidden/>
              </w:rPr>
            </w:r>
            <w:r>
              <w:rPr>
                <w:noProof/>
                <w:webHidden/>
              </w:rPr>
              <w:fldChar w:fldCharType="separate"/>
            </w:r>
            <w:r>
              <w:rPr>
                <w:noProof/>
                <w:webHidden/>
              </w:rPr>
              <w:t>10</w:t>
            </w:r>
            <w:r>
              <w:rPr>
                <w:noProof/>
                <w:webHidden/>
              </w:rPr>
              <w:fldChar w:fldCharType="end"/>
            </w:r>
          </w:hyperlink>
        </w:p>
        <w:p w14:paraId="3933B948" w14:textId="269CC067" w:rsidR="00D12B0F" w:rsidRDefault="00D12B0F">
          <w:pPr>
            <w:pStyle w:val="TOC1"/>
            <w:rPr>
              <w:rFonts w:asciiTheme="minorHAnsi" w:eastAsiaTheme="minorEastAsia" w:hAnsiTheme="minorHAnsi" w:cstheme="minorBidi"/>
              <w:noProof/>
              <w:kern w:val="2"/>
              <w14:ligatures w14:val="standardContextual"/>
            </w:rPr>
          </w:pPr>
          <w:hyperlink w:anchor="_Toc192343920" w:history="1">
            <w:r w:rsidRPr="00432220">
              <w:rPr>
                <w:rStyle w:val="Hyperlink"/>
                <w:rFonts w:ascii="Segoe UI Symbol" w:hAnsi="Segoe UI Symbol"/>
                <w:noProof/>
              </w:rPr>
              <w:t>9.</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Covered SDGs</w:t>
            </w:r>
            <w:r>
              <w:rPr>
                <w:noProof/>
                <w:webHidden/>
              </w:rPr>
              <w:tab/>
            </w:r>
            <w:r>
              <w:rPr>
                <w:noProof/>
                <w:webHidden/>
              </w:rPr>
              <w:fldChar w:fldCharType="begin"/>
            </w:r>
            <w:r>
              <w:rPr>
                <w:noProof/>
                <w:webHidden/>
              </w:rPr>
              <w:instrText xml:space="preserve"> PAGEREF _Toc192343920 \h </w:instrText>
            </w:r>
            <w:r>
              <w:rPr>
                <w:noProof/>
                <w:webHidden/>
              </w:rPr>
            </w:r>
            <w:r>
              <w:rPr>
                <w:noProof/>
                <w:webHidden/>
              </w:rPr>
              <w:fldChar w:fldCharType="separate"/>
            </w:r>
            <w:r>
              <w:rPr>
                <w:noProof/>
                <w:webHidden/>
              </w:rPr>
              <w:t>11</w:t>
            </w:r>
            <w:r>
              <w:rPr>
                <w:noProof/>
                <w:webHidden/>
              </w:rPr>
              <w:fldChar w:fldCharType="end"/>
            </w:r>
          </w:hyperlink>
        </w:p>
        <w:p w14:paraId="1057C238" w14:textId="0E5D2C58" w:rsidR="00D12B0F" w:rsidRDefault="00D12B0F">
          <w:pPr>
            <w:pStyle w:val="TOC1"/>
            <w:rPr>
              <w:rFonts w:asciiTheme="minorHAnsi" w:eastAsiaTheme="minorEastAsia" w:hAnsiTheme="minorHAnsi" w:cstheme="minorBidi"/>
              <w:noProof/>
              <w:kern w:val="2"/>
              <w14:ligatures w14:val="standardContextual"/>
            </w:rPr>
          </w:pPr>
          <w:hyperlink w:anchor="_Toc192343921" w:history="1">
            <w:r w:rsidRPr="00432220">
              <w:rPr>
                <w:rStyle w:val="Hyperlink"/>
                <w:rFonts w:ascii="Segoe UI Symbol" w:hAnsi="Segoe UI Symbol"/>
                <w:noProof/>
              </w:rPr>
              <w:t>10.</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_Toc192343921 \h </w:instrText>
            </w:r>
            <w:r>
              <w:rPr>
                <w:noProof/>
                <w:webHidden/>
              </w:rPr>
            </w:r>
            <w:r>
              <w:rPr>
                <w:noProof/>
                <w:webHidden/>
              </w:rPr>
              <w:fldChar w:fldCharType="separate"/>
            </w:r>
            <w:r>
              <w:rPr>
                <w:noProof/>
                <w:webHidden/>
              </w:rPr>
              <w:t>11</w:t>
            </w:r>
            <w:r>
              <w:rPr>
                <w:noProof/>
                <w:webHidden/>
              </w:rPr>
              <w:fldChar w:fldCharType="end"/>
            </w:r>
          </w:hyperlink>
        </w:p>
        <w:p w14:paraId="11C2A7A0" w14:textId="0020EF83" w:rsidR="00D12B0F" w:rsidRDefault="00D12B0F">
          <w:pPr>
            <w:pStyle w:val="TOC1"/>
            <w:rPr>
              <w:rFonts w:asciiTheme="minorHAnsi" w:eastAsiaTheme="minorEastAsia" w:hAnsiTheme="minorHAnsi" w:cstheme="minorBidi"/>
              <w:noProof/>
              <w:kern w:val="2"/>
              <w14:ligatures w14:val="standardContextual"/>
            </w:rPr>
          </w:pPr>
          <w:hyperlink w:anchor="_Toc192343922" w:history="1">
            <w:r w:rsidRPr="00432220">
              <w:rPr>
                <w:rStyle w:val="Hyperlink"/>
                <w:rFonts w:ascii="Segoe UI Symbol" w:hAnsi="Segoe UI Symbol"/>
                <w:noProof/>
              </w:rPr>
              <w:t>11.</w:t>
            </w:r>
            <w:r>
              <w:rPr>
                <w:rFonts w:asciiTheme="minorHAnsi" w:eastAsiaTheme="minorEastAsia" w:hAnsiTheme="minorHAnsi" w:cstheme="minorBidi"/>
                <w:noProof/>
                <w:kern w:val="2"/>
                <w14:ligatures w14:val="standardContextual"/>
              </w:rPr>
              <w:tab/>
            </w:r>
            <w:r w:rsidRPr="00432220">
              <w:rPr>
                <w:rStyle w:val="Hyperlink"/>
                <w:rFonts w:ascii="Segoe UI Symbol" w:hAnsi="Segoe UI Symbol"/>
                <w:noProof/>
              </w:rPr>
              <w:t>Employee Acknowledgement Form: Environmental Stewardship Policy</w:t>
            </w:r>
            <w:r>
              <w:rPr>
                <w:noProof/>
                <w:webHidden/>
              </w:rPr>
              <w:tab/>
            </w:r>
            <w:r>
              <w:rPr>
                <w:noProof/>
                <w:webHidden/>
              </w:rPr>
              <w:fldChar w:fldCharType="begin"/>
            </w:r>
            <w:r>
              <w:rPr>
                <w:noProof/>
                <w:webHidden/>
              </w:rPr>
              <w:instrText xml:space="preserve"> PAGEREF _Toc192343922 \h </w:instrText>
            </w:r>
            <w:r>
              <w:rPr>
                <w:noProof/>
                <w:webHidden/>
              </w:rPr>
            </w:r>
            <w:r>
              <w:rPr>
                <w:noProof/>
                <w:webHidden/>
              </w:rPr>
              <w:fldChar w:fldCharType="separate"/>
            </w:r>
            <w:r>
              <w:rPr>
                <w:noProof/>
                <w:webHidden/>
              </w:rPr>
              <w:t>12</w:t>
            </w:r>
            <w:r>
              <w:rPr>
                <w:noProof/>
                <w:webHidden/>
              </w:rPr>
              <w:fldChar w:fldCharType="end"/>
            </w:r>
          </w:hyperlink>
        </w:p>
        <w:p w14:paraId="71A227F6" w14:textId="73A57153" w:rsidR="00C57C38" w:rsidRPr="009300D2" w:rsidRDefault="00C57C38" w:rsidP="00C57C38">
          <w:pPr>
            <w:jc w:val="both"/>
            <w:rPr>
              <w:rFonts w:ascii="Segoe UI Symbol" w:hAnsi="Segoe UI Symbol"/>
            </w:rPr>
          </w:pPr>
          <w:r w:rsidRPr="009300D2">
            <w:rPr>
              <w:rFonts w:ascii="Segoe UI Symbol" w:hAnsi="Segoe UI Symbol"/>
              <w:b/>
              <w:bCs/>
              <w:noProof/>
              <w:sz w:val="28"/>
              <w:szCs w:val="28"/>
            </w:rPr>
            <w:fldChar w:fldCharType="end"/>
          </w:r>
        </w:p>
      </w:sdtContent>
    </w:sdt>
    <w:p w14:paraId="0A3BB3E7" w14:textId="184884C6" w:rsidR="00B649A1" w:rsidRPr="009300D2" w:rsidRDefault="00C57C38" w:rsidP="00C57C38">
      <w:pPr>
        <w:pStyle w:val="Heading1"/>
        <w:numPr>
          <w:ilvl w:val="0"/>
          <w:numId w:val="9"/>
        </w:numPr>
        <w:spacing w:line="276" w:lineRule="auto"/>
        <w:ind w:left="0"/>
        <w:jc w:val="both"/>
        <w:rPr>
          <w:rFonts w:ascii="Segoe UI Symbol" w:hAnsi="Segoe UI Symbol"/>
          <w:color w:val="FF9933"/>
        </w:rPr>
      </w:pPr>
      <w:r w:rsidRPr="009300D2">
        <w:rPr>
          <w:rFonts w:ascii="Segoe UI Symbol" w:hAnsi="Segoe UI Symbol"/>
        </w:rPr>
        <w:br w:type="column"/>
      </w:r>
      <w:bookmarkStart w:id="2" w:name="_Toc192343912"/>
      <w:bookmarkEnd w:id="0"/>
      <w:bookmarkEnd w:id="1"/>
      <w:r w:rsidR="00533C27" w:rsidRPr="009300D2">
        <w:rPr>
          <w:rFonts w:ascii="Segoe UI Symbol" w:hAnsi="Segoe UI Symbol"/>
          <w:color w:val="4472C4" w:themeColor="accent1"/>
        </w:rPr>
        <w:lastRenderedPageBreak/>
        <w:t>Overview</w:t>
      </w:r>
      <w:bookmarkEnd w:id="2"/>
    </w:p>
    <w:p w14:paraId="588AD33C" w14:textId="3A2EAF5E" w:rsidR="00BC1AE3" w:rsidRPr="009300D2" w:rsidRDefault="00EA569F" w:rsidP="00BC1AE3">
      <w:pPr>
        <w:spacing w:line="276" w:lineRule="auto"/>
        <w:jc w:val="both"/>
        <w:rPr>
          <w:rFonts w:ascii="Segoe UI Symbol" w:hAnsi="Segoe UI Symbol"/>
        </w:rPr>
      </w:pPr>
      <w:r w:rsidRPr="009300D2">
        <w:rPr>
          <w:rFonts w:ascii="Segoe UI Symbol" w:hAnsi="Segoe UI Symbol"/>
          <w:color w:val="000000"/>
        </w:rPr>
        <w:t>Praveen Laboratories Pvt. Ltd.</w:t>
      </w:r>
      <w:r w:rsidR="00E12290" w:rsidRPr="009300D2">
        <w:rPr>
          <w:rFonts w:ascii="Segoe UI Symbol" w:hAnsi="Segoe UI Symbol"/>
          <w:color w:val="000000"/>
        </w:rPr>
        <w:t xml:space="preserve"> is deeply dedicated to conducting its operations in a manner that prioritizes environmental responsibility. We fully acknowledge the significant impact that our activities can have on the environment, and as such, we are committed to actively minimizing our ecological footprint. Our efforts are not only focused on reducing negative effects but also on fostering sustainable practices that align with our corporate values. We strive to ensure full compliance with all environmental regulations, recognizing that adherence to these standards is essential for the protection of our planet. Through continuous improvement and innovation, we aim to enhance our environmental stewardship and contribute positively to the communities in which we operate.</w:t>
      </w:r>
    </w:p>
    <w:p w14:paraId="2CC1DA28" w14:textId="4CAFB937" w:rsidR="00B649A1" w:rsidRPr="009300D2" w:rsidRDefault="00B649A1" w:rsidP="000E5AED">
      <w:pPr>
        <w:pStyle w:val="Heading1"/>
        <w:numPr>
          <w:ilvl w:val="0"/>
          <w:numId w:val="9"/>
        </w:numPr>
        <w:spacing w:line="276" w:lineRule="auto"/>
        <w:ind w:left="0"/>
        <w:jc w:val="both"/>
        <w:rPr>
          <w:rFonts w:ascii="Segoe UI Symbol" w:hAnsi="Segoe UI Symbol"/>
          <w:color w:val="4472C4" w:themeColor="accent1"/>
        </w:rPr>
      </w:pPr>
      <w:bookmarkStart w:id="3" w:name="_Toc172379203"/>
      <w:bookmarkStart w:id="4" w:name="_Toc172379490"/>
      <w:bookmarkStart w:id="5" w:name="_Toc172379518"/>
      <w:bookmarkStart w:id="6" w:name="_Toc192343913"/>
      <w:r w:rsidRPr="009300D2">
        <w:rPr>
          <w:rFonts w:ascii="Segoe UI Symbol" w:hAnsi="Segoe UI Symbol"/>
          <w:color w:val="4472C4" w:themeColor="accent1"/>
        </w:rPr>
        <w:t xml:space="preserve">The </w:t>
      </w:r>
      <w:bookmarkEnd w:id="3"/>
      <w:bookmarkEnd w:id="4"/>
      <w:bookmarkEnd w:id="5"/>
      <w:r w:rsidR="00EA569F" w:rsidRPr="009300D2">
        <w:rPr>
          <w:rFonts w:ascii="Segoe UI Symbol" w:hAnsi="Segoe UI Symbol"/>
          <w:color w:val="4472C4" w:themeColor="accent1"/>
        </w:rPr>
        <w:t>Praveen Laboratories Pvt. Ltd.</w:t>
      </w:r>
      <w:r w:rsidR="00B859AD" w:rsidRPr="009300D2">
        <w:rPr>
          <w:rFonts w:ascii="Segoe UI Symbol" w:hAnsi="Segoe UI Symbol"/>
          <w:color w:val="4472C4" w:themeColor="accent1"/>
        </w:rPr>
        <w:t xml:space="preserve"> </w:t>
      </w:r>
      <w:r w:rsidR="00533C27" w:rsidRPr="009300D2">
        <w:rPr>
          <w:rFonts w:ascii="Segoe UI Symbol" w:hAnsi="Segoe UI Symbol"/>
          <w:color w:val="4472C4" w:themeColor="accent1"/>
        </w:rPr>
        <w:t>Strategy</w:t>
      </w:r>
      <w:bookmarkEnd w:id="6"/>
    </w:p>
    <w:p w14:paraId="19909355" w14:textId="5648DDB3" w:rsidR="00E12290" w:rsidRPr="009300D2" w:rsidRDefault="00E12290" w:rsidP="00E81C62">
      <w:pPr>
        <w:jc w:val="both"/>
        <w:rPr>
          <w:rFonts w:ascii="Segoe UI Symbol" w:hAnsi="Segoe UI Symbol"/>
          <w:color w:val="000000"/>
        </w:rPr>
      </w:pPr>
      <w:r w:rsidRPr="009300D2">
        <w:rPr>
          <w:rFonts w:ascii="Segoe UI Symbol" w:hAnsi="Segoe UI Symbol"/>
          <w:color w:val="000000"/>
        </w:rPr>
        <w:t xml:space="preserve">To ensure the effective implementation of this policy, </w:t>
      </w:r>
      <w:r w:rsidR="00EA569F" w:rsidRPr="009300D2">
        <w:rPr>
          <w:rFonts w:ascii="Segoe UI Symbol" w:hAnsi="Segoe UI Symbol"/>
          <w:color w:val="000000"/>
        </w:rPr>
        <w:t>Praveen Laboratories Pvt. Ltd.</w:t>
      </w:r>
      <w:r w:rsidRPr="009300D2">
        <w:rPr>
          <w:rFonts w:ascii="Segoe UI Symbol" w:hAnsi="Segoe UI Symbol"/>
          <w:color w:val="000000"/>
        </w:rPr>
        <w:t xml:space="preserve"> is committed to integrating environmental considerations into decision-making processes at all levels. The organization will allocate the necessary resources and infrastructure to support sustainable initiatives. Additionally, a collaborative approach will be fostered by involving employees, stakeholders, and industry experts in environmental initiatives. Regular assessments and improvements of our environmental strategies will be conducted to ensure alignment with global sustainability standards.</w:t>
      </w:r>
    </w:p>
    <w:p w14:paraId="4F7D4A5A" w14:textId="7A3079E7" w:rsidR="003D536D" w:rsidRPr="009300D2" w:rsidRDefault="003D536D" w:rsidP="00E81C62">
      <w:pPr>
        <w:jc w:val="both"/>
        <w:rPr>
          <w:rFonts w:ascii="Segoe UI Symbol" w:hAnsi="Segoe UI Symbol"/>
        </w:rPr>
      </w:pPr>
    </w:p>
    <w:p w14:paraId="37345DA1" w14:textId="1A6392F2" w:rsidR="00BC1AE3" w:rsidRPr="009300D2" w:rsidRDefault="00E12290" w:rsidP="00BC1AE3">
      <w:pPr>
        <w:spacing w:line="276" w:lineRule="auto"/>
        <w:jc w:val="both"/>
        <w:rPr>
          <w:rFonts w:ascii="Segoe UI Symbol" w:hAnsi="Segoe UI Symbol"/>
        </w:rPr>
      </w:pPr>
      <w:r w:rsidRPr="009300D2">
        <w:rPr>
          <w:rFonts w:ascii="Segoe UI Symbol" w:hAnsi="Segoe UI Symbol"/>
        </w:rPr>
        <w:t xml:space="preserve">We set annually goals, develop necessary capabilities, and commit appropriate resources to achieve this policy and aligning </w:t>
      </w:r>
      <w:r w:rsidR="00EA569F" w:rsidRPr="009300D2">
        <w:rPr>
          <w:rFonts w:ascii="Segoe UI Symbol" w:hAnsi="Segoe UI Symbol"/>
          <w:color w:val="000000"/>
        </w:rPr>
        <w:t>Praveen Laboratories Pvt. Ltd.</w:t>
      </w:r>
      <w:r w:rsidRPr="009300D2">
        <w:rPr>
          <w:rFonts w:ascii="Segoe UI Symbol" w:hAnsi="Segoe UI Symbol"/>
        </w:rPr>
        <w:t xml:space="preserve"> supply chain with this policy.</w:t>
      </w:r>
    </w:p>
    <w:p w14:paraId="5C87B186" w14:textId="4BA2064F" w:rsidR="002816B8" w:rsidRPr="009300D2" w:rsidRDefault="009E6FF7" w:rsidP="000E5AED">
      <w:pPr>
        <w:pStyle w:val="Heading1"/>
        <w:numPr>
          <w:ilvl w:val="0"/>
          <w:numId w:val="9"/>
        </w:numPr>
        <w:spacing w:line="276" w:lineRule="auto"/>
        <w:ind w:left="0"/>
        <w:jc w:val="both"/>
        <w:rPr>
          <w:rFonts w:ascii="Segoe UI Symbol" w:hAnsi="Segoe UI Symbol"/>
          <w:color w:val="4472C4" w:themeColor="accent1"/>
        </w:rPr>
      </w:pPr>
      <w:bookmarkStart w:id="7" w:name="_Toc192343914"/>
      <w:r w:rsidRPr="009300D2">
        <w:rPr>
          <w:rFonts w:ascii="Segoe UI Symbol" w:hAnsi="Segoe UI Symbol"/>
          <w:color w:val="4472C4" w:themeColor="accent1"/>
        </w:rPr>
        <w:t>Applicability</w:t>
      </w:r>
      <w:bookmarkEnd w:id="7"/>
    </w:p>
    <w:p w14:paraId="5942AA48" w14:textId="56EAE1C8" w:rsidR="002816B8" w:rsidRPr="009300D2" w:rsidRDefault="002816B8" w:rsidP="000E5AED">
      <w:pPr>
        <w:spacing w:line="276" w:lineRule="auto"/>
        <w:jc w:val="both"/>
        <w:rPr>
          <w:rFonts w:ascii="Segoe UI Symbol" w:hAnsi="Segoe UI Symbol"/>
        </w:rPr>
      </w:pPr>
      <w:r w:rsidRPr="009300D2">
        <w:rPr>
          <w:rFonts w:ascii="Segoe UI Symbol" w:hAnsi="Segoe UI Symbol"/>
        </w:rPr>
        <w:t>This policy applies to all employees, stakeholders, contractors, partners, customers, contractual workers, and anyone acting on behalf of following sites:</w:t>
      </w:r>
    </w:p>
    <w:p w14:paraId="4DB94647" w14:textId="26ED726F" w:rsidR="006C14A2" w:rsidRPr="009300D2" w:rsidRDefault="006C14A2" w:rsidP="000E5AED">
      <w:pPr>
        <w:spacing w:line="276" w:lineRule="auto"/>
        <w:jc w:val="both"/>
        <w:rPr>
          <w:rFonts w:ascii="Segoe UI Symbol" w:hAnsi="Segoe UI Symbol"/>
        </w:rPr>
      </w:pPr>
    </w:p>
    <w:tbl>
      <w:tblPr>
        <w:tblStyle w:val="TableGrid"/>
        <w:tblW w:w="0" w:type="auto"/>
        <w:tblLook w:val="04A0" w:firstRow="1" w:lastRow="0" w:firstColumn="1" w:lastColumn="0" w:noHBand="0" w:noVBand="1"/>
      </w:tblPr>
      <w:tblGrid>
        <w:gridCol w:w="3114"/>
        <w:gridCol w:w="5902"/>
      </w:tblGrid>
      <w:tr w:rsidR="006C14A2" w:rsidRPr="009300D2" w14:paraId="3FD4652A" w14:textId="77777777" w:rsidTr="00FD4511">
        <w:tc>
          <w:tcPr>
            <w:tcW w:w="3114" w:type="dxa"/>
            <w:vMerge w:val="restart"/>
          </w:tcPr>
          <w:p w14:paraId="2A2A9AB0" w14:textId="58FA72A5" w:rsidR="006C14A2" w:rsidRPr="009300D2" w:rsidRDefault="009300D2" w:rsidP="000E5AED">
            <w:pPr>
              <w:spacing w:line="276" w:lineRule="auto"/>
              <w:jc w:val="both"/>
              <w:rPr>
                <w:rFonts w:ascii="Segoe UI Symbol" w:hAnsi="Segoe UI Symbol"/>
              </w:rPr>
            </w:pPr>
            <w:bookmarkStart w:id="8" w:name="_Hlk192341622"/>
            <w:r w:rsidRPr="009300D2">
              <w:rPr>
                <w:rFonts w:ascii="Segoe UI Symbol" w:hAnsi="Segoe UI Symbol"/>
                <w:noProof/>
              </w:rPr>
              <w:drawing>
                <wp:anchor distT="0" distB="0" distL="114300" distR="114300" simplePos="0" relativeHeight="251661312" behindDoc="1" locked="0" layoutInCell="1" allowOverlap="1" wp14:anchorId="4CB98F41" wp14:editId="44B78C14">
                  <wp:simplePos x="0" y="0"/>
                  <wp:positionH relativeFrom="margin">
                    <wp:posOffset>254816</wp:posOffset>
                  </wp:positionH>
                  <wp:positionV relativeFrom="margin">
                    <wp:posOffset>-101237</wp:posOffset>
                  </wp:positionV>
                  <wp:extent cx="1301750" cy="1301750"/>
                  <wp:effectExtent l="0" t="0" r="0" b="0"/>
                  <wp:wrapNone/>
                  <wp:docPr id="118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87" name="Picture 11819787"/>
                          <pic:cNvPicPr/>
                        </pic:nvPicPr>
                        <pic:blipFill>
                          <a:blip r:embed="rId9">
                            <a:extLst>
                              <a:ext uri="{28A0092B-C50C-407E-A947-70E740481C1C}">
                                <a14:useLocalDpi xmlns:a14="http://schemas.microsoft.com/office/drawing/2010/main" val="0"/>
                              </a:ext>
                            </a:extLst>
                          </a:blip>
                          <a:stretch>
                            <a:fillRect/>
                          </a:stretch>
                        </pic:blipFill>
                        <pic:spPr>
                          <a:xfrm>
                            <a:off x="0" y="0"/>
                            <a:ext cx="1301750" cy="1301750"/>
                          </a:xfrm>
                          <a:prstGeom prst="rect">
                            <a:avLst/>
                          </a:prstGeom>
                        </pic:spPr>
                      </pic:pic>
                    </a:graphicData>
                  </a:graphic>
                </wp:anchor>
              </w:drawing>
            </w:r>
          </w:p>
        </w:tc>
        <w:tc>
          <w:tcPr>
            <w:tcW w:w="5902" w:type="dxa"/>
          </w:tcPr>
          <w:p w14:paraId="3F7D2A81" w14:textId="28C7411F" w:rsidR="006C14A2" w:rsidRPr="009300D2" w:rsidRDefault="006C14A2" w:rsidP="000E5AED">
            <w:pPr>
              <w:spacing w:line="276" w:lineRule="auto"/>
              <w:jc w:val="both"/>
              <w:rPr>
                <w:rFonts w:ascii="Segoe UI Symbol" w:hAnsi="Segoe UI Symbol"/>
                <w:b/>
                <w:bCs/>
              </w:rPr>
            </w:pPr>
            <w:r w:rsidRPr="009300D2">
              <w:rPr>
                <w:rFonts w:ascii="Segoe UI Symbol" w:hAnsi="Segoe UI Symbol"/>
                <w:b/>
                <w:bCs/>
              </w:rPr>
              <w:t>Praveen Laboratories Pvt. Ltd.</w:t>
            </w:r>
          </w:p>
        </w:tc>
      </w:tr>
      <w:tr w:rsidR="006C14A2" w:rsidRPr="009300D2" w14:paraId="65D3CFE3" w14:textId="77777777" w:rsidTr="00FD4511">
        <w:tc>
          <w:tcPr>
            <w:tcW w:w="3114" w:type="dxa"/>
            <w:vMerge/>
          </w:tcPr>
          <w:p w14:paraId="5239CEFA" w14:textId="77777777" w:rsidR="006C14A2" w:rsidRPr="009300D2" w:rsidRDefault="006C14A2" w:rsidP="000E5AED">
            <w:pPr>
              <w:spacing w:line="276" w:lineRule="auto"/>
              <w:jc w:val="both"/>
              <w:rPr>
                <w:rFonts w:ascii="Segoe UI Symbol" w:hAnsi="Segoe UI Symbol"/>
              </w:rPr>
            </w:pPr>
          </w:p>
        </w:tc>
        <w:tc>
          <w:tcPr>
            <w:tcW w:w="5902" w:type="dxa"/>
          </w:tcPr>
          <w:p w14:paraId="0EC63B0B" w14:textId="308E5FBF" w:rsidR="006C14A2" w:rsidRPr="009300D2" w:rsidRDefault="006C14A2" w:rsidP="009300D2">
            <w:pPr>
              <w:pStyle w:val="ListParagraph"/>
              <w:spacing w:line="276" w:lineRule="auto"/>
              <w:ind w:left="0"/>
              <w:jc w:val="both"/>
              <w:rPr>
                <w:rFonts w:ascii="Segoe UI Symbol" w:hAnsi="Segoe UI Symbol"/>
              </w:rPr>
            </w:pPr>
            <w:r w:rsidRPr="009300D2">
              <w:rPr>
                <w:rFonts w:ascii="Segoe UI Symbol" w:hAnsi="Segoe UI Symbol"/>
              </w:rPr>
              <w:t>Office Address: 720, Golden Point, Falsawadi, Ring Road, Surat-395003, Gujarat, India</w:t>
            </w:r>
          </w:p>
        </w:tc>
      </w:tr>
      <w:tr w:rsidR="006C14A2" w:rsidRPr="009300D2" w14:paraId="762CB209" w14:textId="77777777" w:rsidTr="00FD4511">
        <w:tc>
          <w:tcPr>
            <w:tcW w:w="3114" w:type="dxa"/>
            <w:vMerge/>
          </w:tcPr>
          <w:p w14:paraId="09DB2ED4" w14:textId="77777777" w:rsidR="006C14A2" w:rsidRPr="009300D2" w:rsidRDefault="006C14A2" w:rsidP="000E5AED">
            <w:pPr>
              <w:spacing w:line="276" w:lineRule="auto"/>
              <w:jc w:val="both"/>
              <w:rPr>
                <w:rFonts w:ascii="Segoe UI Symbol" w:hAnsi="Segoe UI Symbol"/>
              </w:rPr>
            </w:pPr>
          </w:p>
        </w:tc>
        <w:tc>
          <w:tcPr>
            <w:tcW w:w="5902" w:type="dxa"/>
          </w:tcPr>
          <w:p w14:paraId="38A03C0E" w14:textId="412B4FEA" w:rsidR="006C14A2" w:rsidRPr="009300D2" w:rsidRDefault="006C14A2" w:rsidP="009300D2">
            <w:pPr>
              <w:pStyle w:val="NoSpacing"/>
              <w:rPr>
                <w:rFonts w:ascii="Segoe UI Symbol" w:hAnsi="Segoe UI Symbol"/>
              </w:rPr>
            </w:pPr>
            <w:r w:rsidRPr="009300D2">
              <w:rPr>
                <w:rFonts w:ascii="Segoe UI Symbol" w:hAnsi="Segoe UI Symbol"/>
              </w:rPr>
              <w:t>Factory Address: BlockNo.206, Village: Jolwa, Taluka: Palsana, Dist: Surat</w:t>
            </w:r>
            <w:r w:rsidRPr="009300D2">
              <w:rPr>
                <w:rFonts w:ascii="Segoe UI Symbol" w:hAnsi="Segoe UI Symbol" w:cs="Cambria Math"/>
              </w:rPr>
              <w:t>‐</w:t>
            </w:r>
            <w:r w:rsidRPr="009300D2">
              <w:rPr>
                <w:rFonts w:ascii="Segoe UI Symbol" w:hAnsi="Segoe UI Symbol"/>
              </w:rPr>
              <w:t>394305, Gujarat, India</w:t>
            </w:r>
          </w:p>
        </w:tc>
      </w:tr>
      <w:tr w:rsidR="006C14A2" w:rsidRPr="009300D2" w14:paraId="5C4CFB18" w14:textId="77777777" w:rsidTr="00FD4511">
        <w:tc>
          <w:tcPr>
            <w:tcW w:w="3114" w:type="dxa"/>
            <w:vMerge/>
          </w:tcPr>
          <w:p w14:paraId="2BB6F204" w14:textId="77777777" w:rsidR="006C14A2" w:rsidRPr="009300D2" w:rsidRDefault="006C14A2" w:rsidP="000E5AED">
            <w:pPr>
              <w:spacing w:line="276" w:lineRule="auto"/>
              <w:jc w:val="both"/>
              <w:rPr>
                <w:rFonts w:ascii="Segoe UI Symbol" w:hAnsi="Segoe UI Symbol"/>
              </w:rPr>
            </w:pPr>
          </w:p>
        </w:tc>
        <w:tc>
          <w:tcPr>
            <w:tcW w:w="5902" w:type="dxa"/>
          </w:tcPr>
          <w:p w14:paraId="246F48EA" w14:textId="77777777" w:rsidR="006C14A2" w:rsidRPr="009300D2" w:rsidRDefault="006C14A2" w:rsidP="000E5AED">
            <w:pPr>
              <w:spacing w:line="276" w:lineRule="auto"/>
              <w:jc w:val="both"/>
              <w:rPr>
                <w:rFonts w:ascii="Segoe UI Symbol" w:hAnsi="Segoe UI Symbol"/>
              </w:rPr>
            </w:pPr>
          </w:p>
        </w:tc>
      </w:tr>
      <w:tr w:rsidR="006C14A2" w:rsidRPr="009300D2" w14:paraId="79C3D18F" w14:textId="77777777" w:rsidTr="00FD4511">
        <w:tc>
          <w:tcPr>
            <w:tcW w:w="3114" w:type="dxa"/>
            <w:vMerge/>
          </w:tcPr>
          <w:p w14:paraId="1049A981" w14:textId="77777777" w:rsidR="006C14A2" w:rsidRPr="009300D2" w:rsidRDefault="006C14A2" w:rsidP="000E5AED">
            <w:pPr>
              <w:spacing w:line="276" w:lineRule="auto"/>
              <w:jc w:val="both"/>
              <w:rPr>
                <w:rFonts w:ascii="Segoe UI Symbol" w:hAnsi="Segoe UI Symbol"/>
              </w:rPr>
            </w:pPr>
          </w:p>
        </w:tc>
        <w:tc>
          <w:tcPr>
            <w:tcW w:w="5902" w:type="dxa"/>
          </w:tcPr>
          <w:p w14:paraId="74F86EE9" w14:textId="77777777" w:rsidR="006C14A2" w:rsidRPr="009300D2" w:rsidRDefault="006C14A2" w:rsidP="000E5AED">
            <w:pPr>
              <w:spacing w:line="276" w:lineRule="auto"/>
              <w:jc w:val="both"/>
              <w:rPr>
                <w:rFonts w:ascii="Segoe UI Symbol" w:hAnsi="Segoe UI Symbol"/>
              </w:rPr>
            </w:pPr>
          </w:p>
        </w:tc>
      </w:tr>
      <w:tr w:rsidR="006C14A2" w:rsidRPr="009300D2" w14:paraId="0AFE883D" w14:textId="77777777" w:rsidTr="00FD4511">
        <w:tc>
          <w:tcPr>
            <w:tcW w:w="3114" w:type="dxa"/>
            <w:vMerge/>
          </w:tcPr>
          <w:p w14:paraId="684B50F6" w14:textId="77777777" w:rsidR="006C14A2" w:rsidRPr="009300D2" w:rsidRDefault="006C14A2" w:rsidP="000E5AED">
            <w:pPr>
              <w:spacing w:line="276" w:lineRule="auto"/>
              <w:jc w:val="both"/>
              <w:rPr>
                <w:rFonts w:ascii="Segoe UI Symbol" w:hAnsi="Segoe UI Symbol"/>
              </w:rPr>
            </w:pPr>
          </w:p>
        </w:tc>
        <w:tc>
          <w:tcPr>
            <w:tcW w:w="5902" w:type="dxa"/>
          </w:tcPr>
          <w:p w14:paraId="2C6DCA81" w14:textId="33F1130A" w:rsidR="006C14A2" w:rsidRPr="009300D2" w:rsidRDefault="006C14A2" w:rsidP="000E5AED">
            <w:pPr>
              <w:spacing w:line="276" w:lineRule="auto"/>
              <w:jc w:val="both"/>
              <w:rPr>
                <w:rFonts w:ascii="Segoe UI Symbol" w:hAnsi="Segoe UI Symbol"/>
              </w:rPr>
            </w:pPr>
            <w:hyperlink r:id="rId10" w:history="1">
              <w:r w:rsidRPr="009300D2">
                <w:rPr>
                  <w:rStyle w:val="Hyperlink"/>
                  <w:rFonts w:ascii="Segoe UI Symbol" w:hAnsi="Segoe UI Symbol"/>
                </w:rPr>
                <w:t>http://www.praveenlabs.com/</w:t>
              </w:r>
            </w:hyperlink>
          </w:p>
        </w:tc>
      </w:tr>
    </w:tbl>
    <w:p w14:paraId="2A2D7723" w14:textId="7BA08847" w:rsidR="00D202CD" w:rsidRPr="009300D2" w:rsidRDefault="00533C27" w:rsidP="00D202CD">
      <w:pPr>
        <w:pStyle w:val="Heading1"/>
        <w:numPr>
          <w:ilvl w:val="0"/>
          <w:numId w:val="9"/>
        </w:numPr>
        <w:spacing w:line="276" w:lineRule="auto"/>
        <w:ind w:left="0"/>
        <w:jc w:val="both"/>
        <w:rPr>
          <w:rFonts w:ascii="Segoe UI Symbol" w:hAnsi="Segoe UI Symbol"/>
          <w:color w:val="4472C4" w:themeColor="accent1"/>
        </w:rPr>
      </w:pPr>
      <w:bookmarkStart w:id="9" w:name="_Toc192343915"/>
      <w:bookmarkEnd w:id="8"/>
      <w:r w:rsidRPr="009300D2">
        <w:rPr>
          <w:rFonts w:ascii="Segoe UI Symbol" w:hAnsi="Segoe UI Symbol"/>
          <w:color w:val="4472C4" w:themeColor="accent1"/>
        </w:rPr>
        <w:t xml:space="preserve">Primary </w:t>
      </w:r>
      <w:r w:rsidR="004D732F">
        <w:rPr>
          <w:rFonts w:ascii="Segoe UI Symbol" w:hAnsi="Segoe UI Symbol"/>
          <w:color w:val="4472C4" w:themeColor="accent1"/>
        </w:rPr>
        <w:t>focus area</w:t>
      </w:r>
      <w:bookmarkEnd w:id="9"/>
      <w:r w:rsidR="003D536D" w:rsidRPr="009300D2">
        <w:rPr>
          <w:rFonts w:ascii="Segoe UI Symbol" w:hAnsi="Segoe UI Symbol"/>
          <w:color w:val="4472C4" w:themeColor="accent1"/>
        </w:rPr>
        <w:t xml:space="preserve"> </w:t>
      </w:r>
    </w:p>
    <w:p w14:paraId="534EA541" w14:textId="7F7F1D90" w:rsidR="00B649A1" w:rsidRPr="009300D2" w:rsidRDefault="00B649A1" w:rsidP="000E5AED">
      <w:pPr>
        <w:pStyle w:val="ListParagraph"/>
        <w:numPr>
          <w:ilvl w:val="0"/>
          <w:numId w:val="11"/>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Environmental Compliance</w:t>
      </w:r>
    </w:p>
    <w:p w14:paraId="13AAB01D" w14:textId="38430C62" w:rsidR="00D202CD" w:rsidRPr="009300D2" w:rsidRDefault="005C18C0" w:rsidP="005C18C0">
      <w:pPr>
        <w:spacing w:line="276" w:lineRule="auto"/>
        <w:jc w:val="both"/>
        <w:rPr>
          <w:rFonts w:ascii="Segoe UI Symbol" w:hAnsi="Segoe UI Symbol"/>
        </w:rPr>
      </w:pPr>
      <w:r w:rsidRPr="009300D2">
        <w:rPr>
          <w:rFonts w:ascii="Segoe UI Symbol" w:hAnsi="Segoe UI Symbol"/>
        </w:rPr>
        <w:t>At</w:t>
      </w:r>
      <w:r w:rsidR="00E12290" w:rsidRPr="009300D2">
        <w:rPr>
          <w:rFonts w:ascii="Segoe UI Symbol" w:hAnsi="Segoe UI Symbol"/>
        </w:rPr>
        <w:t xml:space="preserve"> </w:t>
      </w:r>
      <w:r w:rsidR="00EA569F" w:rsidRPr="009300D2">
        <w:rPr>
          <w:rFonts w:ascii="Segoe UI Symbol" w:hAnsi="Segoe UI Symbol"/>
          <w:color w:val="000000"/>
        </w:rPr>
        <w:t xml:space="preserve">Praveen Laboratories Pvt. </w:t>
      </w:r>
      <w:r w:rsidR="00E72BBD" w:rsidRPr="009300D2">
        <w:rPr>
          <w:rFonts w:ascii="Segoe UI Symbol" w:hAnsi="Segoe UI Symbol"/>
          <w:color w:val="000000"/>
        </w:rPr>
        <w:t>Ltd.,</w:t>
      </w:r>
      <w:r w:rsidR="00EA569F" w:rsidRPr="009300D2">
        <w:rPr>
          <w:rFonts w:ascii="Segoe UI Symbol" w:hAnsi="Segoe UI Symbol"/>
        </w:rPr>
        <w:t xml:space="preserve"> </w:t>
      </w:r>
      <w:r w:rsidRPr="009300D2">
        <w:rPr>
          <w:rFonts w:ascii="Segoe UI Symbol" w:hAnsi="Segoe UI Symbol"/>
        </w:rPr>
        <w:t>we are committed to adhering to all applicable environmental laws and regulations. We engage our employees, establish performance standards, and implement an Environmental Management System to ensure compliance and foster continuous improvement. Our initiatives include:</w:t>
      </w:r>
    </w:p>
    <w:p w14:paraId="3B73E25A" w14:textId="77777777" w:rsidR="00D202CD" w:rsidRPr="009300D2" w:rsidRDefault="00D202CD" w:rsidP="005C18C0">
      <w:pPr>
        <w:spacing w:line="276" w:lineRule="auto"/>
        <w:jc w:val="both"/>
        <w:rPr>
          <w:rFonts w:ascii="Segoe UI Symbol" w:hAnsi="Segoe UI Symbol"/>
        </w:rPr>
      </w:pPr>
    </w:p>
    <w:p w14:paraId="584A07AE" w14:textId="77777777" w:rsidR="00307AEC" w:rsidRPr="009300D2" w:rsidRDefault="00433CE0" w:rsidP="00307AEC">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Energy Consumption:</w:t>
      </w:r>
      <w:r w:rsidR="008A2E28" w:rsidRPr="009300D2">
        <w:rPr>
          <w:rFonts w:ascii="Segoe UI Symbol" w:hAnsi="Segoe UI Symbol"/>
        </w:rPr>
        <w:t xml:space="preserve"> </w:t>
      </w:r>
    </w:p>
    <w:p w14:paraId="08CED59E" w14:textId="1F10884F" w:rsidR="008A2E28" w:rsidRPr="009300D2" w:rsidRDefault="008A2E28"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Continuously improve energy performance by adopting energy-efficient technologies and optimizing operational processes.</w:t>
      </w:r>
    </w:p>
    <w:p w14:paraId="6480A9C8" w14:textId="06A54E4A" w:rsidR="00433CE0" w:rsidRPr="009300D2" w:rsidRDefault="008A2E28"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Increase reliance on renewable energy sources where feasible to reduce dependency on non-renewable energy.</w:t>
      </w:r>
    </w:p>
    <w:p w14:paraId="1F04979F" w14:textId="77777777" w:rsidR="00533C27" w:rsidRPr="009300D2" w:rsidRDefault="00533C27" w:rsidP="00533C27">
      <w:pPr>
        <w:pStyle w:val="ListParagraph"/>
        <w:spacing w:line="276" w:lineRule="auto"/>
        <w:ind w:left="0"/>
        <w:jc w:val="both"/>
        <w:rPr>
          <w:rFonts w:ascii="Segoe UI Symbol" w:hAnsi="Segoe UI Symbol"/>
        </w:rPr>
      </w:pPr>
    </w:p>
    <w:p w14:paraId="577F2567" w14:textId="77777777" w:rsidR="00307AEC" w:rsidRPr="009300D2" w:rsidRDefault="00433CE0" w:rsidP="00307AEC">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Greenhouse Gas (GHG) Emissions: </w:t>
      </w:r>
    </w:p>
    <w:p w14:paraId="36FE5877" w14:textId="62C916DE" w:rsidR="00433CE0" w:rsidRPr="009300D2" w:rsidRDefault="008A2E28"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Implementing cleaner and more energy-efficient machinery and production processes can significantly lower fuel combustion emissions, resulting in a reduction of scope 1 direct emissions.</w:t>
      </w:r>
    </w:p>
    <w:p w14:paraId="7ECC4D53" w14:textId="2CBB3F38" w:rsidR="008A2E28" w:rsidRPr="009300D2" w:rsidRDefault="008A2E28"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Transitioning to renewable energy sources is essential for decreasing our dependence on fossil fuel-based electricity. This shift will significantly lower scope 2 indirect emissions.</w:t>
      </w:r>
    </w:p>
    <w:p w14:paraId="478492C6" w14:textId="77777777" w:rsidR="00533C27" w:rsidRPr="009300D2" w:rsidRDefault="00533C27" w:rsidP="00533C27">
      <w:pPr>
        <w:pStyle w:val="ListParagraph"/>
        <w:spacing w:line="276" w:lineRule="auto"/>
        <w:ind w:left="0"/>
        <w:jc w:val="both"/>
        <w:rPr>
          <w:rFonts w:ascii="Segoe UI Symbol" w:hAnsi="Segoe UI Symbol"/>
        </w:rPr>
      </w:pPr>
    </w:p>
    <w:p w14:paraId="55A86D02" w14:textId="77777777" w:rsidR="00307AEC" w:rsidRPr="009300D2" w:rsidRDefault="00433CE0" w:rsidP="0025440A">
      <w:pPr>
        <w:pStyle w:val="ListParagraph"/>
        <w:numPr>
          <w:ilvl w:val="0"/>
          <w:numId w:val="11"/>
        </w:numPr>
        <w:spacing w:line="276" w:lineRule="auto"/>
        <w:ind w:left="0"/>
        <w:jc w:val="both"/>
        <w:rPr>
          <w:rFonts w:ascii="Segoe UI Symbol" w:hAnsi="Segoe UI Symbol"/>
          <w:b/>
          <w:bCs/>
        </w:rPr>
      </w:pPr>
      <w:r w:rsidRPr="009300D2">
        <w:rPr>
          <w:rFonts w:ascii="Segoe UI Symbol" w:hAnsi="Segoe UI Symbol"/>
          <w:b/>
          <w:bCs/>
        </w:rPr>
        <w:t xml:space="preserve">Water Management: </w:t>
      </w:r>
    </w:p>
    <w:p w14:paraId="56949BE7" w14:textId="43CAC9B1" w:rsidR="00433CE0" w:rsidRPr="009300D2" w:rsidRDefault="00433CE0" w:rsidP="0025440A">
      <w:pPr>
        <w:pStyle w:val="ListParagraph"/>
        <w:numPr>
          <w:ilvl w:val="0"/>
          <w:numId w:val="31"/>
        </w:numPr>
        <w:spacing w:line="276" w:lineRule="auto"/>
        <w:ind w:left="0" w:hanging="284"/>
        <w:jc w:val="both"/>
        <w:rPr>
          <w:rFonts w:ascii="Segoe UI Symbol" w:hAnsi="Segoe UI Symbol"/>
          <w:b/>
          <w:bCs/>
        </w:rPr>
      </w:pPr>
      <w:r w:rsidRPr="009300D2">
        <w:rPr>
          <w:rFonts w:ascii="Segoe UI Symbol" w:hAnsi="Segoe UI Symbol"/>
        </w:rPr>
        <w:t>Improve water conservation efforts by reducing water usage, recycling wastewater, and promoting responsible consumption.</w:t>
      </w:r>
    </w:p>
    <w:p w14:paraId="56923768" w14:textId="2D1EBD9F" w:rsidR="00954661" w:rsidRPr="009300D2" w:rsidRDefault="00954661"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Optimize processes to minimize water usage in production, cleaning, and cooling systems.</w:t>
      </w:r>
    </w:p>
    <w:p w14:paraId="3F691CA9" w14:textId="77777777" w:rsidR="00533C27" w:rsidRPr="009300D2" w:rsidRDefault="00533C27" w:rsidP="00533C27">
      <w:pPr>
        <w:pStyle w:val="ListParagraph"/>
        <w:spacing w:line="276" w:lineRule="auto"/>
        <w:ind w:left="0"/>
        <w:jc w:val="both"/>
        <w:rPr>
          <w:rFonts w:ascii="Segoe UI Symbol" w:hAnsi="Segoe UI Symbol"/>
        </w:rPr>
      </w:pPr>
    </w:p>
    <w:p w14:paraId="4E74F8A9" w14:textId="77777777" w:rsidR="00307AEC" w:rsidRPr="009300D2" w:rsidRDefault="00433CE0" w:rsidP="0025440A">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Biodiversity Protection: </w:t>
      </w:r>
    </w:p>
    <w:p w14:paraId="1E2DE27C" w14:textId="396ABA2C" w:rsidR="00433CE0" w:rsidRPr="009300D2" w:rsidRDefault="00CD54C3"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Adopt sustainable land management and operational strategies to mitigate deforestation, combat soil degradation, and preserve natural habitats.</w:t>
      </w:r>
    </w:p>
    <w:p w14:paraId="22A87598" w14:textId="3989EFBF" w:rsidR="007A5AC5" w:rsidRPr="009300D2" w:rsidRDefault="007A5AC5"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lastRenderedPageBreak/>
        <w:t xml:space="preserve">To mitigate the adverse effects on the </w:t>
      </w:r>
      <w:r w:rsidR="00C762DB" w:rsidRPr="009300D2">
        <w:rPr>
          <w:rFonts w:ascii="Segoe UI Symbol" w:hAnsi="Segoe UI Symbol"/>
          <w:color w:val="000000"/>
        </w:rPr>
        <w:t>flora and fauna</w:t>
      </w:r>
      <w:r w:rsidRPr="009300D2">
        <w:rPr>
          <w:rFonts w:ascii="Segoe UI Symbol" w:hAnsi="Segoe UI Symbol"/>
          <w:color w:val="000000"/>
        </w:rPr>
        <w:t>, it is essential to plant as many trees as possible.</w:t>
      </w:r>
    </w:p>
    <w:p w14:paraId="46DD1669" w14:textId="3F0161C6" w:rsidR="006A71CF" w:rsidRPr="009300D2" w:rsidRDefault="00C762DB"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rPr>
        <w:t>Implement strict controls to minimize emissions, waste, and chemical runoff that could impact local ecosystems.</w:t>
      </w:r>
    </w:p>
    <w:p w14:paraId="6828D7BC" w14:textId="77777777" w:rsidR="00533C27" w:rsidRPr="009300D2" w:rsidRDefault="00533C27" w:rsidP="00533C27">
      <w:pPr>
        <w:pStyle w:val="ListParagraph"/>
        <w:spacing w:line="276" w:lineRule="auto"/>
        <w:ind w:left="0"/>
        <w:jc w:val="both"/>
        <w:rPr>
          <w:rFonts w:ascii="Segoe UI Symbol" w:hAnsi="Segoe UI Symbol"/>
        </w:rPr>
      </w:pPr>
    </w:p>
    <w:p w14:paraId="1DF8B2D6" w14:textId="77777777" w:rsidR="00307AEC" w:rsidRPr="009300D2" w:rsidRDefault="00433CE0" w:rsidP="0025440A">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Air Pollution Reduction: </w:t>
      </w:r>
    </w:p>
    <w:p w14:paraId="6156624C" w14:textId="40F2E930" w:rsidR="00433CE0" w:rsidRPr="009300D2" w:rsidRDefault="00CD54C3"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Adopt advanced</w:t>
      </w:r>
      <w:r w:rsidR="008A1EC5" w:rsidRPr="009300D2">
        <w:rPr>
          <w:rFonts w:ascii="Segoe UI Symbol" w:hAnsi="Segoe UI Symbol"/>
          <w:color w:val="000000"/>
        </w:rPr>
        <w:t xml:space="preserve"> and efficient</w:t>
      </w:r>
      <w:r w:rsidRPr="009300D2">
        <w:rPr>
          <w:rFonts w:ascii="Segoe UI Symbol" w:hAnsi="Segoe UI Symbol"/>
          <w:color w:val="000000"/>
        </w:rPr>
        <w:t xml:space="preserve"> production technologies to reduce emissions of </w:t>
      </w:r>
      <w:r w:rsidR="008A1EC5" w:rsidRPr="009300D2">
        <w:rPr>
          <w:rFonts w:ascii="Segoe UI Symbol" w:hAnsi="Segoe UI Symbol"/>
          <w:color w:val="000000"/>
        </w:rPr>
        <w:t>S</w:t>
      </w:r>
      <w:r w:rsidR="0025440A" w:rsidRPr="009300D2">
        <w:rPr>
          <w:rFonts w:ascii="Segoe UI Symbol" w:hAnsi="Segoe UI Symbol"/>
          <w:color w:val="000000"/>
        </w:rPr>
        <w:t>ulphur</w:t>
      </w:r>
      <w:r w:rsidRPr="009300D2">
        <w:rPr>
          <w:rFonts w:ascii="Segoe UI Symbol" w:hAnsi="Segoe UI Symbol"/>
          <w:color w:val="000000"/>
        </w:rPr>
        <w:t xml:space="preserve"> </w:t>
      </w:r>
      <w:r w:rsidR="008A1EC5" w:rsidRPr="009300D2">
        <w:rPr>
          <w:rFonts w:ascii="Segoe UI Symbol" w:hAnsi="Segoe UI Symbol"/>
          <w:color w:val="000000"/>
        </w:rPr>
        <w:t>O</w:t>
      </w:r>
      <w:r w:rsidRPr="009300D2">
        <w:rPr>
          <w:rFonts w:ascii="Segoe UI Symbol" w:hAnsi="Segoe UI Symbol"/>
          <w:color w:val="000000"/>
        </w:rPr>
        <w:t xml:space="preserve">xides (SOx), </w:t>
      </w:r>
      <w:r w:rsidR="008A1EC5" w:rsidRPr="009300D2">
        <w:rPr>
          <w:rFonts w:ascii="Segoe UI Symbol" w:hAnsi="Segoe UI Symbol"/>
          <w:color w:val="000000"/>
        </w:rPr>
        <w:t>N</w:t>
      </w:r>
      <w:r w:rsidRPr="009300D2">
        <w:rPr>
          <w:rFonts w:ascii="Segoe UI Symbol" w:hAnsi="Segoe UI Symbol"/>
          <w:color w:val="000000"/>
        </w:rPr>
        <w:t xml:space="preserve">itrogen </w:t>
      </w:r>
      <w:r w:rsidR="008A1EC5" w:rsidRPr="009300D2">
        <w:rPr>
          <w:rFonts w:ascii="Segoe UI Symbol" w:hAnsi="Segoe UI Symbol"/>
          <w:color w:val="000000"/>
        </w:rPr>
        <w:t>O</w:t>
      </w:r>
      <w:r w:rsidRPr="009300D2">
        <w:rPr>
          <w:rFonts w:ascii="Segoe UI Symbol" w:hAnsi="Segoe UI Symbol"/>
          <w:color w:val="000000"/>
        </w:rPr>
        <w:t xml:space="preserve">xides (NOx), </w:t>
      </w:r>
      <w:r w:rsidR="008A1EC5" w:rsidRPr="009300D2">
        <w:rPr>
          <w:rFonts w:ascii="Segoe UI Symbol" w:hAnsi="Segoe UI Symbol"/>
          <w:color w:val="000000"/>
        </w:rPr>
        <w:t>V</w:t>
      </w:r>
      <w:r w:rsidRPr="009300D2">
        <w:rPr>
          <w:rFonts w:ascii="Segoe UI Symbol" w:hAnsi="Segoe UI Symbol"/>
          <w:color w:val="000000"/>
        </w:rPr>
        <w:t xml:space="preserve">olatile </w:t>
      </w:r>
      <w:r w:rsidR="008A1EC5" w:rsidRPr="009300D2">
        <w:rPr>
          <w:rFonts w:ascii="Segoe UI Symbol" w:hAnsi="Segoe UI Symbol"/>
          <w:color w:val="000000"/>
        </w:rPr>
        <w:t>O</w:t>
      </w:r>
      <w:r w:rsidRPr="009300D2">
        <w:rPr>
          <w:rFonts w:ascii="Segoe UI Symbol" w:hAnsi="Segoe UI Symbol"/>
          <w:color w:val="000000"/>
        </w:rPr>
        <w:t xml:space="preserve">rganic </w:t>
      </w:r>
      <w:r w:rsidR="008A1EC5" w:rsidRPr="009300D2">
        <w:rPr>
          <w:rFonts w:ascii="Segoe UI Symbol" w:hAnsi="Segoe UI Symbol"/>
          <w:color w:val="000000"/>
        </w:rPr>
        <w:t>C</w:t>
      </w:r>
      <w:r w:rsidRPr="009300D2">
        <w:rPr>
          <w:rFonts w:ascii="Segoe UI Symbol" w:hAnsi="Segoe UI Symbol"/>
          <w:color w:val="000000"/>
        </w:rPr>
        <w:t xml:space="preserve">ompounds (VOCs), and </w:t>
      </w:r>
      <w:r w:rsidR="008A1EC5" w:rsidRPr="009300D2">
        <w:rPr>
          <w:rFonts w:ascii="Segoe UI Symbol" w:hAnsi="Segoe UI Symbol"/>
          <w:color w:val="000000"/>
        </w:rPr>
        <w:t>P</w:t>
      </w:r>
      <w:r w:rsidRPr="009300D2">
        <w:rPr>
          <w:rFonts w:ascii="Segoe UI Symbol" w:hAnsi="Segoe UI Symbol"/>
          <w:color w:val="000000"/>
        </w:rPr>
        <w:t xml:space="preserve">articulate </w:t>
      </w:r>
      <w:r w:rsidR="008A1EC5" w:rsidRPr="009300D2">
        <w:rPr>
          <w:rFonts w:ascii="Segoe UI Symbol" w:hAnsi="Segoe UI Symbol"/>
          <w:color w:val="000000"/>
        </w:rPr>
        <w:t>M</w:t>
      </w:r>
      <w:r w:rsidRPr="009300D2">
        <w:rPr>
          <w:rFonts w:ascii="Segoe UI Symbol" w:hAnsi="Segoe UI Symbol"/>
          <w:color w:val="000000"/>
        </w:rPr>
        <w:t>atter (PM) from manufacturing processes.</w:t>
      </w:r>
    </w:p>
    <w:p w14:paraId="56CBE5A9" w14:textId="5AE8421C" w:rsidR="00CD54C3" w:rsidRPr="009300D2" w:rsidRDefault="00CD54C3"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 xml:space="preserve">Enhance chemical storage and handling procedures to mitigate the emission of strong </w:t>
      </w:r>
      <w:r w:rsidR="00E95B98" w:rsidRPr="009300D2">
        <w:rPr>
          <w:rFonts w:ascii="Segoe UI Symbol" w:hAnsi="Segoe UI Symbol"/>
          <w:color w:val="000000"/>
        </w:rPr>
        <w:t>odours</w:t>
      </w:r>
      <w:r w:rsidRPr="009300D2">
        <w:rPr>
          <w:rFonts w:ascii="Segoe UI Symbol" w:hAnsi="Segoe UI Symbol"/>
          <w:color w:val="000000"/>
        </w:rPr>
        <w:t xml:space="preserve"> resulting from production activities.</w:t>
      </w:r>
    </w:p>
    <w:p w14:paraId="1259E796" w14:textId="3A54AF13" w:rsidR="00CD54C3" w:rsidRPr="009300D2" w:rsidRDefault="00CD54C3"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To reduce the noise impact on local communities, it is essential to implement effective soundproofing measures, establish noise barriers, and maintain equipment regularly.</w:t>
      </w:r>
    </w:p>
    <w:p w14:paraId="6D602B8F" w14:textId="77777777" w:rsidR="00533C27" w:rsidRPr="009300D2" w:rsidRDefault="00533C27" w:rsidP="00533C27">
      <w:pPr>
        <w:pStyle w:val="ListParagraph"/>
        <w:spacing w:line="276" w:lineRule="auto"/>
        <w:ind w:left="0"/>
        <w:jc w:val="both"/>
        <w:rPr>
          <w:rFonts w:ascii="Segoe UI Symbol" w:hAnsi="Segoe UI Symbol"/>
        </w:rPr>
      </w:pPr>
    </w:p>
    <w:p w14:paraId="12A8F8FB" w14:textId="77777777" w:rsidR="00307AEC" w:rsidRPr="009300D2" w:rsidRDefault="00433CE0" w:rsidP="0025440A">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Material, Chemical, and Waste Management: </w:t>
      </w:r>
    </w:p>
    <w:p w14:paraId="4A05E0BD" w14:textId="68F17882" w:rsidR="00433CE0" w:rsidRPr="009300D2" w:rsidRDefault="00E5023F"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Establish rigorous protocols for the safe storage, handling, and transportation of chemicals to mitigate the risk of leaks and contamination.</w:t>
      </w:r>
    </w:p>
    <w:p w14:paraId="65918975" w14:textId="6F20B2B6" w:rsidR="00E5023F" w:rsidRPr="009300D2" w:rsidRDefault="00E5023F"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It is essential to implement secure methods for the collection, treatment, and disposal of hazardous waste to avert environmental contamination.</w:t>
      </w:r>
    </w:p>
    <w:p w14:paraId="175C02F8" w14:textId="1C16FD55" w:rsidR="00E5023F" w:rsidRPr="009300D2" w:rsidRDefault="00E5023F"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Promote the recycling and reuse of materials to minimize waste production.</w:t>
      </w:r>
    </w:p>
    <w:p w14:paraId="0432C793" w14:textId="77777777" w:rsidR="00533C27" w:rsidRPr="009300D2" w:rsidRDefault="00533C27" w:rsidP="00533C27">
      <w:pPr>
        <w:pStyle w:val="ListParagraph"/>
        <w:spacing w:line="276" w:lineRule="auto"/>
        <w:ind w:left="0"/>
        <w:jc w:val="both"/>
        <w:rPr>
          <w:rFonts w:ascii="Segoe UI Symbol" w:hAnsi="Segoe UI Symbol"/>
        </w:rPr>
      </w:pPr>
    </w:p>
    <w:p w14:paraId="65E700D6" w14:textId="77777777" w:rsidR="00307AEC" w:rsidRPr="009300D2" w:rsidRDefault="00433CE0" w:rsidP="0025440A">
      <w:pPr>
        <w:pStyle w:val="ListParagraph"/>
        <w:numPr>
          <w:ilvl w:val="0"/>
          <w:numId w:val="11"/>
        </w:numPr>
        <w:spacing w:line="276" w:lineRule="auto"/>
        <w:ind w:left="0"/>
        <w:jc w:val="both"/>
        <w:rPr>
          <w:rFonts w:ascii="Segoe UI Symbol" w:hAnsi="Segoe UI Symbol"/>
          <w:b/>
          <w:bCs/>
        </w:rPr>
      </w:pPr>
      <w:r w:rsidRPr="009300D2">
        <w:rPr>
          <w:rFonts w:ascii="Segoe UI Symbol" w:hAnsi="Segoe UI Symbol"/>
          <w:b/>
          <w:bCs/>
        </w:rPr>
        <w:t xml:space="preserve">Product End-of-Life Management: </w:t>
      </w:r>
    </w:p>
    <w:p w14:paraId="74469E66" w14:textId="12BB4425" w:rsidR="00E5023F" w:rsidRPr="009300D2" w:rsidRDefault="008A7F54" w:rsidP="0025440A">
      <w:pPr>
        <w:pStyle w:val="ListParagraph"/>
        <w:numPr>
          <w:ilvl w:val="0"/>
          <w:numId w:val="31"/>
        </w:numPr>
        <w:spacing w:line="276" w:lineRule="auto"/>
        <w:ind w:left="0" w:hanging="284"/>
        <w:jc w:val="both"/>
        <w:rPr>
          <w:rFonts w:ascii="Segoe UI Symbol" w:hAnsi="Segoe UI Symbol"/>
          <w:b/>
          <w:bCs/>
        </w:rPr>
      </w:pPr>
      <w:r w:rsidRPr="009300D2">
        <w:rPr>
          <w:rFonts w:ascii="Segoe UI Symbol" w:hAnsi="Segoe UI Symbol"/>
          <w:color w:val="000000"/>
        </w:rPr>
        <w:t xml:space="preserve">To minimize end-of-life waste, </w:t>
      </w:r>
      <w:r w:rsidR="009300D2">
        <w:rPr>
          <w:rFonts w:ascii="Segoe UI Symbol" w:hAnsi="Segoe UI Symbol"/>
          <w:color w:val="000000"/>
        </w:rPr>
        <w:t xml:space="preserve">we were going to </w:t>
      </w:r>
      <w:r w:rsidRPr="009300D2">
        <w:rPr>
          <w:rFonts w:ascii="Segoe UI Symbol" w:hAnsi="Segoe UI Symbol"/>
          <w:color w:val="000000"/>
        </w:rPr>
        <w:t>reduce plastic consumption and shift towards biodegradable or recyclable packaging options.</w:t>
      </w:r>
    </w:p>
    <w:p w14:paraId="721BC088" w14:textId="64932D2F" w:rsidR="008A7F54" w:rsidRPr="009300D2" w:rsidRDefault="009300D2" w:rsidP="0025440A">
      <w:pPr>
        <w:pStyle w:val="ListParagraph"/>
        <w:numPr>
          <w:ilvl w:val="0"/>
          <w:numId w:val="31"/>
        </w:numPr>
        <w:spacing w:line="276" w:lineRule="auto"/>
        <w:ind w:left="0" w:hanging="284"/>
        <w:jc w:val="both"/>
        <w:rPr>
          <w:rFonts w:ascii="Segoe UI Symbol" w:hAnsi="Segoe UI Symbol"/>
        </w:rPr>
      </w:pPr>
      <w:r>
        <w:rPr>
          <w:rFonts w:ascii="Segoe UI Symbol" w:hAnsi="Segoe UI Symbol"/>
          <w:color w:val="000000"/>
        </w:rPr>
        <w:t>Aim for c</w:t>
      </w:r>
      <w:r w:rsidR="008A7F54" w:rsidRPr="009300D2">
        <w:rPr>
          <w:rFonts w:ascii="Segoe UI Symbol" w:hAnsi="Segoe UI Symbol"/>
          <w:color w:val="000000"/>
        </w:rPr>
        <w:t>onduct a Life Cycle Assessment (LCA) to evaluate the environmental impact of products during their end-of-life phase and to pinpoint areas for enhancement.</w:t>
      </w:r>
    </w:p>
    <w:p w14:paraId="1828AA43" w14:textId="77777777" w:rsidR="009300D2" w:rsidRPr="009300D2" w:rsidRDefault="009300D2" w:rsidP="008A1EC5">
      <w:pPr>
        <w:pStyle w:val="ListParagraph"/>
        <w:spacing w:line="276" w:lineRule="auto"/>
        <w:ind w:left="0"/>
        <w:jc w:val="both"/>
        <w:rPr>
          <w:rFonts w:ascii="Segoe UI Symbol" w:hAnsi="Segoe UI Symbol"/>
        </w:rPr>
      </w:pPr>
    </w:p>
    <w:p w14:paraId="34257440" w14:textId="77777777" w:rsidR="00307AEC" w:rsidRPr="009300D2" w:rsidRDefault="00433CE0" w:rsidP="0025440A">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Customer Health and Safety: </w:t>
      </w:r>
    </w:p>
    <w:p w14:paraId="1D7043B5" w14:textId="6A17F52B" w:rsidR="008A7F54" w:rsidRPr="009300D2" w:rsidRDefault="008A7F54"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Emphasize the importance of utilizing raw materials that are non-toxic, safe, and compliant in every product formulation.</w:t>
      </w:r>
    </w:p>
    <w:p w14:paraId="12089361" w14:textId="703388F4" w:rsidR="008A7F54" w:rsidRPr="009300D2" w:rsidRDefault="008A7F54"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Enhance the stability and quality of the product to prevent contamination and ensure long-term safety.</w:t>
      </w:r>
    </w:p>
    <w:p w14:paraId="5F59C41C" w14:textId="77777777" w:rsidR="00533C27" w:rsidRPr="009300D2" w:rsidRDefault="00533C27" w:rsidP="00533C27">
      <w:pPr>
        <w:pStyle w:val="ListParagraph"/>
        <w:spacing w:line="276" w:lineRule="auto"/>
        <w:ind w:left="0"/>
        <w:jc w:val="both"/>
        <w:rPr>
          <w:rFonts w:ascii="Segoe UI Symbol" w:hAnsi="Segoe UI Symbol"/>
        </w:rPr>
      </w:pPr>
    </w:p>
    <w:p w14:paraId="03CA77C0" w14:textId="77777777" w:rsidR="0025440A" w:rsidRPr="009300D2" w:rsidRDefault="00433CE0" w:rsidP="0025440A">
      <w:pPr>
        <w:pStyle w:val="ListParagraph"/>
        <w:numPr>
          <w:ilvl w:val="0"/>
          <w:numId w:val="11"/>
        </w:numPr>
        <w:spacing w:line="276" w:lineRule="auto"/>
        <w:ind w:left="0"/>
        <w:jc w:val="both"/>
        <w:rPr>
          <w:rFonts w:ascii="Segoe UI Symbol" w:hAnsi="Segoe UI Symbol"/>
        </w:rPr>
      </w:pPr>
      <w:r w:rsidRPr="009300D2">
        <w:rPr>
          <w:rFonts w:ascii="Segoe UI Symbol" w:hAnsi="Segoe UI Symbol"/>
          <w:b/>
          <w:bCs/>
        </w:rPr>
        <w:t xml:space="preserve">Environmental Services and Advocacy: </w:t>
      </w:r>
    </w:p>
    <w:p w14:paraId="4C155A80" w14:textId="047B286C" w:rsidR="00433CE0" w:rsidRPr="009300D2" w:rsidRDefault="00995B2C" w:rsidP="0025440A">
      <w:pPr>
        <w:pStyle w:val="ListParagraph"/>
        <w:numPr>
          <w:ilvl w:val="0"/>
          <w:numId w:val="31"/>
        </w:numPr>
        <w:spacing w:line="276" w:lineRule="auto"/>
        <w:ind w:left="0" w:hanging="284"/>
        <w:jc w:val="both"/>
        <w:rPr>
          <w:rFonts w:ascii="Segoe UI Symbol" w:hAnsi="Segoe UI Symbol"/>
        </w:rPr>
      </w:pPr>
      <w:r w:rsidRPr="009300D2">
        <w:rPr>
          <w:rFonts w:ascii="Segoe UI Symbol" w:hAnsi="Segoe UI Symbol"/>
          <w:color w:val="000000"/>
        </w:rPr>
        <w:t>Engage proactively in environmental initiatives, advocate for community sustainability programs, and encourage eco-friendly decision-making.</w:t>
      </w:r>
    </w:p>
    <w:p w14:paraId="240F8365" w14:textId="0ACE0296" w:rsidR="00633ADD" w:rsidRPr="009300D2" w:rsidRDefault="00767D7C" w:rsidP="00633ADD">
      <w:pPr>
        <w:pStyle w:val="Heading1"/>
        <w:numPr>
          <w:ilvl w:val="0"/>
          <w:numId w:val="9"/>
        </w:numPr>
        <w:spacing w:line="276" w:lineRule="auto"/>
        <w:ind w:left="0"/>
        <w:jc w:val="both"/>
        <w:rPr>
          <w:rFonts w:ascii="Segoe UI Symbol" w:hAnsi="Segoe UI Symbol"/>
          <w:color w:val="4472C4" w:themeColor="accent1"/>
        </w:rPr>
      </w:pPr>
      <w:bookmarkStart w:id="10" w:name="_Toc172379206"/>
      <w:bookmarkStart w:id="11" w:name="_Toc172379493"/>
      <w:bookmarkStart w:id="12" w:name="_Toc172379521"/>
      <w:bookmarkStart w:id="13" w:name="_Toc192343916"/>
      <w:r w:rsidRPr="009300D2">
        <w:rPr>
          <w:rFonts w:ascii="Segoe UI Symbol" w:hAnsi="Segoe UI Symbol"/>
          <w:color w:val="4472C4" w:themeColor="accent1"/>
        </w:rPr>
        <w:lastRenderedPageBreak/>
        <w:t>Journey to Sustainability: A</w:t>
      </w:r>
      <w:r w:rsidR="00433CE0" w:rsidRPr="009300D2">
        <w:rPr>
          <w:rFonts w:ascii="Segoe UI Symbol" w:hAnsi="Segoe UI Symbol"/>
          <w:color w:val="4472C4" w:themeColor="accent1"/>
        </w:rPr>
        <w:t xml:space="preserve"> </w:t>
      </w:r>
      <w:r w:rsidR="00EA569F" w:rsidRPr="009300D2">
        <w:rPr>
          <w:rFonts w:ascii="Segoe UI Symbol" w:hAnsi="Segoe UI Symbol"/>
          <w:color w:val="4472C4" w:themeColor="accent1"/>
          <w:szCs w:val="32"/>
        </w:rPr>
        <w:t>Praveen Laboratories Pvt. Ltd.</w:t>
      </w:r>
      <w:r w:rsidR="00433CE0" w:rsidRPr="009300D2">
        <w:rPr>
          <w:rFonts w:ascii="Segoe UI Symbol" w:hAnsi="Segoe UI Symbol"/>
          <w:color w:val="4472C4" w:themeColor="accent1"/>
          <w:sz w:val="32"/>
          <w:szCs w:val="32"/>
        </w:rPr>
        <w:t xml:space="preserve"> </w:t>
      </w:r>
      <w:r w:rsidRPr="009300D2">
        <w:rPr>
          <w:rFonts w:ascii="Segoe UI Symbol" w:hAnsi="Segoe UI Symbol"/>
          <w:color w:val="4472C4" w:themeColor="accent1"/>
        </w:rPr>
        <w:t>Commitment</w:t>
      </w:r>
      <w:bookmarkEnd w:id="10"/>
      <w:bookmarkEnd w:id="11"/>
      <w:bookmarkEnd w:id="12"/>
      <w:r w:rsidR="00633ADD" w:rsidRPr="009300D2">
        <w:rPr>
          <w:rFonts w:ascii="Segoe UI Symbol" w:hAnsi="Segoe UI Symbol"/>
          <w:color w:val="4472C4" w:themeColor="accent1"/>
        </w:rPr>
        <w:t>:</w:t>
      </w:r>
      <w:bookmarkEnd w:id="13"/>
      <w:r w:rsidR="00633ADD" w:rsidRPr="009300D2">
        <w:rPr>
          <w:rFonts w:ascii="Segoe UI Symbol" w:hAnsi="Segoe UI Symbol"/>
          <w:color w:val="4472C4" w:themeColor="accent1"/>
        </w:rPr>
        <w:t xml:space="preserve"> </w:t>
      </w:r>
    </w:p>
    <w:p w14:paraId="7A507F35" w14:textId="6B057685" w:rsidR="000E5DCA" w:rsidRPr="009300D2" w:rsidRDefault="00995B2C" w:rsidP="00533C27">
      <w:pPr>
        <w:pStyle w:val="ListParagraph"/>
        <w:ind w:left="0"/>
        <w:jc w:val="both"/>
        <w:rPr>
          <w:rFonts w:ascii="Segoe UI Symbol" w:hAnsi="Segoe UI Symbol"/>
          <w:b/>
          <w:bCs/>
          <w:sz w:val="26"/>
          <w:szCs w:val="26"/>
        </w:rPr>
      </w:pPr>
      <w:r w:rsidRPr="009300D2">
        <w:rPr>
          <w:rFonts w:ascii="Segoe UI Symbol" w:hAnsi="Segoe UI Symbol"/>
          <w:b/>
          <w:bCs/>
          <w:sz w:val="26"/>
          <w:szCs w:val="26"/>
        </w:rPr>
        <w:t xml:space="preserve">Considering calendar year </w:t>
      </w:r>
      <w:r w:rsidR="000E5DCA" w:rsidRPr="009300D2">
        <w:rPr>
          <w:rFonts w:ascii="Segoe UI Symbol" w:hAnsi="Segoe UI Symbol"/>
          <w:b/>
          <w:bCs/>
          <w:sz w:val="26"/>
          <w:szCs w:val="26"/>
        </w:rPr>
        <w:t>202</w:t>
      </w:r>
      <w:r w:rsidR="00A0209B">
        <w:rPr>
          <w:rFonts w:ascii="Segoe UI Symbol" w:hAnsi="Segoe UI Symbol"/>
          <w:b/>
          <w:bCs/>
          <w:sz w:val="26"/>
          <w:szCs w:val="26"/>
        </w:rPr>
        <w:t>2</w:t>
      </w:r>
      <w:r w:rsidR="00CD0182" w:rsidRPr="009300D2">
        <w:rPr>
          <w:rFonts w:ascii="Segoe UI Symbol" w:hAnsi="Segoe UI Symbol"/>
          <w:b/>
          <w:bCs/>
          <w:sz w:val="26"/>
          <w:szCs w:val="26"/>
        </w:rPr>
        <w:t xml:space="preserve"> </w:t>
      </w:r>
      <w:r w:rsidR="000E5DCA" w:rsidRPr="009300D2">
        <w:rPr>
          <w:rFonts w:ascii="Segoe UI Symbol" w:hAnsi="Segoe UI Symbol"/>
          <w:b/>
          <w:bCs/>
          <w:sz w:val="26"/>
          <w:szCs w:val="26"/>
        </w:rPr>
        <w:t>as the Baseline year for measuring progress and achievements in our sustainability initiatives.</w:t>
      </w:r>
    </w:p>
    <w:p w14:paraId="543695EE" w14:textId="77777777" w:rsidR="00CB7311" w:rsidRPr="009300D2" w:rsidRDefault="00CB7311" w:rsidP="00A53346">
      <w:pPr>
        <w:pStyle w:val="ListParagraph"/>
        <w:ind w:left="0"/>
        <w:rPr>
          <w:rFonts w:ascii="Segoe UI Symbol" w:hAnsi="Segoe UI Symbol"/>
          <w:b/>
          <w:bCs/>
          <w:sz w:val="26"/>
          <w:szCs w:val="26"/>
        </w:rPr>
      </w:pPr>
    </w:p>
    <w:p w14:paraId="0D48B216" w14:textId="3EC0D135" w:rsidR="00CB7311" w:rsidRPr="009300D2" w:rsidRDefault="00CB7311" w:rsidP="00CB7311">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Energy </w:t>
      </w:r>
      <w:r w:rsidR="00453365" w:rsidRPr="009300D2">
        <w:rPr>
          <w:rFonts w:ascii="Segoe UI Symbol" w:hAnsi="Segoe UI Symbol"/>
          <w:b/>
          <w:bCs/>
          <w:sz w:val="26"/>
          <w:szCs w:val="26"/>
        </w:rPr>
        <w:t>C</w:t>
      </w:r>
      <w:r w:rsidRPr="009300D2">
        <w:rPr>
          <w:rFonts w:ascii="Segoe UI Symbol" w:hAnsi="Segoe UI Symbol"/>
          <w:b/>
          <w:bCs/>
          <w:sz w:val="26"/>
          <w:szCs w:val="26"/>
        </w:rPr>
        <w:t xml:space="preserve">onsumption and Greenhouse Gas (GHG) </w:t>
      </w:r>
      <w:r w:rsidR="00453365" w:rsidRPr="009300D2">
        <w:rPr>
          <w:rFonts w:ascii="Segoe UI Symbol" w:hAnsi="Segoe UI Symbol"/>
          <w:b/>
          <w:bCs/>
          <w:sz w:val="26"/>
          <w:szCs w:val="26"/>
        </w:rPr>
        <w:t>R</w:t>
      </w:r>
      <w:r w:rsidRPr="009300D2">
        <w:rPr>
          <w:rFonts w:ascii="Segoe UI Symbol" w:hAnsi="Segoe UI Symbol"/>
          <w:b/>
          <w:bCs/>
          <w:sz w:val="26"/>
          <w:szCs w:val="26"/>
        </w:rPr>
        <w:t>eduction:</w:t>
      </w:r>
    </w:p>
    <w:p w14:paraId="38E4B0D0" w14:textId="0DC06CE1" w:rsidR="00CB7311" w:rsidRPr="009300D2" w:rsidRDefault="00CB7311"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seek to reduce overall energy consumption per unit of production by 10% by 2026 through process optimizations and equipment upgrades.</w:t>
      </w:r>
    </w:p>
    <w:p w14:paraId="385FE598" w14:textId="77777777" w:rsidR="00CB7311" w:rsidRPr="009300D2" w:rsidRDefault="00CB7311"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strive to achieve a 10% reduction in our direct (Scope 1) and indirect (Scope 2) emissions by 2026. This will be accomplished through enhanced energy management practices and the adoption of cleaner technologies.</w:t>
      </w:r>
    </w:p>
    <w:p w14:paraId="51F7BD60" w14:textId="77777777" w:rsidR="00CB7311" w:rsidRPr="009300D2" w:rsidRDefault="00CB7311"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are planning for 8% decrease in energy consumption for each unit produced, along with the implementation of low-carbon alternatives in manufacturing by the year 2026.</w:t>
      </w:r>
    </w:p>
    <w:p w14:paraId="145B4A93" w14:textId="2EA35E5E" w:rsidR="00CB7311" w:rsidRPr="009300D2" w:rsidRDefault="00CB7311"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intend to establish stringent control measures aimed at effectively reducing fugitive emissions of CO2, CH4, </w:t>
      </w:r>
      <w:r w:rsidR="009300D2">
        <w:rPr>
          <w:rFonts w:ascii="Segoe UI Symbol" w:hAnsi="Segoe UI Symbol"/>
          <w:color w:val="000000"/>
        </w:rPr>
        <w:t>etc.</w:t>
      </w:r>
      <w:r w:rsidRPr="009300D2">
        <w:rPr>
          <w:rFonts w:ascii="Segoe UI Symbol" w:hAnsi="Segoe UI Symbol"/>
          <w:color w:val="000000"/>
        </w:rPr>
        <w:t xml:space="preserve"> by 10% by the year 2026.</w:t>
      </w:r>
    </w:p>
    <w:p w14:paraId="69A1A5C1" w14:textId="77777777" w:rsidR="00CB7311" w:rsidRPr="009300D2" w:rsidRDefault="00CB7311" w:rsidP="00CB7311">
      <w:pPr>
        <w:pStyle w:val="ListParagraph"/>
        <w:spacing w:line="276" w:lineRule="auto"/>
        <w:ind w:left="393"/>
        <w:jc w:val="both"/>
        <w:rPr>
          <w:rFonts w:ascii="Segoe UI Symbol" w:hAnsi="Segoe UI Symbol"/>
        </w:rPr>
      </w:pPr>
    </w:p>
    <w:p w14:paraId="2ED21901" w14:textId="00C0D6F8" w:rsidR="00CB7311" w:rsidRPr="009300D2" w:rsidRDefault="00CB7311" w:rsidP="00CB7311">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Renewable </w:t>
      </w:r>
      <w:r w:rsidR="00453365" w:rsidRPr="009300D2">
        <w:rPr>
          <w:rFonts w:ascii="Segoe UI Symbol" w:hAnsi="Segoe UI Symbol"/>
          <w:b/>
          <w:bCs/>
          <w:sz w:val="26"/>
          <w:szCs w:val="26"/>
        </w:rPr>
        <w:t>E</w:t>
      </w:r>
      <w:r w:rsidRPr="009300D2">
        <w:rPr>
          <w:rFonts w:ascii="Segoe UI Symbol" w:hAnsi="Segoe UI Symbol"/>
          <w:b/>
          <w:bCs/>
          <w:sz w:val="26"/>
          <w:szCs w:val="26"/>
        </w:rPr>
        <w:t xml:space="preserve">nergy and </w:t>
      </w:r>
      <w:r w:rsidR="00453365" w:rsidRPr="009300D2">
        <w:rPr>
          <w:rFonts w:ascii="Segoe UI Symbol" w:hAnsi="Segoe UI Symbol"/>
          <w:b/>
          <w:bCs/>
          <w:sz w:val="26"/>
          <w:szCs w:val="26"/>
        </w:rPr>
        <w:t>E</w:t>
      </w:r>
      <w:r w:rsidRPr="009300D2">
        <w:rPr>
          <w:rFonts w:ascii="Segoe UI Symbol" w:hAnsi="Segoe UI Symbol"/>
          <w:b/>
          <w:bCs/>
          <w:sz w:val="26"/>
          <w:szCs w:val="26"/>
        </w:rPr>
        <w:t xml:space="preserve">nergy </w:t>
      </w:r>
      <w:r w:rsidR="00453365" w:rsidRPr="009300D2">
        <w:rPr>
          <w:rFonts w:ascii="Segoe UI Symbol" w:hAnsi="Segoe UI Symbol"/>
          <w:b/>
          <w:bCs/>
          <w:sz w:val="26"/>
          <w:szCs w:val="26"/>
        </w:rPr>
        <w:t>E</w:t>
      </w:r>
      <w:r w:rsidRPr="009300D2">
        <w:rPr>
          <w:rFonts w:ascii="Segoe UI Symbol" w:hAnsi="Segoe UI Symbol"/>
          <w:b/>
          <w:bCs/>
          <w:sz w:val="26"/>
          <w:szCs w:val="26"/>
        </w:rPr>
        <w:t>fficiency:</w:t>
      </w:r>
    </w:p>
    <w:p w14:paraId="4D1613B4" w14:textId="6603D75F" w:rsidR="00CB7311" w:rsidRPr="009300D2" w:rsidRDefault="00DA22C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strive to i</w:t>
      </w:r>
      <w:r w:rsidR="00CB7311" w:rsidRPr="009300D2">
        <w:rPr>
          <w:rFonts w:ascii="Segoe UI Symbol" w:hAnsi="Segoe UI Symbol"/>
          <w:color w:val="000000"/>
        </w:rPr>
        <w:t>ncrease the use of renewable energy sources to account for 15% of total energy consumption by the year 2026, ensuring a significant shift towards sustainability.</w:t>
      </w:r>
    </w:p>
    <w:p w14:paraId="62FEC026" w14:textId="27A90A5F" w:rsidR="00CB7311" w:rsidRPr="009300D2" w:rsidRDefault="00DA22C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seek to a</w:t>
      </w:r>
      <w:r w:rsidR="00CB7311" w:rsidRPr="009300D2">
        <w:rPr>
          <w:rFonts w:ascii="Segoe UI Symbol" w:hAnsi="Segoe UI Symbol"/>
          <w:color w:val="000000"/>
        </w:rPr>
        <w:t>dopt and maintain an ISO 50001-certified Energy Management System to monitor and optimize energy performance.</w:t>
      </w:r>
    </w:p>
    <w:p w14:paraId="1F3F213F" w14:textId="11C89FD9" w:rsidR="00633ADD" w:rsidRPr="009300D2" w:rsidRDefault="00DA22C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Our goal is to upgrade to energy-efficient equipment to significantly enhance energy efficiency in the manufacturing process.</w:t>
      </w:r>
    </w:p>
    <w:p w14:paraId="7A18AE6F" w14:textId="77777777" w:rsidR="00D907A8" w:rsidRPr="009300D2" w:rsidRDefault="00D907A8" w:rsidP="00D907A8">
      <w:pPr>
        <w:pStyle w:val="ListParagraph"/>
        <w:spacing w:line="276" w:lineRule="auto"/>
        <w:ind w:left="0"/>
        <w:jc w:val="both"/>
        <w:rPr>
          <w:rFonts w:ascii="Segoe UI Symbol" w:hAnsi="Segoe UI Symbol"/>
          <w:color w:val="000000"/>
        </w:rPr>
      </w:pPr>
    </w:p>
    <w:p w14:paraId="6DC3E7FA" w14:textId="2D7FFA83" w:rsidR="00C11B1B" w:rsidRPr="009300D2" w:rsidRDefault="00C11B1B"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Water </w:t>
      </w:r>
      <w:r w:rsidR="00453365" w:rsidRPr="009300D2">
        <w:rPr>
          <w:rFonts w:ascii="Segoe UI Symbol" w:hAnsi="Segoe UI Symbol"/>
          <w:b/>
          <w:bCs/>
          <w:sz w:val="26"/>
          <w:szCs w:val="26"/>
        </w:rPr>
        <w:t>U</w:t>
      </w:r>
      <w:r w:rsidRPr="009300D2">
        <w:rPr>
          <w:rFonts w:ascii="Segoe UI Symbol" w:hAnsi="Segoe UI Symbol"/>
          <w:b/>
          <w:bCs/>
          <w:sz w:val="26"/>
          <w:szCs w:val="26"/>
        </w:rPr>
        <w:t xml:space="preserve">sage </w:t>
      </w:r>
      <w:r w:rsidR="00453365" w:rsidRPr="009300D2">
        <w:rPr>
          <w:rFonts w:ascii="Segoe UI Symbol" w:hAnsi="Segoe UI Symbol"/>
          <w:b/>
          <w:bCs/>
          <w:sz w:val="26"/>
          <w:szCs w:val="26"/>
        </w:rPr>
        <w:t>R</w:t>
      </w:r>
      <w:r w:rsidRPr="009300D2">
        <w:rPr>
          <w:rFonts w:ascii="Segoe UI Symbol" w:hAnsi="Segoe UI Symbol"/>
          <w:b/>
          <w:bCs/>
          <w:sz w:val="26"/>
          <w:szCs w:val="26"/>
        </w:rPr>
        <w:t xml:space="preserve">eduction and </w:t>
      </w:r>
      <w:r w:rsidR="00453365" w:rsidRPr="009300D2">
        <w:rPr>
          <w:rFonts w:ascii="Segoe UI Symbol" w:hAnsi="Segoe UI Symbol"/>
          <w:b/>
          <w:bCs/>
          <w:sz w:val="26"/>
          <w:szCs w:val="26"/>
        </w:rPr>
        <w:t>R</w:t>
      </w:r>
      <w:r w:rsidRPr="009300D2">
        <w:rPr>
          <w:rFonts w:ascii="Segoe UI Symbol" w:hAnsi="Segoe UI Symbol"/>
          <w:b/>
          <w:bCs/>
          <w:sz w:val="26"/>
          <w:szCs w:val="26"/>
        </w:rPr>
        <w:t>ecycling:</w:t>
      </w:r>
    </w:p>
    <w:p w14:paraId="0443C801" w14:textId="04D508A0" w:rsidR="00D077DC" w:rsidRPr="009300D2" w:rsidRDefault="00D077DC"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Our goal is to achieve a</w:t>
      </w:r>
      <w:r w:rsidR="00DA22C7" w:rsidRPr="009300D2">
        <w:rPr>
          <w:rFonts w:ascii="Segoe UI Symbol" w:hAnsi="Segoe UI Symbol"/>
          <w:color w:val="000000"/>
        </w:rPr>
        <w:t xml:space="preserve"> </w:t>
      </w:r>
      <w:r w:rsidR="00AB7144" w:rsidRPr="009300D2">
        <w:rPr>
          <w:rFonts w:ascii="Segoe UI Symbol" w:hAnsi="Segoe UI Symbol"/>
          <w:color w:val="000000"/>
        </w:rPr>
        <w:t>1</w:t>
      </w:r>
      <w:r w:rsidR="00CD41DA" w:rsidRPr="009300D2">
        <w:rPr>
          <w:rFonts w:ascii="Segoe UI Symbol" w:hAnsi="Segoe UI Symbol"/>
          <w:color w:val="000000"/>
        </w:rPr>
        <w:t>0</w:t>
      </w:r>
      <w:r w:rsidRPr="009300D2">
        <w:rPr>
          <w:rFonts w:ascii="Segoe UI Symbol" w:hAnsi="Segoe UI Symbol"/>
          <w:color w:val="000000"/>
        </w:rPr>
        <w:t>% decrease in water usage by the year 20</w:t>
      </w:r>
      <w:r w:rsidR="00E90F86" w:rsidRPr="009300D2">
        <w:rPr>
          <w:rFonts w:ascii="Segoe UI Symbol" w:hAnsi="Segoe UI Symbol"/>
          <w:color w:val="000000"/>
        </w:rPr>
        <w:t>26</w:t>
      </w:r>
      <w:r w:rsidRPr="009300D2">
        <w:rPr>
          <w:rFonts w:ascii="Segoe UI Symbol" w:hAnsi="Segoe UI Symbol"/>
          <w:color w:val="000000"/>
        </w:rPr>
        <w:t xml:space="preserve">, which will be accomplished through a combination of innovative conservation initiatives and the effective recycling of wastewater. </w:t>
      </w:r>
    </w:p>
    <w:p w14:paraId="2AD49175" w14:textId="0C033D6B" w:rsidR="00D077DC" w:rsidRPr="009300D2" w:rsidRDefault="00CD0182"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w:t>
      </w:r>
      <w:r w:rsidR="00D077DC" w:rsidRPr="009300D2">
        <w:rPr>
          <w:rFonts w:ascii="Segoe UI Symbol" w:hAnsi="Segoe UI Symbol"/>
          <w:color w:val="000000"/>
        </w:rPr>
        <w:t>e are committed to ensuring that by 20</w:t>
      </w:r>
      <w:r w:rsidR="00E90F86" w:rsidRPr="009300D2">
        <w:rPr>
          <w:rFonts w:ascii="Segoe UI Symbol" w:hAnsi="Segoe UI Symbol"/>
          <w:color w:val="000000"/>
        </w:rPr>
        <w:t>26</w:t>
      </w:r>
      <w:r w:rsidR="00D077DC" w:rsidRPr="009300D2">
        <w:rPr>
          <w:rFonts w:ascii="Segoe UI Symbol" w:hAnsi="Segoe UI Symbol"/>
          <w:color w:val="000000"/>
        </w:rPr>
        <w:t xml:space="preserve">, all wastewater generated will undergo comprehensive treatment and be reused, thereby closing the loop on water usage and minimizing environmental impact. </w:t>
      </w:r>
    </w:p>
    <w:p w14:paraId="6EB336A5" w14:textId="1334D3B2" w:rsidR="00D077DC" w:rsidRPr="009300D2" w:rsidRDefault="00AB7144"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strive to elevate our efforts in </w:t>
      </w:r>
      <w:r w:rsidR="00D077DC" w:rsidRPr="009300D2">
        <w:rPr>
          <w:rFonts w:ascii="Segoe UI Symbol" w:hAnsi="Segoe UI Symbol"/>
          <w:color w:val="000000"/>
        </w:rPr>
        <w:t xml:space="preserve">our operational efficiency by reducing water intensity per unit of production by </w:t>
      </w:r>
      <w:r w:rsidRPr="009300D2">
        <w:rPr>
          <w:rFonts w:ascii="Segoe UI Symbol" w:hAnsi="Segoe UI Symbol"/>
          <w:color w:val="000000"/>
        </w:rPr>
        <w:t>12</w:t>
      </w:r>
      <w:r w:rsidR="00D077DC" w:rsidRPr="009300D2">
        <w:rPr>
          <w:rFonts w:ascii="Segoe UI Symbol" w:hAnsi="Segoe UI Symbol"/>
          <w:color w:val="000000"/>
        </w:rPr>
        <w:t>% by 202</w:t>
      </w:r>
      <w:r w:rsidR="00E90F86" w:rsidRPr="009300D2">
        <w:rPr>
          <w:rFonts w:ascii="Segoe UI Symbol" w:hAnsi="Segoe UI Symbol"/>
          <w:color w:val="000000"/>
        </w:rPr>
        <w:t>6</w:t>
      </w:r>
      <w:r w:rsidR="00D077DC" w:rsidRPr="009300D2">
        <w:rPr>
          <w:rFonts w:ascii="Segoe UI Symbol" w:hAnsi="Segoe UI Symbol"/>
          <w:color w:val="000000"/>
        </w:rPr>
        <w:t>, which will not only conserve water but also improve our overall sustainability metrics.</w:t>
      </w:r>
    </w:p>
    <w:p w14:paraId="60BAB9D5" w14:textId="77777777" w:rsidR="00CD41DA" w:rsidRPr="009300D2" w:rsidRDefault="00CD41DA" w:rsidP="00CD41DA">
      <w:pPr>
        <w:pStyle w:val="ListParagraph"/>
        <w:spacing w:line="276" w:lineRule="auto"/>
        <w:ind w:left="393"/>
        <w:jc w:val="both"/>
        <w:rPr>
          <w:rFonts w:ascii="Segoe UI Symbol" w:hAnsi="Segoe UI Symbol"/>
          <w:sz w:val="26"/>
          <w:szCs w:val="26"/>
        </w:rPr>
      </w:pPr>
    </w:p>
    <w:p w14:paraId="36A591FF" w14:textId="6083A19A" w:rsidR="00C11B1B" w:rsidRPr="009300D2" w:rsidRDefault="00C11B1B"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lastRenderedPageBreak/>
        <w:t xml:space="preserve">Waste </w:t>
      </w:r>
      <w:r w:rsidR="00453365" w:rsidRPr="009300D2">
        <w:rPr>
          <w:rFonts w:ascii="Segoe UI Symbol" w:hAnsi="Segoe UI Symbol"/>
          <w:b/>
          <w:bCs/>
          <w:sz w:val="26"/>
          <w:szCs w:val="26"/>
        </w:rPr>
        <w:t>M</w:t>
      </w:r>
      <w:r w:rsidRPr="009300D2">
        <w:rPr>
          <w:rFonts w:ascii="Segoe UI Symbol" w:hAnsi="Segoe UI Symbol"/>
          <w:b/>
          <w:bCs/>
          <w:sz w:val="26"/>
          <w:szCs w:val="26"/>
        </w:rPr>
        <w:t xml:space="preserve">inimization and </w:t>
      </w:r>
      <w:r w:rsidR="00453365" w:rsidRPr="009300D2">
        <w:rPr>
          <w:rFonts w:ascii="Segoe UI Symbol" w:hAnsi="Segoe UI Symbol"/>
          <w:b/>
          <w:bCs/>
          <w:sz w:val="26"/>
          <w:szCs w:val="26"/>
        </w:rPr>
        <w:t>R</w:t>
      </w:r>
      <w:r w:rsidRPr="009300D2">
        <w:rPr>
          <w:rFonts w:ascii="Segoe UI Symbol" w:hAnsi="Segoe UI Symbol"/>
          <w:b/>
          <w:bCs/>
          <w:sz w:val="26"/>
          <w:szCs w:val="26"/>
        </w:rPr>
        <w:t>ecycling:</w:t>
      </w:r>
    </w:p>
    <w:p w14:paraId="039A46B7" w14:textId="612D298F" w:rsidR="00ED6057" w:rsidRPr="009300D2" w:rsidRDefault="00ED605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w:t>
      </w:r>
      <w:r w:rsidR="002B4949" w:rsidRPr="009300D2">
        <w:rPr>
          <w:rFonts w:ascii="Segoe UI Symbol" w:hAnsi="Segoe UI Symbol"/>
          <w:color w:val="000000"/>
        </w:rPr>
        <w:t>strive</w:t>
      </w:r>
      <w:r w:rsidRPr="009300D2">
        <w:rPr>
          <w:rFonts w:ascii="Segoe UI Symbol" w:hAnsi="Segoe UI Symbol"/>
          <w:color w:val="000000"/>
        </w:rPr>
        <w:t xml:space="preserve"> to reduce total waste generation by </w:t>
      </w:r>
      <w:r w:rsidR="006B2CE5" w:rsidRPr="009300D2">
        <w:rPr>
          <w:rFonts w:ascii="Segoe UI Symbol" w:hAnsi="Segoe UI Symbol"/>
          <w:color w:val="000000"/>
        </w:rPr>
        <w:t>10</w:t>
      </w:r>
      <w:r w:rsidRPr="009300D2">
        <w:rPr>
          <w:rFonts w:ascii="Segoe UI Symbol" w:hAnsi="Segoe UI Symbol"/>
          <w:color w:val="000000"/>
        </w:rPr>
        <w:t>% by 20</w:t>
      </w:r>
      <w:r w:rsidR="006B2CE5" w:rsidRPr="009300D2">
        <w:rPr>
          <w:rFonts w:ascii="Segoe UI Symbol" w:hAnsi="Segoe UI Symbol"/>
          <w:color w:val="000000"/>
        </w:rPr>
        <w:t>26</w:t>
      </w:r>
      <w:r w:rsidRPr="009300D2">
        <w:rPr>
          <w:rFonts w:ascii="Segoe UI Symbol" w:hAnsi="Segoe UI Symbol"/>
          <w:color w:val="000000"/>
        </w:rPr>
        <w:t xml:space="preserve"> through enhanced process optimization and material efficiency. </w:t>
      </w:r>
    </w:p>
    <w:p w14:paraId="184D6B45" w14:textId="12211960" w:rsidR="00CD41DA" w:rsidRPr="009300D2" w:rsidRDefault="00CD41DA"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Our primary objective is to concentrate our efforts on implementing a comprehensive Zero Waste strategy, which is designed to significantly minimize the amount of waste we generate by the year 2026. </w:t>
      </w:r>
    </w:p>
    <w:p w14:paraId="603C4C8A" w14:textId="169DB25B" w:rsidR="00ED6057" w:rsidRPr="009300D2" w:rsidRDefault="00ED605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Our goal is to increase recycling rates to </w:t>
      </w:r>
      <w:r w:rsidR="002B4949" w:rsidRPr="009300D2">
        <w:rPr>
          <w:rFonts w:ascii="Segoe UI Symbol" w:hAnsi="Segoe UI Symbol"/>
          <w:color w:val="000000"/>
        </w:rPr>
        <w:t>1</w:t>
      </w:r>
      <w:r w:rsidR="008B521C" w:rsidRPr="009300D2">
        <w:rPr>
          <w:rFonts w:ascii="Segoe UI Symbol" w:hAnsi="Segoe UI Symbol"/>
          <w:color w:val="000000"/>
        </w:rPr>
        <w:t>5</w:t>
      </w:r>
      <w:r w:rsidRPr="009300D2">
        <w:rPr>
          <w:rFonts w:ascii="Segoe UI Symbol" w:hAnsi="Segoe UI Symbol"/>
          <w:color w:val="000000"/>
        </w:rPr>
        <w:t>% by 20</w:t>
      </w:r>
      <w:r w:rsidR="008B521C" w:rsidRPr="009300D2">
        <w:rPr>
          <w:rFonts w:ascii="Segoe UI Symbol" w:hAnsi="Segoe UI Symbol"/>
          <w:color w:val="000000"/>
        </w:rPr>
        <w:t xml:space="preserve">26 </w:t>
      </w:r>
      <w:r w:rsidRPr="009300D2">
        <w:rPr>
          <w:rFonts w:ascii="Segoe UI Symbol" w:hAnsi="Segoe UI Symbol"/>
          <w:color w:val="000000"/>
        </w:rPr>
        <w:t xml:space="preserve">by implementing advanced waste segregation and processing systems. </w:t>
      </w:r>
    </w:p>
    <w:p w14:paraId="3CBAA086" w14:textId="77228158" w:rsidR="00ED6057" w:rsidRPr="009300D2" w:rsidRDefault="00ED605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will establish partnerships with waste management organizations to enhance recycling infrastructure and capabilities by 202</w:t>
      </w:r>
      <w:r w:rsidR="00CD41DA" w:rsidRPr="009300D2">
        <w:rPr>
          <w:rFonts w:ascii="Segoe UI Symbol" w:hAnsi="Segoe UI Symbol"/>
          <w:color w:val="000000"/>
        </w:rPr>
        <w:t>6</w:t>
      </w:r>
      <w:r w:rsidRPr="009300D2">
        <w:rPr>
          <w:rFonts w:ascii="Segoe UI Symbol" w:hAnsi="Segoe UI Symbol"/>
          <w:color w:val="000000"/>
        </w:rPr>
        <w:t>.</w:t>
      </w:r>
    </w:p>
    <w:p w14:paraId="1B3B9DF3" w14:textId="5EAD102A" w:rsidR="00CA3357" w:rsidRPr="009300D2" w:rsidRDefault="00CA3357" w:rsidP="00ED6057">
      <w:pPr>
        <w:spacing w:line="276" w:lineRule="auto"/>
        <w:jc w:val="both"/>
        <w:rPr>
          <w:rFonts w:ascii="Segoe UI Symbol" w:hAnsi="Segoe UI Symbol"/>
        </w:rPr>
      </w:pPr>
    </w:p>
    <w:p w14:paraId="6581F2B2" w14:textId="5756A3DC" w:rsidR="00C11B1B" w:rsidRPr="009300D2" w:rsidRDefault="00C11B1B"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Biodiversity </w:t>
      </w:r>
      <w:r w:rsidR="00453365" w:rsidRPr="009300D2">
        <w:rPr>
          <w:rFonts w:ascii="Segoe UI Symbol" w:hAnsi="Segoe UI Symbol"/>
          <w:b/>
          <w:bCs/>
          <w:sz w:val="26"/>
          <w:szCs w:val="26"/>
        </w:rPr>
        <w:t>S</w:t>
      </w:r>
      <w:r w:rsidRPr="009300D2">
        <w:rPr>
          <w:rFonts w:ascii="Segoe UI Symbol" w:hAnsi="Segoe UI Symbol"/>
          <w:b/>
          <w:bCs/>
          <w:sz w:val="26"/>
          <w:szCs w:val="26"/>
        </w:rPr>
        <w:t>upport:</w:t>
      </w:r>
    </w:p>
    <w:p w14:paraId="46976E0A" w14:textId="1443180C" w:rsidR="00611513" w:rsidRPr="009300D2" w:rsidRDefault="0061151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w:t>
      </w:r>
      <w:r w:rsidR="002B4949" w:rsidRPr="009300D2">
        <w:rPr>
          <w:rFonts w:ascii="Segoe UI Symbol" w:hAnsi="Segoe UI Symbol"/>
          <w:color w:val="000000"/>
        </w:rPr>
        <w:t xml:space="preserve">strive </w:t>
      </w:r>
      <w:r w:rsidRPr="009300D2">
        <w:rPr>
          <w:rFonts w:ascii="Segoe UI Symbol" w:hAnsi="Segoe UI Symbol"/>
          <w:color w:val="000000"/>
        </w:rPr>
        <w:t xml:space="preserve">to </w:t>
      </w:r>
      <w:r w:rsidR="002B4949" w:rsidRPr="009300D2">
        <w:rPr>
          <w:rFonts w:ascii="Segoe UI Symbol" w:hAnsi="Segoe UI Symbol"/>
          <w:color w:val="000000"/>
        </w:rPr>
        <w:t>implement a habitat restoration program for areas affected by our activities, with a goal to restore at least 15% of impacted land by 2026.</w:t>
      </w:r>
    </w:p>
    <w:p w14:paraId="6A8C7110" w14:textId="55D724E2" w:rsidR="00611513" w:rsidRPr="009300D2" w:rsidRDefault="00DA22C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plan to s</w:t>
      </w:r>
      <w:r w:rsidR="00611513" w:rsidRPr="009300D2">
        <w:rPr>
          <w:rFonts w:ascii="Segoe UI Symbol" w:hAnsi="Segoe UI Symbol"/>
          <w:color w:val="000000"/>
        </w:rPr>
        <w:t xml:space="preserve">upport reforestation projects by committing to the planting of </w:t>
      </w:r>
      <w:r w:rsidR="008B521C" w:rsidRPr="009300D2">
        <w:rPr>
          <w:rFonts w:ascii="Segoe UI Symbol" w:hAnsi="Segoe UI Symbol"/>
          <w:color w:val="000000"/>
        </w:rPr>
        <w:t xml:space="preserve">as many as trees possible </w:t>
      </w:r>
      <w:r w:rsidR="00611513" w:rsidRPr="009300D2">
        <w:rPr>
          <w:rFonts w:ascii="Segoe UI Symbol" w:hAnsi="Segoe UI Symbol"/>
          <w:color w:val="000000"/>
        </w:rPr>
        <w:t>annually, thereby enhancing local habitats and promoting biodiversity in the areas affected by deforestation.</w:t>
      </w:r>
      <w:r w:rsidRPr="009300D2">
        <w:rPr>
          <w:rFonts w:ascii="Segoe UI Symbol" w:hAnsi="Segoe UI Symbol"/>
          <w:color w:val="000000"/>
        </w:rPr>
        <w:t xml:space="preserve"> </w:t>
      </w:r>
    </w:p>
    <w:p w14:paraId="4C78C8B5" w14:textId="69AD8BC5" w:rsidR="009A5A11" w:rsidRPr="009300D2" w:rsidRDefault="002B494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seek to conduct a biodiversity impact assessment across operational sites by 2026 to identify potential risks to local ecosystems.</w:t>
      </w:r>
    </w:p>
    <w:p w14:paraId="0C409392" w14:textId="77777777" w:rsidR="00005085" w:rsidRPr="009300D2" w:rsidRDefault="00005085" w:rsidP="003820EE">
      <w:pPr>
        <w:pStyle w:val="ListParagraph"/>
        <w:spacing w:line="276" w:lineRule="auto"/>
        <w:ind w:left="0"/>
        <w:jc w:val="both"/>
        <w:rPr>
          <w:rFonts w:ascii="Segoe UI Symbol" w:hAnsi="Segoe UI Symbol"/>
          <w:color w:val="000000"/>
        </w:rPr>
      </w:pPr>
    </w:p>
    <w:p w14:paraId="0BF7E52A" w14:textId="1C2801CE" w:rsidR="00C11B1B" w:rsidRPr="009300D2" w:rsidRDefault="00C11B1B"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Air </w:t>
      </w:r>
      <w:r w:rsidR="00453365" w:rsidRPr="009300D2">
        <w:rPr>
          <w:rFonts w:ascii="Segoe UI Symbol" w:hAnsi="Segoe UI Symbol"/>
          <w:b/>
          <w:bCs/>
          <w:sz w:val="26"/>
          <w:szCs w:val="26"/>
        </w:rPr>
        <w:t>P</w:t>
      </w:r>
      <w:r w:rsidRPr="009300D2">
        <w:rPr>
          <w:rFonts w:ascii="Segoe UI Symbol" w:hAnsi="Segoe UI Symbol"/>
          <w:b/>
          <w:bCs/>
          <w:sz w:val="26"/>
          <w:szCs w:val="26"/>
        </w:rPr>
        <w:t xml:space="preserve">ollution </w:t>
      </w:r>
      <w:r w:rsidR="00453365" w:rsidRPr="009300D2">
        <w:rPr>
          <w:rFonts w:ascii="Segoe UI Symbol" w:hAnsi="Segoe UI Symbol"/>
          <w:b/>
          <w:bCs/>
          <w:sz w:val="26"/>
          <w:szCs w:val="26"/>
        </w:rPr>
        <w:t>R</w:t>
      </w:r>
      <w:r w:rsidRPr="009300D2">
        <w:rPr>
          <w:rFonts w:ascii="Segoe UI Symbol" w:hAnsi="Segoe UI Symbol"/>
          <w:b/>
          <w:bCs/>
          <w:sz w:val="26"/>
          <w:szCs w:val="26"/>
        </w:rPr>
        <w:t>eduction:</w:t>
      </w:r>
    </w:p>
    <w:p w14:paraId="65D76181" w14:textId="5DF43A09" w:rsidR="002B4949" w:rsidRPr="009300D2" w:rsidRDefault="002B494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strive to implement air filtration and emission control systems in production facilities to reduce S</w:t>
      </w:r>
      <w:r w:rsidR="00F11873" w:rsidRPr="009300D2">
        <w:rPr>
          <w:rFonts w:ascii="Segoe UI Symbol" w:hAnsi="Segoe UI Symbol"/>
          <w:color w:val="000000"/>
        </w:rPr>
        <w:t>O</w:t>
      </w:r>
      <w:r w:rsidRPr="009300D2">
        <w:rPr>
          <w:rFonts w:ascii="Segoe UI Symbol" w:hAnsi="Segoe UI Symbol"/>
          <w:color w:val="000000"/>
        </w:rPr>
        <w:t>x</w:t>
      </w:r>
      <w:r w:rsidR="00F11873" w:rsidRPr="009300D2">
        <w:rPr>
          <w:rFonts w:ascii="Segoe UI Symbol" w:hAnsi="Segoe UI Symbol"/>
          <w:color w:val="000000"/>
        </w:rPr>
        <w:t>,</w:t>
      </w:r>
      <w:r w:rsidRPr="009300D2">
        <w:rPr>
          <w:rFonts w:ascii="Segoe UI Symbol" w:hAnsi="Segoe UI Symbol"/>
          <w:color w:val="000000"/>
        </w:rPr>
        <w:t xml:space="preserve"> NOx </w:t>
      </w:r>
      <w:r w:rsidR="00F11873" w:rsidRPr="009300D2">
        <w:rPr>
          <w:rFonts w:ascii="Segoe UI Symbol" w:hAnsi="Segoe UI Symbol"/>
          <w:color w:val="000000"/>
        </w:rPr>
        <w:t xml:space="preserve">and other non-GHG </w:t>
      </w:r>
      <w:r w:rsidRPr="009300D2">
        <w:rPr>
          <w:rFonts w:ascii="Segoe UI Symbol" w:hAnsi="Segoe UI Symbol"/>
          <w:color w:val="000000"/>
        </w:rPr>
        <w:t>emissions by 10% by 2026.</w:t>
      </w:r>
    </w:p>
    <w:p w14:paraId="12C483E8" w14:textId="2CD6CA48" w:rsidR="002B4949" w:rsidRPr="009300D2" w:rsidRDefault="002B494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seek to introduce low-VOC materials and alternative solvents in manufacturing processes to achieve </w:t>
      </w:r>
      <w:r w:rsidR="00F11873" w:rsidRPr="009300D2">
        <w:rPr>
          <w:rFonts w:ascii="Segoe UI Symbol" w:hAnsi="Segoe UI Symbol"/>
          <w:color w:val="000000"/>
        </w:rPr>
        <w:t>an</w:t>
      </w:r>
      <w:r w:rsidRPr="009300D2">
        <w:rPr>
          <w:rFonts w:ascii="Segoe UI Symbol" w:hAnsi="Segoe UI Symbol"/>
          <w:color w:val="000000"/>
        </w:rPr>
        <w:t xml:space="preserve"> 8% reduction in VOC emissions by 2026.</w:t>
      </w:r>
    </w:p>
    <w:p w14:paraId="462331AA" w14:textId="3A049042" w:rsidR="00C11B1B" w:rsidRPr="009300D2" w:rsidRDefault="002B494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intend </w:t>
      </w:r>
      <w:r w:rsidR="00F11873" w:rsidRPr="009300D2">
        <w:rPr>
          <w:rFonts w:ascii="Segoe UI Symbol" w:hAnsi="Segoe UI Symbol"/>
          <w:color w:val="000000"/>
        </w:rPr>
        <w:t>to r</w:t>
      </w:r>
      <w:r w:rsidRPr="009300D2">
        <w:rPr>
          <w:rFonts w:ascii="Segoe UI Symbol" w:hAnsi="Segoe UI Symbol"/>
          <w:color w:val="000000"/>
        </w:rPr>
        <w:t xml:space="preserve">educe particulate matter (PM) and dust emissions by </w:t>
      </w:r>
      <w:r w:rsidR="00F11873" w:rsidRPr="009300D2">
        <w:rPr>
          <w:rFonts w:ascii="Segoe UI Symbol" w:hAnsi="Segoe UI Symbol"/>
          <w:color w:val="000000"/>
        </w:rPr>
        <w:t>12</w:t>
      </w:r>
      <w:r w:rsidRPr="009300D2">
        <w:rPr>
          <w:rFonts w:ascii="Segoe UI Symbol" w:hAnsi="Segoe UI Symbol"/>
          <w:color w:val="000000"/>
        </w:rPr>
        <w:t>% by 20</w:t>
      </w:r>
      <w:r w:rsidR="00F11873" w:rsidRPr="009300D2">
        <w:rPr>
          <w:rFonts w:ascii="Segoe UI Symbol" w:hAnsi="Segoe UI Symbol"/>
          <w:color w:val="000000"/>
        </w:rPr>
        <w:t>26</w:t>
      </w:r>
      <w:r w:rsidRPr="009300D2">
        <w:rPr>
          <w:rFonts w:ascii="Segoe UI Symbol" w:hAnsi="Segoe UI Symbol"/>
          <w:color w:val="000000"/>
        </w:rPr>
        <w:t xml:space="preserve"> through improved dust suppression systems and better handling of raw materials.</w:t>
      </w:r>
    </w:p>
    <w:p w14:paraId="541271CB" w14:textId="141CED5F" w:rsidR="00F11873" w:rsidRPr="009300D2" w:rsidRDefault="00F1187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plan to install noise-reducing equipment and sound barriers in high-noise production areas to ensure compliance with local noise regulations by 2026.</w:t>
      </w:r>
    </w:p>
    <w:p w14:paraId="6D8BF36A" w14:textId="77777777" w:rsidR="00F11873" w:rsidRPr="009300D2" w:rsidRDefault="00F11873" w:rsidP="00F11873">
      <w:pPr>
        <w:pStyle w:val="ListParagraph"/>
        <w:spacing w:line="276" w:lineRule="auto"/>
        <w:ind w:left="393"/>
        <w:jc w:val="both"/>
        <w:rPr>
          <w:rFonts w:ascii="Segoe UI Symbol" w:hAnsi="Segoe UI Symbol"/>
        </w:rPr>
      </w:pPr>
    </w:p>
    <w:p w14:paraId="534DED26" w14:textId="3563130F" w:rsidR="00C11B1B" w:rsidRPr="009300D2" w:rsidRDefault="00C11B1B"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Responsible </w:t>
      </w:r>
      <w:r w:rsidR="00453365" w:rsidRPr="009300D2">
        <w:rPr>
          <w:rFonts w:ascii="Segoe UI Symbol" w:hAnsi="Segoe UI Symbol"/>
          <w:b/>
          <w:bCs/>
          <w:sz w:val="26"/>
          <w:szCs w:val="26"/>
        </w:rPr>
        <w:t>R</w:t>
      </w:r>
      <w:r w:rsidRPr="009300D2">
        <w:rPr>
          <w:rFonts w:ascii="Segoe UI Symbol" w:hAnsi="Segoe UI Symbol"/>
          <w:b/>
          <w:bCs/>
          <w:sz w:val="26"/>
          <w:szCs w:val="26"/>
        </w:rPr>
        <w:t xml:space="preserve">aw </w:t>
      </w:r>
      <w:r w:rsidR="00453365" w:rsidRPr="009300D2">
        <w:rPr>
          <w:rFonts w:ascii="Segoe UI Symbol" w:hAnsi="Segoe UI Symbol"/>
          <w:b/>
          <w:bCs/>
          <w:sz w:val="26"/>
          <w:szCs w:val="26"/>
        </w:rPr>
        <w:t>M</w:t>
      </w:r>
      <w:r w:rsidRPr="009300D2">
        <w:rPr>
          <w:rFonts w:ascii="Segoe UI Symbol" w:hAnsi="Segoe UI Symbol"/>
          <w:b/>
          <w:bCs/>
          <w:sz w:val="26"/>
          <w:szCs w:val="26"/>
        </w:rPr>
        <w:t xml:space="preserve">aterial and </w:t>
      </w:r>
      <w:r w:rsidR="00453365" w:rsidRPr="009300D2">
        <w:rPr>
          <w:rFonts w:ascii="Segoe UI Symbol" w:hAnsi="Segoe UI Symbol"/>
          <w:b/>
          <w:bCs/>
          <w:sz w:val="26"/>
          <w:szCs w:val="26"/>
        </w:rPr>
        <w:t>W</w:t>
      </w:r>
      <w:r w:rsidR="003D536D" w:rsidRPr="009300D2">
        <w:rPr>
          <w:rFonts w:ascii="Segoe UI Symbol" w:hAnsi="Segoe UI Symbol"/>
          <w:b/>
          <w:bCs/>
          <w:sz w:val="26"/>
          <w:szCs w:val="26"/>
        </w:rPr>
        <w:t xml:space="preserve">aste </w:t>
      </w:r>
      <w:r w:rsidR="00453365" w:rsidRPr="009300D2">
        <w:rPr>
          <w:rFonts w:ascii="Segoe UI Symbol" w:hAnsi="Segoe UI Symbol"/>
          <w:b/>
          <w:bCs/>
          <w:sz w:val="26"/>
          <w:szCs w:val="26"/>
        </w:rPr>
        <w:t>M</w:t>
      </w:r>
      <w:r w:rsidRPr="009300D2">
        <w:rPr>
          <w:rFonts w:ascii="Segoe UI Symbol" w:hAnsi="Segoe UI Symbol"/>
          <w:b/>
          <w:bCs/>
          <w:sz w:val="26"/>
          <w:szCs w:val="26"/>
        </w:rPr>
        <w:t>anagement:</w:t>
      </w:r>
    </w:p>
    <w:p w14:paraId="500C9482" w14:textId="4698801E" w:rsidR="00611513" w:rsidRPr="009300D2" w:rsidRDefault="00F1187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strive</w:t>
      </w:r>
      <w:r w:rsidR="00611513" w:rsidRPr="009300D2">
        <w:rPr>
          <w:rFonts w:ascii="Segoe UI Symbol" w:hAnsi="Segoe UI Symbol"/>
          <w:color w:val="000000"/>
        </w:rPr>
        <w:t xml:space="preserve"> to achieve a significant reduction in hazardous chemical use by </w:t>
      </w:r>
      <w:r w:rsidR="008B521C" w:rsidRPr="009300D2">
        <w:rPr>
          <w:rFonts w:ascii="Segoe UI Symbol" w:hAnsi="Segoe UI Symbol"/>
          <w:color w:val="000000"/>
        </w:rPr>
        <w:t>1</w:t>
      </w:r>
      <w:r w:rsidR="00611513" w:rsidRPr="009300D2">
        <w:rPr>
          <w:rFonts w:ascii="Segoe UI Symbol" w:hAnsi="Segoe UI Symbol"/>
          <w:color w:val="000000"/>
        </w:rPr>
        <w:t>0% by the year 20</w:t>
      </w:r>
      <w:r w:rsidR="008B521C" w:rsidRPr="009300D2">
        <w:rPr>
          <w:rFonts w:ascii="Segoe UI Symbol" w:hAnsi="Segoe UI Symbol"/>
          <w:color w:val="000000"/>
        </w:rPr>
        <w:t>26</w:t>
      </w:r>
      <w:r w:rsidR="00611513" w:rsidRPr="009300D2">
        <w:rPr>
          <w:rFonts w:ascii="Segoe UI Symbol" w:hAnsi="Segoe UI Symbol"/>
          <w:color w:val="000000"/>
        </w:rPr>
        <w:t xml:space="preserve">, promoting safer alternatives and practices in various industries.  </w:t>
      </w:r>
    </w:p>
    <w:p w14:paraId="2374C25F" w14:textId="38FD8759" w:rsidR="00611513" w:rsidRPr="009300D2" w:rsidRDefault="00F1187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intend to reduce total waste generation by 10% by 2026 through process optimization and material efficiency improvements.</w:t>
      </w:r>
    </w:p>
    <w:p w14:paraId="3C029915" w14:textId="1CFBA8AC" w:rsidR="00611513" w:rsidRPr="009300D2" w:rsidRDefault="00F1187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lastRenderedPageBreak/>
        <w:t>We seek for</w:t>
      </w:r>
      <w:r w:rsidR="00611513" w:rsidRPr="009300D2">
        <w:rPr>
          <w:rFonts w:ascii="Segoe UI Symbol" w:hAnsi="Segoe UI Symbol"/>
          <w:color w:val="000000"/>
        </w:rPr>
        <w:t xml:space="preserve"> the complete and safe disposal of all hazardous waste by 202</w:t>
      </w:r>
      <w:r w:rsidR="008B521C" w:rsidRPr="009300D2">
        <w:rPr>
          <w:rFonts w:ascii="Segoe UI Symbol" w:hAnsi="Segoe UI Symbol"/>
          <w:color w:val="000000"/>
        </w:rPr>
        <w:t>6</w:t>
      </w:r>
      <w:r w:rsidR="00611513" w:rsidRPr="009300D2">
        <w:rPr>
          <w:rFonts w:ascii="Segoe UI Symbol" w:hAnsi="Segoe UI Symbol"/>
          <w:color w:val="000000"/>
        </w:rPr>
        <w:t xml:space="preserve">, implementing stringent regulations and best practices to protect public health and the environment.  </w:t>
      </w:r>
    </w:p>
    <w:p w14:paraId="5EF1A936" w14:textId="5B1DC7FD" w:rsidR="00611513" w:rsidRPr="009300D2" w:rsidRDefault="00D2207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plan to w</w:t>
      </w:r>
      <w:r w:rsidR="00611513" w:rsidRPr="009300D2">
        <w:rPr>
          <w:rFonts w:ascii="Segoe UI Symbol" w:hAnsi="Segoe UI Symbol"/>
          <w:color w:val="000000"/>
        </w:rPr>
        <w:t xml:space="preserve">ork towards a remarkable reduction of single-use plastics by </w:t>
      </w:r>
      <w:r w:rsidRPr="009300D2">
        <w:rPr>
          <w:rFonts w:ascii="Segoe UI Symbol" w:hAnsi="Segoe UI Symbol"/>
          <w:color w:val="000000"/>
        </w:rPr>
        <w:t>3</w:t>
      </w:r>
      <w:r w:rsidR="008B521C" w:rsidRPr="009300D2">
        <w:rPr>
          <w:rFonts w:ascii="Segoe UI Symbol" w:hAnsi="Segoe UI Symbol"/>
          <w:color w:val="000000"/>
        </w:rPr>
        <w:t>0</w:t>
      </w:r>
      <w:r w:rsidR="00611513" w:rsidRPr="009300D2">
        <w:rPr>
          <w:rFonts w:ascii="Segoe UI Symbol" w:hAnsi="Segoe UI Symbol"/>
          <w:color w:val="000000"/>
        </w:rPr>
        <w:t>% by 20</w:t>
      </w:r>
      <w:r w:rsidR="008B521C" w:rsidRPr="009300D2">
        <w:rPr>
          <w:rFonts w:ascii="Segoe UI Symbol" w:hAnsi="Segoe UI Symbol"/>
          <w:color w:val="000000"/>
        </w:rPr>
        <w:t>26</w:t>
      </w:r>
      <w:r w:rsidR="00611513" w:rsidRPr="009300D2">
        <w:rPr>
          <w:rFonts w:ascii="Segoe UI Symbol" w:hAnsi="Segoe UI Symbol"/>
          <w:color w:val="000000"/>
        </w:rPr>
        <w:t>, fostering sustainable practices and encouraging the use of eco-friendly materials.</w:t>
      </w:r>
    </w:p>
    <w:p w14:paraId="107A8EC2" w14:textId="77777777" w:rsidR="00005085" w:rsidRPr="009300D2" w:rsidRDefault="00005085" w:rsidP="00005085">
      <w:pPr>
        <w:pStyle w:val="ListParagraph"/>
        <w:spacing w:line="276" w:lineRule="auto"/>
        <w:ind w:left="393"/>
        <w:jc w:val="both"/>
        <w:rPr>
          <w:rFonts w:ascii="Segoe UI Symbol" w:hAnsi="Segoe UI Symbol"/>
          <w:sz w:val="26"/>
          <w:szCs w:val="26"/>
        </w:rPr>
      </w:pPr>
    </w:p>
    <w:p w14:paraId="5091A5EC" w14:textId="5675B681" w:rsidR="00E72BBD" w:rsidRPr="009300D2" w:rsidRDefault="00E72BBD" w:rsidP="00415F49">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Product</w:t>
      </w:r>
      <w:r w:rsidR="00D22079" w:rsidRPr="009300D2">
        <w:rPr>
          <w:rFonts w:ascii="Segoe UI Symbol" w:hAnsi="Segoe UI Symbol"/>
          <w:b/>
          <w:bCs/>
          <w:sz w:val="26"/>
          <w:szCs w:val="26"/>
        </w:rPr>
        <w:t xml:space="preserve"> </w:t>
      </w:r>
      <w:r w:rsidRPr="009300D2">
        <w:rPr>
          <w:rFonts w:ascii="Segoe UI Symbol" w:hAnsi="Segoe UI Symbol"/>
          <w:b/>
          <w:bCs/>
          <w:sz w:val="26"/>
          <w:szCs w:val="26"/>
        </w:rPr>
        <w:t>End-of-Life Management</w:t>
      </w:r>
      <w:r w:rsidR="00ED6057" w:rsidRPr="009300D2">
        <w:rPr>
          <w:rFonts w:ascii="Segoe UI Symbol" w:hAnsi="Segoe UI Symbol"/>
          <w:b/>
          <w:bCs/>
          <w:sz w:val="26"/>
          <w:szCs w:val="26"/>
        </w:rPr>
        <w:t>:</w:t>
      </w:r>
    </w:p>
    <w:p w14:paraId="3D24899F" w14:textId="6AA27FE5" w:rsidR="00E72BBD" w:rsidRPr="009300D2" w:rsidRDefault="00D2207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intend to conduct a Life Cycle Assessment (LCA) of </w:t>
      </w:r>
      <w:r w:rsidR="009300D2">
        <w:rPr>
          <w:rFonts w:ascii="Segoe UI Symbol" w:hAnsi="Segoe UI Symbol"/>
          <w:color w:val="000000"/>
        </w:rPr>
        <w:t>70%</w:t>
      </w:r>
      <w:r w:rsidRPr="009300D2">
        <w:rPr>
          <w:rFonts w:ascii="Segoe UI Symbol" w:hAnsi="Segoe UI Symbol"/>
          <w:color w:val="000000"/>
        </w:rPr>
        <w:t xml:space="preserve"> product lines by 2026 to identify key environmental impacts and areas for improvement</w:t>
      </w:r>
      <w:r w:rsidR="00E72BBD" w:rsidRPr="009300D2">
        <w:rPr>
          <w:rFonts w:ascii="Segoe UI Symbol" w:hAnsi="Segoe UI Symbol"/>
          <w:color w:val="000000"/>
        </w:rPr>
        <w:t>.</w:t>
      </w:r>
    </w:p>
    <w:p w14:paraId="01C178E0" w14:textId="467570F1" w:rsidR="00D22079" w:rsidRPr="009300D2" w:rsidRDefault="00D2207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seek to introduce design-for-recycling principles in product development ensuring at least 20% of packaging materials are recyclable or reusable by 202</w:t>
      </w:r>
      <w:r w:rsidR="004578DF" w:rsidRPr="009300D2">
        <w:rPr>
          <w:rFonts w:ascii="Segoe UI Symbol" w:hAnsi="Segoe UI Symbol"/>
          <w:color w:val="000000"/>
        </w:rPr>
        <w:t>6</w:t>
      </w:r>
      <w:r w:rsidRPr="009300D2">
        <w:rPr>
          <w:rFonts w:ascii="Segoe UI Symbol" w:hAnsi="Segoe UI Symbol"/>
          <w:color w:val="000000"/>
        </w:rPr>
        <w:t>.</w:t>
      </w:r>
    </w:p>
    <w:p w14:paraId="0DB3868D" w14:textId="7D9C880B" w:rsidR="00D22079" w:rsidRPr="009300D2" w:rsidRDefault="00D22079"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plan to reduce hazardous waste from product disposal by 15% by 2026 through improved formulation, packaging, and disposal guidance.</w:t>
      </w:r>
    </w:p>
    <w:p w14:paraId="0CC672A3" w14:textId="77777777" w:rsidR="00FD4511" w:rsidRPr="009300D2" w:rsidRDefault="00FD4511" w:rsidP="00415F49">
      <w:pPr>
        <w:pStyle w:val="ListParagraph"/>
        <w:spacing w:line="276" w:lineRule="auto"/>
        <w:ind w:left="393"/>
        <w:jc w:val="both"/>
        <w:rPr>
          <w:rFonts w:ascii="Segoe UI Symbol" w:hAnsi="Segoe UI Symbol"/>
          <w:sz w:val="26"/>
          <w:szCs w:val="26"/>
        </w:rPr>
      </w:pPr>
    </w:p>
    <w:p w14:paraId="4450AF8A" w14:textId="2FED03B5" w:rsidR="00C11B1B" w:rsidRPr="009300D2" w:rsidRDefault="003D536D"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Consumer Well-being and Protection</w:t>
      </w:r>
      <w:r w:rsidR="00C11B1B" w:rsidRPr="009300D2">
        <w:rPr>
          <w:rFonts w:ascii="Segoe UI Symbol" w:hAnsi="Segoe UI Symbol"/>
          <w:b/>
          <w:bCs/>
          <w:sz w:val="26"/>
          <w:szCs w:val="26"/>
        </w:rPr>
        <w:t>:</w:t>
      </w:r>
    </w:p>
    <w:p w14:paraId="31FDB400" w14:textId="7FA952E2" w:rsidR="00611513" w:rsidRPr="009300D2" w:rsidRDefault="0061151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We </w:t>
      </w:r>
      <w:r w:rsidR="00CB7311" w:rsidRPr="009300D2">
        <w:rPr>
          <w:rFonts w:ascii="Segoe UI Symbol" w:hAnsi="Segoe UI Symbol"/>
          <w:color w:val="000000"/>
        </w:rPr>
        <w:t xml:space="preserve">strive </w:t>
      </w:r>
      <w:r w:rsidRPr="009300D2">
        <w:rPr>
          <w:rFonts w:ascii="Segoe UI Symbol" w:hAnsi="Segoe UI Symbol"/>
          <w:color w:val="000000"/>
        </w:rPr>
        <w:t>to achiev</w:t>
      </w:r>
      <w:r w:rsidR="00CB7311" w:rsidRPr="009300D2">
        <w:rPr>
          <w:rFonts w:ascii="Segoe UI Symbol" w:hAnsi="Segoe UI Symbol"/>
          <w:color w:val="000000"/>
        </w:rPr>
        <w:t>e</w:t>
      </w:r>
      <w:r w:rsidRPr="009300D2">
        <w:rPr>
          <w:rFonts w:ascii="Segoe UI Symbol" w:hAnsi="Segoe UI Symbol"/>
          <w:color w:val="000000"/>
        </w:rPr>
        <w:t xml:space="preserve"> 100% compliance with all environmental and safety regulations that apply to our products and services, ensuring that we uphold the highest standards in our operations and contribute positively to the environment.</w:t>
      </w:r>
    </w:p>
    <w:p w14:paraId="73F72F2B" w14:textId="00764924" w:rsidR="00611513" w:rsidRPr="009300D2" w:rsidRDefault="005D0A1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intend to conduct a comprehensive risk assessment for all products by 2026 to identify potential health and safety concerns.</w:t>
      </w:r>
    </w:p>
    <w:p w14:paraId="3267B1E4" w14:textId="6CE9B09E" w:rsidR="008B521C" w:rsidRPr="009300D2" w:rsidRDefault="00611513"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Our goal is to reduce the harmful chemical content in our products by </w:t>
      </w:r>
      <w:r w:rsidR="005D0A13" w:rsidRPr="009300D2">
        <w:rPr>
          <w:rFonts w:ascii="Segoe UI Symbol" w:hAnsi="Segoe UI Symbol"/>
          <w:color w:val="000000"/>
        </w:rPr>
        <w:t>15</w:t>
      </w:r>
      <w:r w:rsidRPr="009300D2">
        <w:rPr>
          <w:rFonts w:ascii="Segoe UI Symbol" w:hAnsi="Segoe UI Symbol"/>
          <w:color w:val="000000"/>
        </w:rPr>
        <w:t>% by 20</w:t>
      </w:r>
      <w:r w:rsidR="008B521C" w:rsidRPr="009300D2">
        <w:rPr>
          <w:rFonts w:ascii="Segoe UI Symbol" w:hAnsi="Segoe UI Symbol"/>
          <w:color w:val="000000"/>
        </w:rPr>
        <w:t>26</w:t>
      </w:r>
      <w:r w:rsidRPr="009300D2">
        <w:rPr>
          <w:rFonts w:ascii="Segoe UI Symbol" w:hAnsi="Segoe UI Symbol"/>
          <w:color w:val="000000"/>
        </w:rPr>
        <w:t>, which will not only enhance the safety of our offerings but also promote a healthier environment for future generations.</w:t>
      </w:r>
    </w:p>
    <w:p w14:paraId="5A81F84B" w14:textId="77777777" w:rsidR="00B9302F" w:rsidRPr="009300D2" w:rsidRDefault="00B9302F" w:rsidP="00B9302F">
      <w:pPr>
        <w:pStyle w:val="ListParagraph"/>
        <w:spacing w:line="276" w:lineRule="auto"/>
        <w:ind w:left="0"/>
        <w:jc w:val="both"/>
        <w:rPr>
          <w:rFonts w:ascii="Segoe UI Symbol" w:hAnsi="Segoe UI Symbol"/>
          <w:color w:val="000000"/>
        </w:rPr>
      </w:pPr>
    </w:p>
    <w:p w14:paraId="3F88CA3D" w14:textId="083E5116" w:rsidR="00D907A8" w:rsidRPr="009300D2" w:rsidRDefault="00B9302F" w:rsidP="00D907A8">
      <w:pPr>
        <w:pStyle w:val="ListParagraph"/>
        <w:numPr>
          <w:ilvl w:val="0"/>
          <w:numId w:val="2"/>
        </w:numPr>
        <w:spacing w:line="276" w:lineRule="auto"/>
        <w:ind w:left="0"/>
        <w:jc w:val="both"/>
        <w:rPr>
          <w:rFonts w:ascii="Segoe UI Symbol" w:hAnsi="Segoe UI Symbol"/>
          <w:color w:val="000000"/>
        </w:rPr>
      </w:pPr>
      <w:r w:rsidRPr="009300D2">
        <w:rPr>
          <w:rFonts w:ascii="Segoe UI Symbol" w:hAnsi="Segoe UI Symbol"/>
          <w:b/>
          <w:bCs/>
          <w:sz w:val="26"/>
          <w:szCs w:val="26"/>
        </w:rPr>
        <w:t>Sustainability Programs and Advocacy</w:t>
      </w:r>
    </w:p>
    <w:p w14:paraId="2A727495" w14:textId="77777777" w:rsidR="009300D2" w:rsidRPr="009300D2" w:rsidRDefault="009300D2" w:rsidP="009300D2">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aim to enhance our commitment in 2026 by developing and offering environmentally friendly product alternatives, targeting a 30% reduction in ecological impact.</w:t>
      </w:r>
    </w:p>
    <w:p w14:paraId="19A516FB" w14:textId="32E62202" w:rsidR="00130E16" w:rsidRPr="009300D2" w:rsidRDefault="009300D2" w:rsidP="009300D2">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will actively promote the adoption of biodegradable, recyclable, and non-toxic materials in our product formulations in 2026, aiming for at least 50% sustainable material usage.</w:t>
      </w:r>
    </w:p>
    <w:p w14:paraId="4D8E376B" w14:textId="5527F106" w:rsidR="00D907A8" w:rsidRPr="009300D2" w:rsidRDefault="009300D2" w:rsidP="009300D2">
      <w:pPr>
        <w:pStyle w:val="ListParagraph"/>
        <w:numPr>
          <w:ilvl w:val="0"/>
          <w:numId w:val="31"/>
        </w:numPr>
        <w:spacing w:after="240" w:line="276" w:lineRule="auto"/>
        <w:ind w:left="0" w:hanging="284"/>
        <w:jc w:val="both"/>
        <w:rPr>
          <w:rFonts w:ascii="Segoe UI Symbol" w:hAnsi="Segoe UI Symbol"/>
          <w:color w:val="000000"/>
        </w:rPr>
      </w:pPr>
      <w:r w:rsidRPr="009300D2">
        <w:rPr>
          <w:rFonts w:ascii="Segoe UI Symbol" w:hAnsi="Segoe UI Symbol"/>
          <w:color w:val="000000"/>
        </w:rPr>
        <w:t xml:space="preserve">We plan to expand our efforts in 2026 by organizing </w:t>
      </w:r>
      <w:r>
        <w:rPr>
          <w:rFonts w:ascii="Segoe UI Symbol" w:hAnsi="Segoe UI Symbol"/>
          <w:color w:val="000000"/>
        </w:rPr>
        <w:t>5</w:t>
      </w:r>
      <w:r w:rsidRPr="009300D2">
        <w:rPr>
          <w:rFonts w:ascii="Segoe UI Symbol" w:hAnsi="Segoe UI Symbol"/>
          <w:b/>
          <w:bCs/>
          <w:color w:val="000000"/>
        </w:rPr>
        <w:t xml:space="preserve"> </w:t>
      </w:r>
      <w:r w:rsidRPr="009300D2">
        <w:rPr>
          <w:rFonts w:ascii="Segoe UI Symbol" w:hAnsi="Segoe UI Symbol"/>
          <w:color w:val="000000"/>
        </w:rPr>
        <w:t>additional workshops, training programs, and webinars focused on sustainable consumption and environmental responsibility.</w:t>
      </w:r>
    </w:p>
    <w:p w14:paraId="54AB09D7" w14:textId="534BA3B6" w:rsidR="001A58E7" w:rsidRPr="009300D2" w:rsidRDefault="00C57C38" w:rsidP="009300D2">
      <w:pPr>
        <w:pStyle w:val="Heading1"/>
        <w:numPr>
          <w:ilvl w:val="0"/>
          <w:numId w:val="9"/>
        </w:numPr>
        <w:spacing w:before="0" w:line="276" w:lineRule="auto"/>
        <w:ind w:left="0"/>
        <w:jc w:val="both"/>
        <w:rPr>
          <w:rFonts w:ascii="Segoe UI Symbol" w:hAnsi="Segoe UI Symbol"/>
          <w:color w:val="4472C4" w:themeColor="accent1"/>
        </w:rPr>
      </w:pPr>
      <w:bookmarkStart w:id="14" w:name="_Toc167185386"/>
      <w:bookmarkStart w:id="15" w:name="_Toc172379207"/>
      <w:bookmarkStart w:id="16" w:name="_Toc172379494"/>
      <w:bookmarkStart w:id="17" w:name="_Toc172379522"/>
      <w:bookmarkStart w:id="18" w:name="_Toc192343917"/>
      <w:r w:rsidRPr="009300D2">
        <w:rPr>
          <w:rFonts w:ascii="Segoe UI Symbol" w:hAnsi="Segoe UI Symbol"/>
          <w:color w:val="4472C4" w:themeColor="accent1"/>
        </w:rPr>
        <w:lastRenderedPageBreak/>
        <w:t>Responsibility</w:t>
      </w:r>
      <w:bookmarkEnd w:id="14"/>
      <w:bookmarkEnd w:id="15"/>
      <w:bookmarkEnd w:id="16"/>
      <w:bookmarkEnd w:id="17"/>
      <w:r w:rsidR="00222515" w:rsidRPr="009300D2">
        <w:rPr>
          <w:rFonts w:ascii="Segoe UI Symbol" w:hAnsi="Segoe UI Symbol"/>
          <w:color w:val="4472C4" w:themeColor="accent1"/>
        </w:rPr>
        <w:t xml:space="preserve"> </w:t>
      </w:r>
      <w:r w:rsidR="00DC7473" w:rsidRPr="009300D2">
        <w:rPr>
          <w:rFonts w:ascii="Segoe UI Symbol" w:hAnsi="Segoe UI Symbol"/>
          <w:color w:val="4472C4" w:themeColor="accent1"/>
        </w:rPr>
        <w:t>o</w:t>
      </w:r>
      <w:r w:rsidR="00D907A8" w:rsidRPr="009300D2">
        <w:rPr>
          <w:rFonts w:ascii="Segoe UI Symbol" w:hAnsi="Segoe UI Symbol"/>
          <w:color w:val="4472C4" w:themeColor="accent1"/>
        </w:rPr>
        <w:t xml:space="preserve">f </w:t>
      </w:r>
      <w:r w:rsidR="00A76F57" w:rsidRPr="009300D2">
        <w:rPr>
          <w:rFonts w:ascii="Segoe UI Symbol" w:hAnsi="Segoe UI Symbol"/>
          <w:color w:val="4472C4" w:themeColor="accent1"/>
        </w:rPr>
        <w:t>t</w:t>
      </w:r>
      <w:r w:rsidR="00D907A8" w:rsidRPr="009300D2">
        <w:rPr>
          <w:rFonts w:ascii="Segoe UI Symbol" w:hAnsi="Segoe UI Symbol"/>
          <w:color w:val="4472C4" w:themeColor="accent1"/>
        </w:rPr>
        <w:t>his Policy</w:t>
      </w:r>
      <w:bookmarkEnd w:id="18"/>
    </w:p>
    <w:p w14:paraId="448FB016" w14:textId="6EBE7B6D" w:rsidR="008A4DE5" w:rsidRPr="009300D2" w:rsidRDefault="005D0A13"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Managing </w:t>
      </w:r>
      <w:r w:rsidR="008A4DE5" w:rsidRPr="009300D2">
        <w:rPr>
          <w:rFonts w:ascii="Segoe UI Symbol" w:hAnsi="Segoe UI Symbol"/>
          <w:b/>
          <w:bCs/>
          <w:sz w:val="26"/>
          <w:szCs w:val="26"/>
        </w:rPr>
        <w:t>Director:</w:t>
      </w:r>
    </w:p>
    <w:p w14:paraId="12D11449" w14:textId="77777777" w:rsidR="000E5AED"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Oversees the overall environmental strategy and approves long-term sustainability goals.</w:t>
      </w:r>
    </w:p>
    <w:p w14:paraId="18D32157" w14:textId="7B682E44" w:rsidR="008A4DE5"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Ensures alignment of environmental initiatives with business objectives and stakeholder expectations. </w:t>
      </w:r>
    </w:p>
    <w:p w14:paraId="01AF845D" w14:textId="77777777" w:rsidR="009A5A11" w:rsidRPr="009300D2" w:rsidRDefault="009A5A11" w:rsidP="009A5A11">
      <w:pPr>
        <w:pStyle w:val="ListParagraph"/>
        <w:spacing w:after="160" w:line="276" w:lineRule="auto"/>
        <w:ind w:left="284"/>
        <w:jc w:val="both"/>
        <w:rPr>
          <w:rFonts w:ascii="Segoe UI Symbol" w:hAnsi="Segoe UI Symbol"/>
        </w:rPr>
      </w:pPr>
    </w:p>
    <w:p w14:paraId="4F1E719E" w14:textId="5F828308" w:rsidR="008A4DE5" w:rsidRPr="009300D2" w:rsidRDefault="008A4DE5"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Chief Sustainability Officer (CSO):</w:t>
      </w:r>
    </w:p>
    <w:p w14:paraId="5DF996A2" w14:textId="5324F3B2" w:rsidR="008A4DE5"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Leads the development and implementation of the Environmental </w:t>
      </w:r>
      <w:r w:rsidR="00E05B04" w:rsidRPr="009300D2">
        <w:rPr>
          <w:rFonts w:ascii="Segoe UI Symbol" w:hAnsi="Segoe UI Symbol"/>
          <w:color w:val="000000"/>
        </w:rPr>
        <w:t xml:space="preserve">Stewardship </w:t>
      </w:r>
      <w:r w:rsidRPr="009300D2">
        <w:rPr>
          <w:rFonts w:ascii="Segoe UI Symbol" w:hAnsi="Segoe UI Symbol"/>
          <w:color w:val="000000"/>
        </w:rPr>
        <w:t>policy across the organization.</w:t>
      </w:r>
    </w:p>
    <w:p w14:paraId="05462E6C" w14:textId="152F1350" w:rsidR="005D0A13"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Reports directly to the </w:t>
      </w:r>
      <w:r w:rsidR="005D0A13" w:rsidRPr="009300D2">
        <w:rPr>
          <w:rFonts w:ascii="Segoe UI Symbol" w:hAnsi="Segoe UI Symbol"/>
          <w:color w:val="000000"/>
        </w:rPr>
        <w:t>Managing Director</w:t>
      </w:r>
      <w:r w:rsidRPr="009300D2">
        <w:rPr>
          <w:rFonts w:ascii="Segoe UI Symbol" w:hAnsi="Segoe UI Symbol"/>
          <w:color w:val="000000"/>
        </w:rPr>
        <w:t xml:space="preserve"> and provides regular updates to the Board of Directors.</w:t>
      </w:r>
    </w:p>
    <w:p w14:paraId="0533B29C" w14:textId="77777777" w:rsidR="00E05B04" w:rsidRPr="009300D2" w:rsidRDefault="00E05B04" w:rsidP="00E05B04">
      <w:pPr>
        <w:pStyle w:val="ListParagraph"/>
        <w:spacing w:line="276" w:lineRule="auto"/>
        <w:ind w:left="0"/>
        <w:jc w:val="both"/>
        <w:rPr>
          <w:rFonts w:ascii="Segoe UI Symbol" w:hAnsi="Segoe UI Symbol"/>
          <w:color w:val="000000"/>
        </w:rPr>
      </w:pPr>
    </w:p>
    <w:p w14:paraId="59A846DD" w14:textId="518D8331" w:rsidR="001A58E7" w:rsidRPr="009300D2" w:rsidRDefault="005D0A13"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 xml:space="preserve">Sustainability </w:t>
      </w:r>
      <w:r w:rsidR="001A58E7" w:rsidRPr="009300D2">
        <w:rPr>
          <w:rFonts w:ascii="Segoe UI Symbol" w:hAnsi="Segoe UI Symbol"/>
          <w:b/>
          <w:bCs/>
          <w:sz w:val="26"/>
          <w:szCs w:val="26"/>
        </w:rPr>
        <w:t>Department Head:</w:t>
      </w:r>
    </w:p>
    <w:p w14:paraId="27B37D81" w14:textId="77137D03" w:rsidR="001A58E7"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Department head </w:t>
      </w:r>
      <w:r w:rsidR="005D0A13" w:rsidRPr="009300D2">
        <w:rPr>
          <w:rFonts w:ascii="Segoe UI Symbol" w:hAnsi="Segoe UI Symbol"/>
          <w:color w:val="000000"/>
        </w:rPr>
        <w:t>is</w:t>
      </w:r>
      <w:r w:rsidRPr="009300D2">
        <w:rPr>
          <w:rFonts w:ascii="Segoe UI Symbol" w:hAnsi="Segoe UI Symbol"/>
          <w:color w:val="000000"/>
        </w:rPr>
        <w:t xml:space="preserve"> responsible for integrating sustainability practices into their respective areas of operation.</w:t>
      </w:r>
    </w:p>
    <w:p w14:paraId="2BE282F3" w14:textId="77777777" w:rsidR="001A58E7"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They ensure compliance with environmental regulations, promote resource efficiency, and support employee engagement in sustainability efforts.</w:t>
      </w:r>
    </w:p>
    <w:p w14:paraId="6CAAB4BA" w14:textId="77777777" w:rsidR="000E5AED" w:rsidRPr="009300D2" w:rsidRDefault="000E5AED" w:rsidP="000E5AED">
      <w:pPr>
        <w:pStyle w:val="ListParagraph"/>
        <w:spacing w:line="276" w:lineRule="auto"/>
        <w:jc w:val="both"/>
        <w:rPr>
          <w:rFonts w:ascii="Segoe UI Symbol" w:hAnsi="Segoe UI Symbol"/>
        </w:rPr>
      </w:pPr>
    </w:p>
    <w:p w14:paraId="394BFEF5" w14:textId="77777777" w:rsidR="008A4DE5" w:rsidRPr="009300D2" w:rsidRDefault="008A4DE5"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Environmental Compliance Manager:</w:t>
      </w:r>
    </w:p>
    <w:p w14:paraId="3380E156" w14:textId="77777777" w:rsidR="008A4DE5"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Ensures adherence to all applicable environmental laws, regulations, and standards.</w:t>
      </w:r>
    </w:p>
    <w:p w14:paraId="72517309" w14:textId="77777777" w:rsidR="008A4DE5" w:rsidRPr="009300D2" w:rsidRDefault="008A4DE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Conducts regular audits and maintains documentation for regulatory compliance</w:t>
      </w:r>
    </w:p>
    <w:p w14:paraId="0D181ECC" w14:textId="77777777" w:rsidR="008A4DE5" w:rsidRPr="009300D2" w:rsidRDefault="008A4DE5" w:rsidP="003820EE">
      <w:pPr>
        <w:pStyle w:val="ListParagraph"/>
        <w:spacing w:line="276" w:lineRule="auto"/>
        <w:ind w:left="0"/>
        <w:jc w:val="both"/>
        <w:rPr>
          <w:rFonts w:ascii="Segoe UI Symbol" w:hAnsi="Segoe UI Symbol"/>
          <w:color w:val="000000"/>
        </w:rPr>
      </w:pPr>
    </w:p>
    <w:p w14:paraId="75D8F97C" w14:textId="77777777" w:rsidR="001A58E7" w:rsidRPr="009300D2" w:rsidRDefault="001A58E7"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Employees:</w:t>
      </w:r>
    </w:p>
    <w:p w14:paraId="1FE809F4" w14:textId="77777777" w:rsidR="001A58E7"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All employees are encouraged to actively participate in sustainability initiatives.</w:t>
      </w:r>
    </w:p>
    <w:p w14:paraId="0F11E4FA" w14:textId="50C63B53" w:rsidR="00D907A8" w:rsidRPr="009300D2" w:rsidRDefault="001A58E7" w:rsidP="00D907A8">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They are expected to adhere to sustainable practices, report any environmental concerns, and contribute ideas for continuous improvement.</w:t>
      </w:r>
    </w:p>
    <w:p w14:paraId="7C916F48" w14:textId="080601C8" w:rsidR="00D907A8" w:rsidRPr="009300D2" w:rsidRDefault="00D907A8" w:rsidP="00D907A8">
      <w:pPr>
        <w:pStyle w:val="Heading1"/>
        <w:numPr>
          <w:ilvl w:val="0"/>
          <w:numId w:val="9"/>
        </w:numPr>
        <w:spacing w:line="276" w:lineRule="auto"/>
        <w:ind w:left="0"/>
        <w:jc w:val="both"/>
        <w:rPr>
          <w:rFonts w:ascii="Segoe UI Symbol" w:hAnsi="Segoe UI Symbol"/>
          <w:color w:val="4472C4" w:themeColor="accent1"/>
        </w:rPr>
      </w:pPr>
      <w:bookmarkStart w:id="19" w:name="_Toc192343918"/>
      <w:r w:rsidRPr="009300D2">
        <w:rPr>
          <w:rFonts w:ascii="Segoe UI Symbol" w:hAnsi="Segoe UI Symbol"/>
          <w:color w:val="4472C4" w:themeColor="accent1"/>
        </w:rPr>
        <w:t>Governance</w:t>
      </w:r>
      <w:bookmarkEnd w:id="19"/>
      <w:r w:rsidRPr="009300D2">
        <w:rPr>
          <w:rFonts w:ascii="Segoe UI Symbol" w:hAnsi="Segoe UI Symbol"/>
          <w:color w:val="4472C4" w:themeColor="accent1"/>
        </w:rPr>
        <w:t xml:space="preserve"> </w:t>
      </w:r>
    </w:p>
    <w:p w14:paraId="0BD530D4" w14:textId="46DA0F19" w:rsidR="003D536D" w:rsidRPr="009300D2" w:rsidRDefault="009300D2" w:rsidP="00D907A8">
      <w:pPr>
        <w:jc w:val="both"/>
        <w:rPr>
          <w:rFonts w:ascii="Segoe UI Symbol" w:hAnsi="Segoe UI Symbol"/>
          <w:color w:val="000000"/>
        </w:rPr>
      </w:pPr>
      <w:r w:rsidRPr="009300D2">
        <w:rPr>
          <w:rFonts w:ascii="Segoe UI Symbol" w:hAnsi="Segoe UI Symbol"/>
          <w:color w:val="000000"/>
        </w:rPr>
        <w:t xml:space="preserve">Praveen Laboratories Pvt. Ltd. ensures robust governance for its Environmental Stewardship Policy by embedding sustainability into corporate decision-making. The Managing Director provides strategic oversight, while the Chief Sustainability Officer (CSO) leads policy execution and reports progress to the Board. The Sustainability Department Head ensures integration across operations, and the Environmental Compliance Manager monitors regulatory adherence. Regular audits, employee </w:t>
      </w:r>
      <w:r w:rsidRPr="009300D2">
        <w:rPr>
          <w:rFonts w:ascii="Segoe UI Symbol" w:hAnsi="Segoe UI Symbol"/>
          <w:color w:val="000000"/>
        </w:rPr>
        <w:lastRenderedPageBreak/>
        <w:t>training, and transparent stakeholder communication reinforce accountability. Progress is tracked through internal reports and external disclosures aligned with global standards. Clear roles, structured reviews, and a dedicated sustainability team drive continuous improvement and ensure effective policy implementation.</w:t>
      </w:r>
    </w:p>
    <w:p w14:paraId="2308B4B4" w14:textId="19E07B4D" w:rsidR="00562B7C" w:rsidRPr="009300D2" w:rsidRDefault="001A58E7" w:rsidP="00562B7C">
      <w:pPr>
        <w:pStyle w:val="Heading1"/>
        <w:numPr>
          <w:ilvl w:val="0"/>
          <w:numId w:val="9"/>
        </w:numPr>
        <w:spacing w:line="276" w:lineRule="auto"/>
        <w:ind w:left="0"/>
        <w:jc w:val="both"/>
        <w:rPr>
          <w:rFonts w:ascii="Segoe UI Symbol" w:hAnsi="Segoe UI Symbol"/>
          <w:color w:val="4472C4" w:themeColor="accent1"/>
        </w:rPr>
      </w:pPr>
      <w:bookmarkStart w:id="20" w:name="_Toc167185387"/>
      <w:bookmarkStart w:id="21" w:name="_Toc172379208"/>
      <w:bookmarkStart w:id="22" w:name="_Toc172379495"/>
      <w:bookmarkStart w:id="23" w:name="_Toc172379523"/>
      <w:bookmarkStart w:id="24" w:name="_Toc192343919"/>
      <w:r w:rsidRPr="009300D2">
        <w:rPr>
          <w:rFonts w:ascii="Segoe UI Symbol" w:hAnsi="Segoe UI Symbol"/>
          <w:color w:val="4472C4" w:themeColor="accent1"/>
        </w:rPr>
        <w:t>Reporting Section</w:t>
      </w:r>
      <w:bookmarkEnd w:id="20"/>
      <w:bookmarkEnd w:id="21"/>
      <w:bookmarkEnd w:id="22"/>
      <w:bookmarkEnd w:id="23"/>
      <w:bookmarkEnd w:id="24"/>
    </w:p>
    <w:p w14:paraId="5B713704" w14:textId="21098810" w:rsidR="002B1E2B" w:rsidRPr="009300D2" w:rsidRDefault="001A58E7"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Internal Reporting:</w:t>
      </w:r>
    </w:p>
    <w:p w14:paraId="2F5EDE26" w14:textId="241586A6" w:rsidR="002B1E2B" w:rsidRPr="009300D2" w:rsidRDefault="002B1E2B" w:rsidP="00EA35FB">
      <w:pPr>
        <w:pStyle w:val="ListParagraph"/>
        <w:numPr>
          <w:ilvl w:val="0"/>
          <w:numId w:val="7"/>
        </w:numPr>
        <w:spacing w:after="160" w:line="276" w:lineRule="auto"/>
        <w:ind w:left="0" w:hanging="284"/>
        <w:jc w:val="both"/>
        <w:rPr>
          <w:rFonts w:ascii="Segoe UI Symbol" w:hAnsi="Segoe UI Symbol"/>
        </w:rPr>
      </w:pPr>
      <w:r w:rsidRPr="009300D2">
        <w:rPr>
          <w:rFonts w:ascii="Segoe UI Symbol" w:hAnsi="Segoe UI Symbol"/>
          <w:b/>
          <w:bCs/>
        </w:rPr>
        <w:t>Annual Sustainability Dashboard</w:t>
      </w:r>
      <w:r w:rsidRPr="009300D2">
        <w:rPr>
          <w:rFonts w:ascii="Segoe UI Symbol" w:hAnsi="Segoe UI Symbol"/>
        </w:rPr>
        <w:t>:</w:t>
      </w:r>
    </w:p>
    <w:p w14:paraId="657D18C4" w14:textId="77777777" w:rsidR="002B1E2B" w:rsidRPr="009300D2" w:rsidRDefault="002B1E2B"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The CSO presents a comprehensive sustainability dashboard to senior management and the Board.</w:t>
      </w:r>
    </w:p>
    <w:p w14:paraId="51EBAA1F" w14:textId="16C36EE4" w:rsidR="000E5AED" w:rsidRPr="009300D2" w:rsidRDefault="002B1E2B"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The dashboard highlights progress towards annual targets, emerging trends, and areas needing attention.</w:t>
      </w:r>
    </w:p>
    <w:p w14:paraId="410BEAE6" w14:textId="1E4B33C6" w:rsidR="002B1E2B" w:rsidRPr="009300D2" w:rsidRDefault="002B1E2B" w:rsidP="00EA35FB">
      <w:pPr>
        <w:pStyle w:val="ListParagraph"/>
        <w:numPr>
          <w:ilvl w:val="0"/>
          <w:numId w:val="7"/>
        </w:numPr>
        <w:spacing w:after="160" w:line="276" w:lineRule="auto"/>
        <w:ind w:left="0" w:hanging="284"/>
        <w:jc w:val="both"/>
        <w:rPr>
          <w:rFonts w:ascii="Segoe UI Symbol" w:hAnsi="Segoe UI Symbol"/>
        </w:rPr>
      </w:pPr>
      <w:r w:rsidRPr="009300D2">
        <w:rPr>
          <w:rFonts w:ascii="Segoe UI Symbol" w:hAnsi="Segoe UI Symbol"/>
          <w:b/>
          <w:bCs/>
        </w:rPr>
        <w:t>Environmental Incident Reporting</w:t>
      </w:r>
      <w:r w:rsidRPr="009300D2">
        <w:rPr>
          <w:rFonts w:ascii="Segoe UI Symbol" w:hAnsi="Segoe UI Symbol"/>
        </w:rPr>
        <w:t>:</w:t>
      </w:r>
    </w:p>
    <w:p w14:paraId="013F51D3" w14:textId="77777777" w:rsidR="002B1E2B" w:rsidRPr="009300D2" w:rsidRDefault="002B1E2B"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A dedicated system for employees to report environmental incidents or near-misses.</w:t>
      </w:r>
    </w:p>
    <w:p w14:paraId="40224B5F" w14:textId="7174785F" w:rsidR="00633ADD" w:rsidRPr="009300D2" w:rsidRDefault="002B1E2B"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The Environmental Compliance Manager investigates all reports and implements corrective actions.</w:t>
      </w:r>
    </w:p>
    <w:p w14:paraId="4B5E1555" w14:textId="77777777" w:rsidR="009A5A11" w:rsidRPr="009300D2" w:rsidRDefault="009A5A11" w:rsidP="009A5A11">
      <w:pPr>
        <w:pStyle w:val="ListParagraph"/>
        <w:spacing w:after="160" w:line="276" w:lineRule="auto"/>
        <w:ind w:left="284"/>
        <w:jc w:val="both"/>
        <w:rPr>
          <w:rFonts w:ascii="Segoe UI Symbol" w:hAnsi="Segoe UI Symbol"/>
        </w:rPr>
      </w:pPr>
    </w:p>
    <w:p w14:paraId="41F8D145" w14:textId="77777777" w:rsidR="001A58E7" w:rsidRPr="009300D2" w:rsidRDefault="001A58E7"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External Reporting:</w:t>
      </w:r>
    </w:p>
    <w:p w14:paraId="01810C27" w14:textId="77777777" w:rsidR="001A58E7"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External reporting is conducted annually to communicate our sustainability performance to stakeholders, including customers, investors, and regulatory bodies.</w:t>
      </w:r>
    </w:p>
    <w:p w14:paraId="37ED0A53" w14:textId="60A437D7" w:rsidR="00BD66B8"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Reports are prepared in accordance with internationally recognized standards such as the Global Reporting Initiative (GRI) guidelines</w:t>
      </w:r>
      <w:r w:rsidR="00AD15EE" w:rsidRPr="009300D2">
        <w:rPr>
          <w:rFonts w:ascii="Segoe UI Symbol" w:hAnsi="Segoe UI Symbol"/>
          <w:color w:val="000000"/>
        </w:rPr>
        <w:t>, Good Manufacturing Practices (GMP)</w:t>
      </w:r>
      <w:r w:rsidRPr="009300D2">
        <w:rPr>
          <w:rFonts w:ascii="Segoe UI Symbol" w:hAnsi="Segoe UI Symbol"/>
          <w:color w:val="000000"/>
        </w:rPr>
        <w:t xml:space="preserve"> or Sustainability Accounting Standards Board (SASB) framework.</w:t>
      </w:r>
    </w:p>
    <w:p w14:paraId="1C7DF87B" w14:textId="77777777" w:rsidR="00633ADD" w:rsidRPr="009300D2" w:rsidRDefault="00633ADD" w:rsidP="00633ADD">
      <w:pPr>
        <w:pStyle w:val="ListParagraph"/>
        <w:spacing w:after="160" w:line="276" w:lineRule="auto"/>
        <w:ind w:left="284"/>
        <w:jc w:val="both"/>
        <w:rPr>
          <w:rFonts w:ascii="Segoe UI Symbol" w:hAnsi="Segoe UI Symbol"/>
        </w:rPr>
      </w:pPr>
    </w:p>
    <w:p w14:paraId="1DB725D0" w14:textId="77777777" w:rsidR="001A58E7" w:rsidRPr="009300D2" w:rsidRDefault="001A58E7" w:rsidP="000E5AED">
      <w:pPr>
        <w:pStyle w:val="ListParagraph"/>
        <w:numPr>
          <w:ilvl w:val="0"/>
          <w:numId w:val="2"/>
        </w:numPr>
        <w:spacing w:line="276" w:lineRule="auto"/>
        <w:ind w:left="0"/>
        <w:jc w:val="both"/>
        <w:rPr>
          <w:rFonts w:ascii="Segoe UI Symbol" w:hAnsi="Segoe UI Symbol"/>
          <w:b/>
          <w:bCs/>
          <w:sz w:val="26"/>
          <w:szCs w:val="26"/>
        </w:rPr>
      </w:pPr>
      <w:r w:rsidRPr="009300D2">
        <w:rPr>
          <w:rFonts w:ascii="Segoe UI Symbol" w:hAnsi="Segoe UI Symbol"/>
          <w:b/>
          <w:bCs/>
          <w:sz w:val="26"/>
          <w:szCs w:val="26"/>
        </w:rPr>
        <w:t>Stakeholder Engagement:</w:t>
      </w:r>
    </w:p>
    <w:p w14:paraId="163269E4" w14:textId="77777777" w:rsidR="001A58E7"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We actively engage with stakeholders to gather feedback, address concerns, and foster transparency in our sustainability practices.</w:t>
      </w:r>
    </w:p>
    <w:p w14:paraId="5B38655F" w14:textId="179F3695" w:rsidR="009E6FF7" w:rsidRDefault="001A58E7" w:rsidP="009E6FF7">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Stakeholder input is considered in decision-making processes and incorporated into sustainability initiatives where applicable.</w:t>
      </w:r>
    </w:p>
    <w:p w14:paraId="188D48A3" w14:textId="77777777" w:rsidR="004D732F" w:rsidRDefault="004D732F" w:rsidP="004D732F">
      <w:pPr>
        <w:spacing w:line="276" w:lineRule="auto"/>
        <w:jc w:val="both"/>
        <w:rPr>
          <w:rFonts w:ascii="Segoe UI Symbol" w:hAnsi="Segoe UI Symbol"/>
          <w:color w:val="000000"/>
        </w:rPr>
      </w:pPr>
    </w:p>
    <w:p w14:paraId="099BB0AC" w14:textId="77777777" w:rsidR="004D732F" w:rsidRPr="004D732F" w:rsidRDefault="004D732F" w:rsidP="004D732F">
      <w:pPr>
        <w:spacing w:line="276" w:lineRule="auto"/>
        <w:jc w:val="both"/>
        <w:rPr>
          <w:rFonts w:ascii="Segoe UI Symbol" w:hAnsi="Segoe UI Symbol"/>
          <w:color w:val="000000"/>
        </w:rPr>
      </w:pPr>
    </w:p>
    <w:p w14:paraId="178BEF74" w14:textId="5898F418" w:rsidR="00FB1E9B" w:rsidRPr="004D732F" w:rsidRDefault="00FB1E9B" w:rsidP="004D732F">
      <w:pPr>
        <w:pStyle w:val="Heading1"/>
        <w:numPr>
          <w:ilvl w:val="0"/>
          <w:numId w:val="9"/>
        </w:numPr>
        <w:spacing w:line="276" w:lineRule="auto"/>
        <w:ind w:left="0"/>
        <w:jc w:val="both"/>
        <w:rPr>
          <w:rFonts w:ascii="Segoe UI Symbol" w:hAnsi="Segoe UI Symbol"/>
          <w:color w:val="4472C4" w:themeColor="accent1"/>
        </w:rPr>
      </w:pPr>
      <w:bookmarkStart w:id="25" w:name="_Toc172288484"/>
      <w:bookmarkStart w:id="26" w:name="_Toc192343920"/>
      <w:r w:rsidRPr="004D732F">
        <w:rPr>
          <w:rFonts w:ascii="Segoe UI Symbol" w:hAnsi="Segoe UI Symbol"/>
          <w:color w:val="4472C4" w:themeColor="accent1"/>
        </w:rPr>
        <w:lastRenderedPageBreak/>
        <w:t>Covered SDGs</w:t>
      </w:r>
      <w:bookmarkEnd w:id="25"/>
      <w:bookmarkEnd w:id="26"/>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9300D2" w14:paraId="0636D754" w14:textId="77777777" w:rsidTr="00FB1E9B">
        <w:trPr>
          <w:trHeight w:val="991"/>
        </w:trPr>
        <w:tc>
          <w:tcPr>
            <w:tcW w:w="1481" w:type="dxa"/>
          </w:tcPr>
          <w:p w14:paraId="5E038B26" w14:textId="77777777" w:rsidR="00FB1E9B" w:rsidRPr="009300D2" w:rsidRDefault="00FB1E9B" w:rsidP="006F19C1">
            <w:pPr>
              <w:rPr>
                <w:rFonts w:ascii="Segoe UI Symbol" w:hAnsi="Segoe UI Symbol"/>
                <w:noProof/>
                <w:sz w:val="20"/>
                <w:szCs w:val="20"/>
                <w:lang w:val="en-US"/>
              </w:rPr>
            </w:pPr>
          </w:p>
          <w:p w14:paraId="6E6DF846" w14:textId="4C290DCF"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00EF7435" wp14:editId="7D49BBB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80D2988" w14:textId="77777777" w:rsidR="00FB1E9B" w:rsidRPr="009300D2" w:rsidRDefault="00FB1E9B" w:rsidP="006F19C1">
            <w:pPr>
              <w:rPr>
                <w:rFonts w:ascii="Segoe UI Symbol" w:hAnsi="Segoe UI Symbol"/>
                <w:noProof/>
                <w:sz w:val="20"/>
                <w:szCs w:val="20"/>
                <w:lang w:val="en-US"/>
              </w:rPr>
            </w:pPr>
          </w:p>
          <w:p w14:paraId="0BDA8C0B" w14:textId="48FE1F8C"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10B2561D" wp14:editId="249E4943">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559EC165" w14:textId="77777777" w:rsidR="00FB1E9B" w:rsidRPr="009300D2" w:rsidRDefault="00FB1E9B" w:rsidP="006F19C1">
            <w:pPr>
              <w:rPr>
                <w:rFonts w:ascii="Segoe UI Symbol" w:hAnsi="Segoe UI Symbol"/>
                <w:noProof/>
                <w:sz w:val="20"/>
                <w:szCs w:val="20"/>
                <w:lang w:val="en-US"/>
              </w:rPr>
            </w:pPr>
          </w:p>
          <w:p w14:paraId="5A3B4A27" w14:textId="0BFF20EC"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676D680E" wp14:editId="6B3DBD52">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08F5E6A9" w14:textId="77777777" w:rsidR="00FB1E9B" w:rsidRPr="009300D2" w:rsidRDefault="00FB1E9B" w:rsidP="006F19C1">
            <w:pPr>
              <w:rPr>
                <w:rFonts w:ascii="Segoe UI Symbol" w:hAnsi="Segoe UI Symbol"/>
                <w:noProof/>
                <w:sz w:val="20"/>
                <w:szCs w:val="20"/>
                <w:lang w:val="en-US"/>
              </w:rPr>
            </w:pPr>
          </w:p>
          <w:p w14:paraId="2F9890F0" w14:textId="466E1A5B"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3A94E3A2" wp14:editId="7CED869B">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9A56D7D" w14:textId="77777777" w:rsidR="00FB1E9B" w:rsidRPr="009300D2" w:rsidRDefault="00FB1E9B" w:rsidP="006F19C1">
            <w:pPr>
              <w:rPr>
                <w:rFonts w:ascii="Segoe UI Symbol" w:hAnsi="Segoe UI Symbol"/>
                <w:noProof/>
                <w:sz w:val="20"/>
                <w:szCs w:val="20"/>
                <w:lang w:val="en-US"/>
              </w:rPr>
            </w:pPr>
          </w:p>
          <w:p w14:paraId="0AFD07B4" w14:textId="5C9E8D73"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3F51D076" wp14:editId="40B704ED">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ADE57E1" w14:textId="77777777" w:rsidR="00FB1E9B" w:rsidRPr="009300D2" w:rsidRDefault="00FB1E9B" w:rsidP="006F19C1">
            <w:pPr>
              <w:rPr>
                <w:rFonts w:ascii="Segoe UI Symbol" w:hAnsi="Segoe UI Symbol"/>
                <w:noProof/>
                <w:sz w:val="20"/>
                <w:szCs w:val="20"/>
                <w:lang w:val="en-US"/>
              </w:rPr>
            </w:pPr>
          </w:p>
          <w:p w14:paraId="281D46EE" w14:textId="6A661FC9" w:rsidR="00FB1E9B" w:rsidRPr="009300D2" w:rsidRDefault="00FB1E9B" w:rsidP="006F19C1">
            <w:pPr>
              <w:rPr>
                <w:rFonts w:ascii="Segoe UI Symbol" w:hAnsi="Segoe UI Symbol"/>
                <w:sz w:val="36"/>
                <w:szCs w:val="36"/>
                <w:lang w:val="en-US"/>
              </w:rPr>
            </w:pPr>
            <w:r w:rsidRPr="009300D2">
              <w:rPr>
                <w:rFonts w:ascii="Segoe UI Symbol" w:hAnsi="Segoe UI Symbol"/>
                <w:noProof/>
                <w:sz w:val="36"/>
                <w:szCs w:val="36"/>
                <w:lang w:val="en-US"/>
              </w:rPr>
              <w:drawing>
                <wp:inline distT="0" distB="0" distL="0" distR="0" wp14:anchorId="4844CB91" wp14:editId="124260D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644DCD0" w14:textId="77777777" w:rsidR="008B521C" w:rsidRPr="009300D2" w:rsidRDefault="008B521C" w:rsidP="00C0404C">
      <w:pPr>
        <w:spacing w:after="160" w:line="276" w:lineRule="auto"/>
        <w:jc w:val="both"/>
        <w:rPr>
          <w:rFonts w:ascii="Segoe UI Symbol" w:hAnsi="Segoe UI Symbol"/>
        </w:rPr>
      </w:pPr>
    </w:p>
    <w:p w14:paraId="5A07015F" w14:textId="41536255" w:rsidR="00BA1701" w:rsidRPr="009300D2" w:rsidRDefault="001A58E7" w:rsidP="003D536D">
      <w:pPr>
        <w:pStyle w:val="Heading1"/>
        <w:numPr>
          <w:ilvl w:val="0"/>
          <w:numId w:val="9"/>
        </w:numPr>
        <w:spacing w:line="276" w:lineRule="auto"/>
        <w:ind w:left="0"/>
        <w:jc w:val="both"/>
        <w:rPr>
          <w:rFonts w:ascii="Segoe UI Symbol" w:hAnsi="Segoe UI Symbol"/>
          <w:color w:val="4472C4" w:themeColor="accent1"/>
        </w:rPr>
      </w:pPr>
      <w:bookmarkStart w:id="27" w:name="_Toc167185388"/>
      <w:bookmarkStart w:id="28" w:name="_Toc172379209"/>
      <w:bookmarkStart w:id="29" w:name="_Toc172379496"/>
      <w:bookmarkStart w:id="30" w:name="_Toc172379524"/>
      <w:bookmarkStart w:id="31" w:name="_Toc192343921"/>
      <w:r w:rsidRPr="009300D2">
        <w:rPr>
          <w:rFonts w:ascii="Segoe UI Symbol" w:hAnsi="Segoe UI Symbol"/>
          <w:color w:val="4472C4" w:themeColor="accent1"/>
        </w:rPr>
        <w:t>Review Mechanism</w:t>
      </w:r>
      <w:bookmarkEnd w:id="27"/>
      <w:bookmarkEnd w:id="28"/>
      <w:bookmarkEnd w:id="29"/>
      <w:bookmarkEnd w:id="30"/>
      <w:bookmarkEnd w:id="31"/>
    </w:p>
    <w:p w14:paraId="74A25B2D" w14:textId="515EEE39" w:rsidR="001A58E7" w:rsidRPr="009300D2" w:rsidRDefault="00633ADD"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 xml:space="preserve">The </w:t>
      </w:r>
      <w:r w:rsidR="00E23B93" w:rsidRPr="009300D2">
        <w:rPr>
          <w:rFonts w:ascii="Segoe UI Symbol" w:hAnsi="Segoe UI Symbol"/>
          <w:color w:val="000000"/>
        </w:rPr>
        <w:t xml:space="preserve">Chief Sustainability Officer </w:t>
      </w:r>
      <w:r w:rsidRPr="009300D2">
        <w:rPr>
          <w:rFonts w:ascii="Segoe UI Symbol" w:hAnsi="Segoe UI Symbol"/>
          <w:color w:val="000000"/>
        </w:rPr>
        <w:t xml:space="preserve">reviews this policy annually to ensure alignment </w:t>
      </w:r>
      <w:r w:rsidR="001A58E7" w:rsidRPr="009300D2">
        <w:rPr>
          <w:rFonts w:ascii="Segoe UI Symbol" w:hAnsi="Segoe UI Symbol"/>
          <w:color w:val="000000"/>
        </w:rPr>
        <w:t>with changing regulatory requirements, industry best practices, and stakeholder expectations.</w:t>
      </w:r>
    </w:p>
    <w:p w14:paraId="34758BE0" w14:textId="58E84F18" w:rsidR="00740F35" w:rsidRPr="009300D2" w:rsidRDefault="00740F35"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Company can also change or review policy if any necessary changes is required.</w:t>
      </w:r>
    </w:p>
    <w:p w14:paraId="2B61BE2D" w14:textId="31DFC91C" w:rsidR="00FB1E9B" w:rsidRPr="009300D2" w:rsidRDefault="001A58E7" w:rsidP="00EA35FB">
      <w:pPr>
        <w:pStyle w:val="ListParagraph"/>
        <w:numPr>
          <w:ilvl w:val="0"/>
          <w:numId w:val="31"/>
        </w:numPr>
        <w:spacing w:line="276" w:lineRule="auto"/>
        <w:ind w:left="0" w:hanging="284"/>
        <w:jc w:val="both"/>
        <w:rPr>
          <w:rFonts w:ascii="Segoe UI Symbol" w:hAnsi="Segoe UI Symbol"/>
          <w:color w:val="000000"/>
        </w:rPr>
      </w:pPr>
      <w:r w:rsidRPr="009300D2">
        <w:rPr>
          <w:rFonts w:ascii="Segoe UI Symbol" w:hAnsi="Segoe UI Symbol"/>
          <w:color w:val="000000"/>
        </w:rPr>
        <w:t>Updates to the policy are communicated internally, and relevant training is provided to ensure awareness and compliance.</w:t>
      </w:r>
    </w:p>
    <w:p w14:paraId="18E85DCE" w14:textId="77777777" w:rsidR="000E5DCA" w:rsidRPr="009300D2" w:rsidRDefault="000E5DCA" w:rsidP="000E5DCA">
      <w:pPr>
        <w:spacing w:after="160" w:line="276" w:lineRule="auto"/>
        <w:jc w:val="both"/>
        <w:rPr>
          <w:rFonts w:ascii="Segoe UI Symbol" w:hAnsi="Segoe UI Symbol"/>
        </w:rPr>
      </w:pPr>
    </w:p>
    <w:p w14:paraId="154DE035" w14:textId="77777777" w:rsidR="004A5474" w:rsidRPr="009300D2" w:rsidRDefault="004A5474" w:rsidP="000E5DCA">
      <w:pPr>
        <w:spacing w:after="160" w:line="276" w:lineRule="auto"/>
        <w:jc w:val="both"/>
        <w:rPr>
          <w:rFonts w:ascii="Segoe UI Symbol" w:hAnsi="Segoe UI Symbol"/>
        </w:rPr>
      </w:pPr>
    </w:p>
    <w:p w14:paraId="1D3A054E" w14:textId="00B9C28D" w:rsidR="002774E0" w:rsidRPr="009300D2" w:rsidRDefault="004D732F" w:rsidP="004D732F">
      <w:pPr>
        <w:spacing w:after="160" w:line="276" w:lineRule="auto"/>
        <w:rPr>
          <w:rFonts w:ascii="Segoe UI Symbol" w:hAnsi="Segoe UI Symbol"/>
          <w:b/>
          <w:bCs/>
        </w:rPr>
      </w:pPr>
      <w:bookmarkStart w:id="32" w:name="_Hlk172988363"/>
      <w:r>
        <w:rPr>
          <w:rFonts w:ascii="Segoe UI Symbol" w:hAnsi="Segoe UI Symbol"/>
        </w:rPr>
        <w:t xml:space="preserve">                                                                                                          </w:t>
      </w:r>
      <w:r w:rsidR="00420B27" w:rsidRPr="009300D2">
        <w:rPr>
          <w:rFonts w:ascii="Segoe UI Symbol" w:hAnsi="Segoe UI Symbol"/>
        </w:rPr>
        <w:t xml:space="preserve"> </w:t>
      </w:r>
      <w:r w:rsidR="004A5474" w:rsidRPr="009300D2">
        <w:rPr>
          <w:rFonts w:ascii="Segoe UI Symbol" w:hAnsi="Segoe UI Symbol"/>
        </w:rPr>
        <w:t>(</w:t>
      </w:r>
      <w:r w:rsidR="000E5DCA" w:rsidRPr="009300D2">
        <w:rPr>
          <w:rFonts w:ascii="Segoe UI Symbol" w:hAnsi="Segoe UI Symbol"/>
        </w:rPr>
        <w:t>Signature)</w:t>
      </w:r>
      <w:r w:rsidR="004A5474" w:rsidRPr="009300D2">
        <w:rPr>
          <w:rFonts w:ascii="Segoe UI Symbol" w:hAnsi="Segoe UI Symbol"/>
        </w:rPr>
        <w:tab/>
      </w:r>
    </w:p>
    <w:p w14:paraId="37A77DFF" w14:textId="68C949BA" w:rsidR="002774E0" w:rsidRPr="009300D2" w:rsidRDefault="000E5DCA" w:rsidP="004D732F">
      <w:pPr>
        <w:spacing w:after="160" w:line="276" w:lineRule="auto"/>
        <w:jc w:val="right"/>
        <w:rPr>
          <w:rFonts w:ascii="Segoe UI Symbol" w:hAnsi="Segoe UI Symbol"/>
        </w:rPr>
      </w:pPr>
      <w:r w:rsidRPr="009300D2">
        <w:rPr>
          <w:rFonts w:ascii="Segoe UI Symbol" w:hAnsi="Segoe UI Symbol"/>
          <w:b/>
          <w:bCs/>
        </w:rPr>
        <w:t>Approved By</w:t>
      </w:r>
      <w:r w:rsidRPr="009300D2">
        <w:rPr>
          <w:rFonts w:ascii="Segoe UI Symbol" w:hAnsi="Segoe UI Symbol"/>
        </w:rPr>
        <w:t>:</w:t>
      </w:r>
      <w:r w:rsidR="009300D2">
        <w:rPr>
          <w:rFonts w:ascii="Segoe UI Symbol" w:hAnsi="Segoe UI Symbol"/>
        </w:rPr>
        <w:t xml:space="preserve"> </w:t>
      </w:r>
      <w:r w:rsidR="004D732F">
        <w:rPr>
          <w:rFonts w:ascii="Segoe UI Symbol" w:hAnsi="Segoe UI Symbol"/>
        </w:rPr>
        <w:t>General Manager</w:t>
      </w:r>
    </w:p>
    <w:p w14:paraId="73397520" w14:textId="197130AB" w:rsidR="000E5DCA" w:rsidRPr="009300D2" w:rsidRDefault="004D732F" w:rsidP="004D732F">
      <w:pPr>
        <w:spacing w:after="160" w:line="276" w:lineRule="auto"/>
        <w:rPr>
          <w:rFonts w:ascii="Segoe UI Symbol" w:hAnsi="Segoe UI Symbol"/>
        </w:rPr>
      </w:pPr>
      <w:r>
        <w:rPr>
          <w:rFonts w:ascii="Segoe UI Symbol" w:hAnsi="Segoe UI Symbol"/>
          <w:b/>
          <w:bCs/>
        </w:rPr>
        <w:br/>
      </w:r>
      <w:r>
        <w:rPr>
          <w:rFonts w:ascii="Segoe UI Symbol" w:hAnsi="Segoe UI Symbol"/>
          <w:b/>
          <w:bCs/>
        </w:rPr>
        <w:br/>
      </w:r>
      <w:r w:rsidR="000E5DCA" w:rsidRPr="009300D2">
        <w:rPr>
          <w:rFonts w:ascii="Segoe UI Symbol" w:hAnsi="Segoe UI Symbol"/>
          <w:b/>
          <w:bCs/>
        </w:rPr>
        <w:t>Next Review Date</w:t>
      </w:r>
      <w:r w:rsidR="000E5DCA" w:rsidRPr="009300D2">
        <w:rPr>
          <w:rFonts w:ascii="Segoe UI Symbol" w:hAnsi="Segoe UI Symbol"/>
        </w:rPr>
        <w:t xml:space="preserve">: </w:t>
      </w:r>
      <w:r w:rsidR="00222515" w:rsidRPr="009300D2">
        <w:rPr>
          <w:rFonts w:ascii="Segoe UI Symbol" w:hAnsi="Segoe UI Symbol"/>
        </w:rPr>
        <w:t>3</w:t>
      </w:r>
      <w:r w:rsidR="000E5DCA" w:rsidRPr="009300D2">
        <w:rPr>
          <w:rFonts w:ascii="Segoe UI Symbol" w:hAnsi="Segoe UI Symbol"/>
        </w:rPr>
        <w:t>1-0</w:t>
      </w:r>
      <w:r w:rsidR="00222515" w:rsidRPr="009300D2">
        <w:rPr>
          <w:rFonts w:ascii="Segoe UI Symbol" w:hAnsi="Segoe UI Symbol"/>
        </w:rPr>
        <w:t>7</w:t>
      </w:r>
      <w:r w:rsidR="000E5DCA" w:rsidRPr="009300D2">
        <w:rPr>
          <w:rFonts w:ascii="Segoe UI Symbol" w:hAnsi="Segoe UI Symbol"/>
        </w:rPr>
        <w:t>-202</w:t>
      </w:r>
      <w:r w:rsidR="00222515" w:rsidRPr="009300D2">
        <w:rPr>
          <w:rFonts w:ascii="Segoe UI Symbol" w:hAnsi="Segoe UI Symbol"/>
        </w:rPr>
        <w:t>5</w:t>
      </w:r>
    </w:p>
    <w:bookmarkEnd w:id="32"/>
    <w:p w14:paraId="5DA478B2" w14:textId="68B2281C" w:rsidR="000E5DCA" w:rsidRPr="009300D2" w:rsidRDefault="000E5DCA" w:rsidP="000E5DCA">
      <w:pPr>
        <w:tabs>
          <w:tab w:val="left" w:pos="1368"/>
        </w:tabs>
        <w:rPr>
          <w:rFonts w:ascii="Segoe UI Symbol" w:hAnsi="Segoe UI Symbol"/>
        </w:rPr>
      </w:pPr>
      <w:r w:rsidRPr="009300D2">
        <w:rPr>
          <w:rFonts w:ascii="Segoe UI Symbol" w:hAnsi="Segoe UI Symbol"/>
        </w:rPr>
        <w:tab/>
      </w:r>
    </w:p>
    <w:p w14:paraId="26B3526B" w14:textId="1AE86669" w:rsidR="00F00DD4" w:rsidRPr="009300D2" w:rsidRDefault="00D54D7A" w:rsidP="00F00DD4">
      <w:pPr>
        <w:pStyle w:val="Heading1"/>
        <w:numPr>
          <w:ilvl w:val="0"/>
          <w:numId w:val="9"/>
        </w:numPr>
        <w:spacing w:line="276" w:lineRule="auto"/>
        <w:ind w:left="0"/>
        <w:jc w:val="both"/>
        <w:rPr>
          <w:rFonts w:ascii="Segoe UI Symbol" w:hAnsi="Segoe UI Symbol"/>
          <w:color w:val="FF9933"/>
        </w:rPr>
      </w:pPr>
      <w:r w:rsidRPr="009300D2">
        <w:rPr>
          <w:rFonts w:ascii="Segoe UI Symbol" w:hAnsi="Segoe UI Symbol"/>
        </w:rPr>
        <w:br w:type="column"/>
      </w:r>
      <w:bookmarkStart w:id="33" w:name="_Toc192343922"/>
      <w:r w:rsidR="00F00DD4" w:rsidRPr="009300D2">
        <w:rPr>
          <w:rFonts w:ascii="Segoe UI Symbol" w:hAnsi="Segoe UI Symbol"/>
          <w:color w:val="4472C4" w:themeColor="accent1"/>
        </w:rPr>
        <w:lastRenderedPageBreak/>
        <w:t xml:space="preserve">Employee Acknowledgement Form: Environmental </w:t>
      </w:r>
      <w:r w:rsidR="00E05B04" w:rsidRPr="009300D2">
        <w:rPr>
          <w:rFonts w:ascii="Segoe UI Symbol" w:hAnsi="Segoe UI Symbol"/>
          <w:color w:val="4472C4" w:themeColor="accent1"/>
        </w:rPr>
        <w:t xml:space="preserve">Stewardship </w:t>
      </w:r>
      <w:r w:rsidR="00F00DD4" w:rsidRPr="009300D2">
        <w:rPr>
          <w:rFonts w:ascii="Segoe UI Symbol" w:hAnsi="Segoe UI Symbol"/>
          <w:color w:val="4472C4" w:themeColor="accent1"/>
        </w:rPr>
        <w:t>Policy</w:t>
      </w:r>
      <w:bookmarkEnd w:id="33"/>
    </w:p>
    <w:p w14:paraId="3996BAD0" w14:textId="77777777" w:rsidR="00F00DD4" w:rsidRPr="009300D2" w:rsidRDefault="00F00DD4" w:rsidP="00F00DD4">
      <w:pPr>
        <w:rPr>
          <w:rFonts w:ascii="Segoe UI Symbol" w:hAnsi="Segoe UI Symbol"/>
        </w:rPr>
      </w:pPr>
    </w:p>
    <w:p w14:paraId="499831B0" w14:textId="08BDD1D7" w:rsidR="007C4D9A" w:rsidRPr="009300D2" w:rsidRDefault="007C4D9A" w:rsidP="004D732F">
      <w:pPr>
        <w:spacing w:after="160" w:line="276" w:lineRule="auto"/>
        <w:ind w:left="70"/>
        <w:jc w:val="both"/>
        <w:rPr>
          <w:rFonts w:ascii="Segoe UI Symbol" w:hAnsi="Segoe UI Symbol"/>
          <w:color w:val="000000"/>
        </w:rPr>
      </w:pPr>
      <w:r w:rsidRPr="009300D2">
        <w:rPr>
          <w:rFonts w:ascii="Segoe UI Symbol" w:hAnsi="Segoe UI Symbol"/>
          <w:color w:val="000000"/>
        </w:rPr>
        <w:t xml:space="preserve">I acknowledge that I have received, read, and understood </w:t>
      </w:r>
      <w:r w:rsidR="00EA569F" w:rsidRPr="009300D2">
        <w:rPr>
          <w:rFonts w:ascii="Segoe UI Symbol" w:hAnsi="Segoe UI Symbol"/>
          <w:color w:val="000000"/>
        </w:rPr>
        <w:t>Praveen Laboratories Pvt. Ltd.</w:t>
      </w:r>
      <w:r w:rsidR="00611513" w:rsidRPr="009300D2">
        <w:rPr>
          <w:rFonts w:ascii="Segoe UI Symbol" w:hAnsi="Segoe UI Symbol"/>
          <w:color w:val="000000"/>
        </w:rPr>
        <w:t xml:space="preserve"> </w:t>
      </w:r>
      <w:r w:rsidRPr="009300D2">
        <w:rPr>
          <w:rFonts w:ascii="Segoe UI Symbol" w:hAnsi="Segoe UI Symbol"/>
          <w:color w:val="000000"/>
        </w:rPr>
        <w:t xml:space="preserve">Environmental </w:t>
      </w:r>
      <w:r w:rsidR="00E05B04" w:rsidRPr="009300D2">
        <w:rPr>
          <w:rFonts w:ascii="Segoe UI Symbol" w:hAnsi="Segoe UI Symbol"/>
          <w:color w:val="000000"/>
        </w:rPr>
        <w:t xml:space="preserve">Stewardship </w:t>
      </w:r>
      <w:r w:rsidRPr="009300D2">
        <w:rPr>
          <w:rFonts w:ascii="Segoe UI Symbol" w:hAnsi="Segoe UI Symbol"/>
          <w:color w:val="000000"/>
        </w:rPr>
        <w:t xml:space="preserve">Policy. I am aware of the company's commitment to protecting the environment, promoting sustainable practices, and extending our eco-friendly mindset across the entire supply chain. </w:t>
      </w:r>
    </w:p>
    <w:p w14:paraId="3BA3F0D2" w14:textId="5810C287" w:rsidR="007C4D9A" w:rsidRPr="009300D2" w:rsidRDefault="007C4D9A" w:rsidP="004D732F">
      <w:pPr>
        <w:spacing w:after="160" w:line="276" w:lineRule="auto"/>
        <w:ind w:left="70"/>
        <w:jc w:val="both"/>
        <w:rPr>
          <w:rFonts w:ascii="Segoe UI Symbol" w:hAnsi="Segoe UI Symbol"/>
          <w:color w:val="000000"/>
        </w:rPr>
      </w:pPr>
      <w:r w:rsidRPr="009300D2">
        <w:rPr>
          <w:rFonts w:ascii="Segoe UI Symbol" w:hAnsi="Segoe UI Symbol"/>
          <w:color w:val="000000"/>
        </w:rPr>
        <w:t xml:space="preserve">I understand my role in supporting this policy, including complying with all applicable environmental laws and regulations, participating in sustainability initiatives, and contributing to the company's environmental goals. I agree to adhere to sustainable practices in my daily work, report any environmental concerns, and contribute ideas for continuous improvement. </w:t>
      </w:r>
    </w:p>
    <w:p w14:paraId="007CC51E" w14:textId="7FB5CCCB" w:rsidR="00F00DD4" w:rsidRPr="009300D2" w:rsidRDefault="007C4D9A" w:rsidP="004D732F">
      <w:pPr>
        <w:spacing w:after="160" w:line="276" w:lineRule="auto"/>
        <w:ind w:left="70"/>
        <w:jc w:val="both"/>
        <w:rPr>
          <w:rFonts w:ascii="Segoe UI Symbol" w:hAnsi="Segoe UI Symbol"/>
          <w:color w:val="000000"/>
        </w:rPr>
      </w:pPr>
      <w:r w:rsidRPr="009300D2">
        <w:rPr>
          <w:rFonts w:ascii="Segoe UI Symbol" w:hAnsi="Segoe UI Symbol"/>
          <w:color w:val="000000"/>
        </w:rPr>
        <w:t>By signing below, I confirm my commitment to upholding</w:t>
      </w:r>
      <w:r w:rsidR="00EA569F" w:rsidRPr="009300D2">
        <w:rPr>
          <w:rFonts w:ascii="Segoe UI Symbol" w:hAnsi="Segoe UI Symbol"/>
          <w:color w:val="000000"/>
        </w:rPr>
        <w:t xml:space="preserve"> Praveen Laboratories Pvt. Ltd. </w:t>
      </w:r>
      <w:r w:rsidRPr="009300D2">
        <w:rPr>
          <w:rFonts w:ascii="Segoe UI Symbol" w:hAnsi="Segoe UI Symbol"/>
          <w:color w:val="000000"/>
        </w:rPr>
        <w:t xml:space="preserve">Environmental </w:t>
      </w:r>
      <w:r w:rsidR="00E05B04" w:rsidRPr="009300D2">
        <w:rPr>
          <w:rFonts w:ascii="Segoe UI Symbol" w:hAnsi="Segoe UI Symbol"/>
          <w:color w:val="000000"/>
        </w:rPr>
        <w:t xml:space="preserve">Stewardship </w:t>
      </w:r>
      <w:r w:rsidRPr="009300D2">
        <w:rPr>
          <w:rFonts w:ascii="Segoe UI Symbol" w:hAnsi="Segoe UI Symbol"/>
          <w:color w:val="000000"/>
        </w:rPr>
        <w:t>Policy and supporting the company's sustainability efforts.</w:t>
      </w:r>
    </w:p>
    <w:p w14:paraId="2AEF0785" w14:textId="77777777" w:rsidR="00F00DD4" w:rsidRPr="009300D2" w:rsidRDefault="00F00DD4" w:rsidP="00F00DD4">
      <w:pPr>
        <w:spacing w:after="160" w:line="360" w:lineRule="auto"/>
        <w:jc w:val="both"/>
        <w:rPr>
          <w:rFonts w:ascii="Segoe UI Symbol" w:hAnsi="Segoe UI Symbol"/>
        </w:rPr>
      </w:pPr>
    </w:p>
    <w:p w14:paraId="16773420" w14:textId="3BF0AE01" w:rsidR="001E3763" w:rsidRPr="009300D2" w:rsidRDefault="00F00DD4" w:rsidP="00F00DD4">
      <w:pPr>
        <w:spacing w:after="160" w:line="360" w:lineRule="auto"/>
        <w:jc w:val="both"/>
        <w:rPr>
          <w:rFonts w:ascii="Segoe UI Symbol" w:hAnsi="Segoe UI Symbol"/>
        </w:rPr>
      </w:pPr>
      <w:r w:rsidRPr="009300D2">
        <w:rPr>
          <w:rFonts w:ascii="Segoe UI Symbol" w:hAnsi="Segoe UI Symbol"/>
        </w:rPr>
        <w:t xml:space="preserve">Employee </w:t>
      </w:r>
      <w:r w:rsidR="001E3763" w:rsidRPr="009300D2">
        <w:rPr>
          <w:rFonts w:ascii="Segoe UI Symbol" w:hAnsi="Segoe UI Symbol"/>
        </w:rPr>
        <w:t>Name</w:t>
      </w:r>
      <w:r w:rsidRPr="009300D2">
        <w:rPr>
          <w:rFonts w:ascii="Segoe UI Symbol" w:hAnsi="Segoe UI Symbol"/>
        </w:rPr>
        <w:t xml:space="preserve">: </w:t>
      </w:r>
    </w:p>
    <w:p w14:paraId="4C351363" w14:textId="4C4C503F" w:rsidR="00FB1E9B" w:rsidRDefault="00F00DD4" w:rsidP="00BA1701">
      <w:pPr>
        <w:spacing w:after="160" w:line="276" w:lineRule="auto"/>
        <w:jc w:val="both"/>
        <w:rPr>
          <w:rFonts w:ascii="Segoe UI Symbol" w:hAnsi="Segoe UI Symbol"/>
        </w:rPr>
      </w:pPr>
      <w:r w:rsidRPr="009300D2">
        <w:rPr>
          <w:rFonts w:ascii="Segoe UI Symbol" w:hAnsi="Segoe UI Symbol"/>
        </w:rPr>
        <w:t xml:space="preserve">Employee </w:t>
      </w:r>
      <w:r w:rsidR="001E3763" w:rsidRPr="009300D2">
        <w:rPr>
          <w:rFonts w:ascii="Segoe UI Symbol" w:hAnsi="Segoe UI Symbol"/>
        </w:rPr>
        <w:t>Signature</w:t>
      </w:r>
      <w:r w:rsidRPr="009300D2">
        <w:rPr>
          <w:rFonts w:ascii="Segoe UI Symbol" w:hAnsi="Segoe UI Symbol"/>
        </w:rPr>
        <w:t>:</w:t>
      </w:r>
      <w:r w:rsidR="004D732F">
        <w:rPr>
          <w:rFonts w:ascii="Segoe UI Symbol" w:hAnsi="Segoe UI Symbol"/>
        </w:rPr>
        <w:t xml:space="preserve"> </w:t>
      </w:r>
    </w:p>
    <w:p w14:paraId="3F96E896" w14:textId="77777777" w:rsidR="004D732F" w:rsidRPr="004D732F" w:rsidRDefault="004D732F" w:rsidP="004D732F">
      <w:pPr>
        <w:spacing w:after="160" w:line="276" w:lineRule="auto"/>
        <w:jc w:val="both"/>
        <w:rPr>
          <w:rFonts w:ascii="Segoe UI Symbol" w:hAnsi="Segoe UI Symbol"/>
          <w:sz w:val="22"/>
          <w:szCs w:val="22"/>
        </w:rPr>
      </w:pPr>
      <w:r w:rsidRPr="004D732F">
        <w:rPr>
          <w:rFonts w:ascii="Segoe UI Symbol" w:hAnsi="Segoe UI Symbol"/>
          <w:sz w:val="22"/>
          <w:szCs w:val="22"/>
        </w:rPr>
        <w:t xml:space="preserve">Date: </w:t>
      </w:r>
    </w:p>
    <w:p w14:paraId="00BF0034" w14:textId="77777777" w:rsidR="004D732F" w:rsidRPr="009300D2" w:rsidRDefault="004D732F" w:rsidP="00BA1701">
      <w:pPr>
        <w:spacing w:after="160" w:line="276" w:lineRule="auto"/>
        <w:jc w:val="both"/>
        <w:rPr>
          <w:rFonts w:ascii="Segoe UI Symbol" w:hAnsi="Segoe UI Symbol"/>
          <w:sz w:val="22"/>
          <w:szCs w:val="22"/>
        </w:rPr>
      </w:pPr>
    </w:p>
    <w:sectPr w:rsidR="004D732F" w:rsidRPr="009300D2" w:rsidSect="009300D2">
      <w:headerReference w:type="even" r:id="rId17"/>
      <w:headerReference w:type="default" r:id="rId18"/>
      <w:footerReference w:type="even" r:id="rId19"/>
      <w:footerReference w:type="default" r:id="rId20"/>
      <w:headerReference w:type="first" r:id="rId21"/>
      <w:footerReference w:type="first" r:id="rId22"/>
      <w:pgSz w:w="11906" w:h="16838"/>
      <w:pgMar w:top="2177" w:right="1440" w:bottom="1440" w:left="1440" w:header="810"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1E4A" w14:textId="77777777" w:rsidR="00C12AD7" w:rsidRDefault="00C12AD7" w:rsidP="00767D7C">
      <w:r>
        <w:separator/>
      </w:r>
    </w:p>
  </w:endnote>
  <w:endnote w:type="continuationSeparator" w:id="0">
    <w:p w14:paraId="153E7DC3" w14:textId="77777777" w:rsidR="00C12AD7" w:rsidRDefault="00C12AD7"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7723" w14:textId="77777777" w:rsidR="009A6B50" w:rsidRDefault="009A6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72801350" w:rsidR="00653727" w:rsidRPr="00EB370E" w:rsidRDefault="000E5DCA" w:rsidP="00653727">
    <w:pPr>
      <w:pStyle w:val="Footer"/>
      <w:ind w:left="-426"/>
      <w:rPr>
        <w:rFonts w:ascii="Segoe UI Symbol" w:hAnsi="Segoe UI Symbol"/>
      </w:rPr>
    </w:pPr>
    <w:r w:rsidRPr="00EB370E">
      <w:rPr>
        <w:rFonts w:ascii="Segoe UI Symbol" w:hAnsi="Segoe UI Symbol"/>
        <w:sz w:val="22"/>
        <w:szCs w:val="22"/>
      </w:rPr>
      <w:t>Doc</w:t>
    </w:r>
    <w:r w:rsidR="00653727" w:rsidRPr="00EB370E">
      <w:rPr>
        <w:rFonts w:ascii="Segoe UI Symbol" w:hAnsi="Segoe UI Symbol"/>
        <w:sz w:val="22"/>
        <w:szCs w:val="22"/>
      </w:rPr>
      <w:t xml:space="preserve"> </w:t>
    </w:r>
    <w:r w:rsidRPr="00EB370E">
      <w:rPr>
        <w:rFonts w:ascii="Segoe UI Symbol" w:hAnsi="Segoe UI Symbol"/>
        <w:sz w:val="22"/>
        <w:szCs w:val="22"/>
      </w:rPr>
      <w:t>No.</w:t>
    </w:r>
    <w:r w:rsidR="00653727" w:rsidRPr="00EB370E">
      <w:rPr>
        <w:rFonts w:ascii="Segoe UI Symbol" w:hAnsi="Segoe UI Symbol"/>
        <w:sz w:val="22"/>
        <w:szCs w:val="22"/>
      </w:rPr>
      <w:t>– DOC-</w:t>
    </w:r>
    <w:r w:rsidR="00611513" w:rsidRPr="00EB370E">
      <w:rPr>
        <w:rFonts w:ascii="Segoe UI Symbol" w:hAnsi="Segoe UI Symbol"/>
        <w:sz w:val="22"/>
        <w:szCs w:val="22"/>
      </w:rPr>
      <w:t>PLPL</w:t>
    </w:r>
    <w:r w:rsidR="00653727" w:rsidRPr="00EB370E">
      <w:rPr>
        <w:rFonts w:ascii="Segoe UI Symbol" w:hAnsi="Segoe UI Symbol"/>
        <w:sz w:val="22"/>
        <w:szCs w:val="22"/>
      </w:rPr>
      <w:t>-POL-01</w:t>
    </w:r>
    <w:r w:rsidR="00653727" w:rsidRPr="00EB370E">
      <w:rPr>
        <w:rFonts w:ascii="Segoe UI Symbol" w:hAnsi="Segoe UI Symbol"/>
      </w:rPr>
      <w:ptab w:relativeTo="margin" w:alignment="center" w:leader="none"/>
    </w:r>
    <w:r w:rsidR="00653727" w:rsidRPr="00EB370E">
      <w:rPr>
        <w:rFonts w:ascii="Segoe UI Symbol" w:hAnsi="Segoe UI Symbol"/>
      </w:rPr>
      <w:t xml:space="preserve">Revision No. </w:t>
    </w:r>
    <w:r w:rsidR="009A6B50">
      <w:rPr>
        <w:rFonts w:ascii="Segoe UI Symbol" w:hAnsi="Segoe UI Symbol"/>
      </w:rPr>
      <w:t>1.0</w:t>
    </w:r>
    <w:r w:rsidR="00653727" w:rsidRPr="00EB370E">
      <w:rPr>
        <w:rFonts w:ascii="Segoe UI Symbol" w:hAnsi="Segoe UI Symbol"/>
      </w:rPr>
      <w:ptab w:relativeTo="margin" w:alignment="right" w:leader="none"/>
    </w:r>
    <w:r w:rsidR="00653727" w:rsidRPr="00EB370E">
      <w:rPr>
        <w:rFonts w:ascii="Segoe UI Symbol" w:hAnsi="Segoe UI Symbol"/>
        <w:color w:val="7F7F7F" w:themeColor="background1" w:themeShade="7F"/>
        <w:spacing w:val="60"/>
      </w:rPr>
      <w:t>Page</w:t>
    </w:r>
    <w:r w:rsidR="00653727" w:rsidRPr="00EB370E">
      <w:rPr>
        <w:rFonts w:ascii="Segoe UI Symbol" w:hAnsi="Segoe UI Symbol"/>
      </w:rPr>
      <w:t xml:space="preserve"> | </w:t>
    </w:r>
    <w:r w:rsidR="00653727" w:rsidRPr="00EB370E">
      <w:rPr>
        <w:rFonts w:ascii="Segoe UI Symbol" w:hAnsi="Segoe UI Symbol"/>
      </w:rPr>
      <w:fldChar w:fldCharType="begin"/>
    </w:r>
    <w:r w:rsidR="00653727" w:rsidRPr="00EB370E">
      <w:rPr>
        <w:rFonts w:ascii="Segoe UI Symbol" w:hAnsi="Segoe UI Symbol"/>
      </w:rPr>
      <w:instrText xml:space="preserve"> PAGE   \* MERGEFORMAT </w:instrText>
    </w:r>
    <w:r w:rsidR="00653727" w:rsidRPr="00EB370E">
      <w:rPr>
        <w:rFonts w:ascii="Segoe UI Symbol" w:hAnsi="Segoe UI Symbol"/>
      </w:rPr>
      <w:fldChar w:fldCharType="separate"/>
    </w:r>
    <w:r w:rsidR="00653727" w:rsidRPr="00EB370E">
      <w:rPr>
        <w:rFonts w:ascii="Segoe UI Symbol" w:hAnsi="Segoe UI Symbol"/>
        <w:b/>
        <w:bCs/>
        <w:noProof/>
      </w:rPr>
      <w:t>1</w:t>
    </w:r>
    <w:r w:rsidR="00653727" w:rsidRPr="00EB370E">
      <w:rPr>
        <w:rFonts w:ascii="Segoe UI Symbol" w:hAnsi="Segoe UI Symbol"/>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2A7C" w14:textId="77777777" w:rsidR="009A6B50" w:rsidRDefault="009A6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C461" w14:textId="77777777" w:rsidR="00C12AD7" w:rsidRDefault="00C12AD7" w:rsidP="00767D7C">
      <w:r>
        <w:separator/>
      </w:r>
    </w:p>
  </w:footnote>
  <w:footnote w:type="continuationSeparator" w:id="0">
    <w:p w14:paraId="3E809F69" w14:textId="77777777" w:rsidR="00C12AD7" w:rsidRDefault="00C12AD7"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7155" w14:textId="77777777" w:rsidR="009A6B50" w:rsidRDefault="009A6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980"/>
      <w:gridCol w:w="7036"/>
    </w:tblGrid>
    <w:tr w:rsidR="000079CF" w14:paraId="717372D1" w14:textId="77777777" w:rsidTr="000079CF">
      <w:trPr>
        <w:trHeight w:val="979"/>
      </w:trPr>
      <w:tc>
        <w:tcPr>
          <w:tcW w:w="1980" w:type="dxa"/>
        </w:tcPr>
        <w:p w14:paraId="3346479C" w14:textId="336BFDFC" w:rsidR="000079CF" w:rsidRDefault="000079CF">
          <w:pPr>
            <w:pStyle w:val="Header"/>
            <w:rPr>
              <w:noProof/>
            </w:rPr>
          </w:pPr>
          <w:r>
            <w:rPr>
              <w:noProof/>
            </w:rPr>
            <w:drawing>
              <wp:anchor distT="0" distB="0" distL="114300" distR="114300" simplePos="0" relativeHeight="251658240" behindDoc="1" locked="0" layoutInCell="1" allowOverlap="1" wp14:anchorId="016F6740" wp14:editId="224DB2FF">
                <wp:simplePos x="0" y="0"/>
                <wp:positionH relativeFrom="column">
                  <wp:posOffset>163195</wp:posOffset>
                </wp:positionH>
                <wp:positionV relativeFrom="paragraph">
                  <wp:posOffset>-45085</wp:posOffset>
                </wp:positionV>
                <wp:extent cx="711200" cy="711200"/>
                <wp:effectExtent l="0" t="0" r="0" b="0"/>
                <wp:wrapNone/>
                <wp:docPr id="3003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7443" name="Picture 1915747443"/>
                        <pic:cNvPicPr/>
                      </pic:nvPicPr>
                      <pic:blipFill>
                        <a:blip r:embed="rId1">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page">
                  <wp14:pctWidth>0</wp14:pctWidth>
                </wp14:sizeRelH>
                <wp14:sizeRelV relativeFrom="page">
                  <wp14:pctHeight>0</wp14:pctHeight>
                </wp14:sizeRelV>
              </wp:anchor>
            </w:drawing>
          </w:r>
        </w:p>
      </w:tc>
      <w:tc>
        <w:tcPr>
          <w:tcW w:w="7036" w:type="dxa"/>
        </w:tcPr>
        <w:p w14:paraId="1F39B9BF" w14:textId="77777777" w:rsidR="000079CF" w:rsidRDefault="000079CF">
          <w:pPr>
            <w:pStyle w:val="Header"/>
            <w:rPr>
              <w:rFonts w:ascii="Segoe UI Symbol" w:hAnsi="Segoe UI Symbol"/>
              <w:noProof/>
              <w:color w:val="4472C4" w:themeColor="accent1"/>
            </w:rPr>
          </w:pPr>
        </w:p>
        <w:p w14:paraId="2A35EA8A" w14:textId="1CD94ADE" w:rsidR="000079CF" w:rsidRPr="009300D2" w:rsidRDefault="009300D2" w:rsidP="009300D2">
          <w:pPr>
            <w:pStyle w:val="Header"/>
            <w:tabs>
              <w:tab w:val="center" w:pos="3410"/>
              <w:tab w:val="right" w:pos="6820"/>
            </w:tabs>
            <w:rPr>
              <w:rFonts w:ascii="Segoe UI Symbol" w:hAnsi="Segoe UI Symbol"/>
              <w:b/>
              <w:bCs/>
              <w:noProof/>
            </w:rPr>
          </w:pPr>
          <w:r w:rsidRPr="00EB370E">
            <w:rPr>
              <w:rFonts w:ascii="Segoe UI Symbol" w:hAnsi="Segoe UI Symbol"/>
              <w:b/>
              <w:bCs/>
              <w:noProof/>
              <w:color w:val="4472C4" w:themeColor="accent1"/>
              <w:sz w:val="36"/>
              <w:szCs w:val="36"/>
            </w:rPr>
            <w:tab/>
          </w:r>
          <w:r w:rsidR="000079CF" w:rsidRPr="00EB370E">
            <w:rPr>
              <w:rFonts w:ascii="Segoe UI Symbol" w:hAnsi="Segoe UI Symbol"/>
              <w:b/>
              <w:bCs/>
              <w:noProof/>
              <w:color w:val="4472C4" w:themeColor="accent1"/>
              <w:sz w:val="36"/>
              <w:szCs w:val="36"/>
            </w:rPr>
            <w:t>Environmental</w:t>
          </w:r>
          <w:r w:rsidR="00E05B04" w:rsidRPr="00EB370E">
            <w:rPr>
              <w:rFonts w:ascii="Segoe UI Symbol" w:hAnsi="Segoe UI Symbol"/>
              <w:b/>
              <w:bCs/>
              <w:noProof/>
              <w:color w:val="4472C4" w:themeColor="accent1"/>
              <w:sz w:val="36"/>
              <w:szCs w:val="36"/>
            </w:rPr>
            <w:t xml:space="preserve"> Stewardship</w:t>
          </w:r>
          <w:r w:rsidR="000079CF" w:rsidRPr="00EB370E">
            <w:rPr>
              <w:rFonts w:ascii="Segoe UI Symbol" w:hAnsi="Segoe UI Symbol"/>
              <w:b/>
              <w:bCs/>
              <w:noProof/>
              <w:color w:val="4472C4" w:themeColor="accent1"/>
              <w:sz w:val="36"/>
              <w:szCs w:val="36"/>
            </w:rPr>
            <w:t xml:space="preserve"> Policy</w:t>
          </w:r>
        </w:p>
      </w:tc>
    </w:tr>
  </w:tbl>
  <w:p w14:paraId="29E8D97B" w14:textId="6164F59B" w:rsidR="00611631" w:rsidRPr="006D4B9B" w:rsidRDefault="00611631">
    <w:pPr>
      <w:pStyle w:val="Header"/>
      <w:rPr>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C0B8" w14:textId="77777777" w:rsidR="009A6B50" w:rsidRDefault="009A6B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954"/>
    <w:multiLevelType w:val="multilevel"/>
    <w:tmpl w:val="AA3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89C"/>
    <w:multiLevelType w:val="multilevel"/>
    <w:tmpl w:val="7D7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D2A"/>
    <w:multiLevelType w:val="hybridMultilevel"/>
    <w:tmpl w:val="E10ACB00"/>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3" w15:restartNumberingAfterBreak="0">
    <w:nsid w:val="10B472ED"/>
    <w:multiLevelType w:val="hybridMultilevel"/>
    <w:tmpl w:val="5922DF3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EC474A"/>
    <w:multiLevelType w:val="hybridMultilevel"/>
    <w:tmpl w:val="7C460AAA"/>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E20C03"/>
    <w:multiLevelType w:val="hybridMultilevel"/>
    <w:tmpl w:val="BD3298DC"/>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8"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2" w15:restartNumberingAfterBreak="0">
    <w:nsid w:val="3DC457B6"/>
    <w:multiLevelType w:val="multilevel"/>
    <w:tmpl w:val="426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B58C7"/>
    <w:multiLevelType w:val="multilevel"/>
    <w:tmpl w:val="018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EB3546"/>
    <w:multiLevelType w:val="multilevel"/>
    <w:tmpl w:val="1B3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67178"/>
    <w:multiLevelType w:val="multilevel"/>
    <w:tmpl w:val="9BD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91F2C"/>
    <w:multiLevelType w:val="multilevel"/>
    <w:tmpl w:val="06F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42F9F"/>
    <w:multiLevelType w:val="hybridMultilevel"/>
    <w:tmpl w:val="B5308E32"/>
    <w:lvl w:ilvl="0" w:tplc="C186C9E4">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723089"/>
    <w:multiLevelType w:val="multilevel"/>
    <w:tmpl w:val="7DE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74998"/>
    <w:multiLevelType w:val="multilevel"/>
    <w:tmpl w:val="3F2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011AC"/>
    <w:multiLevelType w:val="hybridMultilevel"/>
    <w:tmpl w:val="33F80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A05155"/>
    <w:multiLevelType w:val="hybridMultilevel"/>
    <w:tmpl w:val="BC1ABC1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37006B1"/>
    <w:multiLevelType w:val="multilevel"/>
    <w:tmpl w:val="EBC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22E5B"/>
    <w:multiLevelType w:val="multilevel"/>
    <w:tmpl w:val="34F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073B3"/>
    <w:multiLevelType w:val="hybridMultilevel"/>
    <w:tmpl w:val="CF2C8226"/>
    <w:lvl w:ilvl="0" w:tplc="4009000B">
      <w:start w:val="1"/>
      <w:numFmt w:val="bullet"/>
      <w:lvlText w:val=""/>
      <w:lvlJc w:val="left"/>
      <w:pPr>
        <w:ind w:left="393" w:hanging="360"/>
      </w:pPr>
      <w:rPr>
        <w:rFonts w:ascii="Wingdings" w:hAnsi="Wingdings" w:hint="default"/>
      </w:rPr>
    </w:lvl>
    <w:lvl w:ilvl="1" w:tplc="FFFFFFFF" w:tentative="1">
      <w:start w:val="1"/>
      <w:numFmt w:val="bullet"/>
      <w:lvlText w:val="o"/>
      <w:lvlJc w:val="left"/>
      <w:pPr>
        <w:ind w:left="1113" w:hanging="360"/>
      </w:pPr>
      <w:rPr>
        <w:rFonts w:ascii="Courier New" w:hAnsi="Courier New" w:cs="Courier New"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27" w15:restartNumberingAfterBreak="0">
    <w:nsid w:val="740B2A31"/>
    <w:multiLevelType w:val="multilevel"/>
    <w:tmpl w:val="CF2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D7BA9"/>
    <w:multiLevelType w:val="multilevel"/>
    <w:tmpl w:val="A058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B2AD6"/>
    <w:multiLevelType w:val="hybridMultilevel"/>
    <w:tmpl w:val="2A740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FD24A6"/>
    <w:multiLevelType w:val="multilevel"/>
    <w:tmpl w:val="6CE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4"/>
  </w:num>
  <w:num w:numId="2" w16cid:durableId="708263950">
    <w:abstractNumId w:val="2"/>
  </w:num>
  <w:num w:numId="3" w16cid:durableId="1281061736">
    <w:abstractNumId w:val="8"/>
  </w:num>
  <w:num w:numId="4" w16cid:durableId="576288515">
    <w:abstractNumId w:val="31"/>
  </w:num>
  <w:num w:numId="5" w16cid:durableId="510460924">
    <w:abstractNumId w:val="5"/>
  </w:num>
  <w:num w:numId="6" w16cid:durableId="724261718">
    <w:abstractNumId w:val="18"/>
  </w:num>
  <w:num w:numId="7" w16cid:durableId="69163448">
    <w:abstractNumId w:val="10"/>
  </w:num>
  <w:num w:numId="8" w16cid:durableId="1318992325">
    <w:abstractNumId w:val="11"/>
  </w:num>
  <w:num w:numId="9" w16cid:durableId="599678894">
    <w:abstractNumId w:val="19"/>
  </w:num>
  <w:num w:numId="10" w16cid:durableId="1756976901">
    <w:abstractNumId w:val="9"/>
  </w:num>
  <w:num w:numId="11" w16cid:durableId="1470585462">
    <w:abstractNumId w:val="6"/>
  </w:num>
  <w:num w:numId="12" w16cid:durableId="841428255">
    <w:abstractNumId w:val="14"/>
  </w:num>
  <w:num w:numId="13" w16cid:durableId="1579440840">
    <w:abstractNumId w:val="0"/>
  </w:num>
  <w:num w:numId="14" w16cid:durableId="1733305829">
    <w:abstractNumId w:val="29"/>
  </w:num>
  <w:num w:numId="15" w16cid:durableId="330717602">
    <w:abstractNumId w:val="7"/>
  </w:num>
  <w:num w:numId="16" w16cid:durableId="1464694092">
    <w:abstractNumId w:val="1"/>
  </w:num>
  <w:num w:numId="17" w16cid:durableId="1338774557">
    <w:abstractNumId w:val="30"/>
  </w:num>
  <w:num w:numId="18" w16cid:durableId="1937783010">
    <w:abstractNumId w:val="25"/>
  </w:num>
  <w:num w:numId="19" w16cid:durableId="899367218">
    <w:abstractNumId w:val="15"/>
  </w:num>
  <w:num w:numId="20" w16cid:durableId="1841504160">
    <w:abstractNumId w:val="13"/>
  </w:num>
  <w:num w:numId="21" w16cid:durableId="320163263">
    <w:abstractNumId w:val="21"/>
  </w:num>
  <w:num w:numId="22" w16cid:durableId="682315677">
    <w:abstractNumId w:val="16"/>
  </w:num>
  <w:num w:numId="23" w16cid:durableId="1084761399">
    <w:abstractNumId w:val="17"/>
  </w:num>
  <w:num w:numId="24" w16cid:durableId="906108197">
    <w:abstractNumId w:val="27"/>
  </w:num>
  <w:num w:numId="25" w16cid:durableId="2121342005">
    <w:abstractNumId w:val="20"/>
  </w:num>
  <w:num w:numId="26" w16cid:durableId="1857229250">
    <w:abstractNumId w:val="24"/>
  </w:num>
  <w:num w:numId="27" w16cid:durableId="822156869">
    <w:abstractNumId w:val="12"/>
  </w:num>
  <w:num w:numId="28" w16cid:durableId="1677346429">
    <w:abstractNumId w:val="26"/>
  </w:num>
  <w:num w:numId="29" w16cid:durableId="1238053519">
    <w:abstractNumId w:val="22"/>
  </w:num>
  <w:num w:numId="30" w16cid:durableId="1724601352">
    <w:abstractNumId w:val="3"/>
  </w:num>
  <w:num w:numId="31" w16cid:durableId="1199392214">
    <w:abstractNumId w:val="23"/>
  </w:num>
  <w:num w:numId="32" w16cid:durableId="10979465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5085"/>
    <w:rsid w:val="000063A7"/>
    <w:rsid w:val="000079CF"/>
    <w:rsid w:val="0002377B"/>
    <w:rsid w:val="00054420"/>
    <w:rsid w:val="00067336"/>
    <w:rsid w:val="0007042E"/>
    <w:rsid w:val="000807EB"/>
    <w:rsid w:val="00082530"/>
    <w:rsid w:val="00085789"/>
    <w:rsid w:val="000A4B18"/>
    <w:rsid w:val="000B693C"/>
    <w:rsid w:val="000D21ED"/>
    <w:rsid w:val="000E2184"/>
    <w:rsid w:val="000E5AED"/>
    <w:rsid w:val="000E5DCA"/>
    <w:rsid w:val="00115BCD"/>
    <w:rsid w:val="001234D0"/>
    <w:rsid w:val="00130E16"/>
    <w:rsid w:val="001312A7"/>
    <w:rsid w:val="00132274"/>
    <w:rsid w:val="00147BF6"/>
    <w:rsid w:val="001522E7"/>
    <w:rsid w:val="00161740"/>
    <w:rsid w:val="00193B06"/>
    <w:rsid w:val="001A1792"/>
    <w:rsid w:val="001A4B0F"/>
    <w:rsid w:val="001A58E7"/>
    <w:rsid w:val="001A76BC"/>
    <w:rsid w:val="001D181E"/>
    <w:rsid w:val="001E3763"/>
    <w:rsid w:val="001E6981"/>
    <w:rsid w:val="001F16A7"/>
    <w:rsid w:val="001F4C26"/>
    <w:rsid w:val="00211FC1"/>
    <w:rsid w:val="00222515"/>
    <w:rsid w:val="00223903"/>
    <w:rsid w:val="002468CE"/>
    <w:rsid w:val="0025440A"/>
    <w:rsid w:val="0025519C"/>
    <w:rsid w:val="002674C9"/>
    <w:rsid w:val="0027087C"/>
    <w:rsid w:val="00274815"/>
    <w:rsid w:val="002774E0"/>
    <w:rsid w:val="002816B8"/>
    <w:rsid w:val="00285918"/>
    <w:rsid w:val="002B1E2B"/>
    <w:rsid w:val="002B4949"/>
    <w:rsid w:val="002B4CAA"/>
    <w:rsid w:val="002C313C"/>
    <w:rsid w:val="002D37CC"/>
    <w:rsid w:val="002D52BF"/>
    <w:rsid w:val="002D5F44"/>
    <w:rsid w:val="002F0A14"/>
    <w:rsid w:val="00300EFD"/>
    <w:rsid w:val="00307AEC"/>
    <w:rsid w:val="003242BF"/>
    <w:rsid w:val="00333962"/>
    <w:rsid w:val="00335BA0"/>
    <w:rsid w:val="00341EEE"/>
    <w:rsid w:val="003820EE"/>
    <w:rsid w:val="00384133"/>
    <w:rsid w:val="003931C8"/>
    <w:rsid w:val="003D536D"/>
    <w:rsid w:val="003D64FD"/>
    <w:rsid w:val="003D718F"/>
    <w:rsid w:val="003E434D"/>
    <w:rsid w:val="004069E9"/>
    <w:rsid w:val="00415F49"/>
    <w:rsid w:val="0042067C"/>
    <w:rsid w:val="00420B27"/>
    <w:rsid w:val="004216FF"/>
    <w:rsid w:val="00433CE0"/>
    <w:rsid w:val="00453365"/>
    <w:rsid w:val="004578DF"/>
    <w:rsid w:val="00480947"/>
    <w:rsid w:val="00495EA9"/>
    <w:rsid w:val="004A4349"/>
    <w:rsid w:val="004A5474"/>
    <w:rsid w:val="004B734A"/>
    <w:rsid w:val="004D732F"/>
    <w:rsid w:val="004F18F3"/>
    <w:rsid w:val="005275A4"/>
    <w:rsid w:val="00533C27"/>
    <w:rsid w:val="00536C4C"/>
    <w:rsid w:val="00541E30"/>
    <w:rsid w:val="00562B7C"/>
    <w:rsid w:val="005C18C0"/>
    <w:rsid w:val="005D0A13"/>
    <w:rsid w:val="005D6A28"/>
    <w:rsid w:val="005D6FE3"/>
    <w:rsid w:val="005E3DC4"/>
    <w:rsid w:val="005E6D1A"/>
    <w:rsid w:val="005F6A9C"/>
    <w:rsid w:val="005F755A"/>
    <w:rsid w:val="00602EE2"/>
    <w:rsid w:val="00611513"/>
    <w:rsid w:val="00611631"/>
    <w:rsid w:val="006172F6"/>
    <w:rsid w:val="00633ADD"/>
    <w:rsid w:val="00653727"/>
    <w:rsid w:val="006544A1"/>
    <w:rsid w:val="006A71CF"/>
    <w:rsid w:val="006B2CE5"/>
    <w:rsid w:val="006C14A2"/>
    <w:rsid w:val="006D4B9B"/>
    <w:rsid w:val="00701833"/>
    <w:rsid w:val="00705FD8"/>
    <w:rsid w:val="007206B1"/>
    <w:rsid w:val="00721446"/>
    <w:rsid w:val="00740F35"/>
    <w:rsid w:val="00746FAC"/>
    <w:rsid w:val="00767D7C"/>
    <w:rsid w:val="0077286D"/>
    <w:rsid w:val="007937E8"/>
    <w:rsid w:val="00796509"/>
    <w:rsid w:val="007A4BB7"/>
    <w:rsid w:val="007A5AC5"/>
    <w:rsid w:val="007C4D9A"/>
    <w:rsid w:val="007E7051"/>
    <w:rsid w:val="008031F0"/>
    <w:rsid w:val="008225B2"/>
    <w:rsid w:val="0082664A"/>
    <w:rsid w:val="00833304"/>
    <w:rsid w:val="00873204"/>
    <w:rsid w:val="00895954"/>
    <w:rsid w:val="008A1EC5"/>
    <w:rsid w:val="008A2096"/>
    <w:rsid w:val="008A2E28"/>
    <w:rsid w:val="008A4DE5"/>
    <w:rsid w:val="008A7F54"/>
    <w:rsid w:val="008B521C"/>
    <w:rsid w:val="008E03A1"/>
    <w:rsid w:val="008E6C8B"/>
    <w:rsid w:val="009010D6"/>
    <w:rsid w:val="00921346"/>
    <w:rsid w:val="009300D2"/>
    <w:rsid w:val="00951A31"/>
    <w:rsid w:val="00954661"/>
    <w:rsid w:val="00962E02"/>
    <w:rsid w:val="0098232D"/>
    <w:rsid w:val="00986855"/>
    <w:rsid w:val="00986B1F"/>
    <w:rsid w:val="00995B2C"/>
    <w:rsid w:val="009A0E4A"/>
    <w:rsid w:val="009A5A11"/>
    <w:rsid w:val="009A6B50"/>
    <w:rsid w:val="009C4089"/>
    <w:rsid w:val="009C55EB"/>
    <w:rsid w:val="009D1D20"/>
    <w:rsid w:val="009E6FF7"/>
    <w:rsid w:val="00A0209B"/>
    <w:rsid w:val="00A403F7"/>
    <w:rsid w:val="00A51DE1"/>
    <w:rsid w:val="00A53346"/>
    <w:rsid w:val="00A5655E"/>
    <w:rsid w:val="00A63B65"/>
    <w:rsid w:val="00A76F57"/>
    <w:rsid w:val="00A96D2D"/>
    <w:rsid w:val="00AB4AA4"/>
    <w:rsid w:val="00AB633E"/>
    <w:rsid w:val="00AB7144"/>
    <w:rsid w:val="00AD15EE"/>
    <w:rsid w:val="00B14B0C"/>
    <w:rsid w:val="00B26532"/>
    <w:rsid w:val="00B32AF4"/>
    <w:rsid w:val="00B33D6E"/>
    <w:rsid w:val="00B649A1"/>
    <w:rsid w:val="00B859AD"/>
    <w:rsid w:val="00B9119D"/>
    <w:rsid w:val="00B9302F"/>
    <w:rsid w:val="00BA1701"/>
    <w:rsid w:val="00BA4CA8"/>
    <w:rsid w:val="00BA613F"/>
    <w:rsid w:val="00BB0677"/>
    <w:rsid w:val="00BB5CC2"/>
    <w:rsid w:val="00BC1AE3"/>
    <w:rsid w:val="00BD023E"/>
    <w:rsid w:val="00BD66B8"/>
    <w:rsid w:val="00C0064F"/>
    <w:rsid w:val="00C0404C"/>
    <w:rsid w:val="00C11B1B"/>
    <w:rsid w:val="00C12AD7"/>
    <w:rsid w:val="00C167A4"/>
    <w:rsid w:val="00C253BE"/>
    <w:rsid w:val="00C50552"/>
    <w:rsid w:val="00C51D0F"/>
    <w:rsid w:val="00C51D20"/>
    <w:rsid w:val="00C52588"/>
    <w:rsid w:val="00C57C38"/>
    <w:rsid w:val="00C635D1"/>
    <w:rsid w:val="00C7271C"/>
    <w:rsid w:val="00C755D5"/>
    <w:rsid w:val="00C762DB"/>
    <w:rsid w:val="00C9485E"/>
    <w:rsid w:val="00CA3357"/>
    <w:rsid w:val="00CB7311"/>
    <w:rsid w:val="00CC6BAD"/>
    <w:rsid w:val="00CD0182"/>
    <w:rsid w:val="00CD2EF1"/>
    <w:rsid w:val="00CD41DA"/>
    <w:rsid w:val="00CD4D67"/>
    <w:rsid w:val="00CD54C3"/>
    <w:rsid w:val="00D05370"/>
    <w:rsid w:val="00D077DC"/>
    <w:rsid w:val="00D12B0F"/>
    <w:rsid w:val="00D202CD"/>
    <w:rsid w:val="00D22079"/>
    <w:rsid w:val="00D27E7B"/>
    <w:rsid w:val="00D42998"/>
    <w:rsid w:val="00D45179"/>
    <w:rsid w:val="00D47B5C"/>
    <w:rsid w:val="00D53EE3"/>
    <w:rsid w:val="00D54D7A"/>
    <w:rsid w:val="00D64792"/>
    <w:rsid w:val="00D9017C"/>
    <w:rsid w:val="00D907A8"/>
    <w:rsid w:val="00DA1986"/>
    <w:rsid w:val="00DA22C7"/>
    <w:rsid w:val="00DA7742"/>
    <w:rsid w:val="00DB07C0"/>
    <w:rsid w:val="00DC594C"/>
    <w:rsid w:val="00DC7076"/>
    <w:rsid w:val="00DC7473"/>
    <w:rsid w:val="00DD2129"/>
    <w:rsid w:val="00DD3677"/>
    <w:rsid w:val="00DD55B3"/>
    <w:rsid w:val="00DE029E"/>
    <w:rsid w:val="00DE764C"/>
    <w:rsid w:val="00E020AF"/>
    <w:rsid w:val="00E03179"/>
    <w:rsid w:val="00E05B04"/>
    <w:rsid w:val="00E12290"/>
    <w:rsid w:val="00E2270B"/>
    <w:rsid w:val="00E23B93"/>
    <w:rsid w:val="00E45469"/>
    <w:rsid w:val="00E5023F"/>
    <w:rsid w:val="00E554ED"/>
    <w:rsid w:val="00E57134"/>
    <w:rsid w:val="00E66F58"/>
    <w:rsid w:val="00E72BBD"/>
    <w:rsid w:val="00E72BF6"/>
    <w:rsid w:val="00E8073D"/>
    <w:rsid w:val="00E81C62"/>
    <w:rsid w:val="00E90F86"/>
    <w:rsid w:val="00E943BB"/>
    <w:rsid w:val="00E95B98"/>
    <w:rsid w:val="00E96E2D"/>
    <w:rsid w:val="00EA35FB"/>
    <w:rsid w:val="00EA569F"/>
    <w:rsid w:val="00EB370E"/>
    <w:rsid w:val="00ED6057"/>
    <w:rsid w:val="00EE1CBA"/>
    <w:rsid w:val="00EF332F"/>
    <w:rsid w:val="00F00DD4"/>
    <w:rsid w:val="00F10209"/>
    <w:rsid w:val="00F11505"/>
    <w:rsid w:val="00F11873"/>
    <w:rsid w:val="00F26EB5"/>
    <w:rsid w:val="00F569C8"/>
    <w:rsid w:val="00F73B47"/>
    <w:rsid w:val="00F80D68"/>
    <w:rsid w:val="00F958C0"/>
    <w:rsid w:val="00FB1E9B"/>
    <w:rsid w:val="00FC3E6C"/>
    <w:rsid w:val="00FD2596"/>
    <w:rsid w:val="00FD3B66"/>
    <w:rsid w:val="00FD4511"/>
    <w:rsid w:val="00FE69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unhideWhenUsed/>
    <w:rsid w:val="00BC1AE3"/>
    <w:pPr>
      <w:spacing w:before="100" w:beforeAutospacing="1" w:after="100" w:afterAutospacing="1"/>
    </w:pPr>
    <w:rPr>
      <w:rFonts w:ascii="Times New Roman" w:eastAsia="Times New Roman" w:hAnsi="Times New Roman"/>
    </w:rPr>
  </w:style>
  <w:style w:type="character" w:styleId="UnresolvedMention">
    <w:name w:val="Unresolved Mention"/>
    <w:basedOn w:val="DefaultParagraphFont"/>
    <w:uiPriority w:val="99"/>
    <w:semiHidden/>
    <w:unhideWhenUsed/>
    <w:rsid w:val="00B859AD"/>
    <w:rPr>
      <w:color w:val="605E5C"/>
      <w:shd w:val="clear" w:color="auto" w:fill="E1DFDD"/>
    </w:rPr>
  </w:style>
  <w:style w:type="character" w:styleId="FollowedHyperlink">
    <w:name w:val="FollowedHyperlink"/>
    <w:basedOn w:val="DefaultParagraphFont"/>
    <w:uiPriority w:val="99"/>
    <w:semiHidden/>
    <w:unhideWhenUsed/>
    <w:rsid w:val="00B859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416">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42560450">
      <w:bodyDiv w:val="1"/>
      <w:marLeft w:val="0"/>
      <w:marRight w:val="0"/>
      <w:marTop w:val="0"/>
      <w:marBottom w:val="0"/>
      <w:divBdr>
        <w:top w:val="none" w:sz="0" w:space="0" w:color="auto"/>
        <w:left w:val="none" w:sz="0" w:space="0" w:color="auto"/>
        <w:bottom w:val="none" w:sz="0" w:space="0" w:color="auto"/>
        <w:right w:val="none" w:sz="0" w:space="0" w:color="auto"/>
      </w:divBdr>
    </w:div>
    <w:div w:id="62413515">
      <w:bodyDiv w:val="1"/>
      <w:marLeft w:val="0"/>
      <w:marRight w:val="0"/>
      <w:marTop w:val="0"/>
      <w:marBottom w:val="0"/>
      <w:divBdr>
        <w:top w:val="none" w:sz="0" w:space="0" w:color="auto"/>
        <w:left w:val="none" w:sz="0" w:space="0" w:color="auto"/>
        <w:bottom w:val="none" w:sz="0" w:space="0" w:color="auto"/>
        <w:right w:val="none" w:sz="0" w:space="0" w:color="auto"/>
      </w:divBdr>
    </w:div>
    <w:div w:id="76638637">
      <w:bodyDiv w:val="1"/>
      <w:marLeft w:val="0"/>
      <w:marRight w:val="0"/>
      <w:marTop w:val="0"/>
      <w:marBottom w:val="0"/>
      <w:divBdr>
        <w:top w:val="none" w:sz="0" w:space="0" w:color="auto"/>
        <w:left w:val="none" w:sz="0" w:space="0" w:color="auto"/>
        <w:bottom w:val="none" w:sz="0" w:space="0" w:color="auto"/>
        <w:right w:val="none" w:sz="0" w:space="0" w:color="auto"/>
      </w:divBdr>
    </w:div>
    <w:div w:id="84347969">
      <w:bodyDiv w:val="1"/>
      <w:marLeft w:val="0"/>
      <w:marRight w:val="0"/>
      <w:marTop w:val="0"/>
      <w:marBottom w:val="0"/>
      <w:divBdr>
        <w:top w:val="none" w:sz="0" w:space="0" w:color="auto"/>
        <w:left w:val="none" w:sz="0" w:space="0" w:color="auto"/>
        <w:bottom w:val="none" w:sz="0" w:space="0" w:color="auto"/>
        <w:right w:val="none" w:sz="0" w:space="0" w:color="auto"/>
      </w:divBdr>
    </w:div>
    <w:div w:id="151917856">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5114501">
      <w:bodyDiv w:val="1"/>
      <w:marLeft w:val="0"/>
      <w:marRight w:val="0"/>
      <w:marTop w:val="0"/>
      <w:marBottom w:val="0"/>
      <w:divBdr>
        <w:top w:val="none" w:sz="0" w:space="0" w:color="auto"/>
        <w:left w:val="none" w:sz="0" w:space="0" w:color="auto"/>
        <w:bottom w:val="none" w:sz="0" w:space="0" w:color="auto"/>
        <w:right w:val="none" w:sz="0" w:space="0" w:color="auto"/>
      </w:divBdr>
      <w:divsChild>
        <w:div w:id="2003854374">
          <w:marLeft w:val="0"/>
          <w:marRight w:val="0"/>
          <w:marTop w:val="0"/>
          <w:marBottom w:val="0"/>
          <w:divBdr>
            <w:top w:val="none" w:sz="0" w:space="0" w:color="auto"/>
            <w:left w:val="none" w:sz="0" w:space="0" w:color="auto"/>
            <w:bottom w:val="none" w:sz="0" w:space="0" w:color="auto"/>
            <w:right w:val="none" w:sz="0" w:space="0" w:color="auto"/>
          </w:divBdr>
        </w:div>
        <w:div w:id="611479361">
          <w:marLeft w:val="0"/>
          <w:marRight w:val="0"/>
          <w:marTop w:val="0"/>
          <w:marBottom w:val="0"/>
          <w:divBdr>
            <w:top w:val="none" w:sz="0" w:space="0" w:color="auto"/>
            <w:left w:val="none" w:sz="0" w:space="0" w:color="auto"/>
            <w:bottom w:val="none" w:sz="0" w:space="0" w:color="auto"/>
            <w:right w:val="none" w:sz="0" w:space="0" w:color="auto"/>
          </w:divBdr>
        </w:div>
        <w:div w:id="1053040622">
          <w:marLeft w:val="0"/>
          <w:marRight w:val="0"/>
          <w:marTop w:val="0"/>
          <w:marBottom w:val="0"/>
          <w:divBdr>
            <w:top w:val="none" w:sz="0" w:space="0" w:color="auto"/>
            <w:left w:val="none" w:sz="0" w:space="0" w:color="auto"/>
            <w:bottom w:val="none" w:sz="0" w:space="0" w:color="auto"/>
            <w:right w:val="none" w:sz="0" w:space="0" w:color="auto"/>
          </w:divBdr>
        </w:div>
        <w:div w:id="27604199">
          <w:marLeft w:val="0"/>
          <w:marRight w:val="0"/>
          <w:marTop w:val="0"/>
          <w:marBottom w:val="0"/>
          <w:divBdr>
            <w:top w:val="none" w:sz="0" w:space="0" w:color="auto"/>
            <w:left w:val="none" w:sz="0" w:space="0" w:color="auto"/>
            <w:bottom w:val="none" w:sz="0" w:space="0" w:color="auto"/>
            <w:right w:val="none" w:sz="0" w:space="0" w:color="auto"/>
          </w:divBdr>
        </w:div>
      </w:divsChild>
    </w:div>
    <w:div w:id="276261324">
      <w:bodyDiv w:val="1"/>
      <w:marLeft w:val="0"/>
      <w:marRight w:val="0"/>
      <w:marTop w:val="0"/>
      <w:marBottom w:val="0"/>
      <w:divBdr>
        <w:top w:val="none" w:sz="0" w:space="0" w:color="auto"/>
        <w:left w:val="none" w:sz="0" w:space="0" w:color="auto"/>
        <w:bottom w:val="none" w:sz="0" w:space="0" w:color="auto"/>
        <w:right w:val="none" w:sz="0" w:space="0" w:color="auto"/>
      </w:divBdr>
    </w:div>
    <w:div w:id="293800104">
      <w:bodyDiv w:val="1"/>
      <w:marLeft w:val="0"/>
      <w:marRight w:val="0"/>
      <w:marTop w:val="0"/>
      <w:marBottom w:val="0"/>
      <w:divBdr>
        <w:top w:val="none" w:sz="0" w:space="0" w:color="auto"/>
        <w:left w:val="none" w:sz="0" w:space="0" w:color="auto"/>
        <w:bottom w:val="none" w:sz="0" w:space="0" w:color="auto"/>
        <w:right w:val="none" w:sz="0" w:space="0" w:color="auto"/>
      </w:divBdr>
    </w:div>
    <w:div w:id="326858775">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47029846">
      <w:bodyDiv w:val="1"/>
      <w:marLeft w:val="0"/>
      <w:marRight w:val="0"/>
      <w:marTop w:val="0"/>
      <w:marBottom w:val="0"/>
      <w:divBdr>
        <w:top w:val="none" w:sz="0" w:space="0" w:color="auto"/>
        <w:left w:val="none" w:sz="0" w:space="0" w:color="auto"/>
        <w:bottom w:val="none" w:sz="0" w:space="0" w:color="auto"/>
        <w:right w:val="none" w:sz="0" w:space="0" w:color="auto"/>
      </w:divBdr>
    </w:div>
    <w:div w:id="352850059">
      <w:bodyDiv w:val="1"/>
      <w:marLeft w:val="0"/>
      <w:marRight w:val="0"/>
      <w:marTop w:val="0"/>
      <w:marBottom w:val="0"/>
      <w:divBdr>
        <w:top w:val="none" w:sz="0" w:space="0" w:color="auto"/>
        <w:left w:val="none" w:sz="0" w:space="0" w:color="auto"/>
        <w:bottom w:val="none" w:sz="0" w:space="0" w:color="auto"/>
        <w:right w:val="none" w:sz="0" w:space="0" w:color="auto"/>
      </w:divBdr>
    </w:div>
    <w:div w:id="375467209">
      <w:bodyDiv w:val="1"/>
      <w:marLeft w:val="0"/>
      <w:marRight w:val="0"/>
      <w:marTop w:val="0"/>
      <w:marBottom w:val="0"/>
      <w:divBdr>
        <w:top w:val="none" w:sz="0" w:space="0" w:color="auto"/>
        <w:left w:val="none" w:sz="0" w:space="0" w:color="auto"/>
        <w:bottom w:val="none" w:sz="0" w:space="0" w:color="auto"/>
        <w:right w:val="none" w:sz="0" w:space="0" w:color="auto"/>
      </w:divBdr>
    </w:div>
    <w:div w:id="394012530">
      <w:bodyDiv w:val="1"/>
      <w:marLeft w:val="0"/>
      <w:marRight w:val="0"/>
      <w:marTop w:val="0"/>
      <w:marBottom w:val="0"/>
      <w:divBdr>
        <w:top w:val="none" w:sz="0" w:space="0" w:color="auto"/>
        <w:left w:val="none" w:sz="0" w:space="0" w:color="auto"/>
        <w:bottom w:val="none" w:sz="0" w:space="0" w:color="auto"/>
        <w:right w:val="none" w:sz="0" w:space="0" w:color="auto"/>
      </w:divBdr>
    </w:div>
    <w:div w:id="397096402">
      <w:bodyDiv w:val="1"/>
      <w:marLeft w:val="0"/>
      <w:marRight w:val="0"/>
      <w:marTop w:val="0"/>
      <w:marBottom w:val="0"/>
      <w:divBdr>
        <w:top w:val="none" w:sz="0" w:space="0" w:color="auto"/>
        <w:left w:val="none" w:sz="0" w:space="0" w:color="auto"/>
        <w:bottom w:val="none" w:sz="0" w:space="0" w:color="auto"/>
        <w:right w:val="none" w:sz="0" w:space="0" w:color="auto"/>
      </w:divBdr>
    </w:div>
    <w:div w:id="400834675">
      <w:bodyDiv w:val="1"/>
      <w:marLeft w:val="0"/>
      <w:marRight w:val="0"/>
      <w:marTop w:val="0"/>
      <w:marBottom w:val="0"/>
      <w:divBdr>
        <w:top w:val="none" w:sz="0" w:space="0" w:color="auto"/>
        <w:left w:val="none" w:sz="0" w:space="0" w:color="auto"/>
        <w:bottom w:val="none" w:sz="0" w:space="0" w:color="auto"/>
        <w:right w:val="none" w:sz="0" w:space="0" w:color="auto"/>
      </w:divBdr>
    </w:div>
    <w:div w:id="457337240">
      <w:bodyDiv w:val="1"/>
      <w:marLeft w:val="0"/>
      <w:marRight w:val="0"/>
      <w:marTop w:val="0"/>
      <w:marBottom w:val="0"/>
      <w:divBdr>
        <w:top w:val="none" w:sz="0" w:space="0" w:color="auto"/>
        <w:left w:val="none" w:sz="0" w:space="0" w:color="auto"/>
        <w:bottom w:val="none" w:sz="0" w:space="0" w:color="auto"/>
        <w:right w:val="none" w:sz="0" w:space="0" w:color="auto"/>
      </w:divBdr>
    </w:div>
    <w:div w:id="470100357">
      <w:bodyDiv w:val="1"/>
      <w:marLeft w:val="0"/>
      <w:marRight w:val="0"/>
      <w:marTop w:val="0"/>
      <w:marBottom w:val="0"/>
      <w:divBdr>
        <w:top w:val="none" w:sz="0" w:space="0" w:color="auto"/>
        <w:left w:val="none" w:sz="0" w:space="0" w:color="auto"/>
        <w:bottom w:val="none" w:sz="0" w:space="0" w:color="auto"/>
        <w:right w:val="none" w:sz="0" w:space="0" w:color="auto"/>
      </w:divBdr>
    </w:div>
    <w:div w:id="501895580">
      <w:bodyDiv w:val="1"/>
      <w:marLeft w:val="0"/>
      <w:marRight w:val="0"/>
      <w:marTop w:val="0"/>
      <w:marBottom w:val="0"/>
      <w:divBdr>
        <w:top w:val="none" w:sz="0" w:space="0" w:color="auto"/>
        <w:left w:val="none" w:sz="0" w:space="0" w:color="auto"/>
        <w:bottom w:val="none" w:sz="0" w:space="0" w:color="auto"/>
        <w:right w:val="none" w:sz="0" w:space="0" w:color="auto"/>
      </w:divBdr>
    </w:div>
    <w:div w:id="515078933">
      <w:bodyDiv w:val="1"/>
      <w:marLeft w:val="0"/>
      <w:marRight w:val="0"/>
      <w:marTop w:val="0"/>
      <w:marBottom w:val="0"/>
      <w:divBdr>
        <w:top w:val="none" w:sz="0" w:space="0" w:color="auto"/>
        <w:left w:val="none" w:sz="0" w:space="0" w:color="auto"/>
        <w:bottom w:val="none" w:sz="0" w:space="0" w:color="auto"/>
        <w:right w:val="none" w:sz="0" w:space="0" w:color="auto"/>
      </w:divBdr>
    </w:div>
    <w:div w:id="54101567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49269978">
      <w:bodyDiv w:val="1"/>
      <w:marLeft w:val="0"/>
      <w:marRight w:val="0"/>
      <w:marTop w:val="0"/>
      <w:marBottom w:val="0"/>
      <w:divBdr>
        <w:top w:val="none" w:sz="0" w:space="0" w:color="auto"/>
        <w:left w:val="none" w:sz="0" w:space="0" w:color="auto"/>
        <w:bottom w:val="none" w:sz="0" w:space="0" w:color="auto"/>
        <w:right w:val="none" w:sz="0" w:space="0" w:color="auto"/>
      </w:divBdr>
    </w:div>
    <w:div w:id="62365434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57730413">
      <w:bodyDiv w:val="1"/>
      <w:marLeft w:val="0"/>
      <w:marRight w:val="0"/>
      <w:marTop w:val="0"/>
      <w:marBottom w:val="0"/>
      <w:divBdr>
        <w:top w:val="none" w:sz="0" w:space="0" w:color="auto"/>
        <w:left w:val="none" w:sz="0" w:space="0" w:color="auto"/>
        <w:bottom w:val="none" w:sz="0" w:space="0" w:color="auto"/>
        <w:right w:val="none" w:sz="0" w:space="0" w:color="auto"/>
      </w:divBdr>
    </w:div>
    <w:div w:id="708799922">
      <w:bodyDiv w:val="1"/>
      <w:marLeft w:val="0"/>
      <w:marRight w:val="0"/>
      <w:marTop w:val="0"/>
      <w:marBottom w:val="0"/>
      <w:divBdr>
        <w:top w:val="none" w:sz="0" w:space="0" w:color="auto"/>
        <w:left w:val="none" w:sz="0" w:space="0" w:color="auto"/>
        <w:bottom w:val="none" w:sz="0" w:space="0" w:color="auto"/>
        <w:right w:val="none" w:sz="0" w:space="0" w:color="auto"/>
      </w:divBdr>
    </w:div>
    <w:div w:id="71762808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84351829">
      <w:bodyDiv w:val="1"/>
      <w:marLeft w:val="0"/>
      <w:marRight w:val="0"/>
      <w:marTop w:val="0"/>
      <w:marBottom w:val="0"/>
      <w:divBdr>
        <w:top w:val="none" w:sz="0" w:space="0" w:color="auto"/>
        <w:left w:val="none" w:sz="0" w:space="0" w:color="auto"/>
        <w:bottom w:val="none" w:sz="0" w:space="0" w:color="auto"/>
        <w:right w:val="none" w:sz="0" w:space="0" w:color="auto"/>
      </w:divBdr>
    </w:div>
    <w:div w:id="791753824">
      <w:bodyDiv w:val="1"/>
      <w:marLeft w:val="0"/>
      <w:marRight w:val="0"/>
      <w:marTop w:val="0"/>
      <w:marBottom w:val="0"/>
      <w:divBdr>
        <w:top w:val="none" w:sz="0" w:space="0" w:color="auto"/>
        <w:left w:val="none" w:sz="0" w:space="0" w:color="auto"/>
        <w:bottom w:val="none" w:sz="0" w:space="0" w:color="auto"/>
        <w:right w:val="none" w:sz="0" w:space="0" w:color="auto"/>
      </w:divBdr>
      <w:divsChild>
        <w:div w:id="425657478">
          <w:marLeft w:val="0"/>
          <w:marRight w:val="0"/>
          <w:marTop w:val="0"/>
          <w:marBottom w:val="0"/>
          <w:divBdr>
            <w:top w:val="none" w:sz="0" w:space="0" w:color="auto"/>
            <w:left w:val="none" w:sz="0" w:space="0" w:color="auto"/>
            <w:bottom w:val="none" w:sz="0" w:space="0" w:color="auto"/>
            <w:right w:val="none" w:sz="0" w:space="0" w:color="auto"/>
          </w:divBdr>
        </w:div>
        <w:div w:id="70664097">
          <w:marLeft w:val="0"/>
          <w:marRight w:val="0"/>
          <w:marTop w:val="0"/>
          <w:marBottom w:val="0"/>
          <w:divBdr>
            <w:top w:val="none" w:sz="0" w:space="0" w:color="auto"/>
            <w:left w:val="none" w:sz="0" w:space="0" w:color="auto"/>
            <w:bottom w:val="none" w:sz="0" w:space="0" w:color="auto"/>
            <w:right w:val="none" w:sz="0" w:space="0" w:color="auto"/>
          </w:divBdr>
        </w:div>
        <w:div w:id="220218017">
          <w:marLeft w:val="0"/>
          <w:marRight w:val="0"/>
          <w:marTop w:val="0"/>
          <w:marBottom w:val="0"/>
          <w:divBdr>
            <w:top w:val="none" w:sz="0" w:space="0" w:color="auto"/>
            <w:left w:val="none" w:sz="0" w:space="0" w:color="auto"/>
            <w:bottom w:val="none" w:sz="0" w:space="0" w:color="auto"/>
            <w:right w:val="none" w:sz="0" w:space="0" w:color="auto"/>
          </w:divBdr>
        </w:div>
        <w:div w:id="1076710243">
          <w:marLeft w:val="0"/>
          <w:marRight w:val="0"/>
          <w:marTop w:val="0"/>
          <w:marBottom w:val="0"/>
          <w:divBdr>
            <w:top w:val="none" w:sz="0" w:space="0" w:color="auto"/>
            <w:left w:val="none" w:sz="0" w:space="0" w:color="auto"/>
            <w:bottom w:val="none" w:sz="0" w:space="0" w:color="auto"/>
            <w:right w:val="none" w:sz="0" w:space="0" w:color="auto"/>
          </w:divBdr>
        </w:div>
      </w:divsChild>
    </w:div>
    <w:div w:id="859509849">
      <w:bodyDiv w:val="1"/>
      <w:marLeft w:val="0"/>
      <w:marRight w:val="0"/>
      <w:marTop w:val="0"/>
      <w:marBottom w:val="0"/>
      <w:divBdr>
        <w:top w:val="none" w:sz="0" w:space="0" w:color="auto"/>
        <w:left w:val="none" w:sz="0" w:space="0" w:color="auto"/>
        <w:bottom w:val="none" w:sz="0" w:space="0" w:color="auto"/>
        <w:right w:val="none" w:sz="0" w:space="0" w:color="auto"/>
      </w:divBdr>
    </w:div>
    <w:div w:id="877014092">
      <w:bodyDiv w:val="1"/>
      <w:marLeft w:val="0"/>
      <w:marRight w:val="0"/>
      <w:marTop w:val="0"/>
      <w:marBottom w:val="0"/>
      <w:divBdr>
        <w:top w:val="none" w:sz="0" w:space="0" w:color="auto"/>
        <w:left w:val="none" w:sz="0" w:space="0" w:color="auto"/>
        <w:bottom w:val="none" w:sz="0" w:space="0" w:color="auto"/>
        <w:right w:val="none" w:sz="0" w:space="0" w:color="auto"/>
      </w:divBdr>
    </w:div>
    <w:div w:id="900093109">
      <w:bodyDiv w:val="1"/>
      <w:marLeft w:val="0"/>
      <w:marRight w:val="0"/>
      <w:marTop w:val="0"/>
      <w:marBottom w:val="0"/>
      <w:divBdr>
        <w:top w:val="none" w:sz="0" w:space="0" w:color="auto"/>
        <w:left w:val="none" w:sz="0" w:space="0" w:color="auto"/>
        <w:bottom w:val="none" w:sz="0" w:space="0" w:color="auto"/>
        <w:right w:val="none" w:sz="0" w:space="0" w:color="auto"/>
      </w:divBdr>
    </w:div>
    <w:div w:id="910967804">
      <w:bodyDiv w:val="1"/>
      <w:marLeft w:val="0"/>
      <w:marRight w:val="0"/>
      <w:marTop w:val="0"/>
      <w:marBottom w:val="0"/>
      <w:divBdr>
        <w:top w:val="none" w:sz="0" w:space="0" w:color="auto"/>
        <w:left w:val="none" w:sz="0" w:space="0" w:color="auto"/>
        <w:bottom w:val="none" w:sz="0" w:space="0" w:color="auto"/>
        <w:right w:val="none" w:sz="0" w:space="0" w:color="auto"/>
      </w:divBdr>
    </w:div>
    <w:div w:id="961154845">
      <w:bodyDiv w:val="1"/>
      <w:marLeft w:val="0"/>
      <w:marRight w:val="0"/>
      <w:marTop w:val="0"/>
      <w:marBottom w:val="0"/>
      <w:divBdr>
        <w:top w:val="none" w:sz="0" w:space="0" w:color="auto"/>
        <w:left w:val="none" w:sz="0" w:space="0" w:color="auto"/>
        <w:bottom w:val="none" w:sz="0" w:space="0" w:color="auto"/>
        <w:right w:val="none" w:sz="0" w:space="0" w:color="auto"/>
      </w:divBdr>
    </w:div>
    <w:div w:id="967976548">
      <w:bodyDiv w:val="1"/>
      <w:marLeft w:val="0"/>
      <w:marRight w:val="0"/>
      <w:marTop w:val="0"/>
      <w:marBottom w:val="0"/>
      <w:divBdr>
        <w:top w:val="none" w:sz="0" w:space="0" w:color="auto"/>
        <w:left w:val="none" w:sz="0" w:space="0" w:color="auto"/>
        <w:bottom w:val="none" w:sz="0" w:space="0" w:color="auto"/>
        <w:right w:val="none" w:sz="0" w:space="0" w:color="auto"/>
      </w:divBdr>
    </w:div>
    <w:div w:id="102459844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59355764">
      <w:bodyDiv w:val="1"/>
      <w:marLeft w:val="0"/>
      <w:marRight w:val="0"/>
      <w:marTop w:val="0"/>
      <w:marBottom w:val="0"/>
      <w:divBdr>
        <w:top w:val="none" w:sz="0" w:space="0" w:color="auto"/>
        <w:left w:val="none" w:sz="0" w:space="0" w:color="auto"/>
        <w:bottom w:val="none" w:sz="0" w:space="0" w:color="auto"/>
        <w:right w:val="none" w:sz="0" w:space="0" w:color="auto"/>
      </w:divBdr>
    </w:div>
    <w:div w:id="1178930413">
      <w:bodyDiv w:val="1"/>
      <w:marLeft w:val="0"/>
      <w:marRight w:val="0"/>
      <w:marTop w:val="0"/>
      <w:marBottom w:val="0"/>
      <w:divBdr>
        <w:top w:val="none" w:sz="0" w:space="0" w:color="auto"/>
        <w:left w:val="none" w:sz="0" w:space="0" w:color="auto"/>
        <w:bottom w:val="none" w:sz="0" w:space="0" w:color="auto"/>
        <w:right w:val="none" w:sz="0" w:space="0" w:color="auto"/>
      </w:divBdr>
    </w:div>
    <w:div w:id="1207718777">
      <w:bodyDiv w:val="1"/>
      <w:marLeft w:val="0"/>
      <w:marRight w:val="0"/>
      <w:marTop w:val="0"/>
      <w:marBottom w:val="0"/>
      <w:divBdr>
        <w:top w:val="none" w:sz="0" w:space="0" w:color="auto"/>
        <w:left w:val="none" w:sz="0" w:space="0" w:color="auto"/>
        <w:bottom w:val="none" w:sz="0" w:space="0" w:color="auto"/>
        <w:right w:val="none" w:sz="0" w:space="0" w:color="auto"/>
      </w:divBdr>
    </w:div>
    <w:div w:id="1213808160">
      <w:bodyDiv w:val="1"/>
      <w:marLeft w:val="0"/>
      <w:marRight w:val="0"/>
      <w:marTop w:val="0"/>
      <w:marBottom w:val="0"/>
      <w:divBdr>
        <w:top w:val="none" w:sz="0" w:space="0" w:color="auto"/>
        <w:left w:val="none" w:sz="0" w:space="0" w:color="auto"/>
        <w:bottom w:val="none" w:sz="0" w:space="0" w:color="auto"/>
        <w:right w:val="none" w:sz="0" w:space="0" w:color="auto"/>
      </w:divBdr>
    </w:div>
    <w:div w:id="1260140710">
      <w:bodyDiv w:val="1"/>
      <w:marLeft w:val="0"/>
      <w:marRight w:val="0"/>
      <w:marTop w:val="0"/>
      <w:marBottom w:val="0"/>
      <w:divBdr>
        <w:top w:val="none" w:sz="0" w:space="0" w:color="auto"/>
        <w:left w:val="none" w:sz="0" w:space="0" w:color="auto"/>
        <w:bottom w:val="none" w:sz="0" w:space="0" w:color="auto"/>
        <w:right w:val="none" w:sz="0" w:space="0" w:color="auto"/>
      </w:divBdr>
    </w:div>
    <w:div w:id="1277056226">
      <w:bodyDiv w:val="1"/>
      <w:marLeft w:val="0"/>
      <w:marRight w:val="0"/>
      <w:marTop w:val="0"/>
      <w:marBottom w:val="0"/>
      <w:divBdr>
        <w:top w:val="none" w:sz="0" w:space="0" w:color="auto"/>
        <w:left w:val="none" w:sz="0" w:space="0" w:color="auto"/>
        <w:bottom w:val="none" w:sz="0" w:space="0" w:color="auto"/>
        <w:right w:val="none" w:sz="0" w:space="0" w:color="auto"/>
      </w:divBdr>
    </w:div>
    <w:div w:id="1314678389">
      <w:bodyDiv w:val="1"/>
      <w:marLeft w:val="0"/>
      <w:marRight w:val="0"/>
      <w:marTop w:val="0"/>
      <w:marBottom w:val="0"/>
      <w:divBdr>
        <w:top w:val="none" w:sz="0" w:space="0" w:color="auto"/>
        <w:left w:val="none" w:sz="0" w:space="0" w:color="auto"/>
        <w:bottom w:val="none" w:sz="0" w:space="0" w:color="auto"/>
        <w:right w:val="none" w:sz="0" w:space="0" w:color="auto"/>
      </w:divBdr>
    </w:div>
    <w:div w:id="1329284701">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3900527">
      <w:bodyDiv w:val="1"/>
      <w:marLeft w:val="0"/>
      <w:marRight w:val="0"/>
      <w:marTop w:val="0"/>
      <w:marBottom w:val="0"/>
      <w:divBdr>
        <w:top w:val="none" w:sz="0" w:space="0" w:color="auto"/>
        <w:left w:val="none" w:sz="0" w:space="0" w:color="auto"/>
        <w:bottom w:val="none" w:sz="0" w:space="0" w:color="auto"/>
        <w:right w:val="none" w:sz="0" w:space="0" w:color="auto"/>
      </w:divBdr>
    </w:div>
    <w:div w:id="1351251738">
      <w:bodyDiv w:val="1"/>
      <w:marLeft w:val="0"/>
      <w:marRight w:val="0"/>
      <w:marTop w:val="0"/>
      <w:marBottom w:val="0"/>
      <w:divBdr>
        <w:top w:val="none" w:sz="0" w:space="0" w:color="auto"/>
        <w:left w:val="none" w:sz="0" w:space="0" w:color="auto"/>
        <w:bottom w:val="none" w:sz="0" w:space="0" w:color="auto"/>
        <w:right w:val="none" w:sz="0" w:space="0" w:color="auto"/>
      </w:divBdr>
    </w:div>
    <w:div w:id="1353340907">
      <w:bodyDiv w:val="1"/>
      <w:marLeft w:val="0"/>
      <w:marRight w:val="0"/>
      <w:marTop w:val="0"/>
      <w:marBottom w:val="0"/>
      <w:divBdr>
        <w:top w:val="none" w:sz="0" w:space="0" w:color="auto"/>
        <w:left w:val="none" w:sz="0" w:space="0" w:color="auto"/>
        <w:bottom w:val="none" w:sz="0" w:space="0" w:color="auto"/>
        <w:right w:val="none" w:sz="0" w:space="0" w:color="auto"/>
      </w:divBdr>
    </w:div>
    <w:div w:id="1384910878">
      <w:bodyDiv w:val="1"/>
      <w:marLeft w:val="0"/>
      <w:marRight w:val="0"/>
      <w:marTop w:val="0"/>
      <w:marBottom w:val="0"/>
      <w:divBdr>
        <w:top w:val="none" w:sz="0" w:space="0" w:color="auto"/>
        <w:left w:val="none" w:sz="0" w:space="0" w:color="auto"/>
        <w:bottom w:val="none" w:sz="0" w:space="0" w:color="auto"/>
        <w:right w:val="none" w:sz="0" w:space="0" w:color="auto"/>
      </w:divBdr>
    </w:div>
    <w:div w:id="1395003448">
      <w:bodyDiv w:val="1"/>
      <w:marLeft w:val="0"/>
      <w:marRight w:val="0"/>
      <w:marTop w:val="0"/>
      <w:marBottom w:val="0"/>
      <w:divBdr>
        <w:top w:val="none" w:sz="0" w:space="0" w:color="auto"/>
        <w:left w:val="none" w:sz="0" w:space="0" w:color="auto"/>
        <w:bottom w:val="none" w:sz="0" w:space="0" w:color="auto"/>
        <w:right w:val="none" w:sz="0" w:space="0" w:color="auto"/>
      </w:divBdr>
    </w:div>
    <w:div w:id="1411350243">
      <w:bodyDiv w:val="1"/>
      <w:marLeft w:val="0"/>
      <w:marRight w:val="0"/>
      <w:marTop w:val="0"/>
      <w:marBottom w:val="0"/>
      <w:divBdr>
        <w:top w:val="none" w:sz="0" w:space="0" w:color="auto"/>
        <w:left w:val="none" w:sz="0" w:space="0" w:color="auto"/>
        <w:bottom w:val="none" w:sz="0" w:space="0" w:color="auto"/>
        <w:right w:val="none" w:sz="0" w:space="0" w:color="auto"/>
      </w:divBdr>
    </w:div>
    <w:div w:id="1434131186">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87169123">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69261840">
      <w:bodyDiv w:val="1"/>
      <w:marLeft w:val="0"/>
      <w:marRight w:val="0"/>
      <w:marTop w:val="0"/>
      <w:marBottom w:val="0"/>
      <w:divBdr>
        <w:top w:val="none" w:sz="0" w:space="0" w:color="auto"/>
        <w:left w:val="none" w:sz="0" w:space="0" w:color="auto"/>
        <w:bottom w:val="none" w:sz="0" w:space="0" w:color="auto"/>
        <w:right w:val="none" w:sz="0" w:space="0" w:color="auto"/>
      </w:divBdr>
    </w:div>
    <w:div w:id="1600796445">
      <w:bodyDiv w:val="1"/>
      <w:marLeft w:val="0"/>
      <w:marRight w:val="0"/>
      <w:marTop w:val="0"/>
      <w:marBottom w:val="0"/>
      <w:divBdr>
        <w:top w:val="none" w:sz="0" w:space="0" w:color="auto"/>
        <w:left w:val="none" w:sz="0" w:space="0" w:color="auto"/>
        <w:bottom w:val="none" w:sz="0" w:space="0" w:color="auto"/>
        <w:right w:val="none" w:sz="0" w:space="0" w:color="auto"/>
      </w:divBdr>
    </w:div>
    <w:div w:id="1624458861">
      <w:bodyDiv w:val="1"/>
      <w:marLeft w:val="0"/>
      <w:marRight w:val="0"/>
      <w:marTop w:val="0"/>
      <w:marBottom w:val="0"/>
      <w:divBdr>
        <w:top w:val="none" w:sz="0" w:space="0" w:color="auto"/>
        <w:left w:val="none" w:sz="0" w:space="0" w:color="auto"/>
        <w:bottom w:val="none" w:sz="0" w:space="0" w:color="auto"/>
        <w:right w:val="none" w:sz="0" w:space="0" w:color="auto"/>
      </w:divBdr>
    </w:div>
    <w:div w:id="1697347787">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73939634">
      <w:bodyDiv w:val="1"/>
      <w:marLeft w:val="0"/>
      <w:marRight w:val="0"/>
      <w:marTop w:val="0"/>
      <w:marBottom w:val="0"/>
      <w:divBdr>
        <w:top w:val="none" w:sz="0" w:space="0" w:color="auto"/>
        <w:left w:val="none" w:sz="0" w:space="0" w:color="auto"/>
        <w:bottom w:val="none" w:sz="0" w:space="0" w:color="auto"/>
        <w:right w:val="none" w:sz="0" w:space="0" w:color="auto"/>
      </w:divBdr>
    </w:div>
    <w:div w:id="1789352231">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84637215">
      <w:bodyDiv w:val="1"/>
      <w:marLeft w:val="0"/>
      <w:marRight w:val="0"/>
      <w:marTop w:val="0"/>
      <w:marBottom w:val="0"/>
      <w:divBdr>
        <w:top w:val="none" w:sz="0" w:space="0" w:color="auto"/>
        <w:left w:val="none" w:sz="0" w:space="0" w:color="auto"/>
        <w:bottom w:val="none" w:sz="0" w:space="0" w:color="auto"/>
        <w:right w:val="none" w:sz="0" w:space="0" w:color="auto"/>
      </w:divBdr>
    </w:div>
    <w:div w:id="1892842987">
      <w:bodyDiv w:val="1"/>
      <w:marLeft w:val="0"/>
      <w:marRight w:val="0"/>
      <w:marTop w:val="0"/>
      <w:marBottom w:val="0"/>
      <w:divBdr>
        <w:top w:val="none" w:sz="0" w:space="0" w:color="auto"/>
        <w:left w:val="none" w:sz="0" w:space="0" w:color="auto"/>
        <w:bottom w:val="none" w:sz="0" w:space="0" w:color="auto"/>
        <w:right w:val="none" w:sz="0" w:space="0" w:color="auto"/>
      </w:divBdr>
    </w:div>
    <w:div w:id="1893808536">
      <w:bodyDiv w:val="1"/>
      <w:marLeft w:val="0"/>
      <w:marRight w:val="0"/>
      <w:marTop w:val="0"/>
      <w:marBottom w:val="0"/>
      <w:divBdr>
        <w:top w:val="none" w:sz="0" w:space="0" w:color="auto"/>
        <w:left w:val="none" w:sz="0" w:space="0" w:color="auto"/>
        <w:bottom w:val="none" w:sz="0" w:space="0" w:color="auto"/>
        <w:right w:val="none" w:sz="0" w:space="0" w:color="auto"/>
      </w:divBdr>
    </w:div>
    <w:div w:id="1894610619">
      <w:bodyDiv w:val="1"/>
      <w:marLeft w:val="0"/>
      <w:marRight w:val="0"/>
      <w:marTop w:val="0"/>
      <w:marBottom w:val="0"/>
      <w:divBdr>
        <w:top w:val="none" w:sz="0" w:space="0" w:color="auto"/>
        <w:left w:val="none" w:sz="0" w:space="0" w:color="auto"/>
        <w:bottom w:val="none" w:sz="0" w:space="0" w:color="auto"/>
        <w:right w:val="none" w:sz="0" w:space="0" w:color="auto"/>
      </w:divBdr>
    </w:div>
    <w:div w:id="1927811073">
      <w:bodyDiv w:val="1"/>
      <w:marLeft w:val="0"/>
      <w:marRight w:val="0"/>
      <w:marTop w:val="0"/>
      <w:marBottom w:val="0"/>
      <w:divBdr>
        <w:top w:val="none" w:sz="0" w:space="0" w:color="auto"/>
        <w:left w:val="none" w:sz="0" w:space="0" w:color="auto"/>
        <w:bottom w:val="none" w:sz="0" w:space="0" w:color="auto"/>
        <w:right w:val="none" w:sz="0" w:space="0" w:color="auto"/>
      </w:divBdr>
    </w:div>
    <w:div w:id="1939481587">
      <w:bodyDiv w:val="1"/>
      <w:marLeft w:val="0"/>
      <w:marRight w:val="0"/>
      <w:marTop w:val="0"/>
      <w:marBottom w:val="0"/>
      <w:divBdr>
        <w:top w:val="none" w:sz="0" w:space="0" w:color="auto"/>
        <w:left w:val="none" w:sz="0" w:space="0" w:color="auto"/>
        <w:bottom w:val="none" w:sz="0" w:space="0" w:color="auto"/>
        <w:right w:val="none" w:sz="0" w:space="0" w:color="auto"/>
      </w:divBdr>
    </w:div>
    <w:div w:id="19641861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571038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3116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www.praveenlabs.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C49BFD-2108-4040-8F02-774AE7B8DF62}">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12</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Kush Khalasi</cp:lastModifiedBy>
  <cp:revision>36</cp:revision>
  <cp:lastPrinted>2024-08-10T06:56:00Z</cp:lastPrinted>
  <dcterms:created xsi:type="dcterms:W3CDTF">2025-02-18T12:13:00Z</dcterms:created>
  <dcterms:modified xsi:type="dcterms:W3CDTF">2025-03-13T09:33:00Z</dcterms:modified>
</cp:coreProperties>
</file>