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9B269" w14:textId="5754511F" w:rsidR="0098292D" w:rsidRDefault="00B2224A">
      <w:r>
        <w:rPr>
          <w:noProof/>
        </w:rPr>
        <w:drawing>
          <wp:anchor distT="0" distB="0" distL="114300" distR="114300" simplePos="0" relativeHeight="251658240" behindDoc="0" locked="0" layoutInCell="1" allowOverlap="1" wp14:anchorId="58B8FEAF" wp14:editId="5B93BB88">
            <wp:simplePos x="0" y="0"/>
            <wp:positionH relativeFrom="page">
              <wp:align>left</wp:align>
            </wp:positionH>
            <wp:positionV relativeFrom="paragraph">
              <wp:posOffset>-1471930</wp:posOffset>
            </wp:positionV>
            <wp:extent cx="7753350" cy="10967410"/>
            <wp:effectExtent l="0" t="0" r="0" b="5715"/>
            <wp:wrapNone/>
            <wp:docPr id="696922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22785" name="Picture 6969227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53350" cy="10967410"/>
                    </a:xfrm>
                    <a:prstGeom prst="rect">
                      <a:avLst/>
                    </a:prstGeom>
                  </pic:spPr>
                </pic:pic>
              </a:graphicData>
            </a:graphic>
            <wp14:sizeRelH relativeFrom="page">
              <wp14:pctWidth>0</wp14:pctWidth>
            </wp14:sizeRelH>
            <wp14:sizeRelV relativeFrom="page">
              <wp14:pctHeight>0</wp14:pctHeight>
            </wp14:sizeRelV>
          </wp:anchor>
        </w:drawing>
      </w:r>
      <w:r w:rsidR="00740509">
        <w:tab/>
      </w:r>
      <w:r w:rsidR="0098292D">
        <w:br w:type="page"/>
      </w:r>
    </w:p>
    <w:sdt>
      <w:sdtPr>
        <w:rPr>
          <w:rFonts w:asciiTheme="minorHAnsi" w:eastAsiaTheme="minorHAnsi" w:hAnsiTheme="minorHAnsi" w:cstheme="minorBidi"/>
          <w:color w:val="auto"/>
          <w:sz w:val="22"/>
          <w:szCs w:val="22"/>
        </w:rPr>
        <w:id w:val="398638554"/>
        <w:docPartObj>
          <w:docPartGallery w:val="Table of Contents"/>
          <w:docPartUnique/>
        </w:docPartObj>
      </w:sdtPr>
      <w:sdtEndPr>
        <w:rPr>
          <w:b/>
          <w:bCs/>
          <w:noProof/>
        </w:rPr>
      </w:sdtEndPr>
      <w:sdtContent>
        <w:p w14:paraId="717E49DF" w14:textId="77777777" w:rsidR="0098292D" w:rsidRPr="009401AA" w:rsidRDefault="0098292D">
          <w:pPr>
            <w:pStyle w:val="TOCHeading"/>
            <w:rPr>
              <w:b/>
              <w:color w:val="auto"/>
            </w:rPr>
          </w:pPr>
          <w:r w:rsidRPr="009401AA">
            <w:rPr>
              <w:b/>
              <w:color w:val="auto"/>
            </w:rPr>
            <w:t>Table of Contents</w:t>
          </w:r>
        </w:p>
        <w:p w14:paraId="3201AA90" w14:textId="7320C201" w:rsidR="007E67F5" w:rsidRDefault="0098292D">
          <w:pPr>
            <w:pStyle w:val="TOC1"/>
            <w:tabs>
              <w:tab w:val="left" w:pos="440"/>
              <w:tab w:val="right" w:leader="dot" w:pos="9350"/>
            </w:tabs>
            <w:rPr>
              <w:rFonts w:eastAsiaTheme="minorEastAsia"/>
              <w:noProof/>
              <w:kern w:val="2"/>
              <w:sz w:val="24"/>
              <w:szCs w:val="24"/>
              <w:lang w:val="en-IN" w:eastAsia="en-IN"/>
              <w14:ligatures w14:val="standardContextual"/>
            </w:rPr>
          </w:pPr>
          <w:r w:rsidRPr="00265978">
            <w:rPr>
              <w:b/>
            </w:rPr>
            <w:fldChar w:fldCharType="begin"/>
          </w:r>
          <w:r w:rsidRPr="00265978">
            <w:rPr>
              <w:b/>
            </w:rPr>
            <w:instrText xml:space="preserve"> TOC \o "1-3" \h \z \u </w:instrText>
          </w:r>
          <w:r w:rsidRPr="00265978">
            <w:rPr>
              <w:b/>
            </w:rPr>
            <w:fldChar w:fldCharType="separate"/>
          </w:r>
          <w:hyperlink w:anchor="_Toc236049189" w:history="1">
            <w:r w:rsidR="007E67F5" w:rsidRPr="004D7366">
              <w:rPr>
                <w:rStyle w:val="Hyperlink"/>
                <w:rFonts w:ascii="Segoe UI Symbol" w:hAnsi="Segoe UI Symbol"/>
                <w:noProof/>
              </w:rPr>
              <w:t>1.</w:t>
            </w:r>
            <w:r w:rsidR="007E67F5">
              <w:rPr>
                <w:rFonts w:eastAsiaTheme="minorEastAsia"/>
                <w:noProof/>
                <w:kern w:val="2"/>
                <w:sz w:val="24"/>
                <w:szCs w:val="24"/>
                <w:lang w:val="en-IN" w:eastAsia="en-IN"/>
                <w14:ligatures w14:val="standardContextual"/>
              </w:rPr>
              <w:tab/>
            </w:r>
            <w:r w:rsidR="007E67F5" w:rsidRPr="004D7366">
              <w:rPr>
                <w:rStyle w:val="Hyperlink"/>
                <w:rFonts w:ascii="Segoe UI Symbol" w:hAnsi="Segoe UI Symbol"/>
                <w:noProof/>
              </w:rPr>
              <w:t>Introduction</w:t>
            </w:r>
            <w:r w:rsidR="007E67F5">
              <w:rPr>
                <w:noProof/>
                <w:webHidden/>
              </w:rPr>
              <w:tab/>
            </w:r>
            <w:r w:rsidR="007E67F5">
              <w:rPr>
                <w:noProof/>
                <w:webHidden/>
              </w:rPr>
              <w:fldChar w:fldCharType="begin"/>
            </w:r>
            <w:r w:rsidR="007E67F5">
              <w:rPr>
                <w:noProof/>
                <w:webHidden/>
              </w:rPr>
              <w:instrText xml:space="preserve"> PAGEREF _Toc236049189 \h </w:instrText>
            </w:r>
            <w:r w:rsidR="007E67F5">
              <w:rPr>
                <w:noProof/>
                <w:webHidden/>
              </w:rPr>
            </w:r>
            <w:r w:rsidR="007E67F5">
              <w:rPr>
                <w:noProof/>
                <w:webHidden/>
              </w:rPr>
              <w:fldChar w:fldCharType="separate"/>
            </w:r>
            <w:r w:rsidR="007E67F5">
              <w:rPr>
                <w:noProof/>
                <w:webHidden/>
              </w:rPr>
              <w:t>3</w:t>
            </w:r>
            <w:r w:rsidR="007E67F5">
              <w:rPr>
                <w:noProof/>
                <w:webHidden/>
              </w:rPr>
              <w:fldChar w:fldCharType="end"/>
            </w:r>
          </w:hyperlink>
        </w:p>
        <w:p w14:paraId="04F92C8F" w14:textId="30B13831"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0" w:history="1">
            <w:r w:rsidRPr="004D7366">
              <w:rPr>
                <w:rStyle w:val="Hyperlink"/>
                <w:rFonts w:ascii="Segoe UI Symbol" w:hAnsi="Segoe UI Symbol"/>
                <w:noProof/>
              </w:rPr>
              <w:t>2.</w:t>
            </w:r>
            <w:r>
              <w:rPr>
                <w:rFonts w:eastAsiaTheme="minorEastAsia"/>
                <w:noProof/>
                <w:kern w:val="2"/>
                <w:sz w:val="24"/>
                <w:szCs w:val="24"/>
                <w:lang w:val="en-IN" w:eastAsia="en-IN"/>
                <w14:ligatures w14:val="standardContextual"/>
              </w:rPr>
              <w:tab/>
            </w:r>
            <w:r w:rsidRPr="004D7366">
              <w:rPr>
                <w:rStyle w:val="Hyperlink"/>
                <w:rFonts w:ascii="Segoe UI Symbol" w:hAnsi="Segoe UI Symbol"/>
                <w:noProof/>
              </w:rPr>
              <w:t>Purpose</w:t>
            </w:r>
            <w:r>
              <w:rPr>
                <w:noProof/>
                <w:webHidden/>
              </w:rPr>
              <w:tab/>
            </w:r>
            <w:r>
              <w:rPr>
                <w:noProof/>
                <w:webHidden/>
              </w:rPr>
              <w:fldChar w:fldCharType="begin"/>
            </w:r>
            <w:r>
              <w:rPr>
                <w:noProof/>
                <w:webHidden/>
              </w:rPr>
              <w:instrText xml:space="preserve"> PAGEREF _Toc236049190 \h </w:instrText>
            </w:r>
            <w:r>
              <w:rPr>
                <w:noProof/>
                <w:webHidden/>
              </w:rPr>
            </w:r>
            <w:r>
              <w:rPr>
                <w:noProof/>
                <w:webHidden/>
              </w:rPr>
              <w:fldChar w:fldCharType="separate"/>
            </w:r>
            <w:r>
              <w:rPr>
                <w:noProof/>
                <w:webHidden/>
              </w:rPr>
              <w:t>3</w:t>
            </w:r>
            <w:r>
              <w:rPr>
                <w:noProof/>
                <w:webHidden/>
              </w:rPr>
              <w:fldChar w:fldCharType="end"/>
            </w:r>
          </w:hyperlink>
        </w:p>
        <w:p w14:paraId="662F200C" w14:textId="46D171B2"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1" w:history="1">
            <w:r w:rsidRPr="004D7366">
              <w:rPr>
                <w:rStyle w:val="Hyperlink"/>
                <w:rFonts w:ascii="Segoe UI Symbol" w:hAnsi="Segoe UI Symbol"/>
                <w:noProof/>
              </w:rPr>
              <w:t>3.</w:t>
            </w:r>
            <w:r>
              <w:rPr>
                <w:rFonts w:eastAsiaTheme="minorEastAsia"/>
                <w:noProof/>
                <w:kern w:val="2"/>
                <w:sz w:val="24"/>
                <w:szCs w:val="24"/>
                <w:lang w:val="en-IN" w:eastAsia="en-IN"/>
                <w14:ligatures w14:val="standardContextual"/>
              </w:rPr>
              <w:tab/>
            </w:r>
            <w:r w:rsidRPr="004D7366">
              <w:rPr>
                <w:rStyle w:val="Hyperlink"/>
                <w:rFonts w:ascii="Segoe UI Symbol" w:hAnsi="Segoe UI Symbol"/>
                <w:noProof/>
              </w:rPr>
              <w:t>Applicability</w:t>
            </w:r>
            <w:r>
              <w:rPr>
                <w:noProof/>
                <w:webHidden/>
              </w:rPr>
              <w:tab/>
            </w:r>
            <w:r>
              <w:rPr>
                <w:noProof/>
                <w:webHidden/>
              </w:rPr>
              <w:fldChar w:fldCharType="begin"/>
            </w:r>
            <w:r>
              <w:rPr>
                <w:noProof/>
                <w:webHidden/>
              </w:rPr>
              <w:instrText xml:space="preserve"> PAGEREF _Toc236049191 \h </w:instrText>
            </w:r>
            <w:r>
              <w:rPr>
                <w:noProof/>
                <w:webHidden/>
              </w:rPr>
            </w:r>
            <w:r>
              <w:rPr>
                <w:noProof/>
                <w:webHidden/>
              </w:rPr>
              <w:fldChar w:fldCharType="separate"/>
            </w:r>
            <w:r>
              <w:rPr>
                <w:noProof/>
                <w:webHidden/>
              </w:rPr>
              <w:t>3</w:t>
            </w:r>
            <w:r>
              <w:rPr>
                <w:noProof/>
                <w:webHidden/>
              </w:rPr>
              <w:fldChar w:fldCharType="end"/>
            </w:r>
          </w:hyperlink>
        </w:p>
        <w:p w14:paraId="38ED4BBE" w14:textId="5ED17DF5"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2" w:history="1">
            <w:r w:rsidRPr="004D7366">
              <w:rPr>
                <w:rStyle w:val="Hyperlink"/>
                <w:rFonts w:ascii="Segoe UI Symbol" w:hAnsi="Segoe UI Symbol"/>
                <w:noProof/>
              </w:rPr>
              <w:t>4.</w:t>
            </w:r>
            <w:r>
              <w:rPr>
                <w:rFonts w:eastAsiaTheme="minorEastAsia"/>
                <w:noProof/>
                <w:kern w:val="2"/>
                <w:sz w:val="24"/>
                <w:szCs w:val="24"/>
                <w:lang w:val="en-IN" w:eastAsia="en-IN"/>
                <w14:ligatures w14:val="standardContextual"/>
              </w:rPr>
              <w:tab/>
            </w:r>
            <w:r w:rsidRPr="004D7366">
              <w:rPr>
                <w:rStyle w:val="Hyperlink"/>
                <w:rFonts w:ascii="Segoe UI Symbol" w:hAnsi="Segoe UI Symbol"/>
                <w:noProof/>
              </w:rPr>
              <w:t>Policy Statement</w:t>
            </w:r>
            <w:r>
              <w:rPr>
                <w:noProof/>
                <w:webHidden/>
              </w:rPr>
              <w:tab/>
            </w:r>
            <w:r>
              <w:rPr>
                <w:noProof/>
                <w:webHidden/>
              </w:rPr>
              <w:fldChar w:fldCharType="begin"/>
            </w:r>
            <w:r>
              <w:rPr>
                <w:noProof/>
                <w:webHidden/>
              </w:rPr>
              <w:instrText xml:space="preserve"> PAGEREF _Toc236049192 \h </w:instrText>
            </w:r>
            <w:r>
              <w:rPr>
                <w:noProof/>
                <w:webHidden/>
              </w:rPr>
            </w:r>
            <w:r>
              <w:rPr>
                <w:noProof/>
                <w:webHidden/>
              </w:rPr>
              <w:fldChar w:fldCharType="separate"/>
            </w:r>
            <w:r>
              <w:rPr>
                <w:noProof/>
                <w:webHidden/>
              </w:rPr>
              <w:t>4</w:t>
            </w:r>
            <w:r>
              <w:rPr>
                <w:noProof/>
                <w:webHidden/>
              </w:rPr>
              <w:fldChar w:fldCharType="end"/>
            </w:r>
          </w:hyperlink>
        </w:p>
        <w:p w14:paraId="027F9AA2" w14:textId="39F5FB3D"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3" w:history="1">
            <w:r w:rsidRPr="004D7366">
              <w:rPr>
                <w:rStyle w:val="Hyperlink"/>
                <w:rFonts w:ascii="Segoe UI Symbol" w:hAnsi="Segoe UI Symbol"/>
                <w:noProof/>
              </w:rPr>
              <w:t>5.</w:t>
            </w:r>
            <w:r>
              <w:rPr>
                <w:rFonts w:eastAsiaTheme="minorEastAsia"/>
                <w:noProof/>
                <w:kern w:val="2"/>
                <w:sz w:val="24"/>
                <w:szCs w:val="24"/>
                <w:lang w:val="en-IN" w:eastAsia="en-IN"/>
                <w14:ligatures w14:val="standardContextual"/>
              </w:rPr>
              <w:tab/>
            </w:r>
            <w:r w:rsidRPr="004D7366">
              <w:rPr>
                <w:rStyle w:val="Hyperlink"/>
                <w:rFonts w:ascii="Segoe UI Symbol" w:hAnsi="Segoe UI Symbol"/>
                <w:noProof/>
              </w:rPr>
              <w:t>Strategic Commitments</w:t>
            </w:r>
            <w:r>
              <w:rPr>
                <w:noProof/>
                <w:webHidden/>
              </w:rPr>
              <w:tab/>
            </w:r>
            <w:r>
              <w:rPr>
                <w:noProof/>
                <w:webHidden/>
              </w:rPr>
              <w:fldChar w:fldCharType="begin"/>
            </w:r>
            <w:r>
              <w:rPr>
                <w:noProof/>
                <w:webHidden/>
              </w:rPr>
              <w:instrText xml:space="preserve"> PAGEREF _Toc236049193 \h </w:instrText>
            </w:r>
            <w:r>
              <w:rPr>
                <w:noProof/>
                <w:webHidden/>
              </w:rPr>
            </w:r>
            <w:r>
              <w:rPr>
                <w:noProof/>
                <w:webHidden/>
              </w:rPr>
              <w:fldChar w:fldCharType="separate"/>
            </w:r>
            <w:r>
              <w:rPr>
                <w:noProof/>
                <w:webHidden/>
              </w:rPr>
              <w:t>4</w:t>
            </w:r>
            <w:r>
              <w:rPr>
                <w:noProof/>
                <w:webHidden/>
              </w:rPr>
              <w:fldChar w:fldCharType="end"/>
            </w:r>
          </w:hyperlink>
        </w:p>
        <w:p w14:paraId="745BEDD3" w14:textId="183D5E85"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4" w:history="1">
            <w:r w:rsidRPr="004D7366">
              <w:rPr>
                <w:rStyle w:val="Hyperlink"/>
                <w:rFonts w:ascii="Segoe UI Symbol" w:hAnsi="Segoe UI Symbol"/>
                <w:noProof/>
              </w:rPr>
              <w:t>6.</w:t>
            </w:r>
            <w:r>
              <w:rPr>
                <w:rFonts w:eastAsiaTheme="minorEastAsia"/>
                <w:noProof/>
                <w:kern w:val="2"/>
                <w:sz w:val="24"/>
                <w:szCs w:val="24"/>
                <w:lang w:val="en-IN" w:eastAsia="en-IN"/>
                <w14:ligatures w14:val="standardContextual"/>
              </w:rPr>
              <w:tab/>
            </w:r>
            <w:r w:rsidRPr="004D7366">
              <w:rPr>
                <w:rStyle w:val="Hyperlink"/>
                <w:rFonts w:ascii="Segoe UI Symbol" w:hAnsi="Segoe UI Symbol"/>
                <w:noProof/>
              </w:rPr>
              <w:t>Ownership &amp; Accountability</w:t>
            </w:r>
            <w:r>
              <w:rPr>
                <w:noProof/>
                <w:webHidden/>
              </w:rPr>
              <w:tab/>
            </w:r>
            <w:r>
              <w:rPr>
                <w:noProof/>
                <w:webHidden/>
              </w:rPr>
              <w:fldChar w:fldCharType="begin"/>
            </w:r>
            <w:r>
              <w:rPr>
                <w:noProof/>
                <w:webHidden/>
              </w:rPr>
              <w:instrText xml:space="preserve"> PAGEREF _Toc236049194 \h </w:instrText>
            </w:r>
            <w:r>
              <w:rPr>
                <w:noProof/>
                <w:webHidden/>
              </w:rPr>
            </w:r>
            <w:r>
              <w:rPr>
                <w:noProof/>
                <w:webHidden/>
              </w:rPr>
              <w:fldChar w:fldCharType="separate"/>
            </w:r>
            <w:r>
              <w:rPr>
                <w:noProof/>
                <w:webHidden/>
              </w:rPr>
              <w:t>12</w:t>
            </w:r>
            <w:r>
              <w:rPr>
                <w:noProof/>
                <w:webHidden/>
              </w:rPr>
              <w:fldChar w:fldCharType="end"/>
            </w:r>
          </w:hyperlink>
        </w:p>
        <w:p w14:paraId="05BFA19B" w14:textId="45DF8FA9"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5" w:history="1">
            <w:r w:rsidRPr="004D7366">
              <w:rPr>
                <w:rStyle w:val="Hyperlink"/>
                <w:rFonts w:ascii="Segoe UI Symbol" w:hAnsi="Segoe UI Symbol"/>
                <w:noProof/>
              </w:rPr>
              <w:t>7.</w:t>
            </w:r>
            <w:r>
              <w:rPr>
                <w:rFonts w:eastAsiaTheme="minorEastAsia"/>
                <w:noProof/>
                <w:kern w:val="2"/>
                <w:sz w:val="24"/>
                <w:szCs w:val="24"/>
                <w:lang w:val="en-IN" w:eastAsia="en-IN"/>
                <w14:ligatures w14:val="standardContextual"/>
              </w:rPr>
              <w:tab/>
            </w:r>
            <w:r w:rsidRPr="004D7366">
              <w:rPr>
                <w:rStyle w:val="Hyperlink"/>
                <w:rFonts w:ascii="Segoe UI Symbol" w:hAnsi="Segoe UI Symbol"/>
                <w:noProof/>
              </w:rPr>
              <w:t>Monitoring &amp; Measurement</w:t>
            </w:r>
            <w:r>
              <w:rPr>
                <w:noProof/>
                <w:webHidden/>
              </w:rPr>
              <w:tab/>
            </w:r>
            <w:r>
              <w:rPr>
                <w:noProof/>
                <w:webHidden/>
              </w:rPr>
              <w:fldChar w:fldCharType="begin"/>
            </w:r>
            <w:r>
              <w:rPr>
                <w:noProof/>
                <w:webHidden/>
              </w:rPr>
              <w:instrText xml:space="preserve"> PAGEREF _Toc236049195 \h </w:instrText>
            </w:r>
            <w:r>
              <w:rPr>
                <w:noProof/>
                <w:webHidden/>
              </w:rPr>
            </w:r>
            <w:r>
              <w:rPr>
                <w:noProof/>
                <w:webHidden/>
              </w:rPr>
              <w:fldChar w:fldCharType="separate"/>
            </w:r>
            <w:r>
              <w:rPr>
                <w:noProof/>
                <w:webHidden/>
              </w:rPr>
              <w:t>13</w:t>
            </w:r>
            <w:r>
              <w:rPr>
                <w:noProof/>
                <w:webHidden/>
              </w:rPr>
              <w:fldChar w:fldCharType="end"/>
            </w:r>
          </w:hyperlink>
        </w:p>
        <w:p w14:paraId="23A77BB8" w14:textId="3CC22F36"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6" w:history="1">
            <w:r w:rsidRPr="004D7366">
              <w:rPr>
                <w:rStyle w:val="Hyperlink"/>
                <w:rFonts w:ascii="Segoe UI Symbol" w:hAnsi="Segoe UI Symbol"/>
                <w:noProof/>
              </w:rPr>
              <w:t>8.</w:t>
            </w:r>
            <w:r>
              <w:rPr>
                <w:rFonts w:eastAsiaTheme="minorEastAsia"/>
                <w:noProof/>
                <w:kern w:val="2"/>
                <w:sz w:val="24"/>
                <w:szCs w:val="24"/>
                <w:lang w:val="en-IN" w:eastAsia="en-IN"/>
                <w14:ligatures w14:val="standardContextual"/>
              </w:rPr>
              <w:tab/>
            </w:r>
            <w:r w:rsidRPr="004D7366">
              <w:rPr>
                <w:rStyle w:val="Hyperlink"/>
                <w:rFonts w:ascii="Segoe UI Symbol" w:hAnsi="Segoe UI Symbol"/>
                <w:noProof/>
              </w:rPr>
              <w:t>Training &amp; Awareness</w:t>
            </w:r>
            <w:r>
              <w:rPr>
                <w:noProof/>
                <w:webHidden/>
              </w:rPr>
              <w:tab/>
            </w:r>
            <w:r>
              <w:rPr>
                <w:noProof/>
                <w:webHidden/>
              </w:rPr>
              <w:fldChar w:fldCharType="begin"/>
            </w:r>
            <w:r>
              <w:rPr>
                <w:noProof/>
                <w:webHidden/>
              </w:rPr>
              <w:instrText xml:space="preserve"> PAGEREF _Toc236049196 \h </w:instrText>
            </w:r>
            <w:r>
              <w:rPr>
                <w:noProof/>
                <w:webHidden/>
              </w:rPr>
            </w:r>
            <w:r>
              <w:rPr>
                <w:noProof/>
                <w:webHidden/>
              </w:rPr>
              <w:fldChar w:fldCharType="separate"/>
            </w:r>
            <w:r>
              <w:rPr>
                <w:noProof/>
                <w:webHidden/>
              </w:rPr>
              <w:t>14</w:t>
            </w:r>
            <w:r>
              <w:rPr>
                <w:noProof/>
                <w:webHidden/>
              </w:rPr>
              <w:fldChar w:fldCharType="end"/>
            </w:r>
          </w:hyperlink>
        </w:p>
        <w:p w14:paraId="6B421576" w14:textId="2E5C5D2E" w:rsidR="007E67F5" w:rsidRDefault="007E67F5">
          <w:pPr>
            <w:pStyle w:val="TOC1"/>
            <w:tabs>
              <w:tab w:val="left" w:pos="440"/>
              <w:tab w:val="right" w:leader="dot" w:pos="9350"/>
            </w:tabs>
            <w:rPr>
              <w:rFonts w:eastAsiaTheme="minorEastAsia"/>
              <w:noProof/>
              <w:kern w:val="2"/>
              <w:sz w:val="24"/>
              <w:szCs w:val="24"/>
              <w:lang w:val="en-IN" w:eastAsia="en-IN"/>
              <w14:ligatures w14:val="standardContextual"/>
            </w:rPr>
          </w:pPr>
          <w:hyperlink w:anchor="_Toc236049197" w:history="1">
            <w:r w:rsidRPr="004D7366">
              <w:rPr>
                <w:rStyle w:val="Hyperlink"/>
                <w:rFonts w:ascii="Segoe UI Symbol" w:eastAsia="Times New Roman" w:hAnsi="Segoe UI Symbol" w:cs="Times New Roman"/>
                <w:b/>
                <w:bCs/>
                <w:noProof/>
                <w:kern w:val="36"/>
              </w:rPr>
              <w:t>9.</w:t>
            </w:r>
            <w:r>
              <w:rPr>
                <w:rFonts w:eastAsiaTheme="minorEastAsia"/>
                <w:noProof/>
                <w:kern w:val="2"/>
                <w:sz w:val="24"/>
                <w:szCs w:val="24"/>
                <w:lang w:val="en-IN" w:eastAsia="en-IN"/>
                <w14:ligatures w14:val="standardContextual"/>
              </w:rPr>
              <w:tab/>
            </w:r>
            <w:r w:rsidRPr="004D7366">
              <w:rPr>
                <w:rStyle w:val="Hyperlink"/>
                <w:rFonts w:ascii="Segoe UI Symbol" w:eastAsia="Times New Roman" w:hAnsi="Segoe UI Symbol" w:cs="Times New Roman"/>
                <w:b/>
                <w:bCs/>
                <w:noProof/>
                <w:kern w:val="36"/>
              </w:rPr>
              <w:t>Review Mechanism</w:t>
            </w:r>
            <w:r>
              <w:rPr>
                <w:noProof/>
                <w:webHidden/>
              </w:rPr>
              <w:tab/>
            </w:r>
            <w:r>
              <w:rPr>
                <w:noProof/>
                <w:webHidden/>
              </w:rPr>
              <w:fldChar w:fldCharType="begin"/>
            </w:r>
            <w:r>
              <w:rPr>
                <w:noProof/>
                <w:webHidden/>
              </w:rPr>
              <w:instrText xml:space="preserve"> PAGEREF _Toc236049197 \h </w:instrText>
            </w:r>
            <w:r>
              <w:rPr>
                <w:noProof/>
                <w:webHidden/>
              </w:rPr>
            </w:r>
            <w:r>
              <w:rPr>
                <w:noProof/>
                <w:webHidden/>
              </w:rPr>
              <w:fldChar w:fldCharType="separate"/>
            </w:r>
            <w:r>
              <w:rPr>
                <w:noProof/>
                <w:webHidden/>
              </w:rPr>
              <w:t>14</w:t>
            </w:r>
            <w:r>
              <w:rPr>
                <w:noProof/>
                <w:webHidden/>
              </w:rPr>
              <w:fldChar w:fldCharType="end"/>
            </w:r>
          </w:hyperlink>
        </w:p>
        <w:p w14:paraId="613E44FA" w14:textId="56856DDD" w:rsidR="007E67F5" w:rsidRDefault="007E67F5">
          <w:pPr>
            <w:pStyle w:val="TOC1"/>
            <w:tabs>
              <w:tab w:val="left" w:pos="720"/>
              <w:tab w:val="right" w:leader="dot" w:pos="9350"/>
            </w:tabs>
            <w:rPr>
              <w:rFonts w:eastAsiaTheme="minorEastAsia"/>
              <w:noProof/>
              <w:kern w:val="2"/>
              <w:sz w:val="24"/>
              <w:szCs w:val="24"/>
              <w:lang w:val="en-IN" w:eastAsia="en-IN"/>
              <w14:ligatures w14:val="standardContextual"/>
            </w:rPr>
          </w:pPr>
          <w:hyperlink w:anchor="_Toc236049198" w:history="1">
            <w:r w:rsidRPr="004D7366">
              <w:rPr>
                <w:rStyle w:val="Hyperlink"/>
                <w:rFonts w:ascii="Segoe UI Symbol" w:eastAsia="Times New Roman" w:hAnsi="Segoe UI Symbol" w:cs="Times New Roman"/>
                <w:b/>
                <w:bCs/>
                <w:noProof/>
                <w:kern w:val="36"/>
              </w:rPr>
              <w:t>10.</w:t>
            </w:r>
            <w:r>
              <w:rPr>
                <w:rFonts w:eastAsiaTheme="minorEastAsia"/>
                <w:noProof/>
                <w:kern w:val="2"/>
                <w:sz w:val="24"/>
                <w:szCs w:val="24"/>
                <w:lang w:val="en-IN" w:eastAsia="en-IN"/>
                <w14:ligatures w14:val="standardContextual"/>
              </w:rPr>
              <w:tab/>
            </w:r>
            <w:r w:rsidRPr="004D7366">
              <w:rPr>
                <w:rStyle w:val="Hyperlink"/>
                <w:rFonts w:ascii="Segoe UI Symbol" w:eastAsia="Times New Roman" w:hAnsi="Segoe UI Symbol" w:cs="Times New Roman"/>
                <w:b/>
                <w:bCs/>
                <w:noProof/>
                <w:kern w:val="36"/>
              </w:rPr>
              <w:t>Employee Acknowledgement Form</w:t>
            </w:r>
            <w:r>
              <w:rPr>
                <w:noProof/>
                <w:webHidden/>
              </w:rPr>
              <w:tab/>
            </w:r>
            <w:r>
              <w:rPr>
                <w:noProof/>
                <w:webHidden/>
              </w:rPr>
              <w:fldChar w:fldCharType="begin"/>
            </w:r>
            <w:r>
              <w:rPr>
                <w:noProof/>
                <w:webHidden/>
              </w:rPr>
              <w:instrText xml:space="preserve"> PAGEREF _Toc236049198 \h </w:instrText>
            </w:r>
            <w:r>
              <w:rPr>
                <w:noProof/>
                <w:webHidden/>
              </w:rPr>
            </w:r>
            <w:r>
              <w:rPr>
                <w:noProof/>
                <w:webHidden/>
              </w:rPr>
              <w:fldChar w:fldCharType="separate"/>
            </w:r>
            <w:r>
              <w:rPr>
                <w:noProof/>
                <w:webHidden/>
              </w:rPr>
              <w:t>15</w:t>
            </w:r>
            <w:r>
              <w:rPr>
                <w:noProof/>
                <w:webHidden/>
              </w:rPr>
              <w:fldChar w:fldCharType="end"/>
            </w:r>
          </w:hyperlink>
        </w:p>
        <w:p w14:paraId="76969CA4" w14:textId="2CE9276D" w:rsidR="0098292D" w:rsidRDefault="0098292D" w:rsidP="0098292D">
          <w:pPr>
            <w:rPr>
              <w:b/>
              <w:bCs/>
              <w:noProof/>
            </w:rPr>
          </w:pPr>
          <w:r w:rsidRPr="00265978">
            <w:rPr>
              <w:b/>
              <w:bCs/>
              <w:noProof/>
            </w:rPr>
            <w:fldChar w:fldCharType="end"/>
          </w:r>
        </w:p>
      </w:sdtContent>
    </w:sdt>
    <w:p w14:paraId="0B04348B" w14:textId="40EA227E" w:rsidR="0075448E" w:rsidRPr="0075448E" w:rsidRDefault="00F525EF" w:rsidP="0075448E">
      <w:pPr>
        <w:pStyle w:val="Heading1"/>
        <w:numPr>
          <w:ilvl w:val="0"/>
          <w:numId w:val="1"/>
        </w:numPr>
        <w:rPr>
          <w:rFonts w:ascii="Segoe UI Symbol" w:hAnsi="Segoe UI Symbol"/>
          <w:sz w:val="32"/>
        </w:rPr>
      </w:pPr>
      <w:r>
        <w:rPr>
          <w:rFonts w:ascii="Segoe UI Symbol" w:hAnsi="Segoe UI Symbol"/>
          <w:sz w:val="32"/>
        </w:rPr>
        <w:br w:type="column"/>
      </w:r>
      <w:bookmarkStart w:id="0" w:name="_Toc236049189"/>
      <w:r w:rsidR="0075448E" w:rsidRPr="0075448E">
        <w:rPr>
          <w:rFonts w:ascii="Segoe UI Symbol" w:hAnsi="Segoe UI Symbol"/>
          <w:sz w:val="32"/>
        </w:rPr>
        <w:lastRenderedPageBreak/>
        <w:t>Introduction</w:t>
      </w:r>
      <w:bookmarkEnd w:id="0"/>
    </w:p>
    <w:p w14:paraId="3B6080CD" w14:textId="25B019A4" w:rsidR="0075448E" w:rsidRPr="0075448E" w:rsidRDefault="007E67F5" w:rsidP="0075448E">
      <w:pPr>
        <w:spacing w:before="100" w:beforeAutospacing="1" w:after="100" w:afterAutospacing="1" w:line="240" w:lineRule="auto"/>
        <w:jc w:val="both"/>
        <w:rPr>
          <w:rFonts w:ascii="Segoe UI Symbol" w:eastAsia="Times New Roman" w:hAnsi="Segoe UI Symbol" w:cs="Times New Roman"/>
          <w:sz w:val="24"/>
          <w:szCs w:val="24"/>
        </w:rPr>
      </w:pPr>
      <w:r w:rsidRPr="007E67F5">
        <w:rPr>
          <w:rFonts w:ascii="Segoe UI Symbol" w:eastAsia="Times New Roman" w:hAnsi="Segoe UI Symbol" w:cs="Times New Roman"/>
          <w:sz w:val="24"/>
          <w:szCs w:val="24"/>
        </w:rPr>
        <w:t xml:space="preserve">Royal Pharmaceuticals Industries Pvt. Ltd. recognizes its employees as the foundation of sustainable business success and is committed to providing a workplace that upholds dignity, respect, fairness, equality, and internationally recognized human rights. The Company integrates </w:t>
      </w:r>
      <w:proofErr w:type="spellStart"/>
      <w:r w:rsidRPr="007E67F5">
        <w:rPr>
          <w:rFonts w:ascii="Segoe UI Symbol" w:eastAsia="Times New Roman" w:hAnsi="Segoe UI Symbol" w:cs="Times New Roman"/>
          <w:sz w:val="24"/>
          <w:szCs w:val="24"/>
        </w:rPr>
        <w:t>labour</w:t>
      </w:r>
      <w:proofErr w:type="spellEnd"/>
      <w:r w:rsidRPr="007E67F5">
        <w:rPr>
          <w:rFonts w:ascii="Segoe UI Symbol" w:eastAsia="Times New Roman" w:hAnsi="Segoe UI Symbol" w:cs="Times New Roman"/>
          <w:sz w:val="24"/>
          <w:szCs w:val="24"/>
        </w:rPr>
        <w:t xml:space="preserve"> and human rights principles into its operations, business decisions, and employment practices through responsible leadership, employee engagement, legal compliance, and continual improvement.</w:t>
      </w:r>
    </w:p>
    <w:p w14:paraId="507E25FB" w14:textId="77777777" w:rsidR="0075448E" w:rsidRPr="0075448E" w:rsidRDefault="0075448E" w:rsidP="0075448E">
      <w:pPr>
        <w:pStyle w:val="Heading1"/>
        <w:numPr>
          <w:ilvl w:val="0"/>
          <w:numId w:val="1"/>
        </w:numPr>
        <w:rPr>
          <w:rFonts w:ascii="Segoe UI Symbol" w:hAnsi="Segoe UI Symbol"/>
          <w:sz w:val="32"/>
        </w:rPr>
      </w:pPr>
      <w:bookmarkStart w:id="1" w:name="_Toc236049190"/>
      <w:r w:rsidRPr="0075448E">
        <w:rPr>
          <w:rFonts w:ascii="Segoe UI Symbol" w:hAnsi="Segoe UI Symbol"/>
          <w:sz w:val="32"/>
        </w:rPr>
        <w:t>Purpose</w:t>
      </w:r>
      <w:bookmarkEnd w:id="1"/>
    </w:p>
    <w:p w14:paraId="1283F7D6" w14:textId="77777777" w:rsidR="0075448E" w:rsidRPr="0075448E" w:rsidRDefault="0075448E" w:rsidP="0075448E">
      <w:p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 xml:space="preserve">The purpose of this </w:t>
      </w:r>
      <w:r w:rsidR="00265978">
        <w:rPr>
          <w:rFonts w:ascii="Segoe UI Symbol" w:eastAsia="Times New Roman" w:hAnsi="Segoe UI Symbol" w:cs="Times New Roman"/>
          <w:sz w:val="24"/>
          <w:szCs w:val="24"/>
        </w:rPr>
        <w:t>Ethical Employment and Human Rights Policy</w:t>
      </w:r>
      <w:r w:rsidRPr="0075448E">
        <w:rPr>
          <w:rFonts w:ascii="Segoe UI Symbol" w:eastAsia="Times New Roman" w:hAnsi="Segoe UI Symbol" w:cs="Times New Roman"/>
          <w:sz w:val="24"/>
          <w:szCs w:val="24"/>
        </w:rPr>
        <w:t xml:space="preserve"> is to establish a comprehensive framework for promoting ethical employment practices, protecting human rights, and fostering a safe, respectful, inclusive, and equitable workplace across all operations of Royal Pharmaceuticals Industries Pvt. Ltd. The policy aims to:</w:t>
      </w:r>
    </w:p>
    <w:p w14:paraId="6BC792F3" w14:textId="77777777" w:rsidR="0075448E" w:rsidRPr="0075448E" w:rsidRDefault="0075448E" w:rsidP="0075448E">
      <w:pPr>
        <w:pStyle w:val="ListParagraph"/>
        <w:numPr>
          <w:ilvl w:val="1"/>
          <w:numId w:val="1"/>
        </w:num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Promote fair, ethical, and responsible employment practices throughout the Company's operations.</w:t>
      </w:r>
    </w:p>
    <w:p w14:paraId="625D55AF" w14:textId="77777777" w:rsidR="0075448E" w:rsidRPr="0075448E" w:rsidRDefault="0075448E" w:rsidP="0075448E">
      <w:pPr>
        <w:pStyle w:val="ListParagraph"/>
        <w:numPr>
          <w:ilvl w:val="1"/>
          <w:numId w:val="1"/>
        </w:num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Protect the fundamental human rights of all employees, workers, contractors, and individuals associated with the Company's activities.</w:t>
      </w:r>
    </w:p>
    <w:p w14:paraId="31ACF982" w14:textId="77777777" w:rsidR="0075448E" w:rsidRPr="0075448E" w:rsidRDefault="0075448E" w:rsidP="0075448E">
      <w:pPr>
        <w:pStyle w:val="ListParagraph"/>
        <w:numPr>
          <w:ilvl w:val="1"/>
          <w:numId w:val="1"/>
        </w:num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Provide and maintain a safe, healthy, and secure workplace that minimizes occupational health and safety risks.</w:t>
      </w:r>
    </w:p>
    <w:p w14:paraId="53ECCF62" w14:textId="77777777" w:rsidR="0075448E" w:rsidRPr="0075448E" w:rsidRDefault="0075448E" w:rsidP="0075448E">
      <w:pPr>
        <w:pStyle w:val="ListParagraph"/>
        <w:numPr>
          <w:ilvl w:val="1"/>
          <w:numId w:val="1"/>
        </w:num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Promote equal employment opportunities and prevent discrimination, harassment, retaliation, and any form of workplace violence.</w:t>
      </w:r>
    </w:p>
    <w:p w14:paraId="3EDCD6AA" w14:textId="77777777" w:rsidR="0075448E" w:rsidRPr="0075448E" w:rsidRDefault="0075448E" w:rsidP="0075448E">
      <w:pPr>
        <w:pStyle w:val="ListParagraph"/>
        <w:numPr>
          <w:ilvl w:val="1"/>
          <w:numId w:val="1"/>
        </w:num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 xml:space="preserve">Eliminate child </w:t>
      </w:r>
      <w:proofErr w:type="spellStart"/>
      <w:r w:rsidRPr="0075448E">
        <w:rPr>
          <w:rFonts w:ascii="Segoe UI Symbol" w:eastAsia="Times New Roman" w:hAnsi="Segoe UI Symbol" w:cs="Times New Roman"/>
          <w:sz w:val="24"/>
          <w:szCs w:val="24"/>
        </w:rPr>
        <w:t>labour</w:t>
      </w:r>
      <w:proofErr w:type="spellEnd"/>
      <w:r w:rsidRPr="0075448E">
        <w:rPr>
          <w:rFonts w:ascii="Segoe UI Symbol" w:eastAsia="Times New Roman" w:hAnsi="Segoe UI Symbol" w:cs="Times New Roman"/>
          <w:sz w:val="24"/>
          <w:szCs w:val="24"/>
        </w:rPr>
        <w:t xml:space="preserve">, forced </w:t>
      </w:r>
      <w:proofErr w:type="spellStart"/>
      <w:r w:rsidRPr="0075448E">
        <w:rPr>
          <w:rFonts w:ascii="Segoe UI Symbol" w:eastAsia="Times New Roman" w:hAnsi="Segoe UI Symbol" w:cs="Times New Roman"/>
          <w:sz w:val="24"/>
          <w:szCs w:val="24"/>
        </w:rPr>
        <w:t>labour</w:t>
      </w:r>
      <w:proofErr w:type="spellEnd"/>
      <w:r w:rsidRPr="0075448E">
        <w:rPr>
          <w:rFonts w:ascii="Segoe UI Symbol" w:eastAsia="Times New Roman" w:hAnsi="Segoe UI Symbol" w:cs="Times New Roman"/>
          <w:sz w:val="24"/>
          <w:szCs w:val="24"/>
        </w:rPr>
        <w:t xml:space="preserve">, bonded </w:t>
      </w:r>
      <w:proofErr w:type="spellStart"/>
      <w:r w:rsidRPr="0075448E">
        <w:rPr>
          <w:rFonts w:ascii="Segoe UI Symbol" w:eastAsia="Times New Roman" w:hAnsi="Segoe UI Symbol" w:cs="Times New Roman"/>
          <w:sz w:val="24"/>
          <w:szCs w:val="24"/>
        </w:rPr>
        <w:t>labour</w:t>
      </w:r>
      <w:proofErr w:type="spellEnd"/>
      <w:r w:rsidRPr="0075448E">
        <w:rPr>
          <w:rFonts w:ascii="Segoe UI Symbol" w:eastAsia="Times New Roman" w:hAnsi="Segoe UI Symbol" w:cs="Times New Roman"/>
          <w:sz w:val="24"/>
          <w:szCs w:val="24"/>
        </w:rPr>
        <w:t>, modern slavery, and human trafficking from all business operations and supply chain activities.</w:t>
      </w:r>
    </w:p>
    <w:p w14:paraId="39241F76" w14:textId="77777777" w:rsidR="0075448E" w:rsidRPr="0075448E" w:rsidRDefault="0075448E" w:rsidP="0075448E">
      <w:pPr>
        <w:pStyle w:val="ListParagraph"/>
        <w:numPr>
          <w:ilvl w:val="1"/>
          <w:numId w:val="1"/>
        </w:num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Ensure fair wages, benefits, working hours, leave entitlements, and employment conditions in accordance with applicable legal and regulatory requirements.</w:t>
      </w:r>
    </w:p>
    <w:p w14:paraId="39D7B454" w14:textId="77777777" w:rsidR="0075448E" w:rsidRPr="0075448E" w:rsidRDefault="0075448E" w:rsidP="0075448E">
      <w:pPr>
        <w:pStyle w:val="ListParagraph"/>
        <w:numPr>
          <w:ilvl w:val="1"/>
          <w:numId w:val="1"/>
        </w:num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Support employee learning, competency development, career progression, and leadership development through continuous training and professional development initiatives.</w:t>
      </w:r>
    </w:p>
    <w:p w14:paraId="232DD8C7" w14:textId="77777777" w:rsidR="0075448E" w:rsidRPr="0075448E" w:rsidRDefault="0075448E" w:rsidP="0075448E">
      <w:pPr>
        <w:pStyle w:val="Heading1"/>
        <w:numPr>
          <w:ilvl w:val="0"/>
          <w:numId w:val="1"/>
        </w:numPr>
        <w:spacing w:before="240" w:beforeAutospacing="0"/>
        <w:rPr>
          <w:rFonts w:ascii="Segoe UI Symbol" w:hAnsi="Segoe UI Symbol"/>
          <w:sz w:val="32"/>
        </w:rPr>
      </w:pPr>
      <w:bookmarkStart w:id="2" w:name="_Toc236049191"/>
      <w:r w:rsidRPr="0075448E">
        <w:rPr>
          <w:rFonts w:ascii="Segoe UI Symbol" w:hAnsi="Segoe UI Symbol"/>
          <w:sz w:val="32"/>
        </w:rPr>
        <w:t>Applicability</w:t>
      </w:r>
      <w:bookmarkEnd w:id="2"/>
    </w:p>
    <w:p w14:paraId="30E2111A" w14:textId="77777777" w:rsidR="00E7114B" w:rsidRPr="008A4927" w:rsidRDefault="0075448E" w:rsidP="00E7114B">
      <w:pPr>
        <w:spacing w:before="100" w:beforeAutospacing="1" w:after="100" w:afterAutospacing="1" w:line="240" w:lineRule="auto"/>
        <w:jc w:val="both"/>
        <w:rPr>
          <w:rFonts w:ascii="Segoe UI Symbol" w:eastAsia="Times New Roman" w:hAnsi="Segoe UI Symbol" w:cs="Times New Roman"/>
          <w:sz w:val="24"/>
          <w:szCs w:val="24"/>
        </w:rPr>
      </w:pPr>
      <w:r w:rsidRPr="0075448E">
        <w:rPr>
          <w:rFonts w:ascii="Segoe UI Symbol" w:eastAsia="Times New Roman" w:hAnsi="Segoe UI Symbol" w:cs="Times New Roman"/>
          <w:sz w:val="24"/>
          <w:szCs w:val="24"/>
        </w:rPr>
        <w:t xml:space="preserve">This </w:t>
      </w:r>
      <w:r w:rsidR="00265978">
        <w:rPr>
          <w:rFonts w:ascii="Segoe UI Symbol" w:eastAsia="Times New Roman" w:hAnsi="Segoe UI Symbol" w:cs="Times New Roman"/>
          <w:sz w:val="24"/>
          <w:szCs w:val="24"/>
        </w:rPr>
        <w:t>Ethical Employment and Human Rights Policy</w:t>
      </w:r>
      <w:r w:rsidRPr="0075448E">
        <w:rPr>
          <w:rFonts w:ascii="Segoe UI Symbol" w:eastAsia="Times New Roman" w:hAnsi="Segoe UI Symbol" w:cs="Times New Roman"/>
          <w:sz w:val="24"/>
          <w:szCs w:val="24"/>
        </w:rPr>
        <w:t xml:space="preserve"> </w:t>
      </w:r>
      <w:r w:rsidR="00E7114B" w:rsidRPr="008C77B1">
        <w:rPr>
          <w:rFonts w:ascii="Segoe UI Symbol" w:eastAsia="Times New Roman" w:hAnsi="Segoe UI Symbol" w:cs="Times New Roman"/>
          <w:sz w:val="24"/>
          <w:szCs w:val="24"/>
        </w:rPr>
        <w:t xml:space="preserve">applies to the manufacturing facility of Royal Pharmaceuticals Industries Pvt. Ltd. located at </w:t>
      </w:r>
      <w:r w:rsidR="00E7114B" w:rsidRPr="005A4137">
        <w:rPr>
          <w:rFonts w:ascii="Segoe UI Symbol" w:eastAsia="Times New Roman" w:hAnsi="Segoe UI Symbol" w:cs="Times New Roman"/>
          <w:b/>
          <w:bCs/>
          <w:sz w:val="24"/>
          <w:szCs w:val="24"/>
        </w:rPr>
        <w:t xml:space="preserve">E-128, MIDC Industrial Area, </w:t>
      </w:r>
      <w:proofErr w:type="spellStart"/>
      <w:r w:rsidR="00E7114B" w:rsidRPr="005A4137">
        <w:rPr>
          <w:rFonts w:ascii="Segoe UI Symbol" w:eastAsia="Times New Roman" w:hAnsi="Segoe UI Symbol" w:cs="Times New Roman"/>
          <w:b/>
          <w:bCs/>
          <w:sz w:val="24"/>
          <w:szCs w:val="24"/>
        </w:rPr>
        <w:t>Tarapur</w:t>
      </w:r>
      <w:proofErr w:type="spellEnd"/>
      <w:r w:rsidR="00E7114B" w:rsidRPr="005A4137">
        <w:rPr>
          <w:rFonts w:ascii="Segoe UI Symbol" w:eastAsia="Times New Roman" w:hAnsi="Segoe UI Symbol" w:cs="Times New Roman"/>
          <w:b/>
          <w:bCs/>
          <w:sz w:val="24"/>
          <w:szCs w:val="24"/>
        </w:rPr>
        <w:t xml:space="preserve">, </w:t>
      </w:r>
      <w:proofErr w:type="spellStart"/>
      <w:r w:rsidR="00E7114B" w:rsidRPr="005A4137">
        <w:rPr>
          <w:rFonts w:ascii="Segoe UI Symbol" w:eastAsia="Times New Roman" w:hAnsi="Segoe UI Symbol" w:cs="Times New Roman"/>
          <w:b/>
          <w:bCs/>
          <w:sz w:val="24"/>
          <w:szCs w:val="24"/>
        </w:rPr>
        <w:t>Boisar</w:t>
      </w:r>
      <w:proofErr w:type="spellEnd"/>
      <w:r w:rsidR="00E7114B" w:rsidRPr="005A4137">
        <w:rPr>
          <w:rFonts w:ascii="Segoe UI Symbol" w:eastAsia="Times New Roman" w:hAnsi="Segoe UI Symbol" w:cs="Times New Roman"/>
          <w:b/>
          <w:bCs/>
          <w:sz w:val="24"/>
          <w:szCs w:val="24"/>
        </w:rPr>
        <w:t xml:space="preserve"> – 401506, Palghar, Maharashtra, India</w:t>
      </w:r>
      <w:r w:rsidR="00E7114B" w:rsidRPr="008C77B1">
        <w:rPr>
          <w:rFonts w:ascii="Segoe UI Symbol" w:eastAsia="Times New Roman" w:hAnsi="Segoe UI Symbol" w:cs="Times New Roman"/>
          <w:sz w:val="24"/>
          <w:szCs w:val="24"/>
        </w:rPr>
        <w:t xml:space="preserve">. It applies to all employees, directors, </w:t>
      </w:r>
      <w:r w:rsidR="00E7114B" w:rsidRPr="008C77B1">
        <w:rPr>
          <w:rFonts w:ascii="Segoe UI Symbol" w:eastAsia="Times New Roman" w:hAnsi="Segoe UI Symbol" w:cs="Times New Roman"/>
          <w:sz w:val="24"/>
          <w:szCs w:val="24"/>
        </w:rPr>
        <w:lastRenderedPageBreak/>
        <w:t>contractors, suppliers, consultants, service providers, and other personnel working on behalf of the Company.</w:t>
      </w:r>
    </w:p>
    <w:p w14:paraId="6BB6DEDF" w14:textId="77777777" w:rsidR="0075448E" w:rsidRPr="0075448E" w:rsidRDefault="0075448E" w:rsidP="0075448E">
      <w:pPr>
        <w:pStyle w:val="Heading1"/>
        <w:numPr>
          <w:ilvl w:val="0"/>
          <w:numId w:val="1"/>
        </w:numPr>
        <w:rPr>
          <w:rFonts w:ascii="Segoe UI Symbol" w:hAnsi="Segoe UI Symbol"/>
          <w:sz w:val="32"/>
        </w:rPr>
      </w:pPr>
      <w:bookmarkStart w:id="3" w:name="_Toc236049192"/>
      <w:r w:rsidRPr="0075448E">
        <w:rPr>
          <w:rFonts w:ascii="Segoe UI Symbol" w:hAnsi="Segoe UI Symbol"/>
          <w:sz w:val="32"/>
        </w:rPr>
        <w:t>Policy Statement</w:t>
      </w:r>
      <w:bookmarkEnd w:id="3"/>
    </w:p>
    <w:p w14:paraId="6190F557" w14:textId="0B8F35C0" w:rsidR="0075448E" w:rsidRPr="0075448E" w:rsidRDefault="00F525EF" w:rsidP="0075448E">
      <w:pPr>
        <w:spacing w:before="100" w:beforeAutospacing="1" w:after="100" w:afterAutospacing="1" w:line="240" w:lineRule="auto"/>
        <w:jc w:val="both"/>
        <w:rPr>
          <w:rFonts w:ascii="Segoe UI Symbol" w:eastAsia="Times New Roman" w:hAnsi="Segoe UI Symbol" w:cs="Times New Roman"/>
          <w:sz w:val="24"/>
          <w:szCs w:val="24"/>
        </w:rPr>
      </w:pPr>
      <w:r w:rsidRPr="00F525EF">
        <w:rPr>
          <w:rFonts w:ascii="Segoe UI Symbol" w:eastAsia="Times New Roman" w:hAnsi="Segoe UI Symbol" w:cs="Times New Roman"/>
          <w:sz w:val="24"/>
          <w:szCs w:val="24"/>
        </w:rPr>
        <w:t xml:space="preserve">Royal Pharmaceuticals Industries Pvt. Ltd. is committed to upholding internationally recognized human rights and ethical employment practices across all its operations. The Company fosters a safe, inclusive, and respectful workplace free from discrimination, harassment, child </w:t>
      </w:r>
      <w:proofErr w:type="spellStart"/>
      <w:r w:rsidRPr="00F525EF">
        <w:rPr>
          <w:rFonts w:ascii="Segoe UI Symbol" w:eastAsia="Times New Roman" w:hAnsi="Segoe UI Symbol" w:cs="Times New Roman"/>
          <w:sz w:val="24"/>
          <w:szCs w:val="24"/>
        </w:rPr>
        <w:t>labour</w:t>
      </w:r>
      <w:proofErr w:type="spellEnd"/>
      <w:r w:rsidRPr="00F525EF">
        <w:rPr>
          <w:rFonts w:ascii="Segoe UI Symbol" w:eastAsia="Times New Roman" w:hAnsi="Segoe UI Symbol" w:cs="Times New Roman"/>
          <w:sz w:val="24"/>
          <w:szCs w:val="24"/>
        </w:rPr>
        <w:t xml:space="preserve">, forced </w:t>
      </w:r>
      <w:proofErr w:type="spellStart"/>
      <w:r w:rsidRPr="00F525EF">
        <w:rPr>
          <w:rFonts w:ascii="Segoe UI Symbol" w:eastAsia="Times New Roman" w:hAnsi="Segoe UI Symbol" w:cs="Times New Roman"/>
          <w:sz w:val="24"/>
          <w:szCs w:val="24"/>
        </w:rPr>
        <w:t>labour</w:t>
      </w:r>
      <w:proofErr w:type="spellEnd"/>
      <w:r w:rsidRPr="00F525EF">
        <w:rPr>
          <w:rFonts w:ascii="Segoe UI Symbol" w:eastAsia="Times New Roman" w:hAnsi="Segoe UI Symbol" w:cs="Times New Roman"/>
          <w:sz w:val="24"/>
          <w:szCs w:val="24"/>
        </w:rPr>
        <w:t xml:space="preserve">, and any form of unfair employment practice, while promoting equal opportunity, employee well-being, fair working conditions, and compliance with applicable legal and international </w:t>
      </w:r>
      <w:proofErr w:type="spellStart"/>
      <w:r w:rsidRPr="00F525EF">
        <w:rPr>
          <w:rFonts w:ascii="Segoe UI Symbol" w:eastAsia="Times New Roman" w:hAnsi="Segoe UI Symbol" w:cs="Times New Roman"/>
          <w:sz w:val="24"/>
          <w:szCs w:val="24"/>
        </w:rPr>
        <w:t>labour</w:t>
      </w:r>
      <w:proofErr w:type="spellEnd"/>
      <w:r w:rsidRPr="00F525EF">
        <w:rPr>
          <w:rFonts w:ascii="Segoe UI Symbol" w:eastAsia="Times New Roman" w:hAnsi="Segoe UI Symbol" w:cs="Times New Roman"/>
          <w:sz w:val="24"/>
          <w:szCs w:val="24"/>
        </w:rPr>
        <w:t xml:space="preserve"> standards.</w:t>
      </w:r>
    </w:p>
    <w:p w14:paraId="372AAC9A" w14:textId="77777777" w:rsidR="0075448E" w:rsidRPr="0045295E" w:rsidRDefault="0075448E" w:rsidP="0045295E">
      <w:pPr>
        <w:pStyle w:val="Heading1"/>
        <w:numPr>
          <w:ilvl w:val="0"/>
          <w:numId w:val="1"/>
        </w:numPr>
        <w:rPr>
          <w:rFonts w:ascii="Segoe UI Symbol" w:hAnsi="Segoe UI Symbol"/>
          <w:sz w:val="32"/>
        </w:rPr>
      </w:pPr>
      <w:bookmarkStart w:id="4" w:name="_Toc236049193"/>
      <w:r w:rsidRPr="0045295E">
        <w:rPr>
          <w:rFonts w:ascii="Segoe UI Symbol" w:hAnsi="Segoe UI Symbol"/>
          <w:sz w:val="32"/>
        </w:rPr>
        <w:t>Strategic Commitments</w:t>
      </w:r>
      <w:bookmarkEnd w:id="4"/>
    </w:p>
    <w:p w14:paraId="7B2C6822" w14:textId="0B7665A3" w:rsidR="0075448E" w:rsidRPr="00F525EF" w:rsidRDefault="0075448E" w:rsidP="00F525EF">
      <w:pPr>
        <w:pStyle w:val="ListParagraph"/>
        <w:numPr>
          <w:ilvl w:val="0"/>
          <w:numId w:val="23"/>
        </w:numPr>
        <w:ind w:left="426"/>
        <w:rPr>
          <w:rFonts w:ascii="Segoe UI Symbol" w:hAnsi="Segoe UI Symbol"/>
          <w:b/>
          <w:bCs/>
          <w:sz w:val="26"/>
          <w:szCs w:val="26"/>
        </w:rPr>
      </w:pPr>
      <w:r w:rsidRPr="00F525EF">
        <w:rPr>
          <w:rFonts w:ascii="Segoe UI Symbol" w:hAnsi="Segoe UI Symbol"/>
          <w:b/>
          <w:bCs/>
          <w:sz w:val="26"/>
          <w:szCs w:val="26"/>
        </w:rPr>
        <w:t>Employee Health &amp; Safety</w:t>
      </w:r>
    </w:p>
    <w:p w14:paraId="35B6E719" w14:textId="77777777" w:rsidR="0075448E" w:rsidRPr="00E7114B" w:rsidRDefault="0075448E" w:rsidP="0045295E">
      <w:pPr>
        <w:pStyle w:val="Heading4"/>
        <w:spacing w:before="240"/>
        <w:rPr>
          <w:rFonts w:ascii="Segoe UI Symbol" w:hAnsi="Segoe UI Symbol"/>
          <w:b/>
          <w:sz w:val="24"/>
        </w:rPr>
      </w:pPr>
      <w:r w:rsidRPr="00E7114B">
        <w:rPr>
          <w:rFonts w:ascii="Segoe UI Symbol" w:hAnsi="Segoe UI Symbol"/>
          <w:b/>
          <w:sz w:val="24"/>
        </w:rPr>
        <w:t>Objectives</w:t>
      </w:r>
    </w:p>
    <w:p w14:paraId="44CC7024"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We strive to provide and maintain a safe, healthy, and secure workplace by identifying, assessing, and controlling occupational health and safety risks across all business operations.</w:t>
      </w:r>
    </w:p>
    <w:p w14:paraId="71F6E88C"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We will establish and maintain an Occupational Health and Safety Management System that supports legal compliance, operational excellence, and continual improvement in workplace safety performance.</w:t>
      </w:r>
    </w:p>
    <w:p w14:paraId="28442A0A" w14:textId="77777777" w:rsidR="0075448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We seek to prevent workplace injuries, occupational illnesses, unsafe conditions, and near-miss incidents through proactive hazard identification, risk assessments, engineering controls, safe work procedures, and preventive measures.</w:t>
      </w:r>
    </w:p>
    <w:p w14:paraId="033C000A" w14:textId="7991CE33" w:rsidR="007E67F5" w:rsidRPr="0045295E" w:rsidRDefault="007E67F5" w:rsidP="0045295E">
      <w:pPr>
        <w:pStyle w:val="NormalWeb"/>
        <w:numPr>
          <w:ilvl w:val="0"/>
          <w:numId w:val="5"/>
        </w:numPr>
        <w:jc w:val="both"/>
        <w:rPr>
          <w:rFonts w:ascii="Segoe UI Symbol" w:hAnsi="Segoe UI Symbol"/>
          <w:sz w:val="22"/>
        </w:rPr>
      </w:pPr>
      <w:r w:rsidRPr="007E67F5">
        <w:rPr>
          <w:rFonts w:ascii="Segoe UI Symbol" w:hAnsi="Segoe UI Symbol"/>
          <w:sz w:val="22"/>
        </w:rPr>
        <w:t>We will identify and control workplace health and safety risks through systematic risk assessments and preventive measures, and provide safe working conditions, appropriate PPE, emergency preparedness, and regular safety training to all relevant employees.</w:t>
      </w:r>
    </w:p>
    <w:p w14:paraId="5A0D79C1"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We will provide employees, contractors, and visitors with appropriate personal protective equipment (PPE), safe machinery, emergency preparedness measures, and health protection programs relevant to their work activities.</w:t>
      </w:r>
    </w:p>
    <w:p w14:paraId="5204BCD3"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strive to strengthen employee participation in workplace safety through regular safety meetings, </w:t>
      </w:r>
      <w:proofErr w:type="spellStart"/>
      <w:r w:rsidRPr="0045295E">
        <w:rPr>
          <w:rFonts w:ascii="Segoe UI Symbol" w:hAnsi="Segoe UI Symbol"/>
          <w:sz w:val="22"/>
        </w:rPr>
        <w:t>behavioural</w:t>
      </w:r>
      <w:proofErr w:type="spellEnd"/>
      <w:r w:rsidRPr="0045295E">
        <w:rPr>
          <w:rFonts w:ascii="Segoe UI Symbol" w:hAnsi="Segoe UI Symbol"/>
          <w:sz w:val="22"/>
        </w:rPr>
        <w:t xml:space="preserve"> safety initiatives, hazard reporting, and consultation with employees and safety representatives.</w:t>
      </w:r>
    </w:p>
    <w:p w14:paraId="1ACCD115"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We will promote physical and mental well-being by providing occupational health programs, wellness initiatives, health surveillance where applicable, stress management awareness, and access to appropriate support resources.</w:t>
      </w:r>
    </w:p>
    <w:p w14:paraId="3E7DD1B8"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lastRenderedPageBreak/>
        <w:t>We seek to maintain emergency preparedness through periodic emergency response planning, fire safety measures, first aid facilities, evacuation drills, and incident response training.</w:t>
      </w:r>
    </w:p>
    <w:p w14:paraId="5B9E2420" w14:textId="77777777" w:rsidR="0075448E" w:rsidRPr="00E7114B" w:rsidRDefault="0075448E" w:rsidP="0045295E">
      <w:pPr>
        <w:pStyle w:val="Heading4"/>
        <w:rPr>
          <w:rFonts w:ascii="Segoe UI Symbol" w:hAnsi="Segoe UI Symbol"/>
          <w:b/>
          <w:sz w:val="24"/>
        </w:rPr>
      </w:pPr>
      <w:r w:rsidRPr="00E7114B">
        <w:rPr>
          <w:rFonts w:ascii="Segoe UI Symbol" w:hAnsi="Segoe UI Symbol"/>
          <w:b/>
          <w:sz w:val="24"/>
        </w:rPr>
        <w:t>Targets</w:t>
      </w:r>
    </w:p>
    <w:p w14:paraId="5CDCC18E" w14:textId="45C57075"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aim to reduce the Lost Time Injury Frequency Rate (LTIFR) by </w:t>
      </w:r>
      <w:r w:rsidRPr="0045295E">
        <w:rPr>
          <w:rStyle w:val="Strong"/>
          <w:rFonts w:ascii="Segoe UI Symbol" w:hAnsi="Segoe UI Symbol"/>
          <w:sz w:val="22"/>
        </w:rPr>
        <w:t>20%</w:t>
      </w:r>
      <w:r w:rsidRPr="0045295E">
        <w:rPr>
          <w:rFonts w:ascii="Segoe UI Symbol" w:hAnsi="Segoe UI Symbol"/>
          <w:sz w:val="22"/>
        </w:rPr>
        <w:t xml:space="preserve"> by </w:t>
      </w:r>
      <w:r w:rsidRPr="0045295E">
        <w:rPr>
          <w:rStyle w:val="Strong"/>
          <w:rFonts w:ascii="Segoe UI Symbol" w:hAnsi="Segoe UI Symbol"/>
          <w:sz w:val="22"/>
        </w:rPr>
        <w:t>FY 2029–30</w:t>
      </w:r>
      <w:r w:rsidRPr="0045295E">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45295E">
        <w:rPr>
          <w:rFonts w:ascii="Segoe UI Symbol" w:hAnsi="Segoe UI Symbol"/>
          <w:sz w:val="22"/>
        </w:rPr>
        <w:t>baseline.</w:t>
      </w:r>
    </w:p>
    <w:p w14:paraId="1BFA4DF0"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strive to achieve </w:t>
      </w:r>
      <w:r w:rsidRPr="0045295E">
        <w:rPr>
          <w:rStyle w:val="Strong"/>
          <w:rFonts w:ascii="Segoe UI Symbol" w:hAnsi="Segoe UI Symbol"/>
          <w:sz w:val="22"/>
        </w:rPr>
        <w:t>Zero Fatalities</w:t>
      </w:r>
      <w:r w:rsidRPr="0045295E">
        <w:rPr>
          <w:rFonts w:ascii="Segoe UI Symbol" w:hAnsi="Segoe UI Symbol"/>
          <w:sz w:val="22"/>
        </w:rPr>
        <w:t xml:space="preserve"> across all Company operations throughout the policy period.</w:t>
      </w:r>
    </w:p>
    <w:p w14:paraId="6C8CB27F" w14:textId="770EE9A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will provide annual occupational health and safety training to </w:t>
      </w:r>
      <w:r w:rsidRPr="0045295E">
        <w:rPr>
          <w:rStyle w:val="Strong"/>
          <w:rFonts w:ascii="Segoe UI Symbol" w:hAnsi="Segoe UI Symbol"/>
          <w:sz w:val="22"/>
        </w:rPr>
        <w:t>100%</w:t>
      </w:r>
      <w:r w:rsidRPr="0045295E">
        <w:rPr>
          <w:rFonts w:ascii="Segoe UI Symbol" w:hAnsi="Segoe UI Symbol"/>
          <w:sz w:val="22"/>
        </w:rPr>
        <w:t xml:space="preserve"> of employees and relevant contractors by </w:t>
      </w:r>
      <w:r w:rsidRPr="0045295E">
        <w:rPr>
          <w:rStyle w:val="Strong"/>
          <w:rFonts w:ascii="Segoe UI Symbol" w:hAnsi="Segoe UI Symbol"/>
          <w:sz w:val="22"/>
        </w:rPr>
        <w:t>FY 2029–30</w:t>
      </w:r>
      <w:r w:rsidRPr="0045295E">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45295E">
        <w:rPr>
          <w:rFonts w:ascii="Segoe UI Symbol" w:hAnsi="Segoe UI Symbol"/>
          <w:sz w:val="22"/>
        </w:rPr>
        <w:t>baseline.</w:t>
      </w:r>
    </w:p>
    <w:p w14:paraId="6CA8A8D2"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aim to conduct workplace safety inspections covering </w:t>
      </w:r>
      <w:r w:rsidRPr="0045295E">
        <w:rPr>
          <w:rStyle w:val="Strong"/>
          <w:rFonts w:ascii="Segoe UI Symbol" w:hAnsi="Segoe UI Symbol"/>
          <w:sz w:val="22"/>
        </w:rPr>
        <w:t>100%</w:t>
      </w:r>
      <w:r w:rsidRPr="0045295E">
        <w:rPr>
          <w:rFonts w:ascii="Segoe UI Symbol" w:hAnsi="Segoe UI Symbol"/>
          <w:sz w:val="22"/>
        </w:rPr>
        <w:t xml:space="preserve"> of operational departments at planned intervals each year.</w:t>
      </w:r>
    </w:p>
    <w:p w14:paraId="1D6175B4"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will investigate and close </w:t>
      </w:r>
      <w:r w:rsidRPr="0045295E">
        <w:rPr>
          <w:rStyle w:val="Strong"/>
          <w:rFonts w:ascii="Segoe UI Symbol" w:hAnsi="Segoe UI Symbol"/>
          <w:sz w:val="22"/>
        </w:rPr>
        <w:t>100%</w:t>
      </w:r>
      <w:r w:rsidRPr="0045295E">
        <w:rPr>
          <w:rFonts w:ascii="Segoe UI Symbol" w:hAnsi="Segoe UI Symbol"/>
          <w:sz w:val="22"/>
        </w:rPr>
        <w:t xml:space="preserve"> of reported workplace incidents, near misses, and unsafe conditions within the Company's defined corrective action timelines.</w:t>
      </w:r>
    </w:p>
    <w:p w14:paraId="3EED4625"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aim to conduct at least </w:t>
      </w:r>
      <w:r w:rsidRPr="0045295E">
        <w:rPr>
          <w:rStyle w:val="Strong"/>
          <w:rFonts w:ascii="Segoe UI Symbol" w:hAnsi="Segoe UI Symbol"/>
          <w:sz w:val="22"/>
        </w:rPr>
        <w:t>two emergency preparedness and evacuation drills annually</w:t>
      </w:r>
      <w:r w:rsidRPr="0045295E">
        <w:rPr>
          <w:rFonts w:ascii="Segoe UI Symbol" w:hAnsi="Segoe UI Symbol"/>
          <w:sz w:val="22"/>
        </w:rPr>
        <w:t xml:space="preserve"> at the manufacturing facility through </w:t>
      </w:r>
      <w:r w:rsidRPr="0045295E">
        <w:rPr>
          <w:rStyle w:val="Strong"/>
          <w:rFonts w:ascii="Segoe UI Symbol" w:hAnsi="Segoe UI Symbol"/>
          <w:sz w:val="22"/>
        </w:rPr>
        <w:t>FY 2029–30</w:t>
      </w:r>
      <w:r w:rsidRPr="0045295E">
        <w:rPr>
          <w:rFonts w:ascii="Segoe UI Symbol" w:hAnsi="Segoe UI Symbol"/>
          <w:sz w:val="22"/>
        </w:rPr>
        <w:t>.</w:t>
      </w:r>
    </w:p>
    <w:p w14:paraId="2FA8C56C" w14:textId="77777777" w:rsidR="0075448E" w:rsidRPr="0045295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strive to ensure </w:t>
      </w:r>
      <w:r w:rsidRPr="0045295E">
        <w:rPr>
          <w:rStyle w:val="Strong"/>
          <w:rFonts w:ascii="Segoe UI Symbol" w:hAnsi="Segoe UI Symbol"/>
          <w:sz w:val="22"/>
        </w:rPr>
        <w:t>100%</w:t>
      </w:r>
      <w:r w:rsidRPr="0045295E">
        <w:rPr>
          <w:rFonts w:ascii="Segoe UI Symbol" w:hAnsi="Segoe UI Symbol"/>
          <w:sz w:val="22"/>
        </w:rPr>
        <w:t xml:space="preserve"> availability and use of required Personal Protective Equipment (PPE) in designated operational areas each year.</w:t>
      </w:r>
    </w:p>
    <w:p w14:paraId="78AA7AC0" w14:textId="77777777" w:rsidR="0075448E" w:rsidRDefault="0075448E" w:rsidP="0045295E">
      <w:pPr>
        <w:pStyle w:val="NormalWeb"/>
        <w:numPr>
          <w:ilvl w:val="0"/>
          <w:numId w:val="5"/>
        </w:numPr>
        <w:jc w:val="both"/>
        <w:rPr>
          <w:rFonts w:ascii="Segoe UI Symbol" w:hAnsi="Segoe UI Symbol"/>
          <w:sz w:val="22"/>
        </w:rPr>
      </w:pPr>
      <w:r w:rsidRPr="0045295E">
        <w:rPr>
          <w:rFonts w:ascii="Segoe UI Symbol" w:hAnsi="Segoe UI Symbol"/>
          <w:sz w:val="22"/>
        </w:rPr>
        <w:t xml:space="preserve">We will maintain </w:t>
      </w:r>
      <w:r w:rsidRPr="0045295E">
        <w:rPr>
          <w:rStyle w:val="Strong"/>
          <w:rFonts w:ascii="Segoe UI Symbol" w:hAnsi="Segoe UI Symbol"/>
          <w:sz w:val="22"/>
        </w:rPr>
        <w:t>100%</w:t>
      </w:r>
      <w:r w:rsidRPr="0045295E">
        <w:rPr>
          <w:rFonts w:ascii="Segoe UI Symbol" w:hAnsi="Segoe UI Symbol"/>
          <w:sz w:val="22"/>
        </w:rPr>
        <w:t xml:space="preserve"> compliance with applicable occupational health and safety legal and regulatory requirements throughout the policy period.</w:t>
      </w:r>
    </w:p>
    <w:p w14:paraId="3F3412A2" w14:textId="77777777" w:rsidR="0045295E" w:rsidRPr="00F525EF" w:rsidRDefault="0045295E" w:rsidP="00F525EF">
      <w:pPr>
        <w:pStyle w:val="ListParagraph"/>
        <w:numPr>
          <w:ilvl w:val="0"/>
          <w:numId w:val="23"/>
        </w:numPr>
        <w:ind w:left="426"/>
        <w:rPr>
          <w:rFonts w:ascii="Segoe UI Symbol" w:hAnsi="Segoe UI Symbol"/>
          <w:b/>
          <w:bCs/>
          <w:sz w:val="26"/>
          <w:szCs w:val="26"/>
        </w:rPr>
      </w:pPr>
      <w:r w:rsidRPr="00F525EF">
        <w:rPr>
          <w:rFonts w:ascii="Segoe UI Symbol" w:hAnsi="Segoe UI Symbol"/>
          <w:b/>
          <w:bCs/>
          <w:sz w:val="26"/>
          <w:szCs w:val="26"/>
        </w:rPr>
        <w:t>Working Conditions</w:t>
      </w:r>
    </w:p>
    <w:p w14:paraId="78EF2136" w14:textId="77777777" w:rsidR="0045295E" w:rsidRPr="00E7114B" w:rsidRDefault="0045295E" w:rsidP="006D0CD9">
      <w:pPr>
        <w:pStyle w:val="Heading4"/>
        <w:spacing w:before="240"/>
        <w:rPr>
          <w:rFonts w:ascii="Segoe UI Symbol" w:hAnsi="Segoe UI Symbol"/>
          <w:b/>
        </w:rPr>
      </w:pPr>
      <w:r w:rsidRPr="00E7114B">
        <w:rPr>
          <w:rFonts w:ascii="Segoe UI Symbol" w:hAnsi="Segoe UI Symbol"/>
          <w:b/>
        </w:rPr>
        <w:t>Objectives</w:t>
      </w:r>
    </w:p>
    <w:p w14:paraId="08DA14F9"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We strive to provide fair, respectful, and legally compliant working conditions that promote employee well-being, dignity, productivity, and job satisfaction across all business operations.</w:t>
      </w:r>
    </w:p>
    <w:p w14:paraId="31634DC7" w14:textId="77777777" w:rsidR="0045295E"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 xml:space="preserve">We will ensure that wages, benefits, working hours, overtime, rest periods, and leave entitlements are administered in accordance with applicable </w:t>
      </w:r>
      <w:proofErr w:type="spellStart"/>
      <w:r w:rsidRPr="006D0CD9">
        <w:rPr>
          <w:rFonts w:ascii="Segoe UI Symbol" w:hAnsi="Segoe UI Symbol"/>
          <w:sz w:val="22"/>
        </w:rPr>
        <w:t>labour</w:t>
      </w:r>
      <w:proofErr w:type="spellEnd"/>
      <w:r w:rsidRPr="006D0CD9">
        <w:rPr>
          <w:rFonts w:ascii="Segoe UI Symbol" w:hAnsi="Segoe UI Symbol"/>
          <w:sz w:val="22"/>
        </w:rPr>
        <w:t xml:space="preserve"> laws, industry standards, and Company policies.</w:t>
      </w:r>
    </w:p>
    <w:p w14:paraId="4CEA45BF" w14:textId="2B999B60" w:rsidR="007E67F5" w:rsidRPr="006D0CD9" w:rsidRDefault="007E67F5" w:rsidP="006D0CD9">
      <w:pPr>
        <w:pStyle w:val="NormalWeb"/>
        <w:numPr>
          <w:ilvl w:val="0"/>
          <w:numId w:val="5"/>
        </w:numPr>
        <w:jc w:val="both"/>
        <w:rPr>
          <w:rFonts w:ascii="Segoe UI Symbol" w:hAnsi="Segoe UI Symbol"/>
          <w:sz w:val="22"/>
        </w:rPr>
      </w:pPr>
      <w:r w:rsidRPr="007E67F5">
        <w:rPr>
          <w:rFonts w:ascii="Segoe UI Symbol" w:hAnsi="Segoe UI Symbol"/>
          <w:sz w:val="22"/>
        </w:rPr>
        <w:t>We will provide fair, safe, and legally compliant working conditions, including fair wages, working hours, and employee benefits, and periodically review workplace conditions and welfare facilities to support employee well-being.</w:t>
      </w:r>
    </w:p>
    <w:p w14:paraId="49ABA369"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We seek to maintain a workplace where employment decisions are based on merit, competence, qualifications, and business requirements while ensuring fairness, transparency, and consistency.</w:t>
      </w:r>
    </w:p>
    <w:p w14:paraId="58A8BDFF"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We will provide employees with written terms and conditions of employment that clearly communicate their rights, responsibilities, compensation, benefits, and workplace expectations.</w:t>
      </w:r>
    </w:p>
    <w:p w14:paraId="5C8DCB15"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lastRenderedPageBreak/>
        <w:t>We strive to maintain clean, hygienic, secure, and well-maintained workplaces, including sanitation facilities, drinking water, rest areas, dining facilities, and welfare amenities to support employee comfort and well-being.</w:t>
      </w:r>
    </w:p>
    <w:p w14:paraId="46B4D09A" w14:textId="739F0EE5" w:rsidR="0045295E" w:rsidRPr="006D0CD9" w:rsidRDefault="00F525EF" w:rsidP="006D0CD9">
      <w:pPr>
        <w:pStyle w:val="NormalWeb"/>
        <w:numPr>
          <w:ilvl w:val="0"/>
          <w:numId w:val="5"/>
        </w:numPr>
        <w:jc w:val="both"/>
        <w:rPr>
          <w:rFonts w:ascii="Segoe UI Symbol" w:hAnsi="Segoe UI Symbol"/>
          <w:sz w:val="22"/>
        </w:rPr>
      </w:pPr>
      <w:r>
        <w:rPr>
          <w:rFonts w:ascii="Segoe UI Symbol" w:hAnsi="Segoe UI Symbol"/>
          <w:sz w:val="22"/>
        </w:rPr>
        <w:t xml:space="preserve">We will cover all of our employees in the regulatory insurance </w:t>
      </w:r>
      <w:proofErr w:type="spellStart"/>
      <w:r>
        <w:rPr>
          <w:rFonts w:ascii="Segoe UI Symbol" w:hAnsi="Segoe UI Symbol"/>
          <w:sz w:val="22"/>
        </w:rPr>
        <w:t>programme</w:t>
      </w:r>
      <w:proofErr w:type="spellEnd"/>
      <w:r w:rsidR="0045295E" w:rsidRPr="006D0CD9">
        <w:rPr>
          <w:rFonts w:ascii="Segoe UI Symbol" w:hAnsi="Segoe UI Symbol"/>
          <w:sz w:val="22"/>
        </w:rPr>
        <w:t>.</w:t>
      </w:r>
    </w:p>
    <w:p w14:paraId="7C74CAA1"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We will periodically review workplace practices and employment conditions to identify opportunities for continual improvement and enhance the overall employee experience.</w:t>
      </w:r>
    </w:p>
    <w:p w14:paraId="278E8504" w14:textId="77777777" w:rsidR="0045295E" w:rsidRPr="00E7114B" w:rsidRDefault="0045295E" w:rsidP="006D0CD9">
      <w:pPr>
        <w:pStyle w:val="Heading4"/>
        <w:rPr>
          <w:rFonts w:ascii="Segoe UI Symbol" w:hAnsi="Segoe UI Symbol"/>
          <w:b/>
          <w:sz w:val="24"/>
        </w:rPr>
      </w:pPr>
      <w:r w:rsidRPr="00E7114B">
        <w:rPr>
          <w:rFonts w:ascii="Segoe UI Symbol" w:hAnsi="Segoe UI Symbol"/>
          <w:b/>
          <w:sz w:val="24"/>
        </w:rPr>
        <w:t>Targets</w:t>
      </w:r>
    </w:p>
    <w:p w14:paraId="3D4E0E41" w14:textId="2DBC4C39" w:rsidR="00F525EF" w:rsidRDefault="00F525EF" w:rsidP="00EF2D61">
      <w:pPr>
        <w:pStyle w:val="NormalWeb"/>
        <w:numPr>
          <w:ilvl w:val="0"/>
          <w:numId w:val="5"/>
        </w:numPr>
        <w:jc w:val="both"/>
        <w:rPr>
          <w:rFonts w:ascii="Segoe UI Symbol" w:hAnsi="Segoe UI Symbol"/>
          <w:sz w:val="22"/>
        </w:rPr>
      </w:pPr>
      <w:r w:rsidRPr="00F525EF">
        <w:rPr>
          <w:rFonts w:ascii="Segoe UI Symbol" w:hAnsi="Segoe UI Symbol"/>
          <w:sz w:val="22"/>
        </w:rPr>
        <w:t>Aim to cover 100% of the employees in the Health care plan by FY 202</w:t>
      </w:r>
      <w:r>
        <w:rPr>
          <w:rFonts w:ascii="Segoe UI Symbol" w:hAnsi="Segoe UI Symbol"/>
          <w:sz w:val="22"/>
        </w:rPr>
        <w:t>9-30.</w:t>
      </w:r>
    </w:p>
    <w:p w14:paraId="2191AE1E" w14:textId="457F7F0F" w:rsidR="0045295E" w:rsidRPr="00F525EF" w:rsidRDefault="0045295E" w:rsidP="00EF2D61">
      <w:pPr>
        <w:pStyle w:val="NormalWeb"/>
        <w:numPr>
          <w:ilvl w:val="0"/>
          <w:numId w:val="5"/>
        </w:numPr>
        <w:jc w:val="both"/>
        <w:rPr>
          <w:rFonts w:ascii="Segoe UI Symbol" w:hAnsi="Segoe UI Symbol"/>
          <w:sz w:val="22"/>
        </w:rPr>
      </w:pPr>
      <w:r w:rsidRPr="00F525EF">
        <w:rPr>
          <w:rFonts w:ascii="Segoe UI Symbol" w:hAnsi="Segoe UI Symbol"/>
          <w:sz w:val="22"/>
        </w:rPr>
        <w:t xml:space="preserve">We aim to maintain </w:t>
      </w:r>
      <w:r w:rsidRPr="00F525EF">
        <w:rPr>
          <w:rStyle w:val="Strong"/>
          <w:rFonts w:ascii="Segoe UI Symbol" w:hAnsi="Segoe UI Symbol"/>
          <w:sz w:val="22"/>
        </w:rPr>
        <w:t>100% compliance</w:t>
      </w:r>
      <w:r w:rsidRPr="00F525EF">
        <w:rPr>
          <w:rFonts w:ascii="Segoe UI Symbol" w:hAnsi="Segoe UI Symbol"/>
          <w:sz w:val="22"/>
        </w:rPr>
        <w:t xml:space="preserve"> with applicable </w:t>
      </w:r>
      <w:proofErr w:type="spellStart"/>
      <w:r w:rsidRPr="00F525EF">
        <w:rPr>
          <w:rFonts w:ascii="Segoe UI Symbol" w:hAnsi="Segoe UI Symbol"/>
          <w:sz w:val="22"/>
        </w:rPr>
        <w:t>labour</w:t>
      </w:r>
      <w:proofErr w:type="spellEnd"/>
      <w:r w:rsidRPr="00F525EF">
        <w:rPr>
          <w:rFonts w:ascii="Segoe UI Symbol" w:hAnsi="Segoe UI Symbol"/>
          <w:sz w:val="22"/>
        </w:rPr>
        <w:t xml:space="preserve"> laws and employment regulations governing wages, benefits, working hours, and employment conditions throughout </w:t>
      </w:r>
      <w:r w:rsidRPr="00F525EF">
        <w:rPr>
          <w:rStyle w:val="Strong"/>
          <w:rFonts w:ascii="Segoe UI Symbol" w:hAnsi="Segoe UI Symbol"/>
          <w:sz w:val="22"/>
        </w:rPr>
        <w:t>FY 2029–30</w:t>
      </w:r>
      <w:r w:rsidRPr="00F525EF">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F525EF">
        <w:rPr>
          <w:rFonts w:ascii="Segoe UI Symbol" w:hAnsi="Segoe UI Symbol"/>
          <w:sz w:val="22"/>
        </w:rPr>
        <w:t>baseline.</w:t>
      </w:r>
    </w:p>
    <w:p w14:paraId="6CD16932"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 xml:space="preserve">We will provide written employment contracts or appointment letters to </w:t>
      </w:r>
      <w:r w:rsidRPr="006D0CD9">
        <w:rPr>
          <w:rStyle w:val="Strong"/>
          <w:rFonts w:ascii="Segoe UI Symbol" w:hAnsi="Segoe UI Symbol"/>
          <w:sz w:val="22"/>
        </w:rPr>
        <w:t>100%</w:t>
      </w:r>
      <w:r w:rsidRPr="006D0CD9">
        <w:rPr>
          <w:rFonts w:ascii="Segoe UI Symbol" w:hAnsi="Segoe UI Symbol"/>
          <w:sz w:val="22"/>
        </w:rPr>
        <w:t xml:space="preserve"> of employees prior to or upon commencement of employment by </w:t>
      </w:r>
      <w:r w:rsidRPr="006D0CD9">
        <w:rPr>
          <w:rStyle w:val="Strong"/>
          <w:rFonts w:ascii="Segoe UI Symbol" w:hAnsi="Segoe UI Symbol"/>
          <w:sz w:val="22"/>
        </w:rPr>
        <w:t>FY 2029–30</w:t>
      </w:r>
      <w:r w:rsidRPr="006D0CD9">
        <w:rPr>
          <w:rFonts w:ascii="Segoe UI Symbol" w:hAnsi="Segoe UI Symbol"/>
          <w:sz w:val="22"/>
        </w:rPr>
        <w:t>.</w:t>
      </w:r>
    </w:p>
    <w:p w14:paraId="38BD9B20"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 xml:space="preserve">We strive to ensure </w:t>
      </w:r>
      <w:r w:rsidRPr="006D0CD9">
        <w:rPr>
          <w:rStyle w:val="Strong"/>
          <w:rFonts w:ascii="Segoe UI Symbol" w:hAnsi="Segoe UI Symbol"/>
          <w:sz w:val="22"/>
        </w:rPr>
        <w:t>100%</w:t>
      </w:r>
      <w:r w:rsidRPr="006D0CD9">
        <w:rPr>
          <w:rFonts w:ascii="Segoe UI Symbol" w:hAnsi="Segoe UI Symbol"/>
          <w:sz w:val="22"/>
        </w:rPr>
        <w:t xml:space="preserve"> payment of wages, statutory benefits, overtime, and other employee entitlements within the legally prescribed timelines each year.</w:t>
      </w:r>
    </w:p>
    <w:p w14:paraId="5CF4ED1F"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 xml:space="preserve">We aim to conduct annual workplace condition assessments covering </w:t>
      </w:r>
      <w:r w:rsidRPr="006D0CD9">
        <w:rPr>
          <w:rStyle w:val="Strong"/>
          <w:rFonts w:ascii="Segoe UI Symbol" w:hAnsi="Segoe UI Symbol"/>
          <w:sz w:val="22"/>
        </w:rPr>
        <w:t>100%</w:t>
      </w:r>
      <w:r w:rsidRPr="006D0CD9">
        <w:rPr>
          <w:rFonts w:ascii="Segoe UI Symbol" w:hAnsi="Segoe UI Symbol"/>
          <w:sz w:val="22"/>
        </w:rPr>
        <w:t xml:space="preserve"> of operational departments to identify and implement improvement opportunities.</w:t>
      </w:r>
    </w:p>
    <w:p w14:paraId="3B399794"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 xml:space="preserve">We will investigate and resolve </w:t>
      </w:r>
      <w:r w:rsidRPr="006D0CD9">
        <w:rPr>
          <w:rStyle w:val="Strong"/>
          <w:rFonts w:ascii="Segoe UI Symbol" w:hAnsi="Segoe UI Symbol"/>
          <w:sz w:val="22"/>
        </w:rPr>
        <w:t>100%</w:t>
      </w:r>
      <w:r w:rsidRPr="006D0CD9">
        <w:rPr>
          <w:rFonts w:ascii="Segoe UI Symbol" w:hAnsi="Segoe UI Symbol"/>
          <w:sz w:val="22"/>
        </w:rPr>
        <w:t xml:space="preserve"> of reported workplace condition concerns and employee welfare issues within the Company's defined corrective action timelines.</w:t>
      </w:r>
    </w:p>
    <w:p w14:paraId="2B78D006" w14:textId="77777777"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 xml:space="preserve">We strive to achieve </w:t>
      </w:r>
      <w:r w:rsidRPr="006D0CD9">
        <w:rPr>
          <w:rStyle w:val="Strong"/>
          <w:rFonts w:ascii="Segoe UI Symbol" w:hAnsi="Segoe UI Symbol"/>
          <w:sz w:val="22"/>
        </w:rPr>
        <w:t>100%</w:t>
      </w:r>
      <w:r w:rsidRPr="006D0CD9">
        <w:rPr>
          <w:rFonts w:ascii="Segoe UI Symbol" w:hAnsi="Segoe UI Symbol"/>
          <w:sz w:val="22"/>
        </w:rPr>
        <w:t xml:space="preserve"> availability of essential employee welfare facilities, including safe drinking water, sanitation, rest areas, and first-aid facilities, across all applicable workplaces by </w:t>
      </w:r>
      <w:r w:rsidRPr="006D0CD9">
        <w:rPr>
          <w:rStyle w:val="Strong"/>
          <w:rFonts w:ascii="Segoe UI Symbol" w:hAnsi="Segoe UI Symbol"/>
          <w:sz w:val="22"/>
        </w:rPr>
        <w:t>FY 2029–30</w:t>
      </w:r>
      <w:r w:rsidRPr="006D0CD9">
        <w:rPr>
          <w:rFonts w:ascii="Segoe UI Symbol" w:hAnsi="Segoe UI Symbol"/>
          <w:sz w:val="22"/>
        </w:rPr>
        <w:t>.</w:t>
      </w:r>
    </w:p>
    <w:p w14:paraId="54D1460D" w14:textId="17C783B0" w:rsidR="0045295E" w:rsidRPr="006D0CD9" w:rsidRDefault="0045295E" w:rsidP="006D0CD9">
      <w:pPr>
        <w:pStyle w:val="NormalWeb"/>
        <w:numPr>
          <w:ilvl w:val="0"/>
          <w:numId w:val="5"/>
        </w:numPr>
        <w:jc w:val="both"/>
        <w:rPr>
          <w:rFonts w:ascii="Segoe UI Symbol" w:hAnsi="Segoe UI Symbol"/>
          <w:sz w:val="22"/>
        </w:rPr>
      </w:pPr>
      <w:r w:rsidRPr="006D0CD9">
        <w:rPr>
          <w:rFonts w:ascii="Segoe UI Symbol" w:hAnsi="Segoe UI Symbol"/>
          <w:sz w:val="22"/>
        </w:rPr>
        <w:t xml:space="preserve">We aim to conduct annual employee satisfaction and implement improvement actions based on the assessment outcomes through </w:t>
      </w:r>
      <w:r w:rsidRPr="006D0CD9">
        <w:rPr>
          <w:rStyle w:val="Strong"/>
          <w:rFonts w:ascii="Segoe UI Symbol" w:hAnsi="Segoe UI Symbol"/>
          <w:sz w:val="22"/>
        </w:rPr>
        <w:t>FY 2029–30</w:t>
      </w:r>
      <w:r w:rsidRPr="006D0CD9">
        <w:rPr>
          <w:rFonts w:ascii="Segoe UI Symbol" w:hAnsi="Segoe UI Symbol"/>
          <w:sz w:val="22"/>
        </w:rPr>
        <w:t>.</w:t>
      </w:r>
    </w:p>
    <w:p w14:paraId="7B7952AF" w14:textId="77777777" w:rsidR="0075448E" w:rsidRDefault="0045295E" w:rsidP="004278D2">
      <w:pPr>
        <w:pStyle w:val="NormalWeb"/>
        <w:numPr>
          <w:ilvl w:val="0"/>
          <w:numId w:val="5"/>
        </w:numPr>
        <w:jc w:val="both"/>
      </w:pPr>
      <w:r w:rsidRPr="004278D2">
        <w:rPr>
          <w:rFonts w:ascii="Segoe UI Symbol" w:hAnsi="Segoe UI Symbol"/>
          <w:sz w:val="22"/>
        </w:rPr>
        <w:t xml:space="preserve">We will maintain </w:t>
      </w:r>
      <w:r w:rsidRPr="004278D2">
        <w:rPr>
          <w:rStyle w:val="Strong"/>
          <w:rFonts w:ascii="Segoe UI Symbol" w:hAnsi="Segoe UI Symbol"/>
          <w:sz w:val="22"/>
        </w:rPr>
        <w:t>Zero Major Non-Compliance</w:t>
      </w:r>
      <w:r w:rsidRPr="004278D2">
        <w:rPr>
          <w:rFonts w:ascii="Segoe UI Symbol" w:hAnsi="Segoe UI Symbol"/>
          <w:sz w:val="22"/>
        </w:rPr>
        <w:t xml:space="preserve"> related to working conditions, wages, benefits, or employment practic</w:t>
      </w:r>
      <w:r w:rsidR="004278D2" w:rsidRPr="004278D2">
        <w:rPr>
          <w:rFonts w:ascii="Segoe UI Symbol" w:hAnsi="Segoe UI Symbol"/>
          <w:sz w:val="22"/>
        </w:rPr>
        <w:t>es throughout the policy period.</w:t>
      </w:r>
    </w:p>
    <w:p w14:paraId="78660E57" w14:textId="77777777" w:rsidR="0045295E" w:rsidRPr="00F525EF" w:rsidRDefault="0045295E" w:rsidP="00F525EF">
      <w:pPr>
        <w:pStyle w:val="ListParagraph"/>
        <w:numPr>
          <w:ilvl w:val="0"/>
          <w:numId w:val="23"/>
        </w:numPr>
        <w:ind w:left="426"/>
        <w:rPr>
          <w:rFonts w:ascii="Segoe UI Symbol" w:hAnsi="Segoe UI Symbol"/>
          <w:b/>
          <w:bCs/>
          <w:sz w:val="26"/>
          <w:szCs w:val="26"/>
        </w:rPr>
      </w:pPr>
      <w:r w:rsidRPr="00F525EF">
        <w:rPr>
          <w:rFonts w:ascii="Segoe UI Symbol" w:hAnsi="Segoe UI Symbol"/>
          <w:b/>
          <w:bCs/>
          <w:sz w:val="26"/>
          <w:szCs w:val="26"/>
        </w:rPr>
        <w:t>Career Management &amp; Training</w:t>
      </w:r>
    </w:p>
    <w:p w14:paraId="1FF8C1C8" w14:textId="77777777" w:rsidR="0045295E" w:rsidRPr="00E7114B" w:rsidRDefault="0045295E" w:rsidP="004278D2">
      <w:pPr>
        <w:pStyle w:val="Heading4"/>
        <w:rPr>
          <w:rFonts w:ascii="Segoe UI Symbol" w:hAnsi="Segoe UI Symbol"/>
          <w:b/>
          <w:sz w:val="24"/>
        </w:rPr>
      </w:pPr>
      <w:r w:rsidRPr="00E7114B">
        <w:rPr>
          <w:rFonts w:ascii="Segoe UI Symbol" w:hAnsi="Segoe UI Symbol"/>
          <w:b/>
          <w:sz w:val="24"/>
        </w:rPr>
        <w:t>Objectives</w:t>
      </w:r>
    </w:p>
    <w:p w14:paraId="252ED306" w14:textId="77777777" w:rsidR="0045295E"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We strive to provide equal opportunities for learning, skill enhancement, career progression, and professional development to enable employees to achieve their full potential while supporting the Company's long-term business objectives.</w:t>
      </w:r>
    </w:p>
    <w:p w14:paraId="7B95BDDB" w14:textId="7932CF97" w:rsidR="007E67F5" w:rsidRPr="004278D2" w:rsidRDefault="007E67F5" w:rsidP="004278D2">
      <w:pPr>
        <w:pStyle w:val="NormalWeb"/>
        <w:numPr>
          <w:ilvl w:val="0"/>
          <w:numId w:val="5"/>
        </w:numPr>
        <w:jc w:val="both"/>
        <w:rPr>
          <w:rFonts w:ascii="Segoe UI Symbol" w:hAnsi="Segoe UI Symbol"/>
          <w:sz w:val="22"/>
        </w:rPr>
      </w:pPr>
      <w:r w:rsidRPr="007E67F5">
        <w:rPr>
          <w:rFonts w:ascii="Segoe UI Symbol" w:hAnsi="Segoe UI Symbol"/>
          <w:sz w:val="22"/>
        </w:rPr>
        <w:t>We will provide equal access to learning, skill development, and career advancement opportunities, and implement structured training, performance management, and succession planning to strengthen employee capability.</w:t>
      </w:r>
    </w:p>
    <w:p w14:paraId="10625DF5"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lastRenderedPageBreak/>
        <w:t>We will identify competency requirements across all functions and implement structured training, development, and succession planning initiatives to strengthen organizational capability and operational excellence.</w:t>
      </w:r>
    </w:p>
    <w:p w14:paraId="28BB2C23"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seek to foster a culture of continuous learning by providing technical, functional, </w:t>
      </w:r>
      <w:proofErr w:type="spellStart"/>
      <w:r w:rsidRPr="004278D2">
        <w:rPr>
          <w:rFonts w:ascii="Segoe UI Symbol" w:hAnsi="Segoe UI Symbol"/>
          <w:sz w:val="22"/>
        </w:rPr>
        <w:t>behavioural</w:t>
      </w:r>
      <w:proofErr w:type="spellEnd"/>
      <w:r w:rsidRPr="004278D2">
        <w:rPr>
          <w:rFonts w:ascii="Segoe UI Symbol" w:hAnsi="Segoe UI Symbol"/>
          <w:sz w:val="22"/>
        </w:rPr>
        <w:t>, leadership, quality, health and safety, and comp</w:t>
      </w:r>
      <w:r w:rsidR="00E7114B">
        <w:rPr>
          <w:rFonts w:ascii="Segoe UI Symbol" w:hAnsi="Segoe UI Symbol"/>
          <w:sz w:val="22"/>
        </w:rPr>
        <w:t>liance-related training program</w:t>
      </w:r>
      <w:r w:rsidRPr="004278D2">
        <w:rPr>
          <w:rFonts w:ascii="Segoe UI Symbol" w:hAnsi="Segoe UI Symbol"/>
          <w:sz w:val="22"/>
        </w:rPr>
        <w:t>s aligned with business needs.</w:t>
      </w:r>
    </w:p>
    <w:p w14:paraId="2F991408"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We will promote fair and transparent performance management processes that recognize employee contributions, encourage continuous feedback, and support career advancement based on merit, competency, and performance.</w:t>
      </w:r>
    </w:p>
    <w:p w14:paraId="1EA23E2A"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We strive to provide equal access to training and development opportunities regardless of gender, age, disability, religion, ethnicity, or any other protected characteristic, ensuring an inclusive learning environment.</w:t>
      </w:r>
    </w:p>
    <w:p w14:paraId="5137A121"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seek to identify and develop future leaders through succession planning, mentoring, coaching, and </w:t>
      </w:r>
      <w:r w:rsidR="00E7114B">
        <w:rPr>
          <w:rFonts w:ascii="Segoe UI Symbol" w:hAnsi="Segoe UI Symbol"/>
          <w:sz w:val="22"/>
        </w:rPr>
        <w:t>leadership development program</w:t>
      </w:r>
      <w:r w:rsidRPr="004278D2">
        <w:rPr>
          <w:rFonts w:ascii="Segoe UI Symbol" w:hAnsi="Segoe UI Symbol"/>
          <w:sz w:val="22"/>
        </w:rPr>
        <w:t>s to ensure business continuity and organizational resilience.</w:t>
      </w:r>
    </w:p>
    <w:p w14:paraId="5E2D60F4" w14:textId="77777777" w:rsidR="0045295E" w:rsidRPr="00E7114B" w:rsidRDefault="0045295E" w:rsidP="004278D2">
      <w:pPr>
        <w:pStyle w:val="Heading4"/>
        <w:rPr>
          <w:rFonts w:ascii="Segoe UI Symbol" w:hAnsi="Segoe UI Symbol"/>
          <w:b/>
          <w:sz w:val="24"/>
        </w:rPr>
      </w:pPr>
      <w:r w:rsidRPr="00E7114B">
        <w:rPr>
          <w:rFonts w:ascii="Segoe UI Symbol" w:hAnsi="Segoe UI Symbol"/>
          <w:b/>
          <w:sz w:val="24"/>
        </w:rPr>
        <w:t>Targets</w:t>
      </w:r>
    </w:p>
    <w:p w14:paraId="0DED550C" w14:textId="7C6049E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provide annual training to </w:t>
      </w:r>
      <w:r w:rsidRPr="004278D2">
        <w:rPr>
          <w:rStyle w:val="Strong"/>
          <w:rFonts w:ascii="Segoe UI Symbol" w:hAnsi="Segoe UI Symbol"/>
          <w:sz w:val="22"/>
        </w:rPr>
        <w:t>100%</w:t>
      </w:r>
      <w:r w:rsidRPr="004278D2">
        <w:rPr>
          <w:rFonts w:ascii="Segoe UI Symbol" w:hAnsi="Segoe UI Symbol"/>
          <w:sz w:val="22"/>
        </w:rPr>
        <w:t xml:space="preserve"> of employees based on their job roles, competency requirements, and applicable legal or regulatory obligations by </w:t>
      </w:r>
      <w:r w:rsidRPr="004278D2">
        <w:rPr>
          <w:rStyle w:val="Strong"/>
          <w:rFonts w:ascii="Segoe UI Symbol" w:hAnsi="Segoe UI Symbol"/>
          <w:sz w:val="22"/>
        </w:rPr>
        <w:t>FY 2029–30</w:t>
      </w:r>
      <w:r w:rsidRPr="004278D2">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4278D2">
        <w:rPr>
          <w:rFonts w:ascii="Segoe UI Symbol" w:hAnsi="Segoe UI Symbol"/>
          <w:sz w:val="22"/>
        </w:rPr>
        <w:t>baseline.</w:t>
      </w:r>
    </w:p>
    <w:p w14:paraId="64E4701E" w14:textId="1CE8335E"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strive to increase the average annual training hours per employee by </w:t>
      </w:r>
      <w:r w:rsidRPr="004278D2">
        <w:rPr>
          <w:rStyle w:val="Strong"/>
          <w:rFonts w:ascii="Segoe UI Symbol" w:hAnsi="Segoe UI Symbol"/>
          <w:sz w:val="22"/>
        </w:rPr>
        <w:t>20%</w:t>
      </w:r>
      <w:r w:rsidRPr="004278D2">
        <w:rPr>
          <w:rFonts w:ascii="Segoe UI Symbol" w:hAnsi="Segoe UI Symbol"/>
          <w:sz w:val="22"/>
        </w:rPr>
        <w:t xml:space="preserve"> by </w:t>
      </w:r>
      <w:r w:rsidRPr="004278D2">
        <w:rPr>
          <w:rStyle w:val="Strong"/>
          <w:rFonts w:ascii="Segoe UI Symbol" w:hAnsi="Segoe UI Symbol"/>
          <w:sz w:val="22"/>
        </w:rPr>
        <w:t>FY 2029–30</w:t>
      </w:r>
      <w:r w:rsidRPr="004278D2">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4278D2">
        <w:rPr>
          <w:rFonts w:ascii="Segoe UI Symbol" w:hAnsi="Segoe UI Symbol"/>
          <w:sz w:val="22"/>
        </w:rPr>
        <w:t>baseline.</w:t>
      </w:r>
    </w:p>
    <w:p w14:paraId="2AAE2908"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will conduct annual performance evaluations for </w:t>
      </w:r>
      <w:r w:rsidRPr="004278D2">
        <w:rPr>
          <w:rStyle w:val="Strong"/>
          <w:rFonts w:ascii="Segoe UI Symbol" w:hAnsi="Segoe UI Symbol"/>
          <w:sz w:val="22"/>
        </w:rPr>
        <w:t>100%</w:t>
      </w:r>
      <w:r w:rsidRPr="004278D2">
        <w:rPr>
          <w:rFonts w:ascii="Segoe UI Symbol" w:hAnsi="Segoe UI Symbol"/>
          <w:sz w:val="22"/>
        </w:rPr>
        <w:t xml:space="preserve"> of eligible employees using the Company's documented performance management process.</w:t>
      </w:r>
    </w:p>
    <w:p w14:paraId="7668F497"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establish documented Individual Development Plans (IDPs) for </w:t>
      </w:r>
      <w:r w:rsidRPr="004278D2">
        <w:rPr>
          <w:rStyle w:val="Strong"/>
          <w:rFonts w:ascii="Segoe UI Symbol" w:hAnsi="Segoe UI Symbol"/>
          <w:sz w:val="22"/>
        </w:rPr>
        <w:t>100%</w:t>
      </w:r>
      <w:r w:rsidRPr="004278D2">
        <w:rPr>
          <w:rFonts w:ascii="Segoe UI Symbol" w:hAnsi="Segoe UI Symbol"/>
          <w:sz w:val="22"/>
        </w:rPr>
        <w:t xml:space="preserve"> of eligible employees by </w:t>
      </w:r>
      <w:r w:rsidRPr="004278D2">
        <w:rPr>
          <w:rStyle w:val="Strong"/>
          <w:rFonts w:ascii="Segoe UI Symbol" w:hAnsi="Segoe UI Symbol"/>
          <w:sz w:val="22"/>
        </w:rPr>
        <w:t>FY 2029–30</w:t>
      </w:r>
      <w:r w:rsidRPr="004278D2">
        <w:rPr>
          <w:rFonts w:ascii="Segoe UI Symbol" w:hAnsi="Segoe UI Symbol"/>
          <w:sz w:val="22"/>
        </w:rPr>
        <w:t xml:space="preserve"> to support career growth and competency development.</w:t>
      </w:r>
    </w:p>
    <w:p w14:paraId="337C3925" w14:textId="44473EC6"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will identify and implement succession plans for </w:t>
      </w:r>
      <w:r w:rsidRPr="004278D2">
        <w:rPr>
          <w:rStyle w:val="Strong"/>
          <w:rFonts w:ascii="Segoe UI Symbol" w:hAnsi="Segoe UI Symbol"/>
          <w:sz w:val="22"/>
        </w:rPr>
        <w:t>100%</w:t>
      </w:r>
      <w:r w:rsidRPr="004278D2">
        <w:rPr>
          <w:rFonts w:ascii="Segoe UI Symbol" w:hAnsi="Segoe UI Symbol"/>
          <w:sz w:val="22"/>
        </w:rPr>
        <w:t xml:space="preserve"> of critical leadership and key operational positions by </w:t>
      </w:r>
      <w:r w:rsidRPr="004278D2">
        <w:rPr>
          <w:rStyle w:val="Strong"/>
          <w:rFonts w:ascii="Segoe UI Symbol" w:hAnsi="Segoe UI Symbol"/>
          <w:sz w:val="22"/>
        </w:rPr>
        <w:t>FY 2029–30</w:t>
      </w:r>
      <w:r w:rsidRPr="004278D2">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4278D2">
        <w:rPr>
          <w:rFonts w:ascii="Segoe UI Symbol" w:hAnsi="Segoe UI Symbol"/>
          <w:sz w:val="22"/>
        </w:rPr>
        <w:t>baseline.</w:t>
      </w:r>
    </w:p>
    <w:p w14:paraId="54D81409"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ensure </w:t>
      </w:r>
      <w:r w:rsidRPr="004278D2">
        <w:rPr>
          <w:rStyle w:val="Strong"/>
          <w:rFonts w:ascii="Segoe UI Symbol" w:hAnsi="Segoe UI Symbol"/>
          <w:sz w:val="22"/>
        </w:rPr>
        <w:t>100%</w:t>
      </w:r>
      <w:r w:rsidRPr="004278D2">
        <w:rPr>
          <w:rFonts w:ascii="Segoe UI Symbol" w:hAnsi="Segoe UI Symbol"/>
          <w:sz w:val="22"/>
        </w:rPr>
        <w:t xml:space="preserve"> compliance with mandatory training requirements, including health and safety, quality, ethics, and regulatory training, for all relevant employees throughout the policy period.</w:t>
      </w:r>
    </w:p>
    <w:p w14:paraId="00857CA8" w14:textId="77777777" w:rsidR="0045295E" w:rsidRPr="00F525EF" w:rsidRDefault="0045295E" w:rsidP="00F525EF">
      <w:pPr>
        <w:pStyle w:val="ListParagraph"/>
        <w:numPr>
          <w:ilvl w:val="0"/>
          <w:numId w:val="23"/>
        </w:numPr>
        <w:ind w:left="426"/>
        <w:rPr>
          <w:rFonts w:ascii="Segoe UI Symbol" w:hAnsi="Segoe UI Symbol"/>
          <w:b/>
          <w:bCs/>
          <w:sz w:val="26"/>
          <w:szCs w:val="26"/>
        </w:rPr>
      </w:pPr>
      <w:r w:rsidRPr="00F525EF">
        <w:rPr>
          <w:rFonts w:ascii="Segoe UI Symbol" w:hAnsi="Segoe UI Symbol"/>
          <w:b/>
          <w:bCs/>
          <w:sz w:val="26"/>
          <w:szCs w:val="26"/>
        </w:rPr>
        <w:t>Child Labor, Forced Labor &amp; Human Trafficking</w:t>
      </w:r>
    </w:p>
    <w:p w14:paraId="11CD59C6" w14:textId="77777777" w:rsidR="0045295E" w:rsidRPr="00E7114B" w:rsidRDefault="0045295E" w:rsidP="004278D2">
      <w:pPr>
        <w:pStyle w:val="Heading4"/>
        <w:spacing w:before="240"/>
        <w:rPr>
          <w:rFonts w:ascii="Segoe UI Symbol" w:hAnsi="Segoe UI Symbol"/>
          <w:b/>
          <w:sz w:val="24"/>
        </w:rPr>
      </w:pPr>
      <w:r w:rsidRPr="00E7114B">
        <w:rPr>
          <w:rFonts w:ascii="Segoe UI Symbol" w:hAnsi="Segoe UI Symbol"/>
          <w:b/>
          <w:sz w:val="24"/>
        </w:rPr>
        <w:t>Objectives</w:t>
      </w:r>
    </w:p>
    <w:p w14:paraId="0DF9A9A8"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strive to uphold and protect internationally recognized human rights by maintaining zero tolerance for child </w:t>
      </w:r>
      <w:proofErr w:type="spellStart"/>
      <w:r w:rsidRPr="004278D2">
        <w:rPr>
          <w:rFonts w:ascii="Segoe UI Symbol" w:hAnsi="Segoe UI Symbol"/>
          <w:sz w:val="22"/>
        </w:rPr>
        <w:t>labour</w:t>
      </w:r>
      <w:proofErr w:type="spellEnd"/>
      <w:r w:rsidRPr="004278D2">
        <w:rPr>
          <w:rFonts w:ascii="Segoe UI Symbol" w:hAnsi="Segoe UI Symbol"/>
          <w:sz w:val="22"/>
        </w:rPr>
        <w:t xml:space="preserve">, forced </w:t>
      </w:r>
      <w:proofErr w:type="spellStart"/>
      <w:r w:rsidRPr="004278D2">
        <w:rPr>
          <w:rFonts w:ascii="Segoe UI Symbol" w:hAnsi="Segoe UI Symbol"/>
          <w:sz w:val="22"/>
        </w:rPr>
        <w:t>labour</w:t>
      </w:r>
      <w:proofErr w:type="spellEnd"/>
      <w:r w:rsidRPr="004278D2">
        <w:rPr>
          <w:rFonts w:ascii="Segoe UI Symbol" w:hAnsi="Segoe UI Symbol"/>
          <w:sz w:val="22"/>
        </w:rPr>
        <w:t xml:space="preserve">, bonded </w:t>
      </w:r>
      <w:proofErr w:type="spellStart"/>
      <w:r w:rsidRPr="004278D2">
        <w:rPr>
          <w:rFonts w:ascii="Segoe UI Symbol" w:hAnsi="Segoe UI Symbol"/>
          <w:sz w:val="22"/>
        </w:rPr>
        <w:t>labour</w:t>
      </w:r>
      <w:proofErr w:type="spellEnd"/>
      <w:r w:rsidRPr="004278D2">
        <w:rPr>
          <w:rFonts w:ascii="Segoe UI Symbol" w:hAnsi="Segoe UI Symbol"/>
          <w:sz w:val="22"/>
        </w:rPr>
        <w:t xml:space="preserve">, compulsory </w:t>
      </w:r>
      <w:proofErr w:type="spellStart"/>
      <w:r w:rsidRPr="004278D2">
        <w:rPr>
          <w:rFonts w:ascii="Segoe UI Symbol" w:hAnsi="Segoe UI Symbol"/>
          <w:sz w:val="22"/>
        </w:rPr>
        <w:t>labour</w:t>
      </w:r>
      <w:proofErr w:type="spellEnd"/>
      <w:r w:rsidRPr="004278D2">
        <w:rPr>
          <w:rFonts w:ascii="Segoe UI Symbol" w:hAnsi="Segoe UI Symbol"/>
          <w:sz w:val="22"/>
        </w:rPr>
        <w:t xml:space="preserve">, modern slavery, debt bondage, involuntary prison </w:t>
      </w:r>
      <w:proofErr w:type="spellStart"/>
      <w:r w:rsidRPr="004278D2">
        <w:rPr>
          <w:rFonts w:ascii="Segoe UI Symbol" w:hAnsi="Segoe UI Symbol"/>
          <w:sz w:val="22"/>
        </w:rPr>
        <w:t>labour</w:t>
      </w:r>
      <w:proofErr w:type="spellEnd"/>
      <w:r w:rsidRPr="004278D2">
        <w:rPr>
          <w:rFonts w:ascii="Segoe UI Symbol" w:hAnsi="Segoe UI Symbol"/>
          <w:sz w:val="22"/>
        </w:rPr>
        <w:t>, and human trafficking throughout our operations and business relationships.</w:t>
      </w:r>
    </w:p>
    <w:p w14:paraId="3DEE4E03"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lastRenderedPageBreak/>
        <w:t>We will establish robust recruitment and employment practices to ensure that all employment is freely chosen, voluntary, and based on the informed consent of employees without coercion, intimidation, deception, or unlawful restrictions.</w:t>
      </w:r>
    </w:p>
    <w:p w14:paraId="7A339F37"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seek to implement effective age verification and employment screening procedures during recruitment to prevent the employment of underage workers and ensure compliance with applicable </w:t>
      </w:r>
      <w:proofErr w:type="spellStart"/>
      <w:r w:rsidRPr="004278D2">
        <w:rPr>
          <w:rFonts w:ascii="Segoe UI Symbol" w:hAnsi="Segoe UI Symbol"/>
          <w:sz w:val="22"/>
        </w:rPr>
        <w:t>labour</w:t>
      </w:r>
      <w:proofErr w:type="spellEnd"/>
      <w:r w:rsidRPr="004278D2">
        <w:rPr>
          <w:rFonts w:ascii="Segoe UI Symbol" w:hAnsi="Segoe UI Symbol"/>
          <w:sz w:val="22"/>
        </w:rPr>
        <w:t xml:space="preserve"> laws and international standards.</w:t>
      </w:r>
    </w:p>
    <w:p w14:paraId="29700C80"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We will prohibit the retention of employees' original identity documents, passports, personal certificates, wages, or other personal property as a condition of employment, except where required by law and with the employee's informed consent.</w:t>
      </w:r>
    </w:p>
    <w:p w14:paraId="4A9C465E"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We strive to ensure that employees have the freedom to terminate their employment after providing the required notice in accordance with applicable laws and employment agreements without fear of retaliation, financial penalties, or coercion.</w:t>
      </w:r>
    </w:p>
    <w:p w14:paraId="68446301"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will conduct appropriate due diligence and communicate our </w:t>
      </w:r>
      <w:proofErr w:type="spellStart"/>
      <w:r w:rsidRPr="004278D2">
        <w:rPr>
          <w:rFonts w:ascii="Segoe UI Symbol" w:hAnsi="Segoe UI Symbol"/>
          <w:sz w:val="22"/>
        </w:rPr>
        <w:t>labour</w:t>
      </w:r>
      <w:proofErr w:type="spellEnd"/>
      <w:r w:rsidRPr="004278D2">
        <w:rPr>
          <w:rFonts w:ascii="Segoe UI Symbol" w:hAnsi="Segoe UI Symbol"/>
          <w:sz w:val="22"/>
        </w:rPr>
        <w:t xml:space="preserve"> and human rights expectations to contractors, recruitment agencies, suppliers, and business partners to promote the elimination of child </w:t>
      </w:r>
      <w:proofErr w:type="spellStart"/>
      <w:r w:rsidRPr="004278D2">
        <w:rPr>
          <w:rFonts w:ascii="Segoe UI Symbol" w:hAnsi="Segoe UI Symbol"/>
          <w:sz w:val="22"/>
        </w:rPr>
        <w:t>labour</w:t>
      </w:r>
      <w:proofErr w:type="spellEnd"/>
      <w:r w:rsidRPr="004278D2">
        <w:rPr>
          <w:rFonts w:ascii="Segoe UI Symbol" w:hAnsi="Segoe UI Symbol"/>
          <w:sz w:val="22"/>
        </w:rPr>
        <w:t xml:space="preserve">, forced </w:t>
      </w:r>
      <w:proofErr w:type="spellStart"/>
      <w:r w:rsidRPr="004278D2">
        <w:rPr>
          <w:rFonts w:ascii="Segoe UI Symbol" w:hAnsi="Segoe UI Symbol"/>
          <w:sz w:val="22"/>
        </w:rPr>
        <w:t>labour</w:t>
      </w:r>
      <w:proofErr w:type="spellEnd"/>
      <w:r w:rsidRPr="004278D2">
        <w:rPr>
          <w:rFonts w:ascii="Segoe UI Symbol" w:hAnsi="Segoe UI Symbol"/>
          <w:sz w:val="22"/>
        </w:rPr>
        <w:t>, and human trafficking throughout the supply chain.</w:t>
      </w:r>
    </w:p>
    <w:p w14:paraId="22971BEB"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seek to provide accessible and confidential grievance mechanisms that enable employees and other stakeholders to report suspected instances of child </w:t>
      </w:r>
      <w:proofErr w:type="spellStart"/>
      <w:r w:rsidRPr="004278D2">
        <w:rPr>
          <w:rFonts w:ascii="Segoe UI Symbol" w:hAnsi="Segoe UI Symbol"/>
          <w:sz w:val="22"/>
        </w:rPr>
        <w:t>labour</w:t>
      </w:r>
      <w:proofErr w:type="spellEnd"/>
      <w:r w:rsidRPr="004278D2">
        <w:rPr>
          <w:rFonts w:ascii="Segoe UI Symbol" w:hAnsi="Segoe UI Symbol"/>
          <w:sz w:val="22"/>
        </w:rPr>
        <w:t xml:space="preserve">, forced </w:t>
      </w:r>
      <w:proofErr w:type="spellStart"/>
      <w:r w:rsidRPr="004278D2">
        <w:rPr>
          <w:rFonts w:ascii="Segoe UI Symbol" w:hAnsi="Segoe UI Symbol"/>
          <w:sz w:val="22"/>
        </w:rPr>
        <w:t>labour</w:t>
      </w:r>
      <w:proofErr w:type="spellEnd"/>
      <w:r w:rsidRPr="004278D2">
        <w:rPr>
          <w:rFonts w:ascii="Segoe UI Symbol" w:hAnsi="Segoe UI Symbol"/>
          <w:sz w:val="22"/>
        </w:rPr>
        <w:t xml:space="preserve">, human trafficking, or unethical </w:t>
      </w:r>
      <w:proofErr w:type="spellStart"/>
      <w:r w:rsidRPr="004278D2">
        <w:rPr>
          <w:rFonts w:ascii="Segoe UI Symbol" w:hAnsi="Segoe UI Symbol"/>
          <w:sz w:val="22"/>
        </w:rPr>
        <w:t>labour</w:t>
      </w:r>
      <w:proofErr w:type="spellEnd"/>
      <w:r w:rsidRPr="004278D2">
        <w:rPr>
          <w:rFonts w:ascii="Segoe UI Symbol" w:hAnsi="Segoe UI Symbol"/>
          <w:sz w:val="22"/>
        </w:rPr>
        <w:t xml:space="preserve"> practices without fear of retaliation.</w:t>
      </w:r>
    </w:p>
    <w:p w14:paraId="1A16D832" w14:textId="77777777" w:rsidR="0045295E" w:rsidRPr="00E7114B" w:rsidRDefault="0045295E" w:rsidP="004278D2">
      <w:pPr>
        <w:pStyle w:val="Heading4"/>
        <w:rPr>
          <w:rFonts w:ascii="Segoe UI Symbol" w:hAnsi="Segoe UI Symbol"/>
          <w:b/>
          <w:sz w:val="24"/>
        </w:rPr>
      </w:pPr>
      <w:r w:rsidRPr="00E7114B">
        <w:rPr>
          <w:rFonts w:ascii="Segoe UI Symbol" w:hAnsi="Segoe UI Symbol"/>
          <w:b/>
          <w:sz w:val="24"/>
        </w:rPr>
        <w:t>Targets</w:t>
      </w:r>
    </w:p>
    <w:p w14:paraId="7970B720" w14:textId="22342F99"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maintain </w:t>
      </w:r>
      <w:r w:rsidRPr="004278D2">
        <w:rPr>
          <w:rStyle w:val="Strong"/>
          <w:rFonts w:ascii="Segoe UI Symbol" w:hAnsi="Segoe UI Symbol"/>
          <w:sz w:val="22"/>
        </w:rPr>
        <w:t>Zero Incidents</w:t>
      </w:r>
      <w:r w:rsidRPr="004278D2">
        <w:rPr>
          <w:rFonts w:ascii="Segoe UI Symbol" w:hAnsi="Segoe UI Symbol"/>
          <w:sz w:val="22"/>
        </w:rPr>
        <w:t xml:space="preserve"> of child </w:t>
      </w:r>
      <w:proofErr w:type="spellStart"/>
      <w:r w:rsidRPr="004278D2">
        <w:rPr>
          <w:rFonts w:ascii="Segoe UI Symbol" w:hAnsi="Segoe UI Symbol"/>
          <w:sz w:val="22"/>
        </w:rPr>
        <w:t>labour</w:t>
      </w:r>
      <w:proofErr w:type="spellEnd"/>
      <w:r w:rsidRPr="004278D2">
        <w:rPr>
          <w:rFonts w:ascii="Segoe UI Symbol" w:hAnsi="Segoe UI Symbol"/>
          <w:sz w:val="22"/>
        </w:rPr>
        <w:t xml:space="preserve">, forced </w:t>
      </w:r>
      <w:proofErr w:type="spellStart"/>
      <w:r w:rsidRPr="004278D2">
        <w:rPr>
          <w:rFonts w:ascii="Segoe UI Symbol" w:hAnsi="Segoe UI Symbol"/>
          <w:sz w:val="22"/>
        </w:rPr>
        <w:t>labour</w:t>
      </w:r>
      <w:proofErr w:type="spellEnd"/>
      <w:r w:rsidRPr="004278D2">
        <w:rPr>
          <w:rFonts w:ascii="Segoe UI Symbol" w:hAnsi="Segoe UI Symbol"/>
          <w:sz w:val="22"/>
        </w:rPr>
        <w:t xml:space="preserve">, bonded </w:t>
      </w:r>
      <w:proofErr w:type="spellStart"/>
      <w:r w:rsidRPr="004278D2">
        <w:rPr>
          <w:rFonts w:ascii="Segoe UI Symbol" w:hAnsi="Segoe UI Symbol"/>
          <w:sz w:val="22"/>
        </w:rPr>
        <w:t>labour</w:t>
      </w:r>
      <w:proofErr w:type="spellEnd"/>
      <w:r w:rsidRPr="004278D2">
        <w:rPr>
          <w:rFonts w:ascii="Segoe UI Symbol" w:hAnsi="Segoe UI Symbol"/>
          <w:sz w:val="22"/>
        </w:rPr>
        <w:t xml:space="preserve">, modern slavery, or human trafficking across all Company operations throughout </w:t>
      </w:r>
      <w:r w:rsidRPr="004278D2">
        <w:rPr>
          <w:rStyle w:val="Strong"/>
          <w:rFonts w:ascii="Segoe UI Symbol" w:hAnsi="Segoe UI Symbol"/>
          <w:sz w:val="22"/>
        </w:rPr>
        <w:t>FY 2029–30</w:t>
      </w:r>
      <w:r w:rsidRPr="004278D2">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4278D2">
        <w:rPr>
          <w:rFonts w:ascii="Segoe UI Symbol" w:hAnsi="Segoe UI Symbol"/>
          <w:sz w:val="22"/>
        </w:rPr>
        <w:t>baseline.</w:t>
      </w:r>
    </w:p>
    <w:p w14:paraId="742E32F8"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will ensure </w:t>
      </w:r>
      <w:r w:rsidRPr="004278D2">
        <w:rPr>
          <w:rStyle w:val="Strong"/>
          <w:rFonts w:ascii="Segoe UI Symbol" w:hAnsi="Segoe UI Symbol"/>
          <w:sz w:val="22"/>
        </w:rPr>
        <w:t>100%</w:t>
      </w:r>
      <w:r w:rsidRPr="004278D2">
        <w:rPr>
          <w:rFonts w:ascii="Segoe UI Symbol" w:hAnsi="Segoe UI Symbol"/>
          <w:sz w:val="22"/>
        </w:rPr>
        <w:t xml:space="preserve"> age verification and legal employment eligibility checks for all newly recruited employees before commencement of employment each year.</w:t>
      </w:r>
    </w:p>
    <w:p w14:paraId="2B66471C"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strive to provide annual awareness training on child </w:t>
      </w:r>
      <w:proofErr w:type="spellStart"/>
      <w:r w:rsidRPr="004278D2">
        <w:rPr>
          <w:rFonts w:ascii="Segoe UI Symbol" w:hAnsi="Segoe UI Symbol"/>
          <w:sz w:val="22"/>
        </w:rPr>
        <w:t>labour</w:t>
      </w:r>
      <w:proofErr w:type="spellEnd"/>
      <w:r w:rsidRPr="004278D2">
        <w:rPr>
          <w:rFonts w:ascii="Segoe UI Symbol" w:hAnsi="Segoe UI Symbol"/>
          <w:sz w:val="22"/>
        </w:rPr>
        <w:t xml:space="preserve">, forced </w:t>
      </w:r>
      <w:proofErr w:type="spellStart"/>
      <w:r w:rsidRPr="004278D2">
        <w:rPr>
          <w:rFonts w:ascii="Segoe UI Symbol" w:hAnsi="Segoe UI Symbol"/>
          <w:sz w:val="22"/>
        </w:rPr>
        <w:t>labour</w:t>
      </w:r>
      <w:proofErr w:type="spellEnd"/>
      <w:r w:rsidRPr="004278D2">
        <w:rPr>
          <w:rFonts w:ascii="Segoe UI Symbol" w:hAnsi="Segoe UI Symbol"/>
          <w:sz w:val="22"/>
        </w:rPr>
        <w:t xml:space="preserve">, human trafficking, and ethical recruitment practices to </w:t>
      </w:r>
      <w:r w:rsidRPr="004278D2">
        <w:rPr>
          <w:rStyle w:val="Strong"/>
          <w:rFonts w:ascii="Segoe UI Symbol" w:hAnsi="Segoe UI Symbol"/>
          <w:sz w:val="22"/>
        </w:rPr>
        <w:t>100%</w:t>
      </w:r>
      <w:r w:rsidRPr="004278D2">
        <w:rPr>
          <w:rFonts w:ascii="Segoe UI Symbol" w:hAnsi="Segoe UI Symbol"/>
          <w:sz w:val="22"/>
        </w:rPr>
        <w:t xml:space="preserve"> of Human Resources personnel, recruitment teams, managers, and other relevant employees by </w:t>
      </w:r>
      <w:r w:rsidRPr="004278D2">
        <w:rPr>
          <w:rStyle w:val="Strong"/>
          <w:rFonts w:ascii="Segoe UI Symbol" w:hAnsi="Segoe UI Symbol"/>
          <w:sz w:val="22"/>
        </w:rPr>
        <w:t>FY 2029–30</w:t>
      </w:r>
      <w:r w:rsidRPr="004278D2">
        <w:rPr>
          <w:rFonts w:ascii="Segoe UI Symbol" w:hAnsi="Segoe UI Symbol"/>
          <w:sz w:val="22"/>
        </w:rPr>
        <w:t>.</w:t>
      </w:r>
    </w:p>
    <w:p w14:paraId="0DC2D01F"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communicate the Company's prohibition of child </w:t>
      </w:r>
      <w:proofErr w:type="spellStart"/>
      <w:r w:rsidRPr="004278D2">
        <w:rPr>
          <w:rFonts w:ascii="Segoe UI Symbol" w:hAnsi="Segoe UI Symbol"/>
          <w:sz w:val="22"/>
        </w:rPr>
        <w:t>labour</w:t>
      </w:r>
      <w:proofErr w:type="spellEnd"/>
      <w:r w:rsidRPr="004278D2">
        <w:rPr>
          <w:rFonts w:ascii="Segoe UI Symbol" w:hAnsi="Segoe UI Symbol"/>
          <w:sz w:val="22"/>
        </w:rPr>
        <w:t xml:space="preserve">, forced </w:t>
      </w:r>
      <w:proofErr w:type="spellStart"/>
      <w:r w:rsidRPr="004278D2">
        <w:rPr>
          <w:rFonts w:ascii="Segoe UI Symbol" w:hAnsi="Segoe UI Symbol"/>
          <w:sz w:val="22"/>
        </w:rPr>
        <w:t>labour</w:t>
      </w:r>
      <w:proofErr w:type="spellEnd"/>
      <w:r w:rsidRPr="004278D2">
        <w:rPr>
          <w:rFonts w:ascii="Segoe UI Symbol" w:hAnsi="Segoe UI Symbol"/>
          <w:sz w:val="22"/>
        </w:rPr>
        <w:t xml:space="preserve">, and human trafficking to </w:t>
      </w:r>
      <w:r w:rsidRPr="004278D2">
        <w:rPr>
          <w:rStyle w:val="Strong"/>
          <w:rFonts w:ascii="Segoe UI Symbol" w:hAnsi="Segoe UI Symbol"/>
          <w:sz w:val="22"/>
        </w:rPr>
        <w:t>100%</w:t>
      </w:r>
      <w:r w:rsidRPr="004278D2">
        <w:rPr>
          <w:rFonts w:ascii="Segoe UI Symbol" w:hAnsi="Segoe UI Symbol"/>
          <w:sz w:val="22"/>
        </w:rPr>
        <w:t xml:space="preserve"> of applicable contractors, </w:t>
      </w:r>
      <w:proofErr w:type="spellStart"/>
      <w:r w:rsidRPr="004278D2">
        <w:rPr>
          <w:rFonts w:ascii="Segoe UI Symbol" w:hAnsi="Segoe UI Symbol"/>
          <w:sz w:val="22"/>
        </w:rPr>
        <w:t>labour</w:t>
      </w:r>
      <w:proofErr w:type="spellEnd"/>
      <w:r w:rsidRPr="004278D2">
        <w:rPr>
          <w:rFonts w:ascii="Segoe UI Symbol" w:hAnsi="Segoe UI Symbol"/>
          <w:sz w:val="22"/>
        </w:rPr>
        <w:t xml:space="preserve"> providers, recruitment agencies, and significant suppliers through contractual requirements or Supplier Code of Conduct commitments by </w:t>
      </w:r>
      <w:r w:rsidRPr="004278D2">
        <w:rPr>
          <w:rStyle w:val="Strong"/>
          <w:rFonts w:ascii="Segoe UI Symbol" w:hAnsi="Segoe UI Symbol"/>
          <w:sz w:val="22"/>
        </w:rPr>
        <w:t>FY 2029–30</w:t>
      </w:r>
      <w:r w:rsidRPr="004278D2">
        <w:rPr>
          <w:rFonts w:ascii="Segoe UI Symbol" w:hAnsi="Segoe UI Symbol"/>
          <w:sz w:val="22"/>
        </w:rPr>
        <w:t>.</w:t>
      </w:r>
    </w:p>
    <w:p w14:paraId="05B6EBAA"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strive to maintain </w:t>
      </w:r>
      <w:r w:rsidRPr="004278D2">
        <w:rPr>
          <w:rStyle w:val="Strong"/>
          <w:rFonts w:ascii="Segoe UI Symbol" w:hAnsi="Segoe UI Symbol"/>
          <w:sz w:val="22"/>
        </w:rPr>
        <w:t>100%</w:t>
      </w:r>
      <w:r w:rsidRPr="004278D2">
        <w:rPr>
          <w:rFonts w:ascii="Segoe UI Symbol" w:hAnsi="Segoe UI Symbol"/>
          <w:sz w:val="22"/>
        </w:rPr>
        <w:t xml:space="preserve"> compliance with applicable </w:t>
      </w:r>
      <w:proofErr w:type="spellStart"/>
      <w:r w:rsidRPr="004278D2">
        <w:rPr>
          <w:rFonts w:ascii="Segoe UI Symbol" w:hAnsi="Segoe UI Symbol"/>
          <w:sz w:val="22"/>
        </w:rPr>
        <w:t>labour</w:t>
      </w:r>
      <w:proofErr w:type="spellEnd"/>
      <w:r w:rsidRPr="004278D2">
        <w:rPr>
          <w:rFonts w:ascii="Segoe UI Symbol" w:hAnsi="Segoe UI Symbol"/>
          <w:sz w:val="22"/>
        </w:rPr>
        <w:t xml:space="preserve"> laws, employment regulations, and internationally recognized human rights standards relating to child </w:t>
      </w:r>
      <w:proofErr w:type="spellStart"/>
      <w:r w:rsidRPr="004278D2">
        <w:rPr>
          <w:rFonts w:ascii="Segoe UI Symbol" w:hAnsi="Segoe UI Symbol"/>
          <w:sz w:val="22"/>
        </w:rPr>
        <w:t>labour</w:t>
      </w:r>
      <w:proofErr w:type="spellEnd"/>
      <w:r w:rsidRPr="004278D2">
        <w:rPr>
          <w:rFonts w:ascii="Segoe UI Symbol" w:hAnsi="Segoe UI Symbol"/>
          <w:sz w:val="22"/>
        </w:rPr>
        <w:t xml:space="preserve">, forced </w:t>
      </w:r>
      <w:proofErr w:type="spellStart"/>
      <w:r w:rsidRPr="004278D2">
        <w:rPr>
          <w:rFonts w:ascii="Segoe UI Symbol" w:hAnsi="Segoe UI Symbol"/>
          <w:sz w:val="22"/>
        </w:rPr>
        <w:t>labour</w:t>
      </w:r>
      <w:proofErr w:type="spellEnd"/>
      <w:r w:rsidRPr="004278D2">
        <w:rPr>
          <w:rFonts w:ascii="Segoe UI Symbol" w:hAnsi="Segoe UI Symbol"/>
          <w:sz w:val="22"/>
        </w:rPr>
        <w:t>, and human trafficking throughout the policy period.</w:t>
      </w:r>
    </w:p>
    <w:p w14:paraId="557B874A" w14:textId="77777777" w:rsidR="0045295E" w:rsidRPr="004278D2" w:rsidRDefault="0045295E"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conduct periodic </w:t>
      </w:r>
      <w:proofErr w:type="spellStart"/>
      <w:r w:rsidRPr="004278D2">
        <w:rPr>
          <w:rFonts w:ascii="Segoe UI Symbol" w:hAnsi="Segoe UI Symbol"/>
          <w:sz w:val="22"/>
        </w:rPr>
        <w:t>labour</w:t>
      </w:r>
      <w:proofErr w:type="spellEnd"/>
      <w:r w:rsidRPr="004278D2">
        <w:rPr>
          <w:rFonts w:ascii="Segoe UI Symbol" w:hAnsi="Segoe UI Symbol"/>
          <w:sz w:val="22"/>
        </w:rPr>
        <w:t xml:space="preserve"> and human rights due diligence or compliance assessments covering </w:t>
      </w:r>
      <w:r w:rsidRPr="004278D2">
        <w:rPr>
          <w:rStyle w:val="Strong"/>
          <w:rFonts w:ascii="Segoe UI Symbol" w:hAnsi="Segoe UI Symbol"/>
          <w:sz w:val="22"/>
        </w:rPr>
        <w:t>100%</w:t>
      </w:r>
      <w:r w:rsidRPr="004278D2">
        <w:rPr>
          <w:rFonts w:ascii="Segoe UI Symbol" w:hAnsi="Segoe UI Symbol"/>
          <w:sz w:val="22"/>
        </w:rPr>
        <w:t xml:space="preserve"> of Company operations and relevant </w:t>
      </w:r>
      <w:proofErr w:type="spellStart"/>
      <w:r w:rsidRPr="004278D2">
        <w:rPr>
          <w:rFonts w:ascii="Segoe UI Symbol" w:hAnsi="Segoe UI Symbol"/>
          <w:sz w:val="22"/>
        </w:rPr>
        <w:t>labour</w:t>
      </w:r>
      <w:proofErr w:type="spellEnd"/>
      <w:r w:rsidRPr="004278D2">
        <w:rPr>
          <w:rFonts w:ascii="Segoe UI Symbol" w:hAnsi="Segoe UI Symbol"/>
          <w:sz w:val="22"/>
        </w:rPr>
        <w:t xml:space="preserve"> providers by </w:t>
      </w:r>
      <w:r w:rsidRPr="004278D2">
        <w:rPr>
          <w:rStyle w:val="Strong"/>
          <w:rFonts w:ascii="Segoe UI Symbol" w:hAnsi="Segoe UI Symbol"/>
          <w:sz w:val="22"/>
        </w:rPr>
        <w:t>FY 2029–30</w:t>
      </w:r>
      <w:r w:rsidRPr="004278D2">
        <w:rPr>
          <w:rFonts w:ascii="Segoe UI Symbol" w:hAnsi="Segoe UI Symbol"/>
          <w:sz w:val="22"/>
        </w:rPr>
        <w:t>.</w:t>
      </w:r>
    </w:p>
    <w:p w14:paraId="08FAA734" w14:textId="77777777" w:rsidR="006D0CD9" w:rsidRPr="00F525EF" w:rsidRDefault="006D0CD9" w:rsidP="00F525EF">
      <w:pPr>
        <w:pStyle w:val="ListParagraph"/>
        <w:numPr>
          <w:ilvl w:val="0"/>
          <w:numId w:val="23"/>
        </w:numPr>
        <w:ind w:left="426"/>
        <w:rPr>
          <w:rFonts w:ascii="Segoe UI Symbol" w:hAnsi="Segoe UI Symbol"/>
          <w:b/>
          <w:bCs/>
          <w:sz w:val="26"/>
          <w:szCs w:val="26"/>
        </w:rPr>
      </w:pPr>
      <w:r w:rsidRPr="00F525EF">
        <w:rPr>
          <w:rFonts w:ascii="Segoe UI Symbol" w:hAnsi="Segoe UI Symbol"/>
          <w:b/>
          <w:bCs/>
          <w:sz w:val="26"/>
          <w:szCs w:val="26"/>
        </w:rPr>
        <w:lastRenderedPageBreak/>
        <w:t>Discrimination, Harassment &amp; Equal Opportunity</w:t>
      </w:r>
    </w:p>
    <w:p w14:paraId="2FA94933" w14:textId="77777777" w:rsidR="006D0CD9" w:rsidRPr="00E7114B" w:rsidRDefault="006D0CD9" w:rsidP="0098292D">
      <w:pPr>
        <w:pStyle w:val="Heading4"/>
        <w:spacing w:before="240"/>
        <w:rPr>
          <w:rFonts w:ascii="Segoe UI Symbol" w:hAnsi="Segoe UI Symbol"/>
          <w:b/>
          <w:sz w:val="24"/>
        </w:rPr>
      </w:pPr>
      <w:r w:rsidRPr="00E7114B">
        <w:rPr>
          <w:rFonts w:ascii="Segoe UI Symbol" w:hAnsi="Segoe UI Symbol"/>
          <w:b/>
          <w:sz w:val="24"/>
        </w:rPr>
        <w:t>Objectives</w:t>
      </w:r>
    </w:p>
    <w:p w14:paraId="0C6A029F"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We strive to foster a workplace culture built on respect, dignity, fairness, diversity, inclusion, and equal opportunity, where every employee is treated with professionalism and without discrimination.</w:t>
      </w:r>
    </w:p>
    <w:p w14:paraId="59F3401D"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We will ensure that all employment-related decisions, including recruitment, hiring, compensation, promotion, training, career development, transfers, and termination, are based solely on merit, qualifications, competencies, performance, and business requirements.</w:t>
      </w:r>
    </w:p>
    <w:p w14:paraId="63EF74C5"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seek to prohibit discrimination, harassment, bullying, intimidation, retaliation, victimization, or any other inappropriate workplace </w:t>
      </w:r>
      <w:proofErr w:type="spellStart"/>
      <w:r w:rsidRPr="004278D2">
        <w:rPr>
          <w:rFonts w:ascii="Segoe UI Symbol" w:hAnsi="Segoe UI Symbol"/>
          <w:sz w:val="22"/>
        </w:rPr>
        <w:t>behaviour</w:t>
      </w:r>
      <w:proofErr w:type="spellEnd"/>
      <w:r w:rsidRPr="004278D2">
        <w:rPr>
          <w:rFonts w:ascii="Segoe UI Symbol" w:hAnsi="Segoe UI Symbol"/>
          <w:sz w:val="22"/>
        </w:rPr>
        <w:t xml:space="preserve"> based on gender, age, race, </w:t>
      </w:r>
      <w:proofErr w:type="spellStart"/>
      <w:r w:rsidRPr="004278D2">
        <w:rPr>
          <w:rFonts w:ascii="Segoe UI Symbol" w:hAnsi="Segoe UI Symbol"/>
          <w:sz w:val="22"/>
        </w:rPr>
        <w:t>colour</w:t>
      </w:r>
      <w:proofErr w:type="spellEnd"/>
      <w:r w:rsidRPr="004278D2">
        <w:rPr>
          <w:rFonts w:ascii="Segoe UI Symbol" w:hAnsi="Segoe UI Symbol"/>
          <w:sz w:val="22"/>
        </w:rPr>
        <w:t>, religion, caste, nationality, ethnicity, disability, marital status, pregnancy, or any other characteristic protected under applicable laws.</w:t>
      </w:r>
    </w:p>
    <w:p w14:paraId="745F9A68"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will maintain a workplace free from sexual harassment and other forms of workplace misconduct by implementing preventive measures, awareness </w:t>
      </w:r>
      <w:proofErr w:type="spellStart"/>
      <w:r w:rsidRPr="004278D2">
        <w:rPr>
          <w:rFonts w:ascii="Segoe UI Symbol" w:hAnsi="Segoe UI Symbol"/>
          <w:sz w:val="22"/>
        </w:rPr>
        <w:t>programmes</w:t>
      </w:r>
      <w:proofErr w:type="spellEnd"/>
      <w:r w:rsidRPr="004278D2">
        <w:rPr>
          <w:rFonts w:ascii="Segoe UI Symbol" w:hAnsi="Segoe UI Symbol"/>
          <w:sz w:val="22"/>
        </w:rPr>
        <w:t>, confidential reporting channels, and fair investigation procedures in accordance with applicable legal requirements.</w:t>
      </w:r>
    </w:p>
    <w:p w14:paraId="12B376C1"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We strive to promote diversity and inclusion by encouraging equal participation, mutual respect, collaboration, and a workplace culture that values different backgrounds, perspectives, and experiences.</w:t>
      </w:r>
    </w:p>
    <w:p w14:paraId="09DF7E0B"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We will provide employees with accessible, confidential, and impartial grievance mechanisms to report discrimination, harassment, retaliation, or any violation of this Policy without fear of reprisal.</w:t>
      </w:r>
    </w:p>
    <w:p w14:paraId="52561EC7" w14:textId="77777777" w:rsidR="006D0CD9" w:rsidRPr="00E7114B" w:rsidRDefault="006D0CD9" w:rsidP="004278D2">
      <w:pPr>
        <w:pStyle w:val="Heading4"/>
        <w:rPr>
          <w:rFonts w:ascii="Segoe UI Symbol" w:hAnsi="Segoe UI Symbol"/>
          <w:b/>
          <w:sz w:val="24"/>
        </w:rPr>
      </w:pPr>
      <w:r w:rsidRPr="00E7114B">
        <w:rPr>
          <w:rFonts w:ascii="Segoe UI Symbol" w:hAnsi="Segoe UI Symbol"/>
          <w:b/>
          <w:sz w:val="24"/>
        </w:rPr>
        <w:t>Targets</w:t>
      </w:r>
    </w:p>
    <w:p w14:paraId="4CE788C4" w14:textId="67FA71A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maintain </w:t>
      </w:r>
      <w:r w:rsidRPr="004278D2">
        <w:rPr>
          <w:rStyle w:val="Strong"/>
          <w:rFonts w:ascii="Segoe UI Symbol" w:hAnsi="Segoe UI Symbol"/>
          <w:sz w:val="22"/>
        </w:rPr>
        <w:t>Zero Tolerance</w:t>
      </w:r>
      <w:r w:rsidRPr="004278D2">
        <w:rPr>
          <w:rFonts w:ascii="Segoe UI Symbol" w:hAnsi="Segoe UI Symbol"/>
          <w:sz w:val="22"/>
        </w:rPr>
        <w:t xml:space="preserve"> for discrimination, harassment, retaliation, bullying, and workplace violence across all Company operations throughout </w:t>
      </w:r>
      <w:r w:rsidRPr="004278D2">
        <w:rPr>
          <w:rStyle w:val="Strong"/>
          <w:rFonts w:ascii="Segoe UI Symbol" w:hAnsi="Segoe UI Symbol"/>
          <w:sz w:val="22"/>
        </w:rPr>
        <w:t>FY 2029–30</w:t>
      </w:r>
      <w:r w:rsidRPr="004278D2">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4278D2">
        <w:rPr>
          <w:rFonts w:ascii="Segoe UI Symbol" w:hAnsi="Segoe UI Symbol"/>
          <w:sz w:val="22"/>
        </w:rPr>
        <w:t>baseline.</w:t>
      </w:r>
    </w:p>
    <w:p w14:paraId="6976A430"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will provide annual awareness training on diversity, inclusion, prevention of discrimination, workplace ethics, and prevention of sexual harassment to </w:t>
      </w:r>
      <w:r w:rsidRPr="004278D2">
        <w:rPr>
          <w:rStyle w:val="Strong"/>
          <w:rFonts w:ascii="Segoe UI Symbol" w:hAnsi="Segoe UI Symbol"/>
          <w:sz w:val="22"/>
        </w:rPr>
        <w:t>100%</w:t>
      </w:r>
      <w:r w:rsidRPr="004278D2">
        <w:rPr>
          <w:rFonts w:ascii="Segoe UI Symbol" w:hAnsi="Segoe UI Symbol"/>
          <w:sz w:val="22"/>
        </w:rPr>
        <w:t xml:space="preserve"> of employees by </w:t>
      </w:r>
      <w:r w:rsidRPr="004278D2">
        <w:rPr>
          <w:rStyle w:val="Strong"/>
          <w:rFonts w:ascii="Segoe UI Symbol" w:hAnsi="Segoe UI Symbol"/>
          <w:sz w:val="22"/>
        </w:rPr>
        <w:t>FY 2029–30</w:t>
      </w:r>
      <w:r w:rsidRPr="004278D2">
        <w:rPr>
          <w:rFonts w:ascii="Segoe UI Symbol" w:hAnsi="Segoe UI Symbol"/>
          <w:sz w:val="22"/>
        </w:rPr>
        <w:t>.</w:t>
      </w:r>
    </w:p>
    <w:p w14:paraId="0785AF3D"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strive to investigate and resolve </w:t>
      </w:r>
      <w:r w:rsidRPr="004278D2">
        <w:rPr>
          <w:rStyle w:val="Strong"/>
          <w:rFonts w:ascii="Segoe UI Symbol" w:hAnsi="Segoe UI Symbol"/>
          <w:sz w:val="22"/>
        </w:rPr>
        <w:t>100%</w:t>
      </w:r>
      <w:r w:rsidRPr="004278D2">
        <w:rPr>
          <w:rFonts w:ascii="Segoe UI Symbol" w:hAnsi="Segoe UI Symbol"/>
          <w:sz w:val="22"/>
        </w:rPr>
        <w:t xml:space="preserve"> of reported discrimination, harassment, retaliation, or workplace misconduct complaints within the Company's defined grievance resolution timelines.</w:t>
      </w:r>
    </w:p>
    <w:p w14:paraId="2EA07CEB"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 xml:space="preserve">We aim to ensure </w:t>
      </w:r>
      <w:r w:rsidRPr="004278D2">
        <w:rPr>
          <w:rStyle w:val="Strong"/>
          <w:rFonts w:ascii="Segoe UI Symbol" w:hAnsi="Segoe UI Symbol"/>
          <w:sz w:val="22"/>
        </w:rPr>
        <w:t>100%</w:t>
      </w:r>
      <w:r w:rsidRPr="004278D2">
        <w:rPr>
          <w:rFonts w:ascii="Segoe UI Symbol" w:hAnsi="Segoe UI Symbol"/>
          <w:sz w:val="22"/>
        </w:rPr>
        <w:t xml:space="preserve"> compliance with applicable legal requirements relating to equal employment opportunity, anti-discrimination, and prevention of workplace harassment throughout the policy period.</w:t>
      </w:r>
    </w:p>
    <w:p w14:paraId="5DE52154" w14:textId="42E172ED"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t>We will conduct annual aware</w:t>
      </w:r>
      <w:r w:rsidR="003B65AA">
        <w:rPr>
          <w:rFonts w:ascii="Segoe UI Symbol" w:hAnsi="Segoe UI Symbol"/>
          <w:sz w:val="22"/>
        </w:rPr>
        <w:t>ness and sensitization program</w:t>
      </w:r>
      <w:r w:rsidRPr="004278D2">
        <w:rPr>
          <w:rFonts w:ascii="Segoe UI Symbol" w:hAnsi="Segoe UI Symbol"/>
          <w:sz w:val="22"/>
        </w:rPr>
        <w:t xml:space="preserve">s covering </w:t>
      </w:r>
      <w:r w:rsidRPr="004278D2">
        <w:rPr>
          <w:rStyle w:val="Strong"/>
          <w:rFonts w:ascii="Segoe UI Symbol" w:hAnsi="Segoe UI Symbol"/>
          <w:sz w:val="22"/>
        </w:rPr>
        <w:t>100%</w:t>
      </w:r>
      <w:r w:rsidRPr="004278D2">
        <w:rPr>
          <w:rFonts w:ascii="Segoe UI Symbol" w:hAnsi="Segoe UI Symbol"/>
          <w:sz w:val="22"/>
        </w:rPr>
        <w:t xml:space="preserve"> of managers, supervisors, Human Resources personnel, and members of relevant committees responsible for workplace conduct and grievance management.</w:t>
      </w:r>
    </w:p>
    <w:p w14:paraId="3A3C8B2D" w14:textId="77777777" w:rsidR="006D0CD9" w:rsidRPr="004278D2" w:rsidRDefault="006D0CD9" w:rsidP="004278D2">
      <w:pPr>
        <w:pStyle w:val="NormalWeb"/>
        <w:numPr>
          <w:ilvl w:val="0"/>
          <w:numId w:val="5"/>
        </w:numPr>
        <w:jc w:val="both"/>
        <w:rPr>
          <w:rFonts w:ascii="Segoe UI Symbol" w:hAnsi="Segoe UI Symbol"/>
          <w:sz w:val="22"/>
        </w:rPr>
      </w:pPr>
      <w:r w:rsidRPr="004278D2">
        <w:rPr>
          <w:rFonts w:ascii="Segoe UI Symbol" w:hAnsi="Segoe UI Symbol"/>
          <w:sz w:val="22"/>
        </w:rPr>
        <w:lastRenderedPageBreak/>
        <w:t xml:space="preserve">We strive to maintain </w:t>
      </w:r>
      <w:r w:rsidRPr="004278D2">
        <w:rPr>
          <w:rStyle w:val="Strong"/>
          <w:rFonts w:ascii="Segoe UI Symbol" w:hAnsi="Segoe UI Symbol"/>
          <w:sz w:val="22"/>
        </w:rPr>
        <w:t>100%</w:t>
      </w:r>
      <w:r w:rsidRPr="004278D2">
        <w:rPr>
          <w:rFonts w:ascii="Segoe UI Symbol" w:hAnsi="Segoe UI Symbol"/>
          <w:sz w:val="22"/>
        </w:rPr>
        <w:t xml:space="preserve"> accessibility to confidential grievance and reporting mechanisms for all employees, ensuring concerns can be raised without fear of retaliation.</w:t>
      </w:r>
    </w:p>
    <w:p w14:paraId="3FB41A42" w14:textId="77777777" w:rsidR="006D0CD9" w:rsidRPr="00F525EF" w:rsidRDefault="006D0CD9" w:rsidP="00F525EF">
      <w:pPr>
        <w:pStyle w:val="ListParagraph"/>
        <w:numPr>
          <w:ilvl w:val="0"/>
          <w:numId w:val="23"/>
        </w:numPr>
        <w:ind w:left="426"/>
        <w:rPr>
          <w:rFonts w:ascii="Segoe UI Symbol" w:hAnsi="Segoe UI Symbol"/>
          <w:b/>
          <w:bCs/>
          <w:sz w:val="26"/>
          <w:szCs w:val="26"/>
        </w:rPr>
      </w:pPr>
      <w:r w:rsidRPr="00F525EF">
        <w:rPr>
          <w:rFonts w:ascii="Segoe UI Symbol" w:hAnsi="Segoe UI Symbol"/>
          <w:b/>
          <w:bCs/>
          <w:sz w:val="26"/>
          <w:szCs w:val="26"/>
        </w:rPr>
        <w:t>Employee Well-being &amp; Work-Life Balance</w:t>
      </w:r>
    </w:p>
    <w:p w14:paraId="35702714" w14:textId="77777777" w:rsidR="006D0CD9" w:rsidRPr="00E7114B" w:rsidRDefault="006D0CD9" w:rsidP="00531576">
      <w:pPr>
        <w:pStyle w:val="Heading4"/>
        <w:spacing w:before="240"/>
        <w:rPr>
          <w:rFonts w:ascii="Segoe UI Symbol" w:hAnsi="Segoe UI Symbol"/>
          <w:b/>
          <w:sz w:val="24"/>
        </w:rPr>
      </w:pPr>
      <w:r w:rsidRPr="00E7114B">
        <w:rPr>
          <w:rFonts w:ascii="Segoe UI Symbol" w:hAnsi="Segoe UI Symbol"/>
          <w:b/>
          <w:sz w:val="24"/>
        </w:rPr>
        <w:t>Objectives</w:t>
      </w:r>
    </w:p>
    <w:p w14:paraId="2A980801"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strive to foster a workplace that promotes the physical, mental, emotional, and social well-being of employees by creating a supportive, healthy, and inclusive working environment.</w:t>
      </w:r>
    </w:p>
    <w:p w14:paraId="2577CAC2"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will encourage a healthy work-life balance by implementing fair working schedules, appropriate leave provisions, flexible workplace practices where operationally feasible, and initiatives that support employee well-being and productivity.</w:t>
      </w:r>
    </w:p>
    <w:p w14:paraId="7FAA3762"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seek to promote employee wellness through preventive healthcare initiat</w:t>
      </w:r>
      <w:r w:rsidR="00E7114B">
        <w:rPr>
          <w:rFonts w:ascii="Segoe UI Symbol" w:hAnsi="Segoe UI Symbol"/>
          <w:sz w:val="22"/>
        </w:rPr>
        <w:t>ives, health awareness program</w:t>
      </w:r>
      <w:r w:rsidRPr="00531576">
        <w:rPr>
          <w:rFonts w:ascii="Segoe UI Symbol" w:hAnsi="Segoe UI Symbol"/>
          <w:sz w:val="22"/>
        </w:rPr>
        <w:t>s, periodic medical examinations, fitness activities, counselling support, and wellness campaigns.</w:t>
      </w:r>
    </w:p>
    <w:p w14:paraId="401BB2AC"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will cultivate a positive workplace culture that encourages mutual respect, teamwork, employee engagement, open communication, and recognition of employee contributions while supporting psychological well-being.</w:t>
      </w:r>
    </w:p>
    <w:p w14:paraId="01A244EF"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strive to minimize workplace stress and fatigue by promoting responsible workload management, adequate rest periods, effective resource planning</w:t>
      </w:r>
      <w:r w:rsidR="00E7114B">
        <w:rPr>
          <w:rFonts w:ascii="Segoe UI Symbol" w:hAnsi="Segoe UI Symbol"/>
          <w:sz w:val="22"/>
        </w:rPr>
        <w:t>, and employee support program</w:t>
      </w:r>
      <w:r w:rsidRPr="00531576">
        <w:rPr>
          <w:rFonts w:ascii="Segoe UI Symbol" w:hAnsi="Segoe UI Symbol"/>
          <w:sz w:val="22"/>
        </w:rPr>
        <w:t>s.</w:t>
      </w:r>
    </w:p>
    <w:p w14:paraId="493B2D23"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will encourage employees to actively participate in wellness initiatives, recreational activities, awareness cam</w:t>
      </w:r>
      <w:r w:rsidR="00E7114B">
        <w:rPr>
          <w:rFonts w:ascii="Segoe UI Symbol" w:hAnsi="Segoe UI Symbol"/>
          <w:sz w:val="22"/>
        </w:rPr>
        <w:t>paigns, and engagement program</w:t>
      </w:r>
      <w:r w:rsidRPr="00531576">
        <w:rPr>
          <w:rFonts w:ascii="Segoe UI Symbol" w:hAnsi="Segoe UI Symbol"/>
          <w:sz w:val="22"/>
        </w:rPr>
        <w:t>s that strengthen morale, collaboration, and organizational commitment.</w:t>
      </w:r>
    </w:p>
    <w:p w14:paraId="7E3F66E9"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seek to provide employees with access to appropriate welfare facilities, including hygienic sanitation, safe drinking water, rest areas, dining facilities, first-aid services, and other amenities that contribute to their overall well-being.</w:t>
      </w:r>
    </w:p>
    <w:p w14:paraId="615C0416" w14:textId="77777777" w:rsidR="006D0CD9" w:rsidRPr="00E7114B" w:rsidRDefault="006D0CD9" w:rsidP="00531576">
      <w:pPr>
        <w:pStyle w:val="Heading4"/>
        <w:rPr>
          <w:rFonts w:ascii="Segoe UI Symbol" w:hAnsi="Segoe UI Symbol"/>
          <w:b/>
          <w:sz w:val="24"/>
        </w:rPr>
      </w:pPr>
      <w:r w:rsidRPr="00E7114B">
        <w:rPr>
          <w:rFonts w:ascii="Segoe UI Symbol" w:hAnsi="Segoe UI Symbol"/>
          <w:b/>
          <w:sz w:val="24"/>
        </w:rPr>
        <w:t>Targets</w:t>
      </w:r>
    </w:p>
    <w:p w14:paraId="22159B2F" w14:textId="39C4C5B0"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aim to provide annual employee wellness and well-being awareness </w:t>
      </w:r>
      <w:proofErr w:type="spellStart"/>
      <w:r w:rsidRPr="00531576">
        <w:rPr>
          <w:rFonts w:ascii="Segoe UI Symbol" w:hAnsi="Segoe UI Symbol"/>
          <w:sz w:val="22"/>
        </w:rPr>
        <w:t>programmes</w:t>
      </w:r>
      <w:proofErr w:type="spellEnd"/>
      <w:r w:rsidRPr="00531576">
        <w:rPr>
          <w:rFonts w:ascii="Segoe UI Symbol" w:hAnsi="Segoe UI Symbol"/>
          <w:sz w:val="22"/>
        </w:rPr>
        <w:t xml:space="preserve"> to </w:t>
      </w:r>
      <w:r w:rsidRPr="00531576">
        <w:rPr>
          <w:rStyle w:val="Strong"/>
          <w:rFonts w:ascii="Segoe UI Symbol" w:hAnsi="Segoe UI Symbol"/>
          <w:sz w:val="22"/>
        </w:rPr>
        <w:t>100%</w:t>
      </w:r>
      <w:r w:rsidRPr="00531576">
        <w:rPr>
          <w:rFonts w:ascii="Segoe UI Symbol" w:hAnsi="Segoe UI Symbol"/>
          <w:sz w:val="22"/>
        </w:rPr>
        <w:t xml:space="preserve"> of employees by </w:t>
      </w:r>
      <w:r w:rsidRPr="00531576">
        <w:rPr>
          <w:rStyle w:val="Strong"/>
          <w:rFonts w:ascii="Segoe UI Symbol" w:hAnsi="Segoe UI Symbol"/>
          <w:sz w:val="22"/>
        </w:rPr>
        <w:t>FY 2029–30</w:t>
      </w:r>
      <w:r w:rsidRPr="00531576">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531576">
        <w:rPr>
          <w:rFonts w:ascii="Segoe UI Symbol" w:hAnsi="Segoe UI Symbol"/>
          <w:sz w:val="22"/>
        </w:rPr>
        <w:t>baseline.</w:t>
      </w:r>
    </w:p>
    <w:p w14:paraId="31EF0FB9" w14:textId="19BBD178"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will conduct periodic health check-ups covering </w:t>
      </w:r>
      <w:r w:rsidRPr="00531576">
        <w:rPr>
          <w:rStyle w:val="Strong"/>
          <w:rFonts w:ascii="Segoe UI Symbol" w:hAnsi="Segoe UI Symbol"/>
          <w:sz w:val="22"/>
        </w:rPr>
        <w:t>100%</w:t>
      </w:r>
      <w:r w:rsidRPr="00531576">
        <w:rPr>
          <w:rFonts w:ascii="Segoe UI Symbol" w:hAnsi="Segoe UI Symbol"/>
          <w:sz w:val="22"/>
        </w:rPr>
        <w:t xml:space="preserve"> of eligible employees in accordance with applicable legal requirements a</w:t>
      </w:r>
      <w:r w:rsidR="003B65AA">
        <w:rPr>
          <w:rFonts w:ascii="Segoe UI Symbol" w:hAnsi="Segoe UI Symbol"/>
          <w:sz w:val="22"/>
        </w:rPr>
        <w:t>nd occupational health program</w:t>
      </w:r>
      <w:r w:rsidRPr="00531576">
        <w:rPr>
          <w:rFonts w:ascii="Segoe UI Symbol" w:hAnsi="Segoe UI Symbol"/>
          <w:sz w:val="22"/>
        </w:rPr>
        <w:t>s each year.</w:t>
      </w:r>
    </w:p>
    <w:p w14:paraId="3B3B0825"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strive to organize at least </w:t>
      </w:r>
      <w:r w:rsidRPr="00531576">
        <w:rPr>
          <w:rStyle w:val="Strong"/>
          <w:rFonts w:ascii="Segoe UI Symbol" w:hAnsi="Segoe UI Symbol"/>
          <w:sz w:val="22"/>
        </w:rPr>
        <w:t>two employee well-being, health promotion, or engagement initiatives annually</w:t>
      </w:r>
      <w:r w:rsidRPr="00531576">
        <w:rPr>
          <w:rFonts w:ascii="Segoe UI Symbol" w:hAnsi="Segoe UI Symbol"/>
          <w:sz w:val="22"/>
        </w:rPr>
        <w:t xml:space="preserve"> through </w:t>
      </w:r>
      <w:r w:rsidRPr="00531576">
        <w:rPr>
          <w:rStyle w:val="Strong"/>
          <w:rFonts w:ascii="Segoe UI Symbol" w:hAnsi="Segoe UI Symbol"/>
          <w:sz w:val="22"/>
        </w:rPr>
        <w:t>FY 2029–30</w:t>
      </w:r>
      <w:r w:rsidRPr="00531576">
        <w:rPr>
          <w:rFonts w:ascii="Segoe UI Symbol" w:hAnsi="Segoe UI Symbol"/>
          <w:sz w:val="22"/>
        </w:rPr>
        <w:t>.</w:t>
      </w:r>
    </w:p>
    <w:p w14:paraId="62B44869"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aim to maintain </w:t>
      </w:r>
      <w:r w:rsidRPr="00531576">
        <w:rPr>
          <w:rStyle w:val="Strong"/>
          <w:rFonts w:ascii="Segoe UI Symbol" w:hAnsi="Segoe UI Symbol"/>
          <w:sz w:val="22"/>
        </w:rPr>
        <w:t>100%</w:t>
      </w:r>
      <w:r w:rsidRPr="00531576">
        <w:rPr>
          <w:rFonts w:ascii="Segoe UI Symbol" w:hAnsi="Segoe UI Symbol"/>
          <w:sz w:val="22"/>
        </w:rPr>
        <w:t xml:space="preserve"> availability of employee welfare facilities, including safe drinking water, sanitation, rest areas, dining facilities, and first-aid resources across all applicable workplaces each year.</w:t>
      </w:r>
    </w:p>
    <w:p w14:paraId="394ABD3C"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will conduct annual employee engagement or well-being surveys and implement improvement actions based on survey findings through </w:t>
      </w:r>
      <w:r w:rsidRPr="00531576">
        <w:rPr>
          <w:rStyle w:val="Strong"/>
          <w:rFonts w:ascii="Segoe UI Symbol" w:hAnsi="Segoe UI Symbol"/>
          <w:sz w:val="22"/>
        </w:rPr>
        <w:t>FY 2029–30</w:t>
      </w:r>
      <w:r w:rsidRPr="00531576">
        <w:rPr>
          <w:rFonts w:ascii="Segoe UI Symbol" w:hAnsi="Segoe UI Symbol"/>
          <w:sz w:val="22"/>
        </w:rPr>
        <w:t>.</w:t>
      </w:r>
    </w:p>
    <w:p w14:paraId="034A7F84" w14:textId="77777777" w:rsidR="006D0CD9"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lastRenderedPageBreak/>
        <w:t xml:space="preserve">We strive to maintain </w:t>
      </w:r>
      <w:r w:rsidRPr="00531576">
        <w:rPr>
          <w:rStyle w:val="Strong"/>
          <w:rFonts w:ascii="Segoe UI Symbol" w:hAnsi="Segoe UI Symbol"/>
          <w:sz w:val="22"/>
        </w:rPr>
        <w:t>100%</w:t>
      </w:r>
      <w:r w:rsidRPr="00531576">
        <w:rPr>
          <w:rFonts w:ascii="Segoe UI Symbol" w:hAnsi="Segoe UI Symbol"/>
          <w:sz w:val="22"/>
        </w:rPr>
        <w:t xml:space="preserve"> compliance with applicable legal requirements related to employee welfare, leave entitlements, working hours, and workplace well-being throughout the policy period.</w:t>
      </w:r>
    </w:p>
    <w:p w14:paraId="5C0AA0D3" w14:textId="77777777" w:rsidR="006D0CD9" w:rsidRPr="00F525EF" w:rsidRDefault="006D0CD9" w:rsidP="00F525EF">
      <w:pPr>
        <w:pStyle w:val="ListParagraph"/>
        <w:numPr>
          <w:ilvl w:val="0"/>
          <w:numId w:val="23"/>
        </w:numPr>
        <w:ind w:left="426"/>
        <w:rPr>
          <w:rFonts w:ascii="Segoe UI Symbol" w:hAnsi="Segoe UI Symbol"/>
          <w:b/>
          <w:bCs/>
          <w:sz w:val="26"/>
          <w:szCs w:val="26"/>
        </w:rPr>
      </w:pPr>
      <w:r w:rsidRPr="00F525EF">
        <w:rPr>
          <w:rFonts w:ascii="Segoe UI Symbol" w:hAnsi="Segoe UI Symbol"/>
          <w:b/>
          <w:bCs/>
          <w:sz w:val="26"/>
          <w:szCs w:val="26"/>
        </w:rPr>
        <w:t>Freedom of Association, Employee Engagement &amp; Grievance Mechanism</w:t>
      </w:r>
    </w:p>
    <w:p w14:paraId="14017AC0" w14:textId="77777777" w:rsidR="006D0CD9" w:rsidRPr="00E7114B" w:rsidRDefault="006D0CD9" w:rsidP="00531576">
      <w:pPr>
        <w:pStyle w:val="Heading4"/>
        <w:spacing w:before="240"/>
        <w:rPr>
          <w:rFonts w:ascii="Segoe UI Symbol" w:hAnsi="Segoe UI Symbol"/>
          <w:b/>
          <w:sz w:val="24"/>
        </w:rPr>
      </w:pPr>
      <w:r w:rsidRPr="00E7114B">
        <w:rPr>
          <w:rFonts w:ascii="Segoe UI Symbol" w:hAnsi="Segoe UI Symbol"/>
          <w:b/>
          <w:sz w:val="24"/>
        </w:rPr>
        <w:t>Objectives</w:t>
      </w:r>
    </w:p>
    <w:p w14:paraId="17CEC289"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strive to respect employees' rights to freedom of association and collective dialogue, in accordance with applicable </w:t>
      </w:r>
      <w:proofErr w:type="spellStart"/>
      <w:r w:rsidRPr="00531576">
        <w:rPr>
          <w:rFonts w:ascii="Segoe UI Symbol" w:hAnsi="Segoe UI Symbol"/>
          <w:sz w:val="22"/>
        </w:rPr>
        <w:t>labour</w:t>
      </w:r>
      <w:proofErr w:type="spellEnd"/>
      <w:r w:rsidRPr="00531576">
        <w:rPr>
          <w:rFonts w:ascii="Segoe UI Symbol" w:hAnsi="Segoe UI Symbol"/>
          <w:sz w:val="22"/>
        </w:rPr>
        <w:t xml:space="preserve"> laws and internationally recognized human rights principles, while fostering a culture of mutual trust and collaboration.</w:t>
      </w:r>
    </w:p>
    <w:p w14:paraId="7209D0BE"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will promote open, transparent, and constructive communication between employees and management by encouraging regular consultation, feedback, and active employee participation in workplace matters that affect their health, safety, well-being, and working conditions.</w:t>
      </w:r>
    </w:p>
    <w:p w14:paraId="7D99F418"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seek to establish and maintain fair, accessible, confidential, and transparent grievance mechanisms that enable employees to raise workplace concerns, complaints, or suggestions without fear of intimidation, discrimination, retaliation, or adverse consequences.</w:t>
      </w:r>
    </w:p>
    <w:p w14:paraId="16362C4A"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will encourage employee engagement through regular meetings, suggestion schemes, surveys, awareness </w:t>
      </w:r>
      <w:proofErr w:type="spellStart"/>
      <w:r w:rsidRPr="00531576">
        <w:rPr>
          <w:rFonts w:ascii="Segoe UI Symbol" w:hAnsi="Segoe UI Symbol"/>
          <w:sz w:val="22"/>
        </w:rPr>
        <w:t>programmes</w:t>
      </w:r>
      <w:proofErr w:type="spellEnd"/>
      <w:r w:rsidRPr="00531576">
        <w:rPr>
          <w:rFonts w:ascii="Segoe UI Symbol" w:hAnsi="Segoe UI Symbol"/>
          <w:sz w:val="22"/>
        </w:rPr>
        <w:t>, committees, and continuous dialogue to strengthen employee involvement in organizational improvement initiatives.</w:t>
      </w:r>
    </w:p>
    <w:p w14:paraId="374DD831"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strive to ensure that all employee grievances are handled impartially, confidentially, and promptly through documented procedures that promote fairness, accountability, and timely resolution.</w:t>
      </w:r>
    </w:p>
    <w:p w14:paraId="406BAA51"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will communicate grievance procedures, employee rights, and reporting channels to all employees, contractors, and relevant stakeholders to ensure awareness and accessibility across the organization.</w:t>
      </w:r>
    </w:p>
    <w:p w14:paraId="7D71A915"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We seek to strengthen workplace relationships by encouraging collaboration, mutual respect, and shared responsibility between employees, supervisors, and management to create a positive and productive work environment.</w:t>
      </w:r>
    </w:p>
    <w:p w14:paraId="0C708BA9" w14:textId="77777777" w:rsidR="006D0CD9" w:rsidRPr="00E7114B" w:rsidRDefault="006D0CD9" w:rsidP="00531576">
      <w:pPr>
        <w:pStyle w:val="Heading4"/>
        <w:rPr>
          <w:rFonts w:ascii="Segoe UI Symbol" w:hAnsi="Segoe UI Symbol"/>
          <w:b/>
          <w:sz w:val="24"/>
        </w:rPr>
      </w:pPr>
      <w:r w:rsidRPr="00E7114B">
        <w:rPr>
          <w:rFonts w:ascii="Segoe UI Symbol" w:hAnsi="Segoe UI Symbol"/>
          <w:b/>
          <w:sz w:val="24"/>
        </w:rPr>
        <w:t>Targets</w:t>
      </w:r>
    </w:p>
    <w:p w14:paraId="54AA7DC7" w14:textId="3A3E0626"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aim to provide access to confidential grievance reporting mechanisms for </w:t>
      </w:r>
      <w:r w:rsidRPr="00531576">
        <w:rPr>
          <w:rStyle w:val="Strong"/>
          <w:rFonts w:ascii="Segoe UI Symbol" w:hAnsi="Segoe UI Symbol"/>
          <w:sz w:val="22"/>
        </w:rPr>
        <w:t>100%</w:t>
      </w:r>
      <w:r w:rsidRPr="00531576">
        <w:rPr>
          <w:rFonts w:ascii="Segoe UI Symbol" w:hAnsi="Segoe UI Symbol"/>
          <w:sz w:val="22"/>
        </w:rPr>
        <w:t xml:space="preserve"> of employees by </w:t>
      </w:r>
      <w:r w:rsidRPr="00531576">
        <w:rPr>
          <w:rStyle w:val="Strong"/>
          <w:rFonts w:ascii="Segoe UI Symbol" w:hAnsi="Segoe UI Symbol"/>
          <w:sz w:val="22"/>
        </w:rPr>
        <w:t>FY 2029–30</w:t>
      </w:r>
      <w:r w:rsidRPr="00531576">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531576">
        <w:rPr>
          <w:rFonts w:ascii="Segoe UI Symbol" w:hAnsi="Segoe UI Symbol"/>
          <w:sz w:val="22"/>
        </w:rPr>
        <w:t>baseline.</w:t>
      </w:r>
    </w:p>
    <w:p w14:paraId="2BA81BA7"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will investigate, acknowledge, and resolve </w:t>
      </w:r>
      <w:r w:rsidRPr="00531576">
        <w:rPr>
          <w:rStyle w:val="Strong"/>
          <w:rFonts w:ascii="Segoe UI Symbol" w:hAnsi="Segoe UI Symbol"/>
          <w:sz w:val="22"/>
        </w:rPr>
        <w:t>100%</w:t>
      </w:r>
      <w:r w:rsidRPr="00531576">
        <w:rPr>
          <w:rFonts w:ascii="Segoe UI Symbol" w:hAnsi="Segoe UI Symbol"/>
          <w:sz w:val="22"/>
        </w:rPr>
        <w:t xml:space="preserve"> of reported employee grievances within the Company's defined grievance resolution timelines each year.</w:t>
      </w:r>
    </w:p>
    <w:p w14:paraId="6B399FC5" w14:textId="77777777"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t xml:space="preserve">We strive to conduct at least </w:t>
      </w:r>
      <w:r w:rsidRPr="00531576">
        <w:rPr>
          <w:rStyle w:val="Strong"/>
          <w:rFonts w:ascii="Segoe UI Symbol" w:hAnsi="Segoe UI Symbol"/>
          <w:sz w:val="22"/>
        </w:rPr>
        <w:t>two employee engagement, consulta</w:t>
      </w:r>
      <w:r w:rsidR="00E7114B">
        <w:rPr>
          <w:rStyle w:val="Strong"/>
          <w:rFonts w:ascii="Segoe UI Symbol" w:hAnsi="Segoe UI Symbol"/>
          <w:sz w:val="22"/>
        </w:rPr>
        <w:t>tion, or communication program</w:t>
      </w:r>
      <w:r w:rsidRPr="00531576">
        <w:rPr>
          <w:rStyle w:val="Strong"/>
          <w:rFonts w:ascii="Segoe UI Symbol" w:hAnsi="Segoe UI Symbol"/>
          <w:sz w:val="22"/>
        </w:rPr>
        <w:t>s annually</w:t>
      </w:r>
      <w:r w:rsidRPr="00531576">
        <w:rPr>
          <w:rFonts w:ascii="Segoe UI Symbol" w:hAnsi="Segoe UI Symbol"/>
          <w:sz w:val="22"/>
        </w:rPr>
        <w:t xml:space="preserve"> through </w:t>
      </w:r>
      <w:r w:rsidRPr="00531576">
        <w:rPr>
          <w:rStyle w:val="Strong"/>
          <w:rFonts w:ascii="Segoe UI Symbol" w:hAnsi="Segoe UI Symbol"/>
          <w:sz w:val="22"/>
        </w:rPr>
        <w:t>FY 2029–30</w:t>
      </w:r>
      <w:r w:rsidRPr="00531576">
        <w:rPr>
          <w:rFonts w:ascii="Segoe UI Symbol" w:hAnsi="Segoe UI Symbol"/>
          <w:sz w:val="22"/>
        </w:rPr>
        <w:t xml:space="preserve"> to strengthen employee participation and organizational dialogue.</w:t>
      </w:r>
    </w:p>
    <w:p w14:paraId="1CB33B0F" w14:textId="088BF895" w:rsidR="006D0CD9" w:rsidRPr="00531576" w:rsidRDefault="006D0CD9" w:rsidP="00531576">
      <w:pPr>
        <w:pStyle w:val="NormalWeb"/>
        <w:numPr>
          <w:ilvl w:val="0"/>
          <w:numId w:val="5"/>
        </w:numPr>
        <w:jc w:val="both"/>
        <w:rPr>
          <w:rFonts w:ascii="Segoe UI Symbol" w:hAnsi="Segoe UI Symbol"/>
          <w:sz w:val="22"/>
        </w:rPr>
      </w:pPr>
      <w:r w:rsidRPr="00531576">
        <w:rPr>
          <w:rFonts w:ascii="Segoe UI Symbol" w:hAnsi="Segoe UI Symbol"/>
          <w:sz w:val="22"/>
        </w:rPr>
        <w:lastRenderedPageBreak/>
        <w:t xml:space="preserve">We aim to provide annual training on employee rights, grievance procedures, workplace ethics, and communication channels to </w:t>
      </w:r>
      <w:r w:rsidRPr="00531576">
        <w:rPr>
          <w:rStyle w:val="Strong"/>
          <w:rFonts w:ascii="Segoe UI Symbol" w:hAnsi="Segoe UI Symbol"/>
          <w:sz w:val="22"/>
        </w:rPr>
        <w:t>100%</w:t>
      </w:r>
      <w:r w:rsidRPr="00531576">
        <w:rPr>
          <w:rFonts w:ascii="Segoe UI Symbol" w:hAnsi="Segoe UI Symbol"/>
          <w:sz w:val="22"/>
        </w:rPr>
        <w:t xml:space="preserve"> of employees by </w:t>
      </w:r>
      <w:r w:rsidRPr="00531576">
        <w:rPr>
          <w:rStyle w:val="Strong"/>
          <w:rFonts w:ascii="Segoe UI Symbol" w:hAnsi="Segoe UI Symbol"/>
          <w:sz w:val="22"/>
        </w:rPr>
        <w:t>FY 2029–30</w:t>
      </w:r>
      <w:r w:rsidRPr="00531576">
        <w:rPr>
          <w:rFonts w:ascii="Segoe UI Symbol" w:hAnsi="Segoe UI Symbol"/>
          <w:sz w:val="22"/>
        </w:rPr>
        <w:t xml:space="preserve">, compared to the </w:t>
      </w:r>
      <w:r w:rsidR="003B65AA" w:rsidRPr="003B65AA">
        <w:rPr>
          <w:rStyle w:val="Strong"/>
          <w:rFonts w:ascii="Segoe UI Symbol" w:hAnsi="Segoe UI Symbol"/>
          <w:sz w:val="22"/>
        </w:rPr>
        <w:t>FY 2025-26</w:t>
      </w:r>
      <w:r w:rsidR="003B65AA">
        <w:rPr>
          <w:rStyle w:val="Strong"/>
          <w:rFonts w:ascii="Segoe UI Symbol" w:hAnsi="Segoe UI Symbol"/>
          <w:sz w:val="22"/>
        </w:rPr>
        <w:t xml:space="preserve"> </w:t>
      </w:r>
      <w:r w:rsidRPr="00531576">
        <w:rPr>
          <w:rFonts w:ascii="Segoe UI Symbol" w:hAnsi="Segoe UI Symbol"/>
          <w:sz w:val="22"/>
        </w:rPr>
        <w:t>baseline.</w:t>
      </w:r>
    </w:p>
    <w:p w14:paraId="0AF76E90" w14:textId="0F83CF85" w:rsidR="006D0CD9" w:rsidRPr="00531576" w:rsidRDefault="00F525EF" w:rsidP="00531576">
      <w:pPr>
        <w:pStyle w:val="NormalWeb"/>
        <w:numPr>
          <w:ilvl w:val="0"/>
          <w:numId w:val="5"/>
        </w:numPr>
        <w:jc w:val="both"/>
        <w:rPr>
          <w:rFonts w:ascii="Segoe UI Symbol" w:hAnsi="Segoe UI Symbol"/>
          <w:sz w:val="22"/>
        </w:rPr>
      </w:pPr>
      <w:r>
        <w:rPr>
          <w:rFonts w:ascii="Segoe UI Symbol" w:hAnsi="Segoe UI Symbol"/>
          <w:sz w:val="22"/>
        </w:rPr>
        <w:t>We aim to cover 100% of the workforce in the regular communication and in the social dialogue and in the employee representative selection procedure by FY 2029-30</w:t>
      </w:r>
      <w:r w:rsidR="006D0CD9" w:rsidRPr="00531576">
        <w:rPr>
          <w:rFonts w:ascii="Segoe UI Symbol" w:hAnsi="Segoe UI Symbol"/>
          <w:sz w:val="22"/>
        </w:rPr>
        <w:t>.</w:t>
      </w:r>
    </w:p>
    <w:p w14:paraId="51593A57" w14:textId="77777777" w:rsidR="00531576" w:rsidRDefault="00E7114B" w:rsidP="00F75D52">
      <w:pPr>
        <w:pStyle w:val="Heading1"/>
        <w:numPr>
          <w:ilvl w:val="0"/>
          <w:numId w:val="1"/>
        </w:numPr>
        <w:rPr>
          <w:rFonts w:ascii="Segoe UI Symbol" w:hAnsi="Segoe UI Symbol"/>
          <w:sz w:val="32"/>
        </w:rPr>
      </w:pPr>
      <w:bookmarkStart w:id="5" w:name="_Toc236049194"/>
      <w:r>
        <w:rPr>
          <w:rFonts w:ascii="Segoe UI Symbol" w:hAnsi="Segoe UI Symbol"/>
          <w:sz w:val="32"/>
        </w:rPr>
        <w:t>Ownership</w:t>
      </w:r>
      <w:r w:rsidR="00531576" w:rsidRPr="00F75D52">
        <w:rPr>
          <w:rFonts w:ascii="Segoe UI Symbol" w:hAnsi="Segoe UI Symbol"/>
          <w:sz w:val="32"/>
        </w:rPr>
        <w:t xml:space="preserve"> &amp; </w:t>
      </w:r>
      <w:r>
        <w:rPr>
          <w:rFonts w:ascii="Segoe UI Symbol" w:hAnsi="Segoe UI Symbol"/>
          <w:sz w:val="32"/>
        </w:rPr>
        <w:t>Accountability</w:t>
      </w:r>
      <w:bookmarkEnd w:id="5"/>
    </w:p>
    <w:p w14:paraId="67200600" w14:textId="77777777" w:rsidR="00783774" w:rsidRPr="009401AA" w:rsidRDefault="00783774" w:rsidP="00783774">
      <w:pPr>
        <w:rPr>
          <w:rFonts w:ascii="Segoe UI Symbol" w:hAnsi="Segoe UI Symbol"/>
          <w:b/>
          <w:sz w:val="28"/>
        </w:rPr>
      </w:pPr>
      <w:r w:rsidRPr="009401AA">
        <w:rPr>
          <w:rFonts w:ascii="Segoe UI Symbol" w:hAnsi="Segoe UI Symbol"/>
          <w:b/>
          <w:sz w:val="28"/>
        </w:rPr>
        <w:t>Managing Director</w:t>
      </w:r>
    </w:p>
    <w:p w14:paraId="52932B81" w14:textId="77777777" w:rsidR="00783774" w:rsidRPr="00783774" w:rsidRDefault="00783774" w:rsidP="00783774">
      <w:pPr>
        <w:pStyle w:val="NormalWeb"/>
        <w:jc w:val="both"/>
        <w:rPr>
          <w:rFonts w:ascii="Segoe UI Symbol" w:hAnsi="Segoe UI Symbol"/>
        </w:rPr>
      </w:pPr>
      <w:r w:rsidRPr="00783774">
        <w:rPr>
          <w:rFonts w:ascii="Segoe UI Symbol" w:hAnsi="Segoe UI Symbol"/>
        </w:rPr>
        <w:t xml:space="preserve">The Managing Director is responsible for approving the Ethical Employment and Human Rights Policy and providing strategic direction for ethical </w:t>
      </w:r>
      <w:proofErr w:type="spellStart"/>
      <w:r w:rsidRPr="00783774">
        <w:rPr>
          <w:rFonts w:ascii="Segoe UI Symbol" w:hAnsi="Segoe UI Symbol"/>
        </w:rPr>
        <w:t>labour</w:t>
      </w:r>
      <w:proofErr w:type="spellEnd"/>
      <w:r w:rsidRPr="00783774">
        <w:rPr>
          <w:rFonts w:ascii="Segoe UI Symbol" w:hAnsi="Segoe UI Symbol"/>
        </w:rPr>
        <w:t xml:space="preserve"> practices and human rights protection. The Managing Director shall demonstrate leadership and commitment towards creating a safe, fair, inclusive, and respectful workplace, ensure the availability of adequate financial, human, and technical resources for effective implementation of the Policy, and periodically review </w:t>
      </w:r>
      <w:proofErr w:type="spellStart"/>
      <w:r w:rsidRPr="00783774">
        <w:rPr>
          <w:rFonts w:ascii="Segoe UI Symbol" w:hAnsi="Segoe UI Symbol"/>
        </w:rPr>
        <w:t>labour</w:t>
      </w:r>
      <w:proofErr w:type="spellEnd"/>
      <w:r w:rsidRPr="00783774">
        <w:rPr>
          <w:rFonts w:ascii="Segoe UI Symbol" w:hAnsi="Segoe UI Symbol"/>
        </w:rPr>
        <w:t xml:space="preserve"> and human rights performance, strategic objectives, and improvement initiatives.</w:t>
      </w:r>
    </w:p>
    <w:p w14:paraId="72F8D737" w14:textId="77777777" w:rsidR="00783774" w:rsidRPr="009401AA" w:rsidRDefault="00783774" w:rsidP="00783774">
      <w:pPr>
        <w:jc w:val="both"/>
        <w:rPr>
          <w:rFonts w:ascii="Segoe UI Symbol" w:hAnsi="Segoe UI Symbol"/>
          <w:b/>
          <w:sz w:val="28"/>
        </w:rPr>
      </w:pPr>
      <w:r w:rsidRPr="009401AA">
        <w:rPr>
          <w:rFonts w:ascii="Segoe UI Symbol" w:hAnsi="Segoe UI Symbol"/>
          <w:b/>
          <w:sz w:val="28"/>
        </w:rPr>
        <w:t>Department Heads</w:t>
      </w:r>
    </w:p>
    <w:p w14:paraId="4F6553A3" w14:textId="77777777" w:rsidR="00783774" w:rsidRDefault="00783774" w:rsidP="00783774">
      <w:pPr>
        <w:pStyle w:val="NormalWeb"/>
        <w:jc w:val="both"/>
        <w:rPr>
          <w:rFonts w:ascii="Segoe UI Symbol" w:hAnsi="Segoe UI Symbol"/>
        </w:rPr>
      </w:pPr>
      <w:r w:rsidRPr="00783774">
        <w:rPr>
          <w:rFonts w:ascii="Segoe UI Symbol" w:hAnsi="Segoe UI Symbol"/>
        </w:rPr>
        <w:t xml:space="preserve">Department Heads are responsible for implementing the Ethical Employment and Human Rights Policy within their respective departments. They shall promote a respectful, safe, and inclusive workplace culture, ensure compliance with applicable </w:t>
      </w:r>
      <w:proofErr w:type="spellStart"/>
      <w:r w:rsidRPr="00783774">
        <w:rPr>
          <w:rFonts w:ascii="Segoe UI Symbol" w:hAnsi="Segoe UI Symbol"/>
        </w:rPr>
        <w:t>labour</w:t>
      </w:r>
      <w:proofErr w:type="spellEnd"/>
      <w:r w:rsidRPr="00783774">
        <w:rPr>
          <w:rFonts w:ascii="Segoe UI Symbol" w:hAnsi="Segoe UI Symbol"/>
        </w:rPr>
        <w:t xml:space="preserve"> laws, Company policies, and human rights commitments, identify </w:t>
      </w:r>
      <w:proofErr w:type="spellStart"/>
      <w:r w:rsidRPr="00783774">
        <w:rPr>
          <w:rFonts w:ascii="Segoe UI Symbol" w:hAnsi="Segoe UI Symbol"/>
        </w:rPr>
        <w:t>labour</w:t>
      </w:r>
      <w:proofErr w:type="spellEnd"/>
      <w:r w:rsidRPr="00783774">
        <w:rPr>
          <w:rFonts w:ascii="Segoe UI Symbol" w:hAnsi="Segoe UI Symbol"/>
        </w:rPr>
        <w:t xml:space="preserve"> and human rights risks, implement corrective and preventive actions where necessary, and encourage employee participation, engagement, and continual improvement.</w:t>
      </w:r>
    </w:p>
    <w:p w14:paraId="7D467B63" w14:textId="77777777" w:rsidR="00783774" w:rsidRPr="009401AA" w:rsidRDefault="00783774" w:rsidP="00783774">
      <w:pPr>
        <w:rPr>
          <w:rFonts w:ascii="Segoe UI Symbol" w:hAnsi="Segoe UI Symbol"/>
          <w:b/>
          <w:sz w:val="28"/>
        </w:rPr>
      </w:pPr>
      <w:r w:rsidRPr="009401AA">
        <w:rPr>
          <w:rFonts w:ascii="Segoe UI Symbol" w:hAnsi="Segoe UI Symbol"/>
          <w:b/>
          <w:sz w:val="28"/>
        </w:rPr>
        <w:t>Human Resources (HR)</w:t>
      </w:r>
    </w:p>
    <w:p w14:paraId="13F889BE" w14:textId="77777777" w:rsidR="00783774" w:rsidRPr="00783774" w:rsidRDefault="00783774" w:rsidP="00783774">
      <w:pPr>
        <w:pStyle w:val="NormalWeb"/>
        <w:jc w:val="both"/>
        <w:rPr>
          <w:rFonts w:ascii="Segoe UI Symbol" w:hAnsi="Segoe UI Symbol"/>
        </w:rPr>
      </w:pPr>
      <w:r w:rsidRPr="00783774">
        <w:rPr>
          <w:rFonts w:ascii="Segoe UI Symbol" w:hAnsi="Segoe UI Symbol"/>
        </w:rPr>
        <w:t xml:space="preserve">The Human Resources (HR) Department shall coordinate the implementation, communication, and periodic review of the Ethical Employment and Human Rights Policy. HR is responsible for developing </w:t>
      </w:r>
      <w:proofErr w:type="spellStart"/>
      <w:r w:rsidRPr="00783774">
        <w:rPr>
          <w:rFonts w:ascii="Segoe UI Symbol" w:hAnsi="Segoe UI Symbol"/>
        </w:rPr>
        <w:t>labour</w:t>
      </w:r>
      <w:proofErr w:type="spellEnd"/>
      <w:r w:rsidRPr="00783774">
        <w:rPr>
          <w:rFonts w:ascii="Segoe UI Symbol" w:hAnsi="Segoe UI Symbol"/>
        </w:rPr>
        <w:t xml:space="preserve"> and human rights objectives, </w:t>
      </w:r>
      <w:proofErr w:type="spellStart"/>
      <w:r w:rsidRPr="00783774">
        <w:rPr>
          <w:rFonts w:ascii="Segoe UI Symbol" w:hAnsi="Segoe UI Symbol"/>
        </w:rPr>
        <w:t>programmes</w:t>
      </w:r>
      <w:proofErr w:type="spellEnd"/>
      <w:r w:rsidRPr="00783774">
        <w:rPr>
          <w:rFonts w:ascii="Segoe UI Symbol" w:hAnsi="Segoe UI Symbol"/>
        </w:rPr>
        <w:t xml:space="preserve">, and Key Performance Indicators (KPIs), ensuring fair recruitment, onboarding, compensation, performance management, training, career development, and employee welfare practices. </w:t>
      </w:r>
    </w:p>
    <w:p w14:paraId="53DF2E69" w14:textId="77777777" w:rsidR="006D359D" w:rsidRDefault="006D359D" w:rsidP="00783774">
      <w:pPr>
        <w:rPr>
          <w:rFonts w:ascii="Segoe UI Symbol" w:hAnsi="Segoe UI Symbol"/>
          <w:b/>
          <w:sz w:val="28"/>
        </w:rPr>
      </w:pPr>
    </w:p>
    <w:p w14:paraId="082F80EA" w14:textId="77777777" w:rsidR="006D359D" w:rsidRDefault="006D359D" w:rsidP="00783774">
      <w:pPr>
        <w:rPr>
          <w:rFonts w:ascii="Segoe UI Symbol" w:hAnsi="Segoe UI Symbol"/>
          <w:b/>
          <w:sz w:val="28"/>
        </w:rPr>
      </w:pPr>
    </w:p>
    <w:p w14:paraId="40C8EC68" w14:textId="363AC8A0" w:rsidR="00783774" w:rsidRPr="009401AA" w:rsidRDefault="00783774" w:rsidP="00783774">
      <w:pPr>
        <w:rPr>
          <w:rFonts w:ascii="Segoe UI Symbol" w:hAnsi="Segoe UI Symbol"/>
          <w:b/>
          <w:sz w:val="28"/>
        </w:rPr>
      </w:pPr>
      <w:r w:rsidRPr="009401AA">
        <w:rPr>
          <w:rFonts w:ascii="Segoe UI Symbol" w:hAnsi="Segoe UI Symbol"/>
          <w:b/>
          <w:sz w:val="28"/>
        </w:rPr>
        <w:lastRenderedPageBreak/>
        <w:t>Environment, Health &amp; Safety (EHS) Department</w:t>
      </w:r>
    </w:p>
    <w:p w14:paraId="772215F7" w14:textId="77777777" w:rsidR="00783774" w:rsidRPr="00783774" w:rsidRDefault="00783774" w:rsidP="00783774">
      <w:pPr>
        <w:pStyle w:val="NormalWeb"/>
        <w:jc w:val="both"/>
        <w:rPr>
          <w:rFonts w:ascii="Segoe UI Symbol" w:hAnsi="Segoe UI Symbol"/>
        </w:rPr>
      </w:pPr>
      <w:r w:rsidRPr="00783774">
        <w:rPr>
          <w:rFonts w:ascii="Segoe UI Symbol" w:hAnsi="Segoe UI Symbol"/>
        </w:rPr>
        <w:t>The EHS Department shall support the implementation of occupati</w:t>
      </w:r>
      <w:r>
        <w:rPr>
          <w:rFonts w:ascii="Segoe UI Symbol" w:hAnsi="Segoe UI Symbol"/>
        </w:rPr>
        <w:t>onal health and safety program</w:t>
      </w:r>
      <w:r w:rsidRPr="00783774">
        <w:rPr>
          <w:rFonts w:ascii="Segoe UI Symbol" w:hAnsi="Segoe UI Symbol"/>
        </w:rPr>
        <w:t xml:space="preserve">s aligned with this Policy. Responsibilities include conducting workplace risk assessments, safety inspections, emergency preparedness activities, and occupational health initiatives, monitoring workplace incidents, occupational illnesses, and corrective actions, and providing technical guidance on employee health, </w:t>
      </w:r>
      <w:r>
        <w:rPr>
          <w:rFonts w:ascii="Segoe UI Symbol" w:hAnsi="Segoe UI Symbol"/>
        </w:rPr>
        <w:t>safety, and well-being program</w:t>
      </w:r>
      <w:r w:rsidRPr="00783774">
        <w:rPr>
          <w:rFonts w:ascii="Segoe UI Symbol" w:hAnsi="Segoe UI Symbol"/>
        </w:rPr>
        <w:t>s.</w:t>
      </w:r>
    </w:p>
    <w:p w14:paraId="71B189CE" w14:textId="77777777" w:rsidR="00783774" w:rsidRPr="009401AA" w:rsidRDefault="00783774" w:rsidP="00783774">
      <w:pPr>
        <w:rPr>
          <w:rFonts w:ascii="Segoe UI Symbol" w:hAnsi="Segoe UI Symbol"/>
          <w:b/>
          <w:sz w:val="28"/>
        </w:rPr>
      </w:pPr>
      <w:r w:rsidRPr="009401AA">
        <w:rPr>
          <w:rFonts w:ascii="Segoe UI Symbol" w:hAnsi="Segoe UI Symbol"/>
          <w:b/>
          <w:sz w:val="28"/>
        </w:rPr>
        <w:t>Supervisors and Managers</w:t>
      </w:r>
    </w:p>
    <w:p w14:paraId="4300A563" w14:textId="77777777" w:rsidR="00783774" w:rsidRPr="00783774" w:rsidRDefault="00783774" w:rsidP="00783774">
      <w:pPr>
        <w:pStyle w:val="NormalWeb"/>
        <w:jc w:val="both"/>
        <w:rPr>
          <w:rFonts w:ascii="Segoe UI Symbol" w:hAnsi="Segoe UI Symbol"/>
        </w:rPr>
      </w:pPr>
      <w:r w:rsidRPr="00783774">
        <w:rPr>
          <w:rFonts w:ascii="Segoe UI Symbol" w:hAnsi="Segoe UI Symbol"/>
        </w:rPr>
        <w:t xml:space="preserve">Supervisors and Managers are responsible for ensuring that employees understand and comply with the requirements of this Policy. They shall promote fair treatment, equal opportunity, and respectful workplace </w:t>
      </w:r>
      <w:proofErr w:type="spellStart"/>
      <w:r w:rsidRPr="00783774">
        <w:rPr>
          <w:rFonts w:ascii="Segoe UI Symbol" w:hAnsi="Segoe UI Symbol"/>
        </w:rPr>
        <w:t>behaviour</w:t>
      </w:r>
      <w:proofErr w:type="spellEnd"/>
      <w:r w:rsidRPr="00783774">
        <w:rPr>
          <w:rFonts w:ascii="Segoe UI Symbol" w:hAnsi="Segoe UI Symbol"/>
        </w:rPr>
        <w:t xml:space="preserve">, address employee concerns promptly and escalate grievances where appropriate, encourage participation in training, development, health, safety, and engagement programs, and monitor workplace conditions while promptly reporting any </w:t>
      </w:r>
      <w:proofErr w:type="spellStart"/>
      <w:r w:rsidRPr="00783774">
        <w:rPr>
          <w:rFonts w:ascii="Segoe UI Symbol" w:hAnsi="Segoe UI Symbol"/>
        </w:rPr>
        <w:t>labour</w:t>
      </w:r>
      <w:proofErr w:type="spellEnd"/>
      <w:r w:rsidRPr="00783774">
        <w:rPr>
          <w:rFonts w:ascii="Segoe UI Symbol" w:hAnsi="Segoe UI Symbol"/>
        </w:rPr>
        <w:t xml:space="preserve"> or human rights concerns.</w:t>
      </w:r>
    </w:p>
    <w:p w14:paraId="7B3A4D55" w14:textId="77777777" w:rsidR="00783774" w:rsidRPr="009401AA" w:rsidRDefault="00783774" w:rsidP="00783774">
      <w:pPr>
        <w:rPr>
          <w:rFonts w:ascii="Segoe UI Symbol" w:hAnsi="Segoe UI Symbol"/>
          <w:b/>
          <w:sz w:val="28"/>
        </w:rPr>
      </w:pPr>
      <w:r w:rsidRPr="009401AA">
        <w:rPr>
          <w:rFonts w:ascii="Segoe UI Symbol" w:hAnsi="Segoe UI Symbol"/>
          <w:b/>
          <w:sz w:val="28"/>
        </w:rPr>
        <w:t>Employees</w:t>
      </w:r>
    </w:p>
    <w:p w14:paraId="06B5B5B6" w14:textId="77777777" w:rsidR="00783774" w:rsidRPr="00783774" w:rsidRDefault="00783774" w:rsidP="00783774">
      <w:pPr>
        <w:pStyle w:val="NormalWeb"/>
        <w:jc w:val="both"/>
        <w:rPr>
          <w:rFonts w:ascii="Segoe UI Symbol" w:hAnsi="Segoe UI Symbol"/>
        </w:rPr>
      </w:pPr>
      <w:r w:rsidRPr="00783774">
        <w:rPr>
          <w:rFonts w:ascii="Segoe UI Symbol" w:hAnsi="Segoe UI Symbol"/>
        </w:rPr>
        <w:t xml:space="preserve">All employees are responsible for complying with this Ethical Employment and Human Rights Policy and all applicable Company procedures. Employees shall treat colleagues, contractors, visitors, and stakeholders with dignity, respect, fairness, and professionalism, follow workplace health and safety requirements, participate in </w:t>
      </w:r>
      <w:r>
        <w:rPr>
          <w:rFonts w:ascii="Segoe UI Symbol" w:hAnsi="Segoe UI Symbol"/>
        </w:rPr>
        <w:t>training and awareness program</w:t>
      </w:r>
      <w:r w:rsidRPr="00783774">
        <w:rPr>
          <w:rFonts w:ascii="Segoe UI Symbol" w:hAnsi="Segoe UI Symbol"/>
        </w:rPr>
        <w:t xml:space="preserve">s, report unsafe conditions, discrimination, harassment, unethical practices, or human rights concerns through established reporting channels, and contribute to maintaining a safe, inclusive, respectful, and ethical workplace culture through responsible </w:t>
      </w:r>
      <w:proofErr w:type="spellStart"/>
      <w:r w:rsidRPr="00783774">
        <w:rPr>
          <w:rFonts w:ascii="Segoe UI Symbol" w:hAnsi="Segoe UI Symbol"/>
        </w:rPr>
        <w:t>behaviour</w:t>
      </w:r>
      <w:proofErr w:type="spellEnd"/>
      <w:r w:rsidRPr="00783774">
        <w:rPr>
          <w:rFonts w:ascii="Segoe UI Symbol" w:hAnsi="Segoe UI Symbol"/>
        </w:rPr>
        <w:t xml:space="preserve"> and continual improvement initiatives.</w:t>
      </w:r>
    </w:p>
    <w:p w14:paraId="0408B61A" w14:textId="77777777" w:rsidR="00F75D52" w:rsidRPr="00F75D52" w:rsidRDefault="00F75D52" w:rsidP="00F75D52">
      <w:pPr>
        <w:pStyle w:val="Heading1"/>
        <w:numPr>
          <w:ilvl w:val="0"/>
          <w:numId w:val="1"/>
        </w:numPr>
        <w:rPr>
          <w:rFonts w:ascii="Segoe UI Symbol" w:hAnsi="Segoe UI Symbol"/>
          <w:sz w:val="32"/>
        </w:rPr>
      </w:pPr>
      <w:bookmarkStart w:id="6" w:name="_Toc236049195"/>
      <w:r w:rsidRPr="00F75D52">
        <w:rPr>
          <w:rFonts w:ascii="Segoe UI Symbol" w:hAnsi="Segoe UI Symbol"/>
          <w:sz w:val="32"/>
        </w:rPr>
        <w:t>Monitoring &amp; Measurement</w:t>
      </w:r>
      <w:bookmarkEnd w:id="6"/>
    </w:p>
    <w:p w14:paraId="5D3EB2A6" w14:textId="0AD635B6" w:rsidR="00F75D52" w:rsidRPr="00F75D52" w:rsidRDefault="00F75D52" w:rsidP="00F75D52">
      <w:pPr>
        <w:spacing w:before="100" w:beforeAutospacing="1" w:after="100" w:afterAutospacing="1" w:line="240" w:lineRule="auto"/>
        <w:jc w:val="both"/>
        <w:rPr>
          <w:rFonts w:ascii="Segoe UI Symbol" w:eastAsia="Times New Roman" w:hAnsi="Segoe UI Symbol" w:cs="Times New Roman"/>
          <w:sz w:val="24"/>
          <w:szCs w:val="24"/>
        </w:rPr>
      </w:pPr>
      <w:r w:rsidRPr="00F75D52">
        <w:rPr>
          <w:rFonts w:ascii="Segoe UI Symbol" w:eastAsia="Times New Roman" w:hAnsi="Segoe UI Symbol" w:cs="Times New Roman"/>
          <w:sz w:val="24"/>
          <w:szCs w:val="24"/>
        </w:rPr>
        <w:t xml:space="preserve">Royal Pharmaceuticals Industries Pvt. Ltd. shall regularly monitor, measure, and evaluate its </w:t>
      </w:r>
      <w:proofErr w:type="spellStart"/>
      <w:r w:rsidRPr="00F75D52">
        <w:rPr>
          <w:rFonts w:ascii="Segoe UI Symbol" w:eastAsia="Times New Roman" w:hAnsi="Segoe UI Symbol" w:cs="Times New Roman"/>
          <w:sz w:val="24"/>
          <w:szCs w:val="24"/>
        </w:rPr>
        <w:t>labour</w:t>
      </w:r>
      <w:proofErr w:type="spellEnd"/>
      <w:r w:rsidRPr="00F75D52">
        <w:rPr>
          <w:rFonts w:ascii="Segoe UI Symbol" w:eastAsia="Times New Roman" w:hAnsi="Segoe UI Symbol" w:cs="Times New Roman"/>
          <w:sz w:val="24"/>
          <w:szCs w:val="24"/>
        </w:rPr>
        <w:t xml:space="preserve"> and human rights performance to ensure compliance with this Policy</w:t>
      </w:r>
      <w:r w:rsidR="008A46DF">
        <w:rPr>
          <w:rFonts w:ascii="Segoe UI Symbol" w:eastAsia="Times New Roman" w:hAnsi="Segoe UI Symbol" w:cs="Times New Roman"/>
          <w:sz w:val="24"/>
          <w:szCs w:val="24"/>
        </w:rPr>
        <w:t>.</w:t>
      </w:r>
    </w:p>
    <w:p w14:paraId="495874C7" w14:textId="77777777" w:rsidR="00F75D52" w:rsidRPr="00F75D52" w:rsidRDefault="00F75D52" w:rsidP="00F75D52">
      <w:pPr>
        <w:spacing w:before="100" w:beforeAutospacing="1" w:after="100" w:afterAutospacing="1" w:line="240" w:lineRule="auto"/>
        <w:jc w:val="both"/>
        <w:rPr>
          <w:rFonts w:ascii="Segoe UI Symbol" w:eastAsia="Times New Roman" w:hAnsi="Segoe UI Symbol" w:cs="Times New Roman"/>
          <w:sz w:val="24"/>
          <w:szCs w:val="24"/>
        </w:rPr>
      </w:pPr>
      <w:proofErr w:type="spellStart"/>
      <w:r w:rsidRPr="00F75D52">
        <w:rPr>
          <w:rFonts w:ascii="Segoe UI Symbol" w:eastAsia="Times New Roman" w:hAnsi="Segoe UI Symbol" w:cs="Times New Roman"/>
          <w:sz w:val="24"/>
          <w:szCs w:val="24"/>
        </w:rPr>
        <w:t>Labour</w:t>
      </w:r>
      <w:proofErr w:type="spellEnd"/>
      <w:r w:rsidRPr="00F75D52">
        <w:rPr>
          <w:rFonts w:ascii="Segoe UI Symbol" w:eastAsia="Times New Roman" w:hAnsi="Segoe UI Symbol" w:cs="Times New Roman"/>
          <w:sz w:val="24"/>
          <w:szCs w:val="24"/>
        </w:rPr>
        <w:t xml:space="preserve"> and human rights performance shall be monitored through the following activities:</w:t>
      </w:r>
    </w:p>
    <w:p w14:paraId="6184D467" w14:textId="77777777" w:rsidR="00F75D52" w:rsidRPr="00F75D52" w:rsidRDefault="00F75D52" w:rsidP="00F75D52">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F75D52">
        <w:rPr>
          <w:rFonts w:ascii="Segoe UI Symbol" w:eastAsia="Times New Roman" w:hAnsi="Segoe UI Symbol" w:cs="Times New Roman"/>
          <w:sz w:val="24"/>
          <w:szCs w:val="24"/>
        </w:rPr>
        <w:lastRenderedPageBreak/>
        <w:t xml:space="preserve">Monitoring of Key Performance Indicators (KPIs) against established </w:t>
      </w:r>
      <w:proofErr w:type="spellStart"/>
      <w:r w:rsidRPr="00F75D52">
        <w:rPr>
          <w:rFonts w:ascii="Segoe UI Symbol" w:eastAsia="Times New Roman" w:hAnsi="Segoe UI Symbol" w:cs="Times New Roman"/>
          <w:sz w:val="24"/>
          <w:szCs w:val="24"/>
        </w:rPr>
        <w:t>labour</w:t>
      </w:r>
      <w:proofErr w:type="spellEnd"/>
      <w:r w:rsidRPr="00F75D52">
        <w:rPr>
          <w:rFonts w:ascii="Segoe UI Symbol" w:eastAsia="Times New Roman" w:hAnsi="Segoe UI Symbol" w:cs="Times New Roman"/>
          <w:sz w:val="24"/>
          <w:szCs w:val="24"/>
        </w:rPr>
        <w:t xml:space="preserve"> and human rights objectives and targets.</w:t>
      </w:r>
    </w:p>
    <w:p w14:paraId="3FD552A7" w14:textId="77777777" w:rsidR="00F75D52" w:rsidRPr="00F75D52" w:rsidRDefault="00F75D52" w:rsidP="00F75D52">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F75D52">
        <w:rPr>
          <w:rFonts w:ascii="Segoe UI Symbol" w:eastAsia="Times New Roman" w:hAnsi="Segoe UI Symbol" w:cs="Times New Roman"/>
          <w:sz w:val="24"/>
          <w:szCs w:val="24"/>
        </w:rPr>
        <w:t>Periodic monitoring of occupational health and safety performance, employee well-being, working conditions, training and competency development, employee engagement, and workplace culture.</w:t>
      </w:r>
    </w:p>
    <w:p w14:paraId="75D0A555" w14:textId="77777777" w:rsidR="00F75D52" w:rsidRPr="00F75D52" w:rsidRDefault="00F75D52" w:rsidP="00F75D52">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F75D52">
        <w:rPr>
          <w:rFonts w:ascii="Segoe UI Symbol" w:eastAsia="Times New Roman" w:hAnsi="Segoe UI Symbol" w:cs="Times New Roman"/>
          <w:sz w:val="24"/>
          <w:szCs w:val="24"/>
        </w:rPr>
        <w:t xml:space="preserve">Regular workplace inspections, </w:t>
      </w:r>
      <w:proofErr w:type="spellStart"/>
      <w:r w:rsidRPr="00F75D52">
        <w:rPr>
          <w:rFonts w:ascii="Segoe UI Symbol" w:eastAsia="Times New Roman" w:hAnsi="Segoe UI Symbol" w:cs="Times New Roman"/>
          <w:sz w:val="24"/>
          <w:szCs w:val="24"/>
        </w:rPr>
        <w:t>labour</w:t>
      </w:r>
      <w:proofErr w:type="spellEnd"/>
      <w:r w:rsidRPr="00F75D52">
        <w:rPr>
          <w:rFonts w:ascii="Segoe UI Symbol" w:eastAsia="Times New Roman" w:hAnsi="Segoe UI Symbol" w:cs="Times New Roman"/>
          <w:sz w:val="24"/>
          <w:szCs w:val="24"/>
        </w:rPr>
        <w:t xml:space="preserve"> compliance assessments, health and safety audits, and human rights due diligence activities to identify risks and improvement opportunities.</w:t>
      </w:r>
    </w:p>
    <w:p w14:paraId="6063B7D2" w14:textId="77777777" w:rsidR="00F75D52" w:rsidRPr="00F75D52" w:rsidRDefault="00F75D52" w:rsidP="00F75D52">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F75D52">
        <w:rPr>
          <w:rFonts w:ascii="Segoe UI Symbol" w:eastAsia="Times New Roman" w:hAnsi="Segoe UI Symbol" w:cs="Times New Roman"/>
          <w:sz w:val="24"/>
          <w:szCs w:val="24"/>
        </w:rPr>
        <w:t>Monitoring and evaluation of employee grievances, workplace complaints, discrimination and harassment cases, corrective actions, and grievance resolution timelines to assess the effectiveness of grievance management processes.</w:t>
      </w:r>
    </w:p>
    <w:p w14:paraId="6C8FDC90" w14:textId="77777777" w:rsidR="00F75D52" w:rsidRPr="00F75D52" w:rsidRDefault="00F75D52" w:rsidP="00F75D52">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F75D52">
        <w:rPr>
          <w:rFonts w:ascii="Segoe UI Symbol" w:eastAsia="Times New Roman" w:hAnsi="Segoe UI Symbol" w:cs="Times New Roman"/>
          <w:sz w:val="24"/>
          <w:szCs w:val="24"/>
        </w:rPr>
        <w:t xml:space="preserve">Periodic review of employee training, competency development </w:t>
      </w:r>
      <w:proofErr w:type="spellStart"/>
      <w:r w:rsidRPr="00F75D52">
        <w:rPr>
          <w:rFonts w:ascii="Segoe UI Symbol" w:eastAsia="Times New Roman" w:hAnsi="Segoe UI Symbol" w:cs="Times New Roman"/>
          <w:sz w:val="24"/>
          <w:szCs w:val="24"/>
        </w:rPr>
        <w:t>programmes</w:t>
      </w:r>
      <w:proofErr w:type="spellEnd"/>
      <w:r w:rsidRPr="00F75D52">
        <w:rPr>
          <w:rFonts w:ascii="Segoe UI Symbol" w:eastAsia="Times New Roman" w:hAnsi="Segoe UI Symbol" w:cs="Times New Roman"/>
          <w:sz w:val="24"/>
          <w:szCs w:val="24"/>
        </w:rPr>
        <w:t xml:space="preserve">, diversity and inclusion initiatives, wellness </w:t>
      </w:r>
      <w:proofErr w:type="spellStart"/>
      <w:r w:rsidRPr="00F75D52">
        <w:rPr>
          <w:rFonts w:ascii="Segoe UI Symbol" w:eastAsia="Times New Roman" w:hAnsi="Segoe UI Symbol" w:cs="Times New Roman"/>
          <w:sz w:val="24"/>
          <w:szCs w:val="24"/>
        </w:rPr>
        <w:t>programmes</w:t>
      </w:r>
      <w:proofErr w:type="spellEnd"/>
      <w:r w:rsidRPr="00F75D52">
        <w:rPr>
          <w:rFonts w:ascii="Segoe UI Symbol" w:eastAsia="Times New Roman" w:hAnsi="Segoe UI Symbol" w:cs="Times New Roman"/>
          <w:sz w:val="24"/>
          <w:szCs w:val="24"/>
        </w:rPr>
        <w:t>, and employee engagement activities to measure their effectiveness and support continual improvement.</w:t>
      </w:r>
    </w:p>
    <w:p w14:paraId="2A762E43" w14:textId="77777777" w:rsidR="00F75D52" w:rsidRPr="00F75D52" w:rsidRDefault="00F75D52" w:rsidP="00F75D52">
      <w:pPr>
        <w:pStyle w:val="Heading1"/>
        <w:numPr>
          <w:ilvl w:val="0"/>
          <w:numId w:val="1"/>
        </w:numPr>
        <w:rPr>
          <w:rFonts w:ascii="Segoe UI Symbol" w:hAnsi="Segoe UI Symbol"/>
          <w:sz w:val="32"/>
        </w:rPr>
      </w:pPr>
      <w:bookmarkStart w:id="7" w:name="_Toc236049196"/>
      <w:r w:rsidRPr="00F75D52">
        <w:rPr>
          <w:rFonts w:ascii="Segoe UI Symbol" w:hAnsi="Segoe UI Symbol"/>
          <w:sz w:val="32"/>
        </w:rPr>
        <w:t>Training &amp; Awareness</w:t>
      </w:r>
      <w:bookmarkEnd w:id="7"/>
    </w:p>
    <w:p w14:paraId="12D98F05" w14:textId="5B8F9A1A" w:rsidR="00F75D52" w:rsidRDefault="00F525EF" w:rsidP="004D4C95">
      <w:pPr>
        <w:spacing w:before="100" w:beforeAutospacing="1" w:after="0" w:line="240" w:lineRule="auto"/>
        <w:jc w:val="both"/>
        <w:rPr>
          <w:rFonts w:ascii="Segoe UI Symbol" w:eastAsia="Times New Roman" w:hAnsi="Segoe UI Symbol" w:cs="Times New Roman"/>
          <w:sz w:val="24"/>
          <w:szCs w:val="24"/>
        </w:rPr>
      </w:pPr>
      <w:r w:rsidRPr="00F525EF">
        <w:rPr>
          <w:rFonts w:ascii="Segoe UI Symbol" w:eastAsia="Times New Roman" w:hAnsi="Segoe UI Symbol" w:cs="Times New Roman"/>
          <w:sz w:val="24"/>
          <w:szCs w:val="24"/>
        </w:rPr>
        <w:t xml:space="preserve">Royal Pharmaceuticals Industries Pvt. Ltd. shall provide periodic training and awareness programs on </w:t>
      </w:r>
      <w:proofErr w:type="spellStart"/>
      <w:r w:rsidRPr="00F525EF">
        <w:rPr>
          <w:rFonts w:ascii="Segoe UI Symbol" w:eastAsia="Times New Roman" w:hAnsi="Segoe UI Symbol" w:cs="Times New Roman"/>
          <w:sz w:val="24"/>
          <w:szCs w:val="24"/>
        </w:rPr>
        <w:t>labour</w:t>
      </w:r>
      <w:proofErr w:type="spellEnd"/>
      <w:r w:rsidRPr="00F525EF">
        <w:rPr>
          <w:rFonts w:ascii="Segoe UI Symbol" w:eastAsia="Times New Roman" w:hAnsi="Segoe UI Symbol" w:cs="Times New Roman"/>
          <w:sz w:val="24"/>
          <w:szCs w:val="24"/>
        </w:rPr>
        <w:t xml:space="preserve"> rights, human rights, workplace ethics, occupational health and safety, diversity and inclusion, grievance mechanisms, and applicable legal requirements. Specialized training shall be provided to relevant personnel based on their roles and responsibilities to support effective implementation of this Policy</w:t>
      </w:r>
      <w:r w:rsidR="00F75D52" w:rsidRPr="00F75D52">
        <w:rPr>
          <w:rFonts w:ascii="Segoe UI Symbol" w:eastAsia="Times New Roman" w:hAnsi="Segoe UI Symbol" w:cs="Times New Roman"/>
          <w:sz w:val="24"/>
          <w:szCs w:val="24"/>
        </w:rPr>
        <w:t>.</w:t>
      </w:r>
    </w:p>
    <w:p w14:paraId="2F17B089" w14:textId="7C10427E" w:rsidR="004D4C95" w:rsidRDefault="004D4C95" w:rsidP="004D4C95">
      <w:pPr>
        <w:spacing w:before="100" w:beforeAutospacing="1" w:after="0" w:line="240" w:lineRule="auto"/>
        <w:jc w:val="both"/>
        <w:rPr>
          <w:rFonts w:ascii="Segoe UI Symbol" w:eastAsia="Times New Roman" w:hAnsi="Segoe UI Symbol" w:cs="Times New Roman"/>
          <w:sz w:val="24"/>
          <w:szCs w:val="24"/>
        </w:rPr>
      </w:pPr>
    </w:p>
    <w:p w14:paraId="16D3DB14" w14:textId="189FCAD7" w:rsidR="004D4C95" w:rsidRDefault="004D4C95" w:rsidP="004D4C95">
      <w:pPr>
        <w:spacing w:before="100" w:beforeAutospacing="1" w:after="0" w:line="240" w:lineRule="auto"/>
        <w:jc w:val="both"/>
        <w:rPr>
          <w:rFonts w:ascii="Segoe UI Symbol" w:eastAsia="Times New Roman" w:hAnsi="Segoe UI Symbol" w:cs="Times New Roman"/>
          <w:sz w:val="24"/>
          <w:szCs w:val="24"/>
        </w:rPr>
      </w:pPr>
    </w:p>
    <w:p w14:paraId="4535615D" w14:textId="7B80E35C" w:rsidR="004D4C95" w:rsidRDefault="004D4C95" w:rsidP="004D4C95">
      <w:pPr>
        <w:spacing w:before="100" w:beforeAutospacing="1" w:after="0" w:line="240" w:lineRule="auto"/>
        <w:jc w:val="both"/>
        <w:rPr>
          <w:rFonts w:ascii="Segoe UI Symbol" w:eastAsia="Times New Roman" w:hAnsi="Segoe UI Symbol" w:cs="Times New Roman"/>
          <w:sz w:val="24"/>
          <w:szCs w:val="24"/>
        </w:rPr>
      </w:pPr>
    </w:p>
    <w:p w14:paraId="1A9F4DBD" w14:textId="42CA2805" w:rsidR="004D4C95" w:rsidRDefault="004D4C95" w:rsidP="004D4C95">
      <w:pPr>
        <w:spacing w:before="100" w:beforeAutospacing="1" w:after="0" w:line="240" w:lineRule="auto"/>
        <w:jc w:val="both"/>
        <w:rPr>
          <w:rFonts w:ascii="Segoe UI Symbol" w:eastAsia="Times New Roman" w:hAnsi="Segoe UI Symbol" w:cs="Times New Roman"/>
          <w:sz w:val="24"/>
          <w:szCs w:val="24"/>
        </w:rPr>
      </w:pPr>
    </w:p>
    <w:p w14:paraId="606E2121" w14:textId="52FFBB54" w:rsidR="004D4C95" w:rsidRDefault="004D4C95" w:rsidP="004D4C95">
      <w:pPr>
        <w:spacing w:before="100" w:beforeAutospacing="1" w:after="0" w:line="240" w:lineRule="auto"/>
        <w:jc w:val="both"/>
        <w:rPr>
          <w:rFonts w:ascii="Segoe UI Symbol" w:eastAsia="Times New Roman" w:hAnsi="Segoe UI Symbol" w:cs="Times New Roman"/>
          <w:sz w:val="24"/>
          <w:szCs w:val="24"/>
        </w:rPr>
      </w:pPr>
    </w:p>
    <w:p w14:paraId="37C25BC2" w14:textId="50858AE4" w:rsidR="004D4C95" w:rsidRDefault="004D4C95" w:rsidP="004D4C95">
      <w:pPr>
        <w:spacing w:before="100" w:beforeAutospacing="1" w:after="0" w:line="240" w:lineRule="auto"/>
        <w:jc w:val="both"/>
        <w:rPr>
          <w:rFonts w:ascii="Segoe UI Symbol" w:eastAsia="Times New Roman" w:hAnsi="Segoe UI Symbol" w:cs="Times New Roman"/>
          <w:sz w:val="24"/>
          <w:szCs w:val="24"/>
        </w:rPr>
      </w:pPr>
    </w:p>
    <w:p w14:paraId="2E2E2F5C" w14:textId="77777777" w:rsidR="004D4C95" w:rsidRDefault="004D4C95" w:rsidP="004D4C95">
      <w:pPr>
        <w:spacing w:before="100" w:beforeAutospacing="1" w:after="0" w:line="240" w:lineRule="auto"/>
        <w:jc w:val="both"/>
        <w:rPr>
          <w:rFonts w:ascii="Segoe UI Symbol" w:eastAsia="Times New Roman" w:hAnsi="Segoe UI Symbol" w:cs="Times New Roman"/>
          <w:sz w:val="24"/>
          <w:szCs w:val="24"/>
        </w:rPr>
      </w:pPr>
    </w:p>
    <w:p w14:paraId="08D8EF49" w14:textId="77777777" w:rsidR="00792595" w:rsidRPr="00792595" w:rsidRDefault="00792595" w:rsidP="0085094D">
      <w:pPr>
        <w:pStyle w:val="ListParagraph"/>
        <w:numPr>
          <w:ilvl w:val="0"/>
          <w:numId w:val="1"/>
        </w:numPr>
        <w:spacing w:before="480" w:after="100" w:afterAutospacing="1" w:line="240" w:lineRule="auto"/>
        <w:contextualSpacing w:val="0"/>
        <w:outlineLvl w:val="0"/>
        <w:rPr>
          <w:rFonts w:ascii="Segoe UI Symbol" w:eastAsia="Times New Roman" w:hAnsi="Segoe UI Symbol" w:cs="Times New Roman"/>
          <w:b/>
          <w:bCs/>
          <w:kern w:val="36"/>
          <w:sz w:val="32"/>
          <w:szCs w:val="48"/>
        </w:rPr>
      </w:pPr>
      <w:bookmarkStart w:id="8" w:name="_Toc236049197"/>
      <w:r w:rsidRPr="00792595">
        <w:rPr>
          <w:rFonts w:ascii="Segoe UI Symbol" w:eastAsia="Times New Roman" w:hAnsi="Segoe UI Symbol" w:cs="Times New Roman"/>
          <w:b/>
          <w:bCs/>
          <w:kern w:val="36"/>
          <w:sz w:val="32"/>
          <w:szCs w:val="48"/>
        </w:rPr>
        <w:lastRenderedPageBreak/>
        <w:t>Review Mechanism</w:t>
      </w:r>
      <w:bookmarkEnd w:id="8"/>
    </w:p>
    <w:p w14:paraId="0560804A" w14:textId="18F956D1" w:rsidR="00792595" w:rsidRDefault="00F525EF" w:rsidP="00792595">
      <w:pPr>
        <w:spacing w:before="100" w:beforeAutospacing="1" w:after="100" w:afterAutospacing="1" w:line="240" w:lineRule="auto"/>
        <w:jc w:val="both"/>
        <w:rPr>
          <w:rFonts w:ascii="Segoe UI Symbol" w:eastAsia="Times New Roman" w:hAnsi="Segoe UI Symbol" w:cs="Times New Roman"/>
          <w:sz w:val="24"/>
          <w:szCs w:val="24"/>
        </w:rPr>
      </w:pPr>
      <w:r w:rsidRPr="00F525EF">
        <w:rPr>
          <w:rFonts w:ascii="Segoe UI Symbol" w:eastAsia="Times New Roman" w:hAnsi="Segoe UI Symbol" w:cs="Times New Roman"/>
          <w:sz w:val="24"/>
          <w:szCs w:val="24"/>
        </w:rPr>
        <w:t xml:space="preserve">The Ethical Employment and Human Rights Policy shall be reviewed at least annually, or earlier if required </w:t>
      </w:r>
      <w:r>
        <w:rPr>
          <w:rFonts w:ascii="Segoe UI Symbol" w:eastAsia="Times New Roman" w:hAnsi="Segoe UI Symbol" w:cs="Times New Roman"/>
          <w:sz w:val="24"/>
          <w:szCs w:val="24"/>
        </w:rPr>
        <w:t xml:space="preserve">by HR Head </w:t>
      </w:r>
      <w:r w:rsidRPr="00F525EF">
        <w:rPr>
          <w:rFonts w:ascii="Segoe UI Symbol" w:eastAsia="Times New Roman" w:hAnsi="Segoe UI Symbol" w:cs="Times New Roman"/>
          <w:sz w:val="24"/>
          <w:szCs w:val="24"/>
        </w:rPr>
        <w:t>due to changes in legal requirements, business operations, or organizational needs. The review and any revisions shall be approved by the Managing Director or the designated management representative before implementation.</w:t>
      </w:r>
    </w:p>
    <w:p w14:paraId="048881E7" w14:textId="77777777" w:rsidR="008A46DF" w:rsidRPr="008A46DF" w:rsidRDefault="008A46DF" w:rsidP="008A46DF">
      <w:pPr>
        <w:spacing w:before="100" w:beforeAutospacing="1" w:after="100" w:afterAutospacing="1" w:line="240" w:lineRule="auto"/>
        <w:jc w:val="both"/>
        <w:rPr>
          <w:rFonts w:ascii="Segoe UI Symbol" w:eastAsia="Times New Roman" w:hAnsi="Segoe UI Symbol" w:cs="Times New Roman"/>
          <w:sz w:val="24"/>
          <w:szCs w:val="24"/>
        </w:rPr>
      </w:pPr>
      <w:r w:rsidRPr="008A46DF">
        <w:rPr>
          <w:rFonts w:ascii="Segoe UI Symbol" w:eastAsia="Times New Roman" w:hAnsi="Segoe UI Symbol" w:cs="Times New Roman"/>
          <w:b/>
          <w:bCs/>
          <w:sz w:val="24"/>
          <w:szCs w:val="24"/>
        </w:rPr>
        <w:t>Next Review Date</w:t>
      </w:r>
      <w:r w:rsidRPr="008A46DF">
        <w:rPr>
          <w:rFonts w:ascii="Segoe UI Symbol" w:eastAsia="Times New Roman" w:hAnsi="Segoe UI Symbol" w:cs="Times New Roman"/>
          <w:sz w:val="24"/>
          <w:szCs w:val="24"/>
        </w:rPr>
        <w:t>: 01</w:t>
      </w:r>
      <w:r w:rsidRPr="008A46DF">
        <w:rPr>
          <w:rFonts w:ascii="Segoe UI Symbol" w:eastAsia="Times New Roman" w:hAnsi="Segoe UI Symbol" w:cs="Times New Roman"/>
          <w:sz w:val="24"/>
          <w:szCs w:val="24"/>
          <w:vertAlign w:val="superscript"/>
        </w:rPr>
        <w:t>st</w:t>
      </w:r>
      <w:r w:rsidRPr="008A46DF">
        <w:rPr>
          <w:rFonts w:ascii="Segoe UI Symbol" w:eastAsia="Times New Roman" w:hAnsi="Segoe UI Symbol" w:cs="Times New Roman"/>
          <w:sz w:val="24"/>
          <w:szCs w:val="24"/>
        </w:rPr>
        <w:t xml:space="preserve"> April 2027</w:t>
      </w:r>
    </w:p>
    <w:p w14:paraId="73C88887" w14:textId="77777777" w:rsidR="00792595" w:rsidRDefault="00792595" w:rsidP="008A46DF">
      <w:pPr>
        <w:spacing w:before="100" w:beforeAutospacing="1" w:after="100" w:afterAutospacing="1" w:line="240" w:lineRule="auto"/>
        <w:jc w:val="right"/>
        <w:rPr>
          <w:rFonts w:ascii="Segoe UI Symbol" w:eastAsia="Times New Roman" w:hAnsi="Segoe UI Symbol" w:cs="Times New Roman"/>
          <w:b/>
          <w:bCs/>
          <w:sz w:val="24"/>
          <w:szCs w:val="24"/>
        </w:rPr>
      </w:pPr>
      <w:r w:rsidRPr="00792595">
        <w:rPr>
          <w:rFonts w:ascii="Segoe UI Symbol" w:eastAsia="Times New Roman" w:hAnsi="Segoe UI Symbol" w:cs="Times New Roman"/>
          <w:b/>
          <w:bCs/>
          <w:sz w:val="24"/>
          <w:szCs w:val="24"/>
        </w:rPr>
        <w:t>Approved By</w:t>
      </w:r>
    </w:p>
    <w:p w14:paraId="6F2A9FB9" w14:textId="77777777" w:rsidR="00792595" w:rsidRDefault="00792595" w:rsidP="008A46DF">
      <w:pPr>
        <w:spacing w:before="100" w:beforeAutospacing="1" w:after="100" w:afterAutospacing="1" w:line="240" w:lineRule="auto"/>
        <w:jc w:val="right"/>
        <w:rPr>
          <w:rFonts w:ascii="Segoe UI Symbol" w:eastAsia="Times New Roman" w:hAnsi="Segoe UI Symbol" w:cs="Times New Roman"/>
          <w:b/>
          <w:bCs/>
          <w:sz w:val="24"/>
          <w:szCs w:val="24"/>
        </w:rPr>
      </w:pPr>
    </w:p>
    <w:p w14:paraId="513E5FA3" w14:textId="77777777" w:rsidR="00792595" w:rsidRPr="00792595" w:rsidRDefault="00792595" w:rsidP="008A46DF">
      <w:pPr>
        <w:spacing w:before="100" w:beforeAutospacing="1" w:after="100" w:afterAutospacing="1" w:line="240" w:lineRule="auto"/>
        <w:jc w:val="right"/>
        <w:rPr>
          <w:rFonts w:ascii="Segoe UI Symbol" w:eastAsia="Times New Roman" w:hAnsi="Segoe UI Symbol" w:cs="Times New Roman"/>
          <w:sz w:val="24"/>
          <w:szCs w:val="24"/>
        </w:rPr>
      </w:pPr>
    </w:p>
    <w:p w14:paraId="60E7CB8D" w14:textId="77777777" w:rsidR="00792595" w:rsidRPr="00792595" w:rsidRDefault="00792595" w:rsidP="008A46DF">
      <w:pPr>
        <w:spacing w:before="100" w:beforeAutospacing="1" w:after="100" w:afterAutospacing="1" w:line="240" w:lineRule="auto"/>
        <w:jc w:val="right"/>
        <w:rPr>
          <w:rFonts w:ascii="Segoe UI Symbol" w:eastAsia="Times New Roman" w:hAnsi="Segoe UI Symbol" w:cs="Times New Roman"/>
          <w:sz w:val="24"/>
          <w:szCs w:val="24"/>
        </w:rPr>
      </w:pPr>
      <w:r w:rsidRPr="00792595">
        <w:rPr>
          <w:rFonts w:ascii="Segoe UI Symbol" w:eastAsia="Times New Roman" w:hAnsi="Segoe UI Symbol" w:cs="Times New Roman"/>
          <w:b/>
          <w:bCs/>
          <w:sz w:val="24"/>
          <w:szCs w:val="24"/>
        </w:rPr>
        <w:t>Managing Director</w:t>
      </w:r>
    </w:p>
    <w:p w14:paraId="2AD64893" w14:textId="7200EBAA" w:rsidR="00792595" w:rsidRPr="00F525EF" w:rsidRDefault="00F525EF" w:rsidP="008A46DF">
      <w:pPr>
        <w:pStyle w:val="ListParagraph"/>
        <w:numPr>
          <w:ilvl w:val="0"/>
          <w:numId w:val="1"/>
        </w:numPr>
        <w:spacing w:before="480" w:after="100" w:afterAutospacing="1" w:line="240" w:lineRule="auto"/>
        <w:contextualSpacing w:val="0"/>
        <w:outlineLvl w:val="0"/>
        <w:rPr>
          <w:rFonts w:ascii="Segoe UI Symbol" w:eastAsia="Times New Roman" w:hAnsi="Segoe UI Symbol" w:cs="Times New Roman"/>
          <w:b/>
          <w:bCs/>
          <w:kern w:val="36"/>
          <w:sz w:val="32"/>
          <w:szCs w:val="48"/>
        </w:rPr>
      </w:pPr>
      <w:r>
        <w:rPr>
          <w:rFonts w:ascii="Segoe UI Symbol" w:hAnsi="Segoe UI Symbol"/>
          <w:sz w:val="32"/>
        </w:rPr>
        <w:br w:type="column"/>
      </w:r>
      <w:bookmarkStart w:id="9" w:name="_Toc236049198"/>
      <w:r w:rsidR="00792595" w:rsidRPr="00F525EF">
        <w:rPr>
          <w:rFonts w:ascii="Segoe UI Symbol" w:eastAsia="Times New Roman" w:hAnsi="Segoe UI Symbol" w:cs="Times New Roman"/>
          <w:b/>
          <w:bCs/>
          <w:kern w:val="36"/>
          <w:sz w:val="32"/>
          <w:szCs w:val="48"/>
        </w:rPr>
        <w:lastRenderedPageBreak/>
        <w:t>Employee Acknowledgement Form</w:t>
      </w:r>
      <w:bookmarkEnd w:id="9"/>
    </w:p>
    <w:p w14:paraId="79AAF59B" w14:textId="77777777" w:rsidR="00792595" w:rsidRPr="00792595" w:rsidRDefault="00792595" w:rsidP="00792595">
      <w:pPr>
        <w:spacing w:before="100" w:beforeAutospacing="1" w:after="100" w:afterAutospacing="1" w:line="240" w:lineRule="auto"/>
        <w:jc w:val="both"/>
        <w:rPr>
          <w:rFonts w:ascii="Segoe UI Symbol" w:eastAsia="Times New Roman" w:hAnsi="Segoe UI Symbol" w:cs="Times New Roman"/>
          <w:sz w:val="24"/>
          <w:szCs w:val="24"/>
        </w:rPr>
      </w:pPr>
      <w:r w:rsidRPr="00792595">
        <w:rPr>
          <w:rFonts w:ascii="Segoe UI Symbol" w:eastAsia="Times New Roman" w:hAnsi="Segoe UI Symbol" w:cs="Times New Roman"/>
          <w:sz w:val="24"/>
          <w:szCs w:val="24"/>
        </w:rPr>
        <w:t xml:space="preserve">I acknowledge that I have received, read, and understood the </w:t>
      </w:r>
      <w:r w:rsidR="00265978">
        <w:rPr>
          <w:rFonts w:ascii="Segoe UI Symbol" w:eastAsia="Times New Roman" w:hAnsi="Segoe UI Symbol" w:cs="Times New Roman"/>
          <w:b/>
          <w:bCs/>
          <w:sz w:val="24"/>
          <w:szCs w:val="24"/>
        </w:rPr>
        <w:t>Ethical Employment and Human Rights Policy</w:t>
      </w:r>
      <w:r w:rsidRPr="00792595">
        <w:rPr>
          <w:rFonts w:ascii="Segoe UI Symbol" w:eastAsia="Times New Roman" w:hAnsi="Segoe UI Symbol" w:cs="Times New Roman"/>
          <w:sz w:val="24"/>
          <w:szCs w:val="24"/>
        </w:rPr>
        <w:t xml:space="preserve"> of </w:t>
      </w:r>
      <w:r w:rsidRPr="00792595">
        <w:rPr>
          <w:rFonts w:ascii="Segoe UI Symbol" w:eastAsia="Times New Roman" w:hAnsi="Segoe UI Symbol" w:cs="Times New Roman"/>
          <w:b/>
          <w:bCs/>
          <w:sz w:val="24"/>
          <w:szCs w:val="24"/>
        </w:rPr>
        <w:t>Royal Pharmaceuticals Industries Pvt. Ltd.</w:t>
      </w:r>
      <w:r w:rsidR="0098292D">
        <w:rPr>
          <w:rFonts w:ascii="Segoe UI Symbol" w:eastAsia="Times New Roman" w:hAnsi="Segoe UI Symbol" w:cs="Times New Roman"/>
          <w:b/>
          <w:bCs/>
          <w:sz w:val="24"/>
          <w:szCs w:val="24"/>
        </w:rPr>
        <w:t xml:space="preserve"> </w:t>
      </w:r>
      <w:r w:rsidRPr="00792595">
        <w:rPr>
          <w:rFonts w:ascii="Segoe UI Symbol" w:eastAsia="Times New Roman" w:hAnsi="Segoe UI Symbol" w:cs="Times New Roman"/>
          <w:sz w:val="24"/>
          <w:szCs w:val="24"/>
        </w:rPr>
        <w:t xml:space="preserve">I understand the Company's commitment to protecting human rights, promoting ethical </w:t>
      </w:r>
      <w:proofErr w:type="spellStart"/>
      <w:r w:rsidRPr="00792595">
        <w:rPr>
          <w:rFonts w:ascii="Segoe UI Symbol" w:eastAsia="Times New Roman" w:hAnsi="Segoe UI Symbol" w:cs="Times New Roman"/>
          <w:sz w:val="24"/>
          <w:szCs w:val="24"/>
        </w:rPr>
        <w:t>labour</w:t>
      </w:r>
      <w:proofErr w:type="spellEnd"/>
      <w:r w:rsidRPr="00792595">
        <w:rPr>
          <w:rFonts w:ascii="Segoe UI Symbol" w:eastAsia="Times New Roman" w:hAnsi="Segoe UI Symbol" w:cs="Times New Roman"/>
          <w:sz w:val="24"/>
          <w:szCs w:val="24"/>
        </w:rPr>
        <w:t xml:space="preserve"> practices, providing safe and healthy working conditions, ensuring equal opportunity, preventing discrimination and harassment, eliminating child </w:t>
      </w:r>
      <w:proofErr w:type="spellStart"/>
      <w:r w:rsidRPr="00792595">
        <w:rPr>
          <w:rFonts w:ascii="Segoe UI Symbol" w:eastAsia="Times New Roman" w:hAnsi="Segoe UI Symbol" w:cs="Times New Roman"/>
          <w:sz w:val="24"/>
          <w:szCs w:val="24"/>
        </w:rPr>
        <w:t>labour</w:t>
      </w:r>
      <w:proofErr w:type="spellEnd"/>
      <w:r w:rsidRPr="00792595">
        <w:rPr>
          <w:rFonts w:ascii="Segoe UI Symbol" w:eastAsia="Times New Roman" w:hAnsi="Segoe UI Symbol" w:cs="Times New Roman"/>
          <w:sz w:val="24"/>
          <w:szCs w:val="24"/>
        </w:rPr>
        <w:t xml:space="preserve"> and forced </w:t>
      </w:r>
      <w:proofErr w:type="spellStart"/>
      <w:r w:rsidRPr="00792595">
        <w:rPr>
          <w:rFonts w:ascii="Segoe UI Symbol" w:eastAsia="Times New Roman" w:hAnsi="Segoe UI Symbol" w:cs="Times New Roman"/>
          <w:sz w:val="24"/>
          <w:szCs w:val="24"/>
        </w:rPr>
        <w:t>labour</w:t>
      </w:r>
      <w:proofErr w:type="spellEnd"/>
      <w:r w:rsidRPr="00792595">
        <w:rPr>
          <w:rFonts w:ascii="Segoe UI Symbol" w:eastAsia="Times New Roman" w:hAnsi="Segoe UI Symbol" w:cs="Times New Roman"/>
          <w:sz w:val="24"/>
          <w:szCs w:val="24"/>
        </w:rPr>
        <w:t>, and fostering a respectful, inclusive, and supportive workplace.</w:t>
      </w:r>
    </w:p>
    <w:p w14:paraId="2E9D4314" w14:textId="77777777" w:rsidR="00792595" w:rsidRPr="00792595" w:rsidRDefault="00792595" w:rsidP="00792595">
      <w:pPr>
        <w:spacing w:before="100" w:beforeAutospacing="1" w:after="100" w:afterAutospacing="1" w:line="240" w:lineRule="auto"/>
        <w:jc w:val="both"/>
        <w:rPr>
          <w:rFonts w:ascii="Segoe UI Symbol" w:eastAsia="Times New Roman" w:hAnsi="Segoe UI Symbol" w:cs="Times New Roman"/>
          <w:sz w:val="24"/>
          <w:szCs w:val="24"/>
        </w:rPr>
      </w:pPr>
      <w:r w:rsidRPr="00792595">
        <w:rPr>
          <w:rFonts w:ascii="Segoe UI Symbol" w:eastAsia="Times New Roman" w:hAnsi="Segoe UI Symbol" w:cs="Times New Roman"/>
          <w:sz w:val="24"/>
          <w:szCs w:val="24"/>
        </w:rPr>
        <w:t xml:space="preserve">I agree to comply with the requirements of this Policy and perform my duties in a manner that supports the Company's </w:t>
      </w:r>
      <w:proofErr w:type="spellStart"/>
      <w:r w:rsidRPr="00792595">
        <w:rPr>
          <w:rFonts w:ascii="Segoe UI Symbol" w:eastAsia="Times New Roman" w:hAnsi="Segoe UI Symbol" w:cs="Times New Roman"/>
          <w:sz w:val="24"/>
          <w:szCs w:val="24"/>
        </w:rPr>
        <w:t>labour</w:t>
      </w:r>
      <w:proofErr w:type="spellEnd"/>
      <w:r w:rsidRPr="00792595">
        <w:rPr>
          <w:rFonts w:ascii="Segoe UI Symbol" w:eastAsia="Times New Roman" w:hAnsi="Segoe UI Symbol" w:cs="Times New Roman"/>
          <w:sz w:val="24"/>
          <w:szCs w:val="24"/>
        </w:rPr>
        <w:t xml:space="preserve"> and human rights commitments.</w:t>
      </w:r>
    </w:p>
    <w:p w14:paraId="62233533" w14:textId="77777777" w:rsidR="00792595" w:rsidRPr="00792595" w:rsidRDefault="00792595" w:rsidP="00792595">
      <w:pPr>
        <w:spacing w:before="100" w:beforeAutospacing="1" w:after="100" w:afterAutospacing="1" w:line="240" w:lineRule="auto"/>
        <w:jc w:val="both"/>
        <w:rPr>
          <w:rFonts w:ascii="Segoe UI Symbol" w:eastAsia="Times New Roman" w:hAnsi="Segoe UI Symbol" w:cs="Times New Roman"/>
          <w:sz w:val="24"/>
          <w:szCs w:val="24"/>
        </w:rPr>
      </w:pPr>
      <w:r w:rsidRPr="00792595">
        <w:rPr>
          <w:rFonts w:ascii="Segoe UI Symbol" w:eastAsia="Times New Roman" w:hAnsi="Segoe UI Symbol" w:cs="Times New Roman"/>
          <w:sz w:val="24"/>
          <w:szCs w:val="24"/>
        </w:rPr>
        <w:t>I further acknowledge that I am responsible for:</w:t>
      </w:r>
    </w:p>
    <w:p w14:paraId="7BBCC4AF" w14:textId="77777777" w:rsidR="00792595" w:rsidRPr="00792595" w:rsidRDefault="00792595" w:rsidP="00792595">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792595">
        <w:rPr>
          <w:rFonts w:ascii="Segoe UI Symbol" w:eastAsia="Times New Roman" w:hAnsi="Segoe UI Symbol" w:cs="Times New Roman"/>
          <w:sz w:val="24"/>
          <w:szCs w:val="24"/>
        </w:rPr>
        <w:t xml:space="preserve">Complying with the </w:t>
      </w:r>
      <w:r w:rsidR="00265978">
        <w:rPr>
          <w:rFonts w:ascii="Segoe UI Symbol" w:eastAsia="Times New Roman" w:hAnsi="Segoe UI Symbol" w:cs="Times New Roman"/>
          <w:sz w:val="24"/>
          <w:szCs w:val="24"/>
        </w:rPr>
        <w:t>Ethical Employment and Human Rights Policy</w:t>
      </w:r>
      <w:r w:rsidRPr="00792595">
        <w:rPr>
          <w:rFonts w:ascii="Segoe UI Symbol" w:eastAsia="Times New Roman" w:hAnsi="Segoe UI Symbol" w:cs="Times New Roman"/>
          <w:sz w:val="24"/>
          <w:szCs w:val="24"/>
        </w:rPr>
        <w:t xml:space="preserve"> and applicable Company procedures.</w:t>
      </w:r>
    </w:p>
    <w:p w14:paraId="13D261A4" w14:textId="77777777" w:rsidR="00792595" w:rsidRPr="00792595" w:rsidRDefault="00792595" w:rsidP="00792595">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792595">
        <w:rPr>
          <w:rFonts w:ascii="Segoe UI Symbol" w:eastAsia="Times New Roman" w:hAnsi="Segoe UI Symbol" w:cs="Times New Roman"/>
          <w:sz w:val="24"/>
          <w:szCs w:val="24"/>
        </w:rPr>
        <w:t>Treating all employees, contractors, visitors, customers, and other stakeholders with dignity, respect, fairness, and professionalism.</w:t>
      </w:r>
    </w:p>
    <w:p w14:paraId="08F891FF" w14:textId="77777777" w:rsidR="00792595" w:rsidRPr="00792595" w:rsidRDefault="00792595" w:rsidP="00792595">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792595">
        <w:rPr>
          <w:rFonts w:ascii="Segoe UI Symbol" w:eastAsia="Times New Roman" w:hAnsi="Segoe UI Symbol" w:cs="Times New Roman"/>
          <w:sz w:val="24"/>
          <w:szCs w:val="24"/>
        </w:rPr>
        <w:t xml:space="preserve">Reporting unsafe conditions, discrimination, harassment, unethical conduct, child </w:t>
      </w:r>
      <w:proofErr w:type="spellStart"/>
      <w:r w:rsidRPr="00792595">
        <w:rPr>
          <w:rFonts w:ascii="Segoe UI Symbol" w:eastAsia="Times New Roman" w:hAnsi="Segoe UI Symbol" w:cs="Times New Roman"/>
          <w:sz w:val="24"/>
          <w:szCs w:val="24"/>
        </w:rPr>
        <w:t>labour</w:t>
      </w:r>
      <w:proofErr w:type="spellEnd"/>
      <w:r w:rsidRPr="00792595">
        <w:rPr>
          <w:rFonts w:ascii="Segoe UI Symbol" w:eastAsia="Times New Roman" w:hAnsi="Segoe UI Symbol" w:cs="Times New Roman"/>
          <w:sz w:val="24"/>
          <w:szCs w:val="24"/>
        </w:rPr>
        <w:t xml:space="preserve">, forced </w:t>
      </w:r>
      <w:proofErr w:type="spellStart"/>
      <w:r w:rsidRPr="00792595">
        <w:rPr>
          <w:rFonts w:ascii="Segoe UI Symbol" w:eastAsia="Times New Roman" w:hAnsi="Segoe UI Symbol" w:cs="Times New Roman"/>
          <w:sz w:val="24"/>
          <w:szCs w:val="24"/>
        </w:rPr>
        <w:t>labour</w:t>
      </w:r>
      <w:proofErr w:type="spellEnd"/>
      <w:r w:rsidRPr="00792595">
        <w:rPr>
          <w:rFonts w:ascii="Segoe UI Symbol" w:eastAsia="Times New Roman" w:hAnsi="Segoe UI Symbol" w:cs="Times New Roman"/>
          <w:sz w:val="24"/>
          <w:szCs w:val="24"/>
        </w:rPr>
        <w:t>, human rights concerns, or any policy violations through the Company's established reporting channels without delay.</w:t>
      </w:r>
    </w:p>
    <w:p w14:paraId="430586B4" w14:textId="77777777" w:rsidR="00792595" w:rsidRPr="00792595" w:rsidRDefault="00792595" w:rsidP="00792595">
      <w:pPr>
        <w:pStyle w:val="ListParagraph"/>
        <w:numPr>
          <w:ilvl w:val="0"/>
          <w:numId w:val="5"/>
        </w:numPr>
        <w:spacing w:before="100" w:beforeAutospacing="1" w:after="100" w:afterAutospacing="1" w:line="240" w:lineRule="auto"/>
        <w:jc w:val="both"/>
        <w:rPr>
          <w:rFonts w:ascii="Segoe UI Symbol" w:eastAsia="Times New Roman" w:hAnsi="Segoe UI Symbol" w:cs="Times New Roman"/>
          <w:sz w:val="24"/>
          <w:szCs w:val="24"/>
        </w:rPr>
      </w:pPr>
      <w:r w:rsidRPr="00792595">
        <w:rPr>
          <w:rFonts w:ascii="Segoe UI Symbol" w:eastAsia="Times New Roman" w:hAnsi="Segoe UI Symbol" w:cs="Times New Roman"/>
          <w:sz w:val="24"/>
          <w:szCs w:val="24"/>
        </w:rPr>
        <w:t>Par</w:t>
      </w:r>
      <w:r w:rsidR="0085094D">
        <w:rPr>
          <w:rFonts w:ascii="Segoe UI Symbol" w:eastAsia="Times New Roman" w:hAnsi="Segoe UI Symbol" w:cs="Times New Roman"/>
          <w:sz w:val="24"/>
          <w:szCs w:val="24"/>
        </w:rPr>
        <w:t>ticipating in training program</w:t>
      </w:r>
      <w:r w:rsidRPr="00792595">
        <w:rPr>
          <w:rFonts w:ascii="Segoe UI Symbol" w:eastAsia="Times New Roman" w:hAnsi="Segoe UI Symbol" w:cs="Times New Roman"/>
          <w:sz w:val="24"/>
          <w:szCs w:val="24"/>
        </w:rPr>
        <w:t>s, awareness initiatives, employee engagement activities, and continual impro</w:t>
      </w:r>
      <w:r w:rsidR="0085094D">
        <w:rPr>
          <w:rFonts w:ascii="Segoe UI Symbol" w:eastAsia="Times New Roman" w:hAnsi="Segoe UI Symbol" w:cs="Times New Roman"/>
          <w:sz w:val="24"/>
          <w:szCs w:val="24"/>
        </w:rPr>
        <w:t>vement program</w:t>
      </w:r>
      <w:r w:rsidRPr="00792595">
        <w:rPr>
          <w:rFonts w:ascii="Segoe UI Symbol" w:eastAsia="Times New Roman" w:hAnsi="Segoe UI Symbol" w:cs="Times New Roman"/>
          <w:sz w:val="24"/>
          <w:szCs w:val="24"/>
        </w:rPr>
        <w:t>s organized by the Company.</w:t>
      </w:r>
    </w:p>
    <w:p w14:paraId="460D8188" w14:textId="77777777" w:rsidR="00792595" w:rsidRPr="00F525EF" w:rsidRDefault="00792595" w:rsidP="00F525EF">
      <w:pPr>
        <w:rPr>
          <w:rFonts w:ascii="Segoe UI Symbol" w:hAnsi="Segoe UI Symbol"/>
          <w:b/>
          <w:bCs/>
        </w:rPr>
      </w:pPr>
      <w:r w:rsidRPr="00F525EF">
        <w:rPr>
          <w:rFonts w:ascii="Segoe UI Symbol" w:hAnsi="Segoe UI Symbol"/>
          <w:b/>
          <w:bCs/>
        </w:rPr>
        <w:t>Employee Declaration</w:t>
      </w:r>
    </w:p>
    <w:p w14:paraId="0F2F0597" w14:textId="77777777" w:rsidR="00792595" w:rsidRPr="0098292D" w:rsidRDefault="00792595" w:rsidP="00792595">
      <w:pPr>
        <w:spacing w:before="100" w:beforeAutospacing="1" w:after="100" w:afterAutospacing="1" w:line="240" w:lineRule="auto"/>
        <w:jc w:val="both"/>
        <w:rPr>
          <w:rFonts w:ascii="Segoe UI Symbol" w:eastAsia="Times New Roman" w:hAnsi="Segoe UI Symbol" w:cs="Times New Roman"/>
          <w:szCs w:val="24"/>
        </w:rPr>
      </w:pPr>
      <w:r w:rsidRPr="0098292D">
        <w:rPr>
          <w:rFonts w:ascii="Segoe UI Symbol" w:eastAsia="Times New Roman" w:hAnsi="Segoe UI Symbol" w:cs="Times New Roman"/>
          <w:szCs w:val="24"/>
        </w:rPr>
        <w:t xml:space="preserve">I hereby confirm that I have read, understood, and agree to comply with the </w:t>
      </w:r>
      <w:r w:rsidR="00265978">
        <w:rPr>
          <w:rFonts w:ascii="Segoe UI Symbol" w:eastAsia="Times New Roman" w:hAnsi="Segoe UI Symbol" w:cs="Times New Roman"/>
          <w:b/>
          <w:bCs/>
          <w:szCs w:val="24"/>
        </w:rPr>
        <w:t>Ethical Employment and Human Rights Policy</w:t>
      </w:r>
      <w:r w:rsidRPr="0098292D">
        <w:rPr>
          <w:rFonts w:ascii="Segoe UI Symbol" w:eastAsia="Times New Roman" w:hAnsi="Segoe UI Symbol" w:cs="Times New Roman"/>
          <w:szCs w:val="24"/>
        </w:rPr>
        <w:t xml:space="preserve"> of </w:t>
      </w:r>
      <w:r w:rsidRPr="0098292D">
        <w:rPr>
          <w:rFonts w:ascii="Segoe UI Symbol" w:eastAsia="Times New Roman" w:hAnsi="Segoe UI Symbol" w:cs="Times New Roman"/>
          <w:b/>
          <w:bCs/>
          <w:szCs w:val="24"/>
        </w:rPr>
        <w:t>Royal Pharmaceuticals Industries Pvt. Ltd.</w:t>
      </w:r>
    </w:p>
    <w:tbl>
      <w:tblPr>
        <w:tblStyle w:val="TableGrid"/>
        <w:tblW w:w="5796" w:type="dxa"/>
        <w:tblLook w:val="04A0" w:firstRow="1" w:lastRow="0" w:firstColumn="1" w:lastColumn="0" w:noHBand="0" w:noVBand="1"/>
      </w:tblPr>
      <w:tblGrid>
        <w:gridCol w:w="2798"/>
        <w:gridCol w:w="2998"/>
      </w:tblGrid>
      <w:tr w:rsidR="00792595" w:rsidRPr="00792595" w14:paraId="27BCEA58" w14:textId="77777777" w:rsidTr="0098292D">
        <w:trPr>
          <w:trHeight w:val="197"/>
        </w:trPr>
        <w:tc>
          <w:tcPr>
            <w:tcW w:w="0" w:type="auto"/>
            <w:vAlign w:val="center"/>
            <w:hideMark/>
          </w:tcPr>
          <w:p w14:paraId="19F63AC3" w14:textId="77777777" w:rsidR="00792595" w:rsidRPr="00792595" w:rsidRDefault="00792595" w:rsidP="00792595">
            <w:pPr>
              <w:rPr>
                <w:rFonts w:ascii="Segoe UI Symbol" w:eastAsia="Times New Roman" w:hAnsi="Segoe UI Symbol" w:cs="Times New Roman"/>
                <w:b/>
                <w:bCs/>
                <w:sz w:val="24"/>
                <w:szCs w:val="24"/>
              </w:rPr>
            </w:pPr>
            <w:r w:rsidRPr="00792595">
              <w:rPr>
                <w:rFonts w:ascii="Segoe UI Symbol" w:eastAsia="Times New Roman" w:hAnsi="Segoe UI Symbol" w:cs="Times New Roman"/>
                <w:b/>
                <w:bCs/>
                <w:sz w:val="24"/>
                <w:szCs w:val="24"/>
              </w:rPr>
              <w:t>Employee Name</w:t>
            </w:r>
          </w:p>
        </w:tc>
        <w:tc>
          <w:tcPr>
            <w:tcW w:w="2998" w:type="dxa"/>
            <w:vAlign w:val="center"/>
            <w:hideMark/>
          </w:tcPr>
          <w:p w14:paraId="16391A91" w14:textId="77777777" w:rsidR="00792595" w:rsidRPr="00792595" w:rsidRDefault="00792595" w:rsidP="00792595">
            <w:pPr>
              <w:rPr>
                <w:rFonts w:ascii="Segoe UI Symbol" w:eastAsia="Times New Roman" w:hAnsi="Segoe UI Symbol" w:cs="Times New Roman"/>
                <w:b/>
                <w:bCs/>
                <w:sz w:val="24"/>
                <w:szCs w:val="24"/>
              </w:rPr>
            </w:pPr>
          </w:p>
        </w:tc>
      </w:tr>
      <w:tr w:rsidR="00792595" w:rsidRPr="00792595" w14:paraId="00ABAFF1" w14:textId="77777777" w:rsidTr="0098292D">
        <w:trPr>
          <w:trHeight w:val="314"/>
        </w:trPr>
        <w:tc>
          <w:tcPr>
            <w:tcW w:w="0" w:type="auto"/>
            <w:vAlign w:val="center"/>
            <w:hideMark/>
          </w:tcPr>
          <w:p w14:paraId="1576F841" w14:textId="77777777" w:rsidR="00792595" w:rsidRPr="00792595" w:rsidRDefault="00792595" w:rsidP="00792595">
            <w:pPr>
              <w:rPr>
                <w:rFonts w:ascii="Segoe UI Symbol" w:eastAsia="Times New Roman" w:hAnsi="Segoe UI Symbol" w:cs="Times New Roman"/>
                <w:sz w:val="24"/>
                <w:szCs w:val="24"/>
              </w:rPr>
            </w:pPr>
            <w:r w:rsidRPr="00792595">
              <w:rPr>
                <w:rFonts w:ascii="Segoe UI Symbol" w:eastAsia="Times New Roman" w:hAnsi="Segoe UI Symbol" w:cs="Times New Roman"/>
                <w:b/>
                <w:bCs/>
                <w:sz w:val="24"/>
                <w:szCs w:val="24"/>
              </w:rPr>
              <w:t>Department</w:t>
            </w:r>
          </w:p>
        </w:tc>
        <w:tc>
          <w:tcPr>
            <w:tcW w:w="2998" w:type="dxa"/>
            <w:vAlign w:val="center"/>
            <w:hideMark/>
          </w:tcPr>
          <w:p w14:paraId="101E97A1" w14:textId="77777777" w:rsidR="00792595" w:rsidRPr="00792595" w:rsidRDefault="00792595" w:rsidP="00792595">
            <w:pPr>
              <w:rPr>
                <w:rFonts w:ascii="Segoe UI Symbol" w:eastAsia="Times New Roman" w:hAnsi="Segoe UI Symbol" w:cs="Times New Roman"/>
                <w:sz w:val="24"/>
                <w:szCs w:val="24"/>
              </w:rPr>
            </w:pPr>
          </w:p>
        </w:tc>
      </w:tr>
      <w:tr w:rsidR="00792595" w:rsidRPr="00792595" w14:paraId="6EADBC86" w14:textId="77777777" w:rsidTr="0098292D">
        <w:trPr>
          <w:trHeight w:val="170"/>
        </w:trPr>
        <w:tc>
          <w:tcPr>
            <w:tcW w:w="0" w:type="auto"/>
            <w:vAlign w:val="center"/>
            <w:hideMark/>
          </w:tcPr>
          <w:p w14:paraId="558969B8" w14:textId="77777777" w:rsidR="00792595" w:rsidRPr="00792595" w:rsidRDefault="00792595" w:rsidP="00792595">
            <w:pPr>
              <w:rPr>
                <w:rFonts w:ascii="Segoe UI Symbol" w:eastAsia="Times New Roman" w:hAnsi="Segoe UI Symbol" w:cs="Times New Roman"/>
                <w:sz w:val="24"/>
                <w:szCs w:val="24"/>
              </w:rPr>
            </w:pPr>
            <w:r w:rsidRPr="00792595">
              <w:rPr>
                <w:rFonts w:ascii="Segoe UI Symbol" w:eastAsia="Times New Roman" w:hAnsi="Segoe UI Symbol" w:cs="Times New Roman"/>
                <w:b/>
                <w:bCs/>
                <w:sz w:val="24"/>
                <w:szCs w:val="24"/>
              </w:rPr>
              <w:t>Signature</w:t>
            </w:r>
          </w:p>
        </w:tc>
        <w:tc>
          <w:tcPr>
            <w:tcW w:w="2998" w:type="dxa"/>
            <w:vAlign w:val="center"/>
            <w:hideMark/>
          </w:tcPr>
          <w:p w14:paraId="13A9A864" w14:textId="77777777" w:rsidR="00792595" w:rsidRPr="00792595" w:rsidRDefault="00792595" w:rsidP="00792595">
            <w:pPr>
              <w:rPr>
                <w:rFonts w:ascii="Segoe UI Symbol" w:eastAsia="Times New Roman" w:hAnsi="Segoe UI Symbol" w:cs="Times New Roman"/>
                <w:sz w:val="24"/>
                <w:szCs w:val="24"/>
              </w:rPr>
            </w:pPr>
          </w:p>
        </w:tc>
      </w:tr>
      <w:tr w:rsidR="00792595" w:rsidRPr="00792595" w14:paraId="2DBF5F45" w14:textId="77777777" w:rsidTr="0098292D">
        <w:trPr>
          <w:trHeight w:val="287"/>
        </w:trPr>
        <w:tc>
          <w:tcPr>
            <w:tcW w:w="0" w:type="auto"/>
            <w:vAlign w:val="center"/>
            <w:hideMark/>
          </w:tcPr>
          <w:p w14:paraId="1A26435D" w14:textId="77777777" w:rsidR="00792595" w:rsidRPr="00792595" w:rsidRDefault="00792595" w:rsidP="00792595">
            <w:pPr>
              <w:rPr>
                <w:rFonts w:ascii="Segoe UI Symbol" w:eastAsia="Times New Roman" w:hAnsi="Segoe UI Symbol" w:cs="Times New Roman"/>
                <w:sz w:val="24"/>
                <w:szCs w:val="24"/>
              </w:rPr>
            </w:pPr>
            <w:r w:rsidRPr="00792595">
              <w:rPr>
                <w:rFonts w:ascii="Segoe UI Symbol" w:eastAsia="Times New Roman" w:hAnsi="Segoe UI Symbol" w:cs="Times New Roman"/>
                <w:b/>
                <w:bCs/>
                <w:sz w:val="24"/>
                <w:szCs w:val="24"/>
              </w:rPr>
              <w:t>Date</w:t>
            </w:r>
          </w:p>
        </w:tc>
        <w:tc>
          <w:tcPr>
            <w:tcW w:w="2998" w:type="dxa"/>
            <w:vAlign w:val="center"/>
            <w:hideMark/>
          </w:tcPr>
          <w:p w14:paraId="48F302CD" w14:textId="77777777" w:rsidR="00792595" w:rsidRPr="00792595" w:rsidRDefault="00792595" w:rsidP="00792595">
            <w:pPr>
              <w:rPr>
                <w:rFonts w:ascii="Segoe UI Symbol" w:eastAsia="Times New Roman" w:hAnsi="Segoe UI Symbol" w:cs="Times New Roman"/>
                <w:sz w:val="20"/>
                <w:szCs w:val="20"/>
              </w:rPr>
            </w:pPr>
          </w:p>
        </w:tc>
      </w:tr>
    </w:tbl>
    <w:p w14:paraId="21B6AA04" w14:textId="77777777" w:rsidR="0075448E" w:rsidRDefault="0075448E" w:rsidP="00792595">
      <w:pPr>
        <w:pStyle w:val="z-BottomofForm"/>
        <w:jc w:val="left"/>
      </w:pPr>
      <w:r>
        <w:t>Bottom of Form</w:t>
      </w:r>
    </w:p>
    <w:p w14:paraId="77A52E05" w14:textId="77777777" w:rsidR="00347F28" w:rsidRDefault="00347F28"/>
    <w:sectPr w:rsidR="00347F28" w:rsidSect="00265978">
      <w:headerReference w:type="default" r:id="rId9"/>
      <w:footerReference w:type="default" r:id="rId10"/>
      <w:pgSz w:w="12240" w:h="15840"/>
      <w:pgMar w:top="1440" w:right="1440" w:bottom="1440" w:left="1440" w:header="720" w:footer="541" w:gutter="0"/>
      <w:pgBorders w:display="not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03941" w14:textId="77777777" w:rsidR="00216775" w:rsidRDefault="00216775" w:rsidP="00206FAB">
      <w:pPr>
        <w:spacing w:after="0" w:line="240" w:lineRule="auto"/>
      </w:pPr>
      <w:r>
        <w:separator/>
      </w:r>
    </w:p>
  </w:endnote>
  <w:endnote w:type="continuationSeparator" w:id="0">
    <w:p w14:paraId="1507DD27" w14:textId="77777777" w:rsidR="00216775" w:rsidRDefault="00216775" w:rsidP="00206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88439"/>
      <w:docPartObj>
        <w:docPartGallery w:val="Page Numbers (Bottom of Page)"/>
        <w:docPartUnique/>
      </w:docPartObj>
    </w:sdtPr>
    <w:sdtContent>
      <w:p w14:paraId="2199C35E" w14:textId="77777777" w:rsidR="00E77E2E" w:rsidRDefault="00E77E2E" w:rsidP="00E77E2E">
        <w:pPr>
          <w:pStyle w:val="Footer"/>
        </w:pPr>
        <w:r>
          <w:rPr>
            <w:noProof/>
          </w:rPr>
          <mc:AlternateContent>
            <mc:Choice Requires="wpg">
              <w:drawing>
                <wp:anchor distT="0" distB="0" distL="114300" distR="114300" simplePos="0" relativeHeight="251661312" behindDoc="0" locked="0" layoutInCell="1" allowOverlap="1" wp14:anchorId="4ACC1650" wp14:editId="1280E8E9">
                  <wp:simplePos x="0" y="0"/>
                  <wp:positionH relativeFrom="rightMargin">
                    <wp:posOffset>140772</wp:posOffset>
                  </wp:positionH>
                  <wp:positionV relativeFrom="bottomMargin">
                    <wp:posOffset>95621</wp:posOffset>
                  </wp:positionV>
                  <wp:extent cx="418465" cy="438150"/>
                  <wp:effectExtent l="0" t="0" r="635"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0"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1"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2"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28E90" w14:textId="5210B18D" w:rsidR="00E77E2E" w:rsidRDefault="00E77E2E" w:rsidP="00E77E2E">
                                <w:pPr>
                                  <w:pStyle w:val="Footer"/>
                                  <w:jc w:val="right"/>
                                  <w:rPr>
                                    <w:b/>
                                    <w:bCs/>
                                    <w:i/>
                                    <w:iCs/>
                                    <w:color w:val="FFFFFF" w:themeColor="background1"/>
                                    <w:sz w:val="36"/>
                                    <w:szCs w:val="36"/>
                                  </w:rPr>
                                </w:pPr>
                                <w:r>
                                  <w:fldChar w:fldCharType="begin"/>
                                </w:r>
                                <w:r>
                                  <w:instrText xml:space="preserve"> PAGE    \* MERGEFORMAT </w:instrText>
                                </w:r>
                                <w:r>
                                  <w:fldChar w:fldCharType="separate"/>
                                </w:r>
                                <w:r w:rsidR="004D4C95" w:rsidRPr="004D4C95">
                                  <w:rPr>
                                    <w:b/>
                                    <w:bCs/>
                                    <w:i/>
                                    <w:iCs/>
                                    <w:noProof/>
                                    <w:color w:val="FFFFFF" w:themeColor="background1"/>
                                    <w:sz w:val="36"/>
                                    <w:szCs w:val="36"/>
                                  </w:rPr>
                                  <w:t>16</w:t>
                                </w:r>
                                <w:r>
                                  <w:rPr>
                                    <w:b/>
                                    <w:bCs/>
                                    <w:i/>
                                    <w:iCs/>
                                    <w:noProof/>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CC1650" id="Group 9" o:spid="_x0000_s1026" style="position:absolute;margin-left:11.1pt;margin-top:7.55pt;width:32.95pt;height:34.5pt;z-index:251661312;mso-position-horizontal-relative:right-margin-area;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" filled="f" stroked="f">
                    <v:textbox inset="4.32pt,0,4.32pt,0">
                      <w:txbxContent>
                        <w:p w14:paraId="2BE28E90" w14:textId="5210B18D" w:rsidR="00E77E2E" w:rsidRDefault="00E77E2E" w:rsidP="00E77E2E">
                          <w:pPr>
                            <w:pStyle w:val="Footer"/>
                            <w:jc w:val="right"/>
                            <w:rPr>
                              <w:b/>
                              <w:bCs/>
                              <w:i/>
                              <w:iCs/>
                              <w:color w:val="FFFFFF" w:themeColor="background1"/>
                              <w:sz w:val="36"/>
                              <w:szCs w:val="36"/>
                            </w:rPr>
                          </w:pPr>
                          <w:r>
                            <w:fldChar w:fldCharType="begin"/>
                          </w:r>
                          <w:r>
                            <w:instrText xml:space="preserve"> PAGE    \* MERGEFORMAT </w:instrText>
                          </w:r>
                          <w:r>
                            <w:fldChar w:fldCharType="separate"/>
                          </w:r>
                          <w:r w:rsidR="004D4C95" w:rsidRPr="004D4C95">
                            <w:rPr>
                              <w:b/>
                              <w:bCs/>
                              <w:i/>
                              <w:iCs/>
                              <w:noProof/>
                              <w:color w:val="FFFFFF" w:themeColor="background1"/>
                              <w:sz w:val="36"/>
                              <w:szCs w:val="36"/>
                            </w:rPr>
                            <w:t>16</w:t>
                          </w:r>
                          <w:r>
                            <w:rPr>
                              <w:b/>
                              <w:bCs/>
                              <w:i/>
                              <w:iCs/>
                              <w:noProof/>
                              <w:color w:val="FFFFFF" w:themeColor="background1"/>
                              <w:sz w:val="36"/>
                              <w:szCs w:val="36"/>
                            </w:rPr>
                            <w:fldChar w:fldCharType="end"/>
                          </w:r>
                        </w:p>
                      </w:txbxContent>
                    </v:textbox>
                  </v:shape>
                  <w10:wrap anchorx="margin" anchory="margin"/>
                </v:group>
              </w:pict>
            </mc:Fallback>
          </mc:AlternateContent>
        </w:r>
      </w:p>
    </w:sdtContent>
  </w:sdt>
  <w:p w14:paraId="22E8AC64" w14:textId="77777777" w:rsidR="00E77E2E" w:rsidRDefault="00E77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A630" w14:textId="77777777" w:rsidR="00216775" w:rsidRDefault="00216775" w:rsidP="00206FAB">
      <w:pPr>
        <w:spacing w:after="0" w:line="240" w:lineRule="auto"/>
      </w:pPr>
      <w:r>
        <w:separator/>
      </w:r>
    </w:p>
  </w:footnote>
  <w:footnote w:type="continuationSeparator" w:id="0">
    <w:p w14:paraId="57E21A3E" w14:textId="77777777" w:rsidR="00216775" w:rsidRDefault="00216775" w:rsidP="00206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27" w:type="dxa"/>
      <w:tblInd w:w="-635" w:type="dxa"/>
      <w:tblLook w:val="04A0" w:firstRow="1" w:lastRow="0" w:firstColumn="1" w:lastColumn="0" w:noHBand="0" w:noVBand="1"/>
    </w:tblPr>
    <w:tblGrid>
      <w:gridCol w:w="5022"/>
      <w:gridCol w:w="5705"/>
    </w:tblGrid>
    <w:tr w:rsidR="00206FAB" w14:paraId="1A786E9D" w14:textId="77777777" w:rsidTr="000A51F2">
      <w:trPr>
        <w:trHeight w:val="286"/>
      </w:trPr>
      <w:tc>
        <w:tcPr>
          <w:tcW w:w="5022" w:type="dxa"/>
          <w:vMerge w:val="restart"/>
        </w:tcPr>
        <w:p w14:paraId="31899FCF" w14:textId="77777777" w:rsidR="00206FAB" w:rsidRDefault="00206FAB" w:rsidP="00206FAB">
          <w:pPr>
            <w:pStyle w:val="Header"/>
          </w:pPr>
          <w:r>
            <w:rPr>
              <w:noProof/>
            </w:rPr>
            <w:drawing>
              <wp:anchor distT="0" distB="0" distL="114300" distR="114300" simplePos="0" relativeHeight="251659264" behindDoc="0" locked="0" layoutInCell="1" allowOverlap="1" wp14:anchorId="70A70B60" wp14:editId="536C62D3">
                <wp:simplePos x="0" y="0"/>
                <wp:positionH relativeFrom="column">
                  <wp:posOffset>140970</wp:posOffset>
                </wp:positionH>
                <wp:positionV relativeFrom="paragraph">
                  <wp:posOffset>35313</wp:posOffset>
                </wp:positionV>
                <wp:extent cx="1745673" cy="735384"/>
                <wp:effectExtent l="0" t="0" r="6985"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yal-pharma-logo.png"/>
                        <pic:cNvPicPr/>
                      </pic:nvPicPr>
                      <pic:blipFill>
                        <a:blip r:embed="rId1">
                          <a:extLst>
                            <a:ext uri="{28A0092B-C50C-407E-A947-70E740481C1C}">
                              <a14:useLocalDpi xmlns:a14="http://schemas.microsoft.com/office/drawing/2010/main" val="0"/>
                            </a:ext>
                          </a:extLst>
                        </a:blip>
                        <a:stretch>
                          <a:fillRect/>
                        </a:stretch>
                      </pic:blipFill>
                      <pic:spPr>
                        <a:xfrm>
                          <a:off x="0" y="0"/>
                          <a:ext cx="1745673" cy="735384"/>
                        </a:xfrm>
                        <a:prstGeom prst="rect">
                          <a:avLst/>
                        </a:prstGeom>
                      </pic:spPr>
                    </pic:pic>
                  </a:graphicData>
                </a:graphic>
                <wp14:sizeRelH relativeFrom="page">
                  <wp14:pctWidth>0</wp14:pctWidth>
                </wp14:sizeRelH>
                <wp14:sizeRelV relativeFrom="page">
                  <wp14:pctHeight>0</wp14:pctHeight>
                </wp14:sizeRelV>
              </wp:anchor>
            </w:drawing>
          </w:r>
        </w:p>
      </w:tc>
      <w:tc>
        <w:tcPr>
          <w:tcW w:w="5705" w:type="dxa"/>
          <w:vAlign w:val="center"/>
        </w:tcPr>
        <w:p w14:paraId="07C48D96" w14:textId="77777777" w:rsidR="00206FAB" w:rsidRPr="0093775C" w:rsidRDefault="002820B5" w:rsidP="002820B5">
          <w:pPr>
            <w:pStyle w:val="Header"/>
            <w:rPr>
              <w:b/>
            </w:rPr>
          </w:pPr>
          <w:r>
            <w:rPr>
              <w:b/>
            </w:rPr>
            <w:t>Document Code: DOC/RPIPL/EEHRP</w:t>
          </w:r>
          <w:r w:rsidR="00206FAB" w:rsidRPr="0093775C">
            <w:rPr>
              <w:b/>
            </w:rPr>
            <w:t>/1.0</w:t>
          </w:r>
        </w:p>
      </w:tc>
    </w:tr>
    <w:tr w:rsidR="00206FAB" w14:paraId="39C8F320" w14:textId="77777777" w:rsidTr="000A51F2">
      <w:trPr>
        <w:trHeight w:val="329"/>
      </w:trPr>
      <w:tc>
        <w:tcPr>
          <w:tcW w:w="5022" w:type="dxa"/>
          <w:vMerge/>
        </w:tcPr>
        <w:p w14:paraId="19383C94" w14:textId="77777777" w:rsidR="00206FAB" w:rsidRDefault="00206FAB" w:rsidP="00206FAB">
          <w:pPr>
            <w:pStyle w:val="Header"/>
          </w:pPr>
        </w:p>
      </w:tc>
      <w:tc>
        <w:tcPr>
          <w:tcW w:w="5705" w:type="dxa"/>
          <w:vAlign w:val="center"/>
        </w:tcPr>
        <w:p w14:paraId="1D78AE71" w14:textId="77777777" w:rsidR="00206FAB" w:rsidRPr="0093775C" w:rsidRDefault="00206FAB" w:rsidP="00206FAB">
          <w:pPr>
            <w:pStyle w:val="Header"/>
            <w:rPr>
              <w:b/>
            </w:rPr>
          </w:pPr>
          <w:r w:rsidRPr="0093775C">
            <w:rPr>
              <w:b/>
            </w:rPr>
            <w:t>Revision: 1.0</w:t>
          </w:r>
        </w:p>
      </w:tc>
    </w:tr>
    <w:tr w:rsidR="00206FAB" w14:paraId="3E5B2638" w14:textId="77777777" w:rsidTr="000A51F2">
      <w:trPr>
        <w:trHeight w:val="312"/>
      </w:trPr>
      <w:tc>
        <w:tcPr>
          <w:tcW w:w="5022" w:type="dxa"/>
          <w:vMerge/>
        </w:tcPr>
        <w:p w14:paraId="6D23F6CD" w14:textId="77777777" w:rsidR="00206FAB" w:rsidRDefault="00206FAB" w:rsidP="00206FAB">
          <w:pPr>
            <w:pStyle w:val="Header"/>
          </w:pPr>
        </w:p>
      </w:tc>
      <w:tc>
        <w:tcPr>
          <w:tcW w:w="5705" w:type="dxa"/>
          <w:vAlign w:val="center"/>
        </w:tcPr>
        <w:p w14:paraId="17C0110F" w14:textId="77777777" w:rsidR="00206FAB" w:rsidRPr="0093775C" w:rsidRDefault="00206FAB" w:rsidP="00206FAB">
          <w:pPr>
            <w:pStyle w:val="Header"/>
            <w:rPr>
              <w:b/>
            </w:rPr>
          </w:pPr>
          <w:r w:rsidRPr="0093775C">
            <w:rPr>
              <w:b/>
            </w:rPr>
            <w:t>Issue Date: 01 April 2025</w:t>
          </w:r>
        </w:p>
      </w:tc>
    </w:tr>
    <w:tr w:rsidR="00206FAB" w14:paraId="40475443" w14:textId="77777777" w:rsidTr="000A51F2">
      <w:trPr>
        <w:trHeight w:val="337"/>
      </w:trPr>
      <w:tc>
        <w:tcPr>
          <w:tcW w:w="5022" w:type="dxa"/>
          <w:vMerge/>
        </w:tcPr>
        <w:p w14:paraId="49D60DE8" w14:textId="77777777" w:rsidR="00206FAB" w:rsidRDefault="00206FAB" w:rsidP="00206FAB">
          <w:pPr>
            <w:pStyle w:val="Header"/>
          </w:pPr>
        </w:p>
      </w:tc>
      <w:tc>
        <w:tcPr>
          <w:tcW w:w="5705" w:type="dxa"/>
          <w:vAlign w:val="center"/>
        </w:tcPr>
        <w:p w14:paraId="33E055C6" w14:textId="77777777" w:rsidR="00206FAB" w:rsidRPr="0093775C" w:rsidRDefault="00206FAB" w:rsidP="00206FAB">
          <w:pPr>
            <w:pStyle w:val="Header"/>
            <w:rPr>
              <w:b/>
            </w:rPr>
          </w:pPr>
          <w:r w:rsidRPr="0093775C">
            <w:rPr>
              <w:b/>
            </w:rPr>
            <w:t>Last Review Date: 01 April 2026</w:t>
          </w:r>
        </w:p>
      </w:tc>
    </w:tr>
  </w:tbl>
  <w:p w14:paraId="0B78652F" w14:textId="77777777" w:rsidR="00206FAB" w:rsidRDefault="00206F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542"/>
    <w:multiLevelType w:val="hybridMultilevel"/>
    <w:tmpl w:val="63680DAA"/>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B73DB"/>
    <w:multiLevelType w:val="hybridMultilevel"/>
    <w:tmpl w:val="D4D0B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F5E8A"/>
    <w:multiLevelType w:val="hybridMultilevel"/>
    <w:tmpl w:val="BB10CA74"/>
    <w:lvl w:ilvl="0" w:tplc="5E74F6AC">
      <w:numFmt w:val="bullet"/>
      <w:lvlText w:val="•"/>
      <w:lvlJc w:val="left"/>
      <w:pPr>
        <w:ind w:left="360" w:hanging="360"/>
      </w:pPr>
      <w:rPr>
        <w:rFonts w:ascii="Segoe UI Symbol" w:eastAsia="Times New Roman" w:hAnsi="Segoe UI Symbol"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28370D8"/>
    <w:multiLevelType w:val="hybridMultilevel"/>
    <w:tmpl w:val="C5AA8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5552CF"/>
    <w:multiLevelType w:val="hybridMultilevel"/>
    <w:tmpl w:val="2B2A72AE"/>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B946C9"/>
    <w:multiLevelType w:val="hybridMultilevel"/>
    <w:tmpl w:val="C48CD4BA"/>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A63455"/>
    <w:multiLevelType w:val="hybridMultilevel"/>
    <w:tmpl w:val="D3D29B66"/>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85CBC"/>
    <w:multiLevelType w:val="hybridMultilevel"/>
    <w:tmpl w:val="C76E7FDA"/>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ED27F4"/>
    <w:multiLevelType w:val="hybridMultilevel"/>
    <w:tmpl w:val="05F27CB0"/>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60283D"/>
    <w:multiLevelType w:val="hybridMultilevel"/>
    <w:tmpl w:val="4588F73E"/>
    <w:lvl w:ilvl="0" w:tplc="0409000F">
      <w:start w:val="1"/>
      <w:numFmt w:val="decimal"/>
      <w:lvlText w:val="%1."/>
      <w:lvlJc w:val="left"/>
      <w:pPr>
        <w:ind w:left="360" w:hanging="360"/>
      </w:pPr>
      <w:rPr>
        <w:rFonts w:hint="default"/>
      </w:rPr>
    </w:lvl>
    <w:lvl w:ilvl="1" w:tplc="B69AA2C6">
      <w:numFmt w:val="bullet"/>
      <w:lvlText w:val="•"/>
      <w:lvlJc w:val="left"/>
      <w:pPr>
        <w:ind w:left="450" w:hanging="360"/>
      </w:pPr>
      <w:rPr>
        <w:rFonts w:ascii="Segoe UI Symbol" w:eastAsia="Times New Roman" w:hAnsi="Segoe UI Symbol"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E52290C"/>
    <w:multiLevelType w:val="hybridMultilevel"/>
    <w:tmpl w:val="D41482A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C65122"/>
    <w:multiLevelType w:val="hybridMultilevel"/>
    <w:tmpl w:val="7AE4ECA2"/>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886352"/>
    <w:multiLevelType w:val="hybridMultilevel"/>
    <w:tmpl w:val="5B483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67116DE"/>
    <w:multiLevelType w:val="hybridMultilevel"/>
    <w:tmpl w:val="D26AC4E0"/>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EA2DFD"/>
    <w:multiLevelType w:val="hybridMultilevel"/>
    <w:tmpl w:val="E31C3AFE"/>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B728F3"/>
    <w:multiLevelType w:val="hybridMultilevel"/>
    <w:tmpl w:val="496C456A"/>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0331B"/>
    <w:multiLevelType w:val="hybridMultilevel"/>
    <w:tmpl w:val="A648B736"/>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784C5C"/>
    <w:multiLevelType w:val="hybridMultilevel"/>
    <w:tmpl w:val="5218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630AC4"/>
    <w:multiLevelType w:val="hybridMultilevel"/>
    <w:tmpl w:val="757A2F7C"/>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F53F7D"/>
    <w:multiLevelType w:val="hybridMultilevel"/>
    <w:tmpl w:val="A42EE8D2"/>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C3164D1"/>
    <w:multiLevelType w:val="hybridMultilevel"/>
    <w:tmpl w:val="FA9A7DC2"/>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A52C73"/>
    <w:multiLevelType w:val="hybridMultilevel"/>
    <w:tmpl w:val="D118FD94"/>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9D360E"/>
    <w:multiLevelType w:val="hybridMultilevel"/>
    <w:tmpl w:val="F2E85654"/>
    <w:lvl w:ilvl="0" w:tplc="5E74F6AC">
      <w:numFmt w:val="bullet"/>
      <w:lvlText w:val="•"/>
      <w:lvlJc w:val="left"/>
      <w:pPr>
        <w:ind w:left="45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754891">
    <w:abstractNumId w:val="9"/>
  </w:num>
  <w:num w:numId="2" w16cid:durableId="1066687404">
    <w:abstractNumId w:val="17"/>
  </w:num>
  <w:num w:numId="3" w16cid:durableId="367753758">
    <w:abstractNumId w:val="1"/>
  </w:num>
  <w:num w:numId="4" w16cid:durableId="880479421">
    <w:abstractNumId w:val="3"/>
  </w:num>
  <w:num w:numId="5" w16cid:durableId="1286230651">
    <w:abstractNumId w:val="2"/>
  </w:num>
  <w:num w:numId="6" w16cid:durableId="862087729">
    <w:abstractNumId w:val="0"/>
  </w:num>
  <w:num w:numId="7" w16cid:durableId="1774208324">
    <w:abstractNumId w:val="21"/>
  </w:num>
  <w:num w:numId="8" w16cid:durableId="1720937878">
    <w:abstractNumId w:val="15"/>
  </w:num>
  <w:num w:numId="9" w16cid:durableId="1846630738">
    <w:abstractNumId w:val="20"/>
  </w:num>
  <w:num w:numId="10" w16cid:durableId="2108231624">
    <w:abstractNumId w:val="19"/>
  </w:num>
  <w:num w:numId="11" w16cid:durableId="742989204">
    <w:abstractNumId w:val="22"/>
  </w:num>
  <w:num w:numId="12" w16cid:durableId="1524243737">
    <w:abstractNumId w:val="13"/>
  </w:num>
  <w:num w:numId="13" w16cid:durableId="1856536481">
    <w:abstractNumId w:val="7"/>
  </w:num>
  <w:num w:numId="14" w16cid:durableId="931670608">
    <w:abstractNumId w:val="11"/>
  </w:num>
  <w:num w:numId="15" w16cid:durableId="1390033699">
    <w:abstractNumId w:val="8"/>
  </w:num>
  <w:num w:numId="16" w16cid:durableId="318851134">
    <w:abstractNumId w:val="6"/>
  </w:num>
  <w:num w:numId="17" w16cid:durableId="1489707848">
    <w:abstractNumId w:val="4"/>
  </w:num>
  <w:num w:numId="18" w16cid:durableId="1150096846">
    <w:abstractNumId w:val="16"/>
  </w:num>
  <w:num w:numId="19" w16cid:durableId="1954826453">
    <w:abstractNumId w:val="5"/>
  </w:num>
  <w:num w:numId="20" w16cid:durableId="1284116123">
    <w:abstractNumId w:val="18"/>
  </w:num>
  <w:num w:numId="21" w16cid:durableId="245649322">
    <w:abstractNumId w:val="14"/>
  </w:num>
  <w:num w:numId="22" w16cid:durableId="1587111036">
    <w:abstractNumId w:val="10"/>
  </w:num>
  <w:num w:numId="23" w16cid:durableId="762071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48E"/>
    <w:rsid w:val="000A2A8D"/>
    <w:rsid w:val="000A51F2"/>
    <w:rsid w:val="000C59A0"/>
    <w:rsid w:val="00134656"/>
    <w:rsid w:val="00167366"/>
    <w:rsid w:val="00206FAB"/>
    <w:rsid w:val="00216775"/>
    <w:rsid w:val="00265978"/>
    <w:rsid w:val="002820B5"/>
    <w:rsid w:val="00347F28"/>
    <w:rsid w:val="003B65AA"/>
    <w:rsid w:val="00411E05"/>
    <w:rsid w:val="004278D2"/>
    <w:rsid w:val="0044211E"/>
    <w:rsid w:val="0045295E"/>
    <w:rsid w:val="00466881"/>
    <w:rsid w:val="004D4C95"/>
    <w:rsid w:val="00522A46"/>
    <w:rsid w:val="00531576"/>
    <w:rsid w:val="006D0CD9"/>
    <w:rsid w:val="006D359D"/>
    <w:rsid w:val="00710FE5"/>
    <w:rsid w:val="00740509"/>
    <w:rsid w:val="00746D17"/>
    <w:rsid w:val="0075448E"/>
    <w:rsid w:val="00783774"/>
    <w:rsid w:val="00792595"/>
    <w:rsid w:val="007A25FA"/>
    <w:rsid w:val="007E67F5"/>
    <w:rsid w:val="008477D6"/>
    <w:rsid w:val="0085094D"/>
    <w:rsid w:val="008A46DF"/>
    <w:rsid w:val="008D0119"/>
    <w:rsid w:val="009401AA"/>
    <w:rsid w:val="00962102"/>
    <w:rsid w:val="0098292D"/>
    <w:rsid w:val="009A075C"/>
    <w:rsid w:val="009C1D10"/>
    <w:rsid w:val="009C4130"/>
    <w:rsid w:val="00B2224A"/>
    <w:rsid w:val="00B86B5B"/>
    <w:rsid w:val="00C6149E"/>
    <w:rsid w:val="00CD40AC"/>
    <w:rsid w:val="00DF6936"/>
    <w:rsid w:val="00E7114B"/>
    <w:rsid w:val="00E77E2E"/>
    <w:rsid w:val="00EA1E59"/>
    <w:rsid w:val="00F525EF"/>
    <w:rsid w:val="00F7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3C774"/>
  <w15:chartTrackingRefBased/>
  <w15:docId w15:val="{43009583-256B-48CC-BCD2-8B6BA47B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544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5448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44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5295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48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7544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448E"/>
    <w:rPr>
      <w:b/>
      <w:bCs/>
    </w:rPr>
  </w:style>
  <w:style w:type="paragraph" w:styleId="ListParagraph">
    <w:name w:val="List Paragraph"/>
    <w:basedOn w:val="Normal"/>
    <w:uiPriority w:val="34"/>
    <w:qFormat/>
    <w:rsid w:val="0075448E"/>
    <w:pPr>
      <w:ind w:left="720"/>
      <w:contextualSpacing/>
    </w:pPr>
  </w:style>
  <w:style w:type="character" w:customStyle="1" w:styleId="Heading2Char">
    <w:name w:val="Heading 2 Char"/>
    <w:basedOn w:val="DefaultParagraphFont"/>
    <w:link w:val="Heading2"/>
    <w:uiPriority w:val="9"/>
    <w:rsid w:val="0075448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5448E"/>
    <w:rPr>
      <w:rFonts w:asciiTheme="majorHAnsi" w:eastAsiaTheme="majorEastAsia" w:hAnsiTheme="majorHAnsi" w:cstheme="majorBidi"/>
      <w:color w:val="1F4D78" w:themeColor="accent1" w:themeShade="7F"/>
      <w:sz w:val="24"/>
      <w:szCs w:val="24"/>
    </w:rPr>
  </w:style>
  <w:style w:type="paragraph" w:styleId="z-TopofForm">
    <w:name w:val="HTML Top of Form"/>
    <w:basedOn w:val="Normal"/>
    <w:next w:val="Normal"/>
    <w:link w:val="z-TopofFormChar"/>
    <w:hidden/>
    <w:uiPriority w:val="99"/>
    <w:semiHidden/>
    <w:unhideWhenUsed/>
    <w:rsid w:val="0075448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448E"/>
    <w:rPr>
      <w:rFonts w:ascii="Arial" w:eastAsia="Times New Roman" w:hAnsi="Arial" w:cs="Arial"/>
      <w:vanish/>
      <w:sz w:val="16"/>
      <w:szCs w:val="16"/>
    </w:rPr>
  </w:style>
  <w:style w:type="paragraph" w:customStyle="1" w:styleId="placeholder">
    <w:name w:val="placeholder"/>
    <w:basedOn w:val="Normal"/>
    <w:rsid w:val="0075448E"/>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75448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448E"/>
    <w:rPr>
      <w:rFonts w:ascii="Arial" w:eastAsia="Times New Roman" w:hAnsi="Arial" w:cs="Arial"/>
      <w:vanish/>
      <w:sz w:val="16"/>
      <w:szCs w:val="16"/>
    </w:rPr>
  </w:style>
  <w:style w:type="character" w:customStyle="1" w:styleId="Heading4Char">
    <w:name w:val="Heading 4 Char"/>
    <w:basedOn w:val="DefaultParagraphFont"/>
    <w:link w:val="Heading4"/>
    <w:uiPriority w:val="9"/>
    <w:rsid w:val="0045295E"/>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F75D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6F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FAB"/>
  </w:style>
  <w:style w:type="paragraph" w:styleId="Footer">
    <w:name w:val="footer"/>
    <w:basedOn w:val="Normal"/>
    <w:link w:val="FooterChar"/>
    <w:uiPriority w:val="99"/>
    <w:unhideWhenUsed/>
    <w:rsid w:val="00206F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FAB"/>
  </w:style>
  <w:style w:type="paragraph" w:styleId="TOCHeading">
    <w:name w:val="TOC Heading"/>
    <w:basedOn w:val="Heading1"/>
    <w:next w:val="Normal"/>
    <w:uiPriority w:val="39"/>
    <w:unhideWhenUsed/>
    <w:qFormat/>
    <w:rsid w:val="0098292D"/>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98292D"/>
    <w:pPr>
      <w:spacing w:after="100"/>
    </w:pPr>
  </w:style>
  <w:style w:type="paragraph" w:styleId="TOC2">
    <w:name w:val="toc 2"/>
    <w:basedOn w:val="Normal"/>
    <w:next w:val="Normal"/>
    <w:autoRedefine/>
    <w:uiPriority w:val="39"/>
    <w:unhideWhenUsed/>
    <w:rsid w:val="0098292D"/>
    <w:pPr>
      <w:spacing w:after="100"/>
      <w:ind w:left="220"/>
    </w:pPr>
  </w:style>
  <w:style w:type="paragraph" w:styleId="TOC3">
    <w:name w:val="toc 3"/>
    <w:basedOn w:val="Normal"/>
    <w:next w:val="Normal"/>
    <w:autoRedefine/>
    <w:uiPriority w:val="39"/>
    <w:unhideWhenUsed/>
    <w:rsid w:val="0098292D"/>
    <w:pPr>
      <w:spacing w:after="100"/>
      <w:ind w:left="440"/>
    </w:pPr>
  </w:style>
  <w:style w:type="character" w:styleId="Hyperlink">
    <w:name w:val="Hyperlink"/>
    <w:basedOn w:val="DefaultParagraphFont"/>
    <w:uiPriority w:val="99"/>
    <w:unhideWhenUsed/>
    <w:rsid w:val="0098292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67710">
      <w:bodyDiv w:val="1"/>
      <w:marLeft w:val="0"/>
      <w:marRight w:val="0"/>
      <w:marTop w:val="0"/>
      <w:marBottom w:val="0"/>
      <w:divBdr>
        <w:top w:val="none" w:sz="0" w:space="0" w:color="auto"/>
        <w:left w:val="none" w:sz="0" w:space="0" w:color="auto"/>
        <w:bottom w:val="none" w:sz="0" w:space="0" w:color="auto"/>
        <w:right w:val="none" w:sz="0" w:space="0" w:color="auto"/>
      </w:divBdr>
      <w:divsChild>
        <w:div w:id="964194158">
          <w:marLeft w:val="0"/>
          <w:marRight w:val="0"/>
          <w:marTop w:val="0"/>
          <w:marBottom w:val="0"/>
          <w:divBdr>
            <w:top w:val="none" w:sz="0" w:space="0" w:color="auto"/>
            <w:left w:val="none" w:sz="0" w:space="0" w:color="auto"/>
            <w:bottom w:val="none" w:sz="0" w:space="0" w:color="auto"/>
            <w:right w:val="none" w:sz="0" w:space="0" w:color="auto"/>
          </w:divBdr>
          <w:divsChild>
            <w:div w:id="3375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4129">
      <w:bodyDiv w:val="1"/>
      <w:marLeft w:val="0"/>
      <w:marRight w:val="0"/>
      <w:marTop w:val="0"/>
      <w:marBottom w:val="0"/>
      <w:divBdr>
        <w:top w:val="none" w:sz="0" w:space="0" w:color="auto"/>
        <w:left w:val="none" w:sz="0" w:space="0" w:color="auto"/>
        <w:bottom w:val="none" w:sz="0" w:space="0" w:color="auto"/>
        <w:right w:val="none" w:sz="0" w:space="0" w:color="auto"/>
      </w:divBdr>
    </w:div>
    <w:div w:id="203103020">
      <w:bodyDiv w:val="1"/>
      <w:marLeft w:val="0"/>
      <w:marRight w:val="0"/>
      <w:marTop w:val="0"/>
      <w:marBottom w:val="0"/>
      <w:divBdr>
        <w:top w:val="none" w:sz="0" w:space="0" w:color="auto"/>
        <w:left w:val="none" w:sz="0" w:space="0" w:color="auto"/>
        <w:bottom w:val="none" w:sz="0" w:space="0" w:color="auto"/>
        <w:right w:val="none" w:sz="0" w:space="0" w:color="auto"/>
      </w:divBdr>
      <w:divsChild>
        <w:div w:id="257446498">
          <w:marLeft w:val="0"/>
          <w:marRight w:val="0"/>
          <w:marTop w:val="0"/>
          <w:marBottom w:val="0"/>
          <w:divBdr>
            <w:top w:val="none" w:sz="0" w:space="0" w:color="auto"/>
            <w:left w:val="none" w:sz="0" w:space="0" w:color="auto"/>
            <w:bottom w:val="none" w:sz="0" w:space="0" w:color="auto"/>
            <w:right w:val="none" w:sz="0" w:space="0" w:color="auto"/>
          </w:divBdr>
          <w:divsChild>
            <w:div w:id="134644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2648">
      <w:bodyDiv w:val="1"/>
      <w:marLeft w:val="0"/>
      <w:marRight w:val="0"/>
      <w:marTop w:val="0"/>
      <w:marBottom w:val="0"/>
      <w:divBdr>
        <w:top w:val="none" w:sz="0" w:space="0" w:color="auto"/>
        <w:left w:val="none" w:sz="0" w:space="0" w:color="auto"/>
        <w:bottom w:val="none" w:sz="0" w:space="0" w:color="auto"/>
        <w:right w:val="none" w:sz="0" w:space="0" w:color="auto"/>
      </w:divBdr>
      <w:divsChild>
        <w:div w:id="581253925">
          <w:marLeft w:val="0"/>
          <w:marRight w:val="0"/>
          <w:marTop w:val="0"/>
          <w:marBottom w:val="0"/>
          <w:divBdr>
            <w:top w:val="none" w:sz="0" w:space="0" w:color="auto"/>
            <w:left w:val="none" w:sz="0" w:space="0" w:color="auto"/>
            <w:bottom w:val="none" w:sz="0" w:space="0" w:color="auto"/>
            <w:right w:val="none" w:sz="0" w:space="0" w:color="auto"/>
          </w:divBdr>
          <w:divsChild>
            <w:div w:id="1307126427">
              <w:marLeft w:val="0"/>
              <w:marRight w:val="0"/>
              <w:marTop w:val="0"/>
              <w:marBottom w:val="0"/>
              <w:divBdr>
                <w:top w:val="none" w:sz="0" w:space="0" w:color="auto"/>
                <w:left w:val="none" w:sz="0" w:space="0" w:color="auto"/>
                <w:bottom w:val="none" w:sz="0" w:space="0" w:color="auto"/>
                <w:right w:val="none" w:sz="0" w:space="0" w:color="auto"/>
              </w:divBdr>
              <w:divsChild>
                <w:div w:id="1561868381">
                  <w:marLeft w:val="0"/>
                  <w:marRight w:val="0"/>
                  <w:marTop w:val="0"/>
                  <w:marBottom w:val="0"/>
                  <w:divBdr>
                    <w:top w:val="none" w:sz="0" w:space="0" w:color="auto"/>
                    <w:left w:val="none" w:sz="0" w:space="0" w:color="auto"/>
                    <w:bottom w:val="none" w:sz="0" w:space="0" w:color="auto"/>
                    <w:right w:val="none" w:sz="0" w:space="0" w:color="auto"/>
                  </w:divBdr>
                  <w:divsChild>
                    <w:div w:id="629554633">
                      <w:marLeft w:val="0"/>
                      <w:marRight w:val="0"/>
                      <w:marTop w:val="0"/>
                      <w:marBottom w:val="0"/>
                      <w:divBdr>
                        <w:top w:val="none" w:sz="0" w:space="0" w:color="auto"/>
                        <w:left w:val="none" w:sz="0" w:space="0" w:color="auto"/>
                        <w:bottom w:val="none" w:sz="0" w:space="0" w:color="auto"/>
                        <w:right w:val="none" w:sz="0" w:space="0" w:color="auto"/>
                      </w:divBdr>
                      <w:divsChild>
                        <w:div w:id="1095444367">
                          <w:marLeft w:val="0"/>
                          <w:marRight w:val="0"/>
                          <w:marTop w:val="0"/>
                          <w:marBottom w:val="0"/>
                          <w:divBdr>
                            <w:top w:val="none" w:sz="0" w:space="0" w:color="auto"/>
                            <w:left w:val="none" w:sz="0" w:space="0" w:color="auto"/>
                            <w:bottom w:val="none" w:sz="0" w:space="0" w:color="auto"/>
                            <w:right w:val="none" w:sz="0" w:space="0" w:color="auto"/>
                          </w:divBdr>
                          <w:divsChild>
                            <w:div w:id="538587047">
                              <w:marLeft w:val="0"/>
                              <w:marRight w:val="0"/>
                              <w:marTop w:val="0"/>
                              <w:marBottom w:val="0"/>
                              <w:divBdr>
                                <w:top w:val="none" w:sz="0" w:space="0" w:color="auto"/>
                                <w:left w:val="none" w:sz="0" w:space="0" w:color="auto"/>
                                <w:bottom w:val="none" w:sz="0" w:space="0" w:color="auto"/>
                                <w:right w:val="none" w:sz="0" w:space="0" w:color="auto"/>
                              </w:divBdr>
                              <w:divsChild>
                                <w:div w:id="1152796024">
                                  <w:marLeft w:val="0"/>
                                  <w:marRight w:val="0"/>
                                  <w:marTop w:val="0"/>
                                  <w:marBottom w:val="0"/>
                                  <w:divBdr>
                                    <w:top w:val="none" w:sz="0" w:space="0" w:color="auto"/>
                                    <w:left w:val="none" w:sz="0" w:space="0" w:color="auto"/>
                                    <w:bottom w:val="none" w:sz="0" w:space="0" w:color="auto"/>
                                    <w:right w:val="none" w:sz="0" w:space="0" w:color="auto"/>
                                  </w:divBdr>
                                  <w:divsChild>
                                    <w:div w:id="290986608">
                                      <w:marLeft w:val="0"/>
                                      <w:marRight w:val="0"/>
                                      <w:marTop w:val="0"/>
                                      <w:marBottom w:val="0"/>
                                      <w:divBdr>
                                        <w:top w:val="none" w:sz="0" w:space="0" w:color="auto"/>
                                        <w:left w:val="none" w:sz="0" w:space="0" w:color="auto"/>
                                        <w:bottom w:val="none" w:sz="0" w:space="0" w:color="auto"/>
                                        <w:right w:val="none" w:sz="0" w:space="0" w:color="auto"/>
                                      </w:divBdr>
                                      <w:divsChild>
                                        <w:div w:id="1831018946">
                                          <w:marLeft w:val="0"/>
                                          <w:marRight w:val="0"/>
                                          <w:marTop w:val="0"/>
                                          <w:marBottom w:val="0"/>
                                          <w:divBdr>
                                            <w:top w:val="none" w:sz="0" w:space="0" w:color="auto"/>
                                            <w:left w:val="none" w:sz="0" w:space="0" w:color="auto"/>
                                            <w:bottom w:val="none" w:sz="0" w:space="0" w:color="auto"/>
                                            <w:right w:val="none" w:sz="0" w:space="0" w:color="auto"/>
                                          </w:divBdr>
                                          <w:divsChild>
                                            <w:div w:id="1076439543">
                                              <w:marLeft w:val="0"/>
                                              <w:marRight w:val="0"/>
                                              <w:marTop w:val="0"/>
                                              <w:marBottom w:val="0"/>
                                              <w:divBdr>
                                                <w:top w:val="none" w:sz="0" w:space="0" w:color="auto"/>
                                                <w:left w:val="none" w:sz="0" w:space="0" w:color="auto"/>
                                                <w:bottom w:val="none" w:sz="0" w:space="0" w:color="auto"/>
                                                <w:right w:val="none" w:sz="0" w:space="0" w:color="auto"/>
                                              </w:divBdr>
                                              <w:divsChild>
                                                <w:div w:id="911355165">
                                                  <w:marLeft w:val="0"/>
                                                  <w:marRight w:val="0"/>
                                                  <w:marTop w:val="0"/>
                                                  <w:marBottom w:val="0"/>
                                                  <w:divBdr>
                                                    <w:top w:val="none" w:sz="0" w:space="0" w:color="auto"/>
                                                    <w:left w:val="none" w:sz="0" w:space="0" w:color="auto"/>
                                                    <w:bottom w:val="none" w:sz="0" w:space="0" w:color="auto"/>
                                                    <w:right w:val="none" w:sz="0" w:space="0" w:color="auto"/>
                                                  </w:divBdr>
                                                  <w:divsChild>
                                                    <w:div w:id="1458989041">
                                                      <w:marLeft w:val="0"/>
                                                      <w:marRight w:val="0"/>
                                                      <w:marTop w:val="0"/>
                                                      <w:marBottom w:val="0"/>
                                                      <w:divBdr>
                                                        <w:top w:val="none" w:sz="0" w:space="0" w:color="auto"/>
                                                        <w:left w:val="none" w:sz="0" w:space="0" w:color="auto"/>
                                                        <w:bottom w:val="none" w:sz="0" w:space="0" w:color="auto"/>
                                                        <w:right w:val="none" w:sz="0" w:space="0" w:color="auto"/>
                                                      </w:divBdr>
                                                      <w:divsChild>
                                                        <w:div w:id="1593735122">
                                                          <w:marLeft w:val="0"/>
                                                          <w:marRight w:val="0"/>
                                                          <w:marTop w:val="0"/>
                                                          <w:marBottom w:val="0"/>
                                                          <w:divBdr>
                                                            <w:top w:val="none" w:sz="0" w:space="0" w:color="auto"/>
                                                            <w:left w:val="none" w:sz="0" w:space="0" w:color="auto"/>
                                                            <w:bottom w:val="none" w:sz="0" w:space="0" w:color="auto"/>
                                                            <w:right w:val="none" w:sz="0" w:space="0" w:color="auto"/>
                                                          </w:divBdr>
                                                          <w:divsChild>
                                                            <w:div w:id="1665011305">
                                                              <w:marLeft w:val="0"/>
                                                              <w:marRight w:val="0"/>
                                                              <w:marTop w:val="0"/>
                                                              <w:marBottom w:val="0"/>
                                                              <w:divBdr>
                                                                <w:top w:val="none" w:sz="0" w:space="0" w:color="auto"/>
                                                                <w:left w:val="none" w:sz="0" w:space="0" w:color="auto"/>
                                                                <w:bottom w:val="none" w:sz="0" w:space="0" w:color="auto"/>
                                                                <w:right w:val="none" w:sz="0" w:space="0" w:color="auto"/>
                                                              </w:divBdr>
                                                              <w:divsChild>
                                                                <w:div w:id="1400864062">
                                                                  <w:marLeft w:val="0"/>
                                                                  <w:marRight w:val="0"/>
                                                                  <w:marTop w:val="0"/>
                                                                  <w:marBottom w:val="0"/>
                                                                  <w:divBdr>
                                                                    <w:top w:val="none" w:sz="0" w:space="0" w:color="auto"/>
                                                                    <w:left w:val="none" w:sz="0" w:space="0" w:color="auto"/>
                                                                    <w:bottom w:val="none" w:sz="0" w:space="0" w:color="auto"/>
                                                                    <w:right w:val="none" w:sz="0" w:space="0" w:color="auto"/>
                                                                  </w:divBdr>
                                                                  <w:divsChild>
                                                                    <w:div w:id="2052149656">
                                                                      <w:marLeft w:val="0"/>
                                                                      <w:marRight w:val="0"/>
                                                                      <w:marTop w:val="0"/>
                                                                      <w:marBottom w:val="0"/>
                                                                      <w:divBdr>
                                                                        <w:top w:val="none" w:sz="0" w:space="0" w:color="auto"/>
                                                                        <w:left w:val="none" w:sz="0" w:space="0" w:color="auto"/>
                                                                        <w:bottom w:val="none" w:sz="0" w:space="0" w:color="auto"/>
                                                                        <w:right w:val="none" w:sz="0" w:space="0" w:color="auto"/>
                                                                      </w:divBdr>
                                                                      <w:divsChild>
                                                                        <w:div w:id="1804499052">
                                                                          <w:marLeft w:val="0"/>
                                                                          <w:marRight w:val="0"/>
                                                                          <w:marTop w:val="0"/>
                                                                          <w:marBottom w:val="0"/>
                                                                          <w:divBdr>
                                                                            <w:top w:val="none" w:sz="0" w:space="0" w:color="auto"/>
                                                                            <w:left w:val="none" w:sz="0" w:space="0" w:color="auto"/>
                                                                            <w:bottom w:val="none" w:sz="0" w:space="0" w:color="auto"/>
                                                                            <w:right w:val="none" w:sz="0" w:space="0" w:color="auto"/>
                                                                          </w:divBdr>
                                                                          <w:divsChild>
                                                                            <w:div w:id="1319653581">
                                                                              <w:marLeft w:val="0"/>
                                                                              <w:marRight w:val="0"/>
                                                                              <w:marTop w:val="0"/>
                                                                              <w:marBottom w:val="0"/>
                                                                              <w:divBdr>
                                                                                <w:top w:val="none" w:sz="0" w:space="0" w:color="auto"/>
                                                                                <w:left w:val="none" w:sz="0" w:space="0" w:color="auto"/>
                                                                                <w:bottom w:val="none" w:sz="0" w:space="0" w:color="auto"/>
                                                                                <w:right w:val="none" w:sz="0" w:space="0" w:color="auto"/>
                                                                              </w:divBdr>
                                                                              <w:divsChild>
                                                                                <w:div w:id="177238166">
                                                                                  <w:marLeft w:val="0"/>
                                                                                  <w:marRight w:val="0"/>
                                                                                  <w:marTop w:val="0"/>
                                                                                  <w:marBottom w:val="0"/>
                                                                                  <w:divBdr>
                                                                                    <w:top w:val="none" w:sz="0" w:space="0" w:color="auto"/>
                                                                                    <w:left w:val="none" w:sz="0" w:space="0" w:color="auto"/>
                                                                                    <w:bottom w:val="none" w:sz="0" w:space="0" w:color="auto"/>
                                                                                    <w:right w:val="none" w:sz="0" w:space="0" w:color="auto"/>
                                                                                  </w:divBdr>
                                                                                  <w:divsChild>
                                                                                    <w:div w:id="8026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6632793">
                                                  <w:marLeft w:val="0"/>
                                                  <w:marRight w:val="0"/>
                                                  <w:marTop w:val="0"/>
                                                  <w:marBottom w:val="0"/>
                                                  <w:divBdr>
                                                    <w:top w:val="none" w:sz="0" w:space="0" w:color="auto"/>
                                                    <w:left w:val="none" w:sz="0" w:space="0" w:color="auto"/>
                                                    <w:bottom w:val="none" w:sz="0" w:space="0" w:color="auto"/>
                                                    <w:right w:val="none" w:sz="0" w:space="0" w:color="auto"/>
                                                  </w:divBdr>
                                                  <w:divsChild>
                                                    <w:div w:id="1795563364">
                                                      <w:marLeft w:val="0"/>
                                                      <w:marRight w:val="0"/>
                                                      <w:marTop w:val="0"/>
                                                      <w:marBottom w:val="0"/>
                                                      <w:divBdr>
                                                        <w:top w:val="none" w:sz="0" w:space="0" w:color="auto"/>
                                                        <w:left w:val="none" w:sz="0" w:space="0" w:color="auto"/>
                                                        <w:bottom w:val="none" w:sz="0" w:space="0" w:color="auto"/>
                                                        <w:right w:val="none" w:sz="0" w:space="0" w:color="auto"/>
                                                      </w:divBdr>
                                                      <w:divsChild>
                                                        <w:div w:id="292298473">
                                                          <w:marLeft w:val="0"/>
                                                          <w:marRight w:val="0"/>
                                                          <w:marTop w:val="0"/>
                                                          <w:marBottom w:val="0"/>
                                                          <w:divBdr>
                                                            <w:top w:val="none" w:sz="0" w:space="0" w:color="auto"/>
                                                            <w:left w:val="none" w:sz="0" w:space="0" w:color="auto"/>
                                                            <w:bottom w:val="none" w:sz="0" w:space="0" w:color="auto"/>
                                                            <w:right w:val="none" w:sz="0" w:space="0" w:color="auto"/>
                                                          </w:divBdr>
                                                          <w:divsChild>
                                                            <w:div w:id="937903620">
                                                              <w:marLeft w:val="0"/>
                                                              <w:marRight w:val="0"/>
                                                              <w:marTop w:val="0"/>
                                                              <w:marBottom w:val="0"/>
                                                              <w:divBdr>
                                                                <w:top w:val="none" w:sz="0" w:space="0" w:color="auto"/>
                                                                <w:left w:val="none" w:sz="0" w:space="0" w:color="auto"/>
                                                                <w:bottom w:val="none" w:sz="0" w:space="0" w:color="auto"/>
                                                                <w:right w:val="none" w:sz="0" w:space="0" w:color="auto"/>
                                                              </w:divBdr>
                                                              <w:divsChild>
                                                                <w:div w:id="90929706">
                                                                  <w:marLeft w:val="0"/>
                                                                  <w:marRight w:val="0"/>
                                                                  <w:marTop w:val="0"/>
                                                                  <w:marBottom w:val="0"/>
                                                                  <w:divBdr>
                                                                    <w:top w:val="none" w:sz="0" w:space="0" w:color="auto"/>
                                                                    <w:left w:val="none" w:sz="0" w:space="0" w:color="auto"/>
                                                                    <w:bottom w:val="none" w:sz="0" w:space="0" w:color="auto"/>
                                                                    <w:right w:val="none" w:sz="0" w:space="0" w:color="auto"/>
                                                                  </w:divBdr>
                                                                  <w:divsChild>
                                                                    <w:div w:id="2067483827">
                                                                      <w:marLeft w:val="0"/>
                                                                      <w:marRight w:val="0"/>
                                                                      <w:marTop w:val="0"/>
                                                                      <w:marBottom w:val="0"/>
                                                                      <w:divBdr>
                                                                        <w:top w:val="none" w:sz="0" w:space="0" w:color="auto"/>
                                                                        <w:left w:val="none" w:sz="0" w:space="0" w:color="auto"/>
                                                                        <w:bottom w:val="none" w:sz="0" w:space="0" w:color="auto"/>
                                                                        <w:right w:val="none" w:sz="0" w:space="0" w:color="auto"/>
                                                                      </w:divBdr>
                                                                      <w:divsChild>
                                                                        <w:div w:id="1056665748">
                                                                          <w:marLeft w:val="0"/>
                                                                          <w:marRight w:val="0"/>
                                                                          <w:marTop w:val="0"/>
                                                                          <w:marBottom w:val="0"/>
                                                                          <w:divBdr>
                                                                            <w:top w:val="none" w:sz="0" w:space="0" w:color="auto"/>
                                                                            <w:left w:val="none" w:sz="0" w:space="0" w:color="auto"/>
                                                                            <w:bottom w:val="none" w:sz="0" w:space="0" w:color="auto"/>
                                                                            <w:right w:val="none" w:sz="0" w:space="0" w:color="auto"/>
                                                                          </w:divBdr>
                                                                          <w:divsChild>
                                                                            <w:div w:id="112679250">
                                                                              <w:marLeft w:val="0"/>
                                                                              <w:marRight w:val="0"/>
                                                                              <w:marTop w:val="0"/>
                                                                              <w:marBottom w:val="0"/>
                                                                              <w:divBdr>
                                                                                <w:top w:val="none" w:sz="0" w:space="0" w:color="auto"/>
                                                                                <w:left w:val="none" w:sz="0" w:space="0" w:color="auto"/>
                                                                                <w:bottom w:val="none" w:sz="0" w:space="0" w:color="auto"/>
                                                                                <w:right w:val="none" w:sz="0" w:space="0" w:color="auto"/>
                                                                              </w:divBdr>
                                                                              <w:divsChild>
                                                                                <w:div w:id="1121150863">
                                                                                  <w:marLeft w:val="0"/>
                                                                                  <w:marRight w:val="0"/>
                                                                                  <w:marTop w:val="0"/>
                                                                                  <w:marBottom w:val="0"/>
                                                                                  <w:divBdr>
                                                                                    <w:top w:val="none" w:sz="0" w:space="0" w:color="auto"/>
                                                                                    <w:left w:val="none" w:sz="0" w:space="0" w:color="auto"/>
                                                                                    <w:bottom w:val="none" w:sz="0" w:space="0" w:color="auto"/>
                                                                                    <w:right w:val="none" w:sz="0" w:space="0" w:color="auto"/>
                                                                                  </w:divBdr>
                                                                                  <w:divsChild>
                                                                                    <w:div w:id="221411929">
                                                                                      <w:marLeft w:val="0"/>
                                                                                      <w:marRight w:val="0"/>
                                                                                      <w:marTop w:val="0"/>
                                                                                      <w:marBottom w:val="0"/>
                                                                                      <w:divBdr>
                                                                                        <w:top w:val="none" w:sz="0" w:space="0" w:color="auto"/>
                                                                                        <w:left w:val="none" w:sz="0" w:space="0" w:color="auto"/>
                                                                                        <w:bottom w:val="none" w:sz="0" w:space="0" w:color="auto"/>
                                                                                        <w:right w:val="none" w:sz="0" w:space="0" w:color="auto"/>
                                                                                      </w:divBdr>
                                                                                      <w:divsChild>
                                                                                        <w:div w:id="928317877">
                                                                                          <w:marLeft w:val="0"/>
                                                                                          <w:marRight w:val="0"/>
                                                                                          <w:marTop w:val="0"/>
                                                                                          <w:marBottom w:val="0"/>
                                                                                          <w:divBdr>
                                                                                            <w:top w:val="none" w:sz="0" w:space="0" w:color="auto"/>
                                                                                            <w:left w:val="none" w:sz="0" w:space="0" w:color="auto"/>
                                                                                            <w:bottom w:val="none" w:sz="0" w:space="0" w:color="auto"/>
                                                                                            <w:right w:val="none" w:sz="0" w:space="0" w:color="auto"/>
                                                                                          </w:divBdr>
                                                                                          <w:divsChild>
                                                                                            <w:div w:id="11988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7788677">
      <w:bodyDiv w:val="1"/>
      <w:marLeft w:val="0"/>
      <w:marRight w:val="0"/>
      <w:marTop w:val="0"/>
      <w:marBottom w:val="0"/>
      <w:divBdr>
        <w:top w:val="none" w:sz="0" w:space="0" w:color="auto"/>
        <w:left w:val="none" w:sz="0" w:space="0" w:color="auto"/>
        <w:bottom w:val="none" w:sz="0" w:space="0" w:color="auto"/>
        <w:right w:val="none" w:sz="0" w:space="0" w:color="auto"/>
      </w:divBdr>
    </w:div>
    <w:div w:id="587739680">
      <w:bodyDiv w:val="1"/>
      <w:marLeft w:val="0"/>
      <w:marRight w:val="0"/>
      <w:marTop w:val="0"/>
      <w:marBottom w:val="0"/>
      <w:divBdr>
        <w:top w:val="none" w:sz="0" w:space="0" w:color="auto"/>
        <w:left w:val="none" w:sz="0" w:space="0" w:color="auto"/>
        <w:bottom w:val="none" w:sz="0" w:space="0" w:color="auto"/>
        <w:right w:val="none" w:sz="0" w:space="0" w:color="auto"/>
      </w:divBdr>
    </w:div>
    <w:div w:id="885338238">
      <w:bodyDiv w:val="1"/>
      <w:marLeft w:val="0"/>
      <w:marRight w:val="0"/>
      <w:marTop w:val="0"/>
      <w:marBottom w:val="0"/>
      <w:divBdr>
        <w:top w:val="none" w:sz="0" w:space="0" w:color="auto"/>
        <w:left w:val="none" w:sz="0" w:space="0" w:color="auto"/>
        <w:bottom w:val="none" w:sz="0" w:space="0" w:color="auto"/>
        <w:right w:val="none" w:sz="0" w:space="0" w:color="auto"/>
      </w:divBdr>
    </w:div>
    <w:div w:id="1147820496">
      <w:bodyDiv w:val="1"/>
      <w:marLeft w:val="0"/>
      <w:marRight w:val="0"/>
      <w:marTop w:val="0"/>
      <w:marBottom w:val="0"/>
      <w:divBdr>
        <w:top w:val="none" w:sz="0" w:space="0" w:color="auto"/>
        <w:left w:val="none" w:sz="0" w:space="0" w:color="auto"/>
        <w:bottom w:val="none" w:sz="0" w:space="0" w:color="auto"/>
        <w:right w:val="none" w:sz="0" w:space="0" w:color="auto"/>
      </w:divBdr>
    </w:div>
    <w:div w:id="1527405393">
      <w:bodyDiv w:val="1"/>
      <w:marLeft w:val="0"/>
      <w:marRight w:val="0"/>
      <w:marTop w:val="0"/>
      <w:marBottom w:val="0"/>
      <w:divBdr>
        <w:top w:val="none" w:sz="0" w:space="0" w:color="auto"/>
        <w:left w:val="none" w:sz="0" w:space="0" w:color="auto"/>
        <w:bottom w:val="none" w:sz="0" w:space="0" w:color="auto"/>
        <w:right w:val="none" w:sz="0" w:space="0" w:color="auto"/>
      </w:divBdr>
      <w:divsChild>
        <w:div w:id="1225139685">
          <w:marLeft w:val="0"/>
          <w:marRight w:val="0"/>
          <w:marTop w:val="0"/>
          <w:marBottom w:val="0"/>
          <w:divBdr>
            <w:top w:val="none" w:sz="0" w:space="0" w:color="auto"/>
            <w:left w:val="none" w:sz="0" w:space="0" w:color="auto"/>
            <w:bottom w:val="none" w:sz="0" w:space="0" w:color="auto"/>
            <w:right w:val="none" w:sz="0" w:space="0" w:color="auto"/>
          </w:divBdr>
          <w:divsChild>
            <w:div w:id="1970041162">
              <w:marLeft w:val="0"/>
              <w:marRight w:val="0"/>
              <w:marTop w:val="0"/>
              <w:marBottom w:val="0"/>
              <w:divBdr>
                <w:top w:val="none" w:sz="0" w:space="0" w:color="auto"/>
                <w:left w:val="none" w:sz="0" w:space="0" w:color="auto"/>
                <w:bottom w:val="none" w:sz="0" w:space="0" w:color="auto"/>
                <w:right w:val="none" w:sz="0" w:space="0" w:color="auto"/>
              </w:divBdr>
              <w:divsChild>
                <w:div w:id="1335764357">
                  <w:marLeft w:val="0"/>
                  <w:marRight w:val="0"/>
                  <w:marTop w:val="0"/>
                  <w:marBottom w:val="0"/>
                  <w:divBdr>
                    <w:top w:val="none" w:sz="0" w:space="0" w:color="auto"/>
                    <w:left w:val="none" w:sz="0" w:space="0" w:color="auto"/>
                    <w:bottom w:val="none" w:sz="0" w:space="0" w:color="auto"/>
                    <w:right w:val="none" w:sz="0" w:space="0" w:color="auto"/>
                  </w:divBdr>
                  <w:divsChild>
                    <w:div w:id="419454030">
                      <w:marLeft w:val="0"/>
                      <w:marRight w:val="0"/>
                      <w:marTop w:val="0"/>
                      <w:marBottom w:val="0"/>
                      <w:divBdr>
                        <w:top w:val="none" w:sz="0" w:space="0" w:color="auto"/>
                        <w:left w:val="none" w:sz="0" w:space="0" w:color="auto"/>
                        <w:bottom w:val="none" w:sz="0" w:space="0" w:color="auto"/>
                        <w:right w:val="none" w:sz="0" w:space="0" w:color="auto"/>
                      </w:divBdr>
                      <w:divsChild>
                        <w:div w:id="395589977">
                          <w:marLeft w:val="0"/>
                          <w:marRight w:val="0"/>
                          <w:marTop w:val="0"/>
                          <w:marBottom w:val="0"/>
                          <w:divBdr>
                            <w:top w:val="none" w:sz="0" w:space="0" w:color="auto"/>
                            <w:left w:val="none" w:sz="0" w:space="0" w:color="auto"/>
                            <w:bottom w:val="none" w:sz="0" w:space="0" w:color="auto"/>
                            <w:right w:val="none" w:sz="0" w:space="0" w:color="auto"/>
                          </w:divBdr>
                          <w:divsChild>
                            <w:div w:id="1678459225">
                              <w:marLeft w:val="0"/>
                              <w:marRight w:val="0"/>
                              <w:marTop w:val="0"/>
                              <w:marBottom w:val="0"/>
                              <w:divBdr>
                                <w:top w:val="none" w:sz="0" w:space="0" w:color="auto"/>
                                <w:left w:val="none" w:sz="0" w:space="0" w:color="auto"/>
                                <w:bottom w:val="none" w:sz="0" w:space="0" w:color="auto"/>
                                <w:right w:val="none" w:sz="0" w:space="0" w:color="auto"/>
                              </w:divBdr>
                              <w:divsChild>
                                <w:div w:id="1870409594">
                                  <w:marLeft w:val="0"/>
                                  <w:marRight w:val="0"/>
                                  <w:marTop w:val="0"/>
                                  <w:marBottom w:val="0"/>
                                  <w:divBdr>
                                    <w:top w:val="none" w:sz="0" w:space="0" w:color="auto"/>
                                    <w:left w:val="none" w:sz="0" w:space="0" w:color="auto"/>
                                    <w:bottom w:val="none" w:sz="0" w:space="0" w:color="auto"/>
                                    <w:right w:val="none" w:sz="0" w:space="0" w:color="auto"/>
                                  </w:divBdr>
                                  <w:divsChild>
                                    <w:div w:id="3134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2195819">
      <w:bodyDiv w:val="1"/>
      <w:marLeft w:val="0"/>
      <w:marRight w:val="0"/>
      <w:marTop w:val="0"/>
      <w:marBottom w:val="0"/>
      <w:divBdr>
        <w:top w:val="none" w:sz="0" w:space="0" w:color="auto"/>
        <w:left w:val="none" w:sz="0" w:space="0" w:color="auto"/>
        <w:bottom w:val="none" w:sz="0" w:space="0" w:color="auto"/>
        <w:right w:val="none" w:sz="0" w:space="0" w:color="auto"/>
      </w:divBdr>
    </w:div>
    <w:div w:id="1922446401">
      <w:bodyDiv w:val="1"/>
      <w:marLeft w:val="0"/>
      <w:marRight w:val="0"/>
      <w:marTop w:val="0"/>
      <w:marBottom w:val="0"/>
      <w:divBdr>
        <w:top w:val="none" w:sz="0" w:space="0" w:color="auto"/>
        <w:left w:val="none" w:sz="0" w:space="0" w:color="auto"/>
        <w:bottom w:val="none" w:sz="0" w:space="0" w:color="auto"/>
        <w:right w:val="none" w:sz="0" w:space="0" w:color="auto"/>
      </w:divBdr>
    </w:div>
    <w:div w:id="208024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27E82-C232-4248-85C9-3A0E8709F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16</Pages>
  <Words>4441</Words>
  <Characters>25314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Growlity Private Limited</cp:lastModifiedBy>
  <cp:revision>17</cp:revision>
  <dcterms:created xsi:type="dcterms:W3CDTF">2026-07-15T06:17:00Z</dcterms:created>
  <dcterms:modified xsi:type="dcterms:W3CDTF">2026-08-08T09:40:00Z</dcterms:modified>
</cp:coreProperties>
</file>