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5CFD54B3" w14:textId="2970AC5E" w:rsidR="00DC5313" w:rsidRPr="0066304F" w:rsidRDefault="00B77534" w:rsidP="0066304F">
          <w:pPr>
            <w:rPr>
              <w:rFonts w:ascii="Segoe UI Symbol" w:hAnsi="Segoe UI Symbol"/>
            </w:rPr>
          </w:pPr>
          <w:r>
            <w:rPr>
              <w:rFonts w:ascii="Segoe UI Symbol" w:hAnsi="Segoe UI Symbol"/>
              <w:noProof/>
            </w:rPr>
            <w:drawing>
              <wp:anchor distT="0" distB="0" distL="114300" distR="114300" simplePos="0" relativeHeight="251658752" behindDoc="1" locked="0" layoutInCell="1" allowOverlap="1" wp14:anchorId="77986522" wp14:editId="69246379">
                <wp:simplePos x="0" y="0"/>
                <wp:positionH relativeFrom="margin">
                  <wp:posOffset>-1105778</wp:posOffset>
                </wp:positionH>
                <wp:positionV relativeFrom="margin">
                  <wp:posOffset>-1211354</wp:posOffset>
                </wp:positionV>
                <wp:extent cx="8107045" cy="10313035"/>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8107045" cy="10313035"/>
                        </a:xfrm>
                        <a:prstGeom prst="rect">
                          <a:avLst/>
                        </a:prstGeom>
                      </pic:spPr>
                    </pic:pic>
                  </a:graphicData>
                </a:graphic>
                <wp14:sizeRelH relativeFrom="page">
                  <wp14:pctWidth>0</wp14:pctWidth>
                </wp14:sizeRelH>
                <wp14:sizeRelV relativeFrom="page">
                  <wp14:pctHeight>0</wp14:pctHeight>
                </wp14:sizeRelV>
              </wp:anchor>
            </w:drawing>
          </w:r>
          <w:r w:rsidR="00000000">
            <w:rPr>
              <w:rFonts w:ascii="Segoe UI Symbol" w:hAnsi="Segoe UI Symbol"/>
              <w:noProof/>
            </w:rPr>
            <w:pict w14:anchorId="4728529F">
              <v:rect id="_x0000_s2050" style="position:absolute;margin-left:37.45pt;margin-top:-689.3pt;width:397.9pt;height:86pt;z-index:251662336;mso-position-horizontal-relative:text;mso-position-vertical-relative:text" filled="f" stroked="f">
                <v:textbox style="mso-next-textbox:#_x0000_s2050">
                  <w:txbxContent>
                    <w:p w14:paraId="0693FCE0" w14:textId="77777777" w:rsidR="00BF2FF6" w:rsidRPr="00612BE3" w:rsidRDefault="00BF2FF6" w:rsidP="00BF2FF6">
                      <w:pPr>
                        <w:jc w:val="center"/>
                        <w:rPr>
                          <w:rFonts w:ascii="Segoe UI" w:hAnsi="Segoe UI" w:cs="Segoe UI"/>
                          <w:b/>
                          <w:bCs/>
                          <w:color w:val="FFFFFF"/>
                          <w:sz w:val="56"/>
                          <w:szCs w:val="56"/>
                          <w:u w:val="single"/>
                        </w:rPr>
                      </w:pPr>
                      <w:r w:rsidRPr="00612BE3">
                        <w:rPr>
                          <w:rFonts w:ascii="Segoe UI" w:hAnsi="Segoe UI" w:cs="Segoe UI"/>
                          <w:b/>
                          <w:bCs/>
                          <w:color w:val="FFFFFF"/>
                          <w:sz w:val="56"/>
                          <w:szCs w:val="56"/>
                          <w:u w:val="single"/>
                        </w:rPr>
                        <w:t>ARSH FASHIONS PVT. LTD.</w:t>
                      </w:r>
                    </w:p>
                    <w:p w14:paraId="7658DE69" w14:textId="77777777" w:rsidR="00BF2FF6" w:rsidRPr="00612BE3" w:rsidRDefault="00BF2FF6" w:rsidP="00BF2FF6">
                      <w:pPr>
                        <w:jc w:val="center"/>
                        <w:rPr>
                          <w:rFonts w:ascii="Segoe UI" w:hAnsi="Segoe UI" w:cs="Segoe UI"/>
                          <w:b/>
                          <w:bCs/>
                          <w:color w:val="FFFFFF"/>
                          <w:sz w:val="16"/>
                          <w:szCs w:val="16"/>
                          <w:u w:val="single"/>
                        </w:rPr>
                      </w:pPr>
                    </w:p>
                    <w:p w14:paraId="4A595575" w14:textId="736345B6" w:rsidR="00BF2FF6" w:rsidRPr="00612BE3" w:rsidRDefault="00BF2FF6" w:rsidP="00BF2FF6">
                      <w:pPr>
                        <w:jc w:val="center"/>
                        <w:rPr>
                          <w:rFonts w:ascii="Segoe UI" w:hAnsi="Segoe UI" w:cs="Segoe UI"/>
                          <w:b/>
                          <w:bCs/>
                          <w:color w:val="FFFFFF" w:themeColor="background1"/>
                          <w:sz w:val="28"/>
                          <w:szCs w:val="28"/>
                        </w:rPr>
                      </w:pPr>
                      <w:r w:rsidRPr="00612BE3">
                        <w:rPr>
                          <w:rFonts w:ascii="Segoe UI" w:hAnsi="Segoe UI" w:cs="Segoe UI"/>
                          <w:b/>
                          <w:bCs/>
                          <w:color w:val="FFFFFF" w:themeColor="background1"/>
                          <w:sz w:val="28"/>
                          <w:szCs w:val="28"/>
                        </w:rPr>
                        <w:t>A UNIT OF PERMESHWAR FASHIONS</w:t>
                      </w:r>
                      <w:r w:rsidR="009C28EE">
                        <w:rPr>
                          <w:rFonts w:ascii="Segoe UI" w:hAnsi="Segoe UI" w:cs="Segoe UI"/>
                          <w:b/>
                          <w:bCs/>
                          <w:color w:val="FFFFFF" w:themeColor="background1"/>
                          <w:sz w:val="28"/>
                          <w:szCs w:val="28"/>
                        </w:rPr>
                        <w:t xml:space="preserve"> IMPEX</w:t>
                      </w:r>
                      <w:r w:rsidRPr="00612BE3">
                        <w:rPr>
                          <w:rFonts w:ascii="Segoe UI" w:hAnsi="Segoe UI" w:cs="Segoe UI"/>
                          <w:b/>
                          <w:bCs/>
                          <w:color w:val="FFFFFF" w:themeColor="background1"/>
                          <w:sz w:val="28"/>
                          <w:szCs w:val="28"/>
                        </w:rPr>
                        <w:t xml:space="preserve"> PVT. LTD.</w:t>
                      </w:r>
                    </w:p>
                  </w:txbxContent>
                </v:textbox>
              </v:rect>
            </w:pict>
          </w:r>
        </w:p>
        <w:p w14:paraId="4EC94CA5" w14:textId="668C71F0" w:rsidR="00D74123" w:rsidRPr="0011542D" w:rsidRDefault="00355920" w:rsidP="00A51F16">
          <w:pPr>
            <w:jc w:val="right"/>
            <w:rPr>
              <w:rFonts w:ascii="Segoe UI Symbol" w:hAnsi="Segoe UI Symbol" w:cs="Nirmala UI Semilight"/>
              <w:noProof/>
              <w:sz w:val="20"/>
              <w:szCs w:val="20"/>
            </w:rPr>
          </w:pPr>
          <w:r>
            <w:rPr>
              <w:rFonts w:ascii="Segoe UI Symbol" w:hAnsi="Segoe UI Symbol" w:cs="Nirmala UI Semilight"/>
              <w:noProof/>
              <w:sz w:val="20"/>
              <w:szCs w:val="20"/>
            </w:rPr>
            <w:lastRenderedPageBreak/>
            <w:t xml:space="preserve">                                                                                                                                                 </w:t>
          </w: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rFonts w:eastAsia="Times New Roman" w:cs="Times New Roman"/>
          <w:b/>
          <w:bCs/>
          <w:noProof/>
          <w:kern w:val="0"/>
          <w:sz w:val="24"/>
          <w:szCs w:val="24"/>
        </w:rPr>
      </w:sdtEndPr>
      <w:sdtContent>
        <w:p w14:paraId="0D575C38" w14:textId="3C59F783" w:rsidR="0021378E" w:rsidRPr="00A747B1" w:rsidRDefault="0021378E" w:rsidP="009D2FB1">
          <w:pPr>
            <w:pStyle w:val="TOCHeading"/>
            <w:spacing w:line="480" w:lineRule="auto"/>
            <w:jc w:val="center"/>
            <w:rPr>
              <w:rFonts w:ascii="Franklin Gothic Book" w:hAnsi="Franklin Gothic Book" w:cs="Nirmala UI Semilight"/>
              <w:b/>
              <w:bCs/>
              <w:color w:val="auto"/>
              <w:sz w:val="40"/>
              <w:szCs w:val="40"/>
              <w:u w:val="thick"/>
            </w:rPr>
          </w:pPr>
          <w:r w:rsidRPr="00A747B1">
            <w:rPr>
              <w:rFonts w:ascii="Franklin Gothic Book" w:hAnsi="Franklin Gothic Book" w:cs="Nirmala UI Semilight"/>
              <w:b/>
              <w:bCs/>
              <w:color w:val="auto"/>
              <w:sz w:val="40"/>
              <w:szCs w:val="40"/>
              <w:u w:val="thick"/>
            </w:rPr>
            <w:t>TABLE OF CONTENTS</w:t>
          </w:r>
        </w:p>
        <w:p w14:paraId="6326E64B" w14:textId="158274B3" w:rsidR="00A747B1" w:rsidRDefault="0021378E">
          <w:pPr>
            <w:pStyle w:val="TOC1"/>
            <w:tabs>
              <w:tab w:val="right" w:leader="dot" w:pos="9350"/>
            </w:tabs>
            <w:rPr>
              <w:rFonts w:asciiTheme="minorHAnsi" w:eastAsiaTheme="minorEastAsia" w:hAnsiTheme="minorHAnsi" w:cstheme="minorBidi"/>
              <w:noProof/>
              <w:kern w:val="2"/>
              <w:sz w:val="22"/>
              <w:szCs w:val="22"/>
            </w:rPr>
          </w:pPr>
          <w:r w:rsidRPr="009E46E7">
            <w:rPr>
              <w:rFonts w:ascii="Segoe UI Symbol" w:hAnsi="Segoe UI Symbol" w:cs="Nirmala UI Semilight"/>
            </w:rPr>
            <w:fldChar w:fldCharType="begin"/>
          </w:r>
          <w:r w:rsidRPr="009E46E7">
            <w:rPr>
              <w:rFonts w:ascii="Segoe UI Symbol" w:hAnsi="Segoe UI Symbol" w:cs="Nirmala UI Semilight"/>
            </w:rPr>
            <w:instrText xml:space="preserve"> TOC \o "1-3" \h \z \u </w:instrText>
          </w:r>
          <w:r w:rsidRPr="009E46E7">
            <w:rPr>
              <w:rFonts w:ascii="Segoe UI Symbol" w:hAnsi="Segoe UI Symbol" w:cs="Nirmala UI Semilight"/>
            </w:rPr>
            <w:fldChar w:fldCharType="separate"/>
          </w:r>
          <w:hyperlink w:anchor="_Toc172364796" w:history="1">
            <w:r w:rsidR="00A747B1" w:rsidRPr="00F847AC">
              <w:rPr>
                <w:rStyle w:val="Hyperlink"/>
                <w:rFonts w:eastAsia="Arimo Bold"/>
                <w:noProof/>
              </w:rPr>
              <w:t>PREFACE</w:t>
            </w:r>
            <w:r w:rsidR="00A747B1">
              <w:rPr>
                <w:noProof/>
                <w:webHidden/>
              </w:rPr>
              <w:tab/>
            </w:r>
            <w:r w:rsidR="00A747B1">
              <w:rPr>
                <w:noProof/>
                <w:webHidden/>
              </w:rPr>
              <w:fldChar w:fldCharType="begin"/>
            </w:r>
            <w:r w:rsidR="00A747B1">
              <w:rPr>
                <w:noProof/>
                <w:webHidden/>
              </w:rPr>
              <w:instrText xml:space="preserve"> PAGEREF _Toc172364796 \h </w:instrText>
            </w:r>
            <w:r w:rsidR="00A747B1">
              <w:rPr>
                <w:noProof/>
                <w:webHidden/>
              </w:rPr>
            </w:r>
            <w:r w:rsidR="00A747B1">
              <w:rPr>
                <w:noProof/>
                <w:webHidden/>
              </w:rPr>
              <w:fldChar w:fldCharType="separate"/>
            </w:r>
            <w:r w:rsidR="0089775F">
              <w:rPr>
                <w:noProof/>
                <w:webHidden/>
              </w:rPr>
              <w:t>2</w:t>
            </w:r>
            <w:r w:rsidR="00A747B1">
              <w:rPr>
                <w:noProof/>
                <w:webHidden/>
              </w:rPr>
              <w:fldChar w:fldCharType="end"/>
            </w:r>
          </w:hyperlink>
        </w:p>
        <w:p w14:paraId="665DB6C4" w14:textId="34641743" w:rsidR="00A747B1" w:rsidRDefault="00000000">
          <w:pPr>
            <w:pStyle w:val="TOC1"/>
            <w:tabs>
              <w:tab w:val="right" w:leader="dot" w:pos="9350"/>
            </w:tabs>
            <w:rPr>
              <w:rFonts w:asciiTheme="minorHAnsi" w:eastAsiaTheme="minorEastAsia" w:hAnsiTheme="minorHAnsi" w:cstheme="minorBidi"/>
              <w:noProof/>
              <w:kern w:val="2"/>
              <w:sz w:val="22"/>
              <w:szCs w:val="22"/>
            </w:rPr>
          </w:pPr>
          <w:hyperlink w:anchor="_Toc172364797" w:history="1">
            <w:r w:rsidR="00A747B1" w:rsidRPr="00F847AC">
              <w:rPr>
                <w:rStyle w:val="Hyperlink"/>
                <w:rFonts w:eastAsia="Arimo Bold"/>
                <w:noProof/>
              </w:rPr>
              <w:t>SCOPE</w:t>
            </w:r>
            <w:r w:rsidR="00A747B1">
              <w:rPr>
                <w:noProof/>
                <w:webHidden/>
              </w:rPr>
              <w:tab/>
            </w:r>
            <w:r w:rsidR="00A747B1">
              <w:rPr>
                <w:noProof/>
                <w:webHidden/>
              </w:rPr>
              <w:fldChar w:fldCharType="begin"/>
            </w:r>
            <w:r w:rsidR="00A747B1">
              <w:rPr>
                <w:noProof/>
                <w:webHidden/>
              </w:rPr>
              <w:instrText xml:space="preserve"> PAGEREF _Toc172364797 \h </w:instrText>
            </w:r>
            <w:r w:rsidR="00A747B1">
              <w:rPr>
                <w:noProof/>
                <w:webHidden/>
              </w:rPr>
            </w:r>
            <w:r w:rsidR="00A747B1">
              <w:rPr>
                <w:noProof/>
                <w:webHidden/>
              </w:rPr>
              <w:fldChar w:fldCharType="separate"/>
            </w:r>
            <w:r w:rsidR="0089775F">
              <w:rPr>
                <w:noProof/>
                <w:webHidden/>
              </w:rPr>
              <w:t>2</w:t>
            </w:r>
            <w:r w:rsidR="00A747B1">
              <w:rPr>
                <w:noProof/>
                <w:webHidden/>
              </w:rPr>
              <w:fldChar w:fldCharType="end"/>
            </w:r>
          </w:hyperlink>
        </w:p>
        <w:p w14:paraId="34397025" w14:textId="046F6BB2" w:rsidR="00A747B1" w:rsidRDefault="00000000">
          <w:pPr>
            <w:pStyle w:val="TOC1"/>
            <w:tabs>
              <w:tab w:val="right" w:leader="dot" w:pos="9350"/>
            </w:tabs>
            <w:rPr>
              <w:rFonts w:asciiTheme="minorHAnsi" w:eastAsiaTheme="minorEastAsia" w:hAnsiTheme="minorHAnsi" w:cstheme="minorBidi"/>
              <w:noProof/>
              <w:kern w:val="2"/>
              <w:sz w:val="22"/>
              <w:szCs w:val="22"/>
            </w:rPr>
          </w:pPr>
          <w:hyperlink w:anchor="_Toc172364798" w:history="1">
            <w:r w:rsidR="00A747B1" w:rsidRPr="00F847AC">
              <w:rPr>
                <w:rStyle w:val="Hyperlink"/>
                <w:rFonts w:eastAsia="Arimo Bold"/>
                <w:noProof/>
              </w:rPr>
              <w:t>POLICY DECLARATION</w:t>
            </w:r>
            <w:r w:rsidR="00A747B1">
              <w:rPr>
                <w:noProof/>
                <w:webHidden/>
              </w:rPr>
              <w:tab/>
            </w:r>
            <w:r w:rsidR="00A747B1">
              <w:rPr>
                <w:noProof/>
                <w:webHidden/>
              </w:rPr>
              <w:fldChar w:fldCharType="begin"/>
            </w:r>
            <w:r w:rsidR="00A747B1">
              <w:rPr>
                <w:noProof/>
                <w:webHidden/>
              </w:rPr>
              <w:instrText xml:space="preserve"> PAGEREF _Toc172364798 \h </w:instrText>
            </w:r>
            <w:r w:rsidR="00A747B1">
              <w:rPr>
                <w:noProof/>
                <w:webHidden/>
              </w:rPr>
            </w:r>
            <w:r w:rsidR="00A747B1">
              <w:rPr>
                <w:noProof/>
                <w:webHidden/>
              </w:rPr>
              <w:fldChar w:fldCharType="separate"/>
            </w:r>
            <w:r w:rsidR="0089775F">
              <w:rPr>
                <w:noProof/>
                <w:webHidden/>
              </w:rPr>
              <w:t>2</w:t>
            </w:r>
            <w:r w:rsidR="00A747B1">
              <w:rPr>
                <w:noProof/>
                <w:webHidden/>
              </w:rPr>
              <w:fldChar w:fldCharType="end"/>
            </w:r>
          </w:hyperlink>
        </w:p>
        <w:p w14:paraId="1A900759" w14:textId="61D2687E" w:rsidR="00A747B1" w:rsidRDefault="00000000">
          <w:pPr>
            <w:pStyle w:val="TOC1"/>
            <w:tabs>
              <w:tab w:val="right" w:leader="dot" w:pos="9350"/>
            </w:tabs>
            <w:rPr>
              <w:rFonts w:asciiTheme="minorHAnsi" w:eastAsiaTheme="minorEastAsia" w:hAnsiTheme="minorHAnsi" w:cstheme="minorBidi"/>
              <w:noProof/>
              <w:kern w:val="2"/>
              <w:sz w:val="22"/>
              <w:szCs w:val="22"/>
            </w:rPr>
          </w:pPr>
          <w:hyperlink w:anchor="_Toc172364799" w:history="1">
            <w:r w:rsidR="00A747B1" w:rsidRPr="00F847AC">
              <w:rPr>
                <w:rStyle w:val="Hyperlink"/>
                <w:rFonts w:eastAsia="Arimo Bold"/>
                <w:noProof/>
              </w:rPr>
              <w:t>INITIATIVES AND TARGETS IN ALIGNMENT WITH SDGs</w:t>
            </w:r>
            <w:r w:rsidR="00A747B1">
              <w:rPr>
                <w:noProof/>
                <w:webHidden/>
              </w:rPr>
              <w:tab/>
            </w:r>
            <w:r w:rsidR="00A747B1">
              <w:rPr>
                <w:noProof/>
                <w:webHidden/>
              </w:rPr>
              <w:fldChar w:fldCharType="begin"/>
            </w:r>
            <w:r w:rsidR="00A747B1">
              <w:rPr>
                <w:noProof/>
                <w:webHidden/>
              </w:rPr>
              <w:instrText xml:space="preserve"> PAGEREF _Toc172364799 \h </w:instrText>
            </w:r>
            <w:r w:rsidR="00A747B1">
              <w:rPr>
                <w:noProof/>
                <w:webHidden/>
              </w:rPr>
            </w:r>
            <w:r w:rsidR="00A747B1">
              <w:rPr>
                <w:noProof/>
                <w:webHidden/>
              </w:rPr>
              <w:fldChar w:fldCharType="separate"/>
            </w:r>
            <w:r w:rsidR="0089775F">
              <w:rPr>
                <w:noProof/>
                <w:webHidden/>
              </w:rPr>
              <w:t>3</w:t>
            </w:r>
            <w:r w:rsidR="00A747B1">
              <w:rPr>
                <w:noProof/>
                <w:webHidden/>
              </w:rPr>
              <w:fldChar w:fldCharType="end"/>
            </w:r>
          </w:hyperlink>
        </w:p>
        <w:p w14:paraId="227694E3" w14:textId="69C1E030" w:rsidR="00A747B1" w:rsidRDefault="00000000">
          <w:pPr>
            <w:pStyle w:val="TOC1"/>
            <w:tabs>
              <w:tab w:val="right" w:leader="dot" w:pos="9350"/>
            </w:tabs>
            <w:rPr>
              <w:rFonts w:asciiTheme="minorHAnsi" w:eastAsiaTheme="minorEastAsia" w:hAnsiTheme="minorHAnsi" w:cstheme="minorBidi"/>
              <w:noProof/>
              <w:kern w:val="2"/>
              <w:sz w:val="22"/>
              <w:szCs w:val="22"/>
            </w:rPr>
          </w:pPr>
          <w:hyperlink w:anchor="_Toc172364800" w:history="1">
            <w:r w:rsidR="00A747B1" w:rsidRPr="00F847AC">
              <w:rPr>
                <w:rStyle w:val="Hyperlink"/>
                <w:rFonts w:eastAsia="Arimo Bold"/>
                <w:noProof/>
              </w:rPr>
              <w:t>PERFORMANCE REPORTING</w:t>
            </w:r>
            <w:r w:rsidR="00A747B1">
              <w:rPr>
                <w:noProof/>
                <w:webHidden/>
              </w:rPr>
              <w:tab/>
            </w:r>
            <w:r w:rsidR="00A747B1">
              <w:rPr>
                <w:noProof/>
                <w:webHidden/>
              </w:rPr>
              <w:fldChar w:fldCharType="begin"/>
            </w:r>
            <w:r w:rsidR="00A747B1">
              <w:rPr>
                <w:noProof/>
                <w:webHidden/>
              </w:rPr>
              <w:instrText xml:space="preserve"> PAGEREF _Toc172364800 \h </w:instrText>
            </w:r>
            <w:r w:rsidR="00A747B1">
              <w:rPr>
                <w:noProof/>
                <w:webHidden/>
              </w:rPr>
            </w:r>
            <w:r w:rsidR="00A747B1">
              <w:rPr>
                <w:noProof/>
                <w:webHidden/>
              </w:rPr>
              <w:fldChar w:fldCharType="separate"/>
            </w:r>
            <w:r w:rsidR="0089775F">
              <w:rPr>
                <w:noProof/>
                <w:webHidden/>
              </w:rPr>
              <w:t>4</w:t>
            </w:r>
            <w:r w:rsidR="00A747B1">
              <w:rPr>
                <w:noProof/>
                <w:webHidden/>
              </w:rPr>
              <w:fldChar w:fldCharType="end"/>
            </w:r>
          </w:hyperlink>
        </w:p>
        <w:p w14:paraId="3A3A7ABE" w14:textId="372A0E00" w:rsidR="00A747B1" w:rsidRDefault="00000000">
          <w:pPr>
            <w:pStyle w:val="TOC1"/>
            <w:tabs>
              <w:tab w:val="right" w:leader="dot" w:pos="9350"/>
            </w:tabs>
            <w:rPr>
              <w:rFonts w:asciiTheme="minorHAnsi" w:eastAsiaTheme="minorEastAsia" w:hAnsiTheme="minorHAnsi" w:cstheme="minorBidi"/>
              <w:noProof/>
              <w:kern w:val="2"/>
              <w:sz w:val="22"/>
              <w:szCs w:val="22"/>
            </w:rPr>
          </w:pPr>
          <w:hyperlink w:anchor="_Toc172364801" w:history="1">
            <w:r w:rsidR="00A747B1" w:rsidRPr="00F847AC">
              <w:rPr>
                <w:rStyle w:val="Hyperlink"/>
                <w:rFonts w:eastAsia="Arimo Bold"/>
                <w:noProof/>
              </w:rPr>
              <w:t>REVIEW MECHANISM</w:t>
            </w:r>
            <w:r w:rsidR="00A747B1">
              <w:rPr>
                <w:noProof/>
                <w:webHidden/>
              </w:rPr>
              <w:tab/>
            </w:r>
            <w:r w:rsidR="00A747B1">
              <w:rPr>
                <w:noProof/>
                <w:webHidden/>
              </w:rPr>
              <w:fldChar w:fldCharType="begin"/>
            </w:r>
            <w:r w:rsidR="00A747B1">
              <w:rPr>
                <w:noProof/>
                <w:webHidden/>
              </w:rPr>
              <w:instrText xml:space="preserve"> PAGEREF _Toc172364801 \h </w:instrText>
            </w:r>
            <w:r w:rsidR="00A747B1">
              <w:rPr>
                <w:noProof/>
                <w:webHidden/>
              </w:rPr>
            </w:r>
            <w:r w:rsidR="00A747B1">
              <w:rPr>
                <w:noProof/>
                <w:webHidden/>
              </w:rPr>
              <w:fldChar w:fldCharType="separate"/>
            </w:r>
            <w:r w:rsidR="0089775F">
              <w:rPr>
                <w:noProof/>
                <w:webHidden/>
              </w:rPr>
              <w:t>4</w:t>
            </w:r>
            <w:r w:rsidR="00A747B1">
              <w:rPr>
                <w:noProof/>
                <w:webHidden/>
              </w:rPr>
              <w:fldChar w:fldCharType="end"/>
            </w:r>
          </w:hyperlink>
        </w:p>
        <w:p w14:paraId="06065A7A" w14:textId="7083A04A" w:rsidR="0021378E" w:rsidRPr="0011542D" w:rsidRDefault="0021378E" w:rsidP="000B0364">
          <w:pPr>
            <w:spacing w:line="480" w:lineRule="auto"/>
            <w:rPr>
              <w:rFonts w:ascii="Segoe UI Symbol" w:hAnsi="Segoe UI Symbol"/>
            </w:rPr>
          </w:pPr>
          <w:r w:rsidRPr="009E46E7">
            <w:rPr>
              <w:rFonts w:ascii="Segoe UI Symbol" w:hAnsi="Segoe UI Symbol" w:cs="Nirmala UI Semilight"/>
              <w:b/>
              <w:bCs/>
              <w:noProof/>
            </w:rPr>
            <w:fldChar w:fldCharType="end"/>
          </w:r>
        </w:p>
      </w:sdtContent>
    </w:sdt>
    <w:p w14:paraId="3C1A2E2D" w14:textId="080C2B8A" w:rsidR="000B0364" w:rsidRDefault="000B0364" w:rsidP="00DD2E0B">
      <w:pPr>
        <w:pStyle w:val="Heading1"/>
        <w:spacing w:line="276" w:lineRule="auto"/>
        <w:rPr>
          <w:rFonts w:ascii="Segoe UI Symbol" w:hAnsi="Segoe UI Symbol"/>
        </w:rPr>
      </w:pPr>
    </w:p>
    <w:p w14:paraId="2D8BD889" w14:textId="5B737280" w:rsidR="000B0364" w:rsidRPr="000B0364" w:rsidRDefault="00403D8E" w:rsidP="00403D8E">
      <w:pPr>
        <w:tabs>
          <w:tab w:val="left" w:pos="6148"/>
        </w:tabs>
      </w:pPr>
      <w:r>
        <w:tab/>
      </w:r>
    </w:p>
    <w:p w14:paraId="14762145" w14:textId="5821453D" w:rsidR="000B0364" w:rsidRPr="000B0364" w:rsidRDefault="000B0364" w:rsidP="000B0364"/>
    <w:p w14:paraId="43C0152D" w14:textId="77777777" w:rsidR="000B0364" w:rsidRDefault="000B0364" w:rsidP="000B0364"/>
    <w:p w14:paraId="1791138E" w14:textId="77777777" w:rsidR="006D3BEF" w:rsidRDefault="006D3BEF" w:rsidP="009A24F5">
      <w:pPr>
        <w:pStyle w:val="Heading1"/>
        <w:spacing w:line="276" w:lineRule="auto"/>
      </w:pPr>
    </w:p>
    <w:p w14:paraId="5F1F8CE2" w14:textId="77777777" w:rsidR="006E76FF" w:rsidRDefault="006E76FF" w:rsidP="006E76FF"/>
    <w:p w14:paraId="5B3D3626" w14:textId="77777777" w:rsidR="006E76FF" w:rsidRDefault="006E76FF" w:rsidP="006E76FF"/>
    <w:p w14:paraId="0F9B5FAA" w14:textId="77777777" w:rsidR="006E76FF" w:rsidRDefault="006E76FF" w:rsidP="006E76FF"/>
    <w:p w14:paraId="14D6E7C5" w14:textId="77777777" w:rsidR="009C73CB" w:rsidRDefault="009C73CB" w:rsidP="006E76FF"/>
    <w:p w14:paraId="72364A12" w14:textId="77777777" w:rsidR="009C73CB" w:rsidRDefault="009C73CB" w:rsidP="006E76FF"/>
    <w:p w14:paraId="0BC7F97E" w14:textId="77777777" w:rsidR="009C73CB" w:rsidRDefault="009C73CB" w:rsidP="006E76FF"/>
    <w:p w14:paraId="4A26D99F" w14:textId="77777777" w:rsidR="00A66F1A" w:rsidRDefault="00A66F1A" w:rsidP="006E76FF"/>
    <w:p w14:paraId="029C14F1" w14:textId="77777777" w:rsidR="00A66F1A" w:rsidRDefault="00A66F1A" w:rsidP="006E76FF"/>
    <w:p w14:paraId="50CF737F" w14:textId="77777777" w:rsidR="00A66F1A" w:rsidRDefault="00A66F1A" w:rsidP="006E76FF"/>
    <w:p w14:paraId="2FAA0C8D" w14:textId="77777777" w:rsidR="003C7058" w:rsidRDefault="003C7058" w:rsidP="006E76FF"/>
    <w:p w14:paraId="6876E71E" w14:textId="77777777" w:rsidR="003C7058" w:rsidRDefault="003C7058" w:rsidP="006E76FF"/>
    <w:p w14:paraId="17D7EFE6" w14:textId="77777777" w:rsidR="003C7058" w:rsidRDefault="003C7058" w:rsidP="006E76FF"/>
    <w:p w14:paraId="6C23790E" w14:textId="77777777" w:rsidR="00A747B1" w:rsidRDefault="00A747B1" w:rsidP="006E76FF"/>
    <w:p w14:paraId="0AF4F004" w14:textId="77777777" w:rsidR="00A747B1" w:rsidRDefault="00A747B1" w:rsidP="006E76FF"/>
    <w:p w14:paraId="7EC12262" w14:textId="77777777" w:rsidR="00C2734E" w:rsidRDefault="00C2734E" w:rsidP="00A747B1">
      <w:pPr>
        <w:pStyle w:val="Heading1"/>
        <w:rPr>
          <w:rFonts w:ascii="Times New Roman" w:eastAsia="Arimo Bold" w:hAnsi="Times New Roman" w:cs="Times New Roman"/>
          <w:color w:val="auto"/>
          <w:sz w:val="28"/>
          <w:szCs w:val="36"/>
        </w:rPr>
      </w:pPr>
      <w:bookmarkStart w:id="0" w:name="_Toc172364796"/>
    </w:p>
    <w:p w14:paraId="5B7EF2C7" w14:textId="77777777" w:rsidR="00625E37" w:rsidRDefault="00625E37" w:rsidP="00625E37">
      <w:pPr>
        <w:rPr>
          <w:rFonts w:eastAsia="Arimo Bold"/>
        </w:rPr>
      </w:pPr>
    </w:p>
    <w:p w14:paraId="431E6984" w14:textId="77777777" w:rsidR="00B85E30" w:rsidRDefault="00B85E30" w:rsidP="00A747B1">
      <w:pPr>
        <w:pStyle w:val="Heading1"/>
        <w:rPr>
          <w:rFonts w:ascii="Times New Roman" w:eastAsia="Arimo Bold" w:hAnsi="Times New Roman" w:cs="Times New Roman"/>
          <w:color w:val="auto"/>
          <w:sz w:val="8"/>
          <w:szCs w:val="12"/>
        </w:rPr>
      </w:pPr>
    </w:p>
    <w:p w14:paraId="167E3180" w14:textId="77777777" w:rsidR="006F3085" w:rsidRPr="006F3085" w:rsidRDefault="006F3085" w:rsidP="006F3085">
      <w:pPr>
        <w:rPr>
          <w:rFonts w:eastAsia="Arimo Bold"/>
        </w:rPr>
      </w:pPr>
    </w:p>
    <w:p w14:paraId="3EA49DA4" w14:textId="19A752C1" w:rsidR="00611DF8" w:rsidRPr="00A747B1" w:rsidRDefault="00AC293C" w:rsidP="00A747B1">
      <w:pPr>
        <w:pStyle w:val="Heading1"/>
        <w:rPr>
          <w:rFonts w:ascii="Times New Roman" w:eastAsia="Arimo Bold" w:hAnsi="Times New Roman" w:cs="Times New Roman"/>
          <w:color w:val="auto"/>
          <w:sz w:val="28"/>
          <w:szCs w:val="36"/>
        </w:rPr>
      </w:pPr>
      <w:r w:rsidRPr="00A747B1">
        <w:rPr>
          <w:rFonts w:ascii="Times New Roman" w:eastAsia="Arimo Bold" w:hAnsi="Times New Roman" w:cs="Times New Roman"/>
          <w:color w:val="auto"/>
          <w:sz w:val="28"/>
          <w:szCs w:val="36"/>
        </w:rPr>
        <w:lastRenderedPageBreak/>
        <w:t>PREFACE</w:t>
      </w:r>
      <w:bookmarkEnd w:id="0"/>
    </w:p>
    <w:p w14:paraId="52DA2277" w14:textId="77777777" w:rsidR="007E5234" w:rsidRPr="007E5234" w:rsidRDefault="007E5234" w:rsidP="00CB0EBB">
      <w:pPr>
        <w:spacing w:line="276" w:lineRule="auto"/>
        <w:jc w:val="both"/>
        <w:rPr>
          <w:rFonts w:ascii="Arimo Bold" w:eastAsia="Arimo Bold" w:hAnsi="Arimo Bold" w:cs="Arimo Bold"/>
          <w:b/>
          <w:bCs/>
          <w:color w:val="0062AE"/>
          <w:kern w:val="24"/>
          <w:sz w:val="12"/>
          <w:szCs w:val="12"/>
          <w:u w:val="single"/>
        </w:rPr>
      </w:pPr>
    </w:p>
    <w:p w14:paraId="68EDAACD" w14:textId="77777777" w:rsidR="003C7058" w:rsidRPr="003C7058" w:rsidRDefault="003C7058" w:rsidP="00CB0EBB">
      <w:pPr>
        <w:spacing w:line="276" w:lineRule="auto"/>
        <w:jc w:val="both"/>
        <w:rPr>
          <w:rFonts w:ascii="Franklin Gothic Book" w:hAnsi="Franklin Gothic Book" w:cs="Nirmala UI Semilight"/>
          <w:b/>
          <w:bCs/>
          <w:sz w:val="2"/>
          <w:szCs w:val="2"/>
          <w:u w:val="single"/>
          <w:lang w:val="en-IN"/>
        </w:rPr>
      </w:pPr>
    </w:p>
    <w:p w14:paraId="129FA090" w14:textId="77777777" w:rsidR="00265ED1" w:rsidRPr="00265ED1" w:rsidRDefault="00265ED1" w:rsidP="00265ED1">
      <w:pPr>
        <w:spacing w:line="276" w:lineRule="auto"/>
        <w:jc w:val="both"/>
        <w:rPr>
          <w:rFonts w:ascii="Segoe UI" w:hAnsi="Segoe UI" w:cs="Segoe UI"/>
          <w:color w:val="0D0D0D"/>
          <w:shd w:val="clear" w:color="auto" w:fill="FFFFFF"/>
        </w:rPr>
      </w:pPr>
      <w:r w:rsidRPr="00265ED1">
        <w:rPr>
          <w:rFonts w:ascii="Segoe UI" w:hAnsi="Segoe UI" w:cs="Segoe UI"/>
          <w:color w:val="0D0D0D"/>
          <w:shd w:val="clear" w:color="auto" w:fill="FFFFFF"/>
        </w:rPr>
        <w:t xml:space="preserve">At Arsh Fashions, we prioritize the rights and well-being of every employee, recognizing that their welfare is crucial to our success. Our Employee Rights and Well-Being Policy is designed to ensure a safe, equitable, and supportive work environment. We are committed to upholding fair </w:t>
      </w:r>
      <w:proofErr w:type="spellStart"/>
      <w:r w:rsidRPr="00265ED1">
        <w:rPr>
          <w:rFonts w:ascii="Segoe UI" w:hAnsi="Segoe UI" w:cs="Segoe UI"/>
          <w:color w:val="0D0D0D"/>
          <w:shd w:val="clear" w:color="auto" w:fill="FFFFFF"/>
        </w:rPr>
        <w:t>labour</w:t>
      </w:r>
      <w:proofErr w:type="spellEnd"/>
      <w:r w:rsidRPr="00265ED1">
        <w:rPr>
          <w:rFonts w:ascii="Segoe UI" w:hAnsi="Segoe UI" w:cs="Segoe UI"/>
          <w:color w:val="0D0D0D"/>
          <w:shd w:val="clear" w:color="auto" w:fill="FFFFFF"/>
        </w:rPr>
        <w:t xml:space="preserve"> practices, providing adequate compensation, and maintaining safe working conditions in alignment with global standards.</w:t>
      </w:r>
    </w:p>
    <w:p w14:paraId="10DF5E0D" w14:textId="77777777" w:rsidR="00265ED1" w:rsidRPr="00265ED1" w:rsidRDefault="00265ED1" w:rsidP="00265ED1">
      <w:pPr>
        <w:spacing w:line="276" w:lineRule="auto"/>
        <w:jc w:val="both"/>
        <w:rPr>
          <w:rFonts w:ascii="Segoe UI" w:hAnsi="Segoe UI" w:cs="Segoe UI"/>
          <w:color w:val="0D0D0D"/>
          <w:shd w:val="clear" w:color="auto" w:fill="FFFFFF"/>
        </w:rPr>
      </w:pPr>
    </w:p>
    <w:p w14:paraId="30269274" w14:textId="7F5901E7" w:rsidR="00265ED1" w:rsidRDefault="00265ED1" w:rsidP="00265ED1">
      <w:pPr>
        <w:spacing w:line="276" w:lineRule="auto"/>
        <w:jc w:val="both"/>
        <w:rPr>
          <w:rFonts w:ascii="Segoe UI" w:hAnsi="Segoe UI" w:cs="Segoe UI"/>
          <w:color w:val="0D0D0D"/>
          <w:shd w:val="clear" w:color="auto" w:fill="FFFFFF"/>
        </w:rPr>
      </w:pPr>
      <w:r w:rsidRPr="00265ED1">
        <w:rPr>
          <w:rFonts w:ascii="Segoe UI" w:hAnsi="Segoe UI" w:cs="Segoe UI"/>
          <w:color w:val="0D0D0D"/>
          <w:shd w:val="clear" w:color="auto" w:fill="FFFFFF"/>
        </w:rPr>
        <w:t>This policy outlines our dedication to respecting and protecting employee rights while fostering a culture of mutual respect and support. By promoting well-being and addressing concerns proactively, we aim to empower our team and drive positive, sustainable growth within our organization.</w:t>
      </w:r>
    </w:p>
    <w:p w14:paraId="0AE08AED" w14:textId="77777777" w:rsidR="00C2734E" w:rsidRPr="00C938F2" w:rsidRDefault="00C2734E" w:rsidP="00265ED1">
      <w:pPr>
        <w:spacing w:line="276" w:lineRule="auto"/>
        <w:jc w:val="both"/>
        <w:rPr>
          <w:rFonts w:ascii="Segoe UI" w:hAnsi="Segoe UI" w:cs="Segoe UI"/>
          <w:color w:val="0D0D0D"/>
          <w:shd w:val="clear" w:color="auto" w:fill="FFFFFF"/>
        </w:rPr>
      </w:pPr>
    </w:p>
    <w:p w14:paraId="0FB86ABD" w14:textId="580A3435" w:rsidR="00B0269F" w:rsidRPr="00A747B1" w:rsidRDefault="000C5221" w:rsidP="00A747B1">
      <w:pPr>
        <w:pStyle w:val="Heading1"/>
        <w:rPr>
          <w:rFonts w:ascii="Times New Roman" w:eastAsia="Arimo Bold" w:hAnsi="Times New Roman" w:cs="Times New Roman"/>
          <w:color w:val="auto"/>
          <w:sz w:val="28"/>
          <w:szCs w:val="36"/>
        </w:rPr>
      </w:pPr>
      <w:bookmarkStart w:id="1" w:name="_Toc172364797"/>
      <w:r w:rsidRPr="00A747B1">
        <w:rPr>
          <w:rFonts w:ascii="Times New Roman" w:eastAsia="Arimo Bold" w:hAnsi="Times New Roman" w:cs="Times New Roman"/>
          <w:color w:val="auto"/>
          <w:sz w:val="28"/>
          <w:szCs w:val="36"/>
        </w:rPr>
        <w:t>SCOPE</w:t>
      </w:r>
      <w:bookmarkEnd w:id="1"/>
    </w:p>
    <w:p w14:paraId="3689D425" w14:textId="77777777" w:rsidR="00E214EA" w:rsidRPr="0055004B" w:rsidRDefault="00E214EA" w:rsidP="00DD2E0B">
      <w:pPr>
        <w:spacing w:line="276" w:lineRule="auto"/>
        <w:jc w:val="both"/>
        <w:rPr>
          <w:rFonts w:ascii="Segoe UI" w:hAnsi="Segoe UI" w:cs="Segoe UI"/>
          <w:sz w:val="12"/>
          <w:szCs w:val="12"/>
          <w:lang w:val="en-IN"/>
        </w:rPr>
      </w:pPr>
    </w:p>
    <w:p w14:paraId="4850115A" w14:textId="648BE6D6" w:rsidR="00C938F2" w:rsidRDefault="00EF247E" w:rsidP="00DD2E0B">
      <w:pPr>
        <w:spacing w:line="276" w:lineRule="auto"/>
        <w:jc w:val="both"/>
        <w:rPr>
          <w:rFonts w:ascii="Segoe UI" w:hAnsi="Segoe UI" w:cs="Segoe UI"/>
          <w:lang w:val="en-IN"/>
        </w:rPr>
      </w:pPr>
      <w:r w:rsidRPr="001D16C9">
        <w:rPr>
          <w:rFonts w:ascii="Segoe UI" w:hAnsi="Segoe UI" w:cs="Segoe UI"/>
          <w:lang w:val="en-IN"/>
        </w:rPr>
        <w:t>This Policy</w:t>
      </w:r>
      <w:r w:rsidR="009E07F6" w:rsidRPr="001D16C9">
        <w:rPr>
          <w:rFonts w:ascii="Segoe UI" w:hAnsi="Segoe UI" w:cs="Segoe UI"/>
          <w:lang w:val="en-IN"/>
        </w:rPr>
        <w:t xml:space="preserve"> is applicable to fol</w:t>
      </w:r>
      <w:r w:rsidR="006035BA" w:rsidRPr="001D16C9">
        <w:rPr>
          <w:rFonts w:ascii="Segoe UI" w:hAnsi="Segoe UI" w:cs="Segoe UI"/>
          <w:lang w:val="en-IN"/>
        </w:rPr>
        <w:t>lowing sites</w:t>
      </w:r>
      <w:r w:rsidR="000C6CB2" w:rsidRPr="001D16C9">
        <w:rPr>
          <w:rFonts w:ascii="Segoe UI" w:hAnsi="Segoe UI" w:cs="Segoe UI"/>
          <w:lang w:val="en-IN"/>
        </w:rPr>
        <w:t xml:space="preserve"> and all</w:t>
      </w:r>
      <w:r w:rsidR="009E27E9" w:rsidRPr="001D16C9">
        <w:rPr>
          <w:rFonts w:ascii="Segoe UI" w:hAnsi="Segoe UI" w:cs="Segoe UI"/>
          <w:lang w:val="en-IN"/>
        </w:rPr>
        <w:t xml:space="preserve"> of its employees, workers, sub-contractors and other stakeholders</w:t>
      </w:r>
      <w:r w:rsidR="006035BA" w:rsidRPr="001D16C9">
        <w:rPr>
          <w:rFonts w:ascii="Segoe UI" w:hAnsi="Segoe UI" w:cs="Segoe UI"/>
          <w:lang w:val="en-IN"/>
        </w:rPr>
        <w:t>:</w:t>
      </w:r>
    </w:p>
    <w:p w14:paraId="1D678E08" w14:textId="77777777" w:rsidR="00341C0D" w:rsidRPr="009302C6" w:rsidRDefault="00341C0D" w:rsidP="00DD2E0B">
      <w:pPr>
        <w:spacing w:line="276" w:lineRule="auto"/>
        <w:jc w:val="both"/>
        <w:rPr>
          <w:rFonts w:ascii="Franklin Gothic Book" w:hAnsi="Franklin Gothic Book" w:cs="Nirmala UI Semilight"/>
          <w:lang w:val="en-IN"/>
        </w:rPr>
      </w:pPr>
    </w:p>
    <w:tbl>
      <w:tblPr>
        <w:tblStyle w:val="GridTable1Light-Accent1"/>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399"/>
        <w:gridCol w:w="6030"/>
      </w:tblGrid>
      <w:tr w:rsidR="00AC293C" w:rsidRPr="009302C6" w14:paraId="0FAF69F6" w14:textId="77777777" w:rsidTr="005219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Borders>
              <w:bottom w:val="none" w:sz="0" w:space="0" w:color="auto"/>
            </w:tcBorders>
            <w:vAlign w:val="center"/>
          </w:tcPr>
          <w:p w14:paraId="1ABF2B6F" w14:textId="77777777" w:rsidR="00AC293C" w:rsidRPr="00164974" w:rsidRDefault="00AC293C" w:rsidP="00521964">
            <w:pPr>
              <w:spacing w:line="276" w:lineRule="auto"/>
              <w:jc w:val="center"/>
              <w:rPr>
                <w:rFonts w:ascii="Segoe UI" w:hAnsi="Segoe UI" w:cs="Segoe UI"/>
                <w:sz w:val="24"/>
                <w:szCs w:val="24"/>
              </w:rPr>
            </w:pPr>
            <w:r w:rsidRPr="00164974">
              <w:rPr>
                <w:rFonts w:ascii="Segoe UI" w:hAnsi="Segoe UI" w:cs="Segoe UI"/>
                <w:sz w:val="24"/>
                <w:szCs w:val="24"/>
              </w:rPr>
              <w:t>Sr. No.</w:t>
            </w:r>
          </w:p>
        </w:tc>
        <w:tc>
          <w:tcPr>
            <w:tcW w:w="2399" w:type="dxa"/>
            <w:tcBorders>
              <w:bottom w:val="none" w:sz="0" w:space="0" w:color="auto"/>
            </w:tcBorders>
            <w:vAlign w:val="center"/>
          </w:tcPr>
          <w:p w14:paraId="32F1F567" w14:textId="77777777" w:rsidR="00AC293C" w:rsidRPr="00164974" w:rsidRDefault="00AC293C" w:rsidP="00521964">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Site</w:t>
            </w:r>
          </w:p>
        </w:tc>
        <w:tc>
          <w:tcPr>
            <w:tcW w:w="6030" w:type="dxa"/>
            <w:tcBorders>
              <w:bottom w:val="none" w:sz="0" w:space="0" w:color="auto"/>
            </w:tcBorders>
            <w:vAlign w:val="center"/>
          </w:tcPr>
          <w:p w14:paraId="07602D1D" w14:textId="77777777" w:rsidR="00AC293C" w:rsidRPr="00164974" w:rsidRDefault="00AC293C" w:rsidP="00521964">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Address</w:t>
            </w:r>
          </w:p>
        </w:tc>
      </w:tr>
      <w:tr w:rsidR="00AC293C" w:rsidRPr="009302C6" w14:paraId="4657AC59" w14:textId="77777777" w:rsidTr="00521964">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5780AD3A" w14:textId="77777777" w:rsidR="00AC293C" w:rsidRPr="009302C6" w:rsidRDefault="00AC293C" w:rsidP="00521964">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1</w:t>
            </w:r>
          </w:p>
        </w:tc>
        <w:tc>
          <w:tcPr>
            <w:tcW w:w="2399" w:type="dxa"/>
            <w:vAlign w:val="center"/>
          </w:tcPr>
          <w:p w14:paraId="7E826002" w14:textId="77777777" w:rsidR="00AC293C" w:rsidRPr="00D4405A" w:rsidRDefault="00AC293C" w:rsidP="0052196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0"/>
                <w:szCs w:val="20"/>
              </w:rPr>
            </w:pPr>
            <w:r>
              <w:rPr>
                <w:rFonts w:ascii="Segoe UI" w:hAnsi="Segoe UI" w:cs="Segoe UI"/>
                <w:b/>
                <w:bCs/>
                <w:sz w:val="20"/>
                <w:szCs w:val="20"/>
              </w:rPr>
              <w:t>ARSH FASHOINS Pvt. Ltd.</w:t>
            </w:r>
          </w:p>
        </w:tc>
        <w:tc>
          <w:tcPr>
            <w:tcW w:w="6030" w:type="dxa"/>
            <w:vAlign w:val="center"/>
          </w:tcPr>
          <w:p w14:paraId="6AAA3A0A" w14:textId="77777777" w:rsidR="00AC293C" w:rsidRPr="007E00CB" w:rsidRDefault="00AC293C" w:rsidP="00521964">
            <w:pPr>
              <w:spacing w:line="384" w:lineRule="atLeast"/>
              <w:jc w:val="center"/>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14:ligatures w14:val="none"/>
              </w:rPr>
            </w:pPr>
            <w:r w:rsidRPr="007E00CB">
              <w:rPr>
                <w:rFonts w:ascii="Segoe UI" w:hAnsi="Segoe UI" w:cs="Segoe UI"/>
                <w:spacing w:val="12"/>
                <w:sz w:val="24"/>
                <w:szCs w:val="24"/>
                <w:bdr w:val="none" w:sz="0" w:space="0" w:color="auto" w:frame="1"/>
                <w14:ligatures w14:val="none"/>
              </w:rPr>
              <w:t xml:space="preserve">Plot No.194, </w:t>
            </w:r>
            <w:proofErr w:type="spellStart"/>
            <w:r w:rsidRPr="007E00CB">
              <w:rPr>
                <w:rFonts w:ascii="Segoe UI" w:hAnsi="Segoe UI" w:cs="Segoe UI"/>
                <w:spacing w:val="12"/>
                <w:sz w:val="24"/>
                <w:szCs w:val="24"/>
                <w:bdr w:val="none" w:sz="0" w:space="0" w:color="auto" w:frame="1"/>
                <w14:ligatures w14:val="none"/>
              </w:rPr>
              <w:t>IInd</w:t>
            </w:r>
            <w:proofErr w:type="spellEnd"/>
            <w:r w:rsidRPr="007E00CB">
              <w:rPr>
                <w:rFonts w:ascii="Segoe UI" w:hAnsi="Segoe UI" w:cs="Segoe UI"/>
                <w:spacing w:val="12"/>
                <w:sz w:val="24"/>
                <w:szCs w:val="24"/>
                <w:bdr w:val="none" w:sz="0" w:space="0" w:color="auto" w:frame="1"/>
                <w14:ligatures w14:val="none"/>
              </w:rPr>
              <w:t xml:space="preserve"> Phase,</w:t>
            </w:r>
            <w:r w:rsidRPr="00857A46">
              <w:rPr>
                <w:rFonts w:ascii="Segoe UI" w:hAnsi="Segoe UI" w:cs="Segoe UI"/>
                <w:spacing w:val="12"/>
                <w:sz w:val="24"/>
                <w:szCs w:val="24"/>
                <w:bdr w:val="none" w:sz="0" w:space="0" w:color="auto" w:frame="1"/>
                <w14:ligatures w14:val="none"/>
              </w:rPr>
              <w:t xml:space="preserve"> </w:t>
            </w:r>
            <w:r w:rsidRPr="007E00CB">
              <w:rPr>
                <w:rFonts w:ascii="Segoe UI" w:hAnsi="Segoe UI" w:cs="Segoe UI"/>
                <w:spacing w:val="12"/>
                <w:sz w:val="24"/>
                <w:szCs w:val="24"/>
                <w:bdr w:val="none" w:sz="0" w:space="0" w:color="auto" w:frame="1"/>
                <w14:ligatures w14:val="none"/>
              </w:rPr>
              <w:t>G.I.D.C., Vapi - 396195,</w:t>
            </w:r>
          </w:p>
          <w:p w14:paraId="1F8181A7" w14:textId="77777777" w:rsidR="00AC293C" w:rsidRPr="00857A46" w:rsidRDefault="00AC293C" w:rsidP="00521964">
            <w:pPr>
              <w:spacing w:line="384" w:lineRule="atLeast"/>
              <w:jc w:val="center"/>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14:ligatures w14:val="none"/>
              </w:rPr>
            </w:pPr>
            <w:r w:rsidRPr="007E00CB">
              <w:rPr>
                <w:rFonts w:ascii="Segoe UI" w:hAnsi="Segoe UI" w:cs="Segoe UI"/>
                <w:spacing w:val="12"/>
                <w:sz w:val="24"/>
                <w:szCs w:val="24"/>
                <w:bdr w:val="none" w:sz="0" w:space="0" w:color="auto" w:frame="1"/>
                <w14:ligatures w14:val="none"/>
              </w:rPr>
              <w:t>Guj</w:t>
            </w:r>
            <w:r w:rsidRPr="00857A46">
              <w:rPr>
                <w:rFonts w:ascii="Segoe UI" w:hAnsi="Segoe UI" w:cs="Segoe UI"/>
                <w:spacing w:val="12"/>
                <w:sz w:val="24"/>
                <w:szCs w:val="24"/>
                <w:bdr w:val="none" w:sz="0" w:space="0" w:color="auto" w:frame="1"/>
                <w14:ligatures w14:val="none"/>
              </w:rPr>
              <w:t>a</w:t>
            </w:r>
            <w:r w:rsidRPr="007E00CB">
              <w:rPr>
                <w:rFonts w:ascii="Segoe UI" w:hAnsi="Segoe UI" w:cs="Segoe UI"/>
                <w:spacing w:val="12"/>
                <w:sz w:val="24"/>
                <w:szCs w:val="24"/>
                <w:bdr w:val="none" w:sz="0" w:space="0" w:color="auto" w:frame="1"/>
                <w14:ligatures w14:val="none"/>
              </w:rPr>
              <w:t>rat, India</w:t>
            </w:r>
            <w:r>
              <w:rPr>
                <w:rFonts w:ascii="Segoe UI" w:hAnsi="Segoe UI" w:cs="Segoe UI"/>
                <w:spacing w:val="12"/>
                <w:sz w:val="24"/>
                <w:szCs w:val="24"/>
                <w:bdr w:val="none" w:sz="0" w:space="0" w:color="auto" w:frame="1"/>
                <w14:ligatures w14:val="none"/>
              </w:rPr>
              <w:t>.</w:t>
            </w:r>
          </w:p>
        </w:tc>
      </w:tr>
    </w:tbl>
    <w:p w14:paraId="5B2DC7C7" w14:textId="3C68B6CB" w:rsidR="0043159F" w:rsidRPr="0043159F" w:rsidRDefault="0043159F" w:rsidP="0043159F"/>
    <w:p w14:paraId="406C75C7" w14:textId="77777777" w:rsidR="00C124CD" w:rsidRPr="00C124CD" w:rsidRDefault="00C124CD" w:rsidP="00C124CD"/>
    <w:p w14:paraId="0F466893" w14:textId="61578153" w:rsidR="00152437" w:rsidRPr="00A747B1" w:rsidRDefault="00C65AB1" w:rsidP="00A747B1">
      <w:pPr>
        <w:pStyle w:val="Heading1"/>
        <w:rPr>
          <w:rFonts w:ascii="Times New Roman" w:eastAsia="Arimo Bold" w:hAnsi="Times New Roman" w:cs="Times New Roman"/>
          <w:color w:val="auto"/>
          <w:sz w:val="28"/>
          <w:szCs w:val="36"/>
        </w:rPr>
      </w:pPr>
      <w:bookmarkStart w:id="2" w:name="_Toc172364798"/>
      <w:r w:rsidRPr="00A747B1">
        <w:rPr>
          <w:rFonts w:ascii="Times New Roman" w:eastAsia="Arimo Bold" w:hAnsi="Times New Roman" w:cs="Times New Roman"/>
          <w:color w:val="auto"/>
          <w:sz w:val="28"/>
          <w:szCs w:val="36"/>
        </w:rPr>
        <w:t>POLICY DECLARATION</w:t>
      </w:r>
      <w:bookmarkEnd w:id="2"/>
    </w:p>
    <w:p w14:paraId="27320180" w14:textId="77777777" w:rsidR="0055004B" w:rsidRPr="0055004B" w:rsidRDefault="0055004B" w:rsidP="00D4405A">
      <w:pPr>
        <w:spacing w:line="276" w:lineRule="auto"/>
        <w:jc w:val="both"/>
        <w:rPr>
          <w:rFonts w:ascii="Segoe UI" w:eastAsia="Arimo Bold" w:hAnsi="Segoe UI" w:cs="Segoe UI"/>
          <w:b/>
          <w:bCs/>
          <w:color w:val="0062AE"/>
          <w:kern w:val="24"/>
          <w:sz w:val="12"/>
          <w:szCs w:val="12"/>
          <w:u w:val="single"/>
        </w:rPr>
      </w:pPr>
    </w:p>
    <w:p w14:paraId="489F141D" w14:textId="0C4A3AF5" w:rsidR="00026407" w:rsidRDefault="00C82E88" w:rsidP="00A747B1">
      <w:pPr>
        <w:jc w:val="both"/>
        <w:rPr>
          <w:rFonts w:ascii="Segoe UI" w:hAnsi="Segoe UI" w:cs="Segoe UI"/>
          <w:shd w:val="clear" w:color="auto" w:fill="FFFFFF"/>
        </w:rPr>
      </w:pPr>
      <w:bookmarkStart w:id="3" w:name="_Hlk166668679"/>
      <w:r w:rsidRPr="00C82E88">
        <w:rPr>
          <w:rFonts w:ascii="Segoe UI" w:hAnsi="Segoe UI" w:cs="Segoe UI"/>
          <w:shd w:val="clear" w:color="auto" w:fill="FFFFFF"/>
        </w:rPr>
        <w:t>Arsh Fashions is committed to protecting employee rights and ensuring a safe, fair, and supportive work environment. We adhere to all labor laws and international standards, providing equitable compensation and addressing workplace safety. Our policy promotes respect, inclusivity, and continuous improvement for employee well-being.</w:t>
      </w:r>
      <w:r w:rsidR="00026407">
        <w:rPr>
          <w:rFonts w:ascii="Segoe UI" w:hAnsi="Segoe UI" w:cs="Segoe UI"/>
          <w:shd w:val="clear" w:color="auto" w:fill="FFFFFF"/>
        </w:rPr>
        <w:t xml:space="preserve"> </w:t>
      </w:r>
      <w:r w:rsidR="00026407" w:rsidRPr="00026407">
        <w:rPr>
          <w:rFonts w:ascii="Segoe UI" w:hAnsi="Segoe UI" w:cs="Segoe UI"/>
          <w:shd w:val="clear" w:color="auto" w:fill="FFFFFF"/>
        </w:rPr>
        <w:t>Our baseline year</w:t>
      </w:r>
      <w:r w:rsidR="00026407">
        <w:rPr>
          <w:rFonts w:ascii="Segoe UI" w:hAnsi="Segoe UI" w:cs="Segoe UI"/>
          <w:shd w:val="clear" w:color="auto" w:fill="FFFFFF"/>
        </w:rPr>
        <w:t xml:space="preserve"> is </w:t>
      </w:r>
      <w:r w:rsidR="00026407" w:rsidRPr="00026407">
        <w:rPr>
          <w:rFonts w:ascii="Segoe UI" w:hAnsi="Segoe UI" w:cs="Segoe UI"/>
          <w:shd w:val="clear" w:color="auto" w:fill="FFFFFF"/>
        </w:rPr>
        <w:t xml:space="preserve">2023, </w:t>
      </w:r>
      <w:r w:rsidR="00B6276F">
        <w:rPr>
          <w:rFonts w:ascii="Segoe UI" w:hAnsi="Segoe UI" w:cs="Segoe UI"/>
          <w:shd w:val="clear" w:color="auto" w:fill="FFFFFF"/>
        </w:rPr>
        <w:t xml:space="preserve">for </w:t>
      </w:r>
      <w:r w:rsidR="00026407" w:rsidRPr="00026407">
        <w:rPr>
          <w:rFonts w:ascii="Segoe UI" w:hAnsi="Segoe UI" w:cs="Segoe UI"/>
          <w:shd w:val="clear" w:color="auto" w:fill="FFFFFF"/>
        </w:rPr>
        <w:t xml:space="preserve">setting the reference framework for evaluating progress, compliance, and improvements in our </w:t>
      </w:r>
      <w:r w:rsidR="00FB54D3">
        <w:rPr>
          <w:rFonts w:ascii="Segoe UI" w:hAnsi="Segoe UI" w:cs="Segoe UI"/>
          <w:shd w:val="clear" w:color="auto" w:fill="FFFFFF"/>
        </w:rPr>
        <w:t>employee</w:t>
      </w:r>
      <w:r w:rsidR="00026407" w:rsidRPr="00026407">
        <w:rPr>
          <w:rFonts w:ascii="Segoe UI" w:hAnsi="Segoe UI" w:cs="Segoe UI"/>
          <w:shd w:val="clear" w:color="auto" w:fill="FFFFFF"/>
        </w:rPr>
        <w:t xml:space="preserve"> rights</w:t>
      </w:r>
      <w:r w:rsidR="00FB54D3">
        <w:rPr>
          <w:rFonts w:ascii="Segoe UI" w:hAnsi="Segoe UI" w:cs="Segoe UI"/>
          <w:shd w:val="clear" w:color="auto" w:fill="FFFFFF"/>
        </w:rPr>
        <w:t xml:space="preserve"> and well-being</w:t>
      </w:r>
      <w:r w:rsidR="00026407" w:rsidRPr="00026407">
        <w:rPr>
          <w:rFonts w:ascii="Segoe UI" w:hAnsi="Segoe UI" w:cs="Segoe UI"/>
          <w:shd w:val="clear" w:color="auto" w:fill="FFFFFF"/>
        </w:rPr>
        <w:t xml:space="preserve"> practices.</w:t>
      </w:r>
    </w:p>
    <w:p w14:paraId="672FA941" w14:textId="77777777" w:rsidR="005B69BA" w:rsidRDefault="005B69BA" w:rsidP="00A747B1">
      <w:pPr>
        <w:pStyle w:val="Heading1"/>
        <w:rPr>
          <w:rFonts w:ascii="Times New Roman" w:eastAsia="Arimo Bold" w:hAnsi="Times New Roman" w:cs="Times New Roman"/>
          <w:color w:val="auto"/>
          <w:sz w:val="28"/>
          <w:szCs w:val="36"/>
        </w:rPr>
      </w:pPr>
    </w:p>
    <w:p w14:paraId="5E027720" w14:textId="77777777" w:rsidR="00A747B1" w:rsidRDefault="00A747B1" w:rsidP="00A747B1">
      <w:pPr>
        <w:rPr>
          <w:rFonts w:eastAsia="Arimo Bold"/>
        </w:rPr>
      </w:pPr>
    </w:p>
    <w:p w14:paraId="397016BE" w14:textId="41AD2000" w:rsidR="00650B7C" w:rsidRPr="00A747B1" w:rsidRDefault="00277CE1" w:rsidP="00A747B1">
      <w:pPr>
        <w:pStyle w:val="Heading1"/>
        <w:rPr>
          <w:rFonts w:ascii="Times New Roman" w:eastAsia="Arimo Bold" w:hAnsi="Times New Roman" w:cs="Times New Roman"/>
          <w:color w:val="auto"/>
          <w:sz w:val="28"/>
          <w:szCs w:val="36"/>
        </w:rPr>
      </w:pPr>
      <w:bookmarkStart w:id="4" w:name="_Toc172364799"/>
      <w:r w:rsidRPr="00A747B1">
        <w:rPr>
          <w:rFonts w:ascii="Times New Roman" w:eastAsia="Arimo Bold" w:hAnsi="Times New Roman" w:cs="Times New Roman"/>
          <w:color w:val="auto"/>
          <w:sz w:val="28"/>
          <w:szCs w:val="36"/>
        </w:rPr>
        <w:lastRenderedPageBreak/>
        <w:t>INITIATIVES</w:t>
      </w:r>
      <w:r w:rsidR="00ED6992" w:rsidRPr="00A747B1">
        <w:rPr>
          <w:rFonts w:ascii="Times New Roman" w:eastAsia="Arimo Bold" w:hAnsi="Times New Roman" w:cs="Times New Roman"/>
          <w:color w:val="auto"/>
          <w:sz w:val="28"/>
          <w:szCs w:val="36"/>
        </w:rPr>
        <w:t xml:space="preserve"> AND </w:t>
      </w:r>
      <w:bookmarkEnd w:id="3"/>
      <w:r w:rsidR="007E2990" w:rsidRPr="00A747B1">
        <w:rPr>
          <w:rFonts w:ascii="Times New Roman" w:eastAsia="Arimo Bold" w:hAnsi="Times New Roman" w:cs="Times New Roman"/>
          <w:color w:val="auto"/>
          <w:sz w:val="28"/>
          <w:szCs w:val="36"/>
        </w:rPr>
        <w:t xml:space="preserve">TARGETS </w:t>
      </w:r>
      <w:r w:rsidR="00FE2D19" w:rsidRPr="00A747B1">
        <w:rPr>
          <w:rFonts w:ascii="Times New Roman" w:eastAsia="Arimo Bold" w:hAnsi="Times New Roman" w:cs="Times New Roman"/>
          <w:color w:val="auto"/>
          <w:sz w:val="28"/>
          <w:szCs w:val="36"/>
        </w:rPr>
        <w:t>IN ALIGNMENT WITH SDGs</w:t>
      </w:r>
      <w:bookmarkEnd w:id="4"/>
    </w:p>
    <w:p w14:paraId="75516B47" w14:textId="7B2D69D7" w:rsidR="00787D99" w:rsidRDefault="00C2734E" w:rsidP="0010076A">
      <w:pPr>
        <w:spacing w:line="276" w:lineRule="auto"/>
        <w:jc w:val="both"/>
        <w:rPr>
          <w:rFonts w:ascii="Segoe UI" w:hAnsi="Segoe UI" w:cs="Segoe UI"/>
        </w:rPr>
      </w:pPr>
      <w:r>
        <w:rPr>
          <w:rFonts w:ascii="Segoe UI" w:hAnsi="Segoe UI" w:cs="Segoe UI"/>
          <w:noProof/>
        </w:rPr>
        <w:drawing>
          <wp:anchor distT="0" distB="0" distL="114300" distR="114300" simplePos="0" relativeHeight="251661312" behindDoc="0" locked="0" layoutInCell="1" allowOverlap="1" wp14:anchorId="44BF5F53" wp14:editId="444D5985">
            <wp:simplePos x="0" y="0"/>
            <wp:positionH relativeFrom="column">
              <wp:posOffset>1496060</wp:posOffset>
            </wp:positionH>
            <wp:positionV relativeFrom="paragraph">
              <wp:posOffset>96520</wp:posOffset>
            </wp:positionV>
            <wp:extent cx="3235325" cy="2983230"/>
            <wp:effectExtent l="0" t="0" r="0" b="0"/>
            <wp:wrapTight wrapText="bothSides">
              <wp:wrapPolygon edited="0">
                <wp:start x="0" y="0"/>
                <wp:lineTo x="0" y="21517"/>
                <wp:lineTo x="21494" y="21517"/>
                <wp:lineTo x="21494" y="0"/>
                <wp:lineTo x="0" y="0"/>
              </wp:wrapPolygon>
            </wp:wrapTight>
            <wp:docPr id="54024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49412" name="Picture 540249412"/>
                    <pic:cNvPicPr/>
                  </pic:nvPicPr>
                  <pic:blipFill rotWithShape="1">
                    <a:blip r:embed="rId9" cstate="print">
                      <a:extLst>
                        <a:ext uri="{28A0092B-C50C-407E-A947-70E740481C1C}">
                          <a14:useLocalDpi xmlns:a14="http://schemas.microsoft.com/office/drawing/2010/main" val="0"/>
                        </a:ext>
                      </a:extLst>
                    </a:blip>
                    <a:srcRect t="4211" b="22010"/>
                    <a:stretch/>
                  </pic:blipFill>
                  <pic:spPr bwMode="auto">
                    <a:xfrm>
                      <a:off x="0" y="0"/>
                      <a:ext cx="3235325" cy="2983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263CE7" w14:textId="50E4F8E6" w:rsidR="00787D99" w:rsidRDefault="00787D99" w:rsidP="0010076A">
      <w:pPr>
        <w:spacing w:line="276" w:lineRule="auto"/>
        <w:jc w:val="both"/>
        <w:rPr>
          <w:rFonts w:ascii="Segoe UI" w:hAnsi="Segoe UI" w:cs="Segoe UI"/>
        </w:rPr>
      </w:pPr>
    </w:p>
    <w:p w14:paraId="684674CB" w14:textId="27949909" w:rsidR="00214206" w:rsidRDefault="00214206" w:rsidP="0010076A">
      <w:pPr>
        <w:spacing w:line="276" w:lineRule="auto"/>
        <w:jc w:val="both"/>
        <w:rPr>
          <w:rFonts w:ascii="Segoe UI" w:hAnsi="Segoe UI" w:cs="Segoe UI"/>
        </w:rPr>
      </w:pPr>
    </w:p>
    <w:p w14:paraId="56B4FE27" w14:textId="77777777" w:rsidR="00214206" w:rsidRDefault="00214206" w:rsidP="0010076A">
      <w:pPr>
        <w:spacing w:line="276" w:lineRule="auto"/>
        <w:jc w:val="both"/>
        <w:rPr>
          <w:rFonts w:ascii="Segoe UI" w:hAnsi="Segoe UI" w:cs="Segoe UI"/>
        </w:rPr>
      </w:pPr>
    </w:p>
    <w:p w14:paraId="6E0A6934" w14:textId="77777777" w:rsidR="00214206" w:rsidRDefault="00214206" w:rsidP="0010076A">
      <w:pPr>
        <w:spacing w:line="276" w:lineRule="auto"/>
        <w:jc w:val="both"/>
        <w:rPr>
          <w:rFonts w:ascii="Segoe UI" w:hAnsi="Segoe UI" w:cs="Segoe UI"/>
        </w:rPr>
      </w:pPr>
    </w:p>
    <w:p w14:paraId="749F9865" w14:textId="77777777" w:rsidR="00214206" w:rsidRDefault="00214206" w:rsidP="0010076A">
      <w:pPr>
        <w:spacing w:line="276" w:lineRule="auto"/>
        <w:jc w:val="both"/>
        <w:rPr>
          <w:rFonts w:ascii="Segoe UI" w:hAnsi="Segoe UI" w:cs="Segoe UI"/>
        </w:rPr>
      </w:pPr>
    </w:p>
    <w:p w14:paraId="6AD2195A" w14:textId="77777777" w:rsidR="00214206" w:rsidRDefault="00214206" w:rsidP="0010076A">
      <w:pPr>
        <w:spacing w:line="276" w:lineRule="auto"/>
        <w:jc w:val="both"/>
        <w:rPr>
          <w:rFonts w:ascii="Segoe UI" w:hAnsi="Segoe UI" w:cs="Segoe UI"/>
        </w:rPr>
      </w:pPr>
    </w:p>
    <w:p w14:paraId="01F7B508" w14:textId="77777777" w:rsidR="00214206" w:rsidRDefault="00214206" w:rsidP="0010076A">
      <w:pPr>
        <w:spacing w:line="276" w:lineRule="auto"/>
        <w:jc w:val="both"/>
        <w:rPr>
          <w:rFonts w:ascii="Segoe UI" w:hAnsi="Segoe UI" w:cs="Segoe UI"/>
        </w:rPr>
      </w:pPr>
    </w:p>
    <w:p w14:paraId="755358D1" w14:textId="77777777" w:rsidR="00214206" w:rsidRDefault="00214206" w:rsidP="0010076A">
      <w:pPr>
        <w:spacing w:line="276" w:lineRule="auto"/>
        <w:jc w:val="both"/>
        <w:rPr>
          <w:rFonts w:ascii="Segoe UI" w:hAnsi="Segoe UI" w:cs="Segoe UI"/>
        </w:rPr>
      </w:pPr>
    </w:p>
    <w:p w14:paraId="5CCB2537" w14:textId="77777777" w:rsidR="00214206" w:rsidRDefault="00214206" w:rsidP="0010076A">
      <w:pPr>
        <w:spacing w:line="276" w:lineRule="auto"/>
        <w:jc w:val="both"/>
        <w:rPr>
          <w:rFonts w:ascii="Segoe UI" w:hAnsi="Segoe UI" w:cs="Segoe UI"/>
        </w:rPr>
      </w:pPr>
    </w:p>
    <w:p w14:paraId="085220F3" w14:textId="77777777" w:rsidR="00214206" w:rsidRDefault="00214206" w:rsidP="0010076A">
      <w:pPr>
        <w:spacing w:line="276" w:lineRule="auto"/>
        <w:jc w:val="both"/>
        <w:rPr>
          <w:rFonts w:ascii="Segoe UI" w:hAnsi="Segoe UI" w:cs="Segoe UI"/>
        </w:rPr>
      </w:pPr>
    </w:p>
    <w:p w14:paraId="5202946C" w14:textId="77777777" w:rsidR="00214206" w:rsidRDefault="00214206" w:rsidP="0010076A">
      <w:pPr>
        <w:spacing w:line="276" w:lineRule="auto"/>
        <w:jc w:val="both"/>
        <w:rPr>
          <w:rFonts w:ascii="Segoe UI" w:hAnsi="Segoe UI" w:cs="Segoe UI"/>
        </w:rPr>
      </w:pPr>
    </w:p>
    <w:p w14:paraId="79B53529" w14:textId="77777777" w:rsidR="00214206" w:rsidRDefault="00214206" w:rsidP="0010076A">
      <w:pPr>
        <w:spacing w:line="276" w:lineRule="auto"/>
        <w:jc w:val="both"/>
        <w:rPr>
          <w:rFonts w:ascii="Segoe UI" w:hAnsi="Segoe UI" w:cs="Segoe UI"/>
        </w:rPr>
      </w:pPr>
    </w:p>
    <w:p w14:paraId="4A7F7F93" w14:textId="77777777" w:rsidR="00C2734E" w:rsidRDefault="00C2734E" w:rsidP="0010076A">
      <w:pPr>
        <w:spacing w:line="276" w:lineRule="auto"/>
        <w:jc w:val="both"/>
        <w:rPr>
          <w:rFonts w:ascii="Segoe UI" w:hAnsi="Segoe UI" w:cs="Segoe UI"/>
        </w:rPr>
      </w:pPr>
    </w:p>
    <w:p w14:paraId="37EF62D5" w14:textId="5042C682" w:rsidR="00FF1C23" w:rsidRDefault="00AA2FFE"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AA2FFE">
        <w:rPr>
          <w:rFonts w:ascii="Segoe UI" w:hAnsi="Segoe UI" w:cs="Segoe UI"/>
        </w:rPr>
        <w:t>Foster a culture of proactive safety awareness and continuous improvement.</w:t>
      </w:r>
    </w:p>
    <w:p w14:paraId="63D659A9" w14:textId="35E32FE1" w:rsidR="00FF1C23" w:rsidRDefault="0087214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87214D">
        <w:rPr>
          <w:rFonts w:ascii="Segoe UI" w:hAnsi="Segoe UI" w:cs="Segoe UI"/>
        </w:rPr>
        <w:t>Ensure 100% of employees complete mandatory safety training within the first month of employment</w:t>
      </w:r>
      <w:r w:rsidR="00FF0CC0">
        <w:rPr>
          <w:rFonts w:ascii="Segoe UI" w:hAnsi="Segoe UI" w:cs="Segoe UI"/>
        </w:rPr>
        <w:t xml:space="preserve"> </w:t>
      </w:r>
    </w:p>
    <w:p w14:paraId="3ED05FAC" w14:textId="6BD3B07B" w:rsidR="000C0B92" w:rsidRDefault="000C0B92"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0C0B92">
        <w:rPr>
          <w:rFonts w:ascii="Segoe UI" w:hAnsi="Segoe UI" w:cs="Segoe UI"/>
        </w:rPr>
        <w:t>Provide transparent communication about compensation and benefits policies.</w:t>
      </w:r>
    </w:p>
    <w:p w14:paraId="3A733797" w14:textId="7EDCAF35" w:rsidR="00EB35B1" w:rsidRDefault="00CD65C6" w:rsidP="00EB35B1">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CD65C6">
        <w:rPr>
          <w:rFonts w:ascii="Segoe UI" w:hAnsi="Segoe UI" w:cs="Segoe UI"/>
        </w:rPr>
        <w:t>Offer a benefits package that includes at least 95% of standard industry benefits, such as health insurance, retirement plans, and paid leave</w:t>
      </w:r>
      <w:r w:rsidR="009E2999">
        <w:rPr>
          <w:rFonts w:ascii="Segoe UI" w:hAnsi="Segoe UI" w:cs="Segoe UI"/>
        </w:rPr>
        <w:t xml:space="preserve"> by</w:t>
      </w:r>
      <w:r w:rsidR="00A96DE4">
        <w:rPr>
          <w:rFonts w:ascii="Segoe UI" w:hAnsi="Segoe UI" w:cs="Segoe UI"/>
        </w:rPr>
        <w:t xml:space="preserve"> year</w:t>
      </w:r>
      <w:r w:rsidR="009E2999">
        <w:rPr>
          <w:rFonts w:ascii="Segoe UI" w:hAnsi="Segoe UI" w:cs="Segoe UI"/>
        </w:rPr>
        <w:t xml:space="preserve"> 2030</w:t>
      </w:r>
    </w:p>
    <w:p w14:paraId="0D1FEAE5" w14:textId="2E6B5A47" w:rsidR="00EB35B1" w:rsidRPr="00EB35B1" w:rsidRDefault="00EB35B1" w:rsidP="00EB35B1">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EB35B1">
        <w:rPr>
          <w:rFonts w:ascii="Segoe UI" w:hAnsi="Segoe UI" w:cs="Segoe UI"/>
        </w:rPr>
        <w:t>Maintain a clean, ergonomic, and well-lit work environment</w:t>
      </w:r>
      <w:r>
        <w:rPr>
          <w:rFonts w:ascii="Segoe UI" w:hAnsi="Segoe UI" w:cs="Segoe UI"/>
        </w:rPr>
        <w:t xml:space="preserve"> and r</w:t>
      </w:r>
      <w:r w:rsidRPr="00EB35B1">
        <w:rPr>
          <w:rFonts w:ascii="Segoe UI" w:hAnsi="Segoe UI" w:cs="Segoe UI"/>
        </w:rPr>
        <w:t>egularly engage employees in feedback about their working conditions.</w:t>
      </w:r>
    </w:p>
    <w:p w14:paraId="2BB2F854" w14:textId="75AF5ED7" w:rsidR="00DF57FD" w:rsidRDefault="00DF57F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F57FD">
        <w:rPr>
          <w:rFonts w:ascii="Segoe UI" w:hAnsi="Segoe UI" w:cs="Segoe UI"/>
        </w:rPr>
        <w:t>Educate employees on water conservation techniques and the importance of reducing water usage in manufacturing.</w:t>
      </w:r>
    </w:p>
    <w:p w14:paraId="77F8E811" w14:textId="1AA75B65" w:rsidR="00670FAF" w:rsidRDefault="00A77615" w:rsidP="00670FAF">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A77615">
        <w:rPr>
          <w:rFonts w:ascii="Segoe UI" w:hAnsi="Segoe UI" w:cs="Segoe UI"/>
        </w:rPr>
        <w:t>Achieve a 90% satisfaction rate in annual employee surveys regarding working conditions</w:t>
      </w:r>
      <w:r w:rsidR="00A96DE4">
        <w:rPr>
          <w:rFonts w:ascii="Segoe UI" w:hAnsi="Segoe UI" w:cs="Segoe UI"/>
        </w:rPr>
        <w:t xml:space="preserve"> by year 2030</w:t>
      </w:r>
      <w:r w:rsidRPr="00A77615">
        <w:rPr>
          <w:rFonts w:ascii="Segoe UI" w:hAnsi="Segoe UI" w:cs="Segoe UI"/>
        </w:rPr>
        <w:t>.</w:t>
      </w:r>
    </w:p>
    <w:p w14:paraId="2D8F2ECE" w14:textId="42CE24A7" w:rsidR="00504961" w:rsidRDefault="00670FAF" w:rsidP="003428A1">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670FAF">
        <w:rPr>
          <w:rFonts w:ascii="Segoe UI" w:hAnsi="Segoe UI" w:cs="Segoe UI"/>
        </w:rPr>
        <w:t>Build strong, transparent communication channels between management and staff</w:t>
      </w:r>
      <w:r>
        <w:rPr>
          <w:rFonts w:ascii="Segoe UI" w:hAnsi="Segoe UI" w:cs="Segoe UI"/>
        </w:rPr>
        <w:t xml:space="preserve"> and r</w:t>
      </w:r>
      <w:r w:rsidRPr="00670FAF">
        <w:rPr>
          <w:rFonts w:ascii="Segoe UI" w:hAnsi="Segoe UI" w:cs="Segoe UI"/>
        </w:rPr>
        <w:t>esolve conflicts and grievances efficiently and fairly.</w:t>
      </w:r>
    </w:p>
    <w:p w14:paraId="18124B15" w14:textId="779C9703" w:rsidR="003428A1" w:rsidRDefault="003428A1" w:rsidP="003428A1">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3428A1">
        <w:rPr>
          <w:rFonts w:ascii="Segoe UI" w:hAnsi="Segoe UI" w:cs="Segoe UI"/>
        </w:rPr>
        <w:t xml:space="preserve">Conduct </w:t>
      </w:r>
      <w:r w:rsidR="00582754">
        <w:rPr>
          <w:rFonts w:ascii="Segoe UI" w:hAnsi="Segoe UI" w:cs="Segoe UI"/>
        </w:rPr>
        <w:t xml:space="preserve">regular </w:t>
      </w:r>
      <w:r w:rsidRPr="003428A1">
        <w:rPr>
          <w:rFonts w:ascii="Segoe UI" w:hAnsi="Segoe UI" w:cs="Segoe UI"/>
        </w:rPr>
        <w:t>biannual surveys to measure employee satisfaction with management’s handling of labor relations</w:t>
      </w:r>
      <w:r w:rsidR="00582754">
        <w:rPr>
          <w:rFonts w:ascii="Segoe UI" w:hAnsi="Segoe UI" w:cs="Segoe UI"/>
        </w:rPr>
        <w:t xml:space="preserve"> </w:t>
      </w:r>
      <w:r w:rsidR="00531D35">
        <w:rPr>
          <w:rFonts w:ascii="Segoe UI" w:hAnsi="Segoe UI" w:cs="Segoe UI"/>
        </w:rPr>
        <w:t xml:space="preserve">and </w:t>
      </w:r>
      <w:proofErr w:type="gramStart"/>
      <w:r w:rsidR="00531D35">
        <w:rPr>
          <w:rFonts w:ascii="Segoe UI" w:hAnsi="Segoe UI" w:cs="Segoe UI"/>
        </w:rPr>
        <w:t>achieve</w:t>
      </w:r>
      <w:r w:rsidR="00615C3E">
        <w:rPr>
          <w:rFonts w:ascii="Segoe UI" w:hAnsi="Segoe UI" w:cs="Segoe UI"/>
        </w:rPr>
        <w:t xml:space="preserve"> </w:t>
      </w:r>
      <w:r w:rsidR="00531D35">
        <w:rPr>
          <w:rFonts w:ascii="Segoe UI" w:hAnsi="Segoe UI" w:cs="Segoe UI"/>
        </w:rPr>
        <w:t xml:space="preserve"> </w:t>
      </w:r>
      <w:r w:rsidR="00615C3E">
        <w:rPr>
          <w:rFonts w:ascii="Segoe UI" w:hAnsi="Segoe UI" w:cs="Segoe UI"/>
        </w:rPr>
        <w:t>90</w:t>
      </w:r>
      <w:proofErr w:type="gramEnd"/>
      <w:r w:rsidR="00615C3E">
        <w:rPr>
          <w:rFonts w:ascii="Segoe UI" w:hAnsi="Segoe UI" w:cs="Segoe UI"/>
        </w:rPr>
        <w:t>% employee satisfaction by year 2030.</w:t>
      </w:r>
    </w:p>
    <w:p w14:paraId="16F9B90F" w14:textId="77777777" w:rsidR="00E13D5B" w:rsidRDefault="003F102C" w:rsidP="00C76FD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E13D5B">
        <w:rPr>
          <w:rFonts w:ascii="Segoe UI" w:hAnsi="Segoe UI" w:cs="Segoe UI"/>
        </w:rPr>
        <w:lastRenderedPageBreak/>
        <w:t xml:space="preserve">Educate suppliers and partners </w:t>
      </w:r>
      <w:r w:rsidR="007C0CC0" w:rsidRPr="00E13D5B">
        <w:rPr>
          <w:rFonts w:ascii="Segoe UI" w:hAnsi="Segoe UI" w:cs="Segoe UI"/>
        </w:rPr>
        <w:t xml:space="preserve">to </w:t>
      </w:r>
      <w:r w:rsidR="00701A04" w:rsidRPr="00E13D5B">
        <w:rPr>
          <w:rFonts w:ascii="Segoe UI" w:hAnsi="Segoe UI" w:cs="Segoe UI"/>
        </w:rPr>
        <w:t xml:space="preserve">implement </w:t>
      </w:r>
      <w:r w:rsidR="007C0CC0" w:rsidRPr="00E13D5B">
        <w:rPr>
          <w:rFonts w:ascii="Segoe UI" w:hAnsi="Segoe UI" w:cs="Segoe UI"/>
        </w:rPr>
        <w:t>strict</w:t>
      </w:r>
      <w:r w:rsidR="003D5F10" w:rsidRPr="00E13D5B">
        <w:rPr>
          <w:rFonts w:ascii="Segoe UI" w:hAnsi="Segoe UI" w:cs="Segoe UI"/>
        </w:rPr>
        <w:t xml:space="preserve"> </w:t>
      </w:r>
      <w:r w:rsidR="00E13D5B" w:rsidRPr="00E13D5B">
        <w:rPr>
          <w:rFonts w:ascii="Segoe UI" w:hAnsi="Segoe UI" w:cs="Segoe UI"/>
        </w:rPr>
        <w:t>policies and audits to prevent child and forced labor.</w:t>
      </w:r>
    </w:p>
    <w:p w14:paraId="19565C90" w14:textId="505EF9AA" w:rsidR="00E13D5B" w:rsidRDefault="00E13D5B" w:rsidP="00C76FD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E13D5B">
        <w:rPr>
          <w:rFonts w:ascii="Segoe UI" w:hAnsi="Segoe UI" w:cs="Segoe UI"/>
        </w:rPr>
        <w:t>Achieve 100% compliance with child and forced labor regulations in all supply chains</w:t>
      </w:r>
      <w:r w:rsidR="00615C3E">
        <w:rPr>
          <w:rFonts w:ascii="Segoe UI" w:hAnsi="Segoe UI" w:cs="Segoe UI"/>
        </w:rPr>
        <w:t xml:space="preserve"> by year 2030</w:t>
      </w:r>
    </w:p>
    <w:p w14:paraId="56BF6387" w14:textId="6FC61909" w:rsidR="006571DE" w:rsidRDefault="00A84AE3" w:rsidP="00C76FD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A84AE3">
        <w:rPr>
          <w:rFonts w:ascii="Segoe UI" w:hAnsi="Segoe UI" w:cs="Segoe UI"/>
        </w:rPr>
        <w:t>Create an inclusive environment where all employees feel valued and respected</w:t>
      </w:r>
      <w:r>
        <w:rPr>
          <w:rFonts w:ascii="Segoe UI" w:hAnsi="Segoe UI" w:cs="Segoe UI"/>
        </w:rPr>
        <w:t xml:space="preserve"> and d</w:t>
      </w:r>
      <w:r w:rsidRPr="00A84AE3">
        <w:rPr>
          <w:rFonts w:ascii="Segoe UI" w:hAnsi="Segoe UI" w:cs="Segoe UI"/>
        </w:rPr>
        <w:t>evelop programs to promote understanding and address biases.</w:t>
      </w:r>
    </w:p>
    <w:p w14:paraId="5F95B296" w14:textId="7BC718AA" w:rsidR="00934B41" w:rsidRPr="00FD0AC5" w:rsidRDefault="00934B41" w:rsidP="00FD0AC5">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934B41">
        <w:rPr>
          <w:rFonts w:ascii="Segoe UI" w:hAnsi="Segoe UI" w:cs="Segoe UI"/>
        </w:rPr>
        <w:t>Increase representation of underrepresented groups by 15%</w:t>
      </w:r>
      <w:r w:rsidR="00FD0AC5">
        <w:rPr>
          <w:rFonts w:ascii="Segoe UI" w:hAnsi="Segoe UI" w:cs="Segoe UI"/>
        </w:rPr>
        <w:t xml:space="preserve"> by year 2030.</w:t>
      </w:r>
      <w:r w:rsidR="00615C3E" w:rsidRPr="00FD0AC5">
        <w:rPr>
          <w:rFonts w:ascii="Segoe UI" w:hAnsi="Segoe UI" w:cs="Segoe UI"/>
        </w:rPr>
        <w:t xml:space="preserve"> </w:t>
      </w:r>
    </w:p>
    <w:p w14:paraId="56B4A137" w14:textId="5FA47C4F" w:rsidR="00934B41" w:rsidRDefault="001C587A" w:rsidP="00C76FD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1C587A">
        <w:rPr>
          <w:rFonts w:ascii="Segoe UI" w:hAnsi="Segoe UI" w:cs="Segoe UI"/>
        </w:rPr>
        <w:t>Ensure transparency and ethical practices in all external relationships.</w:t>
      </w:r>
    </w:p>
    <w:p w14:paraId="3511E9B1" w14:textId="1D46A409" w:rsidR="001F314A" w:rsidRDefault="001F314A" w:rsidP="00C76FD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1F314A">
        <w:rPr>
          <w:rFonts w:ascii="Segoe UI" w:hAnsi="Segoe UI" w:cs="Segoe UI"/>
        </w:rPr>
        <w:t>Achieve a 100% response rate to human rights inquiries from stakeholders</w:t>
      </w:r>
      <w:r w:rsidR="00FD0AC5">
        <w:rPr>
          <w:rFonts w:ascii="Segoe UI" w:hAnsi="Segoe UI" w:cs="Segoe UI"/>
        </w:rPr>
        <w:t xml:space="preserve"> by year 2030.</w:t>
      </w:r>
    </w:p>
    <w:p w14:paraId="0C37AD4B" w14:textId="50E4DD42" w:rsidR="001F314A" w:rsidRDefault="005C4029" w:rsidP="00C76FD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5C4029">
        <w:rPr>
          <w:rFonts w:ascii="Segoe UI" w:hAnsi="Segoe UI" w:cs="Segoe UI"/>
        </w:rPr>
        <w:t>Promote a flexible work environment that supports employees’ personal needs.</w:t>
      </w:r>
    </w:p>
    <w:p w14:paraId="6A239A0B" w14:textId="005DB55B" w:rsidR="00C2734E" w:rsidRPr="00C2734E" w:rsidRDefault="00FD08C1" w:rsidP="00FD4931">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FD08C1">
        <w:rPr>
          <w:rFonts w:ascii="Segoe UI" w:hAnsi="Segoe UI" w:cs="Segoe UI"/>
        </w:rPr>
        <w:t>Provide resources and programs that help employees manage work-life balance effectively.</w:t>
      </w:r>
    </w:p>
    <w:p w14:paraId="1726CFBA" w14:textId="12811E13" w:rsidR="00232ACD" w:rsidRPr="00A747B1" w:rsidRDefault="00DD5861" w:rsidP="00A747B1">
      <w:pPr>
        <w:pStyle w:val="Heading1"/>
        <w:rPr>
          <w:rFonts w:ascii="Times New Roman" w:eastAsia="Arimo Bold" w:hAnsi="Times New Roman" w:cs="Times New Roman"/>
          <w:color w:val="auto"/>
          <w:sz w:val="28"/>
          <w:szCs w:val="36"/>
        </w:rPr>
      </w:pPr>
      <w:bookmarkStart w:id="5" w:name="_Toc172364800"/>
      <w:r w:rsidRPr="00A747B1">
        <w:rPr>
          <w:rFonts w:ascii="Times New Roman" w:eastAsia="Arimo Bold" w:hAnsi="Times New Roman" w:cs="Times New Roman"/>
          <w:color w:val="auto"/>
          <w:sz w:val="28"/>
          <w:szCs w:val="36"/>
        </w:rPr>
        <w:t>PERFORMANCE</w:t>
      </w:r>
      <w:r w:rsidR="00481413" w:rsidRPr="00A747B1">
        <w:rPr>
          <w:rFonts w:ascii="Times New Roman" w:eastAsia="Arimo Bold" w:hAnsi="Times New Roman" w:cs="Times New Roman"/>
          <w:color w:val="auto"/>
          <w:sz w:val="28"/>
          <w:szCs w:val="36"/>
        </w:rPr>
        <w:t xml:space="preserve"> </w:t>
      </w:r>
      <w:r w:rsidR="008F0B44" w:rsidRPr="00A747B1">
        <w:rPr>
          <w:rFonts w:ascii="Times New Roman" w:eastAsia="Arimo Bold" w:hAnsi="Times New Roman" w:cs="Times New Roman"/>
          <w:color w:val="auto"/>
          <w:sz w:val="28"/>
          <w:szCs w:val="36"/>
        </w:rPr>
        <w:t>REPORTING</w:t>
      </w:r>
      <w:bookmarkEnd w:id="5"/>
      <w:r w:rsidRPr="00A747B1">
        <w:rPr>
          <w:rFonts w:ascii="Times New Roman" w:eastAsia="Arimo Bold" w:hAnsi="Times New Roman" w:cs="Times New Roman"/>
          <w:color w:val="auto"/>
          <w:sz w:val="28"/>
          <w:szCs w:val="36"/>
        </w:rPr>
        <w:t xml:space="preserve"> </w:t>
      </w:r>
    </w:p>
    <w:p w14:paraId="2DD898EB" w14:textId="77777777" w:rsidR="00EF04DC" w:rsidRPr="00EF04DC" w:rsidRDefault="00EF04DC" w:rsidP="00051149">
      <w:pPr>
        <w:spacing w:line="276" w:lineRule="auto"/>
        <w:jc w:val="both"/>
        <w:rPr>
          <w:rFonts w:ascii="Segoe UI" w:eastAsia="Arimo Bold" w:hAnsi="Segoe UI" w:cs="Segoe UI"/>
          <w:b/>
          <w:bCs/>
          <w:color w:val="0062AE"/>
          <w:kern w:val="24"/>
          <w:sz w:val="12"/>
          <w:szCs w:val="12"/>
          <w:u w:val="single"/>
        </w:rPr>
      </w:pPr>
    </w:p>
    <w:p w14:paraId="2D6F63C7" w14:textId="373BBA56" w:rsidR="00B36A7B" w:rsidRPr="00214206" w:rsidRDefault="00E44D40" w:rsidP="002A425D">
      <w:pPr>
        <w:pStyle w:val="ListParagraph"/>
        <w:spacing w:line="276" w:lineRule="auto"/>
        <w:ind w:left="0"/>
        <w:jc w:val="both"/>
        <w:rPr>
          <w:rFonts w:ascii="Segoe UI" w:hAnsi="Segoe UI" w:cs="Segoe UI"/>
          <w:lang w:val="en-IN"/>
        </w:rPr>
      </w:pPr>
      <w:r w:rsidRPr="00E44D40">
        <w:rPr>
          <w:rFonts w:ascii="Segoe UI" w:hAnsi="Segoe UI" w:cs="Segoe UI"/>
          <w:lang w:val="en-IN"/>
        </w:rPr>
        <w:t xml:space="preserve">The </w:t>
      </w:r>
      <w:r w:rsidR="00963AF1">
        <w:rPr>
          <w:rFonts w:ascii="Segoe UI" w:hAnsi="Segoe UI" w:cs="Segoe UI"/>
          <w:lang w:val="en-IN"/>
        </w:rPr>
        <w:t xml:space="preserve">Performance </w:t>
      </w:r>
      <w:r w:rsidRPr="00E44D40">
        <w:rPr>
          <w:rFonts w:ascii="Segoe UI" w:hAnsi="Segoe UI" w:cs="Segoe UI"/>
          <w:lang w:val="en-IN"/>
        </w:rPr>
        <w:t>report</w:t>
      </w:r>
      <w:r w:rsidR="00963AF1">
        <w:rPr>
          <w:rFonts w:ascii="Segoe UI" w:hAnsi="Segoe UI" w:cs="Segoe UI"/>
          <w:lang w:val="en-IN"/>
        </w:rPr>
        <w:t>ing</w:t>
      </w:r>
      <w:r w:rsidRPr="00E44D40">
        <w:rPr>
          <w:rFonts w:ascii="Segoe UI" w:hAnsi="Segoe UI" w:cs="Segoe UI"/>
          <w:lang w:val="en-IN"/>
        </w:rPr>
        <w:t xml:space="preserve"> will be conducted annually, encompassing a comprehensive review of compliance with </w:t>
      </w:r>
      <w:proofErr w:type="spellStart"/>
      <w:r w:rsidRPr="00E44D40">
        <w:rPr>
          <w:rFonts w:ascii="Segoe UI" w:hAnsi="Segoe UI" w:cs="Segoe UI"/>
          <w:lang w:val="en-IN"/>
        </w:rPr>
        <w:t>labor</w:t>
      </w:r>
      <w:proofErr w:type="spellEnd"/>
      <w:r w:rsidRPr="00E44D40">
        <w:rPr>
          <w:rFonts w:ascii="Segoe UI" w:hAnsi="Segoe UI" w:cs="Segoe UI"/>
          <w:lang w:val="en-IN"/>
        </w:rPr>
        <w:t xml:space="preserve"> rights regulations, the impact and reach of employee well-being initiatives, and the effectiveness of training and development programs. It will provide an in-depth analysis of grievance resolution processes, results from human rights impact assessments, and advancements in ethical supply chain practices. Additionally, the report will evaluate employee engagement and satisfaction metrics, alongside the efficacy and reach of compliance training programs.</w:t>
      </w:r>
    </w:p>
    <w:p w14:paraId="7A10574F" w14:textId="2E00E127" w:rsidR="00120018" w:rsidRPr="00A747B1" w:rsidRDefault="00C81408" w:rsidP="00A747B1">
      <w:pPr>
        <w:pStyle w:val="Heading1"/>
        <w:rPr>
          <w:rFonts w:ascii="Times New Roman" w:eastAsia="Arimo Bold" w:hAnsi="Times New Roman" w:cs="Times New Roman"/>
          <w:color w:val="auto"/>
          <w:sz w:val="28"/>
          <w:szCs w:val="36"/>
        </w:rPr>
      </w:pPr>
      <w:bookmarkStart w:id="6" w:name="_Toc172364801"/>
      <w:r w:rsidRPr="00A747B1">
        <w:rPr>
          <w:rFonts w:ascii="Times New Roman" w:eastAsia="Arimo Bold" w:hAnsi="Times New Roman" w:cs="Times New Roman"/>
          <w:color w:val="auto"/>
          <w:sz w:val="28"/>
          <w:szCs w:val="36"/>
        </w:rPr>
        <w:t>REVIEW MECHANISM</w:t>
      </w:r>
      <w:bookmarkEnd w:id="6"/>
    </w:p>
    <w:p w14:paraId="6E0AA645" w14:textId="77777777" w:rsidR="00EF04DC" w:rsidRPr="00EF04DC" w:rsidRDefault="00EF04DC" w:rsidP="00D4405A">
      <w:pPr>
        <w:spacing w:line="276" w:lineRule="auto"/>
        <w:jc w:val="both"/>
        <w:rPr>
          <w:rFonts w:ascii="Segoe UI" w:eastAsia="Arimo Bold" w:hAnsi="Segoe UI" w:cs="Segoe UI"/>
          <w:b/>
          <w:bCs/>
          <w:color w:val="0062AE"/>
          <w:kern w:val="24"/>
          <w:sz w:val="12"/>
          <w:szCs w:val="12"/>
          <w:u w:val="single"/>
        </w:rPr>
      </w:pPr>
    </w:p>
    <w:p w14:paraId="5812B3AE" w14:textId="7A5446E3" w:rsidR="00C2734E" w:rsidRDefault="00FD5675" w:rsidP="00DD2E0B">
      <w:pPr>
        <w:spacing w:line="276" w:lineRule="auto"/>
        <w:jc w:val="both"/>
        <w:rPr>
          <w:rFonts w:ascii="Segoe UI" w:hAnsi="Segoe UI" w:cs="Segoe UI"/>
          <w:lang w:val="en-IN"/>
        </w:rPr>
      </w:pPr>
      <w:r w:rsidRPr="00FD5675">
        <w:rPr>
          <w:rFonts w:ascii="Segoe UI" w:hAnsi="Segoe UI" w:cs="Segoe UI"/>
          <w:lang w:val="en-IN"/>
        </w:rPr>
        <w:t>The Employee Rights and Well-Being Policy will undergo an annual review conducted by the HR Manager to ensure it meets compliance and transparency standards. The review will include a thorough analysis of policy implementation, effectiveness, and any emerging issues or trends. Additionally, stakeholder feedback will be incorporated to refine the policy, with final updates</w:t>
      </w:r>
      <w:r w:rsidR="00B577D6">
        <w:rPr>
          <w:rFonts w:ascii="Segoe UI" w:hAnsi="Segoe UI" w:cs="Segoe UI"/>
          <w:lang w:val="en-IN"/>
        </w:rPr>
        <w:t>.</w:t>
      </w:r>
    </w:p>
    <w:p w14:paraId="735475D6" w14:textId="77777777" w:rsidR="002960C9" w:rsidRPr="002960C9" w:rsidRDefault="002960C9" w:rsidP="00DD2E0B">
      <w:pPr>
        <w:spacing w:line="276" w:lineRule="auto"/>
        <w:jc w:val="both"/>
        <w:rPr>
          <w:rFonts w:ascii="Segoe UI" w:hAnsi="Segoe UI" w:cs="Segoe UI"/>
          <w:sz w:val="4"/>
          <w:szCs w:val="4"/>
          <w:lang w:val="en-IN"/>
        </w:rPr>
      </w:pPr>
    </w:p>
    <w:p w14:paraId="490C858B" w14:textId="77777777" w:rsidR="00B85E30" w:rsidRPr="006F7659" w:rsidRDefault="00B85E30" w:rsidP="00DD2E0B">
      <w:pPr>
        <w:spacing w:line="276" w:lineRule="auto"/>
        <w:jc w:val="both"/>
        <w:rPr>
          <w:rFonts w:ascii="Segoe UI" w:hAnsi="Segoe UI" w:cs="Segoe UI"/>
          <w:sz w:val="10"/>
          <w:szCs w:val="10"/>
          <w:lang w:val="en-IN"/>
        </w:rPr>
      </w:pPr>
    </w:p>
    <w:p w14:paraId="197F9FE3" w14:textId="77777777" w:rsidR="006937C6" w:rsidRDefault="00552BD2" w:rsidP="00051149">
      <w:pPr>
        <w:jc w:val="both"/>
        <w:rPr>
          <w:rFonts w:ascii="Segoe UI" w:hAnsi="Segoe UI" w:cs="Segoe UI"/>
          <w:b/>
          <w:bCs/>
        </w:rPr>
      </w:pPr>
      <w:r w:rsidRPr="00EF04DC">
        <w:rPr>
          <w:rFonts w:ascii="Segoe UI" w:hAnsi="Segoe UI" w:cs="Segoe UI"/>
          <w:b/>
          <w:bCs/>
        </w:rPr>
        <w:t xml:space="preserve">REV. </w:t>
      </w:r>
      <w:r w:rsidR="00DE5BA8" w:rsidRPr="00EF04DC">
        <w:rPr>
          <w:rFonts w:ascii="Segoe UI" w:hAnsi="Segoe UI" w:cs="Segoe UI"/>
          <w:b/>
          <w:bCs/>
        </w:rPr>
        <w:t xml:space="preserve">No. </w:t>
      </w:r>
      <w:r w:rsidRPr="00EF04DC">
        <w:rPr>
          <w:rFonts w:ascii="Segoe UI" w:hAnsi="Segoe UI" w:cs="Segoe UI"/>
          <w:b/>
          <w:bCs/>
        </w:rPr>
        <w:t>01</w:t>
      </w:r>
      <w:r w:rsidRPr="00EF04DC">
        <w:rPr>
          <w:rFonts w:ascii="Segoe UI" w:hAnsi="Segoe UI" w:cs="Segoe UI"/>
          <w:b/>
          <w:bCs/>
        </w:rPr>
        <w:tab/>
      </w:r>
    </w:p>
    <w:p w14:paraId="43D1F556" w14:textId="77777777" w:rsidR="006F7659" w:rsidRPr="006F7659" w:rsidRDefault="006F7659" w:rsidP="00051149">
      <w:pPr>
        <w:jc w:val="both"/>
        <w:rPr>
          <w:rFonts w:ascii="Segoe UI" w:hAnsi="Segoe UI" w:cs="Segoe UI"/>
          <w:b/>
          <w:bCs/>
          <w:sz w:val="10"/>
          <w:szCs w:val="10"/>
        </w:rPr>
      </w:pPr>
    </w:p>
    <w:p w14:paraId="0A157DA1" w14:textId="77777777" w:rsidR="00A63421" w:rsidRDefault="00552BD2" w:rsidP="00051149">
      <w:pPr>
        <w:jc w:val="both"/>
        <w:rPr>
          <w:rFonts w:ascii="Segoe UI" w:hAnsi="Segoe UI" w:cs="Segoe UI"/>
          <w:b/>
          <w:bCs/>
        </w:rPr>
      </w:pPr>
      <w:r w:rsidRPr="00EF04DC">
        <w:rPr>
          <w:rFonts w:ascii="Segoe UI" w:hAnsi="Segoe UI" w:cs="Segoe UI"/>
          <w:b/>
          <w:bCs/>
        </w:rPr>
        <w:t xml:space="preserve">EFFECTIVE FROM: </w:t>
      </w:r>
      <w:r w:rsidR="002D6668" w:rsidRPr="001517FF">
        <w:rPr>
          <w:rFonts w:ascii="Segoe UI" w:hAnsi="Segoe UI" w:cs="Segoe UI"/>
          <w:b/>
          <w:bCs/>
        </w:rPr>
        <w:t>01</w:t>
      </w:r>
      <w:r w:rsidRPr="001517FF">
        <w:rPr>
          <w:rFonts w:ascii="Segoe UI" w:hAnsi="Segoe UI" w:cs="Segoe UI"/>
          <w:b/>
          <w:bCs/>
        </w:rPr>
        <w:t>.0</w:t>
      </w:r>
      <w:r w:rsidR="001517FF" w:rsidRPr="001517FF">
        <w:rPr>
          <w:rFonts w:ascii="Segoe UI" w:hAnsi="Segoe UI" w:cs="Segoe UI"/>
          <w:b/>
          <w:bCs/>
        </w:rPr>
        <w:t>1</w:t>
      </w:r>
      <w:r w:rsidRPr="001517FF">
        <w:rPr>
          <w:rFonts w:ascii="Segoe UI" w:hAnsi="Segoe UI" w:cs="Segoe UI"/>
          <w:b/>
          <w:bCs/>
        </w:rPr>
        <w:t>.</w:t>
      </w:r>
      <w:r w:rsidR="00FB4B61" w:rsidRPr="001517FF">
        <w:rPr>
          <w:rFonts w:ascii="Segoe UI" w:hAnsi="Segoe UI" w:cs="Segoe UI"/>
          <w:b/>
          <w:bCs/>
        </w:rPr>
        <w:t>202</w:t>
      </w:r>
      <w:r w:rsidR="001517FF" w:rsidRPr="001517FF">
        <w:rPr>
          <w:rFonts w:ascii="Segoe UI" w:hAnsi="Segoe UI" w:cs="Segoe UI"/>
          <w:b/>
          <w:bCs/>
        </w:rPr>
        <w:t>4</w:t>
      </w:r>
      <w:r w:rsidR="00E753E1" w:rsidRPr="00EF04DC">
        <w:rPr>
          <w:rFonts w:ascii="Segoe UI" w:hAnsi="Segoe UI" w:cs="Segoe UI"/>
          <w:b/>
          <w:bCs/>
        </w:rPr>
        <w:tab/>
      </w:r>
      <w:r w:rsidR="006937C6" w:rsidRPr="00EF04DC">
        <w:rPr>
          <w:rFonts w:ascii="Segoe UI" w:hAnsi="Segoe UI" w:cs="Segoe UI"/>
          <w:b/>
          <w:bCs/>
        </w:rPr>
        <w:t xml:space="preserve">                         NEXT REVIEW DATE: </w:t>
      </w:r>
      <w:r w:rsidR="006937C6" w:rsidRPr="001517FF">
        <w:rPr>
          <w:rFonts w:ascii="Segoe UI" w:hAnsi="Segoe UI" w:cs="Segoe UI"/>
          <w:b/>
          <w:bCs/>
        </w:rPr>
        <w:t>01.0</w:t>
      </w:r>
      <w:r w:rsidR="001517FF" w:rsidRPr="001517FF">
        <w:rPr>
          <w:rFonts w:ascii="Segoe UI" w:hAnsi="Segoe UI" w:cs="Segoe UI"/>
          <w:b/>
          <w:bCs/>
        </w:rPr>
        <w:t>1</w:t>
      </w:r>
      <w:r w:rsidR="006937C6" w:rsidRPr="001517FF">
        <w:rPr>
          <w:rFonts w:ascii="Segoe UI" w:hAnsi="Segoe UI" w:cs="Segoe UI"/>
          <w:b/>
          <w:bCs/>
        </w:rPr>
        <w:t>.202</w:t>
      </w:r>
      <w:r w:rsidR="001517FF" w:rsidRPr="001517FF">
        <w:rPr>
          <w:rFonts w:ascii="Segoe UI" w:hAnsi="Segoe UI" w:cs="Segoe UI"/>
          <w:b/>
          <w:bCs/>
        </w:rPr>
        <w:t>5</w:t>
      </w:r>
    </w:p>
    <w:p w14:paraId="508B7050" w14:textId="77777777" w:rsidR="006F7659" w:rsidRPr="006F7659" w:rsidRDefault="006F7659" w:rsidP="00051149">
      <w:pPr>
        <w:jc w:val="both"/>
        <w:rPr>
          <w:rFonts w:ascii="Segoe UI" w:hAnsi="Segoe UI" w:cs="Segoe UI"/>
          <w:b/>
          <w:bCs/>
          <w:sz w:val="10"/>
          <w:szCs w:val="10"/>
        </w:rPr>
      </w:pPr>
    </w:p>
    <w:p w14:paraId="2914BEAE" w14:textId="14F80647" w:rsidR="00D85010" w:rsidRPr="00EF04DC" w:rsidRDefault="006937C6" w:rsidP="00051149">
      <w:pPr>
        <w:jc w:val="both"/>
        <w:rPr>
          <w:rFonts w:ascii="Segoe UI" w:hAnsi="Segoe UI" w:cs="Segoe UI"/>
          <w:b/>
          <w:bCs/>
        </w:rPr>
      </w:pPr>
      <w:r w:rsidRPr="00EF04DC">
        <w:rPr>
          <w:rFonts w:ascii="Segoe UI" w:hAnsi="Segoe UI" w:cs="Segoe UI"/>
          <w:b/>
          <w:bCs/>
        </w:rPr>
        <w:t xml:space="preserve">APPROVED BY:                                                       </w:t>
      </w:r>
      <w:r w:rsidR="00FA468A" w:rsidRPr="00EF04DC">
        <w:rPr>
          <w:rFonts w:ascii="Segoe UI" w:hAnsi="Segoe UI" w:cs="Segoe UI"/>
          <w:b/>
          <w:bCs/>
        </w:rPr>
        <w:t>PRESIDENT - OPERATIONS</w:t>
      </w:r>
    </w:p>
    <w:sectPr w:rsidR="00D85010" w:rsidRPr="00EF04DC" w:rsidSect="00A04F3E">
      <w:headerReference w:type="default" r:id="rId10"/>
      <w:footerReference w:type="default" r:id="rId11"/>
      <w:headerReference w:type="first" r:id="rId12"/>
      <w:footerReference w:type="first" r:id="rId13"/>
      <w:pgSz w:w="12240" w:h="15840"/>
      <w:pgMar w:top="1440" w:right="1440" w:bottom="1440" w:left="1440" w:header="144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17049D" w14:textId="77777777" w:rsidR="00D31AA7" w:rsidRDefault="00D31AA7" w:rsidP="00171FBE">
      <w:r>
        <w:separator/>
      </w:r>
    </w:p>
    <w:p w14:paraId="2418BED9" w14:textId="77777777" w:rsidR="00D31AA7" w:rsidRDefault="00D31AA7"/>
  </w:endnote>
  <w:endnote w:type="continuationSeparator" w:id="0">
    <w:p w14:paraId="10BF74E6" w14:textId="77777777" w:rsidR="00D31AA7" w:rsidRDefault="00D31AA7" w:rsidP="00171FBE">
      <w:r>
        <w:continuationSeparator/>
      </w:r>
    </w:p>
    <w:p w14:paraId="1BF4485D" w14:textId="77777777" w:rsidR="00D31AA7" w:rsidRDefault="00D31AA7"/>
  </w:endnote>
  <w:endnote w:type="continuationNotice" w:id="1">
    <w:p w14:paraId="6F7CB1E2" w14:textId="77777777" w:rsidR="00D31AA7" w:rsidRDefault="00D31A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Franklin Gothic Book">
    <w:charset w:val="00"/>
    <w:family w:val="swiss"/>
    <w:pitch w:val="variable"/>
    <w:sig w:usb0="00000287" w:usb1="00000000" w:usb2="00000000" w:usb3="00000000" w:csb0="0000009F" w:csb1="00000000"/>
  </w:font>
  <w:font w:name="Arimo Bold">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320566" w14:textId="33CB667C" w:rsidR="002544D4" w:rsidRDefault="00000000">
    <w:r>
      <w:rPr>
        <w:noProof/>
      </w:rPr>
      <w:pict w14:anchorId="29CDE8AC">
        <v:rect id="Rectangle 4" o:spid="_x0000_s1035" style="position:absolute;margin-left:-45pt;margin-top:-14.2pt;width:558.8pt;height:26.7pt;z-index:251659776;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" fillcolor="#3e5454" strokecolor="#09101d [484]" strokeweight="1pt">
          <v:textbox style="mso-next-textbox:#Rectangle 4">
            <w:txbxContent>
              <w:p w14:paraId="0AAA9349" w14:textId="681FF6C8" w:rsidR="00913097" w:rsidRPr="00102EE5" w:rsidRDefault="00913097" w:rsidP="00913097">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c. No. AFPL– POL – 0</w:t>
                </w:r>
                <w:r>
                  <w:rPr>
                    <w:rFonts w:ascii="Segoe UI" w:hAnsi="Segoe UI" w:cs="Segoe UI"/>
                    <w:color w:val="FFFFFF"/>
                  </w:rPr>
                  <w:t>2</w:t>
                </w:r>
                <w:r w:rsidRPr="00102EE5">
                  <w:rPr>
                    <w:rFonts w:ascii="Segoe UI" w:hAnsi="Segoe UI" w:cs="Segoe UI"/>
                    <w:color w:val="FFFFFF"/>
                  </w:rPr>
                  <w:t xml:space="preserve">        </w:t>
                </w:r>
                <w:r w:rsidRPr="006E4413">
                  <w:rPr>
                    <w:rFonts w:ascii="Segoe UI" w:hAnsi="Segoe UI" w:cs="Segoe UI"/>
                    <w:color w:val="FFFFFF"/>
                  </w:rPr>
                  <w:t xml:space="preserve">                                                                      </w:t>
                </w:r>
                <w:r>
                  <w:rPr>
                    <w:rFonts w:ascii="Segoe UI" w:hAnsi="Segoe UI" w:cs="Segoe UI"/>
                    <w:color w:val="FFFFFF"/>
                  </w:rPr>
                  <w:t xml:space="preserve">        </w:t>
                </w:r>
                <w:r w:rsidRPr="006E4413">
                  <w:rPr>
                    <w:rFonts w:ascii="Segoe UI" w:hAnsi="Segoe UI" w:cs="Segoe UI"/>
                    <w:color w:val="FFFFFF"/>
                  </w:rPr>
                  <w:t xml:space="preserve">         </w:t>
                </w:r>
                <w:r w:rsidRPr="00FA3900">
                  <w:rPr>
                    <w:rFonts w:ascii="Segoe UI" w:hAnsi="Segoe UI" w:cs="Segoe UI"/>
                    <w:color w:val="FFFFFF"/>
                  </w:rPr>
                  <w:t xml:space="preserve">Page </w:t>
                </w:r>
                <w:r w:rsidRPr="00FA3900">
                  <w:rPr>
                    <w:rFonts w:ascii="Segoe UI" w:hAnsi="Segoe UI" w:cs="Segoe UI"/>
                    <w:color w:val="FFFFFF"/>
                  </w:rPr>
                  <w:fldChar w:fldCharType="begin"/>
                </w:r>
                <w:r w:rsidRPr="00FA3900">
                  <w:rPr>
                    <w:rFonts w:ascii="Segoe UI" w:hAnsi="Segoe UI" w:cs="Segoe UI"/>
                    <w:color w:val="FFFFFF"/>
                  </w:rPr>
                  <w:instrText xml:space="preserve"> PAGE  \* Arabic  \* MERGEFORMAT </w:instrText>
                </w:r>
                <w:r w:rsidRPr="00FA3900">
                  <w:rPr>
                    <w:rFonts w:ascii="Segoe UI" w:hAnsi="Segoe UI" w:cs="Segoe UI"/>
                    <w:color w:val="FFFFFF"/>
                  </w:rPr>
                  <w:fldChar w:fldCharType="separate"/>
                </w:r>
                <w:r w:rsidRPr="00FA3900">
                  <w:rPr>
                    <w:rFonts w:ascii="Segoe UI" w:hAnsi="Segoe UI" w:cs="Segoe UI"/>
                    <w:color w:val="FFFFFF"/>
                  </w:rPr>
                  <w:t>1</w:t>
                </w:r>
                <w:r w:rsidRPr="00FA3900">
                  <w:rPr>
                    <w:rFonts w:ascii="Segoe UI" w:hAnsi="Segoe UI" w:cs="Segoe UI"/>
                    <w:color w:val="FFFFFF"/>
                  </w:rPr>
                  <w:fldChar w:fldCharType="end"/>
                </w:r>
                <w:r w:rsidRPr="00FA3900">
                  <w:rPr>
                    <w:rFonts w:ascii="Segoe UI" w:hAnsi="Segoe UI" w:cs="Segoe UI"/>
                    <w:color w:val="FFFFFF"/>
                  </w:rPr>
                  <w:t xml:space="preserve"> of </w:t>
                </w:r>
                <w:r w:rsidRPr="00FA3900">
                  <w:rPr>
                    <w:rFonts w:ascii="Segoe UI" w:hAnsi="Segoe UI" w:cs="Segoe UI"/>
                    <w:color w:val="FFFFFF"/>
                  </w:rPr>
                  <w:fldChar w:fldCharType="begin"/>
                </w:r>
                <w:r w:rsidRPr="00FA3900">
                  <w:rPr>
                    <w:rFonts w:ascii="Segoe UI" w:hAnsi="Segoe UI" w:cs="Segoe UI"/>
                    <w:color w:val="FFFFFF"/>
                  </w:rPr>
                  <w:instrText xml:space="preserve"> NUMPAGES  \* Arabic  \* MERGEFORMAT </w:instrText>
                </w:r>
                <w:r w:rsidRPr="00FA3900">
                  <w:rPr>
                    <w:rFonts w:ascii="Segoe UI" w:hAnsi="Segoe UI" w:cs="Segoe UI"/>
                    <w:color w:val="FFFFFF"/>
                  </w:rPr>
                  <w:fldChar w:fldCharType="separate"/>
                </w:r>
                <w:r w:rsidRPr="00FA3900">
                  <w:rPr>
                    <w:rFonts w:ascii="Segoe UI" w:hAnsi="Segoe UI" w:cs="Segoe UI"/>
                    <w:color w:val="FFFFFF"/>
                  </w:rPr>
                  <w:t>2</w:t>
                </w:r>
                <w:r w:rsidRPr="00FA3900">
                  <w:rPr>
                    <w:rFonts w:ascii="Segoe UI" w:hAnsi="Segoe UI" w:cs="Segoe UI"/>
                    <w:color w:val="FFFFFF"/>
                  </w:rPr>
                  <w:fldChar w:fldCharType="end"/>
                </w:r>
              </w:p>
              <w:p w14:paraId="4CE103A7" w14:textId="77777777" w:rsidR="00913097" w:rsidRDefault="00913097" w:rsidP="00913097"/>
              <w:p w14:paraId="6F55F6FB" w14:textId="77777777" w:rsidR="00913097" w:rsidRDefault="00913097" w:rsidP="00913097"/>
            </w:txbxContent>
          </v:textbox>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06DB06" w14:textId="77777777" w:rsidR="00D31AA7" w:rsidRDefault="00D31AA7" w:rsidP="00171FBE">
      <w:r>
        <w:separator/>
      </w:r>
    </w:p>
    <w:p w14:paraId="7A0D3C5C" w14:textId="77777777" w:rsidR="00D31AA7" w:rsidRDefault="00D31AA7"/>
  </w:footnote>
  <w:footnote w:type="continuationSeparator" w:id="0">
    <w:p w14:paraId="48DC4A19" w14:textId="77777777" w:rsidR="00D31AA7" w:rsidRDefault="00D31AA7" w:rsidP="00171FBE">
      <w:r>
        <w:continuationSeparator/>
      </w:r>
    </w:p>
    <w:p w14:paraId="46138C14" w14:textId="77777777" w:rsidR="00D31AA7" w:rsidRDefault="00D31AA7"/>
  </w:footnote>
  <w:footnote w:type="continuationNotice" w:id="1">
    <w:p w14:paraId="33F10522" w14:textId="77777777" w:rsidR="00D31AA7" w:rsidRDefault="00D31A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F8DD00" w14:textId="3204574B" w:rsidR="00010668" w:rsidRDefault="00000000" w:rsidP="00530D00">
    <w:pPr>
      <w:pStyle w:val="Header"/>
    </w:pPr>
    <w:r>
      <w:rPr>
        <w:noProof/>
      </w:rPr>
      <w:pict w14:anchorId="57919281">
        <v:rect id="_x0000_s1034" style="position:absolute;margin-left:-45pt;margin-top:-41.4pt;width:556.8pt;height:79.65pt;z-index:251658752" fillcolor="white [3212]" strokecolor="white [3212]" strokeweight="3pt">
          <v:shadow type="perspective" color="#525252 [1606]" opacity=".5" offset="1pt" offset2="-1pt"/>
          <v:textbox style="mso-next-textbox:#_x0000_s1034">
            <w:txbxContent>
              <w:p w14:paraId="6992DF84" w14:textId="77777777" w:rsidR="00D52149" w:rsidRDefault="00D52149" w:rsidP="00D52149">
                <w:pPr>
                  <w:pStyle w:val="font4"/>
                  <w:spacing w:before="0" w:beforeAutospacing="0" w:after="0" w:afterAutospacing="0" w:line="384" w:lineRule="atLeast"/>
                  <w:jc w:val="center"/>
                  <w:textAlignment w:val="baseline"/>
                  <w:rPr>
                    <w:rStyle w:val="wixui-rich-texttext"/>
                    <w:rFonts w:ascii="Lato" w:hAnsi="Lato"/>
                    <w:color w:val="4A573E"/>
                    <w:spacing w:val="12"/>
                    <w:bdr w:val="none" w:sz="0" w:space="0" w:color="auto" w:frame="1"/>
                  </w:rPr>
                </w:pPr>
                <w:r w:rsidRPr="003A7692">
                  <w:rPr>
                    <w:rStyle w:val="wixui-rich-texttext"/>
                    <w:rFonts w:ascii="Lato" w:hAnsi="Lato"/>
                    <w:noProof/>
                    <w:color w:val="4A573E"/>
                    <w:spacing w:val="12"/>
                    <w:bdr w:val="none" w:sz="0" w:space="0" w:color="auto" w:frame="1"/>
                  </w:rPr>
                  <w:drawing>
                    <wp:inline distT="0" distB="0" distL="0" distR="0" wp14:anchorId="1DCCF6CC" wp14:editId="5B24C2AE">
                      <wp:extent cx="5922645" cy="602615"/>
                      <wp:effectExtent l="0" t="0" r="0" b="0"/>
                      <wp:docPr id="197658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22645" cy="602615"/>
                              </a:xfrm>
                              <a:prstGeom prst="rect">
                                <a:avLst/>
                              </a:prstGeom>
                              <a:noFill/>
                              <a:ln>
                                <a:noFill/>
                              </a:ln>
                            </pic:spPr>
                          </pic:pic>
                        </a:graphicData>
                      </a:graphic>
                    </wp:inline>
                  </w:drawing>
                </w:r>
              </w:p>
              <w:p w14:paraId="4295AD56" w14:textId="77777777" w:rsidR="00D52149" w:rsidRDefault="00D52149" w:rsidP="00D52149">
                <w:pPr>
                  <w:pStyle w:val="font4"/>
                  <w:spacing w:before="0" w:beforeAutospacing="0" w:after="0" w:afterAutospacing="0" w:line="384" w:lineRule="atLeast"/>
                  <w:jc w:val="center"/>
                  <w:textAlignment w:val="baseline"/>
                  <w:rPr>
                    <w:rStyle w:val="wixui-rich-texttext"/>
                    <w:spacing w:val="12"/>
                    <w:bdr w:val="none" w:sz="0" w:space="0" w:color="auto" w:frame="1"/>
                  </w:rPr>
                </w:pPr>
                <w:r w:rsidRPr="000063F3">
                  <w:rPr>
                    <w:rStyle w:val="wixui-rich-texttext"/>
                    <w:spacing w:val="12"/>
                    <w:bdr w:val="none" w:sz="0" w:space="0" w:color="auto" w:frame="1"/>
                  </w:rPr>
                  <w:t xml:space="preserve">Plot No.194, </w:t>
                </w:r>
                <w:proofErr w:type="spellStart"/>
                <w:r w:rsidRPr="000063F3">
                  <w:rPr>
                    <w:rStyle w:val="wixui-rich-texttext"/>
                    <w:spacing w:val="12"/>
                    <w:bdr w:val="none" w:sz="0" w:space="0" w:color="auto" w:frame="1"/>
                  </w:rPr>
                  <w:t>IInd</w:t>
                </w:r>
                <w:proofErr w:type="spellEnd"/>
                <w:r w:rsidRPr="000063F3">
                  <w:rPr>
                    <w:rStyle w:val="wixui-rich-texttext"/>
                    <w:spacing w:val="12"/>
                    <w:bdr w:val="none" w:sz="0" w:space="0" w:color="auto" w:frame="1"/>
                  </w:rPr>
                  <w:t xml:space="preserve"> </w:t>
                </w:r>
                <w:proofErr w:type="spellStart"/>
                <w:proofErr w:type="gramStart"/>
                <w:r w:rsidRPr="000063F3">
                  <w:rPr>
                    <w:rStyle w:val="wixui-rich-texttext"/>
                    <w:spacing w:val="12"/>
                    <w:bdr w:val="none" w:sz="0" w:space="0" w:color="auto" w:frame="1"/>
                  </w:rPr>
                  <w:t>Phase,G.I.D.C</w:t>
                </w:r>
                <w:proofErr w:type="spellEnd"/>
                <w:r w:rsidRPr="000063F3">
                  <w:rPr>
                    <w:rStyle w:val="wixui-rich-texttext"/>
                    <w:spacing w:val="12"/>
                    <w:bdr w:val="none" w:sz="0" w:space="0" w:color="auto" w:frame="1"/>
                  </w:rPr>
                  <w:t>.</w:t>
                </w:r>
                <w:proofErr w:type="gramEnd"/>
                <w:r w:rsidRPr="000063F3">
                  <w:rPr>
                    <w:rStyle w:val="wixui-rich-texttext"/>
                    <w:spacing w:val="12"/>
                    <w:bdr w:val="none" w:sz="0" w:space="0" w:color="auto" w:frame="1"/>
                  </w:rPr>
                  <w:t>, Vapi - 396195,Gujarat, India</w:t>
                </w:r>
              </w:p>
              <w:p w14:paraId="032782AE" w14:textId="77777777" w:rsidR="00D52149" w:rsidRPr="0065051A" w:rsidRDefault="00D52149" w:rsidP="00D52149">
                <w:pPr>
                  <w:pStyle w:val="font4"/>
                  <w:spacing w:before="0" w:beforeAutospacing="0" w:after="0" w:afterAutospacing="0" w:line="384" w:lineRule="atLeast"/>
                  <w:textAlignment w:val="baseline"/>
                  <w:rPr>
                    <w:rFonts w:ascii="Lato" w:hAnsi="Lato"/>
                    <w:color w:val="4A573E"/>
                    <w:spacing w:val="12"/>
                    <w:bdr w:val="none" w:sz="0" w:space="0" w:color="auto" w:frame="1"/>
                  </w:rPr>
                </w:pPr>
              </w:p>
            </w:txbxContent>
          </v:textbox>
        </v:rect>
      </w:pict>
    </w:r>
  </w:p>
  <w:p w14:paraId="7BA68D78" w14:textId="77777777" w:rsidR="002E0ED7" w:rsidRDefault="002E0ED7" w:rsidP="00530D00">
    <w:pPr>
      <w:pStyle w:val="Header"/>
    </w:pPr>
  </w:p>
  <w:p w14:paraId="4E9D5BA5" w14:textId="77777777" w:rsidR="002E0ED7" w:rsidRPr="00530D00" w:rsidRDefault="002E0ED7" w:rsidP="00530D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82663" w14:textId="77777777" w:rsidR="00C24BF7" w:rsidRDefault="00C24BF7">
    <w:pPr>
      <w:pStyle w:val="Header"/>
    </w:pPr>
  </w:p>
  <w:p w14:paraId="64E59AE3" w14:textId="07894F0A" w:rsidR="00C24BF7" w:rsidRDefault="00C24BF7">
    <w:pPr>
      <w:pStyle w:val="Header"/>
    </w:pPr>
    <w:r>
      <w:rPr>
        <w:noProof/>
      </w:rPr>
      <w:drawing>
        <wp:inline distT="0" distB="0" distL="0" distR="0" wp14:anchorId="39A9E416" wp14:editId="4E27B898">
          <wp:extent cx="5943600" cy="5287645"/>
          <wp:effectExtent l="0" t="0" r="0" b="0"/>
          <wp:docPr id="464531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B5B43"/>
    <w:multiLevelType w:val="hybridMultilevel"/>
    <w:tmpl w:val="BDB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68B75B2"/>
    <w:multiLevelType w:val="multilevel"/>
    <w:tmpl w:val="F550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957800">
    <w:abstractNumId w:val="22"/>
  </w:num>
  <w:num w:numId="2" w16cid:durableId="487020640">
    <w:abstractNumId w:val="20"/>
  </w:num>
  <w:num w:numId="3" w16cid:durableId="43992635">
    <w:abstractNumId w:val="0"/>
  </w:num>
  <w:num w:numId="4" w16cid:durableId="1321696394">
    <w:abstractNumId w:val="24"/>
  </w:num>
  <w:num w:numId="5" w16cid:durableId="239756805">
    <w:abstractNumId w:val="1"/>
  </w:num>
  <w:num w:numId="6" w16cid:durableId="1563952492">
    <w:abstractNumId w:val="8"/>
  </w:num>
  <w:num w:numId="7" w16cid:durableId="451633873">
    <w:abstractNumId w:val="19"/>
  </w:num>
  <w:num w:numId="8" w16cid:durableId="1470517232">
    <w:abstractNumId w:val="9"/>
  </w:num>
  <w:num w:numId="9" w16cid:durableId="126897834">
    <w:abstractNumId w:val="13"/>
  </w:num>
  <w:num w:numId="10" w16cid:durableId="283656542">
    <w:abstractNumId w:val="5"/>
  </w:num>
  <w:num w:numId="11" w16cid:durableId="482746041">
    <w:abstractNumId w:val="17"/>
  </w:num>
  <w:num w:numId="12" w16cid:durableId="1774665867">
    <w:abstractNumId w:val="26"/>
  </w:num>
  <w:num w:numId="13" w16cid:durableId="915090108">
    <w:abstractNumId w:val="12"/>
  </w:num>
  <w:num w:numId="14" w16cid:durableId="1061100720">
    <w:abstractNumId w:val="18"/>
  </w:num>
  <w:num w:numId="15" w16cid:durableId="1169518639">
    <w:abstractNumId w:val="7"/>
  </w:num>
  <w:num w:numId="16" w16cid:durableId="1025330167">
    <w:abstractNumId w:val="16"/>
  </w:num>
  <w:num w:numId="17" w16cid:durableId="1892229830">
    <w:abstractNumId w:val="3"/>
  </w:num>
  <w:num w:numId="18" w16cid:durableId="496193133">
    <w:abstractNumId w:val="27"/>
  </w:num>
  <w:num w:numId="19" w16cid:durableId="952977417">
    <w:abstractNumId w:val="2"/>
  </w:num>
  <w:num w:numId="20" w16cid:durableId="1705861413">
    <w:abstractNumId w:val="4"/>
  </w:num>
  <w:num w:numId="21" w16cid:durableId="1477213056">
    <w:abstractNumId w:val="15"/>
  </w:num>
  <w:num w:numId="22" w16cid:durableId="1780103810">
    <w:abstractNumId w:val="25"/>
  </w:num>
  <w:num w:numId="23" w16cid:durableId="179854790">
    <w:abstractNumId w:val="10"/>
  </w:num>
  <w:num w:numId="24" w16cid:durableId="1914967773">
    <w:abstractNumId w:val="14"/>
  </w:num>
  <w:num w:numId="25" w16cid:durableId="1388449935">
    <w:abstractNumId w:val="11"/>
  </w:num>
  <w:num w:numId="26" w16cid:durableId="1898396572">
    <w:abstractNumId w:val="6"/>
  </w:num>
  <w:num w:numId="27" w16cid:durableId="1009606084">
    <w:abstractNumId w:val="21"/>
  </w:num>
  <w:num w:numId="28" w16cid:durableId="397021559">
    <w:abstractNumId w:val="2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displayBackgroundShape/>
  <w:proofState w:spelling="clean" w:grammar="clean"/>
  <w:defaultTabStop w:val="720"/>
  <w:characterSpacingControl w:val="doNotCompress"/>
  <w:hdrShapeDefaults>
    <o:shapedefaults v:ext="edit" spidmax="2051">
      <o:colormru v:ext="edit" colors="#c00,#344f21,#27511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296F"/>
    <w:rsid w:val="0000485E"/>
    <w:rsid w:val="00004CBC"/>
    <w:rsid w:val="000057D4"/>
    <w:rsid w:val="00005C31"/>
    <w:rsid w:val="00005E94"/>
    <w:rsid w:val="00006F62"/>
    <w:rsid w:val="0000706F"/>
    <w:rsid w:val="000100F6"/>
    <w:rsid w:val="00010668"/>
    <w:rsid w:val="00011D99"/>
    <w:rsid w:val="0001770B"/>
    <w:rsid w:val="0001791C"/>
    <w:rsid w:val="00017D6F"/>
    <w:rsid w:val="00021B9C"/>
    <w:rsid w:val="0002223B"/>
    <w:rsid w:val="0002248D"/>
    <w:rsid w:val="00023374"/>
    <w:rsid w:val="000235C5"/>
    <w:rsid w:val="00023EFC"/>
    <w:rsid w:val="00024912"/>
    <w:rsid w:val="0002491C"/>
    <w:rsid w:val="00024C7D"/>
    <w:rsid w:val="0002514B"/>
    <w:rsid w:val="000251E6"/>
    <w:rsid w:val="00026407"/>
    <w:rsid w:val="00027B92"/>
    <w:rsid w:val="00027F0F"/>
    <w:rsid w:val="000305A5"/>
    <w:rsid w:val="000306D7"/>
    <w:rsid w:val="00030B6A"/>
    <w:rsid w:val="00031B6D"/>
    <w:rsid w:val="000320C3"/>
    <w:rsid w:val="00032E8B"/>
    <w:rsid w:val="0003340D"/>
    <w:rsid w:val="00033A17"/>
    <w:rsid w:val="000341D3"/>
    <w:rsid w:val="000348D8"/>
    <w:rsid w:val="00034C50"/>
    <w:rsid w:val="00035B76"/>
    <w:rsid w:val="00035E39"/>
    <w:rsid w:val="00037304"/>
    <w:rsid w:val="00040BF6"/>
    <w:rsid w:val="000411AB"/>
    <w:rsid w:val="00041713"/>
    <w:rsid w:val="00043DD5"/>
    <w:rsid w:val="000442A8"/>
    <w:rsid w:val="000445A3"/>
    <w:rsid w:val="000447C7"/>
    <w:rsid w:val="0004529F"/>
    <w:rsid w:val="0004575D"/>
    <w:rsid w:val="00045EEA"/>
    <w:rsid w:val="00046322"/>
    <w:rsid w:val="0004689A"/>
    <w:rsid w:val="00047EB8"/>
    <w:rsid w:val="00051129"/>
    <w:rsid w:val="00051149"/>
    <w:rsid w:val="00052147"/>
    <w:rsid w:val="0005227F"/>
    <w:rsid w:val="00052B28"/>
    <w:rsid w:val="0005343F"/>
    <w:rsid w:val="000551AE"/>
    <w:rsid w:val="000567BC"/>
    <w:rsid w:val="00056CC3"/>
    <w:rsid w:val="00057185"/>
    <w:rsid w:val="000605EC"/>
    <w:rsid w:val="00061C54"/>
    <w:rsid w:val="00061E24"/>
    <w:rsid w:val="00062420"/>
    <w:rsid w:val="000625F9"/>
    <w:rsid w:val="00063A27"/>
    <w:rsid w:val="00063A41"/>
    <w:rsid w:val="00064165"/>
    <w:rsid w:val="00066C09"/>
    <w:rsid w:val="0007025D"/>
    <w:rsid w:val="0007288A"/>
    <w:rsid w:val="00072EDB"/>
    <w:rsid w:val="00072F8E"/>
    <w:rsid w:val="00076223"/>
    <w:rsid w:val="00077E41"/>
    <w:rsid w:val="000820E9"/>
    <w:rsid w:val="00083417"/>
    <w:rsid w:val="00083EB9"/>
    <w:rsid w:val="0008490E"/>
    <w:rsid w:val="00084D1C"/>
    <w:rsid w:val="00085521"/>
    <w:rsid w:val="00085CA2"/>
    <w:rsid w:val="00091AE8"/>
    <w:rsid w:val="00092ADB"/>
    <w:rsid w:val="0009421C"/>
    <w:rsid w:val="00094D95"/>
    <w:rsid w:val="00095020"/>
    <w:rsid w:val="000953B0"/>
    <w:rsid w:val="00095AE9"/>
    <w:rsid w:val="00096C7B"/>
    <w:rsid w:val="00096D75"/>
    <w:rsid w:val="000A067F"/>
    <w:rsid w:val="000A1CEC"/>
    <w:rsid w:val="000A353D"/>
    <w:rsid w:val="000A3854"/>
    <w:rsid w:val="000A468E"/>
    <w:rsid w:val="000A52E8"/>
    <w:rsid w:val="000A53A5"/>
    <w:rsid w:val="000A6F51"/>
    <w:rsid w:val="000B0364"/>
    <w:rsid w:val="000B1550"/>
    <w:rsid w:val="000B1D4C"/>
    <w:rsid w:val="000B2B9C"/>
    <w:rsid w:val="000B320B"/>
    <w:rsid w:val="000B3C99"/>
    <w:rsid w:val="000B3F99"/>
    <w:rsid w:val="000B46C7"/>
    <w:rsid w:val="000B4A29"/>
    <w:rsid w:val="000B673A"/>
    <w:rsid w:val="000B70B1"/>
    <w:rsid w:val="000B7FB0"/>
    <w:rsid w:val="000C080D"/>
    <w:rsid w:val="000C0B92"/>
    <w:rsid w:val="000C473C"/>
    <w:rsid w:val="000C47D3"/>
    <w:rsid w:val="000C5221"/>
    <w:rsid w:val="000C5244"/>
    <w:rsid w:val="000C6CB2"/>
    <w:rsid w:val="000C7380"/>
    <w:rsid w:val="000D2282"/>
    <w:rsid w:val="000D2742"/>
    <w:rsid w:val="000D4168"/>
    <w:rsid w:val="000D4A47"/>
    <w:rsid w:val="000D4BAA"/>
    <w:rsid w:val="000D54A0"/>
    <w:rsid w:val="000D58E9"/>
    <w:rsid w:val="000D5B8F"/>
    <w:rsid w:val="000D6F72"/>
    <w:rsid w:val="000E0778"/>
    <w:rsid w:val="000E18CE"/>
    <w:rsid w:val="000E1FF0"/>
    <w:rsid w:val="000E23A5"/>
    <w:rsid w:val="000E2DF2"/>
    <w:rsid w:val="000E3564"/>
    <w:rsid w:val="000E541A"/>
    <w:rsid w:val="000E56A0"/>
    <w:rsid w:val="000E578A"/>
    <w:rsid w:val="000E5D12"/>
    <w:rsid w:val="000E6F3C"/>
    <w:rsid w:val="000E79F8"/>
    <w:rsid w:val="000E7A8C"/>
    <w:rsid w:val="000F1FA8"/>
    <w:rsid w:val="000F3857"/>
    <w:rsid w:val="000F46F4"/>
    <w:rsid w:val="000F6ECC"/>
    <w:rsid w:val="000F75A2"/>
    <w:rsid w:val="000F7FE5"/>
    <w:rsid w:val="0010076A"/>
    <w:rsid w:val="001007CB"/>
    <w:rsid w:val="001013C9"/>
    <w:rsid w:val="00101607"/>
    <w:rsid w:val="00103C32"/>
    <w:rsid w:val="00104A31"/>
    <w:rsid w:val="00104E48"/>
    <w:rsid w:val="00107807"/>
    <w:rsid w:val="00107B0B"/>
    <w:rsid w:val="001121FC"/>
    <w:rsid w:val="00112551"/>
    <w:rsid w:val="00114038"/>
    <w:rsid w:val="00114FC5"/>
    <w:rsid w:val="0011542D"/>
    <w:rsid w:val="0011544F"/>
    <w:rsid w:val="001155FA"/>
    <w:rsid w:val="0011564C"/>
    <w:rsid w:val="00117180"/>
    <w:rsid w:val="0011742A"/>
    <w:rsid w:val="00117C6A"/>
    <w:rsid w:val="00120018"/>
    <w:rsid w:val="00120FA3"/>
    <w:rsid w:val="00121D21"/>
    <w:rsid w:val="001224D6"/>
    <w:rsid w:val="001228D0"/>
    <w:rsid w:val="001229E9"/>
    <w:rsid w:val="00126034"/>
    <w:rsid w:val="00127135"/>
    <w:rsid w:val="00127636"/>
    <w:rsid w:val="00127C4A"/>
    <w:rsid w:val="00127CEF"/>
    <w:rsid w:val="001300E7"/>
    <w:rsid w:val="00130154"/>
    <w:rsid w:val="00130692"/>
    <w:rsid w:val="0013202E"/>
    <w:rsid w:val="00132416"/>
    <w:rsid w:val="00132F95"/>
    <w:rsid w:val="0013397B"/>
    <w:rsid w:val="00134B60"/>
    <w:rsid w:val="0013578C"/>
    <w:rsid w:val="001358E7"/>
    <w:rsid w:val="001376EF"/>
    <w:rsid w:val="00140412"/>
    <w:rsid w:val="001405BC"/>
    <w:rsid w:val="00141010"/>
    <w:rsid w:val="00141167"/>
    <w:rsid w:val="001430B1"/>
    <w:rsid w:val="0014376D"/>
    <w:rsid w:val="00144206"/>
    <w:rsid w:val="00144ABE"/>
    <w:rsid w:val="00145BB3"/>
    <w:rsid w:val="00146887"/>
    <w:rsid w:val="0014744C"/>
    <w:rsid w:val="001475F7"/>
    <w:rsid w:val="00147738"/>
    <w:rsid w:val="001479AE"/>
    <w:rsid w:val="00147A79"/>
    <w:rsid w:val="00147D80"/>
    <w:rsid w:val="001517FF"/>
    <w:rsid w:val="00152437"/>
    <w:rsid w:val="0015243F"/>
    <w:rsid w:val="00153064"/>
    <w:rsid w:val="0015331B"/>
    <w:rsid w:val="00154721"/>
    <w:rsid w:val="00154CAF"/>
    <w:rsid w:val="00154ECA"/>
    <w:rsid w:val="00155A07"/>
    <w:rsid w:val="00155ADD"/>
    <w:rsid w:val="00155B55"/>
    <w:rsid w:val="00155DBA"/>
    <w:rsid w:val="00155E83"/>
    <w:rsid w:val="00156753"/>
    <w:rsid w:val="001571BE"/>
    <w:rsid w:val="0015721C"/>
    <w:rsid w:val="0015748E"/>
    <w:rsid w:val="00157614"/>
    <w:rsid w:val="001605C0"/>
    <w:rsid w:val="00160EFA"/>
    <w:rsid w:val="00161229"/>
    <w:rsid w:val="0016198F"/>
    <w:rsid w:val="001629D2"/>
    <w:rsid w:val="00162A22"/>
    <w:rsid w:val="00163A3A"/>
    <w:rsid w:val="001641BC"/>
    <w:rsid w:val="0016471B"/>
    <w:rsid w:val="00164974"/>
    <w:rsid w:val="00164FF8"/>
    <w:rsid w:val="001658EA"/>
    <w:rsid w:val="00167957"/>
    <w:rsid w:val="00170CA7"/>
    <w:rsid w:val="00171FBE"/>
    <w:rsid w:val="00172AED"/>
    <w:rsid w:val="001732BE"/>
    <w:rsid w:val="00173A81"/>
    <w:rsid w:val="00174630"/>
    <w:rsid w:val="001748E6"/>
    <w:rsid w:val="00175AAB"/>
    <w:rsid w:val="00176B57"/>
    <w:rsid w:val="00180213"/>
    <w:rsid w:val="00180923"/>
    <w:rsid w:val="001819FB"/>
    <w:rsid w:val="00182210"/>
    <w:rsid w:val="00182525"/>
    <w:rsid w:val="00183338"/>
    <w:rsid w:val="00184C2C"/>
    <w:rsid w:val="00185DD9"/>
    <w:rsid w:val="001866C2"/>
    <w:rsid w:val="00190833"/>
    <w:rsid w:val="00192F5A"/>
    <w:rsid w:val="00193571"/>
    <w:rsid w:val="00194CD6"/>
    <w:rsid w:val="001959E8"/>
    <w:rsid w:val="00196E83"/>
    <w:rsid w:val="0019778E"/>
    <w:rsid w:val="00197A2D"/>
    <w:rsid w:val="001A0172"/>
    <w:rsid w:val="001A01C5"/>
    <w:rsid w:val="001A0440"/>
    <w:rsid w:val="001A0F76"/>
    <w:rsid w:val="001A11B1"/>
    <w:rsid w:val="001A2216"/>
    <w:rsid w:val="001A2FB3"/>
    <w:rsid w:val="001A3E26"/>
    <w:rsid w:val="001A4D62"/>
    <w:rsid w:val="001A6993"/>
    <w:rsid w:val="001A6F89"/>
    <w:rsid w:val="001A7D88"/>
    <w:rsid w:val="001B035D"/>
    <w:rsid w:val="001B103C"/>
    <w:rsid w:val="001B1AC0"/>
    <w:rsid w:val="001B1DF4"/>
    <w:rsid w:val="001B27A0"/>
    <w:rsid w:val="001B41A5"/>
    <w:rsid w:val="001C260D"/>
    <w:rsid w:val="001C27D3"/>
    <w:rsid w:val="001C342A"/>
    <w:rsid w:val="001C3E17"/>
    <w:rsid w:val="001C4B71"/>
    <w:rsid w:val="001C587A"/>
    <w:rsid w:val="001C65D1"/>
    <w:rsid w:val="001C65E3"/>
    <w:rsid w:val="001C6E40"/>
    <w:rsid w:val="001C77E8"/>
    <w:rsid w:val="001D0022"/>
    <w:rsid w:val="001D08C9"/>
    <w:rsid w:val="001D16C9"/>
    <w:rsid w:val="001D3C8E"/>
    <w:rsid w:val="001D3F47"/>
    <w:rsid w:val="001D6068"/>
    <w:rsid w:val="001D61A3"/>
    <w:rsid w:val="001D72D8"/>
    <w:rsid w:val="001E0145"/>
    <w:rsid w:val="001E1DC6"/>
    <w:rsid w:val="001E20F9"/>
    <w:rsid w:val="001E31E3"/>
    <w:rsid w:val="001E47FD"/>
    <w:rsid w:val="001E777F"/>
    <w:rsid w:val="001F1200"/>
    <w:rsid w:val="001F281D"/>
    <w:rsid w:val="001F314A"/>
    <w:rsid w:val="001F359E"/>
    <w:rsid w:val="001F3757"/>
    <w:rsid w:val="001F4099"/>
    <w:rsid w:val="001F60E1"/>
    <w:rsid w:val="001F68AB"/>
    <w:rsid w:val="00200383"/>
    <w:rsid w:val="0020058B"/>
    <w:rsid w:val="002012B4"/>
    <w:rsid w:val="002013B8"/>
    <w:rsid w:val="002015D6"/>
    <w:rsid w:val="002022D0"/>
    <w:rsid w:val="00204375"/>
    <w:rsid w:val="0020694F"/>
    <w:rsid w:val="00206C65"/>
    <w:rsid w:val="00211537"/>
    <w:rsid w:val="00212C3B"/>
    <w:rsid w:val="002131AD"/>
    <w:rsid w:val="0021378E"/>
    <w:rsid w:val="00213AFF"/>
    <w:rsid w:val="00214206"/>
    <w:rsid w:val="00215738"/>
    <w:rsid w:val="00215AB8"/>
    <w:rsid w:val="00216ABD"/>
    <w:rsid w:val="002177AF"/>
    <w:rsid w:val="002205EE"/>
    <w:rsid w:val="00220EEE"/>
    <w:rsid w:val="00221361"/>
    <w:rsid w:val="00225650"/>
    <w:rsid w:val="0022569D"/>
    <w:rsid w:val="00226A81"/>
    <w:rsid w:val="002273DA"/>
    <w:rsid w:val="00227D95"/>
    <w:rsid w:val="00230BB3"/>
    <w:rsid w:val="0023154D"/>
    <w:rsid w:val="00232ACD"/>
    <w:rsid w:val="00234ACB"/>
    <w:rsid w:val="00234E2D"/>
    <w:rsid w:val="0023614D"/>
    <w:rsid w:val="0023699B"/>
    <w:rsid w:val="00236DC7"/>
    <w:rsid w:val="0023712D"/>
    <w:rsid w:val="00237DEC"/>
    <w:rsid w:val="00240124"/>
    <w:rsid w:val="00240A5E"/>
    <w:rsid w:val="00240CA2"/>
    <w:rsid w:val="00241122"/>
    <w:rsid w:val="0024174A"/>
    <w:rsid w:val="00241EDC"/>
    <w:rsid w:val="00242A8E"/>
    <w:rsid w:val="002431D8"/>
    <w:rsid w:val="002434E4"/>
    <w:rsid w:val="00244852"/>
    <w:rsid w:val="00246157"/>
    <w:rsid w:val="002470BA"/>
    <w:rsid w:val="00247A30"/>
    <w:rsid w:val="00250D44"/>
    <w:rsid w:val="002511FB"/>
    <w:rsid w:val="0025348A"/>
    <w:rsid w:val="00253F55"/>
    <w:rsid w:val="002544D4"/>
    <w:rsid w:val="002547D7"/>
    <w:rsid w:val="00254F01"/>
    <w:rsid w:val="002557A0"/>
    <w:rsid w:val="002559DD"/>
    <w:rsid w:val="00255CEE"/>
    <w:rsid w:val="00255F77"/>
    <w:rsid w:val="002579E2"/>
    <w:rsid w:val="002606B9"/>
    <w:rsid w:val="002607CE"/>
    <w:rsid w:val="0026099E"/>
    <w:rsid w:val="00261373"/>
    <w:rsid w:val="00263B9E"/>
    <w:rsid w:val="00264AAB"/>
    <w:rsid w:val="00265ED1"/>
    <w:rsid w:val="002661D6"/>
    <w:rsid w:val="00266333"/>
    <w:rsid w:val="00267460"/>
    <w:rsid w:val="00267909"/>
    <w:rsid w:val="00270AA1"/>
    <w:rsid w:val="00271432"/>
    <w:rsid w:val="0027152A"/>
    <w:rsid w:val="0027189B"/>
    <w:rsid w:val="0027192B"/>
    <w:rsid w:val="00271A37"/>
    <w:rsid w:val="00271C1C"/>
    <w:rsid w:val="002726FE"/>
    <w:rsid w:val="00272BF8"/>
    <w:rsid w:val="002731E1"/>
    <w:rsid w:val="002733F5"/>
    <w:rsid w:val="00275C76"/>
    <w:rsid w:val="00276BA0"/>
    <w:rsid w:val="00277CE1"/>
    <w:rsid w:val="00281669"/>
    <w:rsid w:val="002824DA"/>
    <w:rsid w:val="00283081"/>
    <w:rsid w:val="00283774"/>
    <w:rsid w:val="002837B4"/>
    <w:rsid w:val="00284A79"/>
    <w:rsid w:val="00284D68"/>
    <w:rsid w:val="00284F9C"/>
    <w:rsid w:val="002853B5"/>
    <w:rsid w:val="00285646"/>
    <w:rsid w:val="00285F91"/>
    <w:rsid w:val="00290DBD"/>
    <w:rsid w:val="0029179D"/>
    <w:rsid w:val="00293948"/>
    <w:rsid w:val="002944BF"/>
    <w:rsid w:val="0029596D"/>
    <w:rsid w:val="00295FB5"/>
    <w:rsid w:val="002960C9"/>
    <w:rsid w:val="0029702B"/>
    <w:rsid w:val="002A06DC"/>
    <w:rsid w:val="002A1354"/>
    <w:rsid w:val="002A1789"/>
    <w:rsid w:val="002A2224"/>
    <w:rsid w:val="002A3E1A"/>
    <w:rsid w:val="002A40CD"/>
    <w:rsid w:val="002A4159"/>
    <w:rsid w:val="002A425D"/>
    <w:rsid w:val="002A4E19"/>
    <w:rsid w:val="002A5653"/>
    <w:rsid w:val="002A63AD"/>
    <w:rsid w:val="002A6FD7"/>
    <w:rsid w:val="002A76D0"/>
    <w:rsid w:val="002B0576"/>
    <w:rsid w:val="002B0850"/>
    <w:rsid w:val="002B2509"/>
    <w:rsid w:val="002B25B3"/>
    <w:rsid w:val="002B5D8B"/>
    <w:rsid w:val="002B5E92"/>
    <w:rsid w:val="002B6636"/>
    <w:rsid w:val="002B6845"/>
    <w:rsid w:val="002B6B26"/>
    <w:rsid w:val="002B7A07"/>
    <w:rsid w:val="002B7AAB"/>
    <w:rsid w:val="002C3E1B"/>
    <w:rsid w:val="002C43C7"/>
    <w:rsid w:val="002C47DB"/>
    <w:rsid w:val="002C49E3"/>
    <w:rsid w:val="002C51B7"/>
    <w:rsid w:val="002C5377"/>
    <w:rsid w:val="002C5AFE"/>
    <w:rsid w:val="002C5CC9"/>
    <w:rsid w:val="002C5D35"/>
    <w:rsid w:val="002C6DF0"/>
    <w:rsid w:val="002C7777"/>
    <w:rsid w:val="002C7967"/>
    <w:rsid w:val="002C7E15"/>
    <w:rsid w:val="002C7F54"/>
    <w:rsid w:val="002D0463"/>
    <w:rsid w:val="002D1130"/>
    <w:rsid w:val="002D19EF"/>
    <w:rsid w:val="002D1AB9"/>
    <w:rsid w:val="002D2037"/>
    <w:rsid w:val="002D29C8"/>
    <w:rsid w:val="002D2A05"/>
    <w:rsid w:val="002D4C8D"/>
    <w:rsid w:val="002D4EC5"/>
    <w:rsid w:val="002D5E51"/>
    <w:rsid w:val="002D6355"/>
    <w:rsid w:val="002D6668"/>
    <w:rsid w:val="002D6F83"/>
    <w:rsid w:val="002D79ED"/>
    <w:rsid w:val="002D7BB2"/>
    <w:rsid w:val="002E0ED7"/>
    <w:rsid w:val="002E1833"/>
    <w:rsid w:val="002E381D"/>
    <w:rsid w:val="002E3FC2"/>
    <w:rsid w:val="002E4E15"/>
    <w:rsid w:val="002E5C59"/>
    <w:rsid w:val="002E6E27"/>
    <w:rsid w:val="002E7738"/>
    <w:rsid w:val="002F052D"/>
    <w:rsid w:val="002F1081"/>
    <w:rsid w:val="002F130D"/>
    <w:rsid w:val="002F1703"/>
    <w:rsid w:val="002F34FF"/>
    <w:rsid w:val="002F3584"/>
    <w:rsid w:val="002F3BE8"/>
    <w:rsid w:val="002F57D8"/>
    <w:rsid w:val="002F5F56"/>
    <w:rsid w:val="002F667B"/>
    <w:rsid w:val="002F6792"/>
    <w:rsid w:val="002F6C73"/>
    <w:rsid w:val="002F6F4B"/>
    <w:rsid w:val="002F74EC"/>
    <w:rsid w:val="00302D7D"/>
    <w:rsid w:val="00303971"/>
    <w:rsid w:val="003048C4"/>
    <w:rsid w:val="00305615"/>
    <w:rsid w:val="00307184"/>
    <w:rsid w:val="003104FA"/>
    <w:rsid w:val="003142D6"/>
    <w:rsid w:val="003155F4"/>
    <w:rsid w:val="003159D8"/>
    <w:rsid w:val="00316280"/>
    <w:rsid w:val="00316336"/>
    <w:rsid w:val="0031677E"/>
    <w:rsid w:val="00317FE3"/>
    <w:rsid w:val="003213E7"/>
    <w:rsid w:val="003240DC"/>
    <w:rsid w:val="0032466C"/>
    <w:rsid w:val="003250C7"/>
    <w:rsid w:val="00325BBD"/>
    <w:rsid w:val="0032738D"/>
    <w:rsid w:val="003326D2"/>
    <w:rsid w:val="0033435B"/>
    <w:rsid w:val="0033486C"/>
    <w:rsid w:val="00334DE9"/>
    <w:rsid w:val="00335925"/>
    <w:rsid w:val="0033618F"/>
    <w:rsid w:val="00336383"/>
    <w:rsid w:val="00336423"/>
    <w:rsid w:val="0033679E"/>
    <w:rsid w:val="003367EB"/>
    <w:rsid w:val="0034104A"/>
    <w:rsid w:val="00341240"/>
    <w:rsid w:val="00341C0D"/>
    <w:rsid w:val="003428A1"/>
    <w:rsid w:val="00342ACC"/>
    <w:rsid w:val="00342E41"/>
    <w:rsid w:val="00343069"/>
    <w:rsid w:val="00343560"/>
    <w:rsid w:val="00343B50"/>
    <w:rsid w:val="00345F80"/>
    <w:rsid w:val="003462AB"/>
    <w:rsid w:val="003475D2"/>
    <w:rsid w:val="00350111"/>
    <w:rsid w:val="003501E6"/>
    <w:rsid w:val="00350CAC"/>
    <w:rsid w:val="003528F3"/>
    <w:rsid w:val="00352C06"/>
    <w:rsid w:val="00354695"/>
    <w:rsid w:val="00355920"/>
    <w:rsid w:val="0035639F"/>
    <w:rsid w:val="00361276"/>
    <w:rsid w:val="003615C9"/>
    <w:rsid w:val="003616F5"/>
    <w:rsid w:val="0036181E"/>
    <w:rsid w:val="00361B65"/>
    <w:rsid w:val="0036220B"/>
    <w:rsid w:val="0036255C"/>
    <w:rsid w:val="003627D2"/>
    <w:rsid w:val="00364221"/>
    <w:rsid w:val="00364297"/>
    <w:rsid w:val="0036491A"/>
    <w:rsid w:val="003653F4"/>
    <w:rsid w:val="00365865"/>
    <w:rsid w:val="003658F2"/>
    <w:rsid w:val="00365AE1"/>
    <w:rsid w:val="00365EB4"/>
    <w:rsid w:val="00366D89"/>
    <w:rsid w:val="003671D5"/>
    <w:rsid w:val="00367A59"/>
    <w:rsid w:val="00370833"/>
    <w:rsid w:val="00372154"/>
    <w:rsid w:val="003726EF"/>
    <w:rsid w:val="00376380"/>
    <w:rsid w:val="00376A2C"/>
    <w:rsid w:val="00377E8E"/>
    <w:rsid w:val="00380E6D"/>
    <w:rsid w:val="0038110C"/>
    <w:rsid w:val="0038188C"/>
    <w:rsid w:val="003832E4"/>
    <w:rsid w:val="003844F7"/>
    <w:rsid w:val="00386575"/>
    <w:rsid w:val="00386E56"/>
    <w:rsid w:val="0039253F"/>
    <w:rsid w:val="003930BE"/>
    <w:rsid w:val="00394286"/>
    <w:rsid w:val="0039493E"/>
    <w:rsid w:val="00396F55"/>
    <w:rsid w:val="0039798D"/>
    <w:rsid w:val="00397AE6"/>
    <w:rsid w:val="003A126D"/>
    <w:rsid w:val="003A28DF"/>
    <w:rsid w:val="003A4AEE"/>
    <w:rsid w:val="003A57CD"/>
    <w:rsid w:val="003A61B6"/>
    <w:rsid w:val="003A637B"/>
    <w:rsid w:val="003A7CBE"/>
    <w:rsid w:val="003B01BB"/>
    <w:rsid w:val="003B0202"/>
    <w:rsid w:val="003B13F8"/>
    <w:rsid w:val="003B32BE"/>
    <w:rsid w:val="003B566C"/>
    <w:rsid w:val="003B6868"/>
    <w:rsid w:val="003B70D0"/>
    <w:rsid w:val="003C1F7F"/>
    <w:rsid w:val="003C284C"/>
    <w:rsid w:val="003C386B"/>
    <w:rsid w:val="003C4779"/>
    <w:rsid w:val="003C5DEB"/>
    <w:rsid w:val="003C6B88"/>
    <w:rsid w:val="003C7058"/>
    <w:rsid w:val="003D1767"/>
    <w:rsid w:val="003D378E"/>
    <w:rsid w:val="003D3D68"/>
    <w:rsid w:val="003D4883"/>
    <w:rsid w:val="003D519A"/>
    <w:rsid w:val="003D5F10"/>
    <w:rsid w:val="003D6118"/>
    <w:rsid w:val="003D6CF6"/>
    <w:rsid w:val="003E0F14"/>
    <w:rsid w:val="003E0FE8"/>
    <w:rsid w:val="003E2F55"/>
    <w:rsid w:val="003E3DAB"/>
    <w:rsid w:val="003E3E53"/>
    <w:rsid w:val="003E6321"/>
    <w:rsid w:val="003E7567"/>
    <w:rsid w:val="003F0456"/>
    <w:rsid w:val="003F08EE"/>
    <w:rsid w:val="003F102C"/>
    <w:rsid w:val="003F277C"/>
    <w:rsid w:val="003F3360"/>
    <w:rsid w:val="003F3474"/>
    <w:rsid w:val="003F4B06"/>
    <w:rsid w:val="003F4B6A"/>
    <w:rsid w:val="003F61EA"/>
    <w:rsid w:val="003F6962"/>
    <w:rsid w:val="003F6A35"/>
    <w:rsid w:val="003F6E24"/>
    <w:rsid w:val="003F6F10"/>
    <w:rsid w:val="003F7550"/>
    <w:rsid w:val="003F7713"/>
    <w:rsid w:val="0040013C"/>
    <w:rsid w:val="00401853"/>
    <w:rsid w:val="00401E5E"/>
    <w:rsid w:val="004035EE"/>
    <w:rsid w:val="004039E8"/>
    <w:rsid w:val="00403D8E"/>
    <w:rsid w:val="00404EE8"/>
    <w:rsid w:val="00405ADF"/>
    <w:rsid w:val="00406DC1"/>
    <w:rsid w:val="004077A6"/>
    <w:rsid w:val="004109F2"/>
    <w:rsid w:val="00411D2A"/>
    <w:rsid w:val="00412FD0"/>
    <w:rsid w:val="00413B6D"/>
    <w:rsid w:val="0041711E"/>
    <w:rsid w:val="0042092F"/>
    <w:rsid w:val="00422237"/>
    <w:rsid w:val="00424517"/>
    <w:rsid w:val="0042522C"/>
    <w:rsid w:val="004256BF"/>
    <w:rsid w:val="00426CD2"/>
    <w:rsid w:val="0043049C"/>
    <w:rsid w:val="0043159F"/>
    <w:rsid w:val="00431A36"/>
    <w:rsid w:val="0043282A"/>
    <w:rsid w:val="00433223"/>
    <w:rsid w:val="00433518"/>
    <w:rsid w:val="0043352F"/>
    <w:rsid w:val="00434305"/>
    <w:rsid w:val="004343BF"/>
    <w:rsid w:val="00436505"/>
    <w:rsid w:val="00436B5F"/>
    <w:rsid w:val="00437BD6"/>
    <w:rsid w:val="00440A7B"/>
    <w:rsid w:val="00442D62"/>
    <w:rsid w:val="00442DDA"/>
    <w:rsid w:val="00444202"/>
    <w:rsid w:val="0044519C"/>
    <w:rsid w:val="00445552"/>
    <w:rsid w:val="00445DBA"/>
    <w:rsid w:val="0044729E"/>
    <w:rsid w:val="00453FFC"/>
    <w:rsid w:val="00454EA1"/>
    <w:rsid w:val="00455711"/>
    <w:rsid w:val="004562C7"/>
    <w:rsid w:val="0045681B"/>
    <w:rsid w:val="004571A8"/>
    <w:rsid w:val="004604E9"/>
    <w:rsid w:val="004615EC"/>
    <w:rsid w:val="00461AF5"/>
    <w:rsid w:val="00462323"/>
    <w:rsid w:val="00464419"/>
    <w:rsid w:val="00464968"/>
    <w:rsid w:val="00464A9F"/>
    <w:rsid w:val="0046549A"/>
    <w:rsid w:val="004657E7"/>
    <w:rsid w:val="00466EB0"/>
    <w:rsid w:val="0047009D"/>
    <w:rsid w:val="0047057F"/>
    <w:rsid w:val="004734E4"/>
    <w:rsid w:val="004735B5"/>
    <w:rsid w:val="00474CDA"/>
    <w:rsid w:val="00476A99"/>
    <w:rsid w:val="00477414"/>
    <w:rsid w:val="00477D58"/>
    <w:rsid w:val="00480042"/>
    <w:rsid w:val="004802EC"/>
    <w:rsid w:val="00481413"/>
    <w:rsid w:val="004833C5"/>
    <w:rsid w:val="00483D47"/>
    <w:rsid w:val="00492E3C"/>
    <w:rsid w:val="004938AE"/>
    <w:rsid w:val="00495770"/>
    <w:rsid w:val="004958E6"/>
    <w:rsid w:val="00495A28"/>
    <w:rsid w:val="00495C85"/>
    <w:rsid w:val="004973C8"/>
    <w:rsid w:val="00497FC9"/>
    <w:rsid w:val="004A0C21"/>
    <w:rsid w:val="004A282D"/>
    <w:rsid w:val="004A287F"/>
    <w:rsid w:val="004A2D7A"/>
    <w:rsid w:val="004A42B6"/>
    <w:rsid w:val="004A6190"/>
    <w:rsid w:val="004A66CC"/>
    <w:rsid w:val="004B2B0D"/>
    <w:rsid w:val="004B3597"/>
    <w:rsid w:val="004B3A87"/>
    <w:rsid w:val="004B51F6"/>
    <w:rsid w:val="004B6B61"/>
    <w:rsid w:val="004C0C65"/>
    <w:rsid w:val="004C2742"/>
    <w:rsid w:val="004C2ABF"/>
    <w:rsid w:val="004C33EF"/>
    <w:rsid w:val="004C3F1A"/>
    <w:rsid w:val="004C4CA5"/>
    <w:rsid w:val="004C5554"/>
    <w:rsid w:val="004C65FE"/>
    <w:rsid w:val="004C6C85"/>
    <w:rsid w:val="004C6CAE"/>
    <w:rsid w:val="004D0103"/>
    <w:rsid w:val="004D15FD"/>
    <w:rsid w:val="004D19C6"/>
    <w:rsid w:val="004D1DE4"/>
    <w:rsid w:val="004D210D"/>
    <w:rsid w:val="004D58EB"/>
    <w:rsid w:val="004D5C49"/>
    <w:rsid w:val="004D646C"/>
    <w:rsid w:val="004D6A51"/>
    <w:rsid w:val="004E02AB"/>
    <w:rsid w:val="004E03AD"/>
    <w:rsid w:val="004E0507"/>
    <w:rsid w:val="004E082D"/>
    <w:rsid w:val="004E21AE"/>
    <w:rsid w:val="004E377E"/>
    <w:rsid w:val="004E3A07"/>
    <w:rsid w:val="004E4297"/>
    <w:rsid w:val="004E6A65"/>
    <w:rsid w:val="004E6B74"/>
    <w:rsid w:val="004E7979"/>
    <w:rsid w:val="004F03D4"/>
    <w:rsid w:val="004F16C5"/>
    <w:rsid w:val="004F1A3C"/>
    <w:rsid w:val="004F2019"/>
    <w:rsid w:val="004F25DE"/>
    <w:rsid w:val="004F26A6"/>
    <w:rsid w:val="004F32A9"/>
    <w:rsid w:val="004F35CC"/>
    <w:rsid w:val="004F555D"/>
    <w:rsid w:val="004F70A2"/>
    <w:rsid w:val="004F72D6"/>
    <w:rsid w:val="005022A5"/>
    <w:rsid w:val="00502F55"/>
    <w:rsid w:val="00503015"/>
    <w:rsid w:val="005047DE"/>
    <w:rsid w:val="00504961"/>
    <w:rsid w:val="00505A4A"/>
    <w:rsid w:val="00506E8A"/>
    <w:rsid w:val="00507A3D"/>
    <w:rsid w:val="0051007D"/>
    <w:rsid w:val="00510133"/>
    <w:rsid w:val="00510A10"/>
    <w:rsid w:val="00511494"/>
    <w:rsid w:val="005123B4"/>
    <w:rsid w:val="00513E0A"/>
    <w:rsid w:val="005158CF"/>
    <w:rsid w:val="00515B1B"/>
    <w:rsid w:val="00515CAC"/>
    <w:rsid w:val="00517669"/>
    <w:rsid w:val="00517E6B"/>
    <w:rsid w:val="00520ED5"/>
    <w:rsid w:val="00520F93"/>
    <w:rsid w:val="005210A4"/>
    <w:rsid w:val="005218EE"/>
    <w:rsid w:val="005228E5"/>
    <w:rsid w:val="00522E28"/>
    <w:rsid w:val="00523643"/>
    <w:rsid w:val="00524019"/>
    <w:rsid w:val="00524D44"/>
    <w:rsid w:val="00524D4A"/>
    <w:rsid w:val="00526128"/>
    <w:rsid w:val="00526F97"/>
    <w:rsid w:val="005271F2"/>
    <w:rsid w:val="005304D0"/>
    <w:rsid w:val="00530D00"/>
    <w:rsid w:val="00531D35"/>
    <w:rsid w:val="005324CB"/>
    <w:rsid w:val="00532721"/>
    <w:rsid w:val="00532BFA"/>
    <w:rsid w:val="0053441F"/>
    <w:rsid w:val="00535AC5"/>
    <w:rsid w:val="005372A2"/>
    <w:rsid w:val="00537351"/>
    <w:rsid w:val="005375D2"/>
    <w:rsid w:val="005376A4"/>
    <w:rsid w:val="00537E71"/>
    <w:rsid w:val="00541FC6"/>
    <w:rsid w:val="00542CB3"/>
    <w:rsid w:val="0054665C"/>
    <w:rsid w:val="00547E3D"/>
    <w:rsid w:val="0055004B"/>
    <w:rsid w:val="00552BD2"/>
    <w:rsid w:val="00553A17"/>
    <w:rsid w:val="00554B3F"/>
    <w:rsid w:val="00555B79"/>
    <w:rsid w:val="005566D5"/>
    <w:rsid w:val="00556CA7"/>
    <w:rsid w:val="00557735"/>
    <w:rsid w:val="00561326"/>
    <w:rsid w:val="00563310"/>
    <w:rsid w:val="00563604"/>
    <w:rsid w:val="00563653"/>
    <w:rsid w:val="00563C83"/>
    <w:rsid w:val="0056487E"/>
    <w:rsid w:val="00564D0E"/>
    <w:rsid w:val="00567D34"/>
    <w:rsid w:val="00567F1D"/>
    <w:rsid w:val="00570803"/>
    <w:rsid w:val="00571CE4"/>
    <w:rsid w:val="005764F5"/>
    <w:rsid w:val="00577108"/>
    <w:rsid w:val="00577DC7"/>
    <w:rsid w:val="00577DFB"/>
    <w:rsid w:val="00580916"/>
    <w:rsid w:val="00581A9C"/>
    <w:rsid w:val="0058250D"/>
    <w:rsid w:val="00582754"/>
    <w:rsid w:val="00584A79"/>
    <w:rsid w:val="005861D9"/>
    <w:rsid w:val="005861F9"/>
    <w:rsid w:val="00586FF9"/>
    <w:rsid w:val="0059015C"/>
    <w:rsid w:val="0059188D"/>
    <w:rsid w:val="00591E32"/>
    <w:rsid w:val="00592A39"/>
    <w:rsid w:val="00592C5A"/>
    <w:rsid w:val="00596093"/>
    <w:rsid w:val="0059663E"/>
    <w:rsid w:val="00597EAA"/>
    <w:rsid w:val="005A29D0"/>
    <w:rsid w:val="005A5E64"/>
    <w:rsid w:val="005A6BE8"/>
    <w:rsid w:val="005A7C84"/>
    <w:rsid w:val="005A7EAA"/>
    <w:rsid w:val="005B04F2"/>
    <w:rsid w:val="005B058F"/>
    <w:rsid w:val="005B2AAF"/>
    <w:rsid w:val="005B3021"/>
    <w:rsid w:val="005B3502"/>
    <w:rsid w:val="005B3597"/>
    <w:rsid w:val="005B38F6"/>
    <w:rsid w:val="005B3B9A"/>
    <w:rsid w:val="005B410F"/>
    <w:rsid w:val="005B4521"/>
    <w:rsid w:val="005B5164"/>
    <w:rsid w:val="005B69BA"/>
    <w:rsid w:val="005C10E8"/>
    <w:rsid w:val="005C13C2"/>
    <w:rsid w:val="005C1A31"/>
    <w:rsid w:val="005C32A6"/>
    <w:rsid w:val="005C3FCE"/>
    <w:rsid w:val="005C4029"/>
    <w:rsid w:val="005C41C2"/>
    <w:rsid w:val="005C57F4"/>
    <w:rsid w:val="005C5DBC"/>
    <w:rsid w:val="005C7AEC"/>
    <w:rsid w:val="005D0A14"/>
    <w:rsid w:val="005D11FC"/>
    <w:rsid w:val="005D134A"/>
    <w:rsid w:val="005D33C6"/>
    <w:rsid w:val="005D3848"/>
    <w:rsid w:val="005D53BB"/>
    <w:rsid w:val="005D6B81"/>
    <w:rsid w:val="005E03C8"/>
    <w:rsid w:val="005E1587"/>
    <w:rsid w:val="005E1773"/>
    <w:rsid w:val="005E2533"/>
    <w:rsid w:val="005E2917"/>
    <w:rsid w:val="005E4F8E"/>
    <w:rsid w:val="005E6A2B"/>
    <w:rsid w:val="005E7E73"/>
    <w:rsid w:val="005E7F36"/>
    <w:rsid w:val="005F1BB8"/>
    <w:rsid w:val="005F1ECC"/>
    <w:rsid w:val="005F27E9"/>
    <w:rsid w:val="005F28BC"/>
    <w:rsid w:val="005F42C5"/>
    <w:rsid w:val="005F5522"/>
    <w:rsid w:val="005F60FF"/>
    <w:rsid w:val="006003A8"/>
    <w:rsid w:val="00602050"/>
    <w:rsid w:val="00602C46"/>
    <w:rsid w:val="006035BA"/>
    <w:rsid w:val="00605A0F"/>
    <w:rsid w:val="00605C6D"/>
    <w:rsid w:val="00606779"/>
    <w:rsid w:val="00606AB7"/>
    <w:rsid w:val="0060743B"/>
    <w:rsid w:val="006077B0"/>
    <w:rsid w:val="00607C2B"/>
    <w:rsid w:val="0061060E"/>
    <w:rsid w:val="00611339"/>
    <w:rsid w:val="00611DF8"/>
    <w:rsid w:val="00612BE3"/>
    <w:rsid w:val="0061324D"/>
    <w:rsid w:val="00613433"/>
    <w:rsid w:val="00614212"/>
    <w:rsid w:val="00614C05"/>
    <w:rsid w:val="00615768"/>
    <w:rsid w:val="00615C3E"/>
    <w:rsid w:val="00616398"/>
    <w:rsid w:val="00616F8E"/>
    <w:rsid w:val="00617403"/>
    <w:rsid w:val="006174F2"/>
    <w:rsid w:val="00617A2B"/>
    <w:rsid w:val="006208CA"/>
    <w:rsid w:val="00621AF7"/>
    <w:rsid w:val="0062215A"/>
    <w:rsid w:val="00623B6F"/>
    <w:rsid w:val="00623B9D"/>
    <w:rsid w:val="00623EE1"/>
    <w:rsid w:val="00625E37"/>
    <w:rsid w:val="0063022D"/>
    <w:rsid w:val="006313A6"/>
    <w:rsid w:val="00632F3B"/>
    <w:rsid w:val="00633BF7"/>
    <w:rsid w:val="00633C3A"/>
    <w:rsid w:val="00634126"/>
    <w:rsid w:val="00634A5B"/>
    <w:rsid w:val="0063693D"/>
    <w:rsid w:val="00636A08"/>
    <w:rsid w:val="00636B11"/>
    <w:rsid w:val="00637727"/>
    <w:rsid w:val="00640115"/>
    <w:rsid w:val="00641A39"/>
    <w:rsid w:val="00641AFA"/>
    <w:rsid w:val="0064240C"/>
    <w:rsid w:val="00646137"/>
    <w:rsid w:val="00647171"/>
    <w:rsid w:val="00650685"/>
    <w:rsid w:val="006508BD"/>
    <w:rsid w:val="00650B7C"/>
    <w:rsid w:val="0065131F"/>
    <w:rsid w:val="00651571"/>
    <w:rsid w:val="00652A68"/>
    <w:rsid w:val="00653D2E"/>
    <w:rsid w:val="00653EEE"/>
    <w:rsid w:val="00654397"/>
    <w:rsid w:val="00654A7E"/>
    <w:rsid w:val="006551E4"/>
    <w:rsid w:val="0065611D"/>
    <w:rsid w:val="00656702"/>
    <w:rsid w:val="00656B1E"/>
    <w:rsid w:val="006571DE"/>
    <w:rsid w:val="00657944"/>
    <w:rsid w:val="00660013"/>
    <w:rsid w:val="00660775"/>
    <w:rsid w:val="00660BA7"/>
    <w:rsid w:val="00661623"/>
    <w:rsid w:val="0066184B"/>
    <w:rsid w:val="0066304F"/>
    <w:rsid w:val="00663910"/>
    <w:rsid w:val="006646B4"/>
    <w:rsid w:val="006651AC"/>
    <w:rsid w:val="00665D68"/>
    <w:rsid w:val="00667C1A"/>
    <w:rsid w:val="00667C99"/>
    <w:rsid w:val="00667F6F"/>
    <w:rsid w:val="00670FAF"/>
    <w:rsid w:val="006717D2"/>
    <w:rsid w:val="00672F24"/>
    <w:rsid w:val="00673472"/>
    <w:rsid w:val="00673F78"/>
    <w:rsid w:val="0067453B"/>
    <w:rsid w:val="00674BF6"/>
    <w:rsid w:val="0067673D"/>
    <w:rsid w:val="00680A0D"/>
    <w:rsid w:val="00680D43"/>
    <w:rsid w:val="00680E61"/>
    <w:rsid w:val="00681BAB"/>
    <w:rsid w:val="00681D8C"/>
    <w:rsid w:val="006822FC"/>
    <w:rsid w:val="006840AF"/>
    <w:rsid w:val="0068479F"/>
    <w:rsid w:val="00685FB8"/>
    <w:rsid w:val="00690245"/>
    <w:rsid w:val="00690B42"/>
    <w:rsid w:val="00692656"/>
    <w:rsid w:val="006937C6"/>
    <w:rsid w:val="006966BD"/>
    <w:rsid w:val="00697EAD"/>
    <w:rsid w:val="006A0B19"/>
    <w:rsid w:val="006A0EA9"/>
    <w:rsid w:val="006A1929"/>
    <w:rsid w:val="006A22D9"/>
    <w:rsid w:val="006A4302"/>
    <w:rsid w:val="006A44ED"/>
    <w:rsid w:val="006A514C"/>
    <w:rsid w:val="006A5319"/>
    <w:rsid w:val="006A58CA"/>
    <w:rsid w:val="006A61C5"/>
    <w:rsid w:val="006A7627"/>
    <w:rsid w:val="006B0790"/>
    <w:rsid w:val="006B0F89"/>
    <w:rsid w:val="006B2EDC"/>
    <w:rsid w:val="006B359D"/>
    <w:rsid w:val="006B5ADA"/>
    <w:rsid w:val="006B62DD"/>
    <w:rsid w:val="006B6945"/>
    <w:rsid w:val="006C0219"/>
    <w:rsid w:val="006C05C6"/>
    <w:rsid w:val="006C1FA8"/>
    <w:rsid w:val="006C2166"/>
    <w:rsid w:val="006C2A04"/>
    <w:rsid w:val="006C3D9E"/>
    <w:rsid w:val="006C4215"/>
    <w:rsid w:val="006C48FE"/>
    <w:rsid w:val="006C4E80"/>
    <w:rsid w:val="006C4EB5"/>
    <w:rsid w:val="006C56F5"/>
    <w:rsid w:val="006C5D6D"/>
    <w:rsid w:val="006C618D"/>
    <w:rsid w:val="006C6D9F"/>
    <w:rsid w:val="006C76EC"/>
    <w:rsid w:val="006C7F25"/>
    <w:rsid w:val="006D04C4"/>
    <w:rsid w:val="006D142E"/>
    <w:rsid w:val="006D235A"/>
    <w:rsid w:val="006D28FD"/>
    <w:rsid w:val="006D38EC"/>
    <w:rsid w:val="006D3BEF"/>
    <w:rsid w:val="006D5254"/>
    <w:rsid w:val="006D563C"/>
    <w:rsid w:val="006D721A"/>
    <w:rsid w:val="006D7C1C"/>
    <w:rsid w:val="006E0ECF"/>
    <w:rsid w:val="006E17AE"/>
    <w:rsid w:val="006E237C"/>
    <w:rsid w:val="006E2487"/>
    <w:rsid w:val="006E2B51"/>
    <w:rsid w:val="006E2BD5"/>
    <w:rsid w:val="006E4376"/>
    <w:rsid w:val="006E4B6F"/>
    <w:rsid w:val="006E5DFC"/>
    <w:rsid w:val="006E6250"/>
    <w:rsid w:val="006E6DC0"/>
    <w:rsid w:val="006E70B4"/>
    <w:rsid w:val="006E76FF"/>
    <w:rsid w:val="006E77FF"/>
    <w:rsid w:val="006E7D79"/>
    <w:rsid w:val="006F0198"/>
    <w:rsid w:val="006F0323"/>
    <w:rsid w:val="006F0948"/>
    <w:rsid w:val="006F2EBA"/>
    <w:rsid w:val="006F2EE9"/>
    <w:rsid w:val="006F3085"/>
    <w:rsid w:val="006F32A7"/>
    <w:rsid w:val="006F37AA"/>
    <w:rsid w:val="006F5EC2"/>
    <w:rsid w:val="006F644C"/>
    <w:rsid w:val="006F69A0"/>
    <w:rsid w:val="006F7659"/>
    <w:rsid w:val="006F7884"/>
    <w:rsid w:val="00700B77"/>
    <w:rsid w:val="00700FE7"/>
    <w:rsid w:val="007016D9"/>
    <w:rsid w:val="00701A04"/>
    <w:rsid w:val="00702908"/>
    <w:rsid w:val="00702A29"/>
    <w:rsid w:val="00702BE1"/>
    <w:rsid w:val="00703EFE"/>
    <w:rsid w:val="007055C3"/>
    <w:rsid w:val="007059D3"/>
    <w:rsid w:val="00705B6C"/>
    <w:rsid w:val="007067E5"/>
    <w:rsid w:val="0070731C"/>
    <w:rsid w:val="00710698"/>
    <w:rsid w:val="00710E24"/>
    <w:rsid w:val="00712D9F"/>
    <w:rsid w:val="007131D6"/>
    <w:rsid w:val="00713CEB"/>
    <w:rsid w:val="0071454D"/>
    <w:rsid w:val="00715141"/>
    <w:rsid w:val="0071553B"/>
    <w:rsid w:val="0071596C"/>
    <w:rsid w:val="007160F2"/>
    <w:rsid w:val="0071666F"/>
    <w:rsid w:val="00716AAF"/>
    <w:rsid w:val="00720C1F"/>
    <w:rsid w:val="007213C0"/>
    <w:rsid w:val="00723031"/>
    <w:rsid w:val="00725BAD"/>
    <w:rsid w:val="00725F8C"/>
    <w:rsid w:val="00731AA6"/>
    <w:rsid w:val="00732E7C"/>
    <w:rsid w:val="00733F7A"/>
    <w:rsid w:val="007343E9"/>
    <w:rsid w:val="007344A2"/>
    <w:rsid w:val="00735233"/>
    <w:rsid w:val="00735772"/>
    <w:rsid w:val="007375CD"/>
    <w:rsid w:val="007378F8"/>
    <w:rsid w:val="00737C5E"/>
    <w:rsid w:val="00740DEB"/>
    <w:rsid w:val="00740EC2"/>
    <w:rsid w:val="00741461"/>
    <w:rsid w:val="00741628"/>
    <w:rsid w:val="0074191E"/>
    <w:rsid w:val="0074466D"/>
    <w:rsid w:val="007449ED"/>
    <w:rsid w:val="00750847"/>
    <w:rsid w:val="00751129"/>
    <w:rsid w:val="007513FF"/>
    <w:rsid w:val="00754A22"/>
    <w:rsid w:val="0075509F"/>
    <w:rsid w:val="007557EF"/>
    <w:rsid w:val="00757966"/>
    <w:rsid w:val="00760871"/>
    <w:rsid w:val="0076102E"/>
    <w:rsid w:val="007613DC"/>
    <w:rsid w:val="0076167D"/>
    <w:rsid w:val="00761EDC"/>
    <w:rsid w:val="00763936"/>
    <w:rsid w:val="00763A36"/>
    <w:rsid w:val="00765E21"/>
    <w:rsid w:val="00765F05"/>
    <w:rsid w:val="00767AB5"/>
    <w:rsid w:val="00767FB0"/>
    <w:rsid w:val="0077107B"/>
    <w:rsid w:val="007726CE"/>
    <w:rsid w:val="007738DD"/>
    <w:rsid w:val="00774475"/>
    <w:rsid w:val="00774DC3"/>
    <w:rsid w:val="00775378"/>
    <w:rsid w:val="00775DF7"/>
    <w:rsid w:val="00775EFD"/>
    <w:rsid w:val="00776841"/>
    <w:rsid w:val="00777095"/>
    <w:rsid w:val="00780EEC"/>
    <w:rsid w:val="00781408"/>
    <w:rsid w:val="00781ED4"/>
    <w:rsid w:val="00782AEF"/>
    <w:rsid w:val="0078334C"/>
    <w:rsid w:val="0078378B"/>
    <w:rsid w:val="00783E26"/>
    <w:rsid w:val="007864A9"/>
    <w:rsid w:val="00787D99"/>
    <w:rsid w:val="00790AEA"/>
    <w:rsid w:val="007944C0"/>
    <w:rsid w:val="007947D8"/>
    <w:rsid w:val="007955A2"/>
    <w:rsid w:val="007971DE"/>
    <w:rsid w:val="00797954"/>
    <w:rsid w:val="007A0056"/>
    <w:rsid w:val="007A05A2"/>
    <w:rsid w:val="007A06AD"/>
    <w:rsid w:val="007A1768"/>
    <w:rsid w:val="007A2A26"/>
    <w:rsid w:val="007A2BBF"/>
    <w:rsid w:val="007A2DC1"/>
    <w:rsid w:val="007A2E9C"/>
    <w:rsid w:val="007A3B32"/>
    <w:rsid w:val="007A4188"/>
    <w:rsid w:val="007A4234"/>
    <w:rsid w:val="007A4FB2"/>
    <w:rsid w:val="007A58BC"/>
    <w:rsid w:val="007A5F1D"/>
    <w:rsid w:val="007B1978"/>
    <w:rsid w:val="007B1B8B"/>
    <w:rsid w:val="007B1DE2"/>
    <w:rsid w:val="007B265B"/>
    <w:rsid w:val="007B305E"/>
    <w:rsid w:val="007B30C8"/>
    <w:rsid w:val="007B4453"/>
    <w:rsid w:val="007B53DD"/>
    <w:rsid w:val="007B541C"/>
    <w:rsid w:val="007B5E6E"/>
    <w:rsid w:val="007B64DF"/>
    <w:rsid w:val="007B6DF6"/>
    <w:rsid w:val="007B7A74"/>
    <w:rsid w:val="007C0CC0"/>
    <w:rsid w:val="007C1BB3"/>
    <w:rsid w:val="007C3AD7"/>
    <w:rsid w:val="007C41F2"/>
    <w:rsid w:val="007C4751"/>
    <w:rsid w:val="007C4C94"/>
    <w:rsid w:val="007C53C6"/>
    <w:rsid w:val="007D09F3"/>
    <w:rsid w:val="007D119A"/>
    <w:rsid w:val="007D32EF"/>
    <w:rsid w:val="007D3CB6"/>
    <w:rsid w:val="007D5C37"/>
    <w:rsid w:val="007D5D00"/>
    <w:rsid w:val="007D6585"/>
    <w:rsid w:val="007D747C"/>
    <w:rsid w:val="007D7DC1"/>
    <w:rsid w:val="007E1290"/>
    <w:rsid w:val="007E2103"/>
    <w:rsid w:val="007E2990"/>
    <w:rsid w:val="007E2F83"/>
    <w:rsid w:val="007E46C0"/>
    <w:rsid w:val="007E4831"/>
    <w:rsid w:val="007E4C79"/>
    <w:rsid w:val="007E502D"/>
    <w:rsid w:val="007E5234"/>
    <w:rsid w:val="007E5305"/>
    <w:rsid w:val="007E5E9E"/>
    <w:rsid w:val="007E6019"/>
    <w:rsid w:val="007E777A"/>
    <w:rsid w:val="007F0EBE"/>
    <w:rsid w:val="007F10E6"/>
    <w:rsid w:val="007F230F"/>
    <w:rsid w:val="007F243F"/>
    <w:rsid w:val="007F3F2F"/>
    <w:rsid w:val="007F4176"/>
    <w:rsid w:val="007F4949"/>
    <w:rsid w:val="007F4E4B"/>
    <w:rsid w:val="007F5410"/>
    <w:rsid w:val="007F6DFC"/>
    <w:rsid w:val="007F763C"/>
    <w:rsid w:val="007F7DBA"/>
    <w:rsid w:val="00802488"/>
    <w:rsid w:val="00802C8F"/>
    <w:rsid w:val="00803329"/>
    <w:rsid w:val="0080375C"/>
    <w:rsid w:val="00803A73"/>
    <w:rsid w:val="00804024"/>
    <w:rsid w:val="00805DA7"/>
    <w:rsid w:val="0081122F"/>
    <w:rsid w:val="0081174C"/>
    <w:rsid w:val="00811FE5"/>
    <w:rsid w:val="008123F4"/>
    <w:rsid w:val="00812AA0"/>
    <w:rsid w:val="0081330C"/>
    <w:rsid w:val="00813834"/>
    <w:rsid w:val="00813C08"/>
    <w:rsid w:val="00813CF5"/>
    <w:rsid w:val="00814379"/>
    <w:rsid w:val="00815D55"/>
    <w:rsid w:val="008161DE"/>
    <w:rsid w:val="00817217"/>
    <w:rsid w:val="00817B00"/>
    <w:rsid w:val="00817BE6"/>
    <w:rsid w:val="00820209"/>
    <w:rsid w:val="008205BB"/>
    <w:rsid w:val="0082157F"/>
    <w:rsid w:val="00823BCB"/>
    <w:rsid w:val="00826973"/>
    <w:rsid w:val="00826D94"/>
    <w:rsid w:val="00830B51"/>
    <w:rsid w:val="008331ED"/>
    <w:rsid w:val="00833E91"/>
    <w:rsid w:val="0083421C"/>
    <w:rsid w:val="0083480A"/>
    <w:rsid w:val="00834FDF"/>
    <w:rsid w:val="00835C40"/>
    <w:rsid w:val="0083625B"/>
    <w:rsid w:val="008378AF"/>
    <w:rsid w:val="00837F53"/>
    <w:rsid w:val="008401C7"/>
    <w:rsid w:val="008414C8"/>
    <w:rsid w:val="0084235A"/>
    <w:rsid w:val="00842FBD"/>
    <w:rsid w:val="0084308D"/>
    <w:rsid w:val="008439A5"/>
    <w:rsid w:val="00843B60"/>
    <w:rsid w:val="008454A3"/>
    <w:rsid w:val="00845D1B"/>
    <w:rsid w:val="00846200"/>
    <w:rsid w:val="008466D3"/>
    <w:rsid w:val="0084727D"/>
    <w:rsid w:val="00850B1A"/>
    <w:rsid w:val="00850BD6"/>
    <w:rsid w:val="00853F90"/>
    <w:rsid w:val="00854157"/>
    <w:rsid w:val="00854B10"/>
    <w:rsid w:val="00855279"/>
    <w:rsid w:val="008561F2"/>
    <w:rsid w:val="00856D2A"/>
    <w:rsid w:val="00856D6E"/>
    <w:rsid w:val="00857FA7"/>
    <w:rsid w:val="00860D4B"/>
    <w:rsid w:val="00862FDA"/>
    <w:rsid w:val="00863251"/>
    <w:rsid w:val="00864A57"/>
    <w:rsid w:val="00864BC0"/>
    <w:rsid w:val="008653A9"/>
    <w:rsid w:val="008658CF"/>
    <w:rsid w:val="008667E7"/>
    <w:rsid w:val="00866FE4"/>
    <w:rsid w:val="00867EB9"/>
    <w:rsid w:val="008708BF"/>
    <w:rsid w:val="00871986"/>
    <w:rsid w:val="00872106"/>
    <w:rsid w:val="0087214D"/>
    <w:rsid w:val="00872467"/>
    <w:rsid w:val="008735A8"/>
    <w:rsid w:val="00874E61"/>
    <w:rsid w:val="0087514F"/>
    <w:rsid w:val="00875705"/>
    <w:rsid w:val="00876286"/>
    <w:rsid w:val="0087648D"/>
    <w:rsid w:val="008764D8"/>
    <w:rsid w:val="008772F2"/>
    <w:rsid w:val="00880828"/>
    <w:rsid w:val="0088221F"/>
    <w:rsid w:val="008826F7"/>
    <w:rsid w:val="00882A09"/>
    <w:rsid w:val="008833C1"/>
    <w:rsid w:val="008834E9"/>
    <w:rsid w:val="00883CA5"/>
    <w:rsid w:val="0088621B"/>
    <w:rsid w:val="0088688A"/>
    <w:rsid w:val="00887715"/>
    <w:rsid w:val="008906F6"/>
    <w:rsid w:val="00893091"/>
    <w:rsid w:val="008936F4"/>
    <w:rsid w:val="00893EB8"/>
    <w:rsid w:val="00895ED7"/>
    <w:rsid w:val="00896DCA"/>
    <w:rsid w:val="0089775F"/>
    <w:rsid w:val="008A01DA"/>
    <w:rsid w:val="008A0B39"/>
    <w:rsid w:val="008A1007"/>
    <w:rsid w:val="008A1292"/>
    <w:rsid w:val="008A226C"/>
    <w:rsid w:val="008A4756"/>
    <w:rsid w:val="008A4A0C"/>
    <w:rsid w:val="008A4E87"/>
    <w:rsid w:val="008A55A5"/>
    <w:rsid w:val="008A57BF"/>
    <w:rsid w:val="008A7C63"/>
    <w:rsid w:val="008A7F0F"/>
    <w:rsid w:val="008B01AC"/>
    <w:rsid w:val="008B04D4"/>
    <w:rsid w:val="008B06D3"/>
    <w:rsid w:val="008B1F27"/>
    <w:rsid w:val="008B40C7"/>
    <w:rsid w:val="008B4302"/>
    <w:rsid w:val="008B4E4C"/>
    <w:rsid w:val="008B5050"/>
    <w:rsid w:val="008B58C1"/>
    <w:rsid w:val="008B5D58"/>
    <w:rsid w:val="008B61EE"/>
    <w:rsid w:val="008B6E5F"/>
    <w:rsid w:val="008B7EA8"/>
    <w:rsid w:val="008C0265"/>
    <w:rsid w:val="008C13B7"/>
    <w:rsid w:val="008C1BC4"/>
    <w:rsid w:val="008C1D29"/>
    <w:rsid w:val="008C2328"/>
    <w:rsid w:val="008C410A"/>
    <w:rsid w:val="008C48F5"/>
    <w:rsid w:val="008C4C2F"/>
    <w:rsid w:val="008C5078"/>
    <w:rsid w:val="008C6214"/>
    <w:rsid w:val="008C7F14"/>
    <w:rsid w:val="008D03A0"/>
    <w:rsid w:val="008D0974"/>
    <w:rsid w:val="008D12B2"/>
    <w:rsid w:val="008D155E"/>
    <w:rsid w:val="008D3072"/>
    <w:rsid w:val="008D3861"/>
    <w:rsid w:val="008D402C"/>
    <w:rsid w:val="008D43F4"/>
    <w:rsid w:val="008D44C5"/>
    <w:rsid w:val="008D4EE1"/>
    <w:rsid w:val="008D5C0E"/>
    <w:rsid w:val="008D6411"/>
    <w:rsid w:val="008D6C50"/>
    <w:rsid w:val="008D7280"/>
    <w:rsid w:val="008D7D47"/>
    <w:rsid w:val="008E13BC"/>
    <w:rsid w:val="008E1D35"/>
    <w:rsid w:val="008E1EEF"/>
    <w:rsid w:val="008E4DBD"/>
    <w:rsid w:val="008E547F"/>
    <w:rsid w:val="008E60ED"/>
    <w:rsid w:val="008E7604"/>
    <w:rsid w:val="008E7751"/>
    <w:rsid w:val="008F0B44"/>
    <w:rsid w:val="008F1169"/>
    <w:rsid w:val="008F1272"/>
    <w:rsid w:val="008F14E4"/>
    <w:rsid w:val="008F1DE1"/>
    <w:rsid w:val="008F23FB"/>
    <w:rsid w:val="008F258C"/>
    <w:rsid w:val="008F3433"/>
    <w:rsid w:val="008F4027"/>
    <w:rsid w:val="008F43D7"/>
    <w:rsid w:val="008F53D7"/>
    <w:rsid w:val="008F6095"/>
    <w:rsid w:val="008F62FE"/>
    <w:rsid w:val="008F6CE2"/>
    <w:rsid w:val="008F6ECE"/>
    <w:rsid w:val="008F7470"/>
    <w:rsid w:val="00900539"/>
    <w:rsid w:val="0090223D"/>
    <w:rsid w:val="00906406"/>
    <w:rsid w:val="00907F51"/>
    <w:rsid w:val="0091189D"/>
    <w:rsid w:val="009129B8"/>
    <w:rsid w:val="00912A58"/>
    <w:rsid w:val="00913097"/>
    <w:rsid w:val="00914568"/>
    <w:rsid w:val="00914EDC"/>
    <w:rsid w:val="00915995"/>
    <w:rsid w:val="00915E7F"/>
    <w:rsid w:val="009161FC"/>
    <w:rsid w:val="0091642E"/>
    <w:rsid w:val="00922D7C"/>
    <w:rsid w:val="00924732"/>
    <w:rsid w:val="009249F8"/>
    <w:rsid w:val="00925428"/>
    <w:rsid w:val="00925820"/>
    <w:rsid w:val="00927E6C"/>
    <w:rsid w:val="009302C6"/>
    <w:rsid w:val="00930B76"/>
    <w:rsid w:val="00930E7D"/>
    <w:rsid w:val="009310BB"/>
    <w:rsid w:val="00931D2E"/>
    <w:rsid w:val="0093204D"/>
    <w:rsid w:val="00932AF3"/>
    <w:rsid w:val="009330E8"/>
    <w:rsid w:val="009334F0"/>
    <w:rsid w:val="0093422B"/>
    <w:rsid w:val="009348EF"/>
    <w:rsid w:val="00934B41"/>
    <w:rsid w:val="00935981"/>
    <w:rsid w:val="00935991"/>
    <w:rsid w:val="00936307"/>
    <w:rsid w:val="009377FD"/>
    <w:rsid w:val="00940880"/>
    <w:rsid w:val="009415B5"/>
    <w:rsid w:val="0094192C"/>
    <w:rsid w:val="00945B04"/>
    <w:rsid w:val="00945B7A"/>
    <w:rsid w:val="00947976"/>
    <w:rsid w:val="00947B71"/>
    <w:rsid w:val="0095505A"/>
    <w:rsid w:val="009555FF"/>
    <w:rsid w:val="00955930"/>
    <w:rsid w:val="00955A94"/>
    <w:rsid w:val="00955D6F"/>
    <w:rsid w:val="00957AD0"/>
    <w:rsid w:val="009607A9"/>
    <w:rsid w:val="00960B43"/>
    <w:rsid w:val="0096212A"/>
    <w:rsid w:val="00962202"/>
    <w:rsid w:val="0096300E"/>
    <w:rsid w:val="00963AF1"/>
    <w:rsid w:val="00964313"/>
    <w:rsid w:val="00966913"/>
    <w:rsid w:val="00967330"/>
    <w:rsid w:val="00967904"/>
    <w:rsid w:val="00967B8D"/>
    <w:rsid w:val="00971058"/>
    <w:rsid w:val="009715D8"/>
    <w:rsid w:val="00972896"/>
    <w:rsid w:val="00972C70"/>
    <w:rsid w:val="00973865"/>
    <w:rsid w:val="009738F3"/>
    <w:rsid w:val="00973F5E"/>
    <w:rsid w:val="00974714"/>
    <w:rsid w:val="00975882"/>
    <w:rsid w:val="0097742A"/>
    <w:rsid w:val="00981DDF"/>
    <w:rsid w:val="009836EC"/>
    <w:rsid w:val="0098412E"/>
    <w:rsid w:val="009845A7"/>
    <w:rsid w:val="00984C63"/>
    <w:rsid w:val="00985C60"/>
    <w:rsid w:val="00986580"/>
    <w:rsid w:val="009873D1"/>
    <w:rsid w:val="009911B9"/>
    <w:rsid w:val="00991A31"/>
    <w:rsid w:val="009927FE"/>
    <w:rsid w:val="009934B7"/>
    <w:rsid w:val="00993B72"/>
    <w:rsid w:val="00993D76"/>
    <w:rsid w:val="00994143"/>
    <w:rsid w:val="009944BD"/>
    <w:rsid w:val="0099465C"/>
    <w:rsid w:val="00994D14"/>
    <w:rsid w:val="00994DF5"/>
    <w:rsid w:val="00995208"/>
    <w:rsid w:val="00995314"/>
    <w:rsid w:val="00995DE2"/>
    <w:rsid w:val="00996AA7"/>
    <w:rsid w:val="009A09B0"/>
    <w:rsid w:val="009A0BDC"/>
    <w:rsid w:val="009A0EEC"/>
    <w:rsid w:val="009A24F5"/>
    <w:rsid w:val="009A260D"/>
    <w:rsid w:val="009A271D"/>
    <w:rsid w:val="009A2A05"/>
    <w:rsid w:val="009A2BBA"/>
    <w:rsid w:val="009A2F83"/>
    <w:rsid w:val="009A33EE"/>
    <w:rsid w:val="009A394D"/>
    <w:rsid w:val="009A3ECC"/>
    <w:rsid w:val="009A412A"/>
    <w:rsid w:val="009A4262"/>
    <w:rsid w:val="009A477F"/>
    <w:rsid w:val="009A53C7"/>
    <w:rsid w:val="009A5C67"/>
    <w:rsid w:val="009A66E7"/>
    <w:rsid w:val="009A7C0C"/>
    <w:rsid w:val="009A7FD9"/>
    <w:rsid w:val="009B022D"/>
    <w:rsid w:val="009B05C0"/>
    <w:rsid w:val="009B0742"/>
    <w:rsid w:val="009B0A40"/>
    <w:rsid w:val="009B1A22"/>
    <w:rsid w:val="009B249F"/>
    <w:rsid w:val="009B2BE1"/>
    <w:rsid w:val="009B3F6E"/>
    <w:rsid w:val="009B627B"/>
    <w:rsid w:val="009B662F"/>
    <w:rsid w:val="009C28EE"/>
    <w:rsid w:val="009C33BE"/>
    <w:rsid w:val="009C3FF6"/>
    <w:rsid w:val="009C6790"/>
    <w:rsid w:val="009C73CB"/>
    <w:rsid w:val="009D0D3B"/>
    <w:rsid w:val="009D10CB"/>
    <w:rsid w:val="009D1166"/>
    <w:rsid w:val="009D137D"/>
    <w:rsid w:val="009D14A8"/>
    <w:rsid w:val="009D2FB1"/>
    <w:rsid w:val="009D3088"/>
    <w:rsid w:val="009D4113"/>
    <w:rsid w:val="009D4B91"/>
    <w:rsid w:val="009D4F15"/>
    <w:rsid w:val="009D50A8"/>
    <w:rsid w:val="009D58D9"/>
    <w:rsid w:val="009D59F3"/>
    <w:rsid w:val="009D5D14"/>
    <w:rsid w:val="009D5FAE"/>
    <w:rsid w:val="009D60CC"/>
    <w:rsid w:val="009D7058"/>
    <w:rsid w:val="009E07F6"/>
    <w:rsid w:val="009E154E"/>
    <w:rsid w:val="009E1CA0"/>
    <w:rsid w:val="009E24BC"/>
    <w:rsid w:val="009E27E9"/>
    <w:rsid w:val="009E2999"/>
    <w:rsid w:val="009E38A2"/>
    <w:rsid w:val="009E3D5A"/>
    <w:rsid w:val="009E42A3"/>
    <w:rsid w:val="009E46E7"/>
    <w:rsid w:val="009E5170"/>
    <w:rsid w:val="009E5A12"/>
    <w:rsid w:val="009E625A"/>
    <w:rsid w:val="009E70B1"/>
    <w:rsid w:val="009F0F93"/>
    <w:rsid w:val="009F1248"/>
    <w:rsid w:val="009F13CD"/>
    <w:rsid w:val="009F18A5"/>
    <w:rsid w:val="009F2943"/>
    <w:rsid w:val="009F2C3C"/>
    <w:rsid w:val="009F477B"/>
    <w:rsid w:val="009F48BB"/>
    <w:rsid w:val="009F50F3"/>
    <w:rsid w:val="009F66A3"/>
    <w:rsid w:val="009F6B0F"/>
    <w:rsid w:val="009F7E9F"/>
    <w:rsid w:val="00A006B7"/>
    <w:rsid w:val="00A008E5"/>
    <w:rsid w:val="00A00D93"/>
    <w:rsid w:val="00A01921"/>
    <w:rsid w:val="00A027D4"/>
    <w:rsid w:val="00A03424"/>
    <w:rsid w:val="00A03E25"/>
    <w:rsid w:val="00A047A9"/>
    <w:rsid w:val="00A04F3E"/>
    <w:rsid w:val="00A05123"/>
    <w:rsid w:val="00A05532"/>
    <w:rsid w:val="00A05607"/>
    <w:rsid w:val="00A05D2E"/>
    <w:rsid w:val="00A06323"/>
    <w:rsid w:val="00A1169E"/>
    <w:rsid w:val="00A1183C"/>
    <w:rsid w:val="00A11854"/>
    <w:rsid w:val="00A12A07"/>
    <w:rsid w:val="00A12BB5"/>
    <w:rsid w:val="00A14408"/>
    <w:rsid w:val="00A15F29"/>
    <w:rsid w:val="00A176B7"/>
    <w:rsid w:val="00A22605"/>
    <w:rsid w:val="00A268FF"/>
    <w:rsid w:val="00A30662"/>
    <w:rsid w:val="00A3066A"/>
    <w:rsid w:val="00A30F6E"/>
    <w:rsid w:val="00A3144B"/>
    <w:rsid w:val="00A31526"/>
    <w:rsid w:val="00A31773"/>
    <w:rsid w:val="00A31F07"/>
    <w:rsid w:val="00A32A61"/>
    <w:rsid w:val="00A32FA2"/>
    <w:rsid w:val="00A351EE"/>
    <w:rsid w:val="00A36F40"/>
    <w:rsid w:val="00A37BBA"/>
    <w:rsid w:val="00A410FE"/>
    <w:rsid w:val="00A4140E"/>
    <w:rsid w:val="00A41E45"/>
    <w:rsid w:val="00A42AF7"/>
    <w:rsid w:val="00A42F3A"/>
    <w:rsid w:val="00A4335C"/>
    <w:rsid w:val="00A45A9E"/>
    <w:rsid w:val="00A45EF2"/>
    <w:rsid w:val="00A460A3"/>
    <w:rsid w:val="00A479A3"/>
    <w:rsid w:val="00A479BF"/>
    <w:rsid w:val="00A50A97"/>
    <w:rsid w:val="00A51F16"/>
    <w:rsid w:val="00A5275B"/>
    <w:rsid w:val="00A52B89"/>
    <w:rsid w:val="00A52DC9"/>
    <w:rsid w:val="00A54506"/>
    <w:rsid w:val="00A54E37"/>
    <w:rsid w:val="00A5599A"/>
    <w:rsid w:val="00A55E67"/>
    <w:rsid w:val="00A60906"/>
    <w:rsid w:val="00A616D8"/>
    <w:rsid w:val="00A61DB1"/>
    <w:rsid w:val="00A6249B"/>
    <w:rsid w:val="00A63421"/>
    <w:rsid w:val="00A63EE9"/>
    <w:rsid w:val="00A643CC"/>
    <w:rsid w:val="00A64490"/>
    <w:rsid w:val="00A64657"/>
    <w:rsid w:val="00A648A6"/>
    <w:rsid w:val="00A65446"/>
    <w:rsid w:val="00A65C73"/>
    <w:rsid w:val="00A66C85"/>
    <w:rsid w:val="00A66F1A"/>
    <w:rsid w:val="00A70AD6"/>
    <w:rsid w:val="00A710B9"/>
    <w:rsid w:val="00A73011"/>
    <w:rsid w:val="00A73085"/>
    <w:rsid w:val="00A730B5"/>
    <w:rsid w:val="00A73F06"/>
    <w:rsid w:val="00A741BE"/>
    <w:rsid w:val="00A747B1"/>
    <w:rsid w:val="00A75251"/>
    <w:rsid w:val="00A77615"/>
    <w:rsid w:val="00A8090F"/>
    <w:rsid w:val="00A81A94"/>
    <w:rsid w:val="00A8252B"/>
    <w:rsid w:val="00A83B53"/>
    <w:rsid w:val="00A83BF4"/>
    <w:rsid w:val="00A848F5"/>
    <w:rsid w:val="00A84AE3"/>
    <w:rsid w:val="00A84B4A"/>
    <w:rsid w:val="00A850A4"/>
    <w:rsid w:val="00A8595D"/>
    <w:rsid w:val="00A86FF3"/>
    <w:rsid w:val="00A875AD"/>
    <w:rsid w:val="00A90BA5"/>
    <w:rsid w:val="00A92585"/>
    <w:rsid w:val="00A9281F"/>
    <w:rsid w:val="00A92C88"/>
    <w:rsid w:val="00A938C8"/>
    <w:rsid w:val="00A96DE4"/>
    <w:rsid w:val="00A96F4C"/>
    <w:rsid w:val="00A97414"/>
    <w:rsid w:val="00AA0F22"/>
    <w:rsid w:val="00AA2FFE"/>
    <w:rsid w:val="00AA3020"/>
    <w:rsid w:val="00AA341F"/>
    <w:rsid w:val="00AA39DC"/>
    <w:rsid w:val="00AA44BD"/>
    <w:rsid w:val="00AA4F21"/>
    <w:rsid w:val="00AA530C"/>
    <w:rsid w:val="00AA54BD"/>
    <w:rsid w:val="00AA6751"/>
    <w:rsid w:val="00AA6A31"/>
    <w:rsid w:val="00AA6E5A"/>
    <w:rsid w:val="00AB08DC"/>
    <w:rsid w:val="00AB0A2D"/>
    <w:rsid w:val="00AB0B25"/>
    <w:rsid w:val="00AB0F67"/>
    <w:rsid w:val="00AB10BB"/>
    <w:rsid w:val="00AB10BC"/>
    <w:rsid w:val="00AB2B31"/>
    <w:rsid w:val="00AB2EB2"/>
    <w:rsid w:val="00AB3855"/>
    <w:rsid w:val="00AB3FE3"/>
    <w:rsid w:val="00AB4753"/>
    <w:rsid w:val="00AB4A57"/>
    <w:rsid w:val="00AB50D1"/>
    <w:rsid w:val="00AB5560"/>
    <w:rsid w:val="00AB580F"/>
    <w:rsid w:val="00AB670B"/>
    <w:rsid w:val="00AC022F"/>
    <w:rsid w:val="00AC0EC0"/>
    <w:rsid w:val="00AC293C"/>
    <w:rsid w:val="00AC35C6"/>
    <w:rsid w:val="00AC417E"/>
    <w:rsid w:val="00AC5316"/>
    <w:rsid w:val="00AC553F"/>
    <w:rsid w:val="00AC5EA5"/>
    <w:rsid w:val="00AC7D87"/>
    <w:rsid w:val="00AC7E1B"/>
    <w:rsid w:val="00AD00CF"/>
    <w:rsid w:val="00AD0C6F"/>
    <w:rsid w:val="00AD1F5B"/>
    <w:rsid w:val="00AD30DE"/>
    <w:rsid w:val="00AD324B"/>
    <w:rsid w:val="00AD32CC"/>
    <w:rsid w:val="00AD3F0B"/>
    <w:rsid w:val="00AD53A2"/>
    <w:rsid w:val="00AD5F90"/>
    <w:rsid w:val="00AD629A"/>
    <w:rsid w:val="00AD67F8"/>
    <w:rsid w:val="00AD6E15"/>
    <w:rsid w:val="00AD7060"/>
    <w:rsid w:val="00AD7D62"/>
    <w:rsid w:val="00AE01CB"/>
    <w:rsid w:val="00AE1793"/>
    <w:rsid w:val="00AE18AE"/>
    <w:rsid w:val="00AE3985"/>
    <w:rsid w:val="00AE3C68"/>
    <w:rsid w:val="00AE40C8"/>
    <w:rsid w:val="00AE4544"/>
    <w:rsid w:val="00AE5591"/>
    <w:rsid w:val="00AE5895"/>
    <w:rsid w:val="00AE68EC"/>
    <w:rsid w:val="00AE7719"/>
    <w:rsid w:val="00AF07A8"/>
    <w:rsid w:val="00AF204C"/>
    <w:rsid w:val="00AF357D"/>
    <w:rsid w:val="00AF37B9"/>
    <w:rsid w:val="00AF3C00"/>
    <w:rsid w:val="00AF3EB2"/>
    <w:rsid w:val="00AF3F2B"/>
    <w:rsid w:val="00AF644E"/>
    <w:rsid w:val="00AF7C85"/>
    <w:rsid w:val="00B020CA"/>
    <w:rsid w:val="00B0269F"/>
    <w:rsid w:val="00B02EDA"/>
    <w:rsid w:val="00B03061"/>
    <w:rsid w:val="00B03076"/>
    <w:rsid w:val="00B07D60"/>
    <w:rsid w:val="00B10159"/>
    <w:rsid w:val="00B108A2"/>
    <w:rsid w:val="00B10F7F"/>
    <w:rsid w:val="00B11D0B"/>
    <w:rsid w:val="00B12E62"/>
    <w:rsid w:val="00B13465"/>
    <w:rsid w:val="00B13499"/>
    <w:rsid w:val="00B146C1"/>
    <w:rsid w:val="00B14BB6"/>
    <w:rsid w:val="00B17C37"/>
    <w:rsid w:val="00B17C63"/>
    <w:rsid w:val="00B17DB9"/>
    <w:rsid w:val="00B21814"/>
    <w:rsid w:val="00B21CB0"/>
    <w:rsid w:val="00B21CCD"/>
    <w:rsid w:val="00B22E4F"/>
    <w:rsid w:val="00B23CAC"/>
    <w:rsid w:val="00B2568F"/>
    <w:rsid w:val="00B2716A"/>
    <w:rsid w:val="00B3099A"/>
    <w:rsid w:val="00B31673"/>
    <w:rsid w:val="00B31E31"/>
    <w:rsid w:val="00B36A3C"/>
    <w:rsid w:val="00B36A7B"/>
    <w:rsid w:val="00B37A85"/>
    <w:rsid w:val="00B40703"/>
    <w:rsid w:val="00B41F28"/>
    <w:rsid w:val="00B44798"/>
    <w:rsid w:val="00B44B80"/>
    <w:rsid w:val="00B46049"/>
    <w:rsid w:val="00B46ACA"/>
    <w:rsid w:val="00B47BF4"/>
    <w:rsid w:val="00B52E6D"/>
    <w:rsid w:val="00B53A0C"/>
    <w:rsid w:val="00B53A5E"/>
    <w:rsid w:val="00B54073"/>
    <w:rsid w:val="00B54C88"/>
    <w:rsid w:val="00B562B0"/>
    <w:rsid w:val="00B568B6"/>
    <w:rsid w:val="00B56F21"/>
    <w:rsid w:val="00B57152"/>
    <w:rsid w:val="00B577D6"/>
    <w:rsid w:val="00B57854"/>
    <w:rsid w:val="00B609F1"/>
    <w:rsid w:val="00B6276F"/>
    <w:rsid w:val="00B6281F"/>
    <w:rsid w:val="00B63637"/>
    <w:rsid w:val="00B64E62"/>
    <w:rsid w:val="00B6554A"/>
    <w:rsid w:val="00B65903"/>
    <w:rsid w:val="00B665AD"/>
    <w:rsid w:val="00B66D22"/>
    <w:rsid w:val="00B66E26"/>
    <w:rsid w:val="00B709E7"/>
    <w:rsid w:val="00B70A13"/>
    <w:rsid w:val="00B73289"/>
    <w:rsid w:val="00B7342A"/>
    <w:rsid w:val="00B73818"/>
    <w:rsid w:val="00B7433B"/>
    <w:rsid w:val="00B7459C"/>
    <w:rsid w:val="00B7460A"/>
    <w:rsid w:val="00B7515D"/>
    <w:rsid w:val="00B76223"/>
    <w:rsid w:val="00B76716"/>
    <w:rsid w:val="00B76DEF"/>
    <w:rsid w:val="00B77219"/>
    <w:rsid w:val="00B77534"/>
    <w:rsid w:val="00B779CE"/>
    <w:rsid w:val="00B77CFD"/>
    <w:rsid w:val="00B77E60"/>
    <w:rsid w:val="00B8026D"/>
    <w:rsid w:val="00B806BC"/>
    <w:rsid w:val="00B81003"/>
    <w:rsid w:val="00B816AD"/>
    <w:rsid w:val="00B8370F"/>
    <w:rsid w:val="00B8546F"/>
    <w:rsid w:val="00B85935"/>
    <w:rsid w:val="00B85978"/>
    <w:rsid w:val="00B85BF4"/>
    <w:rsid w:val="00B85E30"/>
    <w:rsid w:val="00B86843"/>
    <w:rsid w:val="00B8710E"/>
    <w:rsid w:val="00B87AAC"/>
    <w:rsid w:val="00B9047C"/>
    <w:rsid w:val="00B91E9E"/>
    <w:rsid w:val="00B92969"/>
    <w:rsid w:val="00B93526"/>
    <w:rsid w:val="00B94E7F"/>
    <w:rsid w:val="00B95511"/>
    <w:rsid w:val="00B975FC"/>
    <w:rsid w:val="00BA09F7"/>
    <w:rsid w:val="00BA18A6"/>
    <w:rsid w:val="00BA3EDD"/>
    <w:rsid w:val="00BA478F"/>
    <w:rsid w:val="00BA543B"/>
    <w:rsid w:val="00BB00AE"/>
    <w:rsid w:val="00BB070A"/>
    <w:rsid w:val="00BB09AE"/>
    <w:rsid w:val="00BB0AC1"/>
    <w:rsid w:val="00BB0CE2"/>
    <w:rsid w:val="00BB0D43"/>
    <w:rsid w:val="00BB18A7"/>
    <w:rsid w:val="00BB2AC5"/>
    <w:rsid w:val="00BB2F2D"/>
    <w:rsid w:val="00BB2F51"/>
    <w:rsid w:val="00BB4E12"/>
    <w:rsid w:val="00BB5B55"/>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1653"/>
    <w:rsid w:val="00BD21E7"/>
    <w:rsid w:val="00BD3048"/>
    <w:rsid w:val="00BD40C6"/>
    <w:rsid w:val="00BD5112"/>
    <w:rsid w:val="00BD5496"/>
    <w:rsid w:val="00BD602F"/>
    <w:rsid w:val="00BD62BC"/>
    <w:rsid w:val="00BE11B8"/>
    <w:rsid w:val="00BE1904"/>
    <w:rsid w:val="00BE208D"/>
    <w:rsid w:val="00BE3013"/>
    <w:rsid w:val="00BE3505"/>
    <w:rsid w:val="00BE3646"/>
    <w:rsid w:val="00BE3D64"/>
    <w:rsid w:val="00BE401C"/>
    <w:rsid w:val="00BE43C6"/>
    <w:rsid w:val="00BE4F02"/>
    <w:rsid w:val="00BE53F3"/>
    <w:rsid w:val="00BE6A07"/>
    <w:rsid w:val="00BE6B86"/>
    <w:rsid w:val="00BE6F3E"/>
    <w:rsid w:val="00BF086D"/>
    <w:rsid w:val="00BF0A25"/>
    <w:rsid w:val="00BF0B60"/>
    <w:rsid w:val="00BF115A"/>
    <w:rsid w:val="00BF1430"/>
    <w:rsid w:val="00BF1ED9"/>
    <w:rsid w:val="00BF2FF6"/>
    <w:rsid w:val="00BF442C"/>
    <w:rsid w:val="00BF4953"/>
    <w:rsid w:val="00BF4E0B"/>
    <w:rsid w:val="00BF6158"/>
    <w:rsid w:val="00BF61F9"/>
    <w:rsid w:val="00BF7495"/>
    <w:rsid w:val="00C00F37"/>
    <w:rsid w:val="00C01A9F"/>
    <w:rsid w:val="00C037F1"/>
    <w:rsid w:val="00C066B8"/>
    <w:rsid w:val="00C07B7E"/>
    <w:rsid w:val="00C10284"/>
    <w:rsid w:val="00C10355"/>
    <w:rsid w:val="00C11A9E"/>
    <w:rsid w:val="00C124CD"/>
    <w:rsid w:val="00C1387E"/>
    <w:rsid w:val="00C13CCF"/>
    <w:rsid w:val="00C13F62"/>
    <w:rsid w:val="00C1669F"/>
    <w:rsid w:val="00C16762"/>
    <w:rsid w:val="00C173DC"/>
    <w:rsid w:val="00C20884"/>
    <w:rsid w:val="00C20A9B"/>
    <w:rsid w:val="00C20D93"/>
    <w:rsid w:val="00C21916"/>
    <w:rsid w:val="00C21EE7"/>
    <w:rsid w:val="00C234D7"/>
    <w:rsid w:val="00C237E5"/>
    <w:rsid w:val="00C24348"/>
    <w:rsid w:val="00C243CD"/>
    <w:rsid w:val="00C24BF7"/>
    <w:rsid w:val="00C265D9"/>
    <w:rsid w:val="00C26698"/>
    <w:rsid w:val="00C2732C"/>
    <w:rsid w:val="00C2734E"/>
    <w:rsid w:val="00C307C1"/>
    <w:rsid w:val="00C30D45"/>
    <w:rsid w:val="00C3122D"/>
    <w:rsid w:val="00C323F9"/>
    <w:rsid w:val="00C32844"/>
    <w:rsid w:val="00C33C21"/>
    <w:rsid w:val="00C40CFD"/>
    <w:rsid w:val="00C41FB4"/>
    <w:rsid w:val="00C420AE"/>
    <w:rsid w:val="00C44BFB"/>
    <w:rsid w:val="00C46AB1"/>
    <w:rsid w:val="00C47767"/>
    <w:rsid w:val="00C507C4"/>
    <w:rsid w:val="00C5091B"/>
    <w:rsid w:val="00C51801"/>
    <w:rsid w:val="00C51E6C"/>
    <w:rsid w:val="00C53759"/>
    <w:rsid w:val="00C5567E"/>
    <w:rsid w:val="00C55977"/>
    <w:rsid w:val="00C564E9"/>
    <w:rsid w:val="00C56A2B"/>
    <w:rsid w:val="00C575CC"/>
    <w:rsid w:val="00C607D1"/>
    <w:rsid w:val="00C619D2"/>
    <w:rsid w:val="00C62500"/>
    <w:rsid w:val="00C635CB"/>
    <w:rsid w:val="00C63854"/>
    <w:rsid w:val="00C65AB1"/>
    <w:rsid w:val="00C66386"/>
    <w:rsid w:val="00C669C2"/>
    <w:rsid w:val="00C66D56"/>
    <w:rsid w:val="00C6763A"/>
    <w:rsid w:val="00C67E3A"/>
    <w:rsid w:val="00C70023"/>
    <w:rsid w:val="00C708B3"/>
    <w:rsid w:val="00C709E9"/>
    <w:rsid w:val="00C70B7E"/>
    <w:rsid w:val="00C7155C"/>
    <w:rsid w:val="00C71E5B"/>
    <w:rsid w:val="00C72EC0"/>
    <w:rsid w:val="00C73670"/>
    <w:rsid w:val="00C738A0"/>
    <w:rsid w:val="00C745FD"/>
    <w:rsid w:val="00C74795"/>
    <w:rsid w:val="00C74F56"/>
    <w:rsid w:val="00C75732"/>
    <w:rsid w:val="00C75DE4"/>
    <w:rsid w:val="00C80741"/>
    <w:rsid w:val="00C8078C"/>
    <w:rsid w:val="00C81408"/>
    <w:rsid w:val="00C81BD9"/>
    <w:rsid w:val="00C82E88"/>
    <w:rsid w:val="00C83D3C"/>
    <w:rsid w:val="00C84861"/>
    <w:rsid w:val="00C84CEF"/>
    <w:rsid w:val="00C85040"/>
    <w:rsid w:val="00C861B6"/>
    <w:rsid w:val="00C86B29"/>
    <w:rsid w:val="00C8757A"/>
    <w:rsid w:val="00C87EE1"/>
    <w:rsid w:val="00C90859"/>
    <w:rsid w:val="00C90B5D"/>
    <w:rsid w:val="00C91D6C"/>
    <w:rsid w:val="00C91E7C"/>
    <w:rsid w:val="00C938F2"/>
    <w:rsid w:val="00C93A64"/>
    <w:rsid w:val="00C946FB"/>
    <w:rsid w:val="00C95D3E"/>
    <w:rsid w:val="00C96D31"/>
    <w:rsid w:val="00C9723C"/>
    <w:rsid w:val="00CA0D41"/>
    <w:rsid w:val="00CA176B"/>
    <w:rsid w:val="00CA36B6"/>
    <w:rsid w:val="00CA3A58"/>
    <w:rsid w:val="00CA4536"/>
    <w:rsid w:val="00CA6104"/>
    <w:rsid w:val="00CA64B3"/>
    <w:rsid w:val="00CA6BD7"/>
    <w:rsid w:val="00CA7061"/>
    <w:rsid w:val="00CA7348"/>
    <w:rsid w:val="00CB009A"/>
    <w:rsid w:val="00CB0EBB"/>
    <w:rsid w:val="00CB158B"/>
    <w:rsid w:val="00CB1A1C"/>
    <w:rsid w:val="00CB1C44"/>
    <w:rsid w:val="00CB27AC"/>
    <w:rsid w:val="00CB52BE"/>
    <w:rsid w:val="00CB5E65"/>
    <w:rsid w:val="00CB7E2C"/>
    <w:rsid w:val="00CC025B"/>
    <w:rsid w:val="00CC1915"/>
    <w:rsid w:val="00CC1E80"/>
    <w:rsid w:val="00CC30BD"/>
    <w:rsid w:val="00CC3898"/>
    <w:rsid w:val="00CC4531"/>
    <w:rsid w:val="00CC4DE7"/>
    <w:rsid w:val="00CC5ED4"/>
    <w:rsid w:val="00CC6CAE"/>
    <w:rsid w:val="00CC6EE1"/>
    <w:rsid w:val="00CD01BB"/>
    <w:rsid w:val="00CD1543"/>
    <w:rsid w:val="00CD15A6"/>
    <w:rsid w:val="00CD1A9E"/>
    <w:rsid w:val="00CD1BDE"/>
    <w:rsid w:val="00CD1E54"/>
    <w:rsid w:val="00CD2063"/>
    <w:rsid w:val="00CD2862"/>
    <w:rsid w:val="00CD2CB3"/>
    <w:rsid w:val="00CD4BE3"/>
    <w:rsid w:val="00CD65C6"/>
    <w:rsid w:val="00CD71F2"/>
    <w:rsid w:val="00CE1927"/>
    <w:rsid w:val="00CE267E"/>
    <w:rsid w:val="00CE2771"/>
    <w:rsid w:val="00CE28C8"/>
    <w:rsid w:val="00CE2AEA"/>
    <w:rsid w:val="00CE2FCF"/>
    <w:rsid w:val="00CE4A18"/>
    <w:rsid w:val="00CE4BE1"/>
    <w:rsid w:val="00CE5313"/>
    <w:rsid w:val="00CE56B1"/>
    <w:rsid w:val="00CE6E8B"/>
    <w:rsid w:val="00CF0057"/>
    <w:rsid w:val="00CF00F7"/>
    <w:rsid w:val="00CF06C2"/>
    <w:rsid w:val="00CF0EFB"/>
    <w:rsid w:val="00CF164A"/>
    <w:rsid w:val="00CF2210"/>
    <w:rsid w:val="00CF2ADB"/>
    <w:rsid w:val="00CF3146"/>
    <w:rsid w:val="00CF62B6"/>
    <w:rsid w:val="00CF63A1"/>
    <w:rsid w:val="00CF69C8"/>
    <w:rsid w:val="00D00798"/>
    <w:rsid w:val="00D00A87"/>
    <w:rsid w:val="00D0166B"/>
    <w:rsid w:val="00D03A19"/>
    <w:rsid w:val="00D049F5"/>
    <w:rsid w:val="00D07F45"/>
    <w:rsid w:val="00D10030"/>
    <w:rsid w:val="00D12661"/>
    <w:rsid w:val="00D16439"/>
    <w:rsid w:val="00D16CEF"/>
    <w:rsid w:val="00D1777A"/>
    <w:rsid w:val="00D2062B"/>
    <w:rsid w:val="00D20B69"/>
    <w:rsid w:val="00D216FE"/>
    <w:rsid w:val="00D2191B"/>
    <w:rsid w:val="00D21F2A"/>
    <w:rsid w:val="00D22C02"/>
    <w:rsid w:val="00D231EF"/>
    <w:rsid w:val="00D23510"/>
    <w:rsid w:val="00D239F2"/>
    <w:rsid w:val="00D256D0"/>
    <w:rsid w:val="00D26102"/>
    <w:rsid w:val="00D26FCF"/>
    <w:rsid w:val="00D27201"/>
    <w:rsid w:val="00D27464"/>
    <w:rsid w:val="00D27AB3"/>
    <w:rsid w:val="00D302A6"/>
    <w:rsid w:val="00D31AA7"/>
    <w:rsid w:val="00D31AD1"/>
    <w:rsid w:val="00D32468"/>
    <w:rsid w:val="00D335FF"/>
    <w:rsid w:val="00D34711"/>
    <w:rsid w:val="00D34FDC"/>
    <w:rsid w:val="00D355E0"/>
    <w:rsid w:val="00D35C76"/>
    <w:rsid w:val="00D369AB"/>
    <w:rsid w:val="00D36A59"/>
    <w:rsid w:val="00D37412"/>
    <w:rsid w:val="00D37750"/>
    <w:rsid w:val="00D4157E"/>
    <w:rsid w:val="00D41A28"/>
    <w:rsid w:val="00D41A2E"/>
    <w:rsid w:val="00D41CE3"/>
    <w:rsid w:val="00D432F4"/>
    <w:rsid w:val="00D4405A"/>
    <w:rsid w:val="00D44F2E"/>
    <w:rsid w:val="00D45B6F"/>
    <w:rsid w:val="00D46720"/>
    <w:rsid w:val="00D47C56"/>
    <w:rsid w:val="00D50A7E"/>
    <w:rsid w:val="00D51B4B"/>
    <w:rsid w:val="00D52149"/>
    <w:rsid w:val="00D54E7A"/>
    <w:rsid w:val="00D550B2"/>
    <w:rsid w:val="00D55893"/>
    <w:rsid w:val="00D5614F"/>
    <w:rsid w:val="00D563BF"/>
    <w:rsid w:val="00D565AD"/>
    <w:rsid w:val="00D56F24"/>
    <w:rsid w:val="00D57404"/>
    <w:rsid w:val="00D57EA3"/>
    <w:rsid w:val="00D606BC"/>
    <w:rsid w:val="00D623FB"/>
    <w:rsid w:val="00D624E3"/>
    <w:rsid w:val="00D6293B"/>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50A"/>
    <w:rsid w:val="00D71A79"/>
    <w:rsid w:val="00D71FB5"/>
    <w:rsid w:val="00D74123"/>
    <w:rsid w:val="00D74192"/>
    <w:rsid w:val="00D751D8"/>
    <w:rsid w:val="00D76101"/>
    <w:rsid w:val="00D76AA3"/>
    <w:rsid w:val="00D775EC"/>
    <w:rsid w:val="00D82059"/>
    <w:rsid w:val="00D8231B"/>
    <w:rsid w:val="00D83048"/>
    <w:rsid w:val="00D83249"/>
    <w:rsid w:val="00D839D9"/>
    <w:rsid w:val="00D841DF"/>
    <w:rsid w:val="00D846FE"/>
    <w:rsid w:val="00D8494A"/>
    <w:rsid w:val="00D849EA"/>
    <w:rsid w:val="00D84C02"/>
    <w:rsid w:val="00D84D7E"/>
    <w:rsid w:val="00D85010"/>
    <w:rsid w:val="00D85E0B"/>
    <w:rsid w:val="00D90208"/>
    <w:rsid w:val="00D91125"/>
    <w:rsid w:val="00D913D6"/>
    <w:rsid w:val="00D928BF"/>
    <w:rsid w:val="00D9296E"/>
    <w:rsid w:val="00D9370B"/>
    <w:rsid w:val="00D94879"/>
    <w:rsid w:val="00D97A8D"/>
    <w:rsid w:val="00DA08D3"/>
    <w:rsid w:val="00DA0CCF"/>
    <w:rsid w:val="00DA1254"/>
    <w:rsid w:val="00DA226E"/>
    <w:rsid w:val="00DA3ACF"/>
    <w:rsid w:val="00DA3C58"/>
    <w:rsid w:val="00DA54E5"/>
    <w:rsid w:val="00DA6319"/>
    <w:rsid w:val="00DA6C48"/>
    <w:rsid w:val="00DB09B6"/>
    <w:rsid w:val="00DB156A"/>
    <w:rsid w:val="00DB15B9"/>
    <w:rsid w:val="00DB233C"/>
    <w:rsid w:val="00DB39C7"/>
    <w:rsid w:val="00DB50BE"/>
    <w:rsid w:val="00DB593C"/>
    <w:rsid w:val="00DB77B1"/>
    <w:rsid w:val="00DB7EE1"/>
    <w:rsid w:val="00DC0266"/>
    <w:rsid w:val="00DC0F83"/>
    <w:rsid w:val="00DC354B"/>
    <w:rsid w:val="00DC38E4"/>
    <w:rsid w:val="00DC3AAA"/>
    <w:rsid w:val="00DC4C2B"/>
    <w:rsid w:val="00DC5313"/>
    <w:rsid w:val="00DC55A5"/>
    <w:rsid w:val="00DC7DE3"/>
    <w:rsid w:val="00DD09D6"/>
    <w:rsid w:val="00DD262C"/>
    <w:rsid w:val="00DD2E0B"/>
    <w:rsid w:val="00DD4C00"/>
    <w:rsid w:val="00DD50B5"/>
    <w:rsid w:val="00DD5297"/>
    <w:rsid w:val="00DD5861"/>
    <w:rsid w:val="00DD7846"/>
    <w:rsid w:val="00DD7B8A"/>
    <w:rsid w:val="00DE2134"/>
    <w:rsid w:val="00DE2CE9"/>
    <w:rsid w:val="00DE3986"/>
    <w:rsid w:val="00DE41B0"/>
    <w:rsid w:val="00DE42B2"/>
    <w:rsid w:val="00DE5BA8"/>
    <w:rsid w:val="00DE6E51"/>
    <w:rsid w:val="00DE7149"/>
    <w:rsid w:val="00DF038D"/>
    <w:rsid w:val="00DF0F2B"/>
    <w:rsid w:val="00DF153F"/>
    <w:rsid w:val="00DF2B6D"/>
    <w:rsid w:val="00DF3BED"/>
    <w:rsid w:val="00DF3D94"/>
    <w:rsid w:val="00DF433B"/>
    <w:rsid w:val="00DF43AA"/>
    <w:rsid w:val="00DF451A"/>
    <w:rsid w:val="00DF4670"/>
    <w:rsid w:val="00DF4E57"/>
    <w:rsid w:val="00DF5442"/>
    <w:rsid w:val="00DF5717"/>
    <w:rsid w:val="00DF57FD"/>
    <w:rsid w:val="00DF6065"/>
    <w:rsid w:val="00DF622A"/>
    <w:rsid w:val="00E003A9"/>
    <w:rsid w:val="00E00547"/>
    <w:rsid w:val="00E016F2"/>
    <w:rsid w:val="00E0237C"/>
    <w:rsid w:val="00E06607"/>
    <w:rsid w:val="00E07A5F"/>
    <w:rsid w:val="00E100DE"/>
    <w:rsid w:val="00E12F6E"/>
    <w:rsid w:val="00E13D02"/>
    <w:rsid w:val="00E13D5B"/>
    <w:rsid w:val="00E149A5"/>
    <w:rsid w:val="00E14DDD"/>
    <w:rsid w:val="00E1606C"/>
    <w:rsid w:val="00E20D05"/>
    <w:rsid w:val="00E2121A"/>
    <w:rsid w:val="00E214EA"/>
    <w:rsid w:val="00E2227E"/>
    <w:rsid w:val="00E2434D"/>
    <w:rsid w:val="00E256B0"/>
    <w:rsid w:val="00E30290"/>
    <w:rsid w:val="00E31A47"/>
    <w:rsid w:val="00E31AF9"/>
    <w:rsid w:val="00E31E14"/>
    <w:rsid w:val="00E32600"/>
    <w:rsid w:val="00E32895"/>
    <w:rsid w:val="00E33608"/>
    <w:rsid w:val="00E3393D"/>
    <w:rsid w:val="00E34054"/>
    <w:rsid w:val="00E340F8"/>
    <w:rsid w:val="00E34741"/>
    <w:rsid w:val="00E35948"/>
    <w:rsid w:val="00E36009"/>
    <w:rsid w:val="00E37064"/>
    <w:rsid w:val="00E37EC5"/>
    <w:rsid w:val="00E40FB8"/>
    <w:rsid w:val="00E4258E"/>
    <w:rsid w:val="00E42E5E"/>
    <w:rsid w:val="00E438BE"/>
    <w:rsid w:val="00E44D40"/>
    <w:rsid w:val="00E454AA"/>
    <w:rsid w:val="00E45805"/>
    <w:rsid w:val="00E46257"/>
    <w:rsid w:val="00E46FC4"/>
    <w:rsid w:val="00E4726A"/>
    <w:rsid w:val="00E50B1F"/>
    <w:rsid w:val="00E52741"/>
    <w:rsid w:val="00E528ED"/>
    <w:rsid w:val="00E534BA"/>
    <w:rsid w:val="00E535EB"/>
    <w:rsid w:val="00E538A4"/>
    <w:rsid w:val="00E53C64"/>
    <w:rsid w:val="00E54D01"/>
    <w:rsid w:val="00E54E12"/>
    <w:rsid w:val="00E54EBE"/>
    <w:rsid w:val="00E5599B"/>
    <w:rsid w:val="00E5615F"/>
    <w:rsid w:val="00E57066"/>
    <w:rsid w:val="00E575F6"/>
    <w:rsid w:val="00E57C15"/>
    <w:rsid w:val="00E57E8D"/>
    <w:rsid w:val="00E60167"/>
    <w:rsid w:val="00E604E6"/>
    <w:rsid w:val="00E60DDB"/>
    <w:rsid w:val="00E61EAC"/>
    <w:rsid w:val="00E627DC"/>
    <w:rsid w:val="00E63B21"/>
    <w:rsid w:val="00E63E26"/>
    <w:rsid w:val="00E64E12"/>
    <w:rsid w:val="00E65C54"/>
    <w:rsid w:val="00E6674A"/>
    <w:rsid w:val="00E66DDF"/>
    <w:rsid w:val="00E67F01"/>
    <w:rsid w:val="00E70338"/>
    <w:rsid w:val="00E715DC"/>
    <w:rsid w:val="00E71737"/>
    <w:rsid w:val="00E71C9A"/>
    <w:rsid w:val="00E736D6"/>
    <w:rsid w:val="00E73705"/>
    <w:rsid w:val="00E73924"/>
    <w:rsid w:val="00E74A50"/>
    <w:rsid w:val="00E753E1"/>
    <w:rsid w:val="00E76C83"/>
    <w:rsid w:val="00E80481"/>
    <w:rsid w:val="00E8080B"/>
    <w:rsid w:val="00E809D9"/>
    <w:rsid w:val="00E81403"/>
    <w:rsid w:val="00E81786"/>
    <w:rsid w:val="00E83094"/>
    <w:rsid w:val="00E833B2"/>
    <w:rsid w:val="00E8400B"/>
    <w:rsid w:val="00E85D1A"/>
    <w:rsid w:val="00E86D1B"/>
    <w:rsid w:val="00E8775A"/>
    <w:rsid w:val="00E9186D"/>
    <w:rsid w:val="00E929D7"/>
    <w:rsid w:val="00E92E78"/>
    <w:rsid w:val="00E93E91"/>
    <w:rsid w:val="00E94DB2"/>
    <w:rsid w:val="00E952C7"/>
    <w:rsid w:val="00E979EE"/>
    <w:rsid w:val="00EA001D"/>
    <w:rsid w:val="00EA3366"/>
    <w:rsid w:val="00EA3C3B"/>
    <w:rsid w:val="00EA467F"/>
    <w:rsid w:val="00EA573E"/>
    <w:rsid w:val="00EA5FA5"/>
    <w:rsid w:val="00EA69CF"/>
    <w:rsid w:val="00EA6A15"/>
    <w:rsid w:val="00EA6CBA"/>
    <w:rsid w:val="00EA7231"/>
    <w:rsid w:val="00EB01F1"/>
    <w:rsid w:val="00EB35B1"/>
    <w:rsid w:val="00EB4819"/>
    <w:rsid w:val="00EB5D1F"/>
    <w:rsid w:val="00EB607E"/>
    <w:rsid w:val="00EB62AB"/>
    <w:rsid w:val="00EC17C1"/>
    <w:rsid w:val="00EC1A98"/>
    <w:rsid w:val="00EC1AD0"/>
    <w:rsid w:val="00EC2266"/>
    <w:rsid w:val="00EC2843"/>
    <w:rsid w:val="00EC28D3"/>
    <w:rsid w:val="00EC3552"/>
    <w:rsid w:val="00EC3D47"/>
    <w:rsid w:val="00EC423D"/>
    <w:rsid w:val="00EC4E07"/>
    <w:rsid w:val="00EC5C27"/>
    <w:rsid w:val="00ED033D"/>
    <w:rsid w:val="00ED26ED"/>
    <w:rsid w:val="00ED389E"/>
    <w:rsid w:val="00ED3E73"/>
    <w:rsid w:val="00ED4378"/>
    <w:rsid w:val="00ED628D"/>
    <w:rsid w:val="00ED6992"/>
    <w:rsid w:val="00ED7142"/>
    <w:rsid w:val="00ED786D"/>
    <w:rsid w:val="00ED7970"/>
    <w:rsid w:val="00ED7C57"/>
    <w:rsid w:val="00EE02BD"/>
    <w:rsid w:val="00EE1DF2"/>
    <w:rsid w:val="00EE3598"/>
    <w:rsid w:val="00EE4E8C"/>
    <w:rsid w:val="00EE75CD"/>
    <w:rsid w:val="00EE7A45"/>
    <w:rsid w:val="00EF04DC"/>
    <w:rsid w:val="00EF0D52"/>
    <w:rsid w:val="00EF1B26"/>
    <w:rsid w:val="00EF247E"/>
    <w:rsid w:val="00EF4155"/>
    <w:rsid w:val="00EF4176"/>
    <w:rsid w:val="00EF5254"/>
    <w:rsid w:val="00EF5816"/>
    <w:rsid w:val="00EF5B5E"/>
    <w:rsid w:val="00EF6244"/>
    <w:rsid w:val="00EF74EF"/>
    <w:rsid w:val="00F00F2F"/>
    <w:rsid w:val="00F01D8B"/>
    <w:rsid w:val="00F042FC"/>
    <w:rsid w:val="00F05E55"/>
    <w:rsid w:val="00F06542"/>
    <w:rsid w:val="00F07635"/>
    <w:rsid w:val="00F11248"/>
    <w:rsid w:val="00F118C2"/>
    <w:rsid w:val="00F12112"/>
    <w:rsid w:val="00F123EE"/>
    <w:rsid w:val="00F129D4"/>
    <w:rsid w:val="00F1341B"/>
    <w:rsid w:val="00F13F48"/>
    <w:rsid w:val="00F1429F"/>
    <w:rsid w:val="00F14839"/>
    <w:rsid w:val="00F148D8"/>
    <w:rsid w:val="00F14A0C"/>
    <w:rsid w:val="00F15075"/>
    <w:rsid w:val="00F15B39"/>
    <w:rsid w:val="00F16602"/>
    <w:rsid w:val="00F16BA5"/>
    <w:rsid w:val="00F17F2D"/>
    <w:rsid w:val="00F20A9C"/>
    <w:rsid w:val="00F2207E"/>
    <w:rsid w:val="00F22619"/>
    <w:rsid w:val="00F22684"/>
    <w:rsid w:val="00F22709"/>
    <w:rsid w:val="00F2468D"/>
    <w:rsid w:val="00F246C2"/>
    <w:rsid w:val="00F24F4F"/>
    <w:rsid w:val="00F26517"/>
    <w:rsid w:val="00F26FE9"/>
    <w:rsid w:val="00F273D0"/>
    <w:rsid w:val="00F3102C"/>
    <w:rsid w:val="00F33CB2"/>
    <w:rsid w:val="00F33D33"/>
    <w:rsid w:val="00F3409E"/>
    <w:rsid w:val="00F35291"/>
    <w:rsid w:val="00F359F0"/>
    <w:rsid w:val="00F36159"/>
    <w:rsid w:val="00F36C36"/>
    <w:rsid w:val="00F370D4"/>
    <w:rsid w:val="00F37260"/>
    <w:rsid w:val="00F4022F"/>
    <w:rsid w:val="00F408C7"/>
    <w:rsid w:val="00F4093B"/>
    <w:rsid w:val="00F421A8"/>
    <w:rsid w:val="00F42E03"/>
    <w:rsid w:val="00F43576"/>
    <w:rsid w:val="00F441CD"/>
    <w:rsid w:val="00F44D24"/>
    <w:rsid w:val="00F44D92"/>
    <w:rsid w:val="00F452EC"/>
    <w:rsid w:val="00F45576"/>
    <w:rsid w:val="00F45B9A"/>
    <w:rsid w:val="00F47FB4"/>
    <w:rsid w:val="00F508D2"/>
    <w:rsid w:val="00F516E6"/>
    <w:rsid w:val="00F5215A"/>
    <w:rsid w:val="00F52AAA"/>
    <w:rsid w:val="00F63423"/>
    <w:rsid w:val="00F643E3"/>
    <w:rsid w:val="00F6469F"/>
    <w:rsid w:val="00F65067"/>
    <w:rsid w:val="00F652BF"/>
    <w:rsid w:val="00F6729C"/>
    <w:rsid w:val="00F67B40"/>
    <w:rsid w:val="00F701FB"/>
    <w:rsid w:val="00F7112F"/>
    <w:rsid w:val="00F71568"/>
    <w:rsid w:val="00F73C7D"/>
    <w:rsid w:val="00F753F6"/>
    <w:rsid w:val="00F769C1"/>
    <w:rsid w:val="00F76D60"/>
    <w:rsid w:val="00F76EF1"/>
    <w:rsid w:val="00F81EEB"/>
    <w:rsid w:val="00F82343"/>
    <w:rsid w:val="00F82EED"/>
    <w:rsid w:val="00F82F5C"/>
    <w:rsid w:val="00F83664"/>
    <w:rsid w:val="00F83E1A"/>
    <w:rsid w:val="00F84627"/>
    <w:rsid w:val="00F879EB"/>
    <w:rsid w:val="00F90E31"/>
    <w:rsid w:val="00F91D1D"/>
    <w:rsid w:val="00F921B3"/>
    <w:rsid w:val="00F925E3"/>
    <w:rsid w:val="00F92976"/>
    <w:rsid w:val="00F93580"/>
    <w:rsid w:val="00F950B2"/>
    <w:rsid w:val="00F952A7"/>
    <w:rsid w:val="00F95B2E"/>
    <w:rsid w:val="00F96DDE"/>
    <w:rsid w:val="00F974F9"/>
    <w:rsid w:val="00FA25DD"/>
    <w:rsid w:val="00FA2E33"/>
    <w:rsid w:val="00FA468A"/>
    <w:rsid w:val="00FA5359"/>
    <w:rsid w:val="00FA667C"/>
    <w:rsid w:val="00FA75F9"/>
    <w:rsid w:val="00FB0632"/>
    <w:rsid w:val="00FB0B78"/>
    <w:rsid w:val="00FB33F3"/>
    <w:rsid w:val="00FB36A4"/>
    <w:rsid w:val="00FB36E2"/>
    <w:rsid w:val="00FB4B61"/>
    <w:rsid w:val="00FB4C48"/>
    <w:rsid w:val="00FB5449"/>
    <w:rsid w:val="00FB54D3"/>
    <w:rsid w:val="00FB64B7"/>
    <w:rsid w:val="00FB7BFE"/>
    <w:rsid w:val="00FC059F"/>
    <w:rsid w:val="00FC0C03"/>
    <w:rsid w:val="00FC0C44"/>
    <w:rsid w:val="00FC1958"/>
    <w:rsid w:val="00FC3C20"/>
    <w:rsid w:val="00FC4354"/>
    <w:rsid w:val="00FC4AE8"/>
    <w:rsid w:val="00FC604A"/>
    <w:rsid w:val="00FC7946"/>
    <w:rsid w:val="00FD0088"/>
    <w:rsid w:val="00FD08C1"/>
    <w:rsid w:val="00FD0AC5"/>
    <w:rsid w:val="00FD19E0"/>
    <w:rsid w:val="00FD1C51"/>
    <w:rsid w:val="00FD2493"/>
    <w:rsid w:val="00FD2629"/>
    <w:rsid w:val="00FD3B47"/>
    <w:rsid w:val="00FD4271"/>
    <w:rsid w:val="00FD4931"/>
    <w:rsid w:val="00FD49E9"/>
    <w:rsid w:val="00FD4FCD"/>
    <w:rsid w:val="00FD50F4"/>
    <w:rsid w:val="00FD530F"/>
    <w:rsid w:val="00FD5675"/>
    <w:rsid w:val="00FD57F3"/>
    <w:rsid w:val="00FD6EE8"/>
    <w:rsid w:val="00FD736D"/>
    <w:rsid w:val="00FD7E91"/>
    <w:rsid w:val="00FE114A"/>
    <w:rsid w:val="00FE1369"/>
    <w:rsid w:val="00FE1615"/>
    <w:rsid w:val="00FE1ADA"/>
    <w:rsid w:val="00FE2D19"/>
    <w:rsid w:val="00FE336E"/>
    <w:rsid w:val="00FE4126"/>
    <w:rsid w:val="00FE4600"/>
    <w:rsid w:val="00FE61A9"/>
    <w:rsid w:val="00FE66C9"/>
    <w:rsid w:val="00FE68DD"/>
    <w:rsid w:val="00FE703D"/>
    <w:rsid w:val="00FE7F83"/>
    <w:rsid w:val="00FE7F9C"/>
    <w:rsid w:val="00FF0CC0"/>
    <w:rsid w:val="00FF11B5"/>
    <w:rsid w:val="00FF1662"/>
    <w:rsid w:val="00FF1C23"/>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1">
      <o:colormru v:ext="edit" colors="#c00,#344f21,#27511f"/>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1"/>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customStyle="1" w:styleId="font4">
    <w:name w:val="font_4"/>
    <w:basedOn w:val="Normal"/>
    <w:rsid w:val="00864BC0"/>
    <w:pPr>
      <w:spacing w:before="100" w:beforeAutospacing="1" w:after="100" w:afterAutospacing="1"/>
    </w:pPr>
  </w:style>
  <w:style w:type="character" w:customStyle="1" w:styleId="wixui-rich-texttext">
    <w:name w:val="wixui-rich-text__text"/>
    <w:basedOn w:val="DefaultParagraphFont"/>
    <w:rsid w:val="00864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64928136">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50688855">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01683283">
      <w:bodyDiv w:val="1"/>
      <w:marLeft w:val="0"/>
      <w:marRight w:val="0"/>
      <w:marTop w:val="0"/>
      <w:marBottom w:val="0"/>
      <w:divBdr>
        <w:top w:val="none" w:sz="0" w:space="0" w:color="auto"/>
        <w:left w:val="none" w:sz="0" w:space="0" w:color="auto"/>
        <w:bottom w:val="none" w:sz="0" w:space="0" w:color="auto"/>
        <w:right w:val="none" w:sz="0" w:space="0" w:color="auto"/>
      </w:divBdr>
      <w:divsChild>
        <w:div w:id="1441341017">
          <w:marLeft w:val="0"/>
          <w:marRight w:val="0"/>
          <w:marTop w:val="0"/>
          <w:marBottom w:val="0"/>
          <w:divBdr>
            <w:top w:val="none" w:sz="0" w:space="0" w:color="auto"/>
            <w:left w:val="none" w:sz="0" w:space="0" w:color="auto"/>
            <w:bottom w:val="none" w:sz="0" w:space="0" w:color="auto"/>
            <w:right w:val="none" w:sz="0" w:space="0" w:color="auto"/>
          </w:divBdr>
          <w:divsChild>
            <w:div w:id="880945427">
              <w:marLeft w:val="0"/>
              <w:marRight w:val="0"/>
              <w:marTop w:val="0"/>
              <w:marBottom w:val="0"/>
              <w:divBdr>
                <w:top w:val="none" w:sz="0" w:space="0" w:color="auto"/>
                <w:left w:val="none" w:sz="0" w:space="0" w:color="auto"/>
                <w:bottom w:val="none" w:sz="0" w:space="0" w:color="auto"/>
                <w:right w:val="none" w:sz="0" w:space="0" w:color="auto"/>
              </w:divBdr>
              <w:divsChild>
                <w:div w:id="2077973615">
                  <w:marLeft w:val="0"/>
                  <w:marRight w:val="0"/>
                  <w:marTop w:val="0"/>
                  <w:marBottom w:val="0"/>
                  <w:divBdr>
                    <w:top w:val="none" w:sz="0" w:space="0" w:color="auto"/>
                    <w:left w:val="none" w:sz="0" w:space="0" w:color="auto"/>
                    <w:bottom w:val="none" w:sz="0" w:space="0" w:color="auto"/>
                    <w:right w:val="none" w:sz="0" w:space="0" w:color="auto"/>
                  </w:divBdr>
                  <w:divsChild>
                    <w:div w:id="12055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35233">
          <w:marLeft w:val="0"/>
          <w:marRight w:val="0"/>
          <w:marTop w:val="0"/>
          <w:marBottom w:val="0"/>
          <w:divBdr>
            <w:top w:val="none" w:sz="0" w:space="0" w:color="auto"/>
            <w:left w:val="none" w:sz="0" w:space="0" w:color="auto"/>
            <w:bottom w:val="none" w:sz="0" w:space="0" w:color="auto"/>
            <w:right w:val="none" w:sz="0" w:space="0" w:color="auto"/>
          </w:divBdr>
          <w:divsChild>
            <w:div w:id="1249385859">
              <w:marLeft w:val="0"/>
              <w:marRight w:val="0"/>
              <w:marTop w:val="0"/>
              <w:marBottom w:val="0"/>
              <w:divBdr>
                <w:top w:val="none" w:sz="0" w:space="0" w:color="auto"/>
                <w:left w:val="none" w:sz="0" w:space="0" w:color="auto"/>
                <w:bottom w:val="none" w:sz="0" w:space="0" w:color="auto"/>
                <w:right w:val="none" w:sz="0" w:space="0" w:color="auto"/>
              </w:divBdr>
              <w:divsChild>
                <w:div w:id="2090886737">
                  <w:marLeft w:val="0"/>
                  <w:marRight w:val="0"/>
                  <w:marTop w:val="0"/>
                  <w:marBottom w:val="0"/>
                  <w:divBdr>
                    <w:top w:val="none" w:sz="0" w:space="0" w:color="auto"/>
                    <w:left w:val="none" w:sz="0" w:space="0" w:color="auto"/>
                    <w:bottom w:val="none" w:sz="0" w:space="0" w:color="auto"/>
                    <w:right w:val="none" w:sz="0" w:space="0" w:color="auto"/>
                  </w:divBdr>
                  <w:divsChild>
                    <w:div w:id="14076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1482336">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64370601">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2808318">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5141066">
      <w:bodyDiv w:val="1"/>
      <w:marLeft w:val="0"/>
      <w:marRight w:val="0"/>
      <w:marTop w:val="0"/>
      <w:marBottom w:val="0"/>
      <w:divBdr>
        <w:top w:val="none" w:sz="0" w:space="0" w:color="auto"/>
        <w:left w:val="none" w:sz="0" w:space="0" w:color="auto"/>
        <w:bottom w:val="none" w:sz="0" w:space="0" w:color="auto"/>
        <w:right w:val="none" w:sz="0" w:space="0" w:color="auto"/>
      </w:divBdr>
      <w:divsChild>
        <w:div w:id="263732223">
          <w:marLeft w:val="0"/>
          <w:marRight w:val="0"/>
          <w:marTop w:val="0"/>
          <w:marBottom w:val="0"/>
          <w:divBdr>
            <w:top w:val="none" w:sz="0" w:space="0" w:color="auto"/>
            <w:left w:val="none" w:sz="0" w:space="0" w:color="auto"/>
            <w:bottom w:val="none" w:sz="0" w:space="0" w:color="auto"/>
            <w:right w:val="none" w:sz="0" w:space="0" w:color="auto"/>
          </w:divBdr>
          <w:divsChild>
            <w:div w:id="1313832282">
              <w:marLeft w:val="0"/>
              <w:marRight w:val="0"/>
              <w:marTop w:val="0"/>
              <w:marBottom w:val="0"/>
              <w:divBdr>
                <w:top w:val="none" w:sz="0" w:space="0" w:color="auto"/>
                <w:left w:val="none" w:sz="0" w:space="0" w:color="auto"/>
                <w:bottom w:val="none" w:sz="0" w:space="0" w:color="auto"/>
                <w:right w:val="none" w:sz="0" w:space="0" w:color="auto"/>
              </w:divBdr>
              <w:divsChild>
                <w:div w:id="614480095">
                  <w:marLeft w:val="0"/>
                  <w:marRight w:val="0"/>
                  <w:marTop w:val="0"/>
                  <w:marBottom w:val="0"/>
                  <w:divBdr>
                    <w:top w:val="none" w:sz="0" w:space="0" w:color="auto"/>
                    <w:left w:val="none" w:sz="0" w:space="0" w:color="auto"/>
                    <w:bottom w:val="none" w:sz="0" w:space="0" w:color="auto"/>
                    <w:right w:val="none" w:sz="0" w:space="0" w:color="auto"/>
                  </w:divBdr>
                  <w:divsChild>
                    <w:div w:id="1877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286">
          <w:marLeft w:val="0"/>
          <w:marRight w:val="0"/>
          <w:marTop w:val="0"/>
          <w:marBottom w:val="0"/>
          <w:divBdr>
            <w:top w:val="none" w:sz="0" w:space="0" w:color="auto"/>
            <w:left w:val="none" w:sz="0" w:space="0" w:color="auto"/>
            <w:bottom w:val="none" w:sz="0" w:space="0" w:color="auto"/>
            <w:right w:val="none" w:sz="0" w:space="0" w:color="auto"/>
          </w:divBdr>
          <w:divsChild>
            <w:div w:id="179124155">
              <w:marLeft w:val="0"/>
              <w:marRight w:val="0"/>
              <w:marTop w:val="0"/>
              <w:marBottom w:val="0"/>
              <w:divBdr>
                <w:top w:val="none" w:sz="0" w:space="0" w:color="auto"/>
                <w:left w:val="none" w:sz="0" w:space="0" w:color="auto"/>
                <w:bottom w:val="none" w:sz="0" w:space="0" w:color="auto"/>
                <w:right w:val="none" w:sz="0" w:space="0" w:color="auto"/>
              </w:divBdr>
              <w:divsChild>
                <w:div w:id="1568569970">
                  <w:marLeft w:val="0"/>
                  <w:marRight w:val="0"/>
                  <w:marTop w:val="0"/>
                  <w:marBottom w:val="0"/>
                  <w:divBdr>
                    <w:top w:val="none" w:sz="0" w:space="0" w:color="auto"/>
                    <w:left w:val="none" w:sz="0" w:space="0" w:color="auto"/>
                    <w:bottom w:val="none" w:sz="0" w:space="0" w:color="auto"/>
                    <w:right w:val="none" w:sz="0" w:space="0" w:color="auto"/>
                  </w:divBdr>
                  <w:divsChild>
                    <w:div w:id="8624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098138668">
      <w:bodyDiv w:val="1"/>
      <w:marLeft w:val="0"/>
      <w:marRight w:val="0"/>
      <w:marTop w:val="0"/>
      <w:marBottom w:val="0"/>
      <w:divBdr>
        <w:top w:val="none" w:sz="0" w:space="0" w:color="auto"/>
        <w:left w:val="none" w:sz="0" w:space="0" w:color="auto"/>
        <w:bottom w:val="none" w:sz="0" w:space="0" w:color="auto"/>
        <w:right w:val="none" w:sz="0" w:space="0" w:color="auto"/>
      </w:divBdr>
      <w:divsChild>
        <w:div w:id="199363323">
          <w:marLeft w:val="0"/>
          <w:marRight w:val="0"/>
          <w:marTop w:val="0"/>
          <w:marBottom w:val="0"/>
          <w:divBdr>
            <w:top w:val="none" w:sz="0" w:space="0" w:color="auto"/>
            <w:left w:val="none" w:sz="0" w:space="0" w:color="auto"/>
            <w:bottom w:val="none" w:sz="0" w:space="0" w:color="auto"/>
            <w:right w:val="none" w:sz="0" w:space="0" w:color="auto"/>
          </w:divBdr>
          <w:divsChild>
            <w:div w:id="288899557">
              <w:marLeft w:val="0"/>
              <w:marRight w:val="0"/>
              <w:marTop w:val="0"/>
              <w:marBottom w:val="0"/>
              <w:divBdr>
                <w:top w:val="none" w:sz="0" w:space="0" w:color="auto"/>
                <w:left w:val="none" w:sz="0" w:space="0" w:color="auto"/>
                <w:bottom w:val="none" w:sz="0" w:space="0" w:color="auto"/>
                <w:right w:val="none" w:sz="0" w:space="0" w:color="auto"/>
              </w:divBdr>
              <w:divsChild>
                <w:div w:id="139351310">
                  <w:marLeft w:val="0"/>
                  <w:marRight w:val="0"/>
                  <w:marTop w:val="0"/>
                  <w:marBottom w:val="0"/>
                  <w:divBdr>
                    <w:top w:val="none" w:sz="0" w:space="0" w:color="auto"/>
                    <w:left w:val="none" w:sz="0" w:space="0" w:color="auto"/>
                    <w:bottom w:val="none" w:sz="0" w:space="0" w:color="auto"/>
                    <w:right w:val="none" w:sz="0" w:space="0" w:color="auto"/>
                  </w:divBdr>
                  <w:divsChild>
                    <w:div w:id="1523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1211">
          <w:marLeft w:val="0"/>
          <w:marRight w:val="0"/>
          <w:marTop w:val="0"/>
          <w:marBottom w:val="0"/>
          <w:divBdr>
            <w:top w:val="none" w:sz="0" w:space="0" w:color="auto"/>
            <w:left w:val="none" w:sz="0" w:space="0" w:color="auto"/>
            <w:bottom w:val="none" w:sz="0" w:space="0" w:color="auto"/>
            <w:right w:val="none" w:sz="0" w:space="0" w:color="auto"/>
          </w:divBdr>
          <w:divsChild>
            <w:div w:id="1357148273">
              <w:marLeft w:val="0"/>
              <w:marRight w:val="0"/>
              <w:marTop w:val="0"/>
              <w:marBottom w:val="0"/>
              <w:divBdr>
                <w:top w:val="none" w:sz="0" w:space="0" w:color="auto"/>
                <w:left w:val="none" w:sz="0" w:space="0" w:color="auto"/>
                <w:bottom w:val="none" w:sz="0" w:space="0" w:color="auto"/>
                <w:right w:val="none" w:sz="0" w:space="0" w:color="auto"/>
              </w:divBdr>
              <w:divsChild>
                <w:div w:id="437407201">
                  <w:marLeft w:val="0"/>
                  <w:marRight w:val="0"/>
                  <w:marTop w:val="0"/>
                  <w:marBottom w:val="0"/>
                  <w:divBdr>
                    <w:top w:val="none" w:sz="0" w:space="0" w:color="auto"/>
                    <w:left w:val="none" w:sz="0" w:space="0" w:color="auto"/>
                    <w:bottom w:val="none" w:sz="0" w:space="0" w:color="auto"/>
                    <w:right w:val="none" w:sz="0" w:space="0" w:color="auto"/>
                  </w:divBdr>
                  <w:divsChild>
                    <w:div w:id="15093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5A6DC-95B6-4B79-A3F5-E3EC1CB1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5555</TotalTime>
  <Pages>5</Pages>
  <Words>783</Words>
  <Characters>4468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873</cp:revision>
  <cp:lastPrinted>2024-07-26T06:20:00Z</cp:lastPrinted>
  <dcterms:created xsi:type="dcterms:W3CDTF">2023-11-04T06:44:00Z</dcterms:created>
  <dcterms:modified xsi:type="dcterms:W3CDTF">2024-07-26T06:20:00Z</dcterms:modified>
</cp:coreProperties>
</file>