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CAC04" w14:textId="76CB75F7" w:rsidR="004502A3" w:rsidRPr="004B2C4B" w:rsidRDefault="001421FD" w:rsidP="002C10C2">
      <w:pPr>
        <w:ind w:left="-1418"/>
        <w:jc w:val="both"/>
        <w:rPr>
          <w:rFonts w:ascii="Segoe UI Symbol" w:hAnsi="Segoe UI Symbol" w:cstheme="minorHAnsi"/>
        </w:rPr>
      </w:pPr>
      <w:r>
        <w:rPr>
          <w:rFonts w:ascii="Segoe UI Symbol" w:hAnsi="Segoe UI Symbol" w:cstheme="minorHAnsi"/>
          <w:noProof/>
          <w14:ligatures w14:val="standardContextual"/>
        </w:rPr>
        <w:drawing>
          <wp:inline distT="0" distB="0" distL="0" distR="0" wp14:anchorId="76798B86" wp14:editId="4D1F12B2">
            <wp:extent cx="7762875" cy="10039350"/>
            <wp:effectExtent l="0" t="0" r="9525" b="0"/>
            <wp:docPr id="18679280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28009" name="Picture 1867928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62875" cy="10039350"/>
                    </a:xfrm>
                    <a:prstGeom prst="rect">
                      <a:avLst/>
                    </a:prstGeom>
                  </pic:spPr>
                </pic:pic>
              </a:graphicData>
            </a:graphic>
          </wp:inline>
        </w:drawing>
      </w:r>
    </w:p>
    <w:sdt>
      <w:sdtPr>
        <w:rPr>
          <w:rFonts w:ascii="Times New Roman" w:eastAsia="Times New Roman" w:hAnsi="Times New Roman" w:cs="Times New Roman"/>
          <w:color w:val="auto"/>
          <w:sz w:val="24"/>
          <w:szCs w:val="24"/>
        </w:rPr>
        <w:id w:val="-1164708833"/>
        <w:docPartObj>
          <w:docPartGallery w:val="Table of Contents"/>
          <w:docPartUnique/>
        </w:docPartObj>
      </w:sdtPr>
      <w:sdtEndPr>
        <w:rPr>
          <w:b/>
          <w:bCs/>
          <w:noProof/>
        </w:rPr>
      </w:sdtEndPr>
      <w:sdtContent>
        <w:p w14:paraId="483D66EE" w14:textId="220EA0D4" w:rsidR="002A0042" w:rsidRDefault="002A0042" w:rsidP="002A0042">
          <w:pPr>
            <w:pStyle w:val="TOCHeading"/>
            <w:jc w:val="both"/>
          </w:pPr>
          <w:r>
            <w:t>Contents</w:t>
          </w:r>
        </w:p>
        <w:p w14:paraId="4B86348B" w14:textId="77777777" w:rsidR="00B93C2A" w:rsidRDefault="00B93C2A" w:rsidP="002A0042">
          <w:pPr>
            <w:pStyle w:val="TOC1"/>
            <w:tabs>
              <w:tab w:val="right" w:leader="dot" w:pos="9350"/>
            </w:tabs>
            <w:jc w:val="both"/>
          </w:pPr>
        </w:p>
        <w:p w14:paraId="12C0097E" w14:textId="2B29C0BE" w:rsidR="004B0905" w:rsidRDefault="002A0042">
          <w:pPr>
            <w:pStyle w:val="TOC1"/>
            <w:tabs>
              <w:tab w:val="right" w:leader="dot" w:pos="9350"/>
            </w:tabs>
            <w:rPr>
              <w:rFonts w:asciiTheme="minorHAnsi" w:eastAsiaTheme="minorEastAsia" w:hAnsiTheme="minorHAnsi" w:cstheme="minorBidi"/>
              <w:noProof/>
              <w:kern w:val="2"/>
              <w:lang w:val="en-IN" w:eastAsia="en-IN"/>
              <w14:ligatures w14:val="standardContextual"/>
            </w:rPr>
          </w:pPr>
          <w:r>
            <w:fldChar w:fldCharType="begin"/>
          </w:r>
          <w:r>
            <w:instrText xml:space="preserve"> TOC \o "1-3" \h \z \u </w:instrText>
          </w:r>
          <w:r>
            <w:fldChar w:fldCharType="separate"/>
          </w:r>
          <w:hyperlink w:anchor="_Toc212804976" w:history="1">
            <w:r w:rsidR="004B0905" w:rsidRPr="001F1A6F">
              <w:rPr>
                <w:rStyle w:val="Hyperlink"/>
                <w:rFonts w:ascii="Segoe UI Symbol" w:hAnsi="Segoe UI Symbol" w:cstheme="minorHAnsi"/>
                <w:noProof/>
              </w:rPr>
              <w:t>Preface</w:t>
            </w:r>
            <w:r w:rsidR="004B0905">
              <w:rPr>
                <w:noProof/>
                <w:webHidden/>
              </w:rPr>
              <w:tab/>
            </w:r>
            <w:r w:rsidR="004B0905">
              <w:rPr>
                <w:noProof/>
                <w:webHidden/>
              </w:rPr>
              <w:fldChar w:fldCharType="begin"/>
            </w:r>
            <w:r w:rsidR="004B0905">
              <w:rPr>
                <w:noProof/>
                <w:webHidden/>
              </w:rPr>
              <w:instrText xml:space="preserve"> PAGEREF _Toc212804976 \h </w:instrText>
            </w:r>
            <w:r w:rsidR="004B0905">
              <w:rPr>
                <w:noProof/>
                <w:webHidden/>
              </w:rPr>
            </w:r>
            <w:r w:rsidR="004B0905">
              <w:rPr>
                <w:noProof/>
                <w:webHidden/>
              </w:rPr>
              <w:fldChar w:fldCharType="separate"/>
            </w:r>
            <w:r w:rsidR="004B0905">
              <w:rPr>
                <w:noProof/>
                <w:webHidden/>
              </w:rPr>
              <w:t>3</w:t>
            </w:r>
            <w:r w:rsidR="004B0905">
              <w:rPr>
                <w:noProof/>
                <w:webHidden/>
              </w:rPr>
              <w:fldChar w:fldCharType="end"/>
            </w:r>
          </w:hyperlink>
        </w:p>
        <w:p w14:paraId="6C38DEF8" w14:textId="0DCE2909"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77" w:history="1">
            <w:r w:rsidRPr="001F1A6F">
              <w:rPr>
                <w:rStyle w:val="Hyperlink"/>
                <w:rFonts w:ascii="Segoe UI Symbol" w:hAnsi="Segoe UI Symbol" w:cstheme="minorHAnsi"/>
                <w:noProof/>
              </w:rPr>
              <w:t>Policy Declaration</w:t>
            </w:r>
            <w:r>
              <w:rPr>
                <w:noProof/>
                <w:webHidden/>
              </w:rPr>
              <w:tab/>
            </w:r>
            <w:r>
              <w:rPr>
                <w:noProof/>
                <w:webHidden/>
              </w:rPr>
              <w:fldChar w:fldCharType="begin"/>
            </w:r>
            <w:r>
              <w:rPr>
                <w:noProof/>
                <w:webHidden/>
              </w:rPr>
              <w:instrText xml:space="preserve"> PAGEREF _Toc212804977 \h </w:instrText>
            </w:r>
            <w:r>
              <w:rPr>
                <w:noProof/>
                <w:webHidden/>
              </w:rPr>
            </w:r>
            <w:r>
              <w:rPr>
                <w:noProof/>
                <w:webHidden/>
              </w:rPr>
              <w:fldChar w:fldCharType="separate"/>
            </w:r>
            <w:r>
              <w:rPr>
                <w:noProof/>
                <w:webHidden/>
              </w:rPr>
              <w:t>3</w:t>
            </w:r>
            <w:r>
              <w:rPr>
                <w:noProof/>
                <w:webHidden/>
              </w:rPr>
              <w:fldChar w:fldCharType="end"/>
            </w:r>
          </w:hyperlink>
        </w:p>
        <w:p w14:paraId="5CCEB2C6" w14:textId="27B8F7DA"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78" w:history="1">
            <w:r w:rsidRPr="001F1A6F">
              <w:rPr>
                <w:rStyle w:val="Hyperlink"/>
                <w:rFonts w:ascii="Segoe UI Symbol" w:hAnsi="Segoe UI Symbol" w:cstheme="minorHAnsi"/>
                <w:noProof/>
              </w:rPr>
              <w:t>Scope</w:t>
            </w:r>
            <w:r>
              <w:rPr>
                <w:noProof/>
                <w:webHidden/>
              </w:rPr>
              <w:tab/>
            </w:r>
            <w:r>
              <w:rPr>
                <w:noProof/>
                <w:webHidden/>
              </w:rPr>
              <w:fldChar w:fldCharType="begin"/>
            </w:r>
            <w:r>
              <w:rPr>
                <w:noProof/>
                <w:webHidden/>
              </w:rPr>
              <w:instrText xml:space="preserve"> PAGEREF _Toc212804978 \h </w:instrText>
            </w:r>
            <w:r>
              <w:rPr>
                <w:noProof/>
                <w:webHidden/>
              </w:rPr>
            </w:r>
            <w:r>
              <w:rPr>
                <w:noProof/>
                <w:webHidden/>
              </w:rPr>
              <w:fldChar w:fldCharType="separate"/>
            </w:r>
            <w:r>
              <w:rPr>
                <w:noProof/>
                <w:webHidden/>
              </w:rPr>
              <w:t>3</w:t>
            </w:r>
            <w:r>
              <w:rPr>
                <w:noProof/>
                <w:webHidden/>
              </w:rPr>
              <w:fldChar w:fldCharType="end"/>
            </w:r>
          </w:hyperlink>
        </w:p>
        <w:p w14:paraId="00AD3851" w14:textId="42F33610"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79" w:history="1">
            <w:r w:rsidRPr="001F1A6F">
              <w:rPr>
                <w:rStyle w:val="Hyperlink"/>
                <w:rFonts w:ascii="Segoe UI Symbol" w:hAnsi="Segoe UI Symbol" w:cstheme="minorHAnsi"/>
                <w:noProof/>
              </w:rPr>
              <w:t>Key Focus Areas</w:t>
            </w:r>
            <w:r>
              <w:rPr>
                <w:noProof/>
                <w:webHidden/>
              </w:rPr>
              <w:tab/>
            </w:r>
            <w:r>
              <w:rPr>
                <w:noProof/>
                <w:webHidden/>
              </w:rPr>
              <w:fldChar w:fldCharType="begin"/>
            </w:r>
            <w:r>
              <w:rPr>
                <w:noProof/>
                <w:webHidden/>
              </w:rPr>
              <w:instrText xml:space="preserve"> PAGEREF _Toc212804979 \h </w:instrText>
            </w:r>
            <w:r>
              <w:rPr>
                <w:noProof/>
                <w:webHidden/>
              </w:rPr>
            </w:r>
            <w:r>
              <w:rPr>
                <w:noProof/>
                <w:webHidden/>
              </w:rPr>
              <w:fldChar w:fldCharType="separate"/>
            </w:r>
            <w:r>
              <w:rPr>
                <w:noProof/>
                <w:webHidden/>
              </w:rPr>
              <w:t>4</w:t>
            </w:r>
            <w:r>
              <w:rPr>
                <w:noProof/>
                <w:webHidden/>
              </w:rPr>
              <w:fldChar w:fldCharType="end"/>
            </w:r>
          </w:hyperlink>
        </w:p>
        <w:p w14:paraId="10561B80" w14:textId="1E2A9257"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0" w:history="1">
            <w:r w:rsidRPr="001F1A6F">
              <w:rPr>
                <w:rStyle w:val="Hyperlink"/>
                <w:rFonts w:ascii="Segoe UI Symbol" w:hAnsi="Segoe UI Symbol" w:cstheme="minorHAnsi"/>
                <w:noProof/>
              </w:rPr>
              <w:t>Qualitative Objectives</w:t>
            </w:r>
            <w:r>
              <w:rPr>
                <w:noProof/>
                <w:webHidden/>
              </w:rPr>
              <w:tab/>
            </w:r>
            <w:r>
              <w:rPr>
                <w:noProof/>
                <w:webHidden/>
              </w:rPr>
              <w:fldChar w:fldCharType="begin"/>
            </w:r>
            <w:r>
              <w:rPr>
                <w:noProof/>
                <w:webHidden/>
              </w:rPr>
              <w:instrText xml:space="preserve"> PAGEREF _Toc212804980 \h </w:instrText>
            </w:r>
            <w:r>
              <w:rPr>
                <w:noProof/>
                <w:webHidden/>
              </w:rPr>
            </w:r>
            <w:r>
              <w:rPr>
                <w:noProof/>
                <w:webHidden/>
              </w:rPr>
              <w:fldChar w:fldCharType="separate"/>
            </w:r>
            <w:r>
              <w:rPr>
                <w:noProof/>
                <w:webHidden/>
              </w:rPr>
              <w:t>5</w:t>
            </w:r>
            <w:r>
              <w:rPr>
                <w:noProof/>
                <w:webHidden/>
              </w:rPr>
              <w:fldChar w:fldCharType="end"/>
            </w:r>
          </w:hyperlink>
        </w:p>
        <w:p w14:paraId="5269A716" w14:textId="53B65F62"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1" w:history="1">
            <w:r w:rsidRPr="001F1A6F">
              <w:rPr>
                <w:rStyle w:val="Hyperlink"/>
                <w:rFonts w:ascii="Segoe UI Symbol" w:hAnsi="Segoe UI Symbol" w:cstheme="minorHAnsi"/>
                <w:noProof/>
              </w:rPr>
              <w:t>Quantitative Targets</w:t>
            </w:r>
            <w:r>
              <w:rPr>
                <w:noProof/>
                <w:webHidden/>
              </w:rPr>
              <w:tab/>
            </w:r>
            <w:r>
              <w:rPr>
                <w:noProof/>
                <w:webHidden/>
              </w:rPr>
              <w:fldChar w:fldCharType="begin"/>
            </w:r>
            <w:r>
              <w:rPr>
                <w:noProof/>
                <w:webHidden/>
              </w:rPr>
              <w:instrText xml:space="preserve"> PAGEREF _Toc212804981 \h </w:instrText>
            </w:r>
            <w:r>
              <w:rPr>
                <w:noProof/>
                <w:webHidden/>
              </w:rPr>
            </w:r>
            <w:r>
              <w:rPr>
                <w:noProof/>
                <w:webHidden/>
              </w:rPr>
              <w:fldChar w:fldCharType="separate"/>
            </w:r>
            <w:r>
              <w:rPr>
                <w:noProof/>
                <w:webHidden/>
              </w:rPr>
              <w:t>6</w:t>
            </w:r>
            <w:r>
              <w:rPr>
                <w:noProof/>
                <w:webHidden/>
              </w:rPr>
              <w:fldChar w:fldCharType="end"/>
            </w:r>
          </w:hyperlink>
        </w:p>
        <w:p w14:paraId="3A3BD511" w14:textId="49B11DC2"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2" w:history="1">
            <w:r w:rsidRPr="001F1A6F">
              <w:rPr>
                <w:rStyle w:val="Hyperlink"/>
                <w:rFonts w:ascii="Segoe UI Symbol" w:hAnsi="Segoe UI Symbol" w:cstheme="minorHAnsi"/>
                <w:noProof/>
              </w:rPr>
              <w:t>Alignment with the United Nations Sustainable Development Goals (SDGs)</w:t>
            </w:r>
            <w:r>
              <w:rPr>
                <w:noProof/>
                <w:webHidden/>
              </w:rPr>
              <w:tab/>
            </w:r>
            <w:r>
              <w:rPr>
                <w:noProof/>
                <w:webHidden/>
              </w:rPr>
              <w:fldChar w:fldCharType="begin"/>
            </w:r>
            <w:r>
              <w:rPr>
                <w:noProof/>
                <w:webHidden/>
              </w:rPr>
              <w:instrText xml:space="preserve"> PAGEREF _Toc212804982 \h </w:instrText>
            </w:r>
            <w:r>
              <w:rPr>
                <w:noProof/>
                <w:webHidden/>
              </w:rPr>
            </w:r>
            <w:r>
              <w:rPr>
                <w:noProof/>
                <w:webHidden/>
              </w:rPr>
              <w:fldChar w:fldCharType="separate"/>
            </w:r>
            <w:r>
              <w:rPr>
                <w:noProof/>
                <w:webHidden/>
              </w:rPr>
              <w:t>8</w:t>
            </w:r>
            <w:r>
              <w:rPr>
                <w:noProof/>
                <w:webHidden/>
              </w:rPr>
              <w:fldChar w:fldCharType="end"/>
            </w:r>
          </w:hyperlink>
        </w:p>
        <w:p w14:paraId="2469B5B5" w14:textId="72F4402F"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3" w:history="1">
            <w:r w:rsidRPr="001F1A6F">
              <w:rPr>
                <w:rStyle w:val="Hyperlink"/>
                <w:rFonts w:ascii="Segoe UI Symbol" w:hAnsi="Segoe UI Symbol" w:cstheme="minorHAnsi"/>
                <w:noProof/>
              </w:rPr>
              <w:t>Responsibilities</w:t>
            </w:r>
            <w:r>
              <w:rPr>
                <w:noProof/>
                <w:webHidden/>
              </w:rPr>
              <w:tab/>
            </w:r>
            <w:r>
              <w:rPr>
                <w:noProof/>
                <w:webHidden/>
              </w:rPr>
              <w:fldChar w:fldCharType="begin"/>
            </w:r>
            <w:r>
              <w:rPr>
                <w:noProof/>
                <w:webHidden/>
              </w:rPr>
              <w:instrText xml:space="preserve"> PAGEREF _Toc212804983 \h </w:instrText>
            </w:r>
            <w:r>
              <w:rPr>
                <w:noProof/>
                <w:webHidden/>
              </w:rPr>
            </w:r>
            <w:r>
              <w:rPr>
                <w:noProof/>
                <w:webHidden/>
              </w:rPr>
              <w:fldChar w:fldCharType="separate"/>
            </w:r>
            <w:r>
              <w:rPr>
                <w:noProof/>
                <w:webHidden/>
              </w:rPr>
              <w:t>8</w:t>
            </w:r>
            <w:r>
              <w:rPr>
                <w:noProof/>
                <w:webHidden/>
              </w:rPr>
              <w:fldChar w:fldCharType="end"/>
            </w:r>
          </w:hyperlink>
        </w:p>
        <w:p w14:paraId="066CB401" w14:textId="3C645E71"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4" w:history="1">
            <w:r w:rsidRPr="001F1A6F">
              <w:rPr>
                <w:rStyle w:val="Hyperlink"/>
                <w:rFonts w:ascii="Segoe UI Symbol" w:hAnsi="Segoe UI Symbol" w:cstheme="minorHAnsi"/>
                <w:noProof/>
              </w:rPr>
              <w:t>Monitoring, Reporting, and Transparency</w:t>
            </w:r>
            <w:r>
              <w:rPr>
                <w:noProof/>
                <w:webHidden/>
              </w:rPr>
              <w:tab/>
            </w:r>
            <w:r>
              <w:rPr>
                <w:noProof/>
                <w:webHidden/>
              </w:rPr>
              <w:fldChar w:fldCharType="begin"/>
            </w:r>
            <w:r>
              <w:rPr>
                <w:noProof/>
                <w:webHidden/>
              </w:rPr>
              <w:instrText xml:space="preserve"> PAGEREF _Toc212804984 \h </w:instrText>
            </w:r>
            <w:r>
              <w:rPr>
                <w:noProof/>
                <w:webHidden/>
              </w:rPr>
            </w:r>
            <w:r>
              <w:rPr>
                <w:noProof/>
                <w:webHidden/>
              </w:rPr>
              <w:fldChar w:fldCharType="separate"/>
            </w:r>
            <w:r>
              <w:rPr>
                <w:noProof/>
                <w:webHidden/>
              </w:rPr>
              <w:t>9</w:t>
            </w:r>
            <w:r>
              <w:rPr>
                <w:noProof/>
                <w:webHidden/>
              </w:rPr>
              <w:fldChar w:fldCharType="end"/>
            </w:r>
          </w:hyperlink>
        </w:p>
        <w:p w14:paraId="13423646" w14:textId="06BF142F"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5" w:history="1">
            <w:r w:rsidRPr="001F1A6F">
              <w:rPr>
                <w:rStyle w:val="Hyperlink"/>
                <w:rFonts w:ascii="Segoe UI Symbol" w:hAnsi="Segoe UI Symbol" w:cstheme="minorHAnsi"/>
                <w:noProof/>
              </w:rPr>
              <w:t>Review Mechanism and Continuous Improvement</w:t>
            </w:r>
            <w:r>
              <w:rPr>
                <w:noProof/>
                <w:webHidden/>
              </w:rPr>
              <w:tab/>
            </w:r>
            <w:r>
              <w:rPr>
                <w:noProof/>
                <w:webHidden/>
              </w:rPr>
              <w:fldChar w:fldCharType="begin"/>
            </w:r>
            <w:r>
              <w:rPr>
                <w:noProof/>
                <w:webHidden/>
              </w:rPr>
              <w:instrText xml:space="preserve"> PAGEREF _Toc212804985 \h </w:instrText>
            </w:r>
            <w:r>
              <w:rPr>
                <w:noProof/>
                <w:webHidden/>
              </w:rPr>
            </w:r>
            <w:r>
              <w:rPr>
                <w:noProof/>
                <w:webHidden/>
              </w:rPr>
              <w:fldChar w:fldCharType="separate"/>
            </w:r>
            <w:r>
              <w:rPr>
                <w:noProof/>
                <w:webHidden/>
              </w:rPr>
              <w:t>9</w:t>
            </w:r>
            <w:r>
              <w:rPr>
                <w:noProof/>
                <w:webHidden/>
              </w:rPr>
              <w:fldChar w:fldCharType="end"/>
            </w:r>
          </w:hyperlink>
        </w:p>
        <w:p w14:paraId="6E28DFD6" w14:textId="2B85D34A" w:rsidR="004B0905" w:rsidRDefault="004B0905">
          <w:pPr>
            <w:pStyle w:val="TOC1"/>
            <w:tabs>
              <w:tab w:val="right" w:leader="dot" w:pos="9350"/>
            </w:tabs>
            <w:rPr>
              <w:rFonts w:asciiTheme="minorHAnsi" w:eastAsiaTheme="minorEastAsia" w:hAnsiTheme="minorHAnsi" w:cstheme="minorBidi"/>
              <w:noProof/>
              <w:kern w:val="2"/>
              <w:lang w:val="en-IN" w:eastAsia="en-IN"/>
              <w14:ligatures w14:val="standardContextual"/>
            </w:rPr>
          </w:pPr>
          <w:hyperlink w:anchor="_Toc212804986" w:history="1">
            <w:r w:rsidRPr="001F1A6F">
              <w:rPr>
                <w:rStyle w:val="Hyperlink"/>
                <w:rFonts w:ascii="Segoe UI Symbol" w:hAnsi="Segoe UI Symbol" w:cstheme="minorHAnsi"/>
                <w:noProof/>
              </w:rPr>
              <w:t>Employee Acknowledgment Form</w:t>
            </w:r>
            <w:r>
              <w:rPr>
                <w:noProof/>
                <w:webHidden/>
              </w:rPr>
              <w:tab/>
            </w:r>
            <w:r>
              <w:rPr>
                <w:noProof/>
                <w:webHidden/>
              </w:rPr>
              <w:fldChar w:fldCharType="begin"/>
            </w:r>
            <w:r>
              <w:rPr>
                <w:noProof/>
                <w:webHidden/>
              </w:rPr>
              <w:instrText xml:space="preserve"> PAGEREF _Toc212804986 \h </w:instrText>
            </w:r>
            <w:r>
              <w:rPr>
                <w:noProof/>
                <w:webHidden/>
              </w:rPr>
            </w:r>
            <w:r>
              <w:rPr>
                <w:noProof/>
                <w:webHidden/>
              </w:rPr>
              <w:fldChar w:fldCharType="separate"/>
            </w:r>
            <w:r>
              <w:rPr>
                <w:noProof/>
                <w:webHidden/>
              </w:rPr>
              <w:t>10</w:t>
            </w:r>
            <w:r>
              <w:rPr>
                <w:noProof/>
                <w:webHidden/>
              </w:rPr>
              <w:fldChar w:fldCharType="end"/>
            </w:r>
          </w:hyperlink>
        </w:p>
        <w:p w14:paraId="76A28FF9" w14:textId="31200EBA" w:rsidR="002A0042" w:rsidRDefault="002A0042" w:rsidP="002A0042">
          <w:pPr>
            <w:jc w:val="both"/>
          </w:pPr>
          <w:r>
            <w:rPr>
              <w:b/>
              <w:bCs/>
              <w:noProof/>
            </w:rPr>
            <w:fldChar w:fldCharType="end"/>
          </w:r>
        </w:p>
      </w:sdtContent>
    </w:sdt>
    <w:p w14:paraId="1E4F18D0" w14:textId="77777777" w:rsidR="004502A3" w:rsidRPr="004B2C4B" w:rsidRDefault="004502A3" w:rsidP="002A0042">
      <w:pPr>
        <w:jc w:val="both"/>
        <w:rPr>
          <w:rFonts w:ascii="Segoe UI Symbol" w:hAnsi="Segoe UI Symbol" w:cstheme="minorHAnsi"/>
        </w:rPr>
      </w:pPr>
    </w:p>
    <w:p w14:paraId="15ED0C2E" w14:textId="77777777" w:rsidR="004502A3" w:rsidRPr="004B2C4B" w:rsidRDefault="004502A3" w:rsidP="002A0042">
      <w:pPr>
        <w:jc w:val="both"/>
        <w:rPr>
          <w:rFonts w:ascii="Segoe UI Symbol" w:hAnsi="Segoe UI Symbol" w:cstheme="minorHAnsi"/>
        </w:rPr>
      </w:pPr>
    </w:p>
    <w:p w14:paraId="060D4F01" w14:textId="77777777" w:rsidR="004502A3" w:rsidRPr="004B2C4B" w:rsidRDefault="004502A3" w:rsidP="002A0042">
      <w:pPr>
        <w:jc w:val="both"/>
        <w:rPr>
          <w:rFonts w:ascii="Segoe UI Symbol" w:hAnsi="Segoe UI Symbol" w:cstheme="minorHAnsi"/>
        </w:rPr>
      </w:pPr>
    </w:p>
    <w:p w14:paraId="5930642B" w14:textId="77777777" w:rsidR="004502A3" w:rsidRPr="004B2C4B" w:rsidRDefault="004502A3" w:rsidP="002A0042">
      <w:pPr>
        <w:jc w:val="both"/>
        <w:rPr>
          <w:rFonts w:ascii="Segoe UI Symbol" w:hAnsi="Segoe UI Symbol" w:cstheme="minorHAnsi"/>
        </w:rPr>
      </w:pPr>
    </w:p>
    <w:p w14:paraId="2C6B5427" w14:textId="77777777" w:rsidR="004502A3" w:rsidRPr="004B2C4B" w:rsidRDefault="004502A3" w:rsidP="002A0042">
      <w:pPr>
        <w:jc w:val="both"/>
        <w:rPr>
          <w:rFonts w:ascii="Segoe UI Symbol" w:hAnsi="Segoe UI Symbol" w:cstheme="minorHAnsi"/>
        </w:rPr>
      </w:pPr>
    </w:p>
    <w:p w14:paraId="7BFAD108" w14:textId="77777777" w:rsidR="004502A3" w:rsidRPr="004B2C4B" w:rsidRDefault="004502A3" w:rsidP="002A0042">
      <w:pPr>
        <w:jc w:val="both"/>
        <w:rPr>
          <w:rFonts w:ascii="Segoe UI Symbol" w:hAnsi="Segoe UI Symbol" w:cstheme="minorHAnsi"/>
        </w:rPr>
      </w:pPr>
    </w:p>
    <w:p w14:paraId="7C5A5743" w14:textId="77777777" w:rsidR="004502A3" w:rsidRPr="004B2C4B" w:rsidRDefault="004502A3" w:rsidP="002A0042">
      <w:pPr>
        <w:jc w:val="both"/>
        <w:rPr>
          <w:rFonts w:ascii="Segoe UI Symbol" w:hAnsi="Segoe UI Symbol" w:cstheme="minorHAnsi"/>
        </w:rPr>
      </w:pPr>
    </w:p>
    <w:p w14:paraId="1873E1DE" w14:textId="77777777" w:rsidR="004502A3" w:rsidRPr="004B2C4B" w:rsidRDefault="004502A3" w:rsidP="002A0042">
      <w:pPr>
        <w:jc w:val="both"/>
        <w:rPr>
          <w:rFonts w:ascii="Segoe UI Symbol" w:hAnsi="Segoe UI Symbol" w:cstheme="minorHAnsi"/>
        </w:rPr>
      </w:pPr>
    </w:p>
    <w:p w14:paraId="70A9D062" w14:textId="77777777" w:rsidR="004502A3" w:rsidRPr="004B2C4B" w:rsidRDefault="004502A3" w:rsidP="002A0042">
      <w:pPr>
        <w:jc w:val="both"/>
        <w:rPr>
          <w:rFonts w:ascii="Segoe UI Symbol" w:hAnsi="Segoe UI Symbol" w:cstheme="minorHAnsi"/>
        </w:rPr>
      </w:pPr>
    </w:p>
    <w:p w14:paraId="1340FD36" w14:textId="77777777" w:rsidR="004502A3" w:rsidRPr="004B2C4B" w:rsidRDefault="004502A3" w:rsidP="002A0042">
      <w:pPr>
        <w:jc w:val="both"/>
        <w:rPr>
          <w:rFonts w:ascii="Segoe UI Symbol" w:hAnsi="Segoe UI Symbol" w:cstheme="minorHAnsi"/>
        </w:rPr>
      </w:pPr>
    </w:p>
    <w:p w14:paraId="63D1EB6A" w14:textId="77777777" w:rsidR="004502A3" w:rsidRPr="004B2C4B" w:rsidRDefault="004502A3" w:rsidP="002A0042">
      <w:pPr>
        <w:jc w:val="both"/>
        <w:rPr>
          <w:rFonts w:ascii="Segoe UI Symbol" w:hAnsi="Segoe UI Symbol" w:cstheme="minorHAnsi"/>
        </w:rPr>
      </w:pPr>
    </w:p>
    <w:p w14:paraId="6ABCB4BB" w14:textId="77777777" w:rsidR="004502A3" w:rsidRPr="004B2C4B" w:rsidRDefault="004502A3" w:rsidP="002A0042">
      <w:pPr>
        <w:jc w:val="both"/>
        <w:rPr>
          <w:rFonts w:ascii="Segoe UI Symbol" w:hAnsi="Segoe UI Symbol" w:cstheme="minorHAnsi"/>
        </w:rPr>
      </w:pPr>
    </w:p>
    <w:p w14:paraId="782A5212" w14:textId="77777777" w:rsidR="004502A3" w:rsidRPr="004B2C4B" w:rsidRDefault="004502A3" w:rsidP="002A0042">
      <w:pPr>
        <w:jc w:val="both"/>
        <w:rPr>
          <w:rFonts w:ascii="Segoe UI Symbol" w:hAnsi="Segoe UI Symbol" w:cstheme="minorHAnsi"/>
        </w:rPr>
      </w:pPr>
    </w:p>
    <w:p w14:paraId="0610E49C" w14:textId="77777777" w:rsidR="004502A3" w:rsidRPr="004B2C4B" w:rsidRDefault="004502A3" w:rsidP="002A0042">
      <w:pPr>
        <w:jc w:val="both"/>
        <w:rPr>
          <w:rFonts w:ascii="Segoe UI Symbol" w:hAnsi="Segoe UI Symbol" w:cstheme="minorHAnsi"/>
        </w:rPr>
      </w:pPr>
    </w:p>
    <w:p w14:paraId="2A71E355" w14:textId="77777777" w:rsidR="004502A3" w:rsidRPr="004B2C4B" w:rsidRDefault="004502A3" w:rsidP="002A0042">
      <w:pPr>
        <w:jc w:val="both"/>
        <w:rPr>
          <w:rFonts w:ascii="Segoe UI Symbol" w:hAnsi="Segoe UI Symbol" w:cstheme="minorHAnsi"/>
        </w:rPr>
      </w:pPr>
    </w:p>
    <w:p w14:paraId="003F311F" w14:textId="77777777" w:rsidR="004502A3" w:rsidRPr="004B2C4B" w:rsidRDefault="004502A3" w:rsidP="002A0042">
      <w:pPr>
        <w:jc w:val="both"/>
        <w:rPr>
          <w:rFonts w:ascii="Segoe UI Symbol" w:hAnsi="Segoe UI Symbol" w:cstheme="minorHAnsi"/>
        </w:rPr>
      </w:pPr>
    </w:p>
    <w:p w14:paraId="6A761F29" w14:textId="77777777" w:rsidR="004502A3" w:rsidRPr="004B2C4B" w:rsidRDefault="004502A3" w:rsidP="002A0042">
      <w:pPr>
        <w:jc w:val="both"/>
        <w:rPr>
          <w:rFonts w:ascii="Segoe UI Symbol" w:hAnsi="Segoe UI Symbol" w:cstheme="minorHAnsi"/>
        </w:rPr>
      </w:pPr>
    </w:p>
    <w:p w14:paraId="326C001A" w14:textId="77777777" w:rsidR="004502A3" w:rsidRPr="004B2C4B" w:rsidRDefault="004502A3" w:rsidP="002A0042">
      <w:pPr>
        <w:jc w:val="both"/>
        <w:rPr>
          <w:rFonts w:ascii="Segoe UI Symbol" w:hAnsi="Segoe UI Symbol" w:cstheme="minorHAnsi"/>
        </w:rPr>
      </w:pPr>
    </w:p>
    <w:p w14:paraId="3FA68171" w14:textId="77777777" w:rsidR="004502A3" w:rsidRPr="004B2C4B" w:rsidRDefault="004502A3" w:rsidP="002A0042">
      <w:pPr>
        <w:jc w:val="both"/>
        <w:rPr>
          <w:rFonts w:ascii="Segoe UI Symbol" w:hAnsi="Segoe UI Symbol" w:cstheme="minorHAnsi"/>
        </w:rPr>
      </w:pPr>
    </w:p>
    <w:p w14:paraId="3B2DABDB" w14:textId="4A41BF13" w:rsidR="00E368B3" w:rsidRPr="006524B4" w:rsidRDefault="00E368B3" w:rsidP="00CD489F">
      <w:pPr>
        <w:pStyle w:val="Heading1"/>
        <w:tabs>
          <w:tab w:val="left" w:pos="3173"/>
        </w:tabs>
        <w:spacing w:after="240"/>
        <w:jc w:val="both"/>
        <w:rPr>
          <w:rFonts w:ascii="Segoe UI Symbol" w:hAnsi="Segoe UI Symbol" w:cstheme="minorHAnsi"/>
          <w:sz w:val="28"/>
          <w:szCs w:val="36"/>
        </w:rPr>
      </w:pPr>
      <w:bookmarkStart w:id="0" w:name="_Toc212804976"/>
      <w:r w:rsidRPr="006524B4">
        <w:rPr>
          <w:rFonts w:ascii="Segoe UI Symbol" w:hAnsi="Segoe UI Symbol" w:cstheme="minorHAnsi"/>
          <w:sz w:val="28"/>
          <w:szCs w:val="36"/>
        </w:rPr>
        <w:lastRenderedPageBreak/>
        <w:t>Preface</w:t>
      </w:r>
      <w:bookmarkEnd w:id="0"/>
    </w:p>
    <w:p w14:paraId="4CD66418" w14:textId="77777777" w:rsidR="00C2609B" w:rsidRDefault="003C5E3E" w:rsidP="00C71B7E">
      <w:pPr>
        <w:spacing w:after="200" w:line="276" w:lineRule="auto"/>
        <w:jc w:val="both"/>
        <w:rPr>
          <w:rFonts w:ascii="Segoe UI Symbol" w:hAnsi="Segoe UI Symbol" w:cstheme="minorHAnsi"/>
        </w:rPr>
      </w:pPr>
      <w:r w:rsidRPr="003C5E3E">
        <w:rPr>
          <w:rFonts w:ascii="Segoe UI Symbol" w:hAnsi="Segoe UI Symbol" w:cstheme="minorHAnsi"/>
        </w:rPr>
        <w:t>LPS BOSSARD PVT. LTD.</w:t>
      </w:r>
      <w:r w:rsidR="00420E0F" w:rsidRPr="00420E0F">
        <w:rPr>
          <w:rFonts w:ascii="Segoe UI Symbol" w:hAnsi="Segoe UI Symbol" w:cstheme="minorHAnsi"/>
        </w:rPr>
        <w:t>,</w:t>
      </w:r>
      <w:r w:rsidR="006D4EE3">
        <w:rPr>
          <w:rFonts w:ascii="Segoe UI Symbol" w:hAnsi="Segoe UI Symbol" w:cstheme="minorHAnsi"/>
        </w:rPr>
        <w:t xml:space="preserve"> </w:t>
      </w:r>
      <w:r w:rsidR="00B11961" w:rsidRPr="00B11961">
        <w:rPr>
          <w:rFonts w:ascii="Segoe UI Symbol" w:hAnsi="Segoe UI Symbol" w:cstheme="minorHAnsi"/>
        </w:rPr>
        <w:t>is a leading provider of fastening and assembly-technology solutions</w:t>
      </w:r>
      <w:r w:rsidR="00C2609B">
        <w:rPr>
          <w:rFonts w:ascii="Segoe UI Symbol" w:hAnsi="Segoe UI Symbol" w:cstheme="minorHAnsi"/>
        </w:rPr>
        <w:t xml:space="preserve">, </w:t>
      </w:r>
      <w:r w:rsidR="00C2609B" w:rsidRPr="00C2609B">
        <w:rPr>
          <w:rFonts w:ascii="Segoe UI Symbol" w:hAnsi="Segoe UI Symbol" w:cstheme="minorHAnsi"/>
        </w:rPr>
        <w:t>the company actively supports sustainable development and environmental stewardship through an integrated culture of accountability and innovation.</w:t>
      </w:r>
    </w:p>
    <w:p w14:paraId="36891951" w14:textId="78D3DF5F" w:rsidR="005049A6" w:rsidRDefault="009E69A8" w:rsidP="002A0042">
      <w:pPr>
        <w:spacing w:after="200" w:line="276" w:lineRule="auto"/>
        <w:jc w:val="both"/>
        <w:rPr>
          <w:rFonts w:ascii="Segoe UI Symbol" w:hAnsi="Segoe UI Symbol" w:cstheme="minorHAnsi"/>
        </w:rPr>
      </w:pPr>
      <w:r w:rsidRPr="009E69A8">
        <w:rPr>
          <w:rFonts w:ascii="Segoe UI Symbol" w:hAnsi="Segoe UI Symbol" w:cstheme="minorHAnsi"/>
        </w:rPr>
        <w:t xml:space="preserve">At </w:t>
      </w:r>
      <w:r w:rsidR="00865248">
        <w:rPr>
          <w:rFonts w:ascii="Segoe UI Symbol" w:hAnsi="Segoe UI Symbol" w:cstheme="minorHAnsi"/>
        </w:rPr>
        <w:t>LPS</w:t>
      </w:r>
      <w:r w:rsidRPr="009E69A8">
        <w:rPr>
          <w:rFonts w:ascii="Segoe UI Symbol" w:hAnsi="Segoe UI Symbol" w:cstheme="minorHAnsi"/>
        </w:rPr>
        <w:t>, we believe environmental stewardship is integral to sustainable business success.</w:t>
      </w:r>
      <w:r w:rsidR="005049A6">
        <w:rPr>
          <w:rFonts w:ascii="Segoe UI Symbol" w:hAnsi="Segoe UI Symbol" w:cstheme="minorHAnsi"/>
        </w:rPr>
        <w:t xml:space="preserve"> W</w:t>
      </w:r>
      <w:r w:rsidR="005049A6" w:rsidRPr="005049A6">
        <w:rPr>
          <w:rFonts w:ascii="Segoe UI Symbol" w:hAnsi="Segoe UI Symbol" w:cstheme="minorHAnsi"/>
        </w:rPr>
        <w:t>e are committed to conducting our operations in a manner that respects the environment, safeguards natural resources, and advances sustainable development.</w:t>
      </w:r>
      <w:r w:rsidRPr="009E69A8">
        <w:rPr>
          <w:rFonts w:ascii="Segoe UI Symbol" w:hAnsi="Segoe UI Symbol" w:cstheme="minorHAnsi"/>
        </w:rPr>
        <w:t xml:space="preserve"> </w:t>
      </w:r>
      <w:r w:rsidR="00814606" w:rsidRPr="00814606">
        <w:rPr>
          <w:rFonts w:ascii="Segoe UI Symbol" w:hAnsi="Segoe UI Symbol" w:cstheme="minorHAnsi"/>
        </w:rPr>
        <w:t>we aim to support a circular economy, contribute to the achievement of the United Nations Sustainable Development Goals, and build long-term value for our stakeholders while protecting the planet for future generations.</w:t>
      </w:r>
    </w:p>
    <w:p w14:paraId="1455534F" w14:textId="1C1AE089" w:rsidR="00E368B3" w:rsidRPr="006524B4" w:rsidRDefault="00E368B3" w:rsidP="002A0042">
      <w:pPr>
        <w:pStyle w:val="Heading1"/>
        <w:spacing w:after="240"/>
        <w:jc w:val="both"/>
        <w:rPr>
          <w:rFonts w:ascii="Segoe UI Symbol" w:hAnsi="Segoe UI Symbol" w:cstheme="minorHAnsi"/>
          <w:sz w:val="28"/>
          <w:szCs w:val="36"/>
        </w:rPr>
      </w:pPr>
      <w:bookmarkStart w:id="1" w:name="_Toc212804977"/>
      <w:r w:rsidRPr="006524B4">
        <w:rPr>
          <w:rFonts w:ascii="Segoe UI Symbol" w:hAnsi="Segoe UI Symbol" w:cstheme="minorHAnsi"/>
          <w:sz w:val="28"/>
          <w:szCs w:val="36"/>
        </w:rPr>
        <w:t>Policy Declaration</w:t>
      </w:r>
      <w:bookmarkEnd w:id="1"/>
    </w:p>
    <w:p w14:paraId="42A20064" w14:textId="7BF5B65A" w:rsidR="00E368B3" w:rsidRPr="00E34C8D" w:rsidRDefault="004F10A1" w:rsidP="002A0042">
      <w:pPr>
        <w:spacing w:after="200" w:line="276" w:lineRule="auto"/>
        <w:jc w:val="both"/>
        <w:rPr>
          <w:rFonts w:ascii="Segoe UI Symbol" w:hAnsi="Segoe UI Symbol" w:cstheme="minorHAnsi"/>
        </w:rPr>
      </w:pPr>
      <w:r w:rsidRPr="003C5E3E">
        <w:rPr>
          <w:rFonts w:ascii="Segoe UI Symbol" w:hAnsi="Segoe UI Symbol" w:cstheme="minorHAnsi"/>
        </w:rPr>
        <w:t>LPS BOSSARD PVT. LTD.</w:t>
      </w:r>
      <w:r w:rsidR="000D517D">
        <w:rPr>
          <w:rFonts w:ascii="Segoe UI Symbol" w:hAnsi="Segoe UI Symbol" w:cstheme="minorHAnsi"/>
        </w:rPr>
        <w:t>, w</w:t>
      </w:r>
      <w:r w:rsidR="000D517D" w:rsidRPr="000D517D">
        <w:rPr>
          <w:rFonts w:ascii="Segoe UI Symbol" w:hAnsi="Segoe UI Symbol" w:cstheme="minorHAnsi"/>
        </w:rPr>
        <w:t>e pledge to comply fully with applicable environmental laws and regulations, and to integrate a preventive approach that avoids environmental impacts rather than simply mitigating them. We will continuously monitor and report our energy, waste, water and emissions performance, and seek measurable improvements in efficiency, reuse and recycling. We will promote responsible procurement, encourage sustainable innovation in our products and services, and work closely with suppliers, customers and local communities to uphold high standards of environmental stewardship.</w:t>
      </w:r>
    </w:p>
    <w:p w14:paraId="7F4E9680" w14:textId="556BE2D7" w:rsidR="00E368B3" w:rsidRPr="006524B4" w:rsidRDefault="00E368B3" w:rsidP="002A0042">
      <w:pPr>
        <w:pStyle w:val="Heading1"/>
        <w:spacing w:after="240"/>
        <w:jc w:val="both"/>
        <w:rPr>
          <w:rFonts w:ascii="Segoe UI Symbol" w:hAnsi="Segoe UI Symbol" w:cstheme="minorHAnsi"/>
          <w:sz w:val="28"/>
          <w:szCs w:val="36"/>
        </w:rPr>
      </w:pPr>
      <w:bookmarkStart w:id="2" w:name="_Toc212804978"/>
      <w:r w:rsidRPr="006524B4">
        <w:rPr>
          <w:rFonts w:ascii="Segoe UI Symbol" w:hAnsi="Segoe UI Symbol" w:cstheme="minorHAnsi"/>
          <w:sz w:val="28"/>
          <w:szCs w:val="36"/>
        </w:rPr>
        <w:t>Scope</w:t>
      </w:r>
      <w:bookmarkEnd w:id="2"/>
    </w:p>
    <w:p w14:paraId="19906D9B" w14:textId="21E15CBD" w:rsidR="004502A3" w:rsidRDefault="00472AB4" w:rsidP="002A0042">
      <w:pPr>
        <w:spacing w:line="276" w:lineRule="auto"/>
        <w:jc w:val="both"/>
        <w:rPr>
          <w:rFonts w:ascii="Segoe UI Symbol" w:hAnsi="Segoe UI Symbol" w:cstheme="minorHAnsi"/>
        </w:rPr>
      </w:pPr>
      <w:r w:rsidRPr="00472AB4">
        <w:rPr>
          <w:rFonts w:ascii="Segoe UI Symbol" w:hAnsi="Segoe UI Symbol" w:cstheme="minorHAnsi"/>
        </w:rPr>
        <w:t>This policy applies to</w:t>
      </w:r>
      <w:r>
        <w:rPr>
          <w:rFonts w:ascii="Segoe UI Symbol" w:hAnsi="Segoe UI Symbol" w:cstheme="minorHAnsi"/>
        </w:rPr>
        <w:t xml:space="preserve"> all </w:t>
      </w:r>
      <w:r w:rsidR="00D1461F">
        <w:rPr>
          <w:rFonts w:ascii="Segoe UI Symbol" w:hAnsi="Segoe UI Symbol" w:cstheme="minorHAnsi"/>
        </w:rPr>
        <w:t xml:space="preserve">below given </w:t>
      </w:r>
      <w:r w:rsidR="00ED6065" w:rsidRPr="0026233D">
        <w:rPr>
          <w:rFonts w:ascii="Segoe UI Symbol" w:hAnsi="Segoe UI Symbol" w:cstheme="minorHAnsi"/>
        </w:rPr>
        <w:t xml:space="preserve">operations of </w:t>
      </w:r>
      <w:r w:rsidR="00C4107D" w:rsidRPr="003C5E3E">
        <w:rPr>
          <w:rFonts w:ascii="Segoe UI Symbol" w:hAnsi="Segoe UI Symbol" w:cstheme="minorHAnsi"/>
        </w:rPr>
        <w:t>LPS BOSSARD PVT. LTD.</w:t>
      </w:r>
      <w:r w:rsidR="00CE1A41" w:rsidRPr="0026233D">
        <w:rPr>
          <w:rFonts w:ascii="Segoe UI Symbol" w:hAnsi="Segoe UI Symbol" w:cstheme="minorHAnsi"/>
        </w:rPr>
        <w:t>,</w:t>
      </w:r>
      <w:r w:rsidR="00CE1A41">
        <w:rPr>
          <w:rFonts w:ascii="Segoe UI Symbol" w:hAnsi="Segoe UI Symbol" w:cstheme="minorHAnsi"/>
        </w:rPr>
        <w:t xml:space="preserve"> </w:t>
      </w:r>
      <w:r w:rsidR="00433699" w:rsidRPr="00433699">
        <w:rPr>
          <w:rFonts w:ascii="Segoe UI Symbol" w:hAnsi="Segoe UI Symbol" w:cstheme="minorHAnsi"/>
        </w:rPr>
        <w:t>including the sourcing, warehousing, distribution, and logistics of fastening and assembly-technology solutions across its facilities in India. The scope covers procurement, packaging, product distribution, internal operations (energy, water, waste), and the supply chain insofar as Bossard India exercises influence. All employees, contractors, and suppliers are expected to adhere to the policy’s requirements when engaged in activities that have environmental impact.</w:t>
      </w:r>
    </w:p>
    <w:p w14:paraId="6CBAAB97" w14:textId="77777777" w:rsidR="006930EF" w:rsidRDefault="006930EF" w:rsidP="002A0042">
      <w:pPr>
        <w:spacing w:line="276" w:lineRule="auto"/>
        <w:jc w:val="both"/>
        <w:rPr>
          <w:rFonts w:ascii="Segoe UI Symbol" w:hAnsi="Segoe UI Symbol" w:cstheme="minorHAnsi"/>
        </w:rPr>
      </w:pPr>
    </w:p>
    <w:p w14:paraId="118011B7" w14:textId="77777777" w:rsidR="0026233D" w:rsidRPr="004B2C4B" w:rsidRDefault="0026233D" w:rsidP="002A0042">
      <w:pPr>
        <w:spacing w:line="276" w:lineRule="auto"/>
        <w:jc w:val="both"/>
        <w:rPr>
          <w:rFonts w:ascii="Segoe UI Symbol" w:hAnsi="Segoe UI Symbol" w:cstheme="minorHAnsi"/>
        </w:rPr>
      </w:pPr>
    </w:p>
    <w:tbl>
      <w:tblPr>
        <w:tblStyle w:val="GridTable1Light-Accent1"/>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2835"/>
        <w:gridCol w:w="6095"/>
      </w:tblGrid>
      <w:tr w:rsidR="00EB3187" w:rsidRPr="00641BBB" w14:paraId="1534D6D0" w14:textId="7A72695B" w:rsidTr="007C044D">
        <w:trPr>
          <w:cnfStyle w:val="100000000000" w:firstRow="1" w:lastRow="0" w:firstColumn="0" w:lastColumn="0" w:oddVBand="0" w:evenVBand="0" w:oddHBand="0"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08CB476" w14:textId="01DB36ED" w:rsidR="00EB3187" w:rsidRPr="00641BBB" w:rsidRDefault="001D5E7D" w:rsidP="0011755D">
            <w:pPr>
              <w:spacing w:line="276" w:lineRule="auto"/>
              <w:jc w:val="center"/>
              <w:rPr>
                <w:rFonts w:ascii="Segoe UI Symbol" w:hAnsi="Segoe UI Symbol" w:cstheme="minorHAnsi"/>
              </w:rPr>
            </w:pPr>
            <w:bookmarkStart w:id="3" w:name="_Hlk172364590"/>
            <w:r>
              <w:rPr>
                <w:rFonts w:ascii="Segoe UI Symbol" w:hAnsi="Segoe UI Symbol" w:cstheme="minorHAnsi"/>
              </w:rPr>
              <w:lastRenderedPageBreak/>
              <w:t xml:space="preserve"> </w:t>
            </w:r>
          </w:p>
        </w:tc>
        <w:tc>
          <w:tcPr>
            <w:tcW w:w="2835" w:type="dxa"/>
            <w:vAlign w:val="center"/>
          </w:tcPr>
          <w:p w14:paraId="30F3D4BB" w14:textId="1D5CFE5A" w:rsidR="00EB3187" w:rsidRPr="00641BBB" w:rsidRDefault="00EB3187" w:rsidP="00104747">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sidRPr="00104747">
              <w:rPr>
                <w:rFonts w:ascii="Segoe UI Symbol" w:hAnsi="Segoe UI Symbol" w:cstheme="minorHAnsi"/>
              </w:rPr>
              <w:t xml:space="preserve">City </w:t>
            </w:r>
          </w:p>
        </w:tc>
        <w:tc>
          <w:tcPr>
            <w:tcW w:w="6095" w:type="dxa"/>
          </w:tcPr>
          <w:p w14:paraId="1240C378" w14:textId="4926FF09" w:rsidR="00EB3187" w:rsidRPr="00104747" w:rsidRDefault="00EB3187" w:rsidP="00104747">
            <w:pPr>
              <w:spacing w:line="276" w:lineRule="auto"/>
              <w:jc w:val="center"/>
              <w:cnfStyle w:val="100000000000" w:firstRow="1" w:lastRow="0" w:firstColumn="0" w:lastColumn="0" w:oddVBand="0" w:evenVBand="0" w:oddHBand="0" w:evenHBand="0" w:firstRowFirstColumn="0" w:firstRowLastColumn="0" w:lastRowFirstColumn="0" w:lastRowLastColumn="0"/>
              <w:rPr>
                <w:rFonts w:ascii="Segoe UI Symbol" w:hAnsi="Segoe UI Symbol" w:cstheme="minorHAnsi"/>
              </w:rPr>
            </w:pPr>
            <w:r>
              <w:rPr>
                <w:rFonts w:ascii="Segoe UI Symbol" w:hAnsi="Segoe UI Symbol" w:cstheme="minorHAnsi"/>
              </w:rPr>
              <w:t>Office Address</w:t>
            </w:r>
          </w:p>
        </w:tc>
      </w:tr>
      <w:tr w:rsidR="00EB3187" w:rsidRPr="00641BBB" w14:paraId="637779AC" w14:textId="1C50D9D3"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53623E66" w14:textId="1874E97D" w:rsidR="00EB3187" w:rsidRPr="00641BBB" w:rsidRDefault="00B0063C" w:rsidP="00B919FE">
            <w:pPr>
              <w:rPr>
                <w:rFonts w:ascii="Segoe UI Symbol" w:hAnsi="Segoe UI Symbol" w:cstheme="minorHAnsi"/>
                <w:b w:val="0"/>
                <w:bCs w:val="0"/>
                <w:sz w:val="32"/>
                <w:szCs w:val="32"/>
              </w:rPr>
            </w:pPr>
            <w:r w:rsidRPr="00B0063C">
              <w:rPr>
                <w:rFonts w:ascii="Segoe UI Symbol" w:hAnsi="Segoe UI Symbol" w:cstheme="minorHAnsi"/>
                <w:b w:val="0"/>
                <w:bCs w:val="0"/>
              </w:rPr>
              <w:t>1.</w:t>
            </w:r>
          </w:p>
        </w:tc>
        <w:tc>
          <w:tcPr>
            <w:tcW w:w="2835" w:type="dxa"/>
            <w:vAlign w:val="center"/>
          </w:tcPr>
          <w:p w14:paraId="7B00A99A" w14:textId="0EE1623D" w:rsidR="00EB3187" w:rsidRPr="00B919FE" w:rsidRDefault="00CD62AE"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 xml:space="preserve">Rohak </w:t>
            </w:r>
            <w:r w:rsidR="00F3351D" w:rsidRPr="00B919FE">
              <w:rPr>
                <w:rFonts w:ascii="Segoe UI Symbol" w:hAnsi="Segoe UI Symbol" w:cstheme="minorHAnsi"/>
              </w:rPr>
              <w:t>-</w:t>
            </w:r>
            <w:r w:rsidRPr="00B919FE">
              <w:rPr>
                <w:rFonts w:ascii="Segoe UI Symbol" w:hAnsi="Segoe UI Symbol" w:cstheme="minorHAnsi"/>
              </w:rPr>
              <w:t>Corporate</w:t>
            </w:r>
            <w:r w:rsidR="005F7FD1" w:rsidRPr="00B919FE">
              <w:rPr>
                <w:rFonts w:ascii="Segoe UI Symbol" w:hAnsi="Segoe UI Symbol" w:cstheme="minorHAnsi"/>
              </w:rPr>
              <w:t xml:space="preserve"> </w:t>
            </w:r>
            <w:r w:rsidRPr="00B919FE">
              <w:rPr>
                <w:rFonts w:ascii="Segoe UI Symbol" w:hAnsi="Segoe UI Symbol" w:cstheme="minorHAnsi"/>
              </w:rPr>
              <w:t>office</w:t>
            </w:r>
          </w:p>
        </w:tc>
        <w:tc>
          <w:tcPr>
            <w:tcW w:w="6095" w:type="dxa"/>
            <w:vAlign w:val="center"/>
          </w:tcPr>
          <w:p w14:paraId="278E0B96" w14:textId="77826A84" w:rsidR="00CD62AE" w:rsidRPr="00CD62AE" w:rsidRDefault="00CD62AE"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 xml:space="preserve">N.H.10 Delhi Road </w:t>
            </w:r>
            <w:proofErr w:type="spellStart"/>
            <w:r w:rsidRPr="00CD62AE">
              <w:rPr>
                <w:rFonts w:ascii="Segoe UI Symbol" w:hAnsi="Segoe UI Symbol" w:cstheme="minorHAnsi"/>
              </w:rPr>
              <w:t>Kehrawar</w:t>
            </w:r>
            <w:proofErr w:type="spellEnd"/>
            <w:r>
              <w:rPr>
                <w:rFonts w:ascii="Segoe UI Symbol" w:hAnsi="Segoe UI Symbol" w:cstheme="minorHAnsi"/>
              </w:rPr>
              <w:t xml:space="preserve"> </w:t>
            </w:r>
            <w:r w:rsidRPr="00CD62AE">
              <w:rPr>
                <w:rFonts w:ascii="Segoe UI Symbol" w:hAnsi="Segoe UI Symbol" w:cstheme="minorHAnsi"/>
              </w:rPr>
              <w:t>Bye Pass, Kila No</w:t>
            </w:r>
          </w:p>
          <w:p w14:paraId="64C13AFB" w14:textId="3A6D03E4" w:rsidR="00EB3187" w:rsidRPr="00641BBB" w:rsidRDefault="00CD62AE"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CD62AE">
              <w:rPr>
                <w:rFonts w:ascii="Segoe UI Symbol" w:hAnsi="Segoe UI Symbol" w:cstheme="minorHAnsi"/>
              </w:rPr>
              <w:t>103//6/2/2,15/2,16/1/2</w:t>
            </w:r>
            <w:r>
              <w:rPr>
                <w:rFonts w:ascii="Segoe UI Symbol" w:hAnsi="Segoe UI Symbol" w:cstheme="minorHAnsi"/>
              </w:rPr>
              <w:t xml:space="preserve"> </w:t>
            </w:r>
            <w:r w:rsidRPr="00CD62AE">
              <w:rPr>
                <w:rFonts w:ascii="Segoe UI Symbol" w:hAnsi="Segoe UI Symbol" w:cstheme="minorHAnsi"/>
              </w:rPr>
              <w:t>Khewat276,</w:t>
            </w:r>
            <w:r>
              <w:rPr>
                <w:rFonts w:ascii="Segoe UI Symbol" w:hAnsi="Segoe UI Symbol" w:cstheme="minorHAnsi"/>
              </w:rPr>
              <w:t xml:space="preserve"> </w:t>
            </w:r>
            <w:proofErr w:type="spellStart"/>
            <w:r w:rsidRPr="00CD62AE">
              <w:rPr>
                <w:rFonts w:ascii="Segoe UI Symbol" w:hAnsi="Segoe UI Symbol" w:cstheme="minorHAnsi"/>
              </w:rPr>
              <w:t>Khatauni</w:t>
            </w:r>
            <w:proofErr w:type="spellEnd"/>
            <w:r>
              <w:rPr>
                <w:rFonts w:ascii="Segoe UI Symbol" w:hAnsi="Segoe UI Symbol" w:cstheme="minorHAnsi"/>
              </w:rPr>
              <w:t xml:space="preserve"> </w:t>
            </w:r>
            <w:r w:rsidRPr="00CD62AE">
              <w:rPr>
                <w:rFonts w:ascii="Segoe UI Symbol" w:hAnsi="Segoe UI Symbol" w:cstheme="minorHAnsi"/>
              </w:rPr>
              <w:t>302,</w:t>
            </w:r>
            <w:r>
              <w:rPr>
                <w:rFonts w:ascii="Segoe UI Symbol" w:hAnsi="Segoe UI Symbol" w:cstheme="minorHAnsi"/>
              </w:rPr>
              <w:t xml:space="preserve"> The </w:t>
            </w:r>
            <w:proofErr w:type="spellStart"/>
            <w:r w:rsidRPr="00CD62AE">
              <w:rPr>
                <w:rFonts w:ascii="Segoe UI Symbol" w:hAnsi="Segoe UI Symbol" w:cstheme="minorHAnsi"/>
              </w:rPr>
              <w:t>Sampla</w:t>
            </w:r>
            <w:proofErr w:type="spellEnd"/>
            <w:r w:rsidRPr="00CD62AE">
              <w:rPr>
                <w:rFonts w:ascii="Segoe UI Symbol" w:hAnsi="Segoe UI Symbol" w:cstheme="minorHAnsi"/>
              </w:rPr>
              <w:t>, Rohtak 124021</w:t>
            </w:r>
            <w:r w:rsidR="00010780">
              <w:rPr>
                <w:rFonts w:ascii="Segoe UI Symbol" w:hAnsi="Segoe UI Symbol" w:cstheme="minorHAnsi"/>
              </w:rPr>
              <w:t xml:space="preserve">, </w:t>
            </w:r>
            <w:r w:rsidRPr="00CD62AE">
              <w:rPr>
                <w:rFonts w:ascii="Segoe UI Symbol" w:hAnsi="Segoe UI Symbol" w:cstheme="minorHAnsi"/>
              </w:rPr>
              <w:t>Haryana</w:t>
            </w:r>
          </w:p>
        </w:tc>
      </w:tr>
      <w:tr w:rsidR="00EB3187" w:rsidRPr="00641BBB" w14:paraId="47356437" w14:textId="6AB6CCFA"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6BE620AF" w14:textId="3ABEA2F0" w:rsidR="00EB3187" w:rsidRPr="00A16BA1" w:rsidRDefault="00A16BA1" w:rsidP="00B919FE">
            <w:pPr>
              <w:rPr>
                <w:rFonts w:ascii="Segoe UI Symbol" w:hAnsi="Segoe UI Symbol" w:cstheme="minorHAnsi"/>
                <w:b w:val="0"/>
                <w:bCs w:val="0"/>
              </w:rPr>
            </w:pPr>
            <w:r w:rsidRPr="00A16BA1">
              <w:rPr>
                <w:rFonts w:ascii="Segoe UI Symbol" w:hAnsi="Segoe UI Symbol" w:cstheme="minorHAnsi"/>
                <w:b w:val="0"/>
                <w:bCs w:val="0"/>
              </w:rPr>
              <w:t>2.</w:t>
            </w:r>
          </w:p>
        </w:tc>
        <w:tc>
          <w:tcPr>
            <w:tcW w:w="2835" w:type="dxa"/>
            <w:vAlign w:val="center"/>
          </w:tcPr>
          <w:p w14:paraId="7680D341" w14:textId="36F3FB3F" w:rsidR="00EB3187" w:rsidRPr="00B919FE" w:rsidRDefault="00C72FF4"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New Delhi</w:t>
            </w:r>
            <w:r w:rsidR="00F3351D" w:rsidRPr="00B919FE">
              <w:rPr>
                <w:rFonts w:ascii="Segoe UI Symbol" w:hAnsi="Segoe UI Symbol" w:cstheme="minorHAnsi"/>
              </w:rPr>
              <w:t xml:space="preserve">- </w:t>
            </w:r>
            <w:r w:rsidRPr="00B919FE">
              <w:rPr>
                <w:rFonts w:ascii="Segoe UI Symbol" w:hAnsi="Segoe UI Symbol" w:cstheme="minorHAnsi"/>
              </w:rPr>
              <w:t>Registered Office</w:t>
            </w:r>
          </w:p>
        </w:tc>
        <w:tc>
          <w:tcPr>
            <w:tcW w:w="6095" w:type="dxa"/>
            <w:vAlign w:val="center"/>
          </w:tcPr>
          <w:p w14:paraId="01E2786D" w14:textId="1A9073DF" w:rsidR="00EB3187" w:rsidRPr="00641BBB" w:rsidRDefault="00357C2E"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A-1/134, Safdarjung Enclave, New Delhi - 110029</w:t>
            </w:r>
          </w:p>
        </w:tc>
      </w:tr>
      <w:tr w:rsidR="00EB3187" w:rsidRPr="004B2C4B" w14:paraId="46E133D8" w14:textId="4595A9BD"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28A48647" w14:textId="73E0B6B0" w:rsidR="00EB3187" w:rsidRPr="00A16BA1" w:rsidRDefault="00A16BA1" w:rsidP="00B919FE">
            <w:pPr>
              <w:rPr>
                <w:rFonts w:ascii="Segoe UI Symbol" w:hAnsi="Segoe UI Symbol" w:cstheme="minorHAnsi"/>
                <w:b w:val="0"/>
                <w:bCs w:val="0"/>
              </w:rPr>
            </w:pPr>
            <w:r w:rsidRPr="00A16BA1">
              <w:rPr>
                <w:rFonts w:ascii="Segoe UI Symbol" w:hAnsi="Segoe UI Symbol" w:cstheme="minorHAnsi"/>
                <w:b w:val="0"/>
                <w:bCs w:val="0"/>
              </w:rPr>
              <w:t>3.</w:t>
            </w:r>
          </w:p>
        </w:tc>
        <w:tc>
          <w:tcPr>
            <w:tcW w:w="2835" w:type="dxa"/>
            <w:vAlign w:val="center"/>
          </w:tcPr>
          <w:p w14:paraId="4AC01B39" w14:textId="7402279B" w:rsidR="00EB3187" w:rsidRPr="00B919FE" w:rsidRDefault="00357C2E"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b/>
                <w:bCs/>
                <w:lang w:val="en-IN"/>
              </w:rPr>
            </w:pPr>
            <w:r w:rsidRPr="00B919FE">
              <w:rPr>
                <w:rFonts w:ascii="Segoe UI Symbol" w:hAnsi="Segoe UI Symbol" w:cstheme="minorHAnsi"/>
              </w:rPr>
              <w:t>Pune</w:t>
            </w:r>
            <w:r w:rsidR="00F3351D" w:rsidRPr="00B919FE">
              <w:rPr>
                <w:rFonts w:ascii="Segoe UI Symbol" w:hAnsi="Segoe UI Symbol" w:cstheme="minorHAnsi"/>
              </w:rPr>
              <w:t xml:space="preserve">- </w:t>
            </w:r>
            <w:r w:rsidR="00F3351D" w:rsidRPr="00B919FE">
              <w:rPr>
                <w:rFonts w:asciiTheme="minorHAnsi" w:hAnsiTheme="minorHAnsi" w:cstheme="minorHAnsi"/>
                <w:color w:val="000000" w:themeColor="text1"/>
                <w:lang w:val="en-IN"/>
              </w:rPr>
              <w:t>Sales &amp; Marketing &amp; Warehouse</w:t>
            </w:r>
          </w:p>
        </w:tc>
        <w:tc>
          <w:tcPr>
            <w:tcW w:w="6095" w:type="dxa"/>
            <w:vAlign w:val="center"/>
          </w:tcPr>
          <w:p w14:paraId="199D90E7" w14:textId="4F15FAF4" w:rsidR="00EB3187" w:rsidRPr="00BE4E3E" w:rsidRDefault="00357C2E"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357C2E">
              <w:rPr>
                <w:rFonts w:ascii="Segoe UI Symbol" w:hAnsi="Segoe UI Symbol" w:cstheme="minorHAnsi"/>
              </w:rPr>
              <w:t>LPS Bossard Pvt. Ltd.  - Pune​</w:t>
            </w:r>
            <w:r>
              <w:rPr>
                <w:rFonts w:ascii="Segoe UI Symbol" w:hAnsi="Segoe UI Symbol" w:cstheme="minorHAnsi"/>
              </w:rPr>
              <w:t xml:space="preserve"> </w:t>
            </w:r>
            <w:r w:rsidRPr="00357C2E">
              <w:rPr>
                <w:rFonts w:ascii="Segoe UI Symbol" w:hAnsi="Segoe UI Symbol" w:cstheme="minorHAnsi"/>
              </w:rPr>
              <w:t>303, Gulmohar Center Point, 34/A/5,</w:t>
            </w:r>
            <w:r w:rsidR="006E10B6">
              <w:rPr>
                <w:rFonts w:ascii="Segoe UI Symbol" w:hAnsi="Segoe UI Symbol" w:cstheme="minorHAnsi"/>
              </w:rPr>
              <w:t xml:space="preserve"> </w:t>
            </w:r>
            <w:proofErr w:type="spellStart"/>
            <w:r w:rsidRPr="00357C2E">
              <w:rPr>
                <w:rFonts w:ascii="Segoe UI Symbol" w:hAnsi="Segoe UI Symbol" w:cstheme="minorHAnsi"/>
              </w:rPr>
              <w:t>Wadgaonsheri</w:t>
            </w:r>
            <w:proofErr w:type="spellEnd"/>
            <w:r w:rsidRPr="00357C2E">
              <w:rPr>
                <w:rFonts w:ascii="Segoe UI Symbol" w:hAnsi="Segoe UI Symbol" w:cstheme="minorHAnsi"/>
              </w:rPr>
              <w:t>, Pune</w:t>
            </w:r>
            <w:r>
              <w:rPr>
                <w:rFonts w:ascii="Segoe UI Symbol" w:hAnsi="Segoe UI Symbol" w:cstheme="minorHAnsi"/>
              </w:rPr>
              <w:t xml:space="preserve"> </w:t>
            </w:r>
            <w:r w:rsidRPr="00357C2E">
              <w:rPr>
                <w:rFonts w:ascii="Segoe UI Symbol" w:hAnsi="Segoe UI Symbol" w:cstheme="minorHAnsi"/>
              </w:rPr>
              <w:t>- 411014, Maharashtra</w:t>
            </w:r>
            <w:r w:rsidR="00A16BA1">
              <w:rPr>
                <w:rFonts w:ascii="Segoe UI Symbol" w:hAnsi="Segoe UI Symbol" w:cstheme="minorHAnsi"/>
              </w:rPr>
              <w:t>.</w:t>
            </w:r>
          </w:p>
        </w:tc>
      </w:tr>
      <w:tr w:rsidR="00A16BA1" w:rsidRPr="004B2C4B" w14:paraId="2C45F82A" w14:textId="77777777"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109246C9" w14:textId="476A107E" w:rsidR="00A16BA1" w:rsidRPr="00A16BA1" w:rsidRDefault="006E10B6" w:rsidP="00B919FE">
            <w:pPr>
              <w:rPr>
                <w:rFonts w:ascii="Segoe UI Symbol" w:hAnsi="Segoe UI Symbol" w:cstheme="minorHAnsi"/>
                <w:b w:val="0"/>
                <w:bCs w:val="0"/>
              </w:rPr>
            </w:pPr>
            <w:r>
              <w:rPr>
                <w:rFonts w:ascii="Segoe UI Symbol" w:hAnsi="Segoe UI Symbol" w:cstheme="minorHAnsi"/>
                <w:b w:val="0"/>
                <w:bCs w:val="0"/>
              </w:rPr>
              <w:t>4.</w:t>
            </w:r>
          </w:p>
        </w:tc>
        <w:tc>
          <w:tcPr>
            <w:tcW w:w="2835" w:type="dxa"/>
            <w:vAlign w:val="center"/>
          </w:tcPr>
          <w:p w14:paraId="56B258C5" w14:textId="613D382C" w:rsidR="00A16BA1" w:rsidRPr="00B919FE" w:rsidRDefault="006E10B6"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Vadodara</w:t>
            </w:r>
            <w:r w:rsidR="00F3351D" w:rsidRPr="00B919FE">
              <w:rPr>
                <w:rFonts w:ascii="Segoe UI Symbol" w:hAnsi="Segoe UI Symbol" w:cstheme="minorHAnsi"/>
              </w:rPr>
              <w:t xml:space="preserve">- </w:t>
            </w:r>
            <w:r w:rsidR="00F3351D" w:rsidRPr="00B919FE">
              <w:rPr>
                <w:rFonts w:asciiTheme="minorHAnsi" w:hAnsiTheme="minorHAnsi" w:cstheme="minorHAnsi"/>
                <w:color w:val="000000" w:themeColor="text1"/>
                <w:lang w:val="en-IN"/>
              </w:rPr>
              <w:t>Sales &amp; Marketing</w:t>
            </w:r>
          </w:p>
        </w:tc>
        <w:tc>
          <w:tcPr>
            <w:tcW w:w="6095" w:type="dxa"/>
            <w:vAlign w:val="center"/>
          </w:tcPr>
          <w:p w14:paraId="13046FE9" w14:textId="6A1E566F" w:rsidR="00A16BA1" w:rsidRPr="00357C2E" w:rsidRDefault="006E10B6"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6E10B6">
              <w:rPr>
                <w:rFonts w:ascii="Segoe UI Symbol" w:hAnsi="Segoe UI Symbol" w:cstheme="minorHAnsi"/>
              </w:rPr>
              <w:t>LPS Bossard Pvt. Ltd.  - Vadodara​</w:t>
            </w:r>
            <w:r>
              <w:rPr>
                <w:rFonts w:ascii="Segoe UI Symbol" w:hAnsi="Segoe UI Symbol" w:cstheme="minorHAnsi"/>
              </w:rPr>
              <w:t xml:space="preserve"> </w:t>
            </w:r>
            <w:r w:rsidRPr="006E10B6">
              <w:rPr>
                <w:rFonts w:ascii="Segoe UI Symbol" w:hAnsi="Segoe UI Symbol" w:cstheme="minorHAnsi"/>
              </w:rPr>
              <w:t>433/2/2 Dashrath, Opp. GSFC Township Gate, Vadodara - 391750, Gujarat</w:t>
            </w:r>
            <w:r>
              <w:rPr>
                <w:rFonts w:ascii="Segoe UI Symbol" w:hAnsi="Segoe UI Symbol" w:cstheme="minorHAnsi"/>
              </w:rPr>
              <w:t>.</w:t>
            </w:r>
          </w:p>
        </w:tc>
      </w:tr>
      <w:tr w:rsidR="006E10B6" w:rsidRPr="004B2C4B" w14:paraId="1087A470" w14:textId="77777777"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1E95849E" w14:textId="710F5904" w:rsidR="006E10B6" w:rsidRDefault="007C044D" w:rsidP="00B919FE">
            <w:pPr>
              <w:rPr>
                <w:rFonts w:ascii="Segoe UI Symbol" w:hAnsi="Segoe UI Symbol" w:cstheme="minorHAnsi"/>
                <w:b w:val="0"/>
                <w:bCs w:val="0"/>
              </w:rPr>
            </w:pPr>
            <w:r>
              <w:rPr>
                <w:rFonts w:ascii="Segoe UI Symbol" w:hAnsi="Segoe UI Symbol" w:cstheme="minorHAnsi"/>
                <w:b w:val="0"/>
                <w:bCs w:val="0"/>
              </w:rPr>
              <w:t>5.</w:t>
            </w:r>
          </w:p>
        </w:tc>
        <w:tc>
          <w:tcPr>
            <w:tcW w:w="2835" w:type="dxa"/>
            <w:vAlign w:val="center"/>
          </w:tcPr>
          <w:p w14:paraId="690D71DF" w14:textId="04A0D152" w:rsidR="006E10B6" w:rsidRPr="00B919FE" w:rsidRDefault="007C044D"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Bengaluru</w:t>
            </w:r>
            <w:r w:rsidR="00B919FE" w:rsidRPr="00B919FE">
              <w:rPr>
                <w:rFonts w:ascii="Segoe UI Symbol" w:hAnsi="Segoe UI Symbol" w:cstheme="minorHAnsi"/>
              </w:rPr>
              <w:t xml:space="preserve">- </w:t>
            </w:r>
            <w:r w:rsidR="00B919FE" w:rsidRPr="00B919FE">
              <w:rPr>
                <w:rFonts w:asciiTheme="minorHAnsi" w:hAnsiTheme="minorHAnsi" w:cstheme="minorHAnsi"/>
                <w:color w:val="000000" w:themeColor="text1"/>
                <w:lang w:val="en-IN"/>
              </w:rPr>
              <w:t>Sales &amp; Marketing</w:t>
            </w:r>
          </w:p>
        </w:tc>
        <w:tc>
          <w:tcPr>
            <w:tcW w:w="6095" w:type="dxa"/>
            <w:vAlign w:val="center"/>
          </w:tcPr>
          <w:p w14:paraId="43D654FF" w14:textId="51AE8A09" w:rsidR="006E10B6" w:rsidRPr="006E10B6" w:rsidRDefault="007C044D"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7C044D">
              <w:rPr>
                <w:rFonts w:ascii="Segoe UI Symbol" w:hAnsi="Segoe UI Symbol" w:cstheme="minorHAnsi"/>
              </w:rPr>
              <w:t>LPS Bossard Pvt. Ltd.  - Bangalore​</w:t>
            </w:r>
            <w:r>
              <w:rPr>
                <w:rFonts w:ascii="Segoe UI Symbol" w:hAnsi="Segoe UI Symbol" w:cstheme="minorHAnsi"/>
              </w:rPr>
              <w:t xml:space="preserve"> </w:t>
            </w:r>
            <w:r w:rsidRPr="007C044D">
              <w:rPr>
                <w:rFonts w:ascii="Segoe UI Symbol" w:hAnsi="Segoe UI Symbol" w:cstheme="minorHAnsi"/>
              </w:rPr>
              <w:t>2nd floor, Novel MSR Building Subbiah Reddy</w:t>
            </w:r>
            <w:r>
              <w:rPr>
                <w:rFonts w:ascii="Segoe UI Symbol" w:hAnsi="Segoe UI Symbol" w:cstheme="minorHAnsi"/>
              </w:rPr>
              <w:t xml:space="preserve"> </w:t>
            </w:r>
            <w:r w:rsidRPr="007C044D">
              <w:rPr>
                <w:rFonts w:ascii="Segoe UI Symbol" w:hAnsi="Segoe UI Symbol" w:cstheme="minorHAnsi"/>
              </w:rPr>
              <w:t>colony, Marathahalli village, Bengaluru - 560037, Karnataka</w:t>
            </w:r>
            <w:r>
              <w:rPr>
                <w:rFonts w:ascii="Segoe UI Symbol" w:hAnsi="Segoe UI Symbol" w:cstheme="minorHAnsi"/>
              </w:rPr>
              <w:t>.</w:t>
            </w:r>
          </w:p>
        </w:tc>
      </w:tr>
      <w:tr w:rsidR="005609DF" w:rsidRPr="004B2C4B" w14:paraId="0AF27D28" w14:textId="77777777"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0CA0DF53" w14:textId="1B1034F5" w:rsidR="005609DF" w:rsidRDefault="005609DF" w:rsidP="00B919FE">
            <w:pPr>
              <w:rPr>
                <w:rFonts w:ascii="Segoe UI Symbol" w:hAnsi="Segoe UI Symbol" w:cstheme="minorHAnsi"/>
                <w:b w:val="0"/>
                <w:bCs w:val="0"/>
              </w:rPr>
            </w:pPr>
            <w:r>
              <w:rPr>
                <w:rFonts w:ascii="Segoe UI Symbol" w:hAnsi="Segoe UI Symbol" w:cstheme="minorHAnsi"/>
                <w:b w:val="0"/>
                <w:bCs w:val="0"/>
              </w:rPr>
              <w:t>6.</w:t>
            </w:r>
          </w:p>
        </w:tc>
        <w:tc>
          <w:tcPr>
            <w:tcW w:w="2835" w:type="dxa"/>
            <w:vAlign w:val="center"/>
          </w:tcPr>
          <w:p w14:paraId="12A41C71" w14:textId="288AE865" w:rsidR="005609DF" w:rsidRPr="00B919FE" w:rsidRDefault="005609DF"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Hyderabad</w:t>
            </w:r>
            <w:r w:rsidR="00B919FE" w:rsidRPr="00B919FE">
              <w:rPr>
                <w:rFonts w:ascii="Segoe UI Symbol" w:hAnsi="Segoe UI Symbol" w:cstheme="minorHAnsi"/>
              </w:rPr>
              <w:t xml:space="preserve">- </w:t>
            </w:r>
            <w:r w:rsidR="00B919FE" w:rsidRPr="00B919FE">
              <w:rPr>
                <w:rFonts w:asciiTheme="minorHAnsi" w:hAnsiTheme="minorHAnsi" w:cstheme="minorHAnsi"/>
                <w:color w:val="000000" w:themeColor="text1"/>
                <w:lang w:val="en-IN"/>
              </w:rPr>
              <w:t>Sales &amp; Marketing</w:t>
            </w:r>
          </w:p>
        </w:tc>
        <w:tc>
          <w:tcPr>
            <w:tcW w:w="6095" w:type="dxa"/>
            <w:vAlign w:val="center"/>
          </w:tcPr>
          <w:p w14:paraId="3CE3D1C0" w14:textId="1D3E0654" w:rsidR="005609DF" w:rsidRPr="007C044D" w:rsidRDefault="005609DF"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5609DF">
              <w:rPr>
                <w:rFonts w:ascii="Segoe UI Symbol" w:hAnsi="Segoe UI Symbol" w:cstheme="minorHAnsi"/>
              </w:rPr>
              <w:t>LPS Bossard Pvt. Ltd. - Hyderabad Aditya Trade center, 7-1-618, No: 211, 2nd Floor, Ameerpet, Hyderabad - 500038, Telangana</w:t>
            </w:r>
            <w:r>
              <w:rPr>
                <w:rFonts w:ascii="Segoe UI Symbol" w:hAnsi="Segoe UI Symbol" w:cstheme="minorHAnsi"/>
              </w:rPr>
              <w:t>.</w:t>
            </w:r>
          </w:p>
        </w:tc>
      </w:tr>
      <w:tr w:rsidR="005609DF" w:rsidRPr="004B2C4B" w14:paraId="4680B3F3" w14:textId="77777777" w:rsidTr="00B919FE">
        <w:trPr>
          <w:trHeight w:val="458"/>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4A71CDB3" w14:textId="3B282E34" w:rsidR="005609DF" w:rsidRDefault="005609DF" w:rsidP="00B919FE">
            <w:pPr>
              <w:rPr>
                <w:rFonts w:ascii="Segoe UI Symbol" w:hAnsi="Segoe UI Symbol" w:cstheme="minorHAnsi"/>
                <w:b w:val="0"/>
                <w:bCs w:val="0"/>
              </w:rPr>
            </w:pPr>
            <w:r>
              <w:rPr>
                <w:rFonts w:ascii="Segoe UI Symbol" w:hAnsi="Segoe UI Symbol" w:cstheme="minorHAnsi"/>
                <w:b w:val="0"/>
                <w:bCs w:val="0"/>
              </w:rPr>
              <w:t>7.</w:t>
            </w:r>
          </w:p>
        </w:tc>
        <w:tc>
          <w:tcPr>
            <w:tcW w:w="2835" w:type="dxa"/>
            <w:vAlign w:val="center"/>
          </w:tcPr>
          <w:p w14:paraId="0AED33BB" w14:textId="39F0DF5F" w:rsidR="005609DF" w:rsidRPr="00B919FE" w:rsidRDefault="00B2585A"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Chennai</w:t>
            </w:r>
            <w:r w:rsidR="00B919FE" w:rsidRPr="00B919FE">
              <w:rPr>
                <w:rFonts w:ascii="Segoe UI Symbol" w:hAnsi="Segoe UI Symbol" w:cstheme="minorHAnsi"/>
              </w:rPr>
              <w:t xml:space="preserve">- </w:t>
            </w:r>
            <w:r w:rsidR="00B919FE" w:rsidRPr="00B919FE">
              <w:rPr>
                <w:rFonts w:asciiTheme="minorHAnsi" w:hAnsiTheme="minorHAnsi" w:cstheme="minorHAnsi"/>
                <w:color w:val="000000" w:themeColor="text1"/>
                <w:lang w:val="en-IN"/>
              </w:rPr>
              <w:t>Sales &amp; Marketing &amp; Warehouse</w:t>
            </w:r>
          </w:p>
        </w:tc>
        <w:tc>
          <w:tcPr>
            <w:tcW w:w="6095" w:type="dxa"/>
            <w:vAlign w:val="center"/>
          </w:tcPr>
          <w:p w14:paraId="48E64F65" w14:textId="19841E93" w:rsidR="005609DF" w:rsidRPr="005609DF" w:rsidRDefault="00B2585A"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2585A">
              <w:rPr>
                <w:rFonts w:ascii="Segoe UI Symbol" w:hAnsi="Segoe UI Symbol" w:cstheme="minorHAnsi"/>
              </w:rPr>
              <w:t xml:space="preserve">Survey No. 331/6, 331/5, 331/1B, Village No. 71, </w:t>
            </w:r>
            <w:proofErr w:type="spellStart"/>
            <w:r w:rsidRPr="00B2585A">
              <w:rPr>
                <w:rFonts w:ascii="Segoe UI Symbol" w:hAnsi="Segoe UI Symbol" w:cstheme="minorHAnsi"/>
              </w:rPr>
              <w:t>Mettukuppam</w:t>
            </w:r>
            <w:proofErr w:type="spellEnd"/>
            <w:r w:rsidRPr="00B2585A">
              <w:rPr>
                <w:rFonts w:ascii="Segoe UI Symbol" w:hAnsi="Segoe UI Symbol" w:cstheme="minorHAnsi"/>
              </w:rPr>
              <w:t xml:space="preserve"> Road, </w:t>
            </w:r>
            <w:proofErr w:type="spellStart"/>
            <w:r w:rsidRPr="00B2585A">
              <w:rPr>
                <w:rFonts w:ascii="Segoe UI Symbol" w:hAnsi="Segoe UI Symbol" w:cstheme="minorHAnsi"/>
              </w:rPr>
              <w:t>Vanagaram</w:t>
            </w:r>
            <w:proofErr w:type="spellEnd"/>
            <w:r w:rsidRPr="00B2585A">
              <w:rPr>
                <w:rFonts w:ascii="Segoe UI Symbol" w:hAnsi="Segoe UI Symbol" w:cstheme="minorHAnsi"/>
              </w:rPr>
              <w:t xml:space="preserve">, </w:t>
            </w:r>
            <w:proofErr w:type="spellStart"/>
            <w:r w:rsidRPr="00B2585A">
              <w:rPr>
                <w:rFonts w:ascii="Segoe UI Symbol" w:hAnsi="Segoe UI Symbol" w:cstheme="minorHAnsi"/>
              </w:rPr>
              <w:t>Maduravoyal</w:t>
            </w:r>
            <w:proofErr w:type="spellEnd"/>
            <w:r w:rsidRPr="00B2585A">
              <w:rPr>
                <w:rFonts w:ascii="Segoe UI Symbol" w:hAnsi="Segoe UI Symbol" w:cstheme="minorHAnsi"/>
              </w:rPr>
              <w:t xml:space="preserve"> Taluk, Near Porur, Tambaram Toll gate, Chennai - 600095, Tamil Nadu</w:t>
            </w:r>
            <w:r w:rsidR="00973082">
              <w:rPr>
                <w:rFonts w:ascii="Segoe UI Symbol" w:hAnsi="Segoe UI Symbol" w:cstheme="minorHAnsi"/>
              </w:rPr>
              <w:t>.</w:t>
            </w:r>
          </w:p>
        </w:tc>
      </w:tr>
      <w:tr w:rsidR="004E185D" w:rsidRPr="004B2C4B" w14:paraId="02C80F6A" w14:textId="77777777" w:rsidTr="00B919FE">
        <w:trPr>
          <w:trHeight w:val="70"/>
          <w:jc w:val="center"/>
        </w:trPr>
        <w:tc>
          <w:tcPr>
            <w:cnfStyle w:val="001000000000" w:firstRow="0" w:lastRow="0" w:firstColumn="1" w:lastColumn="0" w:oddVBand="0" w:evenVBand="0" w:oddHBand="0" w:evenHBand="0" w:firstRowFirstColumn="0" w:firstRowLastColumn="0" w:lastRowFirstColumn="0" w:lastRowLastColumn="0"/>
            <w:tcW w:w="993" w:type="dxa"/>
            <w:vAlign w:val="center"/>
          </w:tcPr>
          <w:p w14:paraId="75C81430" w14:textId="485D6040" w:rsidR="004E185D" w:rsidRDefault="004E185D" w:rsidP="00B919FE">
            <w:pPr>
              <w:rPr>
                <w:rFonts w:ascii="Segoe UI Symbol" w:hAnsi="Segoe UI Symbol" w:cstheme="minorHAnsi"/>
                <w:b w:val="0"/>
                <w:bCs w:val="0"/>
              </w:rPr>
            </w:pPr>
            <w:r>
              <w:rPr>
                <w:rFonts w:ascii="Segoe UI Symbol" w:hAnsi="Segoe UI Symbol" w:cstheme="minorHAnsi"/>
                <w:b w:val="0"/>
                <w:bCs w:val="0"/>
              </w:rPr>
              <w:t>8.</w:t>
            </w:r>
          </w:p>
        </w:tc>
        <w:tc>
          <w:tcPr>
            <w:tcW w:w="2835" w:type="dxa"/>
            <w:vAlign w:val="center"/>
          </w:tcPr>
          <w:p w14:paraId="17BB6CCD" w14:textId="28B5E1D4" w:rsidR="004E185D" w:rsidRPr="00B919FE" w:rsidRDefault="004E185D"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B919FE">
              <w:rPr>
                <w:rFonts w:ascii="Segoe UI Symbol" w:hAnsi="Segoe UI Symbol" w:cstheme="minorHAnsi"/>
              </w:rPr>
              <w:t>Haridwar</w:t>
            </w:r>
            <w:r w:rsidR="00B919FE" w:rsidRPr="00B919FE">
              <w:rPr>
                <w:rFonts w:ascii="Segoe UI Symbol" w:hAnsi="Segoe UI Symbol" w:cstheme="minorHAnsi"/>
              </w:rPr>
              <w:t xml:space="preserve">- </w:t>
            </w:r>
            <w:r w:rsidR="00B919FE" w:rsidRPr="00B919FE">
              <w:rPr>
                <w:rFonts w:asciiTheme="minorHAnsi" w:hAnsiTheme="minorHAnsi" w:cstheme="minorHAnsi"/>
                <w:color w:val="000000" w:themeColor="text1"/>
                <w:lang w:val="en-IN"/>
              </w:rPr>
              <w:t>Sales &amp; Marketing</w:t>
            </w:r>
          </w:p>
        </w:tc>
        <w:tc>
          <w:tcPr>
            <w:tcW w:w="6095" w:type="dxa"/>
            <w:vAlign w:val="center"/>
          </w:tcPr>
          <w:p w14:paraId="0C49B597" w14:textId="6267FDAE" w:rsidR="004E185D" w:rsidRPr="00B2585A" w:rsidRDefault="004E185D" w:rsidP="00B919FE">
            <w:pPr>
              <w:cnfStyle w:val="000000000000" w:firstRow="0" w:lastRow="0" w:firstColumn="0" w:lastColumn="0" w:oddVBand="0" w:evenVBand="0" w:oddHBand="0" w:evenHBand="0" w:firstRowFirstColumn="0" w:firstRowLastColumn="0" w:lastRowFirstColumn="0" w:lastRowLastColumn="0"/>
              <w:rPr>
                <w:rFonts w:ascii="Segoe UI Symbol" w:hAnsi="Segoe UI Symbol" w:cstheme="minorHAnsi"/>
              </w:rPr>
            </w:pPr>
            <w:r w:rsidRPr="004E185D">
              <w:rPr>
                <w:rFonts w:ascii="Segoe UI Symbol" w:hAnsi="Segoe UI Symbol" w:cstheme="minorHAnsi"/>
              </w:rPr>
              <w:t>PS Bossard Pvt. Ltd. – Haridwar​</w:t>
            </w:r>
            <w:r>
              <w:rPr>
                <w:rFonts w:ascii="Segoe UI Symbol" w:hAnsi="Segoe UI Symbol" w:cstheme="minorHAnsi"/>
              </w:rPr>
              <w:t xml:space="preserve"> </w:t>
            </w:r>
            <w:r w:rsidRPr="004E185D">
              <w:rPr>
                <w:rFonts w:ascii="Segoe UI Symbol" w:hAnsi="Segoe UI Symbol" w:cstheme="minorHAnsi"/>
              </w:rPr>
              <w:t xml:space="preserve">D43, 1st Floor, </w:t>
            </w:r>
            <w:proofErr w:type="spellStart"/>
            <w:r w:rsidRPr="004E185D">
              <w:rPr>
                <w:rFonts w:ascii="Segoe UI Symbol" w:hAnsi="Segoe UI Symbol" w:cstheme="minorHAnsi"/>
              </w:rPr>
              <w:t>Shibalik</w:t>
            </w:r>
            <w:proofErr w:type="spellEnd"/>
            <w:r>
              <w:rPr>
                <w:rFonts w:ascii="Segoe UI Symbol" w:hAnsi="Segoe UI Symbol" w:cstheme="minorHAnsi"/>
              </w:rPr>
              <w:t xml:space="preserve"> </w:t>
            </w:r>
            <w:r w:rsidRPr="004E185D">
              <w:rPr>
                <w:rFonts w:ascii="Segoe UI Symbol" w:hAnsi="Segoe UI Symbol" w:cstheme="minorHAnsi"/>
              </w:rPr>
              <w:t>Nagar, Haridwar - 249403, Uttarakhand</w:t>
            </w:r>
            <w:r>
              <w:rPr>
                <w:rFonts w:ascii="Segoe UI Symbol" w:hAnsi="Segoe UI Symbol" w:cstheme="minorHAnsi"/>
              </w:rPr>
              <w:t>.</w:t>
            </w:r>
          </w:p>
        </w:tc>
      </w:tr>
      <w:bookmarkEnd w:id="3"/>
    </w:tbl>
    <w:p w14:paraId="03759B65" w14:textId="2ACC2307" w:rsidR="00E368B3" w:rsidRDefault="00E368B3" w:rsidP="008737D0">
      <w:pPr>
        <w:spacing w:line="276" w:lineRule="auto"/>
        <w:jc w:val="both"/>
        <w:rPr>
          <w:rFonts w:ascii="Segoe UI Symbol" w:hAnsi="Segoe UI Symbol" w:cstheme="minorHAnsi"/>
        </w:rPr>
      </w:pPr>
    </w:p>
    <w:p w14:paraId="51D7167B" w14:textId="36D26282" w:rsidR="00E368B3" w:rsidRPr="006524B4" w:rsidRDefault="00700E84" w:rsidP="008737D0">
      <w:pPr>
        <w:pStyle w:val="Heading1"/>
        <w:spacing w:before="0" w:after="240"/>
        <w:jc w:val="both"/>
        <w:rPr>
          <w:rFonts w:ascii="Segoe UI Symbol" w:hAnsi="Segoe UI Symbol" w:cstheme="minorHAnsi"/>
          <w:sz w:val="28"/>
          <w:szCs w:val="36"/>
        </w:rPr>
      </w:pPr>
      <w:bookmarkStart w:id="4" w:name="_Toc212804979"/>
      <w:r w:rsidRPr="006524B4">
        <w:rPr>
          <w:rFonts w:ascii="Segoe UI Symbol" w:hAnsi="Segoe UI Symbol" w:cstheme="minorHAnsi"/>
          <w:sz w:val="28"/>
          <w:szCs w:val="36"/>
        </w:rPr>
        <w:t>Key Focus Areas</w:t>
      </w:r>
      <w:bookmarkEnd w:id="4"/>
    </w:p>
    <w:p w14:paraId="01FA337D" w14:textId="206611C2" w:rsid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Energy consumption and GHGs</w:t>
      </w:r>
      <w:r w:rsidRPr="00700E84">
        <w:rPr>
          <w:rFonts w:ascii="Segoe UI Symbol" w:hAnsi="Segoe UI Symbol"/>
        </w:rPr>
        <w:t xml:space="preserve"> – </w:t>
      </w:r>
      <w:r w:rsidR="00EB309A" w:rsidRPr="00EB309A">
        <w:rPr>
          <w:rFonts w:ascii="Segoe UI Symbol" w:hAnsi="Segoe UI Symbol"/>
        </w:rPr>
        <w:t>Reduce energy use in logistics, warehousing and operations; transition to renewable energy and lower carbon emissions.</w:t>
      </w:r>
    </w:p>
    <w:p w14:paraId="0D85DEE4" w14:textId="0BDECC66" w:rsidR="009C77C1" w:rsidRDefault="009C77C1" w:rsidP="00700E84">
      <w:pPr>
        <w:pStyle w:val="ListParagraph"/>
        <w:numPr>
          <w:ilvl w:val="0"/>
          <w:numId w:val="21"/>
        </w:numPr>
        <w:jc w:val="both"/>
        <w:rPr>
          <w:rFonts w:ascii="Segoe UI Symbol" w:hAnsi="Segoe UI Symbol"/>
        </w:rPr>
      </w:pPr>
      <w:r w:rsidRPr="00700E84">
        <w:rPr>
          <w:rFonts w:ascii="Segoe UI Symbol" w:hAnsi="Segoe UI Symbol"/>
          <w:b/>
          <w:bCs/>
        </w:rPr>
        <w:t>Air pollution</w:t>
      </w:r>
      <w:r w:rsidRPr="00700E84">
        <w:rPr>
          <w:rFonts w:ascii="Segoe UI Symbol" w:hAnsi="Segoe UI Symbol"/>
        </w:rPr>
        <w:t xml:space="preserve"> – </w:t>
      </w:r>
      <w:r w:rsidR="00EB309A" w:rsidRPr="00EB309A">
        <w:rPr>
          <w:rFonts w:ascii="Segoe UI Symbol" w:hAnsi="Segoe UI Symbol"/>
        </w:rPr>
        <w:t>Minimize emissions from transport, facilities and supply-chain activities; ensure clean air in operational zones.</w:t>
      </w:r>
    </w:p>
    <w:p w14:paraId="2DB44580" w14:textId="12CEC506" w:rsidR="009C77C1" w:rsidRPr="00700E84" w:rsidRDefault="009C77C1" w:rsidP="00700E84">
      <w:pPr>
        <w:pStyle w:val="ListParagraph"/>
        <w:numPr>
          <w:ilvl w:val="0"/>
          <w:numId w:val="21"/>
        </w:numPr>
        <w:jc w:val="both"/>
        <w:rPr>
          <w:rFonts w:ascii="Segoe UI Symbol" w:hAnsi="Segoe UI Symbol"/>
        </w:rPr>
      </w:pPr>
      <w:r w:rsidRPr="00700E84">
        <w:rPr>
          <w:rFonts w:ascii="Segoe UI Symbol" w:hAnsi="Segoe UI Symbol"/>
          <w:b/>
          <w:bCs/>
        </w:rPr>
        <w:t>Materials and waste</w:t>
      </w:r>
      <w:r w:rsidRPr="00700E84">
        <w:rPr>
          <w:rFonts w:ascii="Segoe UI Symbol" w:hAnsi="Segoe UI Symbol"/>
        </w:rPr>
        <w:t xml:space="preserve"> – </w:t>
      </w:r>
      <w:r w:rsidR="00EB309A" w:rsidRPr="00EB309A">
        <w:rPr>
          <w:rFonts w:ascii="Segoe UI Symbol" w:hAnsi="Segoe UI Symbol"/>
        </w:rPr>
        <w:t>Promote efficient material use, increase recycling of packaging and components, and reduce waste to landfill.</w:t>
      </w:r>
    </w:p>
    <w:p w14:paraId="769602EC" w14:textId="1277FF77" w:rsidR="00700E84" w:rsidRPr="006A3DF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Water</w:t>
      </w:r>
      <w:r w:rsidRPr="00700E84">
        <w:rPr>
          <w:rFonts w:ascii="Segoe UI Symbol" w:hAnsi="Segoe UI Symbol"/>
        </w:rPr>
        <w:t xml:space="preserve"> – </w:t>
      </w:r>
      <w:r w:rsidR="00EB309A" w:rsidRPr="00EB309A">
        <w:rPr>
          <w:rFonts w:ascii="Segoe UI Symbol" w:hAnsi="Segoe UI Symbol"/>
        </w:rPr>
        <w:t>Optimize water consumption in operations and ensure responsible water management including reuse and reduction of wastewater.</w:t>
      </w:r>
    </w:p>
    <w:p w14:paraId="5EA13C8E" w14:textId="197C4243" w:rsidR="00700E84" w:rsidRPr="009C77C1" w:rsidRDefault="00700E84" w:rsidP="009C77C1">
      <w:pPr>
        <w:pStyle w:val="ListParagraph"/>
        <w:numPr>
          <w:ilvl w:val="0"/>
          <w:numId w:val="21"/>
        </w:numPr>
        <w:jc w:val="both"/>
        <w:rPr>
          <w:rFonts w:ascii="Segoe UI Symbol" w:hAnsi="Segoe UI Symbol"/>
        </w:rPr>
      </w:pPr>
      <w:r w:rsidRPr="00700E84">
        <w:rPr>
          <w:rFonts w:ascii="Segoe UI Symbol" w:hAnsi="Segoe UI Symbol"/>
          <w:b/>
          <w:bCs/>
        </w:rPr>
        <w:t>Biodiversity</w:t>
      </w:r>
      <w:r w:rsidRPr="00700E84">
        <w:rPr>
          <w:rFonts w:ascii="Segoe UI Symbol" w:hAnsi="Segoe UI Symbol"/>
        </w:rPr>
        <w:t xml:space="preserve"> – </w:t>
      </w:r>
      <w:r w:rsidR="000733D0" w:rsidRPr="000733D0">
        <w:rPr>
          <w:rFonts w:ascii="Segoe UI Symbol" w:hAnsi="Segoe UI Symbol"/>
        </w:rPr>
        <w:t>Prevent operational impacts on ecosystems, minimize land disturbance and support local habitat protection through site practices.</w:t>
      </w:r>
    </w:p>
    <w:p w14:paraId="4E5FEE08" w14:textId="130FA87A" w:rsidR="00700E84" w:rsidRP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lastRenderedPageBreak/>
        <w:t>Customer health and safety</w:t>
      </w:r>
      <w:r w:rsidRPr="00700E84">
        <w:rPr>
          <w:rFonts w:ascii="Segoe UI Symbol" w:hAnsi="Segoe UI Symbol"/>
        </w:rPr>
        <w:t xml:space="preserve"> – </w:t>
      </w:r>
      <w:r w:rsidR="0076146D" w:rsidRPr="0076146D">
        <w:rPr>
          <w:rFonts w:ascii="Segoe UI Symbol" w:hAnsi="Segoe UI Symbol"/>
        </w:rPr>
        <w:t>Ensure that all products comply with safety standards, pose no risk to users, and support safe assembly, handling and disposal.</w:t>
      </w:r>
    </w:p>
    <w:p w14:paraId="513B9567" w14:textId="7ED591B3" w:rsidR="00700E84" w:rsidRPr="00700E84" w:rsidRDefault="00700E84" w:rsidP="00700E84">
      <w:pPr>
        <w:pStyle w:val="ListParagraph"/>
        <w:numPr>
          <w:ilvl w:val="0"/>
          <w:numId w:val="21"/>
        </w:numPr>
        <w:jc w:val="both"/>
        <w:rPr>
          <w:rFonts w:ascii="Segoe UI Symbol" w:hAnsi="Segoe UI Symbol"/>
        </w:rPr>
      </w:pPr>
      <w:r w:rsidRPr="00700E84">
        <w:rPr>
          <w:rFonts w:ascii="Segoe UI Symbol" w:hAnsi="Segoe UI Symbol"/>
          <w:b/>
          <w:bCs/>
        </w:rPr>
        <w:t>Environmental services and advocacy</w:t>
      </w:r>
      <w:r w:rsidRPr="00700E84">
        <w:rPr>
          <w:rFonts w:ascii="Segoe UI Symbol" w:hAnsi="Segoe UI Symbol"/>
        </w:rPr>
        <w:t xml:space="preserve"> – </w:t>
      </w:r>
      <w:r w:rsidR="0076146D" w:rsidRPr="0076146D">
        <w:rPr>
          <w:rFonts w:ascii="Segoe UI Symbol" w:hAnsi="Segoe UI Symbol"/>
        </w:rPr>
        <w:t>Engage with suppliers, customers and communities to increase environmental awareness, provide sustainable solutions, and advocate for responsible practices.</w:t>
      </w:r>
    </w:p>
    <w:p w14:paraId="39CB85B4" w14:textId="77777777" w:rsidR="00700E84" w:rsidRPr="008737D0" w:rsidRDefault="00700E84" w:rsidP="00700E84">
      <w:pPr>
        <w:rPr>
          <w:sz w:val="22"/>
          <w:szCs w:val="22"/>
        </w:rPr>
      </w:pPr>
    </w:p>
    <w:p w14:paraId="125D6812" w14:textId="43A18E99" w:rsidR="00E368B3" w:rsidRPr="006524B4" w:rsidRDefault="009C77C1" w:rsidP="002A0042">
      <w:pPr>
        <w:pStyle w:val="Heading1"/>
        <w:spacing w:after="240"/>
        <w:jc w:val="both"/>
        <w:rPr>
          <w:rFonts w:ascii="Segoe UI Symbol" w:hAnsi="Segoe UI Symbol" w:cstheme="minorHAnsi"/>
          <w:sz w:val="28"/>
          <w:szCs w:val="36"/>
        </w:rPr>
      </w:pPr>
      <w:bookmarkStart w:id="5" w:name="_Toc212804980"/>
      <w:r w:rsidRPr="00F8056A">
        <w:rPr>
          <w:rFonts w:ascii="Segoe UI Symbol" w:hAnsi="Segoe UI Symbol" w:cstheme="minorHAnsi"/>
          <w:sz w:val="28"/>
          <w:szCs w:val="36"/>
        </w:rPr>
        <w:t xml:space="preserve">Qualitative </w:t>
      </w:r>
      <w:r w:rsidR="0088663D" w:rsidRPr="00F8056A">
        <w:rPr>
          <w:rFonts w:ascii="Segoe UI Symbol" w:hAnsi="Segoe UI Symbol" w:cstheme="minorHAnsi"/>
          <w:sz w:val="28"/>
          <w:szCs w:val="36"/>
        </w:rPr>
        <w:t>Objectives</w:t>
      </w:r>
      <w:bookmarkEnd w:id="5"/>
    </w:p>
    <w:p w14:paraId="48F939C9" w14:textId="7914B4D2" w:rsidR="009C77C1" w:rsidRPr="009C77C1" w:rsidRDefault="009C77C1" w:rsidP="002A0042">
      <w:pPr>
        <w:pStyle w:val="ListParagraph"/>
        <w:numPr>
          <w:ilvl w:val="0"/>
          <w:numId w:val="15"/>
        </w:numPr>
        <w:spacing w:line="276" w:lineRule="auto"/>
        <w:jc w:val="both"/>
        <w:rPr>
          <w:rFonts w:ascii="Segoe UI Symbol" w:hAnsi="Segoe UI Symbol" w:cstheme="minorHAnsi"/>
        </w:rPr>
      </w:pPr>
      <w:r w:rsidRPr="00700E84">
        <w:rPr>
          <w:rFonts w:ascii="Segoe UI Symbol" w:hAnsi="Segoe UI Symbol"/>
          <w:b/>
          <w:bCs/>
        </w:rPr>
        <w:t>Energy consumption and GHGs</w:t>
      </w:r>
    </w:p>
    <w:p w14:paraId="68CFD571" w14:textId="018D4CF1" w:rsidR="008A4919" w:rsidRPr="008A4919" w:rsidRDefault="008A4919" w:rsidP="008A4919">
      <w:pPr>
        <w:pStyle w:val="ListParagraph"/>
        <w:numPr>
          <w:ilvl w:val="0"/>
          <w:numId w:val="22"/>
        </w:numPr>
        <w:spacing w:line="276" w:lineRule="auto"/>
        <w:jc w:val="both"/>
        <w:rPr>
          <w:rFonts w:ascii="Segoe UI Symbol" w:hAnsi="Segoe UI Symbol" w:cstheme="minorHAnsi"/>
        </w:rPr>
      </w:pPr>
      <w:r w:rsidRPr="008A4919">
        <w:rPr>
          <w:rFonts w:ascii="Segoe UI Symbol" w:hAnsi="Segoe UI Symbol" w:cstheme="minorHAnsi"/>
        </w:rPr>
        <w:t>Promote the use of energy-efficient lighting, equipment, and HVAC systems across all warehouse facilities.</w:t>
      </w:r>
    </w:p>
    <w:p w14:paraId="6F14D747" w14:textId="7AEACE01" w:rsidR="008C4912" w:rsidRDefault="008A4919" w:rsidP="008A4919">
      <w:pPr>
        <w:pStyle w:val="ListParagraph"/>
        <w:numPr>
          <w:ilvl w:val="0"/>
          <w:numId w:val="22"/>
        </w:numPr>
        <w:spacing w:line="276" w:lineRule="auto"/>
        <w:jc w:val="both"/>
        <w:rPr>
          <w:rFonts w:ascii="Segoe UI Symbol" w:hAnsi="Segoe UI Symbol" w:cstheme="minorHAnsi"/>
        </w:rPr>
      </w:pPr>
      <w:r w:rsidRPr="008A4919">
        <w:rPr>
          <w:rFonts w:ascii="Segoe UI Symbol" w:hAnsi="Segoe UI Symbol" w:cstheme="minorHAnsi"/>
        </w:rPr>
        <w:t>Transition to renewable energy sources where feasible to reduce Scope 2 emissions.</w:t>
      </w:r>
    </w:p>
    <w:p w14:paraId="07CDEAF4" w14:textId="77777777" w:rsidR="00165D14" w:rsidRDefault="00165D14" w:rsidP="00165D14">
      <w:pPr>
        <w:spacing w:line="276" w:lineRule="auto"/>
        <w:jc w:val="both"/>
        <w:rPr>
          <w:rFonts w:ascii="Segoe UI Symbol" w:hAnsi="Segoe UI Symbol" w:cstheme="minorHAnsi"/>
        </w:rPr>
      </w:pPr>
    </w:p>
    <w:p w14:paraId="0A91DFCA" w14:textId="77777777" w:rsidR="00165D14" w:rsidRPr="009C77C1" w:rsidRDefault="00165D14" w:rsidP="00165D14">
      <w:pPr>
        <w:pStyle w:val="ListParagraph"/>
        <w:numPr>
          <w:ilvl w:val="0"/>
          <w:numId w:val="15"/>
        </w:numPr>
        <w:spacing w:line="276" w:lineRule="auto"/>
        <w:jc w:val="both"/>
        <w:rPr>
          <w:rFonts w:ascii="Segoe UI Symbol" w:hAnsi="Segoe UI Symbol" w:cstheme="minorHAnsi"/>
        </w:rPr>
      </w:pPr>
      <w:r>
        <w:rPr>
          <w:rFonts w:ascii="Segoe UI Symbol" w:hAnsi="Segoe UI Symbol"/>
          <w:b/>
          <w:bCs/>
        </w:rPr>
        <w:t>Air Pollution</w:t>
      </w:r>
    </w:p>
    <w:p w14:paraId="0372620D" w14:textId="51D10343" w:rsidR="00165D14" w:rsidRPr="00165D14" w:rsidRDefault="00165D14" w:rsidP="00165D14">
      <w:pPr>
        <w:pStyle w:val="ListParagraph"/>
        <w:numPr>
          <w:ilvl w:val="0"/>
          <w:numId w:val="22"/>
        </w:numPr>
        <w:jc w:val="both"/>
        <w:rPr>
          <w:rFonts w:ascii="Segoe UI Symbol" w:hAnsi="Segoe UI Symbol" w:cstheme="minorHAnsi"/>
        </w:rPr>
      </w:pPr>
      <w:r w:rsidRPr="00165D14">
        <w:rPr>
          <w:rFonts w:ascii="Segoe UI Symbol" w:hAnsi="Segoe UI Symbol" w:cstheme="minorHAnsi"/>
        </w:rPr>
        <w:t>Maintain all warehouse vehicles and forklifts in optimal condition to minimize emissions.</w:t>
      </w:r>
    </w:p>
    <w:p w14:paraId="246624AA" w14:textId="77777777" w:rsidR="00165D14" w:rsidRDefault="00165D14" w:rsidP="00165D14">
      <w:pPr>
        <w:pStyle w:val="ListParagraph"/>
        <w:numPr>
          <w:ilvl w:val="0"/>
          <w:numId w:val="22"/>
        </w:numPr>
        <w:jc w:val="both"/>
        <w:rPr>
          <w:rFonts w:ascii="Segoe UI Symbol" w:hAnsi="Segoe UI Symbol" w:cstheme="minorHAnsi"/>
        </w:rPr>
      </w:pPr>
      <w:r w:rsidRPr="00165D14">
        <w:rPr>
          <w:rFonts w:ascii="Segoe UI Symbol" w:hAnsi="Segoe UI Symbol" w:cstheme="minorHAnsi"/>
        </w:rPr>
        <w:t>Encourage the use of electric or low-emission vehicles for short-distance logistics.</w:t>
      </w:r>
    </w:p>
    <w:p w14:paraId="39B0D980" w14:textId="5A770E22" w:rsidR="00165D14" w:rsidRDefault="00165D14" w:rsidP="00165D14">
      <w:pPr>
        <w:pStyle w:val="ListParagraph"/>
        <w:numPr>
          <w:ilvl w:val="0"/>
          <w:numId w:val="22"/>
        </w:numPr>
        <w:jc w:val="both"/>
        <w:rPr>
          <w:rFonts w:ascii="Segoe UI Symbol" w:hAnsi="Segoe UI Symbol" w:cstheme="minorHAnsi"/>
        </w:rPr>
      </w:pPr>
      <w:r w:rsidRPr="009010A2">
        <w:rPr>
          <w:rFonts w:ascii="Segoe UI Symbol" w:hAnsi="Segoe UI Symbol" w:cstheme="minorHAnsi"/>
        </w:rPr>
        <w:t>Improve ventilation, filtration, and maintenance in warehouse and logistic facilities to ensure ambient air quality is maintained.</w:t>
      </w:r>
    </w:p>
    <w:p w14:paraId="4A684E08" w14:textId="77777777" w:rsidR="006C71D9" w:rsidRDefault="006C71D9" w:rsidP="006C71D9">
      <w:pPr>
        <w:pStyle w:val="ListParagraph"/>
        <w:ind w:left="1080"/>
        <w:jc w:val="both"/>
        <w:rPr>
          <w:rFonts w:ascii="Segoe UI Symbol" w:hAnsi="Segoe UI Symbol" w:cstheme="minorHAnsi"/>
        </w:rPr>
      </w:pPr>
    </w:p>
    <w:p w14:paraId="54F370E4" w14:textId="3E326968" w:rsidR="006C71D9" w:rsidRPr="009C77C1" w:rsidRDefault="006C71D9" w:rsidP="006C71D9">
      <w:pPr>
        <w:pStyle w:val="ListParagraph"/>
        <w:numPr>
          <w:ilvl w:val="0"/>
          <w:numId w:val="15"/>
        </w:numPr>
        <w:spacing w:line="276" w:lineRule="auto"/>
        <w:jc w:val="both"/>
        <w:rPr>
          <w:rFonts w:ascii="Segoe UI Symbol" w:hAnsi="Segoe UI Symbol" w:cstheme="minorHAnsi"/>
        </w:rPr>
      </w:pPr>
      <w:r w:rsidRPr="003124E4">
        <w:rPr>
          <w:rFonts w:ascii="Segoe UI Symbol" w:hAnsi="Segoe UI Symbol"/>
          <w:b/>
          <w:bCs/>
        </w:rPr>
        <w:t>Materials and Waste</w:t>
      </w:r>
    </w:p>
    <w:p w14:paraId="18B7E2A7" w14:textId="77777777" w:rsidR="004A0602" w:rsidRDefault="004A0602" w:rsidP="004A0602">
      <w:pPr>
        <w:pStyle w:val="ListParagraph"/>
        <w:numPr>
          <w:ilvl w:val="0"/>
          <w:numId w:val="22"/>
        </w:numPr>
        <w:jc w:val="both"/>
        <w:rPr>
          <w:rFonts w:ascii="Segoe UI Symbol" w:hAnsi="Segoe UI Symbol" w:cstheme="minorHAnsi"/>
        </w:rPr>
      </w:pPr>
      <w:r w:rsidRPr="004A0602">
        <w:rPr>
          <w:rFonts w:ascii="Segoe UI Symbol" w:hAnsi="Segoe UI Symbol" w:cstheme="minorHAnsi"/>
        </w:rPr>
        <w:t xml:space="preserve">Implement a segregation system for recyclable, reusable, and general waste within the warehouse. </w:t>
      </w:r>
    </w:p>
    <w:p w14:paraId="69D8FCD8" w14:textId="25C52F64" w:rsidR="004A0602" w:rsidRDefault="004A0602" w:rsidP="004A0602">
      <w:pPr>
        <w:pStyle w:val="ListParagraph"/>
        <w:numPr>
          <w:ilvl w:val="0"/>
          <w:numId w:val="22"/>
        </w:numPr>
        <w:jc w:val="both"/>
        <w:rPr>
          <w:rFonts w:ascii="Segoe UI Symbol" w:hAnsi="Segoe UI Symbol" w:cstheme="minorHAnsi"/>
        </w:rPr>
      </w:pPr>
      <w:r w:rsidRPr="004A0602">
        <w:rPr>
          <w:rFonts w:ascii="Segoe UI Symbol" w:hAnsi="Segoe UI Symbol" w:cstheme="minorHAnsi"/>
        </w:rPr>
        <w:t>Minimize single-use packaging materials by promoting returnable or reusable alternatives.</w:t>
      </w:r>
    </w:p>
    <w:p w14:paraId="58AAF805" w14:textId="3E1D13C2" w:rsidR="004A0602" w:rsidRPr="004A0602" w:rsidRDefault="004A0602" w:rsidP="004A0602">
      <w:pPr>
        <w:pStyle w:val="ListParagraph"/>
        <w:numPr>
          <w:ilvl w:val="0"/>
          <w:numId w:val="22"/>
        </w:numPr>
        <w:jc w:val="both"/>
        <w:rPr>
          <w:rFonts w:ascii="Segoe UI Symbol" w:hAnsi="Segoe UI Symbol" w:cstheme="minorHAnsi"/>
        </w:rPr>
      </w:pPr>
      <w:r w:rsidRPr="004A0602">
        <w:rPr>
          <w:rFonts w:ascii="Segoe UI Symbol" w:hAnsi="Segoe UI Symbol" w:cstheme="minorHAnsi"/>
        </w:rPr>
        <w:t>Collaborate with waste management vendors to ensure responsible recycling, recovery, or safe disposal of all waste streams generated at the warehouse.</w:t>
      </w:r>
    </w:p>
    <w:p w14:paraId="6C9BF641" w14:textId="282F7917" w:rsidR="006C71D9" w:rsidRPr="004A0602" w:rsidRDefault="004A0602" w:rsidP="006C71D9">
      <w:pPr>
        <w:pStyle w:val="ListParagraph"/>
        <w:numPr>
          <w:ilvl w:val="0"/>
          <w:numId w:val="22"/>
        </w:numPr>
        <w:jc w:val="both"/>
        <w:rPr>
          <w:rFonts w:ascii="Segoe UI Symbol" w:hAnsi="Segoe UI Symbol" w:cstheme="minorHAnsi"/>
        </w:rPr>
      </w:pPr>
      <w:r w:rsidRPr="004A0602">
        <w:rPr>
          <w:rFonts w:ascii="Segoe UI Symbol" w:hAnsi="Segoe UI Symbol" w:cstheme="minorHAnsi"/>
        </w:rPr>
        <w:t xml:space="preserve">Implement tracking </w:t>
      </w:r>
      <w:r>
        <w:rPr>
          <w:rFonts w:ascii="Segoe UI Symbol" w:hAnsi="Segoe UI Symbol" w:cstheme="minorHAnsi"/>
        </w:rPr>
        <w:t xml:space="preserve">practices </w:t>
      </w:r>
      <w:r w:rsidRPr="004A0602">
        <w:rPr>
          <w:rFonts w:ascii="Segoe UI Symbol" w:hAnsi="Segoe UI Symbol" w:cstheme="minorHAnsi"/>
        </w:rPr>
        <w:t>of waste generation and disposal to monitor progress, identify reduction opportunities, and ensure transparency in waste management practices.</w:t>
      </w:r>
    </w:p>
    <w:p w14:paraId="398F6C20" w14:textId="77777777" w:rsidR="008C4912" w:rsidRDefault="008C4912" w:rsidP="008C4912">
      <w:pPr>
        <w:spacing w:line="276" w:lineRule="auto"/>
        <w:jc w:val="both"/>
        <w:rPr>
          <w:rFonts w:ascii="Segoe UI Symbol" w:hAnsi="Segoe UI Symbol" w:cstheme="minorHAnsi"/>
        </w:rPr>
      </w:pPr>
    </w:p>
    <w:p w14:paraId="4A5282FC" w14:textId="625CD94E" w:rsidR="00FD0F28" w:rsidRPr="009C77C1" w:rsidRDefault="00FD0F28" w:rsidP="00FD0F28">
      <w:pPr>
        <w:pStyle w:val="ListParagraph"/>
        <w:numPr>
          <w:ilvl w:val="0"/>
          <w:numId w:val="15"/>
        </w:numPr>
        <w:spacing w:line="276" w:lineRule="auto"/>
        <w:jc w:val="both"/>
        <w:rPr>
          <w:rFonts w:ascii="Segoe UI Symbol" w:hAnsi="Segoe UI Symbol" w:cstheme="minorHAnsi"/>
        </w:rPr>
      </w:pPr>
      <w:r>
        <w:rPr>
          <w:rFonts w:ascii="Segoe UI Symbol" w:hAnsi="Segoe UI Symbol"/>
          <w:b/>
          <w:bCs/>
        </w:rPr>
        <w:t>W</w:t>
      </w:r>
      <w:r w:rsidR="00007970">
        <w:rPr>
          <w:rFonts w:ascii="Segoe UI Symbol" w:hAnsi="Segoe UI Symbol"/>
          <w:b/>
          <w:bCs/>
        </w:rPr>
        <w:t>ater</w:t>
      </w:r>
    </w:p>
    <w:p w14:paraId="10D02570" w14:textId="6C7EA674" w:rsidR="00150E40" w:rsidRPr="00150E40" w:rsidRDefault="00150E40" w:rsidP="00150E40">
      <w:pPr>
        <w:pStyle w:val="ListParagraph"/>
        <w:numPr>
          <w:ilvl w:val="0"/>
          <w:numId w:val="22"/>
        </w:numPr>
        <w:spacing w:line="276" w:lineRule="auto"/>
        <w:jc w:val="both"/>
        <w:rPr>
          <w:rFonts w:ascii="Segoe UI Symbol" w:hAnsi="Segoe UI Symbol" w:cstheme="minorHAnsi"/>
        </w:rPr>
      </w:pPr>
      <w:r w:rsidRPr="00150E40">
        <w:rPr>
          <w:rFonts w:ascii="Segoe UI Symbol" w:hAnsi="Segoe UI Symbol" w:cstheme="minorHAnsi"/>
        </w:rPr>
        <w:t>Promote efficient water use and eliminate leaks through regular monitoring and maintenance.</w:t>
      </w:r>
    </w:p>
    <w:p w14:paraId="4471ACE9" w14:textId="51C4B357" w:rsidR="00FD0F28" w:rsidRPr="007C074F" w:rsidRDefault="00150E40" w:rsidP="00150E40">
      <w:pPr>
        <w:pStyle w:val="ListParagraph"/>
        <w:numPr>
          <w:ilvl w:val="0"/>
          <w:numId w:val="22"/>
        </w:numPr>
        <w:spacing w:line="276" w:lineRule="auto"/>
        <w:jc w:val="both"/>
        <w:rPr>
          <w:rFonts w:ascii="Segoe UI Symbol" w:hAnsi="Segoe UI Symbol" w:cstheme="minorHAnsi"/>
        </w:rPr>
      </w:pPr>
      <w:r w:rsidRPr="00150E40">
        <w:rPr>
          <w:rFonts w:ascii="Segoe UI Symbol" w:hAnsi="Segoe UI Symbol" w:cstheme="minorHAnsi"/>
        </w:rPr>
        <w:lastRenderedPageBreak/>
        <w:t>Implement rainwater harvesting to supplement non-potable water use.</w:t>
      </w:r>
    </w:p>
    <w:p w14:paraId="77E5571A" w14:textId="77777777" w:rsidR="00824A61" w:rsidRDefault="00824A61" w:rsidP="00824A61">
      <w:pPr>
        <w:jc w:val="both"/>
        <w:rPr>
          <w:rFonts w:ascii="Segoe UI Symbol" w:hAnsi="Segoe UI Symbol" w:cstheme="minorHAnsi"/>
        </w:rPr>
      </w:pPr>
    </w:p>
    <w:p w14:paraId="6366BD44" w14:textId="1BA49766" w:rsidR="00824A61" w:rsidRPr="009C77C1" w:rsidRDefault="00824A61" w:rsidP="00824A61">
      <w:pPr>
        <w:pStyle w:val="ListParagraph"/>
        <w:numPr>
          <w:ilvl w:val="0"/>
          <w:numId w:val="15"/>
        </w:numPr>
        <w:spacing w:line="276" w:lineRule="auto"/>
        <w:jc w:val="both"/>
        <w:rPr>
          <w:rFonts w:ascii="Segoe UI Symbol" w:hAnsi="Segoe UI Symbol" w:cstheme="minorHAnsi"/>
        </w:rPr>
      </w:pPr>
      <w:r>
        <w:rPr>
          <w:rFonts w:ascii="Segoe UI Symbol" w:hAnsi="Segoe UI Symbol"/>
          <w:b/>
          <w:bCs/>
        </w:rPr>
        <w:t>Biodiversity</w:t>
      </w:r>
    </w:p>
    <w:p w14:paraId="7777BEB4" w14:textId="7FC023E5" w:rsidR="00824A61" w:rsidRDefault="002F4F7C" w:rsidP="00824A61">
      <w:pPr>
        <w:pStyle w:val="ListParagraph"/>
        <w:numPr>
          <w:ilvl w:val="0"/>
          <w:numId w:val="22"/>
        </w:numPr>
        <w:spacing w:line="276" w:lineRule="auto"/>
        <w:jc w:val="both"/>
        <w:rPr>
          <w:rFonts w:ascii="Segoe UI Symbol" w:hAnsi="Segoe UI Symbol" w:cstheme="minorHAnsi"/>
        </w:rPr>
      </w:pPr>
      <w:r w:rsidRPr="002F4F7C">
        <w:rPr>
          <w:rFonts w:ascii="Segoe UI Symbol" w:hAnsi="Segoe UI Symbol" w:cstheme="minorHAnsi"/>
        </w:rPr>
        <w:t xml:space="preserve">Promote landscape management practices (green belts, native plantings) around warehouses and logistic </w:t>
      </w:r>
      <w:proofErr w:type="spellStart"/>
      <w:r w:rsidRPr="002F4F7C">
        <w:rPr>
          <w:rFonts w:ascii="Segoe UI Symbol" w:hAnsi="Segoe UI Symbol" w:cstheme="minorHAnsi"/>
        </w:rPr>
        <w:t>centres</w:t>
      </w:r>
      <w:proofErr w:type="spellEnd"/>
      <w:r w:rsidRPr="002F4F7C">
        <w:rPr>
          <w:rFonts w:ascii="Segoe UI Symbol" w:hAnsi="Segoe UI Symbol" w:cstheme="minorHAnsi"/>
        </w:rPr>
        <w:t xml:space="preserve"> to enhance local ecology.</w:t>
      </w:r>
    </w:p>
    <w:p w14:paraId="0D4ACB21" w14:textId="4BBF9234" w:rsidR="000335E7" w:rsidRPr="000335E7" w:rsidRDefault="002F4F7C" w:rsidP="000335E7">
      <w:pPr>
        <w:pStyle w:val="ListParagraph"/>
        <w:numPr>
          <w:ilvl w:val="0"/>
          <w:numId w:val="22"/>
        </w:numPr>
        <w:jc w:val="both"/>
        <w:rPr>
          <w:rFonts w:ascii="Segoe UI Symbol" w:hAnsi="Segoe UI Symbol" w:cstheme="minorHAnsi"/>
        </w:rPr>
      </w:pPr>
      <w:r w:rsidRPr="002F4F7C">
        <w:rPr>
          <w:rFonts w:ascii="Segoe UI Symbol" w:hAnsi="Segoe UI Symbol" w:cstheme="minorHAnsi"/>
        </w:rPr>
        <w:t>Ensure facility expansions or logistics activities avoid sensitive ecosystems and protect surrounding natural habitats.</w:t>
      </w:r>
    </w:p>
    <w:p w14:paraId="06F1DC9B" w14:textId="095F5615" w:rsidR="000335E7" w:rsidRDefault="000335E7" w:rsidP="000335E7">
      <w:pPr>
        <w:pStyle w:val="ListParagraph"/>
        <w:numPr>
          <w:ilvl w:val="0"/>
          <w:numId w:val="22"/>
        </w:numPr>
        <w:jc w:val="both"/>
        <w:rPr>
          <w:rFonts w:ascii="Segoe UI Symbol" w:hAnsi="Segoe UI Symbol" w:cstheme="minorHAnsi"/>
        </w:rPr>
      </w:pPr>
      <w:r w:rsidRPr="000335E7">
        <w:rPr>
          <w:rFonts w:ascii="Segoe UI Symbol" w:hAnsi="Segoe UI Symbol" w:cstheme="minorHAnsi"/>
        </w:rPr>
        <w:t>Avoid use of harmful pesticides or chemicals in landscaping and pest control.</w:t>
      </w:r>
    </w:p>
    <w:p w14:paraId="74BFECB2" w14:textId="77777777" w:rsidR="00F16733" w:rsidRPr="000D5ED3" w:rsidRDefault="00F16733" w:rsidP="006C71D9">
      <w:pPr>
        <w:jc w:val="both"/>
        <w:rPr>
          <w:rFonts w:ascii="Segoe UI Symbol" w:hAnsi="Segoe UI Symbol" w:cstheme="minorHAnsi"/>
        </w:rPr>
      </w:pPr>
    </w:p>
    <w:p w14:paraId="0B5A2F55" w14:textId="623909B0" w:rsidR="00FB73D2" w:rsidRPr="009C77C1" w:rsidRDefault="00604882" w:rsidP="00FB73D2">
      <w:pPr>
        <w:pStyle w:val="ListParagraph"/>
        <w:numPr>
          <w:ilvl w:val="0"/>
          <w:numId w:val="15"/>
        </w:numPr>
        <w:spacing w:line="276" w:lineRule="auto"/>
        <w:jc w:val="both"/>
        <w:rPr>
          <w:rFonts w:ascii="Segoe UI Symbol" w:hAnsi="Segoe UI Symbol" w:cstheme="minorHAnsi"/>
        </w:rPr>
      </w:pPr>
      <w:r w:rsidRPr="00604882">
        <w:rPr>
          <w:rFonts w:ascii="Segoe UI Symbol" w:hAnsi="Segoe UI Symbol"/>
          <w:b/>
          <w:bCs/>
        </w:rPr>
        <w:t>Customer Health and Safety</w:t>
      </w:r>
    </w:p>
    <w:p w14:paraId="40EC38D0" w14:textId="3AEF9B8E" w:rsidR="00A5559B" w:rsidRDefault="000E2116" w:rsidP="00DC28BE">
      <w:pPr>
        <w:pStyle w:val="ListParagraph"/>
        <w:numPr>
          <w:ilvl w:val="0"/>
          <w:numId w:val="22"/>
        </w:numPr>
        <w:jc w:val="both"/>
        <w:rPr>
          <w:rFonts w:ascii="Segoe UI Symbol" w:hAnsi="Segoe UI Symbol" w:cstheme="minorHAnsi"/>
        </w:rPr>
      </w:pPr>
      <w:r w:rsidRPr="000E2116">
        <w:rPr>
          <w:rFonts w:ascii="Segoe UI Symbol" w:hAnsi="Segoe UI Symbol" w:cstheme="minorHAnsi"/>
        </w:rPr>
        <w:t>Ensure that all provided products meet rigorous safety and regulatory standards to protect end-users</w:t>
      </w:r>
      <w:r w:rsidR="00DC28BE">
        <w:rPr>
          <w:rFonts w:ascii="Segoe UI Symbol" w:hAnsi="Segoe UI Symbol" w:cstheme="minorHAnsi"/>
        </w:rPr>
        <w:t xml:space="preserve"> and </w:t>
      </w:r>
      <w:r w:rsidR="00DC28BE" w:rsidRPr="00DC28BE">
        <w:rPr>
          <w:rFonts w:ascii="Segoe UI Symbol" w:hAnsi="Segoe UI Symbol" w:cstheme="minorHAnsi"/>
        </w:rPr>
        <w:t>prevent contamination or harm.</w:t>
      </w:r>
    </w:p>
    <w:p w14:paraId="21200C9D" w14:textId="2801CEF7" w:rsidR="00DC28BE" w:rsidRDefault="00DC28BE" w:rsidP="00DC28BE">
      <w:pPr>
        <w:pStyle w:val="ListParagraph"/>
        <w:numPr>
          <w:ilvl w:val="0"/>
          <w:numId w:val="22"/>
        </w:numPr>
        <w:jc w:val="both"/>
        <w:rPr>
          <w:rFonts w:ascii="Segoe UI Symbol" w:hAnsi="Segoe UI Symbol" w:cstheme="minorHAnsi"/>
        </w:rPr>
      </w:pPr>
      <w:r w:rsidRPr="00DC28BE">
        <w:rPr>
          <w:rFonts w:ascii="Segoe UI Symbol" w:hAnsi="Segoe UI Symbol" w:cstheme="minorHAnsi"/>
        </w:rPr>
        <w:t>Maintain safe indoor air quality and hygiene standards within all warehouse zones.</w:t>
      </w:r>
    </w:p>
    <w:p w14:paraId="1202F829" w14:textId="77777777" w:rsidR="00DC28BE" w:rsidRPr="00DC28BE" w:rsidRDefault="00DC28BE" w:rsidP="00DC28BE">
      <w:pPr>
        <w:pStyle w:val="ListParagraph"/>
        <w:ind w:left="1080"/>
        <w:jc w:val="both"/>
        <w:rPr>
          <w:rFonts w:ascii="Segoe UI Symbol" w:hAnsi="Segoe UI Symbol" w:cstheme="minorHAnsi"/>
        </w:rPr>
      </w:pPr>
    </w:p>
    <w:p w14:paraId="4E579F2B" w14:textId="63281D7D" w:rsidR="003A0D98" w:rsidRPr="009C77C1" w:rsidRDefault="003A0D98" w:rsidP="003A0D98">
      <w:pPr>
        <w:pStyle w:val="ListParagraph"/>
        <w:numPr>
          <w:ilvl w:val="0"/>
          <w:numId w:val="15"/>
        </w:numPr>
        <w:spacing w:line="276" w:lineRule="auto"/>
        <w:jc w:val="both"/>
        <w:rPr>
          <w:rFonts w:ascii="Segoe UI Symbol" w:hAnsi="Segoe UI Symbol" w:cstheme="minorHAnsi"/>
        </w:rPr>
      </w:pPr>
      <w:r w:rsidRPr="003A0D98">
        <w:rPr>
          <w:rFonts w:ascii="Segoe UI Symbol" w:hAnsi="Segoe UI Symbol"/>
          <w:b/>
          <w:bCs/>
        </w:rPr>
        <w:t>Environmental Services &amp; Advocacy</w:t>
      </w:r>
    </w:p>
    <w:p w14:paraId="2D2E550F" w14:textId="182938C8" w:rsidR="003A0D98" w:rsidRDefault="00683F32" w:rsidP="00683F32">
      <w:pPr>
        <w:pStyle w:val="ListParagraph"/>
        <w:numPr>
          <w:ilvl w:val="0"/>
          <w:numId w:val="22"/>
        </w:numPr>
        <w:spacing w:before="100" w:beforeAutospacing="1" w:after="100" w:afterAutospacing="1" w:line="276" w:lineRule="auto"/>
        <w:jc w:val="both"/>
        <w:rPr>
          <w:rFonts w:ascii="Segoe UI Symbol" w:hAnsi="Segoe UI Symbol" w:cstheme="minorHAnsi"/>
        </w:rPr>
      </w:pPr>
      <w:r w:rsidRPr="00683F32">
        <w:rPr>
          <w:rFonts w:ascii="Segoe UI Symbol" w:hAnsi="Segoe UI Symbol" w:cstheme="minorHAnsi"/>
        </w:rPr>
        <w:t>Report transparently on environmental performance, collaborate in industry initiatives, and advocate for sustainable procurement and circular economy practices.</w:t>
      </w:r>
    </w:p>
    <w:p w14:paraId="217ED30C" w14:textId="588383E3" w:rsidR="001F7824" w:rsidRPr="001F7824" w:rsidRDefault="001F7824" w:rsidP="001F7824">
      <w:pPr>
        <w:pStyle w:val="ListParagraph"/>
        <w:numPr>
          <w:ilvl w:val="0"/>
          <w:numId w:val="22"/>
        </w:numPr>
        <w:spacing w:before="100" w:beforeAutospacing="1" w:after="100" w:afterAutospacing="1" w:line="276" w:lineRule="auto"/>
        <w:jc w:val="both"/>
        <w:rPr>
          <w:rFonts w:ascii="Segoe UI Symbol" w:hAnsi="Segoe UI Symbol" w:cstheme="minorHAnsi"/>
        </w:rPr>
      </w:pPr>
      <w:r w:rsidRPr="001F7824">
        <w:rPr>
          <w:rFonts w:ascii="Segoe UI Symbol" w:hAnsi="Segoe UI Symbol" w:cstheme="minorHAnsi"/>
        </w:rPr>
        <w:t>Promote awareness of environmental sustainability among employees, customers, and logistics partners.</w:t>
      </w:r>
    </w:p>
    <w:p w14:paraId="4375FAFD" w14:textId="197330E1" w:rsidR="001F7824" w:rsidRPr="00B84878" w:rsidRDefault="001F7824" w:rsidP="001F7824">
      <w:pPr>
        <w:pStyle w:val="ListParagraph"/>
        <w:numPr>
          <w:ilvl w:val="0"/>
          <w:numId w:val="22"/>
        </w:numPr>
        <w:spacing w:before="100" w:beforeAutospacing="1" w:after="100" w:afterAutospacing="1" w:line="276" w:lineRule="auto"/>
        <w:jc w:val="both"/>
        <w:rPr>
          <w:rFonts w:ascii="Segoe UI Symbol" w:hAnsi="Segoe UI Symbol" w:cstheme="minorHAnsi"/>
        </w:rPr>
      </w:pPr>
      <w:r w:rsidRPr="001F7824">
        <w:rPr>
          <w:rFonts w:ascii="Segoe UI Symbol" w:hAnsi="Segoe UI Symbol" w:cstheme="minorHAnsi"/>
        </w:rPr>
        <w:t>Participate in local or industry-level environmental programs and partnerships.</w:t>
      </w:r>
    </w:p>
    <w:p w14:paraId="3E6190DB" w14:textId="784F7EE0" w:rsidR="00B84878" w:rsidRPr="006524B4" w:rsidRDefault="00B84878" w:rsidP="00B84878">
      <w:pPr>
        <w:pStyle w:val="Heading1"/>
        <w:spacing w:after="240"/>
        <w:jc w:val="both"/>
        <w:rPr>
          <w:rFonts w:ascii="Segoe UI Symbol" w:hAnsi="Segoe UI Symbol" w:cstheme="minorHAnsi"/>
          <w:sz w:val="28"/>
          <w:szCs w:val="36"/>
        </w:rPr>
      </w:pPr>
      <w:bookmarkStart w:id="6" w:name="_Toc212804981"/>
      <w:r w:rsidRPr="006524B4">
        <w:rPr>
          <w:rFonts w:ascii="Segoe UI Symbol" w:hAnsi="Segoe UI Symbol" w:cstheme="minorHAnsi"/>
          <w:sz w:val="28"/>
          <w:szCs w:val="36"/>
        </w:rPr>
        <w:t>Quantitative Targets</w:t>
      </w:r>
      <w:bookmarkEnd w:id="6"/>
    </w:p>
    <w:p w14:paraId="38F69AD1" w14:textId="0BDF3F30" w:rsidR="00F134A2" w:rsidRDefault="007A414F" w:rsidP="007A414F">
      <w:pPr>
        <w:jc w:val="both"/>
      </w:pPr>
      <w:r w:rsidRPr="007A414F">
        <w:rPr>
          <w:rFonts w:ascii="Segoe UI Symbol" w:hAnsi="Segoe UI Symbol"/>
          <w:lang w:val="en-IN"/>
        </w:rPr>
        <w:t>The baseline year for all quantitative environmental targets is established as</w:t>
      </w:r>
      <w:r w:rsidR="00F44C60">
        <w:rPr>
          <w:rFonts w:ascii="Segoe UI Symbol" w:hAnsi="Segoe UI Symbol"/>
          <w:lang w:val="en-IN"/>
        </w:rPr>
        <w:t xml:space="preserve"> </w:t>
      </w:r>
      <w:r w:rsidRPr="007A414F">
        <w:rPr>
          <w:rFonts w:ascii="Segoe UI Symbol" w:hAnsi="Segoe UI Symbol"/>
          <w:lang w:val="en-IN"/>
        </w:rPr>
        <w:t xml:space="preserve">2022, serving as the reference point for measuring progress </w:t>
      </w:r>
      <w:r w:rsidRPr="00641BBB">
        <w:rPr>
          <w:rFonts w:ascii="Segoe UI Symbol" w:hAnsi="Segoe UI Symbol"/>
          <w:lang w:val="en-IN"/>
        </w:rPr>
        <w:t xml:space="preserve">across </w:t>
      </w:r>
      <w:r w:rsidR="0013622E" w:rsidRPr="0013622E">
        <w:rPr>
          <w:rFonts w:ascii="Segoe UI Symbol" w:hAnsi="Segoe UI Symbol" w:cstheme="minorHAnsi"/>
        </w:rPr>
        <w:t>LPS BOSSARD PVT. LTD.</w:t>
      </w:r>
      <w:r w:rsidRPr="00641BBB">
        <w:rPr>
          <w:rFonts w:ascii="Segoe UI Symbol" w:hAnsi="Segoe UI Symbol"/>
          <w:lang w:val="en-IN"/>
        </w:rPr>
        <w:t>’s key</w:t>
      </w:r>
      <w:r w:rsidRPr="007A414F">
        <w:rPr>
          <w:rFonts w:ascii="Segoe UI Symbol" w:hAnsi="Segoe UI Symbol"/>
          <w:lang w:val="en-IN"/>
        </w:rPr>
        <w:t xml:space="preserve"> focus areas. This approach enables a structured evaluation of improvements in resource efficiency, emissions, and overall environmental performance</w:t>
      </w:r>
      <w:r w:rsidR="00F134A2" w:rsidRPr="00C00DEB">
        <w:t>.</w:t>
      </w:r>
    </w:p>
    <w:p w14:paraId="0AF927D9" w14:textId="77777777" w:rsidR="0013622E" w:rsidRDefault="0013622E" w:rsidP="007A414F">
      <w:pPr>
        <w:jc w:val="both"/>
      </w:pPr>
    </w:p>
    <w:p w14:paraId="3389801C" w14:textId="77777777" w:rsidR="00321AE1" w:rsidRPr="009C77C1" w:rsidRDefault="00321AE1" w:rsidP="00B84878">
      <w:pPr>
        <w:pStyle w:val="ListParagraph"/>
        <w:numPr>
          <w:ilvl w:val="0"/>
          <w:numId w:val="23"/>
        </w:numPr>
        <w:spacing w:line="276" w:lineRule="auto"/>
        <w:jc w:val="both"/>
        <w:rPr>
          <w:rFonts w:ascii="Segoe UI Symbol" w:hAnsi="Segoe UI Symbol" w:cstheme="minorHAnsi"/>
        </w:rPr>
      </w:pPr>
      <w:r w:rsidRPr="00700E84">
        <w:rPr>
          <w:rFonts w:ascii="Segoe UI Symbol" w:hAnsi="Segoe UI Symbol"/>
          <w:b/>
          <w:bCs/>
        </w:rPr>
        <w:t>Energy consumption and GHGs</w:t>
      </w:r>
    </w:p>
    <w:p w14:paraId="3D048964" w14:textId="4222CA92" w:rsidR="00321AE1" w:rsidRPr="00641BBB" w:rsidRDefault="004F0C56" w:rsidP="00321AE1">
      <w:pPr>
        <w:pStyle w:val="ListParagraph"/>
        <w:numPr>
          <w:ilvl w:val="0"/>
          <w:numId w:val="22"/>
        </w:numPr>
        <w:spacing w:line="276" w:lineRule="auto"/>
        <w:jc w:val="both"/>
        <w:rPr>
          <w:rFonts w:ascii="Segoe UI Symbol" w:hAnsi="Segoe UI Symbol" w:cstheme="minorHAnsi"/>
        </w:rPr>
      </w:pPr>
      <w:r w:rsidRPr="004F0C56">
        <w:rPr>
          <w:rFonts w:ascii="Segoe UI Symbol" w:hAnsi="Segoe UI Symbol" w:cstheme="minorHAnsi"/>
        </w:rPr>
        <w:t>Improve overall energy efficiency of operations by 25% by</w:t>
      </w:r>
      <w:r w:rsidR="00A4478A">
        <w:rPr>
          <w:rFonts w:ascii="Segoe UI Symbol" w:hAnsi="Segoe UI Symbol" w:cstheme="minorHAnsi"/>
        </w:rPr>
        <w:t xml:space="preserve"> year</w:t>
      </w:r>
      <w:r w:rsidRPr="004F0C56">
        <w:rPr>
          <w:rFonts w:ascii="Segoe UI Symbol" w:hAnsi="Segoe UI Symbol" w:cstheme="minorHAnsi"/>
        </w:rPr>
        <w:t xml:space="preserve"> 2030 through process optimization and energy audits.</w:t>
      </w:r>
    </w:p>
    <w:p w14:paraId="1CC21222" w14:textId="6A472186" w:rsidR="000B47E1" w:rsidRDefault="000B47E1" w:rsidP="007A414F">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Achieve total reduction of Scope 1 and Scope 2 GHG emissions by </w:t>
      </w:r>
      <w:r>
        <w:rPr>
          <w:rFonts w:ascii="Segoe UI Symbol" w:hAnsi="Segoe UI Symbol" w:cstheme="minorHAnsi"/>
        </w:rPr>
        <w:t>5</w:t>
      </w:r>
      <w:r w:rsidRPr="00654FB8">
        <w:rPr>
          <w:rFonts w:ascii="Segoe UI Symbol" w:hAnsi="Segoe UI Symbol" w:cstheme="minorHAnsi"/>
        </w:rPr>
        <w:t xml:space="preserve">0% till </w:t>
      </w:r>
      <w:r>
        <w:rPr>
          <w:rFonts w:ascii="Segoe UI Symbol" w:hAnsi="Segoe UI Symbol" w:cstheme="minorHAnsi"/>
        </w:rPr>
        <w:t>year 2030</w:t>
      </w:r>
      <w:r w:rsidR="004E60C8">
        <w:rPr>
          <w:rFonts w:ascii="Segoe UI Symbol" w:hAnsi="Segoe UI Symbol" w:cstheme="minorHAnsi"/>
        </w:rPr>
        <w:t>.</w:t>
      </w:r>
    </w:p>
    <w:p w14:paraId="57B90D10" w14:textId="2CF11A6B" w:rsidR="00D90EEE" w:rsidRDefault="00D90EEE" w:rsidP="007A414F">
      <w:pPr>
        <w:pStyle w:val="ListParagraph"/>
        <w:numPr>
          <w:ilvl w:val="0"/>
          <w:numId w:val="22"/>
        </w:numPr>
        <w:spacing w:line="276" w:lineRule="auto"/>
        <w:jc w:val="both"/>
        <w:rPr>
          <w:rFonts w:ascii="Segoe UI Symbol" w:hAnsi="Segoe UI Symbol" w:cstheme="minorHAnsi"/>
        </w:rPr>
      </w:pPr>
      <w:r w:rsidRPr="00D90EEE">
        <w:rPr>
          <w:rFonts w:ascii="Segoe UI Symbol" w:hAnsi="Segoe UI Symbol" w:cstheme="minorHAnsi"/>
        </w:rPr>
        <w:lastRenderedPageBreak/>
        <w:t xml:space="preserve">Achieve 20% renewable energy usage (through solar or green energy purchase) by </w:t>
      </w:r>
      <w:r>
        <w:rPr>
          <w:rFonts w:ascii="Segoe UI Symbol" w:hAnsi="Segoe UI Symbol" w:cstheme="minorHAnsi"/>
        </w:rPr>
        <w:t>year 2030.</w:t>
      </w:r>
    </w:p>
    <w:p w14:paraId="02E59E50" w14:textId="77777777" w:rsidR="009B6981" w:rsidRDefault="009B6981" w:rsidP="009B6981">
      <w:pPr>
        <w:spacing w:line="276" w:lineRule="auto"/>
        <w:jc w:val="both"/>
        <w:rPr>
          <w:rFonts w:ascii="Segoe UI Symbol" w:hAnsi="Segoe UI Symbol" w:cstheme="minorHAnsi"/>
        </w:rPr>
      </w:pPr>
    </w:p>
    <w:p w14:paraId="340C242A" w14:textId="77777777" w:rsidR="009B6981" w:rsidRPr="00641BBB" w:rsidRDefault="009B6981" w:rsidP="009B6981">
      <w:pPr>
        <w:pStyle w:val="ListParagraph"/>
        <w:numPr>
          <w:ilvl w:val="0"/>
          <w:numId w:val="23"/>
        </w:numPr>
        <w:spacing w:line="276" w:lineRule="auto"/>
        <w:jc w:val="both"/>
        <w:rPr>
          <w:rFonts w:ascii="Segoe UI Symbol" w:hAnsi="Segoe UI Symbol" w:cstheme="minorHAnsi"/>
        </w:rPr>
      </w:pPr>
      <w:r w:rsidRPr="00641BBB">
        <w:rPr>
          <w:rFonts w:ascii="Segoe UI Symbol" w:hAnsi="Segoe UI Symbol"/>
          <w:b/>
          <w:bCs/>
        </w:rPr>
        <w:t>Air Pollution</w:t>
      </w:r>
    </w:p>
    <w:p w14:paraId="50D43E1E" w14:textId="444858E8" w:rsidR="009B6981" w:rsidRPr="00654FB8" w:rsidRDefault="009B6981" w:rsidP="009B6981">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Reduce particulate matter (PM) and NOₓ emissions from operations by </w:t>
      </w:r>
      <w:r>
        <w:rPr>
          <w:rFonts w:ascii="Segoe UI Symbol" w:hAnsi="Segoe UI Symbol" w:cstheme="minorHAnsi"/>
        </w:rPr>
        <w:t>10</w:t>
      </w:r>
      <w:r w:rsidRPr="00654FB8">
        <w:rPr>
          <w:rFonts w:ascii="Segoe UI Symbol" w:hAnsi="Segoe UI Symbol" w:cstheme="minorHAnsi"/>
        </w:rPr>
        <w:t xml:space="preserve">% till </w:t>
      </w:r>
      <w:r>
        <w:rPr>
          <w:rFonts w:ascii="Segoe UI Symbol" w:hAnsi="Segoe UI Symbol" w:cstheme="minorHAnsi"/>
        </w:rPr>
        <w:t>year 2030</w:t>
      </w:r>
      <w:r w:rsidRPr="00654FB8">
        <w:rPr>
          <w:rFonts w:ascii="Segoe UI Symbol" w:hAnsi="Segoe UI Symbol" w:cstheme="minorHAnsi"/>
        </w:rPr>
        <w:t>.</w:t>
      </w:r>
    </w:p>
    <w:p w14:paraId="795FDD16" w14:textId="5C31C223" w:rsidR="009B6981" w:rsidRDefault="009B6981" w:rsidP="009B6981">
      <w:pPr>
        <w:pStyle w:val="ListParagraph"/>
        <w:numPr>
          <w:ilvl w:val="0"/>
          <w:numId w:val="22"/>
        </w:numPr>
        <w:jc w:val="both"/>
        <w:rPr>
          <w:rFonts w:ascii="Segoe UI Symbol" w:hAnsi="Segoe UI Symbol" w:cstheme="minorHAnsi"/>
        </w:rPr>
      </w:pPr>
      <w:r w:rsidRPr="009B6981">
        <w:rPr>
          <w:rFonts w:ascii="Segoe UI Symbol" w:hAnsi="Segoe UI Symbol" w:cstheme="minorHAnsi"/>
        </w:rPr>
        <w:t>Maintain 100% compliance with national ambient air quality standards for indoor and outdoor emissions.</w:t>
      </w:r>
      <w:r w:rsidRPr="00641BBB">
        <w:rPr>
          <w:rFonts w:ascii="Segoe UI Symbol" w:hAnsi="Segoe UI Symbol" w:cstheme="minorHAnsi"/>
        </w:rPr>
        <w:t xml:space="preserve">  </w:t>
      </w:r>
    </w:p>
    <w:p w14:paraId="38446CBB" w14:textId="3A0C5D04" w:rsidR="009B6981" w:rsidRPr="000F258B" w:rsidRDefault="009B6981" w:rsidP="000F258B">
      <w:pPr>
        <w:pStyle w:val="ListParagraph"/>
        <w:numPr>
          <w:ilvl w:val="0"/>
          <w:numId w:val="22"/>
        </w:numPr>
        <w:jc w:val="both"/>
        <w:rPr>
          <w:rFonts w:ascii="Segoe UI Symbol" w:hAnsi="Segoe UI Symbol" w:cstheme="minorHAnsi"/>
        </w:rPr>
      </w:pPr>
      <w:r w:rsidRPr="009B6981">
        <w:rPr>
          <w:rFonts w:ascii="Segoe UI Symbol" w:hAnsi="Segoe UI Symbol" w:cstheme="minorHAnsi"/>
        </w:rPr>
        <w:t xml:space="preserve">Reduce diesel vehicle use by 15% by </w:t>
      </w:r>
      <w:r>
        <w:rPr>
          <w:rFonts w:ascii="Segoe UI Symbol" w:hAnsi="Segoe UI Symbol" w:cstheme="minorHAnsi"/>
        </w:rPr>
        <w:t>year 2030</w:t>
      </w:r>
      <w:r w:rsidRPr="009B6981">
        <w:rPr>
          <w:rFonts w:ascii="Segoe UI Symbol" w:hAnsi="Segoe UI Symbol" w:cstheme="minorHAnsi"/>
        </w:rPr>
        <w:t xml:space="preserve"> through route optimization and scheduling.</w:t>
      </w:r>
    </w:p>
    <w:p w14:paraId="1B691392" w14:textId="77777777" w:rsidR="007A414F" w:rsidRDefault="007A414F" w:rsidP="007A414F">
      <w:pPr>
        <w:pStyle w:val="ListParagraph"/>
        <w:spacing w:line="276" w:lineRule="auto"/>
        <w:ind w:left="1080"/>
        <w:jc w:val="both"/>
        <w:rPr>
          <w:rFonts w:ascii="Segoe UI Symbol" w:hAnsi="Segoe UI Symbol" w:cstheme="minorHAnsi"/>
        </w:rPr>
      </w:pPr>
    </w:p>
    <w:p w14:paraId="379A12F5" w14:textId="135173C9" w:rsidR="000F258B" w:rsidRPr="00641BBB" w:rsidRDefault="000F258B" w:rsidP="000F258B">
      <w:pPr>
        <w:pStyle w:val="ListParagraph"/>
        <w:numPr>
          <w:ilvl w:val="0"/>
          <w:numId w:val="23"/>
        </w:numPr>
        <w:spacing w:line="276" w:lineRule="auto"/>
        <w:jc w:val="both"/>
        <w:rPr>
          <w:rFonts w:ascii="Segoe UI Symbol" w:hAnsi="Segoe UI Symbol" w:cstheme="minorHAnsi"/>
        </w:rPr>
      </w:pPr>
      <w:r w:rsidRPr="00641BBB">
        <w:rPr>
          <w:rFonts w:ascii="Segoe UI Symbol" w:hAnsi="Segoe UI Symbol"/>
          <w:b/>
          <w:bCs/>
        </w:rPr>
        <w:t>Materials</w:t>
      </w:r>
      <w:r>
        <w:rPr>
          <w:rFonts w:ascii="Segoe UI Symbol" w:hAnsi="Segoe UI Symbol"/>
          <w:b/>
          <w:bCs/>
        </w:rPr>
        <w:t xml:space="preserve"> and </w:t>
      </w:r>
      <w:r w:rsidRPr="00641BBB">
        <w:rPr>
          <w:rFonts w:ascii="Segoe UI Symbol" w:hAnsi="Segoe UI Symbol"/>
          <w:b/>
          <w:bCs/>
        </w:rPr>
        <w:t>Waste</w:t>
      </w:r>
    </w:p>
    <w:p w14:paraId="2CD61AB2" w14:textId="76AFD7C7" w:rsidR="000F258B" w:rsidRPr="00543BB3" w:rsidRDefault="000F258B" w:rsidP="000F258B">
      <w:pPr>
        <w:pStyle w:val="ListParagraph"/>
        <w:numPr>
          <w:ilvl w:val="0"/>
          <w:numId w:val="22"/>
        </w:numPr>
        <w:jc w:val="both"/>
        <w:rPr>
          <w:rFonts w:ascii="Segoe UI Symbol" w:hAnsi="Segoe UI Symbol" w:cstheme="minorHAnsi"/>
        </w:rPr>
      </w:pPr>
      <w:r w:rsidRPr="00543BB3">
        <w:rPr>
          <w:rFonts w:ascii="Segoe UI Symbol" w:hAnsi="Segoe UI Symbol" w:cstheme="minorHAnsi"/>
        </w:rPr>
        <w:t xml:space="preserve">Increase the use of recycled and certified sustainable </w:t>
      </w:r>
      <w:r w:rsidR="002F6018">
        <w:rPr>
          <w:rFonts w:ascii="Segoe UI Symbol" w:hAnsi="Segoe UI Symbol" w:cstheme="minorHAnsi"/>
        </w:rPr>
        <w:t xml:space="preserve">packaging </w:t>
      </w:r>
      <w:r w:rsidRPr="00543BB3">
        <w:rPr>
          <w:rFonts w:ascii="Segoe UI Symbol" w:hAnsi="Segoe UI Symbol" w:cstheme="minorHAnsi"/>
        </w:rPr>
        <w:t>materials to 60% by year 2030.</w:t>
      </w:r>
    </w:p>
    <w:p w14:paraId="51836FAB" w14:textId="4CAD83A2" w:rsidR="000F258B" w:rsidRDefault="000F258B" w:rsidP="000F258B">
      <w:pPr>
        <w:pStyle w:val="ListParagraph"/>
        <w:numPr>
          <w:ilvl w:val="0"/>
          <w:numId w:val="22"/>
        </w:numPr>
        <w:jc w:val="both"/>
        <w:rPr>
          <w:rFonts w:ascii="Segoe UI Symbol" w:hAnsi="Segoe UI Symbol" w:cstheme="minorHAnsi"/>
        </w:rPr>
      </w:pPr>
      <w:r w:rsidRPr="00AE3B3C">
        <w:rPr>
          <w:rFonts w:ascii="Segoe UI Symbol" w:hAnsi="Segoe UI Symbol" w:cstheme="minorHAnsi"/>
        </w:rPr>
        <w:t xml:space="preserve">Achieve </w:t>
      </w:r>
      <w:r w:rsidR="004A563B">
        <w:rPr>
          <w:rFonts w:ascii="Segoe UI Symbol" w:hAnsi="Segoe UI Symbol" w:cstheme="minorHAnsi"/>
        </w:rPr>
        <w:t>90</w:t>
      </w:r>
      <w:r w:rsidRPr="00AE3B3C">
        <w:rPr>
          <w:rFonts w:ascii="Segoe UI Symbol" w:hAnsi="Segoe UI Symbol" w:cstheme="minorHAnsi"/>
        </w:rPr>
        <w:t>% segregation of waste streams at all operational sites by year 2030.</w:t>
      </w:r>
    </w:p>
    <w:p w14:paraId="26264B96" w14:textId="77777777" w:rsidR="000F258B" w:rsidRPr="000F258B" w:rsidRDefault="000F258B" w:rsidP="000F258B">
      <w:pPr>
        <w:pStyle w:val="ListParagraph"/>
        <w:ind w:left="1080"/>
        <w:jc w:val="both"/>
        <w:rPr>
          <w:rFonts w:ascii="Segoe UI Symbol" w:hAnsi="Segoe UI Symbol" w:cstheme="minorHAnsi"/>
        </w:rPr>
      </w:pPr>
    </w:p>
    <w:p w14:paraId="5D1AE127" w14:textId="77777777" w:rsidR="00321AE1" w:rsidRPr="00641BBB" w:rsidRDefault="00321AE1" w:rsidP="00B84878">
      <w:pPr>
        <w:pStyle w:val="ListParagraph"/>
        <w:numPr>
          <w:ilvl w:val="0"/>
          <w:numId w:val="23"/>
        </w:numPr>
        <w:spacing w:line="276" w:lineRule="auto"/>
        <w:jc w:val="both"/>
        <w:rPr>
          <w:rFonts w:ascii="Segoe UI Symbol" w:hAnsi="Segoe UI Symbol" w:cstheme="minorHAnsi"/>
        </w:rPr>
      </w:pPr>
      <w:r w:rsidRPr="00641BBB">
        <w:rPr>
          <w:rFonts w:ascii="Segoe UI Symbol" w:hAnsi="Segoe UI Symbol"/>
          <w:b/>
          <w:bCs/>
        </w:rPr>
        <w:t>Water</w:t>
      </w:r>
    </w:p>
    <w:p w14:paraId="32EA8C61" w14:textId="1F7AEF03" w:rsidR="00194349" w:rsidRPr="00654FB8" w:rsidRDefault="00194349" w:rsidP="00194349">
      <w:pPr>
        <w:pStyle w:val="ListParagraph"/>
        <w:numPr>
          <w:ilvl w:val="0"/>
          <w:numId w:val="22"/>
        </w:numPr>
        <w:spacing w:line="276" w:lineRule="auto"/>
        <w:jc w:val="both"/>
        <w:rPr>
          <w:rFonts w:ascii="Segoe UI Symbol" w:hAnsi="Segoe UI Symbol" w:cstheme="minorHAnsi"/>
        </w:rPr>
      </w:pPr>
      <w:r w:rsidRPr="00654FB8">
        <w:rPr>
          <w:rFonts w:ascii="Segoe UI Symbol" w:hAnsi="Segoe UI Symbol" w:cstheme="minorHAnsi"/>
        </w:rPr>
        <w:t xml:space="preserve">Reduce total </w:t>
      </w:r>
      <w:r w:rsidR="00B95031">
        <w:rPr>
          <w:rFonts w:ascii="Segoe UI Symbol" w:hAnsi="Segoe UI Symbol" w:cstheme="minorHAnsi"/>
        </w:rPr>
        <w:t>fresh</w:t>
      </w:r>
      <w:r w:rsidRPr="00654FB8">
        <w:rPr>
          <w:rFonts w:ascii="Segoe UI Symbol" w:hAnsi="Segoe UI Symbol" w:cstheme="minorHAnsi"/>
        </w:rPr>
        <w:t xml:space="preserve">water consumption by </w:t>
      </w:r>
      <w:r w:rsidR="00B95031">
        <w:rPr>
          <w:rFonts w:ascii="Segoe UI Symbol" w:hAnsi="Segoe UI Symbol" w:cstheme="minorHAnsi"/>
        </w:rPr>
        <w:t>1</w:t>
      </w:r>
      <w:r w:rsidRPr="00654FB8">
        <w:rPr>
          <w:rFonts w:ascii="Segoe UI Symbol" w:hAnsi="Segoe UI Symbol" w:cstheme="minorHAnsi"/>
        </w:rPr>
        <w:t xml:space="preserve">0% till </w:t>
      </w:r>
      <w:r>
        <w:rPr>
          <w:rFonts w:ascii="Segoe UI Symbol" w:hAnsi="Segoe UI Symbol" w:cstheme="minorHAnsi"/>
        </w:rPr>
        <w:t>year 2030</w:t>
      </w:r>
      <w:r w:rsidRPr="00654FB8">
        <w:rPr>
          <w:rFonts w:ascii="Segoe UI Symbol" w:hAnsi="Segoe UI Symbol" w:cstheme="minorHAnsi"/>
        </w:rPr>
        <w:t>.</w:t>
      </w:r>
    </w:p>
    <w:p w14:paraId="0BFF28EC" w14:textId="656E2314" w:rsidR="00321AE1" w:rsidRPr="00641BBB" w:rsidRDefault="00FF3BE6" w:rsidP="00321AE1">
      <w:pPr>
        <w:pStyle w:val="ListParagraph"/>
        <w:numPr>
          <w:ilvl w:val="0"/>
          <w:numId w:val="22"/>
        </w:numPr>
        <w:spacing w:line="276" w:lineRule="auto"/>
        <w:jc w:val="both"/>
        <w:rPr>
          <w:rFonts w:ascii="Segoe UI Symbol" w:hAnsi="Segoe UI Symbol" w:cstheme="minorHAnsi"/>
        </w:rPr>
      </w:pPr>
      <w:r w:rsidRPr="00FF3BE6">
        <w:rPr>
          <w:rFonts w:ascii="Segoe UI Symbol" w:hAnsi="Segoe UI Symbol" w:cstheme="minorHAnsi"/>
        </w:rPr>
        <w:t xml:space="preserve">Meet 30% of non-potable needs through rainwater or recycled water by </w:t>
      </w:r>
      <w:r>
        <w:rPr>
          <w:rFonts w:ascii="Segoe UI Symbol" w:hAnsi="Segoe UI Symbol" w:cstheme="minorHAnsi"/>
        </w:rPr>
        <w:t>year 2030.</w:t>
      </w:r>
    </w:p>
    <w:p w14:paraId="7711FB8E" w14:textId="77777777" w:rsidR="00321AE1" w:rsidRPr="00641BBB" w:rsidRDefault="00321AE1" w:rsidP="00321AE1">
      <w:pPr>
        <w:jc w:val="both"/>
        <w:rPr>
          <w:rFonts w:ascii="Segoe UI Symbol" w:hAnsi="Segoe UI Symbol" w:cstheme="minorHAnsi"/>
        </w:rPr>
      </w:pPr>
    </w:p>
    <w:p w14:paraId="1F3AD738" w14:textId="77777777" w:rsidR="00321AE1" w:rsidRPr="00641BBB" w:rsidRDefault="00321AE1" w:rsidP="00B84878">
      <w:pPr>
        <w:pStyle w:val="ListParagraph"/>
        <w:numPr>
          <w:ilvl w:val="0"/>
          <w:numId w:val="23"/>
        </w:numPr>
        <w:spacing w:line="276" w:lineRule="auto"/>
        <w:jc w:val="both"/>
        <w:rPr>
          <w:rFonts w:ascii="Segoe UI Symbol" w:hAnsi="Segoe UI Symbol" w:cstheme="minorHAnsi"/>
        </w:rPr>
      </w:pPr>
      <w:r w:rsidRPr="00641BBB">
        <w:rPr>
          <w:rFonts w:ascii="Segoe UI Symbol" w:hAnsi="Segoe UI Symbol"/>
          <w:b/>
          <w:bCs/>
        </w:rPr>
        <w:t>Biodiversity</w:t>
      </w:r>
    </w:p>
    <w:p w14:paraId="09F9611F" w14:textId="5564559B" w:rsidR="00716921" w:rsidRPr="00151961" w:rsidRDefault="00151961" w:rsidP="00716921">
      <w:pPr>
        <w:pStyle w:val="ListParagraph"/>
        <w:numPr>
          <w:ilvl w:val="0"/>
          <w:numId w:val="22"/>
        </w:numPr>
        <w:jc w:val="both"/>
        <w:rPr>
          <w:rFonts w:ascii="Segoe UI Symbol" w:hAnsi="Segoe UI Symbol" w:cstheme="minorHAnsi"/>
        </w:rPr>
      </w:pPr>
      <w:r w:rsidRPr="00151961">
        <w:rPr>
          <w:rFonts w:ascii="Segoe UI Symbol" w:hAnsi="Segoe UI Symbol" w:cstheme="minorHAnsi"/>
        </w:rPr>
        <w:t xml:space="preserve">Develop green belt or plantation coverage for </w:t>
      </w:r>
      <w:r w:rsidR="0096016E">
        <w:rPr>
          <w:rFonts w:ascii="Segoe UI Symbol" w:hAnsi="Segoe UI Symbol" w:cstheme="minorHAnsi"/>
        </w:rPr>
        <w:t>20</w:t>
      </w:r>
      <w:r w:rsidRPr="00151961">
        <w:rPr>
          <w:rFonts w:ascii="Segoe UI Symbol" w:hAnsi="Segoe UI Symbol" w:cstheme="minorHAnsi"/>
        </w:rPr>
        <w:t xml:space="preserve">% of total facility area by </w:t>
      </w:r>
      <w:r w:rsidR="008412FF">
        <w:rPr>
          <w:rFonts w:ascii="Segoe UI Symbol" w:hAnsi="Segoe UI Symbol" w:cstheme="minorHAnsi"/>
        </w:rPr>
        <w:t xml:space="preserve">year </w:t>
      </w:r>
      <w:r w:rsidRPr="00151961">
        <w:rPr>
          <w:rFonts w:ascii="Segoe UI Symbol" w:hAnsi="Segoe UI Symbol" w:cstheme="minorHAnsi"/>
        </w:rPr>
        <w:t>2030.</w:t>
      </w:r>
    </w:p>
    <w:p w14:paraId="77017C59" w14:textId="2345B683" w:rsidR="00321AE1" w:rsidRDefault="00451AE8" w:rsidP="00716921">
      <w:pPr>
        <w:pStyle w:val="ListParagraph"/>
        <w:numPr>
          <w:ilvl w:val="0"/>
          <w:numId w:val="22"/>
        </w:numPr>
        <w:jc w:val="both"/>
        <w:rPr>
          <w:rFonts w:ascii="Segoe UI Symbol" w:hAnsi="Segoe UI Symbol" w:cstheme="minorHAnsi"/>
        </w:rPr>
      </w:pPr>
      <w:r w:rsidRPr="00654FB8">
        <w:rPr>
          <w:rFonts w:ascii="Segoe UI Symbol" w:hAnsi="Segoe UI Symbol" w:cstheme="minorHAnsi"/>
        </w:rPr>
        <w:t xml:space="preserve">Plant and maintain </w:t>
      </w:r>
      <w:r w:rsidR="0096016E">
        <w:rPr>
          <w:rFonts w:ascii="Segoe UI Symbol" w:hAnsi="Segoe UI Symbol" w:cstheme="minorHAnsi"/>
        </w:rPr>
        <w:t>500</w:t>
      </w:r>
      <w:r w:rsidRPr="00654FB8">
        <w:rPr>
          <w:rFonts w:ascii="Segoe UI Symbol" w:hAnsi="Segoe UI Symbol" w:cstheme="minorHAnsi"/>
        </w:rPr>
        <w:t xml:space="preserve"> native trees by </w:t>
      </w:r>
      <w:r>
        <w:rPr>
          <w:rFonts w:ascii="Segoe UI Symbol" w:hAnsi="Segoe UI Symbol" w:cstheme="minorHAnsi"/>
        </w:rPr>
        <w:t>year 2030</w:t>
      </w:r>
      <w:r w:rsidRPr="00654FB8">
        <w:rPr>
          <w:rFonts w:ascii="Segoe UI Symbol" w:hAnsi="Segoe UI Symbol" w:cstheme="minorHAnsi"/>
        </w:rPr>
        <w:t>.</w:t>
      </w:r>
    </w:p>
    <w:p w14:paraId="7BDDD465" w14:textId="05C8B7C8" w:rsidR="00321AE1" w:rsidRPr="0096016E" w:rsidRDefault="0096016E" w:rsidP="00321AE1">
      <w:pPr>
        <w:pStyle w:val="ListParagraph"/>
        <w:numPr>
          <w:ilvl w:val="0"/>
          <w:numId w:val="22"/>
        </w:numPr>
        <w:jc w:val="both"/>
        <w:rPr>
          <w:rFonts w:ascii="Segoe UI Symbol" w:hAnsi="Segoe UI Symbol" w:cstheme="minorHAnsi"/>
        </w:rPr>
      </w:pPr>
      <w:r w:rsidRPr="0096016E">
        <w:rPr>
          <w:rFonts w:ascii="Segoe UI Symbol" w:hAnsi="Segoe UI Symbol" w:cstheme="minorHAnsi"/>
        </w:rPr>
        <w:t xml:space="preserve">Conduct annual biodiversity impact assessments at all sites starting </w:t>
      </w:r>
      <w:r>
        <w:rPr>
          <w:rFonts w:ascii="Segoe UI Symbol" w:hAnsi="Segoe UI Symbol" w:cstheme="minorHAnsi"/>
        </w:rPr>
        <w:t xml:space="preserve">from </w:t>
      </w:r>
      <w:r w:rsidR="00D02F4C">
        <w:rPr>
          <w:rFonts w:ascii="Segoe UI Symbol" w:hAnsi="Segoe UI Symbol" w:cstheme="minorHAnsi"/>
        </w:rPr>
        <w:t xml:space="preserve">year </w:t>
      </w:r>
      <w:r w:rsidRPr="0096016E">
        <w:rPr>
          <w:rFonts w:ascii="Segoe UI Symbol" w:hAnsi="Segoe UI Symbol" w:cstheme="minorHAnsi"/>
        </w:rPr>
        <w:t>2025</w:t>
      </w:r>
      <w:r w:rsidR="00D02F4C">
        <w:rPr>
          <w:rFonts w:ascii="Segoe UI Symbol" w:hAnsi="Segoe UI Symbol" w:cstheme="minorHAnsi"/>
        </w:rPr>
        <w:t>.</w:t>
      </w:r>
    </w:p>
    <w:p w14:paraId="7C2B1AC3" w14:textId="77777777" w:rsidR="00D02F4C" w:rsidRPr="00910F6E" w:rsidRDefault="00D02F4C" w:rsidP="00910F6E">
      <w:pPr>
        <w:jc w:val="both"/>
        <w:rPr>
          <w:rFonts w:ascii="Segoe UI Symbol" w:hAnsi="Segoe UI Symbol" w:cstheme="minorHAnsi"/>
        </w:rPr>
      </w:pPr>
    </w:p>
    <w:p w14:paraId="43E9216C" w14:textId="77777777" w:rsidR="00B84878" w:rsidRPr="009C77C1" w:rsidRDefault="00B84878" w:rsidP="00B84878">
      <w:pPr>
        <w:pStyle w:val="ListParagraph"/>
        <w:numPr>
          <w:ilvl w:val="0"/>
          <w:numId w:val="23"/>
        </w:numPr>
        <w:spacing w:line="276" w:lineRule="auto"/>
        <w:jc w:val="both"/>
        <w:rPr>
          <w:rFonts w:ascii="Segoe UI Symbol" w:hAnsi="Segoe UI Symbol" w:cstheme="minorHAnsi"/>
        </w:rPr>
      </w:pPr>
      <w:r w:rsidRPr="00604882">
        <w:rPr>
          <w:rFonts w:ascii="Segoe UI Symbol" w:hAnsi="Segoe UI Symbol"/>
          <w:b/>
          <w:bCs/>
        </w:rPr>
        <w:t>Customer Health and Safety</w:t>
      </w:r>
    </w:p>
    <w:p w14:paraId="309DB1CA" w14:textId="3CE3A263" w:rsidR="005775A4" w:rsidRPr="005775A4" w:rsidRDefault="005775A4" w:rsidP="00B84878">
      <w:pPr>
        <w:pStyle w:val="ListParagraph"/>
        <w:numPr>
          <w:ilvl w:val="0"/>
          <w:numId w:val="22"/>
        </w:numPr>
        <w:jc w:val="both"/>
        <w:rPr>
          <w:rFonts w:ascii="Segoe UI Symbol" w:hAnsi="Segoe UI Symbol" w:cstheme="minorHAnsi"/>
        </w:rPr>
      </w:pPr>
      <w:r w:rsidRPr="005775A4">
        <w:rPr>
          <w:rFonts w:ascii="Segoe UI Symbol" w:hAnsi="Segoe UI Symbol" w:cstheme="minorHAnsi"/>
        </w:rPr>
        <w:t>Audit 100% of product lines for compliance with global material safety standards by year 2030.</w:t>
      </w:r>
    </w:p>
    <w:p w14:paraId="687BF584" w14:textId="5493ACE5" w:rsidR="00566FDC" w:rsidRDefault="00D02F4C" w:rsidP="00D02F4C">
      <w:pPr>
        <w:pStyle w:val="ListParagraph"/>
        <w:numPr>
          <w:ilvl w:val="0"/>
          <w:numId w:val="22"/>
        </w:numPr>
        <w:jc w:val="both"/>
        <w:rPr>
          <w:rFonts w:ascii="Segoe UI Symbol" w:hAnsi="Segoe UI Symbol" w:cstheme="minorHAnsi"/>
        </w:rPr>
      </w:pPr>
      <w:r w:rsidRPr="00D02F4C">
        <w:rPr>
          <w:rFonts w:ascii="Segoe UI Symbol" w:hAnsi="Segoe UI Symbol" w:cstheme="minorHAnsi"/>
        </w:rPr>
        <w:t>Maintain zero incidents of customer injury or harm related to warehouse operations annually.</w:t>
      </w:r>
    </w:p>
    <w:p w14:paraId="7AE2B042" w14:textId="77777777" w:rsidR="004711F8" w:rsidRDefault="004711F8" w:rsidP="004711F8">
      <w:pPr>
        <w:jc w:val="both"/>
        <w:rPr>
          <w:rFonts w:ascii="Segoe UI Symbol" w:hAnsi="Segoe UI Symbol" w:cstheme="minorHAnsi"/>
        </w:rPr>
      </w:pPr>
    </w:p>
    <w:p w14:paraId="4DD5383A" w14:textId="77777777" w:rsidR="004711F8" w:rsidRPr="004711F8" w:rsidRDefault="004711F8" w:rsidP="004711F8">
      <w:pPr>
        <w:jc w:val="both"/>
        <w:rPr>
          <w:rFonts w:ascii="Segoe UI Symbol" w:hAnsi="Segoe UI Symbol" w:cstheme="minorHAnsi"/>
        </w:rPr>
      </w:pPr>
    </w:p>
    <w:p w14:paraId="46155ED3" w14:textId="77777777" w:rsidR="00D02F4C" w:rsidRPr="00D02F4C" w:rsidRDefault="00D02F4C" w:rsidP="00D02F4C">
      <w:pPr>
        <w:pStyle w:val="ListParagraph"/>
        <w:ind w:left="1080"/>
        <w:jc w:val="both"/>
        <w:rPr>
          <w:rFonts w:ascii="Segoe UI Symbol" w:hAnsi="Segoe UI Symbol" w:cstheme="minorHAnsi"/>
        </w:rPr>
      </w:pPr>
    </w:p>
    <w:p w14:paraId="35618F5F" w14:textId="77777777" w:rsidR="00B84878" w:rsidRPr="009C77C1" w:rsidRDefault="00B84878" w:rsidP="00B84878">
      <w:pPr>
        <w:pStyle w:val="ListParagraph"/>
        <w:numPr>
          <w:ilvl w:val="0"/>
          <w:numId w:val="23"/>
        </w:numPr>
        <w:spacing w:line="276" w:lineRule="auto"/>
        <w:jc w:val="both"/>
        <w:rPr>
          <w:rFonts w:ascii="Segoe UI Symbol" w:hAnsi="Segoe UI Symbol" w:cstheme="minorHAnsi"/>
        </w:rPr>
      </w:pPr>
      <w:r w:rsidRPr="003A0D98">
        <w:rPr>
          <w:rFonts w:ascii="Segoe UI Symbol" w:hAnsi="Segoe UI Symbol"/>
          <w:b/>
          <w:bCs/>
        </w:rPr>
        <w:lastRenderedPageBreak/>
        <w:t>Environmental Services &amp; Advocacy</w:t>
      </w:r>
    </w:p>
    <w:p w14:paraId="5EBDC138" w14:textId="3DEE7BAE" w:rsidR="00C833E0" w:rsidRDefault="00B5354E" w:rsidP="003A67E4">
      <w:pPr>
        <w:pStyle w:val="ListParagraph"/>
        <w:numPr>
          <w:ilvl w:val="0"/>
          <w:numId w:val="22"/>
        </w:numPr>
        <w:jc w:val="both"/>
        <w:rPr>
          <w:rFonts w:ascii="Segoe UI Symbol" w:hAnsi="Segoe UI Symbol" w:cstheme="minorHAnsi"/>
        </w:rPr>
      </w:pPr>
      <w:r w:rsidRPr="00B5354E">
        <w:rPr>
          <w:rFonts w:ascii="Segoe UI Symbol" w:hAnsi="Segoe UI Symbol" w:cstheme="minorHAnsi"/>
        </w:rPr>
        <w:t>Train 80% of key suppliers in sustainability and environmental management by year 2030.</w:t>
      </w:r>
    </w:p>
    <w:p w14:paraId="70863190" w14:textId="40754582" w:rsidR="00D02F4C" w:rsidRDefault="00D02F4C" w:rsidP="003A67E4">
      <w:pPr>
        <w:pStyle w:val="ListParagraph"/>
        <w:numPr>
          <w:ilvl w:val="0"/>
          <w:numId w:val="22"/>
        </w:numPr>
        <w:jc w:val="both"/>
        <w:rPr>
          <w:rFonts w:ascii="Segoe UI Symbol" w:hAnsi="Segoe UI Symbol" w:cstheme="minorHAnsi"/>
        </w:rPr>
      </w:pPr>
      <w:r w:rsidRPr="00D02F4C">
        <w:rPr>
          <w:rFonts w:ascii="Segoe UI Symbol" w:hAnsi="Segoe UI Symbol" w:cstheme="minorHAnsi"/>
        </w:rPr>
        <w:t>Conduct annual environmental training or awareness sessions for warehouse staff</w:t>
      </w:r>
      <w:r>
        <w:rPr>
          <w:rFonts w:ascii="Segoe UI Symbol" w:hAnsi="Segoe UI Symbol" w:cstheme="minorHAnsi"/>
        </w:rPr>
        <w:t>.</w:t>
      </w:r>
    </w:p>
    <w:p w14:paraId="6DF1C607" w14:textId="65449917" w:rsidR="00D02F4C" w:rsidRPr="00B5354E" w:rsidRDefault="00D02F4C" w:rsidP="003A67E4">
      <w:pPr>
        <w:pStyle w:val="ListParagraph"/>
        <w:numPr>
          <w:ilvl w:val="0"/>
          <w:numId w:val="22"/>
        </w:numPr>
        <w:jc w:val="both"/>
        <w:rPr>
          <w:rFonts w:ascii="Segoe UI Symbol" w:hAnsi="Segoe UI Symbol" w:cstheme="minorHAnsi"/>
        </w:rPr>
      </w:pPr>
      <w:r>
        <w:rPr>
          <w:rFonts w:ascii="Segoe UI Symbol" w:hAnsi="Segoe UI Symbol" w:cstheme="minorHAnsi"/>
        </w:rPr>
        <w:t xml:space="preserve">Participate </w:t>
      </w:r>
      <w:r w:rsidRPr="00D02F4C">
        <w:rPr>
          <w:rFonts w:ascii="Segoe UI Symbol" w:hAnsi="Segoe UI Symbol" w:cstheme="minorHAnsi"/>
        </w:rPr>
        <w:t xml:space="preserve">in </w:t>
      </w:r>
      <w:r w:rsidRPr="00664CE6">
        <w:rPr>
          <w:rFonts w:ascii="Segoe UI Symbol" w:hAnsi="Segoe UI Symbol" w:cstheme="minorHAnsi"/>
        </w:rPr>
        <w:t xml:space="preserve">one community environmental initiative </w:t>
      </w:r>
      <w:r w:rsidRPr="00D02F4C">
        <w:rPr>
          <w:rFonts w:ascii="Segoe UI Symbol" w:hAnsi="Segoe UI Symbol" w:cstheme="minorHAnsi"/>
        </w:rPr>
        <w:t>(tree plantation, clean-up, etc.)</w:t>
      </w:r>
      <w:r w:rsidR="00664CE6">
        <w:rPr>
          <w:rFonts w:ascii="Segoe UI Symbol" w:hAnsi="Segoe UI Symbol" w:cstheme="minorHAnsi"/>
        </w:rPr>
        <w:t xml:space="preserve"> till year 2030.</w:t>
      </w:r>
    </w:p>
    <w:p w14:paraId="2838A31F" w14:textId="77777777" w:rsidR="003264A5" w:rsidRDefault="003264A5" w:rsidP="00D02F4C"/>
    <w:p w14:paraId="29E892DE" w14:textId="77777777" w:rsidR="00CD10FD" w:rsidRPr="003264A5" w:rsidRDefault="00CD10FD" w:rsidP="00D02F4C"/>
    <w:p w14:paraId="3642B381" w14:textId="402D62EB" w:rsidR="00F03E60" w:rsidRPr="006524B4" w:rsidRDefault="00F03E60" w:rsidP="002A0042">
      <w:pPr>
        <w:pStyle w:val="Heading1"/>
        <w:spacing w:after="240"/>
        <w:jc w:val="both"/>
        <w:rPr>
          <w:rFonts w:ascii="Segoe UI Symbol" w:hAnsi="Segoe UI Symbol" w:cstheme="minorHAnsi"/>
          <w:sz w:val="28"/>
          <w:szCs w:val="36"/>
        </w:rPr>
      </w:pPr>
      <w:bookmarkStart w:id="7" w:name="_Toc212804982"/>
      <w:r w:rsidRPr="006524B4">
        <w:rPr>
          <w:rFonts w:ascii="Segoe UI Symbol" w:hAnsi="Segoe UI Symbol" w:cstheme="minorHAnsi"/>
          <w:sz w:val="28"/>
          <w:szCs w:val="36"/>
        </w:rPr>
        <w:t>Alignment with the United Nations Sustainable Development Goals (SDGs)</w:t>
      </w:r>
      <w:bookmarkEnd w:id="7"/>
    </w:p>
    <w:p w14:paraId="37ED3554" w14:textId="264A7EF7" w:rsidR="00F03E60" w:rsidRDefault="00AC6C64" w:rsidP="002A0042">
      <w:pPr>
        <w:spacing w:after="200" w:line="276" w:lineRule="auto"/>
        <w:jc w:val="both"/>
        <w:rPr>
          <w:rFonts w:ascii="Segoe UI Symbol" w:hAnsi="Segoe UI Symbol" w:cstheme="minorHAnsi"/>
          <w:b/>
          <w:bCs/>
        </w:rPr>
      </w:pPr>
      <w:r w:rsidRPr="004B2C4B">
        <w:rPr>
          <w:rFonts w:ascii="Segoe UI Symbol" w:hAnsi="Segoe UI Symbol" w:cstheme="minorHAnsi"/>
        </w:rPr>
        <w:t xml:space="preserve">The </w:t>
      </w:r>
      <w:r w:rsidR="00DD2C7F" w:rsidRPr="004B2C4B">
        <w:rPr>
          <w:rFonts w:ascii="Segoe UI Symbol" w:hAnsi="Segoe UI Symbol" w:cstheme="minorHAnsi"/>
        </w:rPr>
        <w:t>s</w:t>
      </w:r>
      <w:r w:rsidRPr="004B2C4B">
        <w:rPr>
          <w:rFonts w:ascii="Segoe UI Symbol" w:hAnsi="Segoe UI Symbol" w:cstheme="minorHAnsi"/>
        </w:rPr>
        <w:t xml:space="preserve">ustainability </w:t>
      </w:r>
      <w:r w:rsidR="0088663D">
        <w:rPr>
          <w:rFonts w:ascii="Segoe UI Symbol" w:hAnsi="Segoe UI Symbol" w:cstheme="minorHAnsi"/>
        </w:rPr>
        <w:t xml:space="preserve">objectives </w:t>
      </w:r>
      <w:r w:rsidRPr="004B2C4B">
        <w:rPr>
          <w:rFonts w:ascii="Segoe UI Symbol" w:hAnsi="Segoe UI Symbol" w:cstheme="minorHAnsi"/>
        </w:rPr>
        <w:t xml:space="preserve">and </w:t>
      </w:r>
      <w:r w:rsidR="00DD2C7F" w:rsidRPr="004B2C4B">
        <w:rPr>
          <w:rFonts w:ascii="Segoe UI Symbol" w:hAnsi="Segoe UI Symbol" w:cstheme="minorHAnsi"/>
        </w:rPr>
        <w:t>p</w:t>
      </w:r>
      <w:r w:rsidRPr="004B2C4B">
        <w:rPr>
          <w:rFonts w:ascii="Segoe UI Symbol" w:hAnsi="Segoe UI Symbol" w:cstheme="minorHAnsi"/>
        </w:rPr>
        <w:t xml:space="preserve">erformance targets align with the following </w:t>
      </w:r>
      <w:r w:rsidRPr="004B2C4B">
        <w:rPr>
          <w:rFonts w:ascii="Segoe UI Symbol" w:hAnsi="Segoe UI Symbol" w:cstheme="minorHAnsi"/>
          <w:b/>
          <w:bCs/>
        </w:rPr>
        <w:t>Sustainable Development Goals (SDGs):</w:t>
      </w:r>
    </w:p>
    <w:p w14:paraId="4F7D6041" w14:textId="304DC2FE" w:rsidR="00F43DCF" w:rsidRPr="00E368B3" w:rsidRDefault="00F43DCF" w:rsidP="002A0042">
      <w:pPr>
        <w:spacing w:after="200" w:line="276" w:lineRule="auto"/>
        <w:jc w:val="both"/>
        <w:rPr>
          <w:rFonts w:ascii="Segoe UI Symbol" w:hAnsi="Segoe UI Symbol" w:cstheme="minorHAnsi"/>
        </w:rPr>
      </w:pPr>
      <w:r w:rsidRPr="00F43DCF">
        <w:rPr>
          <w:rFonts w:ascii="Segoe UI Symbol" w:hAnsi="Segoe UI Symbol" w:cstheme="minorHAnsi"/>
          <w:noProof/>
        </w:rPr>
        <w:drawing>
          <wp:inline distT="0" distB="0" distL="0" distR="0" wp14:anchorId="323E4AF0" wp14:editId="15221F4B">
            <wp:extent cx="5943600" cy="2439035"/>
            <wp:effectExtent l="0" t="0" r="0" b="0"/>
            <wp:docPr id="1472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23551" name=""/>
                    <pic:cNvPicPr/>
                  </pic:nvPicPr>
                  <pic:blipFill>
                    <a:blip r:embed="rId9"/>
                    <a:stretch>
                      <a:fillRect/>
                    </a:stretch>
                  </pic:blipFill>
                  <pic:spPr>
                    <a:xfrm>
                      <a:off x="0" y="0"/>
                      <a:ext cx="5943600" cy="2439035"/>
                    </a:xfrm>
                    <a:prstGeom prst="rect">
                      <a:avLst/>
                    </a:prstGeom>
                  </pic:spPr>
                </pic:pic>
              </a:graphicData>
            </a:graphic>
          </wp:inline>
        </w:drawing>
      </w:r>
    </w:p>
    <w:p w14:paraId="76806557" w14:textId="2CBBCD73" w:rsidR="00874460" w:rsidRPr="006524B4" w:rsidRDefault="00874460" w:rsidP="002A0042">
      <w:pPr>
        <w:pStyle w:val="Heading1"/>
        <w:spacing w:after="240"/>
        <w:jc w:val="both"/>
        <w:rPr>
          <w:rFonts w:ascii="Segoe UI Symbol" w:hAnsi="Segoe UI Symbol" w:cstheme="minorHAnsi"/>
          <w:sz w:val="28"/>
          <w:szCs w:val="36"/>
        </w:rPr>
      </w:pPr>
      <w:bookmarkStart w:id="8" w:name="_Toc212804983"/>
      <w:r w:rsidRPr="006524B4">
        <w:rPr>
          <w:rFonts w:ascii="Segoe UI Symbol" w:hAnsi="Segoe UI Symbol" w:cstheme="minorHAnsi"/>
          <w:sz w:val="28"/>
          <w:szCs w:val="36"/>
        </w:rPr>
        <w:t>Responsibilities</w:t>
      </w:r>
      <w:bookmarkEnd w:id="8"/>
    </w:p>
    <w:p w14:paraId="1E9840DD" w14:textId="6DE73B50" w:rsidR="00AE0C08" w:rsidRPr="00AE0C08" w:rsidRDefault="00AE0C08" w:rsidP="00AE0C08">
      <w:pPr>
        <w:numPr>
          <w:ilvl w:val="0"/>
          <w:numId w:val="18"/>
        </w:numPr>
        <w:spacing w:line="276" w:lineRule="auto"/>
        <w:jc w:val="both"/>
        <w:rPr>
          <w:rFonts w:ascii="Segoe UI Symbol" w:hAnsi="Segoe UI Symbol" w:cstheme="minorHAnsi"/>
          <w:b/>
          <w:bCs/>
        </w:rPr>
      </w:pPr>
      <w:r w:rsidRPr="00AE0C08">
        <w:rPr>
          <w:rFonts w:ascii="Segoe UI Symbol" w:hAnsi="Segoe UI Symbol" w:cstheme="minorHAnsi"/>
          <w:b/>
          <w:bCs/>
        </w:rPr>
        <w:t xml:space="preserve">Management: </w:t>
      </w:r>
      <w:r w:rsidRPr="00AE0C08">
        <w:rPr>
          <w:rFonts w:ascii="Segoe UI Symbol" w:hAnsi="Segoe UI Symbol" w:cstheme="minorHAnsi"/>
        </w:rPr>
        <w:t>Provide leadership, approve environmental targets, and review sustainability performance annually.</w:t>
      </w:r>
    </w:p>
    <w:p w14:paraId="778D75C1" w14:textId="285EF0FD" w:rsidR="00AE0C08" w:rsidRPr="00AE0C08" w:rsidRDefault="00AE0C08" w:rsidP="00AE0C08">
      <w:pPr>
        <w:numPr>
          <w:ilvl w:val="0"/>
          <w:numId w:val="18"/>
        </w:numPr>
        <w:spacing w:line="276" w:lineRule="auto"/>
        <w:jc w:val="both"/>
        <w:rPr>
          <w:rFonts w:ascii="Segoe UI Symbol" w:hAnsi="Segoe UI Symbol" w:cstheme="minorHAnsi"/>
          <w:b/>
          <w:bCs/>
        </w:rPr>
      </w:pPr>
      <w:r w:rsidRPr="00AE0C08">
        <w:rPr>
          <w:rFonts w:ascii="Segoe UI Symbol" w:hAnsi="Segoe UI Symbol" w:cstheme="minorHAnsi"/>
          <w:b/>
          <w:bCs/>
        </w:rPr>
        <w:t>Environmental &amp; Facility Team:</w:t>
      </w:r>
      <w:r w:rsidRPr="00AE0C08">
        <w:rPr>
          <w:rFonts w:ascii="Segoe UI Symbol" w:hAnsi="Segoe UI Symbol" w:cstheme="minorHAnsi"/>
        </w:rPr>
        <w:t xml:space="preserve"> Implement and monitor environmental programs, maintain records, and conduct audits.</w:t>
      </w:r>
    </w:p>
    <w:p w14:paraId="4A85B17B" w14:textId="0811A487" w:rsidR="00AE0C08" w:rsidRPr="00AE0C08" w:rsidRDefault="00AE0C08" w:rsidP="00AE0C08">
      <w:pPr>
        <w:numPr>
          <w:ilvl w:val="0"/>
          <w:numId w:val="18"/>
        </w:numPr>
        <w:spacing w:line="276" w:lineRule="auto"/>
        <w:jc w:val="both"/>
        <w:rPr>
          <w:rFonts w:ascii="Segoe UI Symbol" w:hAnsi="Segoe UI Symbol" w:cstheme="minorHAnsi"/>
          <w:b/>
          <w:bCs/>
        </w:rPr>
      </w:pPr>
      <w:r w:rsidRPr="00AE0C08">
        <w:rPr>
          <w:rFonts w:ascii="Segoe UI Symbol" w:hAnsi="Segoe UI Symbol" w:cstheme="minorHAnsi"/>
          <w:b/>
          <w:bCs/>
        </w:rPr>
        <w:t xml:space="preserve">Operations &amp; Warehouse Team: </w:t>
      </w:r>
      <w:r w:rsidRPr="00AE0C08">
        <w:rPr>
          <w:rFonts w:ascii="Segoe UI Symbol" w:hAnsi="Segoe UI Symbol" w:cstheme="minorHAnsi"/>
        </w:rPr>
        <w:t>Ensure compliance with environmental procedures and support daily resource efficiency initiatives.</w:t>
      </w:r>
    </w:p>
    <w:p w14:paraId="6009A4E5" w14:textId="01A05BEF" w:rsidR="00AE0C08" w:rsidRPr="00AE0C08" w:rsidRDefault="00AE0C08" w:rsidP="00AE0C08">
      <w:pPr>
        <w:numPr>
          <w:ilvl w:val="0"/>
          <w:numId w:val="18"/>
        </w:numPr>
        <w:spacing w:line="276" w:lineRule="auto"/>
        <w:jc w:val="both"/>
        <w:rPr>
          <w:rFonts w:ascii="Segoe UI Symbol" w:hAnsi="Segoe UI Symbol" w:cstheme="minorHAnsi"/>
          <w:b/>
          <w:bCs/>
        </w:rPr>
      </w:pPr>
      <w:r w:rsidRPr="00AE0C08">
        <w:rPr>
          <w:rFonts w:ascii="Segoe UI Symbol" w:hAnsi="Segoe UI Symbol" w:cstheme="minorHAnsi"/>
          <w:b/>
          <w:bCs/>
        </w:rPr>
        <w:lastRenderedPageBreak/>
        <w:t xml:space="preserve">Procurement &amp; Supplier Management: </w:t>
      </w:r>
      <w:r w:rsidRPr="00AE0C08">
        <w:rPr>
          <w:rFonts w:ascii="Segoe UI Symbol" w:hAnsi="Segoe UI Symbol" w:cstheme="minorHAnsi"/>
        </w:rPr>
        <w:t>Source eco-friendly materials and engage suppliers in sustainable practices.</w:t>
      </w:r>
    </w:p>
    <w:p w14:paraId="5CEACB12" w14:textId="7D45E24A" w:rsidR="00AE0C08" w:rsidRPr="00AE0C08" w:rsidRDefault="00AE0C08" w:rsidP="00AE0C08">
      <w:pPr>
        <w:numPr>
          <w:ilvl w:val="0"/>
          <w:numId w:val="18"/>
        </w:numPr>
        <w:spacing w:line="276" w:lineRule="auto"/>
        <w:jc w:val="both"/>
        <w:rPr>
          <w:rFonts w:ascii="Segoe UI Symbol" w:hAnsi="Segoe UI Symbol" w:cstheme="minorHAnsi"/>
          <w:b/>
          <w:bCs/>
        </w:rPr>
      </w:pPr>
      <w:r w:rsidRPr="00AE0C08">
        <w:rPr>
          <w:rFonts w:ascii="Segoe UI Symbol" w:hAnsi="Segoe UI Symbol" w:cstheme="minorHAnsi"/>
          <w:b/>
          <w:bCs/>
        </w:rPr>
        <w:t xml:space="preserve">Employees &amp; Contractors: </w:t>
      </w:r>
      <w:r w:rsidRPr="00AE0C08">
        <w:rPr>
          <w:rFonts w:ascii="Segoe UI Symbol" w:hAnsi="Segoe UI Symbol" w:cstheme="minorHAnsi"/>
        </w:rPr>
        <w:t>Follow environmental guidelines, participate in training, and report any non-compliance or hazards.</w:t>
      </w:r>
    </w:p>
    <w:p w14:paraId="251A8581" w14:textId="3A641414" w:rsidR="00874460" w:rsidRPr="00874460" w:rsidRDefault="00AE0C08" w:rsidP="00AE0C08">
      <w:pPr>
        <w:numPr>
          <w:ilvl w:val="0"/>
          <w:numId w:val="18"/>
        </w:numPr>
        <w:spacing w:line="276" w:lineRule="auto"/>
        <w:jc w:val="both"/>
        <w:rPr>
          <w:rFonts w:ascii="Segoe UI Symbol" w:hAnsi="Segoe UI Symbol" w:cstheme="minorHAnsi"/>
        </w:rPr>
      </w:pPr>
      <w:r w:rsidRPr="00AE0C08">
        <w:rPr>
          <w:rFonts w:ascii="Segoe UI Symbol" w:hAnsi="Segoe UI Symbol" w:cstheme="minorHAnsi"/>
          <w:b/>
          <w:bCs/>
        </w:rPr>
        <w:t xml:space="preserve">ESG / Sustainability Coordinator: </w:t>
      </w:r>
      <w:r w:rsidRPr="00AE0C08">
        <w:rPr>
          <w:rFonts w:ascii="Segoe UI Symbol" w:hAnsi="Segoe UI Symbol" w:cstheme="minorHAnsi"/>
        </w:rPr>
        <w:t>Track target progress, prepare performance reports, and ensure alignment with</w:t>
      </w:r>
      <w:r w:rsidR="00B87A94">
        <w:rPr>
          <w:rFonts w:ascii="Segoe UI Symbol" w:hAnsi="Segoe UI Symbol" w:cstheme="minorHAnsi"/>
        </w:rPr>
        <w:t xml:space="preserve"> regulatory</w:t>
      </w:r>
      <w:r w:rsidRPr="00AE0C08">
        <w:rPr>
          <w:rFonts w:ascii="Segoe UI Symbol" w:hAnsi="Segoe UI Symbol" w:cstheme="minorHAnsi"/>
        </w:rPr>
        <w:t xml:space="preserve"> standards.</w:t>
      </w:r>
    </w:p>
    <w:p w14:paraId="6B906358" w14:textId="266B9DE0" w:rsidR="004F2505" w:rsidRPr="006524B4" w:rsidRDefault="00E368B3" w:rsidP="0088663D">
      <w:pPr>
        <w:pStyle w:val="Heading1"/>
        <w:spacing w:after="240"/>
        <w:jc w:val="both"/>
        <w:rPr>
          <w:rFonts w:ascii="Segoe UI Symbol" w:hAnsi="Segoe UI Symbol" w:cstheme="minorHAnsi"/>
          <w:sz w:val="28"/>
          <w:szCs w:val="36"/>
        </w:rPr>
      </w:pPr>
      <w:bookmarkStart w:id="9" w:name="_Toc212804984"/>
      <w:r w:rsidRPr="006524B4">
        <w:rPr>
          <w:rFonts w:ascii="Segoe UI Symbol" w:hAnsi="Segoe UI Symbol" w:cstheme="minorHAnsi"/>
          <w:sz w:val="28"/>
          <w:szCs w:val="36"/>
        </w:rPr>
        <w:t xml:space="preserve">Monitoring, Reporting, and </w:t>
      </w:r>
      <w:r w:rsidR="004D1845" w:rsidRPr="006524B4">
        <w:rPr>
          <w:rFonts w:ascii="Segoe UI Symbol" w:hAnsi="Segoe UI Symbol" w:cstheme="minorHAnsi"/>
          <w:sz w:val="28"/>
          <w:szCs w:val="36"/>
        </w:rPr>
        <w:t>Transparency</w:t>
      </w:r>
      <w:bookmarkEnd w:id="9"/>
    </w:p>
    <w:p w14:paraId="2C5FC0A3" w14:textId="63341F22" w:rsidR="0088663D" w:rsidRDefault="00C10334" w:rsidP="002A0042">
      <w:pPr>
        <w:spacing w:after="120"/>
        <w:jc w:val="both"/>
        <w:rPr>
          <w:rFonts w:ascii="Segoe UI Symbol" w:hAnsi="Segoe UI Symbol" w:cstheme="minorHAnsi"/>
        </w:rPr>
      </w:pPr>
      <w:r>
        <w:rPr>
          <w:rFonts w:ascii="Segoe UI Symbol" w:hAnsi="Segoe UI Symbol" w:cstheme="minorHAnsi"/>
        </w:rPr>
        <w:t>LPS Bossard</w:t>
      </w:r>
      <w:r w:rsidR="001347C1" w:rsidRPr="00995B19">
        <w:rPr>
          <w:rFonts w:ascii="Segoe UI Symbol" w:hAnsi="Segoe UI Symbol" w:cstheme="minorHAnsi"/>
        </w:rPr>
        <w:t xml:space="preserve"> Pvt. Ltd. </w:t>
      </w:r>
      <w:r w:rsidR="0088663D" w:rsidRPr="00995B19">
        <w:rPr>
          <w:rFonts w:ascii="Segoe UI Symbol" w:hAnsi="Segoe UI Symbol" w:cstheme="minorHAnsi"/>
        </w:rPr>
        <w:t>is committed to regularly monitoring its environmental performance across key focus areas</w:t>
      </w:r>
      <w:r w:rsidR="0088663D" w:rsidRPr="0088663D">
        <w:rPr>
          <w:rFonts w:ascii="Segoe UI Symbol" w:hAnsi="Segoe UI Symbol" w:cstheme="minorHAnsi"/>
        </w:rPr>
        <w:t xml:space="preserve"> such as energy consumption, greenhouse gas emissions, water management</w:t>
      </w:r>
      <w:r>
        <w:rPr>
          <w:rFonts w:ascii="Segoe UI Symbol" w:hAnsi="Segoe UI Symbol" w:cstheme="minorHAnsi"/>
        </w:rPr>
        <w:t xml:space="preserve"> and </w:t>
      </w:r>
      <w:r w:rsidR="0088663D" w:rsidRPr="0088663D">
        <w:rPr>
          <w:rFonts w:ascii="Segoe UI Symbol" w:hAnsi="Segoe UI Symbol" w:cstheme="minorHAnsi"/>
        </w:rPr>
        <w:t>waste reduction. Key Performance Indicators (KPIs) are established for each area and tracked through internal monitoring systems to evaluate progress against defined sustainability targets. These KPIs are reviewed on a quarterly basis, and findings are consolidated into performance reports for senior management to guide strategic decision-making. Annual assessments capture achievements, identify gaps, and recommend corrective measures, while relevant outcomes are shared with stakeholders to promote transparency and accountability. All monitoring and reporting practices adhere to applicable regulatory requirements and industry best practices, ensuring reliability, accuracy, and credibility in disclosures</w:t>
      </w:r>
      <w:r w:rsidR="0088663D">
        <w:rPr>
          <w:rFonts w:ascii="Segoe UI Symbol" w:hAnsi="Segoe UI Symbol" w:cstheme="minorHAnsi"/>
        </w:rPr>
        <w:t>.</w:t>
      </w:r>
    </w:p>
    <w:p w14:paraId="101133DE" w14:textId="0192F447" w:rsidR="0088663D" w:rsidRPr="006524B4" w:rsidRDefault="00294F25" w:rsidP="0088663D">
      <w:pPr>
        <w:pStyle w:val="Heading1"/>
        <w:spacing w:after="240"/>
        <w:jc w:val="both"/>
        <w:rPr>
          <w:rFonts w:ascii="Segoe UI Symbol" w:hAnsi="Segoe UI Symbol" w:cstheme="minorHAnsi"/>
          <w:sz w:val="28"/>
          <w:szCs w:val="36"/>
        </w:rPr>
      </w:pPr>
      <w:bookmarkStart w:id="10" w:name="_Toc212804985"/>
      <w:r w:rsidRPr="006524B4">
        <w:rPr>
          <w:rFonts w:ascii="Segoe UI Symbol" w:hAnsi="Segoe UI Symbol" w:cstheme="minorHAnsi"/>
          <w:sz w:val="28"/>
          <w:szCs w:val="36"/>
        </w:rPr>
        <w:t xml:space="preserve">Review Mechanism and </w:t>
      </w:r>
      <w:r w:rsidR="0088663D" w:rsidRPr="006524B4">
        <w:rPr>
          <w:rFonts w:ascii="Segoe UI Symbol" w:hAnsi="Segoe UI Symbol" w:cstheme="minorHAnsi"/>
          <w:sz w:val="28"/>
          <w:szCs w:val="36"/>
        </w:rPr>
        <w:t>Continuous Improvement</w:t>
      </w:r>
      <w:bookmarkEnd w:id="10"/>
    </w:p>
    <w:p w14:paraId="39C59B6B" w14:textId="5C7C3A5C" w:rsidR="0088663D" w:rsidRDefault="0088663D" w:rsidP="002A0042">
      <w:pPr>
        <w:spacing w:after="120"/>
        <w:jc w:val="both"/>
        <w:rPr>
          <w:rFonts w:ascii="Segoe UI Symbol" w:hAnsi="Segoe UI Symbol" w:cstheme="minorHAnsi"/>
        </w:rPr>
      </w:pPr>
      <w:r w:rsidRPr="0088663D">
        <w:rPr>
          <w:rFonts w:ascii="Segoe UI Symbol" w:hAnsi="Segoe UI Symbol" w:cstheme="minorHAnsi"/>
        </w:rPr>
        <w:t>This policy will be reviewed annually by the Environmental Manager to assess its effectiveness and alignment with evolving sustainability goals, regulatory requirements, and industry best practices. Feedback from audits, employee suggestions, and stakeholder engagements will be incorporated into policy updates. Necessary revisions will be made to strengthen environmental commitments and drive continuous improvement. Any significant changes or updates will be communicated to all employees and relevant stakeholders to ensure effective implementation.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4"/>
        <w:gridCol w:w="1914"/>
      </w:tblGrid>
      <w:tr w:rsidR="0088326E" w:rsidRPr="004B2C4B" w14:paraId="0CC7C36A" w14:textId="77777777" w:rsidTr="009F2767">
        <w:trPr>
          <w:trHeight w:val="453"/>
        </w:trPr>
        <w:tc>
          <w:tcPr>
            <w:tcW w:w="2174" w:type="dxa"/>
          </w:tcPr>
          <w:p w14:paraId="2791276B" w14:textId="4A5A997E"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Effective Date</w:t>
            </w:r>
          </w:p>
        </w:tc>
        <w:tc>
          <w:tcPr>
            <w:tcW w:w="1914" w:type="dxa"/>
          </w:tcPr>
          <w:p w14:paraId="06A1EB2D" w14:textId="2031A0EE" w:rsidR="00364CF6" w:rsidRPr="00861A38" w:rsidRDefault="00364CF6" w:rsidP="002A0042">
            <w:pPr>
              <w:jc w:val="both"/>
              <w:rPr>
                <w:rFonts w:ascii="Segoe UI Symbol" w:hAnsi="Segoe UI Symbol" w:cstheme="minorHAnsi"/>
                <w:b/>
                <w:bCs/>
              </w:rPr>
            </w:pPr>
            <w:r w:rsidRPr="00861A38">
              <w:rPr>
                <w:rFonts w:ascii="Segoe UI Symbol" w:hAnsi="Segoe UI Symbol" w:cstheme="minorHAnsi"/>
                <w:b/>
                <w:bCs/>
              </w:rPr>
              <w:t>: 01.</w:t>
            </w:r>
            <w:r w:rsidR="00A7061A" w:rsidRPr="00861A38">
              <w:rPr>
                <w:rFonts w:ascii="Segoe UI Symbol" w:hAnsi="Segoe UI Symbol" w:cstheme="minorHAnsi"/>
                <w:b/>
                <w:bCs/>
              </w:rPr>
              <w:t>0</w:t>
            </w:r>
            <w:r w:rsidR="00422F1F" w:rsidRPr="00861A38">
              <w:rPr>
                <w:rFonts w:ascii="Segoe UI Symbol" w:hAnsi="Segoe UI Symbol" w:cstheme="minorHAnsi"/>
                <w:b/>
                <w:bCs/>
              </w:rPr>
              <w:t>1</w:t>
            </w:r>
            <w:r w:rsidRPr="00861A38">
              <w:rPr>
                <w:rFonts w:ascii="Segoe UI Symbol" w:hAnsi="Segoe UI Symbol" w:cstheme="minorHAnsi"/>
                <w:b/>
                <w:bCs/>
              </w:rPr>
              <w:t>.</w:t>
            </w:r>
            <w:r w:rsidR="00E80942" w:rsidRPr="00861A38">
              <w:rPr>
                <w:rFonts w:ascii="Segoe UI Symbol" w:hAnsi="Segoe UI Symbol" w:cstheme="minorHAnsi"/>
                <w:b/>
                <w:bCs/>
              </w:rPr>
              <w:t>20</w:t>
            </w:r>
            <w:r w:rsidRPr="00861A38">
              <w:rPr>
                <w:rFonts w:ascii="Segoe UI Symbol" w:hAnsi="Segoe UI Symbol" w:cstheme="minorHAnsi"/>
                <w:b/>
                <w:bCs/>
              </w:rPr>
              <w:t>2</w:t>
            </w:r>
            <w:r w:rsidR="00A7061A" w:rsidRPr="00861A38">
              <w:rPr>
                <w:rFonts w:ascii="Segoe UI Symbol" w:hAnsi="Segoe UI Symbol" w:cstheme="minorHAnsi"/>
                <w:b/>
                <w:bCs/>
              </w:rPr>
              <w:t>5</w:t>
            </w:r>
          </w:p>
        </w:tc>
      </w:tr>
      <w:tr w:rsidR="0088326E" w:rsidRPr="004B2C4B" w14:paraId="64C6136D" w14:textId="77777777" w:rsidTr="009F2767">
        <w:trPr>
          <w:trHeight w:val="453"/>
        </w:trPr>
        <w:tc>
          <w:tcPr>
            <w:tcW w:w="2174" w:type="dxa"/>
          </w:tcPr>
          <w:p w14:paraId="66A07779" w14:textId="380DB1EC"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Next Review Date </w:t>
            </w:r>
          </w:p>
        </w:tc>
        <w:tc>
          <w:tcPr>
            <w:tcW w:w="1914" w:type="dxa"/>
          </w:tcPr>
          <w:p w14:paraId="35143F1D" w14:textId="77A3A3F2" w:rsidR="00364CF6" w:rsidRPr="00861A38" w:rsidRDefault="00364CF6" w:rsidP="002A0042">
            <w:pPr>
              <w:jc w:val="both"/>
              <w:rPr>
                <w:rFonts w:ascii="Segoe UI Symbol" w:hAnsi="Segoe UI Symbol" w:cstheme="minorHAnsi"/>
                <w:b/>
                <w:bCs/>
              </w:rPr>
            </w:pPr>
            <w:r w:rsidRPr="00861A38">
              <w:rPr>
                <w:rFonts w:ascii="Segoe UI Symbol" w:hAnsi="Segoe UI Symbol" w:cstheme="minorHAnsi"/>
                <w:b/>
                <w:bCs/>
              </w:rPr>
              <w:t>: 01.0</w:t>
            </w:r>
            <w:r w:rsidR="00422F1F" w:rsidRPr="00861A38">
              <w:rPr>
                <w:rFonts w:ascii="Segoe UI Symbol" w:hAnsi="Segoe UI Symbol" w:cstheme="minorHAnsi"/>
                <w:b/>
                <w:bCs/>
              </w:rPr>
              <w:t>1</w:t>
            </w:r>
            <w:r w:rsidRPr="00861A38">
              <w:rPr>
                <w:rFonts w:ascii="Segoe UI Symbol" w:hAnsi="Segoe UI Symbol" w:cstheme="minorHAnsi"/>
                <w:b/>
                <w:bCs/>
              </w:rPr>
              <w:t>.</w:t>
            </w:r>
            <w:r w:rsidR="00E80942" w:rsidRPr="00861A38">
              <w:rPr>
                <w:rFonts w:ascii="Segoe UI Symbol" w:hAnsi="Segoe UI Symbol" w:cstheme="minorHAnsi"/>
                <w:b/>
                <w:bCs/>
              </w:rPr>
              <w:t>20</w:t>
            </w:r>
            <w:r w:rsidRPr="00861A38">
              <w:rPr>
                <w:rFonts w:ascii="Segoe UI Symbol" w:hAnsi="Segoe UI Symbol" w:cstheme="minorHAnsi"/>
                <w:b/>
                <w:bCs/>
              </w:rPr>
              <w:t>2</w:t>
            </w:r>
            <w:r w:rsidR="00097B37" w:rsidRPr="00861A38">
              <w:rPr>
                <w:rFonts w:ascii="Segoe UI Symbol" w:hAnsi="Segoe UI Symbol" w:cstheme="minorHAnsi"/>
                <w:b/>
                <w:bCs/>
              </w:rPr>
              <w:t>6</w:t>
            </w:r>
          </w:p>
        </w:tc>
      </w:tr>
      <w:tr w:rsidR="0088326E" w:rsidRPr="004B2C4B" w14:paraId="571E8134" w14:textId="77777777" w:rsidTr="009F2767">
        <w:trPr>
          <w:trHeight w:val="453"/>
        </w:trPr>
        <w:tc>
          <w:tcPr>
            <w:tcW w:w="2174" w:type="dxa"/>
          </w:tcPr>
          <w:p w14:paraId="1DE418E9" w14:textId="29C16230"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Revision No.</w:t>
            </w:r>
          </w:p>
        </w:tc>
        <w:tc>
          <w:tcPr>
            <w:tcW w:w="1914" w:type="dxa"/>
          </w:tcPr>
          <w:p w14:paraId="529C7417" w14:textId="29558D37" w:rsidR="00364CF6" w:rsidRPr="009F2767" w:rsidRDefault="00364CF6" w:rsidP="002A0042">
            <w:pPr>
              <w:jc w:val="both"/>
              <w:rPr>
                <w:rFonts w:ascii="Segoe UI Symbol" w:hAnsi="Segoe UI Symbol" w:cstheme="minorHAnsi"/>
                <w:b/>
                <w:bCs/>
              </w:rPr>
            </w:pPr>
            <w:r w:rsidRPr="009F2767">
              <w:rPr>
                <w:rFonts w:ascii="Segoe UI Symbol" w:hAnsi="Segoe UI Symbol" w:cstheme="minorHAnsi"/>
                <w:b/>
                <w:bCs/>
              </w:rPr>
              <w:t xml:space="preserve">: </w:t>
            </w:r>
            <w:r w:rsidR="0088326E" w:rsidRPr="009F2767">
              <w:rPr>
                <w:rFonts w:ascii="Segoe UI Symbol" w:hAnsi="Segoe UI Symbol" w:cstheme="minorHAnsi"/>
                <w:b/>
                <w:bCs/>
              </w:rPr>
              <w:t>01</w:t>
            </w:r>
          </w:p>
        </w:tc>
      </w:tr>
    </w:tbl>
    <w:p w14:paraId="2C02FE02" w14:textId="77777777" w:rsidR="00093C0F" w:rsidRDefault="00093C0F" w:rsidP="009F2767">
      <w:pPr>
        <w:spacing w:after="120"/>
        <w:jc w:val="both"/>
        <w:rPr>
          <w:rFonts w:ascii="Segoe UI Symbol" w:hAnsi="Segoe UI Symbol" w:cstheme="minorHAnsi"/>
          <w:b/>
          <w:bCs/>
        </w:rPr>
      </w:pPr>
    </w:p>
    <w:p w14:paraId="3170BD34" w14:textId="51C5CAD4" w:rsidR="00364CF6" w:rsidRDefault="009F2767" w:rsidP="009F2767">
      <w:pPr>
        <w:spacing w:after="120"/>
        <w:jc w:val="both"/>
        <w:rPr>
          <w:rFonts w:ascii="Segoe UI Symbol" w:hAnsi="Segoe UI Symbol" w:cstheme="minorHAnsi"/>
          <w:b/>
          <w:bCs/>
        </w:rPr>
      </w:pPr>
      <w:r w:rsidRPr="00F840F2">
        <w:rPr>
          <w:rFonts w:ascii="Segoe UI Symbol" w:hAnsi="Segoe UI Symbol" w:cstheme="minorHAnsi"/>
          <w:b/>
          <w:bCs/>
        </w:rPr>
        <w:t xml:space="preserve">Approved </w:t>
      </w:r>
      <w:r w:rsidR="00880812" w:rsidRPr="00F840F2">
        <w:rPr>
          <w:rFonts w:ascii="Segoe UI Symbol" w:hAnsi="Segoe UI Symbol" w:cstheme="minorHAnsi"/>
          <w:b/>
          <w:bCs/>
        </w:rPr>
        <w:t>By:</w:t>
      </w:r>
    </w:p>
    <w:p w14:paraId="6876D85B" w14:textId="2EC8C9CE" w:rsidR="00E368B3" w:rsidRPr="007656F2" w:rsidRDefault="00E368B3" w:rsidP="006675F6">
      <w:pPr>
        <w:pStyle w:val="Heading1"/>
        <w:spacing w:after="240"/>
        <w:jc w:val="center"/>
        <w:rPr>
          <w:rFonts w:ascii="Segoe UI Symbol" w:hAnsi="Segoe UI Symbol" w:cstheme="minorHAnsi"/>
          <w:sz w:val="28"/>
          <w:szCs w:val="36"/>
        </w:rPr>
      </w:pPr>
      <w:bookmarkStart w:id="11" w:name="_Toc212804986"/>
      <w:r w:rsidRPr="007656F2">
        <w:rPr>
          <w:rFonts w:ascii="Segoe UI Symbol" w:hAnsi="Segoe UI Symbol" w:cstheme="minorHAnsi"/>
          <w:sz w:val="28"/>
          <w:szCs w:val="36"/>
        </w:rPr>
        <w:lastRenderedPageBreak/>
        <w:t>Employee Acknowledgment Form</w:t>
      </w:r>
      <w:bookmarkEnd w:id="11"/>
    </w:p>
    <w:p w14:paraId="6A43B422" w14:textId="5C21782D" w:rsidR="00294F25" w:rsidRPr="00C55B21" w:rsidRDefault="00A7061A" w:rsidP="002A0042">
      <w:pPr>
        <w:spacing w:after="200" w:line="276" w:lineRule="auto"/>
        <w:jc w:val="both"/>
        <w:rPr>
          <w:rFonts w:ascii="Segoe UI Symbol" w:hAnsi="Segoe UI Symbol" w:cstheme="minorHAnsi"/>
        </w:rPr>
      </w:pPr>
      <w:r w:rsidRPr="00A7061A">
        <w:rPr>
          <w:rFonts w:ascii="Segoe UI Symbol" w:hAnsi="Segoe UI Symbol" w:cstheme="minorHAnsi"/>
        </w:rPr>
        <w:t xml:space="preserve">I hereby acknowledge that I have read and understood the Environmental Policy </w:t>
      </w:r>
      <w:r w:rsidRPr="00C55B21">
        <w:rPr>
          <w:rFonts w:ascii="Segoe UI Symbol" w:hAnsi="Segoe UI Symbol" w:cstheme="minorHAnsi"/>
        </w:rPr>
        <w:t xml:space="preserve">of </w:t>
      </w:r>
      <w:r w:rsidR="0089408E">
        <w:rPr>
          <w:rFonts w:ascii="Segoe UI Symbol" w:hAnsi="Segoe UI Symbol" w:cstheme="minorHAnsi"/>
        </w:rPr>
        <w:t>LPS Bossard</w:t>
      </w:r>
      <w:r w:rsidR="005D6D72" w:rsidRPr="00C55B21">
        <w:rPr>
          <w:rFonts w:ascii="Segoe UI Symbol" w:hAnsi="Segoe UI Symbol" w:cstheme="minorHAnsi"/>
        </w:rPr>
        <w:t xml:space="preserve"> Pvt. Ltd. </w:t>
      </w:r>
      <w:r w:rsidRPr="00C55B21">
        <w:rPr>
          <w:rFonts w:ascii="Segoe UI Symbol" w:hAnsi="Segoe UI Symbol" w:cstheme="minorHAnsi"/>
        </w:rPr>
        <w:t xml:space="preserve">I am aware of the company’s commitment to responsible environmental practices, including energy efficiency, resource conservation, waste reduction, pollution control, and strict compliance with all applicable environmental laws and standards. I understand that environmental sustainability is a collective responsibility, and I pledge to follow sustainable practices in my daily work, minimizing waste, using resources efficiently, and adhering to the company's environmental protocols. I will actively support </w:t>
      </w:r>
      <w:r w:rsidR="0089408E">
        <w:rPr>
          <w:rFonts w:ascii="Segoe UI Symbol" w:hAnsi="Segoe UI Symbol" w:cstheme="minorHAnsi"/>
        </w:rPr>
        <w:t>LPS Bossard</w:t>
      </w:r>
      <w:r w:rsidR="00195563" w:rsidRPr="00C55B21">
        <w:rPr>
          <w:rFonts w:ascii="Segoe UI Symbol" w:hAnsi="Segoe UI Symbol" w:cstheme="minorHAnsi"/>
        </w:rPr>
        <w:t xml:space="preserve">’s </w:t>
      </w:r>
      <w:r w:rsidRPr="00C55B21">
        <w:rPr>
          <w:rFonts w:ascii="Segoe UI Symbol" w:hAnsi="Segoe UI Symbol" w:cstheme="minorHAnsi"/>
        </w:rPr>
        <w:t xml:space="preserve">efforts to achieve its sustainability goals and contribute to creating a cleaner, safer, and more responsible workplace. </w:t>
      </w:r>
    </w:p>
    <w:p w14:paraId="2EF4C90B" w14:textId="7CBE4851" w:rsidR="00CC4F44" w:rsidRPr="00CC4F44" w:rsidRDefault="00A7061A" w:rsidP="002A0042">
      <w:pPr>
        <w:spacing w:after="200" w:line="276" w:lineRule="auto"/>
        <w:jc w:val="both"/>
        <w:rPr>
          <w:rFonts w:ascii="Segoe UI Symbol" w:hAnsi="Segoe UI Symbol" w:cstheme="minorHAnsi"/>
        </w:rPr>
      </w:pPr>
      <w:r w:rsidRPr="00C55B21">
        <w:rPr>
          <w:rFonts w:ascii="Segoe UI Symbol" w:hAnsi="Segoe UI Symbol" w:cstheme="minorHAnsi"/>
        </w:rPr>
        <w:t xml:space="preserve">By signing this document, I confirm my commitment to the environmental values of </w:t>
      </w:r>
      <w:r w:rsidR="0089408E">
        <w:rPr>
          <w:rFonts w:ascii="Segoe UI Symbol" w:hAnsi="Segoe UI Symbol" w:cstheme="minorHAnsi"/>
        </w:rPr>
        <w:t>LPS Bossard</w:t>
      </w:r>
      <w:r w:rsidR="0095108C" w:rsidRPr="00C55B21">
        <w:rPr>
          <w:rFonts w:ascii="Segoe UI Symbol" w:hAnsi="Segoe UI Symbol" w:cstheme="minorHAnsi"/>
        </w:rPr>
        <w:t xml:space="preserve"> Pvt. Ltd.</w:t>
      </w:r>
      <w:r w:rsidRPr="00C55B21">
        <w:rPr>
          <w:rFonts w:ascii="Segoe UI Symbol" w:hAnsi="Segoe UI Symbol" w:cstheme="minorHAnsi"/>
        </w:rPr>
        <w:t xml:space="preserve"> and agree to participate in training sessions, awareness programs,</w:t>
      </w:r>
      <w:r w:rsidRPr="00A7061A">
        <w:rPr>
          <w:rFonts w:ascii="Segoe UI Symbol" w:hAnsi="Segoe UI Symbol" w:cstheme="minorHAnsi"/>
        </w:rPr>
        <w:t xml:space="preserve"> and continuous improvement initiatives as required.</w:t>
      </w:r>
    </w:p>
    <w:p w14:paraId="60EDEC20" w14:textId="77777777" w:rsidR="007227F7" w:rsidRPr="00E368B3" w:rsidRDefault="007227F7" w:rsidP="002A0042">
      <w:pPr>
        <w:spacing w:after="200" w:line="276" w:lineRule="auto"/>
        <w:jc w:val="both"/>
        <w:rPr>
          <w:rFonts w:ascii="Segoe UI Symbol" w:hAnsi="Segoe UI Symbol" w:cstheme="minorHAns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82"/>
        <w:gridCol w:w="3393"/>
      </w:tblGrid>
      <w:tr w:rsidR="00C8286C" w:rsidRPr="004B2C4B" w14:paraId="5AED2ECB" w14:textId="77777777" w:rsidTr="007227F7">
        <w:trPr>
          <w:trHeight w:val="617"/>
        </w:trPr>
        <w:tc>
          <w:tcPr>
            <w:tcW w:w="2182" w:type="dxa"/>
          </w:tcPr>
          <w:p w14:paraId="5D38369D" w14:textId="6C42DBCA" w:rsidR="00C8286C" w:rsidRPr="004B2C4B" w:rsidRDefault="00C8286C" w:rsidP="002A0042">
            <w:pPr>
              <w:jc w:val="both"/>
              <w:rPr>
                <w:rFonts w:ascii="Segoe UI Symbol" w:hAnsi="Segoe UI Symbol" w:cstheme="minorHAnsi"/>
              </w:rPr>
            </w:pPr>
            <w:bookmarkStart w:id="12" w:name="_Hlk191390782"/>
            <w:r w:rsidRPr="004B2C4B">
              <w:rPr>
                <w:rFonts w:ascii="Segoe UI Symbol" w:hAnsi="Segoe UI Symbol" w:cstheme="minorHAnsi"/>
              </w:rPr>
              <w:t>Employee Name</w:t>
            </w:r>
          </w:p>
        </w:tc>
        <w:tc>
          <w:tcPr>
            <w:tcW w:w="3393" w:type="dxa"/>
          </w:tcPr>
          <w:p w14:paraId="50940E15" w14:textId="7F1CD9F8"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w:t>
            </w:r>
            <w:r w:rsidR="007227F7" w:rsidRPr="004B2C4B">
              <w:rPr>
                <w:rFonts w:ascii="Segoe UI Symbol" w:hAnsi="Segoe UI Symbol" w:cstheme="minorHAnsi"/>
              </w:rPr>
              <w:t>________</w:t>
            </w:r>
          </w:p>
        </w:tc>
      </w:tr>
      <w:tr w:rsidR="00C8286C" w:rsidRPr="004B2C4B" w14:paraId="023E4B7C" w14:textId="77777777" w:rsidTr="007227F7">
        <w:trPr>
          <w:trHeight w:val="617"/>
        </w:trPr>
        <w:tc>
          <w:tcPr>
            <w:tcW w:w="2182" w:type="dxa"/>
          </w:tcPr>
          <w:p w14:paraId="5829028D" w14:textId="6FFD1E2A" w:rsidR="00C8286C" w:rsidRPr="004B2C4B" w:rsidRDefault="00C8286C" w:rsidP="002A0042">
            <w:pPr>
              <w:jc w:val="both"/>
              <w:rPr>
                <w:rFonts w:ascii="Segoe UI Symbol" w:hAnsi="Segoe UI Symbol" w:cstheme="minorHAnsi"/>
              </w:rPr>
            </w:pPr>
            <w:r w:rsidRPr="004B2C4B">
              <w:rPr>
                <w:rFonts w:ascii="Segoe UI Symbol" w:hAnsi="Segoe UI Symbol" w:cstheme="minorHAnsi"/>
              </w:rPr>
              <w:t>Employee ID</w:t>
            </w:r>
          </w:p>
        </w:tc>
        <w:tc>
          <w:tcPr>
            <w:tcW w:w="3393" w:type="dxa"/>
          </w:tcPr>
          <w:p w14:paraId="3853CF23" w14:textId="7C1D0D48"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tr w:rsidR="00C8286C" w:rsidRPr="004B2C4B" w14:paraId="77296C2C" w14:textId="77777777" w:rsidTr="007227F7">
        <w:trPr>
          <w:trHeight w:val="617"/>
        </w:trPr>
        <w:tc>
          <w:tcPr>
            <w:tcW w:w="2182" w:type="dxa"/>
          </w:tcPr>
          <w:p w14:paraId="2AE27864" w14:textId="578DE502" w:rsidR="00C8286C" w:rsidRPr="004B2C4B" w:rsidRDefault="00C8286C" w:rsidP="002A0042">
            <w:pPr>
              <w:jc w:val="both"/>
              <w:rPr>
                <w:rFonts w:ascii="Segoe UI Symbol" w:hAnsi="Segoe UI Symbol" w:cstheme="minorHAnsi"/>
              </w:rPr>
            </w:pPr>
            <w:r w:rsidRPr="004B2C4B">
              <w:rPr>
                <w:rFonts w:ascii="Segoe UI Symbol" w:hAnsi="Segoe UI Symbol" w:cstheme="minorHAnsi"/>
              </w:rPr>
              <w:t>Department</w:t>
            </w:r>
          </w:p>
        </w:tc>
        <w:tc>
          <w:tcPr>
            <w:tcW w:w="3393" w:type="dxa"/>
          </w:tcPr>
          <w:p w14:paraId="4D314B7A" w14:textId="70ED0E70"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tr w:rsidR="00C8286C" w:rsidRPr="004B2C4B" w14:paraId="63841714" w14:textId="77777777" w:rsidTr="007227F7">
        <w:trPr>
          <w:trHeight w:val="617"/>
        </w:trPr>
        <w:tc>
          <w:tcPr>
            <w:tcW w:w="2182" w:type="dxa"/>
          </w:tcPr>
          <w:p w14:paraId="0B27C08F" w14:textId="2E4162F1" w:rsidR="00C8286C" w:rsidRPr="004B2C4B" w:rsidRDefault="00C8286C" w:rsidP="002A0042">
            <w:pPr>
              <w:jc w:val="both"/>
              <w:rPr>
                <w:rFonts w:ascii="Segoe UI Symbol" w:hAnsi="Segoe UI Symbol" w:cstheme="minorHAnsi"/>
              </w:rPr>
            </w:pPr>
            <w:r w:rsidRPr="004B2C4B">
              <w:rPr>
                <w:rFonts w:ascii="Segoe UI Symbol" w:hAnsi="Segoe UI Symbol" w:cstheme="minorHAnsi"/>
              </w:rPr>
              <w:t>Signature</w:t>
            </w:r>
          </w:p>
        </w:tc>
        <w:tc>
          <w:tcPr>
            <w:tcW w:w="3393" w:type="dxa"/>
          </w:tcPr>
          <w:p w14:paraId="0F12E912" w14:textId="42B89894" w:rsidR="00C8286C" w:rsidRPr="004B2C4B" w:rsidRDefault="00723528" w:rsidP="002A0042">
            <w:pPr>
              <w:jc w:val="both"/>
              <w:rPr>
                <w:rFonts w:ascii="Segoe UI Symbol" w:hAnsi="Segoe UI Symbol" w:cstheme="minorHAnsi"/>
              </w:rPr>
            </w:pPr>
            <w:r w:rsidRPr="004B2C4B">
              <w:rPr>
                <w:rFonts w:ascii="Segoe UI Symbol" w:hAnsi="Segoe UI Symbol" w:cstheme="minorHAnsi"/>
              </w:rPr>
              <w:t xml:space="preserve">: </w:t>
            </w:r>
            <w:r w:rsidR="00C8286C" w:rsidRPr="004B2C4B">
              <w:rPr>
                <w:rFonts w:ascii="Segoe UI Symbol" w:hAnsi="Segoe UI Symbol" w:cstheme="minorHAnsi"/>
              </w:rPr>
              <w:t>__________________</w:t>
            </w:r>
            <w:r w:rsidR="007227F7" w:rsidRPr="004B2C4B">
              <w:rPr>
                <w:rFonts w:ascii="Segoe UI Symbol" w:hAnsi="Segoe UI Symbol" w:cstheme="minorHAnsi"/>
              </w:rPr>
              <w:t>_______</w:t>
            </w:r>
          </w:p>
        </w:tc>
      </w:tr>
      <w:bookmarkEnd w:id="12"/>
    </w:tbl>
    <w:p w14:paraId="38E50199" w14:textId="77777777" w:rsidR="00E368B3" w:rsidRPr="004B2C4B" w:rsidRDefault="00E368B3" w:rsidP="002A0042">
      <w:pPr>
        <w:jc w:val="both"/>
        <w:rPr>
          <w:rFonts w:ascii="Segoe UI Symbol" w:hAnsi="Segoe UI Symbol" w:cstheme="minorHAnsi"/>
        </w:rPr>
      </w:pPr>
    </w:p>
    <w:sectPr w:rsidR="00E368B3" w:rsidRPr="004B2C4B" w:rsidSect="00CD489F">
      <w:headerReference w:type="default" r:id="rId10"/>
      <w:footerReference w:type="default" r:id="rId11"/>
      <w:pgSz w:w="12240" w:h="15840"/>
      <w:pgMar w:top="0" w:right="1440" w:bottom="993" w:left="1440" w:header="2016" w:footer="720" w:gutter="0"/>
      <w:pgBorders w:display="notFirstPage"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ED3AC" w14:textId="77777777" w:rsidR="00DB761F" w:rsidRDefault="00DB761F" w:rsidP="00EE56A0">
      <w:r>
        <w:separator/>
      </w:r>
    </w:p>
  </w:endnote>
  <w:endnote w:type="continuationSeparator" w:id="0">
    <w:p w14:paraId="28E83EAD" w14:textId="77777777" w:rsidR="00DB761F" w:rsidRDefault="00DB761F" w:rsidP="00EE56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Nirmala UI Semilight">
    <w:panose1 w:val="020B04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Rounded MT Bold">
    <w:panose1 w:val="020F070403050403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5D54D" w14:textId="77777777" w:rsidR="004C1DA6" w:rsidRDefault="004C1DA6">
    <w:pPr>
      <w:pStyle w:val="Footer"/>
      <w:jc w:val="right"/>
    </w:pPr>
  </w:p>
  <w:p w14:paraId="1C371790" w14:textId="1442F98E" w:rsidR="006C3BB3" w:rsidRPr="00144032" w:rsidRDefault="004C1DA6" w:rsidP="00942334">
    <w:pPr>
      <w:pStyle w:val="Footer"/>
      <w:jc w:val="center"/>
      <w:rPr>
        <w:rFonts w:ascii="Segoe UI Symbol" w:hAnsi="Segoe UI Symbol"/>
        <w:lang w:val="pt-BR"/>
      </w:rPr>
    </w:pPr>
    <w:r w:rsidRPr="00144032">
      <w:rPr>
        <w:rFonts w:ascii="Segoe UI Symbol" w:hAnsi="Segoe UI Symbol"/>
        <w:lang w:val="pt-BR"/>
      </w:rPr>
      <w:t>Re</w:t>
    </w:r>
    <w:r w:rsidR="006A398F" w:rsidRPr="00144032">
      <w:rPr>
        <w:rFonts w:ascii="Segoe UI Symbol" w:hAnsi="Segoe UI Symbol"/>
        <w:lang w:val="pt-BR"/>
      </w:rPr>
      <w:t>v No.-01</w:t>
    </w:r>
    <w:r w:rsidRPr="00144032">
      <w:rPr>
        <w:rFonts w:ascii="Segoe UI Symbol" w:hAnsi="Segoe UI Symbol"/>
        <w:lang w:val="pt-BR"/>
      </w:rPr>
      <w:t xml:space="preserve">         </w:t>
    </w:r>
    <w:r w:rsidR="006A398F"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r w:rsidR="006A398F" w:rsidRPr="00144032">
      <w:rPr>
        <w:rFonts w:ascii="Segoe UI Symbol" w:hAnsi="Segoe UI Symbol"/>
        <w:lang w:val="pt-BR"/>
      </w:rPr>
      <w:t xml:space="preserve">Doc. No. – </w:t>
    </w:r>
    <w:r w:rsidR="006524B4">
      <w:rPr>
        <w:rFonts w:ascii="Segoe UI Symbol" w:hAnsi="Segoe UI Symbol"/>
        <w:lang w:val="pt-BR"/>
      </w:rPr>
      <w:t>LPS</w:t>
    </w:r>
    <w:r w:rsidR="006A398F" w:rsidRPr="00144032">
      <w:rPr>
        <w:rFonts w:ascii="Segoe UI Symbol" w:hAnsi="Segoe UI Symbol"/>
        <w:lang w:val="pt-BR"/>
      </w:rPr>
      <w:t>-POL-01</w:t>
    </w:r>
    <w:r w:rsidRPr="00144032">
      <w:rPr>
        <w:rFonts w:ascii="Segoe UI Symbol" w:hAnsi="Segoe UI Symbol"/>
        <w:lang w:val="pt-BR"/>
      </w:rPr>
      <w:t xml:space="preserve">       </w:t>
    </w:r>
    <w:r w:rsidR="00E55F25" w:rsidRPr="00144032">
      <w:rPr>
        <w:rFonts w:ascii="Segoe UI Symbol" w:hAnsi="Segoe UI Symbol"/>
        <w:lang w:val="pt-BR"/>
      </w:rPr>
      <w:t xml:space="preserve"> </w:t>
    </w:r>
    <w:r w:rsidRPr="00144032">
      <w:rPr>
        <w:rFonts w:ascii="Segoe UI Symbol" w:hAnsi="Segoe UI Symbol"/>
        <w:lang w:val="pt-BR"/>
      </w:rPr>
      <w:t xml:space="preserve">                          </w:t>
    </w:r>
    <w:sdt>
      <w:sdtPr>
        <w:rPr>
          <w:rFonts w:ascii="Segoe UI Symbol" w:hAnsi="Segoe UI Symbol"/>
        </w:rPr>
        <w:id w:val="123439014"/>
        <w:docPartObj>
          <w:docPartGallery w:val="Page Numbers (Bottom of Page)"/>
          <w:docPartUnique/>
        </w:docPartObj>
      </w:sdtPr>
      <w:sdtEndPr>
        <w:rPr>
          <w:noProof/>
        </w:rPr>
      </w:sdtEndPr>
      <w:sdtContent>
        <w:r w:rsidRPr="00D9471F">
          <w:rPr>
            <w:rFonts w:ascii="Segoe UI Symbol" w:hAnsi="Segoe UI Symbol"/>
          </w:rPr>
          <w:fldChar w:fldCharType="begin"/>
        </w:r>
        <w:r w:rsidRPr="00144032">
          <w:rPr>
            <w:rFonts w:ascii="Segoe UI Symbol" w:hAnsi="Segoe UI Symbol"/>
            <w:lang w:val="pt-BR"/>
          </w:rPr>
          <w:instrText xml:space="preserve"> PAGE   \* MERGEFORMAT </w:instrText>
        </w:r>
        <w:r w:rsidRPr="00D9471F">
          <w:rPr>
            <w:rFonts w:ascii="Segoe UI Symbol" w:hAnsi="Segoe UI Symbol"/>
          </w:rPr>
          <w:fldChar w:fldCharType="separate"/>
        </w:r>
        <w:r w:rsidRPr="00144032">
          <w:rPr>
            <w:rFonts w:ascii="Segoe UI Symbol" w:hAnsi="Segoe UI Symbol"/>
            <w:noProof/>
            <w:lang w:val="pt-BR"/>
          </w:rPr>
          <w:t>2</w:t>
        </w:r>
        <w:r w:rsidRPr="00D9471F">
          <w:rPr>
            <w:rFonts w:ascii="Segoe UI Symbol" w:hAnsi="Segoe UI Symbol"/>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26A5F0" w14:textId="77777777" w:rsidR="00DB761F" w:rsidRDefault="00DB761F" w:rsidP="00EE56A0">
      <w:r>
        <w:separator/>
      </w:r>
    </w:p>
  </w:footnote>
  <w:footnote w:type="continuationSeparator" w:id="0">
    <w:p w14:paraId="5DF4F5D0" w14:textId="77777777" w:rsidR="00DB761F" w:rsidRDefault="00DB761F" w:rsidP="00EE56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821EF" w14:textId="59954DEF" w:rsidR="00670B27" w:rsidRPr="00670B27" w:rsidRDefault="006930EF" w:rsidP="00CD489F">
    <w:pPr>
      <w:pStyle w:val="Header"/>
      <w:tabs>
        <w:tab w:val="left" w:pos="4536"/>
        <w:tab w:val="right" w:pos="7705"/>
      </w:tabs>
      <w:rPr>
        <w:b/>
        <w:bCs/>
        <w:color w:val="1F4E79" w:themeColor="accent5" w:themeShade="80"/>
      </w:rPr>
    </w:pPr>
    <w:r w:rsidRPr="00A51DF8">
      <w:rPr>
        <w:b/>
        <w:bCs/>
        <w:noProof/>
        <w:color w:val="1F4E79" w:themeColor="accent5" w:themeShade="80"/>
      </w:rPr>
      <w:drawing>
        <wp:anchor distT="0" distB="0" distL="114300" distR="114300" simplePos="0" relativeHeight="251662336" behindDoc="0" locked="0" layoutInCell="1" allowOverlap="1" wp14:anchorId="621F2AFE" wp14:editId="6ED4F00C">
          <wp:simplePos x="0" y="0"/>
          <wp:positionH relativeFrom="margin">
            <wp:posOffset>-33867</wp:posOffset>
          </wp:positionH>
          <wp:positionV relativeFrom="paragraph">
            <wp:posOffset>-771525</wp:posOffset>
          </wp:positionV>
          <wp:extent cx="1769110" cy="408940"/>
          <wp:effectExtent l="0" t="0" r="2540" b="0"/>
          <wp:wrapNone/>
          <wp:docPr id="12082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873418" name=""/>
                  <pic:cNvPicPr/>
                </pic:nvPicPr>
                <pic:blipFill>
                  <a:blip r:embed="rId1">
                    <a:extLst>
                      <a:ext uri="{28A0092B-C50C-407E-A947-70E740481C1C}">
                        <a14:useLocalDpi xmlns:a14="http://schemas.microsoft.com/office/drawing/2010/main" val="0"/>
                      </a:ext>
                    </a:extLst>
                  </a:blip>
                  <a:stretch>
                    <a:fillRect/>
                  </a:stretch>
                </pic:blipFill>
                <pic:spPr>
                  <a:xfrm>
                    <a:off x="0" y="0"/>
                    <a:ext cx="1769110" cy="408940"/>
                  </a:xfrm>
                  <a:prstGeom prst="rect">
                    <a:avLst/>
                  </a:prstGeom>
                </pic:spPr>
              </pic:pic>
            </a:graphicData>
          </a:graphic>
          <wp14:sizeRelH relativeFrom="margin">
            <wp14:pctWidth>0</wp14:pctWidth>
          </wp14:sizeRelH>
          <wp14:sizeRelV relativeFrom="margin">
            <wp14:pctHeight>0</wp14:pctHeight>
          </wp14:sizeRelV>
        </wp:anchor>
      </w:drawing>
    </w:r>
    <w:r w:rsidR="00CC26DE">
      <w:rPr>
        <w:b/>
        <w:bCs/>
        <w:noProof/>
        <w:color w:val="1F4E79" w:themeColor="accent5" w:themeShade="80"/>
        <w14:ligatures w14:val="standardContextual"/>
      </w:rPr>
      <mc:AlternateContent>
        <mc:Choice Requires="wps">
          <w:drawing>
            <wp:anchor distT="0" distB="0" distL="114300" distR="114300" simplePos="0" relativeHeight="251664384" behindDoc="0" locked="0" layoutInCell="1" allowOverlap="1" wp14:anchorId="5AA1AE16" wp14:editId="2CC5B646">
              <wp:simplePos x="0" y="0"/>
              <wp:positionH relativeFrom="column">
                <wp:posOffset>4012988</wp:posOffset>
              </wp:positionH>
              <wp:positionV relativeFrom="paragraph">
                <wp:posOffset>-245110</wp:posOffset>
              </wp:positionV>
              <wp:extent cx="2218266" cy="270933"/>
              <wp:effectExtent l="0" t="0" r="0" b="0"/>
              <wp:wrapNone/>
              <wp:docPr id="1735433227" name="Rectangle 7"/>
              <wp:cNvGraphicFramePr/>
              <a:graphic xmlns:a="http://schemas.openxmlformats.org/drawingml/2006/main">
                <a:graphicData uri="http://schemas.microsoft.com/office/word/2010/wordprocessingShape">
                  <wps:wsp>
                    <wps:cNvSpPr/>
                    <wps:spPr>
                      <a:xfrm>
                        <a:off x="0" y="0"/>
                        <a:ext cx="2218266" cy="270933"/>
                      </a:xfrm>
                      <a:prstGeom prst="rect">
                        <a:avLst/>
                      </a:prstGeom>
                      <a:ln>
                        <a:noFill/>
                      </a:ln>
                    </wps:spPr>
                    <wps:style>
                      <a:lnRef idx="2">
                        <a:schemeClr val="accent5"/>
                      </a:lnRef>
                      <a:fillRef idx="1">
                        <a:schemeClr val="lt1"/>
                      </a:fillRef>
                      <a:effectRef idx="0">
                        <a:schemeClr val="accent5"/>
                      </a:effectRef>
                      <a:fontRef idx="minor">
                        <a:schemeClr val="dk1"/>
                      </a:fontRef>
                    </wps:style>
                    <wps:txbx>
                      <w:txbxContent>
                        <w:p w14:paraId="1E4C90A0" w14:textId="2B2CDC20" w:rsidR="00CD489F" w:rsidRPr="00CC26DE" w:rsidRDefault="00CD489F" w:rsidP="00CD489F">
                          <w:pPr>
                            <w:jc w:val="center"/>
                          </w:pPr>
                          <w:r w:rsidRPr="00CC26DE">
                            <w:rPr>
                              <w:b/>
                              <w:bCs/>
                              <w:color w:val="1F4E79" w:themeColor="accent5" w:themeShade="80"/>
                            </w:rPr>
                            <w:t>ENVIRONMENTAL POLICY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1AE16" id="Rectangle 7" o:spid="_x0000_s1026" style="position:absolute;margin-left:316pt;margin-top:-19.3pt;width:174.65pt;height:21.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" fillcolor="white [3201]" stroked="f" strokeweight="1pt">
              <v:textbox>
                <w:txbxContent>
                  <w:p w14:paraId="1E4C90A0" w14:textId="2B2CDC20" w:rsidR="00CD489F" w:rsidRPr="00CC26DE" w:rsidRDefault="00CD489F" w:rsidP="00CD489F">
                    <w:pPr>
                      <w:jc w:val="center"/>
                    </w:pPr>
                    <w:r w:rsidRPr="00CC26DE">
                      <w:rPr>
                        <w:b/>
                        <w:bCs/>
                        <w:color w:val="1F4E79" w:themeColor="accent5" w:themeShade="80"/>
                      </w:rPr>
                      <w:t>ENVIRONMENTAL POLICY</w:t>
                    </w:r>
                  </w:p>
                </w:txbxContent>
              </v:textbox>
            </v:rect>
          </w:pict>
        </mc:Fallback>
      </mc:AlternateContent>
    </w:r>
    <w:r w:rsidR="00DC3B56">
      <w:rPr>
        <w:b/>
        <w:bCs/>
        <w:noProof/>
        <w:color w:val="1F4E79" w:themeColor="accent5" w:themeShade="80"/>
        <w14:ligatures w14:val="standardContextual"/>
      </w:rPr>
      <mc:AlternateContent>
        <mc:Choice Requires="wps">
          <w:drawing>
            <wp:anchor distT="0" distB="0" distL="114300" distR="114300" simplePos="0" relativeHeight="251663360" behindDoc="0" locked="0" layoutInCell="1" allowOverlap="1" wp14:anchorId="0340A39D" wp14:editId="1043F0FD">
              <wp:simplePos x="0" y="0"/>
              <wp:positionH relativeFrom="column">
                <wp:posOffset>3287607</wp:posOffset>
              </wp:positionH>
              <wp:positionV relativeFrom="paragraph">
                <wp:posOffset>-785707</wp:posOffset>
              </wp:positionV>
              <wp:extent cx="2903855" cy="389255"/>
              <wp:effectExtent l="0" t="0" r="10795" b="10795"/>
              <wp:wrapNone/>
              <wp:docPr id="1839487012" name="Rectangle: Rounded Corners 5"/>
              <wp:cNvGraphicFramePr/>
              <a:graphic xmlns:a="http://schemas.openxmlformats.org/drawingml/2006/main">
                <a:graphicData uri="http://schemas.microsoft.com/office/word/2010/wordprocessingShape">
                  <wps:wsp>
                    <wps:cNvSpPr/>
                    <wps:spPr>
                      <a:xfrm>
                        <a:off x="0" y="0"/>
                        <a:ext cx="2903855" cy="389255"/>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80D9ED9" w14:textId="77777777" w:rsidR="001F625B" w:rsidRPr="001F625B" w:rsidRDefault="001F625B" w:rsidP="001F625B">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6A286EBF" w14:textId="77777777" w:rsidR="001F625B" w:rsidRDefault="001F625B" w:rsidP="001F62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40A39D" id="Rectangle: Rounded Corners 5" o:spid="_x0000_s1027" style="position:absolute;margin-left:258.85pt;margin-top:-61.85pt;width:228.65pt;height:3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" fillcolor="#4472c4 [3204]" strokecolor="#09101d [484]" strokeweight="1pt">
              <v:stroke joinstyle="miter"/>
              <v:textbox>
                <w:txbxContent>
                  <w:p w14:paraId="680D9ED9" w14:textId="77777777" w:rsidR="001F625B" w:rsidRPr="001F625B" w:rsidRDefault="001F625B" w:rsidP="001F625B">
                    <w:pPr>
                      <w:jc w:val="center"/>
                      <w:rPr>
                        <w:rFonts w:ascii="Arial Rounded MT Bold" w:hAnsi="Arial Rounded MT Bold"/>
                        <w:b/>
                        <w:bCs/>
                        <w:color w:val="D9E2F3" w:themeColor="accent1" w:themeTint="33"/>
                        <w:sz w:val="32"/>
                        <w:szCs w:val="32"/>
                      </w:rPr>
                    </w:pPr>
                    <w:r w:rsidRPr="001F625B">
                      <w:rPr>
                        <w:rFonts w:ascii="Arial Rounded MT Bold" w:hAnsi="Arial Rounded MT Bold"/>
                        <w:b/>
                        <w:bCs/>
                        <w:color w:val="D9E2F3" w:themeColor="accent1" w:themeTint="33"/>
                        <w:sz w:val="32"/>
                        <w:szCs w:val="32"/>
                      </w:rPr>
                      <w:t>LPS BOSSARD PVT. LTD.</w:t>
                    </w:r>
                  </w:p>
                  <w:p w14:paraId="6A286EBF" w14:textId="77777777" w:rsidR="001F625B" w:rsidRDefault="001F625B" w:rsidP="001F625B">
                    <w:pPr>
                      <w:jc w:val="center"/>
                    </w:pPr>
                  </w:p>
                </w:txbxContent>
              </v:textbox>
            </v:round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108A9"/>
    <w:multiLevelType w:val="hybridMultilevel"/>
    <w:tmpl w:val="4C084E9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86C25"/>
    <w:multiLevelType w:val="hybridMultilevel"/>
    <w:tmpl w:val="DB2808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176F74"/>
    <w:multiLevelType w:val="hybridMultilevel"/>
    <w:tmpl w:val="5D3638BE"/>
    <w:lvl w:ilvl="0" w:tplc="97E825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19044A"/>
    <w:multiLevelType w:val="multilevel"/>
    <w:tmpl w:val="576C4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1C08CD"/>
    <w:multiLevelType w:val="multilevel"/>
    <w:tmpl w:val="B48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36C41"/>
    <w:multiLevelType w:val="multilevel"/>
    <w:tmpl w:val="6BB46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BD7E8B"/>
    <w:multiLevelType w:val="multilevel"/>
    <w:tmpl w:val="EE2A4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0641CB"/>
    <w:multiLevelType w:val="multilevel"/>
    <w:tmpl w:val="8EF49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D25090"/>
    <w:multiLevelType w:val="hybridMultilevel"/>
    <w:tmpl w:val="F6D00A4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9" w15:restartNumberingAfterBreak="0">
    <w:nsid w:val="28CD6A7E"/>
    <w:multiLevelType w:val="multilevel"/>
    <w:tmpl w:val="5D44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214F17"/>
    <w:multiLevelType w:val="hybridMultilevel"/>
    <w:tmpl w:val="B34CDC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96685C"/>
    <w:multiLevelType w:val="hybridMultilevel"/>
    <w:tmpl w:val="9EA804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5CA335C"/>
    <w:multiLevelType w:val="multilevel"/>
    <w:tmpl w:val="1C2E6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B40C19"/>
    <w:multiLevelType w:val="hybridMultilevel"/>
    <w:tmpl w:val="79DEDF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F320FE9"/>
    <w:multiLevelType w:val="hybridMultilevel"/>
    <w:tmpl w:val="DB28082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CC5847"/>
    <w:multiLevelType w:val="hybridMultilevel"/>
    <w:tmpl w:val="39748C1A"/>
    <w:lvl w:ilvl="0" w:tplc="0409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6" w15:restartNumberingAfterBreak="0">
    <w:nsid w:val="485F266F"/>
    <w:multiLevelType w:val="hybridMultilevel"/>
    <w:tmpl w:val="39748C1A"/>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7" w15:restartNumberingAfterBreak="0">
    <w:nsid w:val="52E608C2"/>
    <w:multiLevelType w:val="hybridMultilevel"/>
    <w:tmpl w:val="ABFC71AE"/>
    <w:lvl w:ilvl="0" w:tplc="8F8C8E08">
      <w:start w:val="1"/>
      <w:numFmt w:val="decimal"/>
      <w:lvlText w:val="%1)"/>
      <w:lvlJc w:val="left"/>
      <w:pPr>
        <w:ind w:left="360" w:hanging="360"/>
      </w:pPr>
      <w:rPr>
        <w:rFonts w:hint="default"/>
        <w:b/>
        <w:bCs/>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8" w15:restartNumberingAfterBreak="0">
    <w:nsid w:val="52E72CB3"/>
    <w:multiLevelType w:val="multilevel"/>
    <w:tmpl w:val="039CBFF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6461140"/>
    <w:multiLevelType w:val="multilevel"/>
    <w:tmpl w:val="F120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A005AD"/>
    <w:multiLevelType w:val="multilevel"/>
    <w:tmpl w:val="E90AC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BF31F0"/>
    <w:multiLevelType w:val="hybridMultilevel"/>
    <w:tmpl w:val="F266D5F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5AC3BD6"/>
    <w:multiLevelType w:val="hybridMultilevel"/>
    <w:tmpl w:val="472E2370"/>
    <w:lvl w:ilvl="0" w:tplc="04090001">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C6C4831"/>
    <w:multiLevelType w:val="hybridMultilevel"/>
    <w:tmpl w:val="8E363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8355455"/>
    <w:multiLevelType w:val="multilevel"/>
    <w:tmpl w:val="F4784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2274737">
    <w:abstractNumId w:val="12"/>
  </w:num>
  <w:num w:numId="2" w16cid:durableId="356389166">
    <w:abstractNumId w:val="24"/>
  </w:num>
  <w:num w:numId="3" w16cid:durableId="1377924735">
    <w:abstractNumId w:val="5"/>
  </w:num>
  <w:num w:numId="4" w16cid:durableId="1674138622">
    <w:abstractNumId w:val="9"/>
  </w:num>
  <w:num w:numId="5" w16cid:durableId="743649387">
    <w:abstractNumId w:val="3"/>
  </w:num>
  <w:num w:numId="6" w16cid:durableId="1418096145">
    <w:abstractNumId w:val="7"/>
  </w:num>
  <w:num w:numId="7" w16cid:durableId="172115981">
    <w:abstractNumId w:val="19"/>
  </w:num>
  <w:num w:numId="8" w16cid:durableId="1304044165">
    <w:abstractNumId w:val="20"/>
  </w:num>
  <w:num w:numId="9" w16cid:durableId="386492538">
    <w:abstractNumId w:val="4"/>
  </w:num>
  <w:num w:numId="10" w16cid:durableId="979962363">
    <w:abstractNumId w:val="6"/>
  </w:num>
  <w:num w:numId="11" w16cid:durableId="1671253481">
    <w:abstractNumId w:val="0"/>
  </w:num>
  <w:num w:numId="12" w16cid:durableId="443036796">
    <w:abstractNumId w:val="13"/>
  </w:num>
  <w:num w:numId="13" w16cid:durableId="1995260956">
    <w:abstractNumId w:val="15"/>
  </w:num>
  <w:num w:numId="14" w16cid:durableId="1798648179">
    <w:abstractNumId w:val="21"/>
  </w:num>
  <w:num w:numId="15" w16cid:durableId="492449184">
    <w:abstractNumId w:val="17"/>
  </w:num>
  <w:num w:numId="16" w16cid:durableId="1426806285">
    <w:abstractNumId w:val="23"/>
  </w:num>
  <w:num w:numId="17" w16cid:durableId="1725251602">
    <w:abstractNumId w:val="22"/>
  </w:num>
  <w:num w:numId="18" w16cid:durableId="1184250922">
    <w:abstractNumId w:val="18"/>
  </w:num>
  <w:num w:numId="19" w16cid:durableId="973489901">
    <w:abstractNumId w:val="10"/>
  </w:num>
  <w:num w:numId="20" w16cid:durableId="169299027">
    <w:abstractNumId w:val="2"/>
  </w:num>
  <w:num w:numId="21" w16cid:durableId="1754547504">
    <w:abstractNumId w:val="8"/>
  </w:num>
  <w:num w:numId="22" w16cid:durableId="573668391">
    <w:abstractNumId w:val="11"/>
  </w:num>
  <w:num w:numId="23" w16cid:durableId="677729830">
    <w:abstractNumId w:val="16"/>
  </w:num>
  <w:num w:numId="24" w16cid:durableId="2002469534">
    <w:abstractNumId w:val="1"/>
  </w:num>
  <w:num w:numId="25" w16cid:durableId="1761892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56F"/>
    <w:rsid w:val="0000123D"/>
    <w:rsid w:val="00004D0B"/>
    <w:rsid w:val="00006AD7"/>
    <w:rsid w:val="00007970"/>
    <w:rsid w:val="00010780"/>
    <w:rsid w:val="00024D8F"/>
    <w:rsid w:val="000255C7"/>
    <w:rsid w:val="00032476"/>
    <w:rsid w:val="000335E7"/>
    <w:rsid w:val="00041BCB"/>
    <w:rsid w:val="00043D4E"/>
    <w:rsid w:val="000502E6"/>
    <w:rsid w:val="00050973"/>
    <w:rsid w:val="00051E3F"/>
    <w:rsid w:val="000603D5"/>
    <w:rsid w:val="000733D0"/>
    <w:rsid w:val="00083847"/>
    <w:rsid w:val="00093C0F"/>
    <w:rsid w:val="00097B37"/>
    <w:rsid w:val="000A07A7"/>
    <w:rsid w:val="000B47E1"/>
    <w:rsid w:val="000B67B4"/>
    <w:rsid w:val="000C0065"/>
    <w:rsid w:val="000C1716"/>
    <w:rsid w:val="000D517D"/>
    <w:rsid w:val="000D5ED3"/>
    <w:rsid w:val="000E2116"/>
    <w:rsid w:val="000E5B0E"/>
    <w:rsid w:val="000F0AB2"/>
    <w:rsid w:val="000F258B"/>
    <w:rsid w:val="000F2C9A"/>
    <w:rsid w:val="00100B39"/>
    <w:rsid w:val="00104747"/>
    <w:rsid w:val="0011364A"/>
    <w:rsid w:val="00113B62"/>
    <w:rsid w:val="0011755D"/>
    <w:rsid w:val="0012004B"/>
    <w:rsid w:val="001347C1"/>
    <w:rsid w:val="0013622E"/>
    <w:rsid w:val="001421FD"/>
    <w:rsid w:val="00144032"/>
    <w:rsid w:val="00150E40"/>
    <w:rsid w:val="00150ECB"/>
    <w:rsid w:val="00151961"/>
    <w:rsid w:val="00163279"/>
    <w:rsid w:val="00165D14"/>
    <w:rsid w:val="00172BF2"/>
    <w:rsid w:val="00181667"/>
    <w:rsid w:val="00184B51"/>
    <w:rsid w:val="00194349"/>
    <w:rsid w:val="00195563"/>
    <w:rsid w:val="001A3FA1"/>
    <w:rsid w:val="001A5E0B"/>
    <w:rsid w:val="001A6B24"/>
    <w:rsid w:val="001D5E7D"/>
    <w:rsid w:val="001F2591"/>
    <w:rsid w:val="001F625B"/>
    <w:rsid w:val="001F7824"/>
    <w:rsid w:val="0021678F"/>
    <w:rsid w:val="00220693"/>
    <w:rsid w:val="00227266"/>
    <w:rsid w:val="00231DD7"/>
    <w:rsid w:val="002320B4"/>
    <w:rsid w:val="0025568C"/>
    <w:rsid w:val="00257EA5"/>
    <w:rsid w:val="0026233D"/>
    <w:rsid w:val="0027211E"/>
    <w:rsid w:val="00272825"/>
    <w:rsid w:val="00275431"/>
    <w:rsid w:val="002829C5"/>
    <w:rsid w:val="00293C61"/>
    <w:rsid w:val="00294F25"/>
    <w:rsid w:val="00295544"/>
    <w:rsid w:val="002964EB"/>
    <w:rsid w:val="002A0042"/>
    <w:rsid w:val="002A50CD"/>
    <w:rsid w:val="002B30BF"/>
    <w:rsid w:val="002B4B94"/>
    <w:rsid w:val="002C10C2"/>
    <w:rsid w:val="002C4205"/>
    <w:rsid w:val="002C43A9"/>
    <w:rsid w:val="002E5AEC"/>
    <w:rsid w:val="002F24DD"/>
    <w:rsid w:val="002F3A28"/>
    <w:rsid w:val="002F4F7C"/>
    <w:rsid w:val="002F6018"/>
    <w:rsid w:val="00302E62"/>
    <w:rsid w:val="003039D7"/>
    <w:rsid w:val="00310F66"/>
    <w:rsid w:val="003124E4"/>
    <w:rsid w:val="00313C13"/>
    <w:rsid w:val="00321AE1"/>
    <w:rsid w:val="00323936"/>
    <w:rsid w:val="003264A5"/>
    <w:rsid w:val="00333608"/>
    <w:rsid w:val="00343AEE"/>
    <w:rsid w:val="00357C2E"/>
    <w:rsid w:val="00364CF6"/>
    <w:rsid w:val="00385407"/>
    <w:rsid w:val="00397F34"/>
    <w:rsid w:val="003A0D98"/>
    <w:rsid w:val="003A5525"/>
    <w:rsid w:val="003A67E4"/>
    <w:rsid w:val="003B1686"/>
    <w:rsid w:val="003C5E3E"/>
    <w:rsid w:val="003F3EB9"/>
    <w:rsid w:val="00420E0F"/>
    <w:rsid w:val="00422F1F"/>
    <w:rsid w:val="00426D68"/>
    <w:rsid w:val="00433699"/>
    <w:rsid w:val="00437339"/>
    <w:rsid w:val="004502A3"/>
    <w:rsid w:val="00451AE8"/>
    <w:rsid w:val="00454EC1"/>
    <w:rsid w:val="004711F8"/>
    <w:rsid w:val="00472AB4"/>
    <w:rsid w:val="0048001B"/>
    <w:rsid w:val="00491CAD"/>
    <w:rsid w:val="004A0602"/>
    <w:rsid w:val="004A563B"/>
    <w:rsid w:val="004B0905"/>
    <w:rsid w:val="004B197A"/>
    <w:rsid w:val="004B2C4B"/>
    <w:rsid w:val="004B75AF"/>
    <w:rsid w:val="004C1DA6"/>
    <w:rsid w:val="004D1845"/>
    <w:rsid w:val="004D7BE7"/>
    <w:rsid w:val="004E185D"/>
    <w:rsid w:val="004E3ED8"/>
    <w:rsid w:val="004E60C8"/>
    <w:rsid w:val="004E6192"/>
    <w:rsid w:val="004F0C56"/>
    <w:rsid w:val="004F10A1"/>
    <w:rsid w:val="004F2505"/>
    <w:rsid w:val="004F4586"/>
    <w:rsid w:val="004F4D53"/>
    <w:rsid w:val="00501BC1"/>
    <w:rsid w:val="005049A6"/>
    <w:rsid w:val="0050673F"/>
    <w:rsid w:val="00513C9E"/>
    <w:rsid w:val="00515F76"/>
    <w:rsid w:val="00521B88"/>
    <w:rsid w:val="0053391C"/>
    <w:rsid w:val="00533A0E"/>
    <w:rsid w:val="00543BB3"/>
    <w:rsid w:val="005558C4"/>
    <w:rsid w:val="005609DF"/>
    <w:rsid w:val="00566FDC"/>
    <w:rsid w:val="005775A4"/>
    <w:rsid w:val="00594095"/>
    <w:rsid w:val="005A6AF0"/>
    <w:rsid w:val="005B15CE"/>
    <w:rsid w:val="005B4A6B"/>
    <w:rsid w:val="005B5D5D"/>
    <w:rsid w:val="005C127D"/>
    <w:rsid w:val="005D6D72"/>
    <w:rsid w:val="005F75DD"/>
    <w:rsid w:val="005F7FD1"/>
    <w:rsid w:val="00601ECD"/>
    <w:rsid w:val="00604383"/>
    <w:rsid w:val="00604882"/>
    <w:rsid w:val="00607653"/>
    <w:rsid w:val="00622388"/>
    <w:rsid w:val="0062422E"/>
    <w:rsid w:val="00636036"/>
    <w:rsid w:val="00641BBB"/>
    <w:rsid w:val="00651D4A"/>
    <w:rsid w:val="006524B4"/>
    <w:rsid w:val="0065646D"/>
    <w:rsid w:val="00664CE6"/>
    <w:rsid w:val="00665C3D"/>
    <w:rsid w:val="006675F6"/>
    <w:rsid w:val="00670B27"/>
    <w:rsid w:val="00683F32"/>
    <w:rsid w:val="006846D3"/>
    <w:rsid w:val="0068693F"/>
    <w:rsid w:val="006872C9"/>
    <w:rsid w:val="006930EF"/>
    <w:rsid w:val="006973D8"/>
    <w:rsid w:val="006A398F"/>
    <w:rsid w:val="006A3DF4"/>
    <w:rsid w:val="006A7EF5"/>
    <w:rsid w:val="006B44D2"/>
    <w:rsid w:val="006C3BB3"/>
    <w:rsid w:val="006C638B"/>
    <w:rsid w:val="006C71D9"/>
    <w:rsid w:val="006D2E03"/>
    <w:rsid w:val="006D4EE3"/>
    <w:rsid w:val="006E0B5B"/>
    <w:rsid w:val="006E10B6"/>
    <w:rsid w:val="006E2CB9"/>
    <w:rsid w:val="006E501C"/>
    <w:rsid w:val="006F195C"/>
    <w:rsid w:val="006F3FAA"/>
    <w:rsid w:val="00700E84"/>
    <w:rsid w:val="00704C68"/>
    <w:rsid w:val="007073FB"/>
    <w:rsid w:val="0071072B"/>
    <w:rsid w:val="00714AA9"/>
    <w:rsid w:val="00716921"/>
    <w:rsid w:val="00717B03"/>
    <w:rsid w:val="007227E6"/>
    <w:rsid w:val="007227F7"/>
    <w:rsid w:val="00723528"/>
    <w:rsid w:val="00730EB1"/>
    <w:rsid w:val="00737CFF"/>
    <w:rsid w:val="00737F3D"/>
    <w:rsid w:val="00741F79"/>
    <w:rsid w:val="00756AB0"/>
    <w:rsid w:val="0076146D"/>
    <w:rsid w:val="00764079"/>
    <w:rsid w:val="00764DE0"/>
    <w:rsid w:val="007656F2"/>
    <w:rsid w:val="00767FCF"/>
    <w:rsid w:val="00773A64"/>
    <w:rsid w:val="00782792"/>
    <w:rsid w:val="0079798B"/>
    <w:rsid w:val="007A2600"/>
    <w:rsid w:val="007A414F"/>
    <w:rsid w:val="007B023D"/>
    <w:rsid w:val="007B0E45"/>
    <w:rsid w:val="007B56A1"/>
    <w:rsid w:val="007B7DFA"/>
    <w:rsid w:val="007C044D"/>
    <w:rsid w:val="007C074F"/>
    <w:rsid w:val="007C247E"/>
    <w:rsid w:val="007C34BB"/>
    <w:rsid w:val="007D5563"/>
    <w:rsid w:val="007E4901"/>
    <w:rsid w:val="007E6759"/>
    <w:rsid w:val="00804C3D"/>
    <w:rsid w:val="008118EA"/>
    <w:rsid w:val="00814606"/>
    <w:rsid w:val="008224DB"/>
    <w:rsid w:val="00823976"/>
    <w:rsid w:val="00824A61"/>
    <w:rsid w:val="0083375C"/>
    <w:rsid w:val="00834DB4"/>
    <w:rsid w:val="008412FF"/>
    <w:rsid w:val="0084364F"/>
    <w:rsid w:val="00861A38"/>
    <w:rsid w:val="00865248"/>
    <w:rsid w:val="008677C6"/>
    <w:rsid w:val="008737D0"/>
    <w:rsid w:val="00874460"/>
    <w:rsid w:val="00876710"/>
    <w:rsid w:val="00880812"/>
    <w:rsid w:val="0088326E"/>
    <w:rsid w:val="00884742"/>
    <w:rsid w:val="0088663D"/>
    <w:rsid w:val="00893AF1"/>
    <w:rsid w:val="0089408E"/>
    <w:rsid w:val="008A4919"/>
    <w:rsid w:val="008B318C"/>
    <w:rsid w:val="008C039C"/>
    <w:rsid w:val="008C3142"/>
    <w:rsid w:val="008C3B05"/>
    <w:rsid w:val="008C4912"/>
    <w:rsid w:val="008C563F"/>
    <w:rsid w:val="008C68D3"/>
    <w:rsid w:val="008E2ECD"/>
    <w:rsid w:val="008E3208"/>
    <w:rsid w:val="008F1839"/>
    <w:rsid w:val="008F3206"/>
    <w:rsid w:val="008F748E"/>
    <w:rsid w:val="00900100"/>
    <w:rsid w:val="009010A2"/>
    <w:rsid w:val="00901F9A"/>
    <w:rsid w:val="0090465A"/>
    <w:rsid w:val="00904C8B"/>
    <w:rsid w:val="00910F6E"/>
    <w:rsid w:val="00924FC1"/>
    <w:rsid w:val="00930334"/>
    <w:rsid w:val="00930B14"/>
    <w:rsid w:val="00936468"/>
    <w:rsid w:val="00942334"/>
    <w:rsid w:val="00942BB2"/>
    <w:rsid w:val="00944834"/>
    <w:rsid w:val="00950512"/>
    <w:rsid w:val="0095108C"/>
    <w:rsid w:val="00957D3B"/>
    <w:rsid w:val="0096016E"/>
    <w:rsid w:val="009724BE"/>
    <w:rsid w:val="00973082"/>
    <w:rsid w:val="009913E9"/>
    <w:rsid w:val="009926A2"/>
    <w:rsid w:val="00995B19"/>
    <w:rsid w:val="009B202A"/>
    <w:rsid w:val="009B6316"/>
    <w:rsid w:val="009B6420"/>
    <w:rsid w:val="009B6981"/>
    <w:rsid w:val="009C5D19"/>
    <w:rsid w:val="009C77C1"/>
    <w:rsid w:val="009D56EB"/>
    <w:rsid w:val="009D7347"/>
    <w:rsid w:val="009E69A8"/>
    <w:rsid w:val="009F2767"/>
    <w:rsid w:val="009F6EF3"/>
    <w:rsid w:val="00A16BA1"/>
    <w:rsid w:val="00A25A7A"/>
    <w:rsid w:val="00A2617B"/>
    <w:rsid w:val="00A407D3"/>
    <w:rsid w:val="00A4478A"/>
    <w:rsid w:val="00A51DF8"/>
    <w:rsid w:val="00A52A29"/>
    <w:rsid w:val="00A5385B"/>
    <w:rsid w:val="00A5559B"/>
    <w:rsid w:val="00A60B23"/>
    <w:rsid w:val="00A6729D"/>
    <w:rsid w:val="00A7061A"/>
    <w:rsid w:val="00A7181F"/>
    <w:rsid w:val="00A81A3D"/>
    <w:rsid w:val="00A96AD7"/>
    <w:rsid w:val="00A96E9A"/>
    <w:rsid w:val="00A97AC2"/>
    <w:rsid w:val="00AA2027"/>
    <w:rsid w:val="00AB2B65"/>
    <w:rsid w:val="00AC6C64"/>
    <w:rsid w:val="00AE0C08"/>
    <w:rsid w:val="00AE0F24"/>
    <w:rsid w:val="00AE220A"/>
    <w:rsid w:val="00AE30CB"/>
    <w:rsid w:val="00AE3B3C"/>
    <w:rsid w:val="00AF219A"/>
    <w:rsid w:val="00AF3057"/>
    <w:rsid w:val="00AF3DC0"/>
    <w:rsid w:val="00B0063C"/>
    <w:rsid w:val="00B070CC"/>
    <w:rsid w:val="00B11961"/>
    <w:rsid w:val="00B24144"/>
    <w:rsid w:val="00B246DA"/>
    <w:rsid w:val="00B2585A"/>
    <w:rsid w:val="00B31D93"/>
    <w:rsid w:val="00B416F0"/>
    <w:rsid w:val="00B44989"/>
    <w:rsid w:val="00B52CB2"/>
    <w:rsid w:val="00B52D03"/>
    <w:rsid w:val="00B52E80"/>
    <w:rsid w:val="00B5354E"/>
    <w:rsid w:val="00B60C53"/>
    <w:rsid w:val="00B72CD8"/>
    <w:rsid w:val="00B84878"/>
    <w:rsid w:val="00B87A94"/>
    <w:rsid w:val="00B919FE"/>
    <w:rsid w:val="00B93C2A"/>
    <w:rsid w:val="00B95031"/>
    <w:rsid w:val="00BA5E94"/>
    <w:rsid w:val="00BC6008"/>
    <w:rsid w:val="00BC6F5F"/>
    <w:rsid w:val="00BD6B4E"/>
    <w:rsid w:val="00BD74EA"/>
    <w:rsid w:val="00BE4E3E"/>
    <w:rsid w:val="00BE67F5"/>
    <w:rsid w:val="00BF0315"/>
    <w:rsid w:val="00C039A2"/>
    <w:rsid w:val="00C04F92"/>
    <w:rsid w:val="00C10334"/>
    <w:rsid w:val="00C12454"/>
    <w:rsid w:val="00C12631"/>
    <w:rsid w:val="00C21C61"/>
    <w:rsid w:val="00C23B7D"/>
    <w:rsid w:val="00C2609B"/>
    <w:rsid w:val="00C3114C"/>
    <w:rsid w:val="00C33D0E"/>
    <w:rsid w:val="00C4107D"/>
    <w:rsid w:val="00C4149A"/>
    <w:rsid w:val="00C50824"/>
    <w:rsid w:val="00C557CF"/>
    <w:rsid w:val="00C55B21"/>
    <w:rsid w:val="00C57DC6"/>
    <w:rsid w:val="00C631A9"/>
    <w:rsid w:val="00C63CD8"/>
    <w:rsid w:val="00C668AD"/>
    <w:rsid w:val="00C67217"/>
    <w:rsid w:val="00C71B7E"/>
    <w:rsid w:val="00C72FF4"/>
    <w:rsid w:val="00C8286C"/>
    <w:rsid w:val="00C833E0"/>
    <w:rsid w:val="00C83C8D"/>
    <w:rsid w:val="00C974FF"/>
    <w:rsid w:val="00CA048D"/>
    <w:rsid w:val="00CA4898"/>
    <w:rsid w:val="00CA5641"/>
    <w:rsid w:val="00CA7A0B"/>
    <w:rsid w:val="00CB2F7D"/>
    <w:rsid w:val="00CB55A2"/>
    <w:rsid w:val="00CC26DE"/>
    <w:rsid w:val="00CC4F44"/>
    <w:rsid w:val="00CC788B"/>
    <w:rsid w:val="00CD10FD"/>
    <w:rsid w:val="00CD489F"/>
    <w:rsid w:val="00CD62AE"/>
    <w:rsid w:val="00CD6A05"/>
    <w:rsid w:val="00CE1A41"/>
    <w:rsid w:val="00CE6557"/>
    <w:rsid w:val="00CF7E6C"/>
    <w:rsid w:val="00D02F4C"/>
    <w:rsid w:val="00D0756F"/>
    <w:rsid w:val="00D10802"/>
    <w:rsid w:val="00D10F4B"/>
    <w:rsid w:val="00D1370C"/>
    <w:rsid w:val="00D1461F"/>
    <w:rsid w:val="00D16262"/>
    <w:rsid w:val="00D2248E"/>
    <w:rsid w:val="00D35D26"/>
    <w:rsid w:val="00D4666C"/>
    <w:rsid w:val="00D51853"/>
    <w:rsid w:val="00D5314C"/>
    <w:rsid w:val="00D572E6"/>
    <w:rsid w:val="00D602FF"/>
    <w:rsid w:val="00D60DA5"/>
    <w:rsid w:val="00D64857"/>
    <w:rsid w:val="00D757C9"/>
    <w:rsid w:val="00D75FE2"/>
    <w:rsid w:val="00D77085"/>
    <w:rsid w:val="00D86C6C"/>
    <w:rsid w:val="00D90EEE"/>
    <w:rsid w:val="00D9471F"/>
    <w:rsid w:val="00D963CD"/>
    <w:rsid w:val="00DA0637"/>
    <w:rsid w:val="00DA7285"/>
    <w:rsid w:val="00DB2C18"/>
    <w:rsid w:val="00DB3786"/>
    <w:rsid w:val="00DB761F"/>
    <w:rsid w:val="00DC1F9B"/>
    <w:rsid w:val="00DC28BE"/>
    <w:rsid w:val="00DC3B56"/>
    <w:rsid w:val="00DD2C7F"/>
    <w:rsid w:val="00DD305D"/>
    <w:rsid w:val="00DD77FE"/>
    <w:rsid w:val="00DE5E1F"/>
    <w:rsid w:val="00DE6AAF"/>
    <w:rsid w:val="00DE731A"/>
    <w:rsid w:val="00DF189F"/>
    <w:rsid w:val="00DF349B"/>
    <w:rsid w:val="00E023B9"/>
    <w:rsid w:val="00E05709"/>
    <w:rsid w:val="00E05814"/>
    <w:rsid w:val="00E1596E"/>
    <w:rsid w:val="00E2411D"/>
    <w:rsid w:val="00E34C8D"/>
    <w:rsid w:val="00E368B3"/>
    <w:rsid w:val="00E37C43"/>
    <w:rsid w:val="00E417BE"/>
    <w:rsid w:val="00E433FC"/>
    <w:rsid w:val="00E46366"/>
    <w:rsid w:val="00E47826"/>
    <w:rsid w:val="00E517F9"/>
    <w:rsid w:val="00E52624"/>
    <w:rsid w:val="00E55F25"/>
    <w:rsid w:val="00E56E44"/>
    <w:rsid w:val="00E57CF1"/>
    <w:rsid w:val="00E57E3D"/>
    <w:rsid w:val="00E6748C"/>
    <w:rsid w:val="00E76E9C"/>
    <w:rsid w:val="00E80942"/>
    <w:rsid w:val="00EA4E97"/>
    <w:rsid w:val="00EB1F9B"/>
    <w:rsid w:val="00EB309A"/>
    <w:rsid w:val="00EB3187"/>
    <w:rsid w:val="00EB6723"/>
    <w:rsid w:val="00EC3D9B"/>
    <w:rsid w:val="00ED6065"/>
    <w:rsid w:val="00ED6BF6"/>
    <w:rsid w:val="00ED6D06"/>
    <w:rsid w:val="00EE077B"/>
    <w:rsid w:val="00EE1032"/>
    <w:rsid w:val="00EE3616"/>
    <w:rsid w:val="00EE56A0"/>
    <w:rsid w:val="00EF6B31"/>
    <w:rsid w:val="00F0154D"/>
    <w:rsid w:val="00F02E39"/>
    <w:rsid w:val="00F03E60"/>
    <w:rsid w:val="00F105C2"/>
    <w:rsid w:val="00F10F87"/>
    <w:rsid w:val="00F134A2"/>
    <w:rsid w:val="00F14854"/>
    <w:rsid w:val="00F16733"/>
    <w:rsid w:val="00F207E6"/>
    <w:rsid w:val="00F21211"/>
    <w:rsid w:val="00F27E23"/>
    <w:rsid w:val="00F300B8"/>
    <w:rsid w:val="00F3351D"/>
    <w:rsid w:val="00F4227B"/>
    <w:rsid w:val="00F43DCF"/>
    <w:rsid w:val="00F44C09"/>
    <w:rsid w:val="00F44C60"/>
    <w:rsid w:val="00F544B3"/>
    <w:rsid w:val="00F72385"/>
    <w:rsid w:val="00F77BD6"/>
    <w:rsid w:val="00F8056A"/>
    <w:rsid w:val="00F83AF3"/>
    <w:rsid w:val="00F840F2"/>
    <w:rsid w:val="00F84493"/>
    <w:rsid w:val="00F9532B"/>
    <w:rsid w:val="00FB43AB"/>
    <w:rsid w:val="00FB73D2"/>
    <w:rsid w:val="00FC68CA"/>
    <w:rsid w:val="00FD0F28"/>
    <w:rsid w:val="00FD3815"/>
    <w:rsid w:val="00FD52FB"/>
    <w:rsid w:val="00FF3BE6"/>
    <w:rsid w:val="00FF4300"/>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DE05C"/>
  <w15:chartTrackingRefBased/>
  <w15:docId w15:val="{DF1ACB35-D9ED-4EFD-9A4D-04ECAE279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ind w:left="706"/>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77C1"/>
    <w:pPr>
      <w:spacing w:line="240" w:lineRule="auto"/>
      <w:ind w:left="0"/>
      <w:jc w:val="left"/>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uiPriority w:val="9"/>
    <w:qFormat/>
    <w:rsid w:val="009D7347"/>
    <w:pPr>
      <w:keepNext/>
      <w:keepLines/>
      <w:spacing w:before="240"/>
      <w:outlineLvl w:val="0"/>
    </w:pPr>
    <w:rPr>
      <w:rFonts w:ascii="Nirmala UI Semilight" w:eastAsiaTheme="majorEastAsia" w:hAnsi="Nirmala UI Semilight" w:cstheme="majorBidi"/>
      <w:b/>
      <w:color w:val="1F3864" w:themeColor="accent1" w:themeShade="80"/>
      <w:szCs w:val="32"/>
      <w:u w:val="single"/>
    </w:rPr>
  </w:style>
  <w:style w:type="paragraph" w:styleId="Heading2">
    <w:name w:val="heading 2"/>
    <w:basedOn w:val="Normal"/>
    <w:next w:val="Normal"/>
    <w:link w:val="Heading2Char"/>
    <w:uiPriority w:val="9"/>
    <w:unhideWhenUsed/>
    <w:qFormat/>
    <w:rsid w:val="009D7347"/>
    <w:pPr>
      <w:keepNext/>
      <w:keepLines/>
      <w:spacing w:before="40"/>
      <w:outlineLvl w:val="1"/>
    </w:pPr>
    <w:rPr>
      <w:rFonts w:ascii="Nirmala UI Semilight" w:eastAsiaTheme="majorEastAsia" w:hAnsi="Nirmala UI Semilight" w:cstheme="majorBidi"/>
      <w:szCs w:val="26"/>
      <w:u w:val="single"/>
    </w:rPr>
  </w:style>
  <w:style w:type="paragraph" w:styleId="Heading3">
    <w:name w:val="heading 3"/>
    <w:basedOn w:val="Normal"/>
    <w:next w:val="Normal"/>
    <w:link w:val="Heading3Char"/>
    <w:uiPriority w:val="9"/>
    <w:semiHidden/>
    <w:unhideWhenUsed/>
    <w:qFormat/>
    <w:rsid w:val="009D7347"/>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D075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756F"/>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D0756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0756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0756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0756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7347"/>
    <w:rPr>
      <w:rFonts w:ascii="Nirmala UI Semilight" w:eastAsiaTheme="majorEastAsia" w:hAnsi="Nirmala UI Semilight" w:cstheme="majorBidi"/>
      <w:b/>
      <w:color w:val="1F3864" w:themeColor="accent1" w:themeShade="80"/>
      <w:kern w:val="0"/>
      <w:sz w:val="24"/>
      <w:szCs w:val="32"/>
      <w:u w:val="single"/>
    </w:rPr>
  </w:style>
  <w:style w:type="character" w:customStyle="1" w:styleId="Heading2Char">
    <w:name w:val="Heading 2 Char"/>
    <w:basedOn w:val="DefaultParagraphFont"/>
    <w:link w:val="Heading2"/>
    <w:uiPriority w:val="9"/>
    <w:rsid w:val="009D7347"/>
    <w:rPr>
      <w:rFonts w:ascii="Nirmala UI Semilight" w:eastAsiaTheme="majorEastAsia" w:hAnsi="Nirmala UI Semilight" w:cstheme="majorBidi"/>
      <w:kern w:val="0"/>
      <w:sz w:val="24"/>
      <w:szCs w:val="26"/>
      <w:u w:val="single"/>
    </w:rPr>
  </w:style>
  <w:style w:type="character" w:customStyle="1" w:styleId="Heading3Char">
    <w:name w:val="Heading 3 Char"/>
    <w:basedOn w:val="DefaultParagraphFont"/>
    <w:link w:val="Heading3"/>
    <w:uiPriority w:val="9"/>
    <w:semiHidden/>
    <w:rsid w:val="009D7347"/>
    <w:rPr>
      <w:rFonts w:asciiTheme="majorHAnsi" w:eastAsiaTheme="majorEastAsia" w:hAnsiTheme="majorHAnsi" w:cstheme="majorBidi"/>
      <w:color w:val="1F3763" w:themeColor="accent1" w:themeShade="7F"/>
      <w:kern w:val="0"/>
      <w:sz w:val="24"/>
      <w:szCs w:val="24"/>
    </w:rPr>
  </w:style>
  <w:style w:type="paragraph" w:styleId="Header">
    <w:name w:val="header"/>
    <w:aliases w:val="Kopfzeile Char,WWB,Kopfzeile Char1,Kopfzeile Char Char,Kopfzeile Char2 Char Char,Kopfzeile Char Char Char Char,WWB Char Char Char Char,Kopfzeile Char1 Char Char Char Char,Kopfzeile Char Char Char Char Char Char"/>
    <w:basedOn w:val="Normal"/>
    <w:link w:val="HeaderChar"/>
    <w:uiPriority w:val="99"/>
    <w:unhideWhenUsed/>
    <w:qFormat/>
    <w:rsid w:val="009D7347"/>
    <w:pPr>
      <w:tabs>
        <w:tab w:val="center" w:pos="4680"/>
        <w:tab w:val="right" w:pos="9360"/>
      </w:tabs>
    </w:pPr>
  </w:style>
  <w:style w:type="character" w:customStyle="1" w:styleId="HeaderChar">
    <w:name w:val="Header Char"/>
    <w:aliases w:val="Kopfzeile Char Char1,WWB Char,Kopfzeile Char1 Char,Kopfzeile Char Char Char,Kopfzeile Char2 Char Char Char,Kopfzeile Char Char Char Char Char,WWB Char Char Char Char Char,Kopfzeile Char1 Char Char Char Char Char"/>
    <w:basedOn w:val="DefaultParagraphFont"/>
    <w:link w:val="Header"/>
    <w:uiPriority w:val="99"/>
    <w:qFormat/>
    <w:rsid w:val="009D7347"/>
    <w:rPr>
      <w:rFonts w:ascii="Times New Roman" w:eastAsia="Times New Roman" w:hAnsi="Times New Roman" w:cs="Times New Roman"/>
      <w:kern w:val="0"/>
      <w:sz w:val="24"/>
      <w:szCs w:val="24"/>
    </w:rPr>
  </w:style>
  <w:style w:type="paragraph" w:styleId="Footer">
    <w:name w:val="footer"/>
    <w:basedOn w:val="Normal"/>
    <w:link w:val="FooterChar"/>
    <w:uiPriority w:val="99"/>
    <w:unhideWhenUsed/>
    <w:qFormat/>
    <w:rsid w:val="009D7347"/>
    <w:pPr>
      <w:tabs>
        <w:tab w:val="center" w:pos="4680"/>
        <w:tab w:val="right" w:pos="9360"/>
      </w:tabs>
    </w:pPr>
  </w:style>
  <w:style w:type="character" w:customStyle="1" w:styleId="FooterChar">
    <w:name w:val="Footer Char"/>
    <w:basedOn w:val="DefaultParagraphFont"/>
    <w:link w:val="Footer"/>
    <w:uiPriority w:val="99"/>
    <w:rsid w:val="009D7347"/>
    <w:rPr>
      <w:rFonts w:ascii="Times New Roman" w:eastAsia="Times New Roman" w:hAnsi="Times New Roman" w:cs="Times New Roman"/>
      <w:kern w:val="0"/>
      <w:sz w:val="24"/>
      <w:szCs w:val="24"/>
    </w:rPr>
  </w:style>
  <w:style w:type="character" w:styleId="Strong">
    <w:name w:val="Strong"/>
    <w:basedOn w:val="DefaultParagraphFont"/>
    <w:uiPriority w:val="22"/>
    <w:qFormat/>
    <w:rsid w:val="009D7347"/>
    <w:rPr>
      <w:b/>
      <w:bCs/>
    </w:rPr>
  </w:style>
  <w:style w:type="character" w:styleId="Emphasis">
    <w:name w:val="Emphasis"/>
    <w:basedOn w:val="DefaultParagraphFont"/>
    <w:uiPriority w:val="20"/>
    <w:qFormat/>
    <w:rsid w:val="009D7347"/>
    <w:rPr>
      <w:i/>
      <w:iCs/>
    </w:rPr>
  </w:style>
  <w:style w:type="paragraph" w:styleId="NoSpacing">
    <w:name w:val="No Spacing"/>
    <w:link w:val="NoSpacingChar"/>
    <w:uiPriority w:val="1"/>
    <w:qFormat/>
    <w:rsid w:val="009D7347"/>
    <w:pPr>
      <w:spacing w:line="240" w:lineRule="auto"/>
    </w:pPr>
    <w:rPr>
      <w:rFonts w:eastAsiaTheme="minorEastAsia"/>
      <w:kern w:val="0"/>
    </w:rPr>
  </w:style>
  <w:style w:type="character" w:customStyle="1" w:styleId="NoSpacingChar">
    <w:name w:val="No Spacing Char"/>
    <w:basedOn w:val="DefaultParagraphFont"/>
    <w:link w:val="NoSpacing"/>
    <w:uiPriority w:val="1"/>
    <w:rsid w:val="009D7347"/>
    <w:rPr>
      <w:rFonts w:eastAsiaTheme="minorEastAsia"/>
      <w:kern w:val="0"/>
    </w:rPr>
  </w:style>
  <w:style w:type="paragraph" w:styleId="ListParagraph">
    <w:name w:val="List Paragraph"/>
    <w:basedOn w:val="Normal"/>
    <w:uiPriority w:val="34"/>
    <w:qFormat/>
    <w:rsid w:val="009D7347"/>
    <w:pPr>
      <w:ind w:left="720"/>
      <w:contextualSpacing/>
    </w:pPr>
  </w:style>
  <w:style w:type="paragraph" w:styleId="TOCHeading">
    <w:name w:val="TOC Heading"/>
    <w:basedOn w:val="Heading1"/>
    <w:next w:val="Normal"/>
    <w:uiPriority w:val="39"/>
    <w:unhideWhenUsed/>
    <w:qFormat/>
    <w:rsid w:val="009D7347"/>
    <w:pPr>
      <w:outlineLvl w:val="9"/>
    </w:pPr>
    <w:rPr>
      <w:rFonts w:asciiTheme="majorHAnsi" w:hAnsiTheme="majorHAnsi"/>
      <w:b w:val="0"/>
      <w:sz w:val="32"/>
      <w:u w:val="none"/>
    </w:rPr>
  </w:style>
  <w:style w:type="character" w:customStyle="1" w:styleId="Heading4Char">
    <w:name w:val="Heading 4 Char"/>
    <w:basedOn w:val="DefaultParagraphFont"/>
    <w:link w:val="Heading4"/>
    <w:uiPriority w:val="9"/>
    <w:semiHidden/>
    <w:rsid w:val="00D0756F"/>
    <w:rPr>
      <w:rFonts w:eastAsiaTheme="majorEastAsia" w:cstheme="majorBidi"/>
      <w:i/>
      <w:iCs/>
      <w:color w:val="2F5496" w:themeColor="accent1" w:themeShade="BF"/>
      <w:kern w:val="0"/>
      <w:sz w:val="24"/>
      <w:szCs w:val="24"/>
    </w:rPr>
  </w:style>
  <w:style w:type="character" w:customStyle="1" w:styleId="Heading5Char">
    <w:name w:val="Heading 5 Char"/>
    <w:basedOn w:val="DefaultParagraphFont"/>
    <w:link w:val="Heading5"/>
    <w:uiPriority w:val="9"/>
    <w:semiHidden/>
    <w:rsid w:val="00D0756F"/>
    <w:rPr>
      <w:rFonts w:eastAsiaTheme="majorEastAsia" w:cstheme="majorBidi"/>
      <w:color w:val="2F5496" w:themeColor="accent1" w:themeShade="BF"/>
      <w:kern w:val="0"/>
      <w:sz w:val="24"/>
      <w:szCs w:val="24"/>
    </w:rPr>
  </w:style>
  <w:style w:type="character" w:customStyle="1" w:styleId="Heading6Char">
    <w:name w:val="Heading 6 Char"/>
    <w:basedOn w:val="DefaultParagraphFont"/>
    <w:link w:val="Heading6"/>
    <w:uiPriority w:val="9"/>
    <w:semiHidden/>
    <w:rsid w:val="00D0756F"/>
    <w:rPr>
      <w:rFonts w:eastAsiaTheme="majorEastAsia" w:cstheme="majorBidi"/>
      <w:i/>
      <w:iCs/>
      <w:color w:val="595959" w:themeColor="text1" w:themeTint="A6"/>
      <w:kern w:val="0"/>
      <w:sz w:val="24"/>
      <w:szCs w:val="24"/>
    </w:rPr>
  </w:style>
  <w:style w:type="character" w:customStyle="1" w:styleId="Heading7Char">
    <w:name w:val="Heading 7 Char"/>
    <w:basedOn w:val="DefaultParagraphFont"/>
    <w:link w:val="Heading7"/>
    <w:uiPriority w:val="9"/>
    <w:semiHidden/>
    <w:rsid w:val="00D0756F"/>
    <w:rPr>
      <w:rFonts w:eastAsiaTheme="majorEastAsia" w:cstheme="majorBidi"/>
      <w:color w:val="595959" w:themeColor="text1" w:themeTint="A6"/>
      <w:kern w:val="0"/>
      <w:sz w:val="24"/>
      <w:szCs w:val="24"/>
    </w:rPr>
  </w:style>
  <w:style w:type="character" w:customStyle="1" w:styleId="Heading8Char">
    <w:name w:val="Heading 8 Char"/>
    <w:basedOn w:val="DefaultParagraphFont"/>
    <w:link w:val="Heading8"/>
    <w:uiPriority w:val="9"/>
    <w:semiHidden/>
    <w:rsid w:val="00D0756F"/>
    <w:rPr>
      <w:rFonts w:eastAsiaTheme="majorEastAsia" w:cstheme="majorBidi"/>
      <w:i/>
      <w:iCs/>
      <w:color w:val="272727" w:themeColor="text1" w:themeTint="D8"/>
      <w:kern w:val="0"/>
      <w:sz w:val="24"/>
      <w:szCs w:val="24"/>
    </w:rPr>
  </w:style>
  <w:style w:type="character" w:customStyle="1" w:styleId="Heading9Char">
    <w:name w:val="Heading 9 Char"/>
    <w:basedOn w:val="DefaultParagraphFont"/>
    <w:link w:val="Heading9"/>
    <w:uiPriority w:val="9"/>
    <w:semiHidden/>
    <w:rsid w:val="00D0756F"/>
    <w:rPr>
      <w:rFonts w:eastAsiaTheme="majorEastAsia" w:cstheme="majorBidi"/>
      <w:color w:val="272727" w:themeColor="text1" w:themeTint="D8"/>
      <w:kern w:val="0"/>
      <w:sz w:val="24"/>
      <w:szCs w:val="24"/>
    </w:rPr>
  </w:style>
  <w:style w:type="paragraph" w:styleId="Title">
    <w:name w:val="Title"/>
    <w:basedOn w:val="Normal"/>
    <w:next w:val="Normal"/>
    <w:link w:val="TitleChar"/>
    <w:uiPriority w:val="10"/>
    <w:qFormat/>
    <w:rsid w:val="00D0756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56F"/>
    <w:pPr>
      <w:numPr>
        <w:ilvl w:val="1"/>
      </w:numPr>
      <w:spacing w:after="160"/>
      <w:ind w:left="706"/>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56F"/>
    <w:rPr>
      <w:rFonts w:eastAsiaTheme="majorEastAsia" w:cstheme="majorBidi"/>
      <w:color w:val="595959" w:themeColor="text1" w:themeTint="A6"/>
      <w:spacing w:val="15"/>
      <w:kern w:val="0"/>
      <w:sz w:val="28"/>
      <w:szCs w:val="28"/>
    </w:rPr>
  </w:style>
  <w:style w:type="paragraph" w:styleId="Quote">
    <w:name w:val="Quote"/>
    <w:basedOn w:val="Normal"/>
    <w:next w:val="Normal"/>
    <w:link w:val="QuoteChar"/>
    <w:uiPriority w:val="29"/>
    <w:qFormat/>
    <w:rsid w:val="00D0756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0756F"/>
    <w:rPr>
      <w:rFonts w:ascii="Times New Roman" w:hAnsi="Times New Roman"/>
      <w:i/>
      <w:iCs/>
      <w:color w:val="404040" w:themeColor="text1" w:themeTint="BF"/>
      <w:kern w:val="0"/>
      <w:sz w:val="24"/>
      <w:szCs w:val="24"/>
    </w:rPr>
  </w:style>
  <w:style w:type="character" w:styleId="IntenseEmphasis">
    <w:name w:val="Intense Emphasis"/>
    <w:basedOn w:val="DefaultParagraphFont"/>
    <w:uiPriority w:val="21"/>
    <w:qFormat/>
    <w:rsid w:val="00D0756F"/>
    <w:rPr>
      <w:i/>
      <w:iCs/>
      <w:color w:val="2F5496" w:themeColor="accent1" w:themeShade="BF"/>
    </w:rPr>
  </w:style>
  <w:style w:type="paragraph" w:styleId="IntenseQuote">
    <w:name w:val="Intense Quote"/>
    <w:basedOn w:val="Normal"/>
    <w:next w:val="Normal"/>
    <w:link w:val="IntenseQuoteChar"/>
    <w:uiPriority w:val="30"/>
    <w:qFormat/>
    <w:rsid w:val="00D075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56F"/>
    <w:rPr>
      <w:rFonts w:ascii="Times New Roman" w:hAnsi="Times New Roman"/>
      <w:i/>
      <w:iCs/>
      <w:color w:val="2F5496" w:themeColor="accent1" w:themeShade="BF"/>
      <w:kern w:val="0"/>
      <w:sz w:val="24"/>
      <w:szCs w:val="24"/>
    </w:rPr>
  </w:style>
  <w:style w:type="character" w:styleId="IntenseReference">
    <w:name w:val="Intense Reference"/>
    <w:basedOn w:val="DefaultParagraphFont"/>
    <w:uiPriority w:val="32"/>
    <w:qFormat/>
    <w:rsid w:val="00D0756F"/>
    <w:rPr>
      <w:b/>
      <w:bCs/>
      <w:smallCaps/>
      <w:color w:val="2F5496" w:themeColor="accent1" w:themeShade="BF"/>
      <w:spacing w:val="5"/>
    </w:rPr>
  </w:style>
  <w:style w:type="table" w:styleId="GridTable1Light-Accent1">
    <w:name w:val="Grid Table 1 Light Accent 1"/>
    <w:basedOn w:val="TableNormal"/>
    <w:uiPriority w:val="46"/>
    <w:rsid w:val="00F03E60"/>
    <w:pPr>
      <w:spacing w:line="240" w:lineRule="auto"/>
      <w:ind w:left="0"/>
      <w:jc w:val="left"/>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D51853"/>
  </w:style>
  <w:style w:type="table" w:styleId="TableGrid">
    <w:name w:val="Table Grid"/>
    <w:basedOn w:val="TableNormal"/>
    <w:uiPriority w:val="39"/>
    <w:rsid w:val="00C828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2A0042"/>
    <w:pPr>
      <w:spacing w:after="100"/>
    </w:pPr>
  </w:style>
  <w:style w:type="character" w:styleId="Hyperlink">
    <w:name w:val="Hyperlink"/>
    <w:basedOn w:val="DefaultParagraphFont"/>
    <w:uiPriority w:val="99"/>
    <w:unhideWhenUsed/>
    <w:rsid w:val="002A0042"/>
    <w:rPr>
      <w:color w:val="0563C1" w:themeColor="hyperlink"/>
      <w:u w:val="single"/>
    </w:rPr>
  </w:style>
  <w:style w:type="character" w:styleId="CommentReference">
    <w:name w:val="annotation reference"/>
    <w:basedOn w:val="DefaultParagraphFont"/>
    <w:uiPriority w:val="99"/>
    <w:semiHidden/>
    <w:unhideWhenUsed/>
    <w:rsid w:val="006E0B5B"/>
    <w:rPr>
      <w:sz w:val="16"/>
      <w:szCs w:val="16"/>
    </w:rPr>
  </w:style>
  <w:style w:type="paragraph" w:styleId="CommentText">
    <w:name w:val="annotation text"/>
    <w:basedOn w:val="Normal"/>
    <w:link w:val="CommentTextChar"/>
    <w:uiPriority w:val="99"/>
    <w:unhideWhenUsed/>
    <w:rsid w:val="006E0B5B"/>
    <w:rPr>
      <w:sz w:val="20"/>
      <w:szCs w:val="20"/>
    </w:rPr>
  </w:style>
  <w:style w:type="character" w:customStyle="1" w:styleId="CommentTextChar">
    <w:name w:val="Comment Text Char"/>
    <w:basedOn w:val="DefaultParagraphFont"/>
    <w:link w:val="CommentText"/>
    <w:uiPriority w:val="99"/>
    <w:rsid w:val="006E0B5B"/>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6E0B5B"/>
    <w:rPr>
      <w:b/>
      <w:bCs/>
    </w:rPr>
  </w:style>
  <w:style w:type="character" w:customStyle="1" w:styleId="CommentSubjectChar">
    <w:name w:val="Comment Subject Char"/>
    <w:basedOn w:val="CommentTextChar"/>
    <w:link w:val="CommentSubject"/>
    <w:uiPriority w:val="99"/>
    <w:semiHidden/>
    <w:rsid w:val="006E0B5B"/>
    <w:rPr>
      <w:rFonts w:ascii="Times New Roman" w:eastAsia="Times New Roman" w:hAnsi="Times New Roman" w:cs="Times New Roman"/>
      <w:b/>
      <w:bCs/>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929124">
      <w:bodyDiv w:val="1"/>
      <w:marLeft w:val="0"/>
      <w:marRight w:val="0"/>
      <w:marTop w:val="0"/>
      <w:marBottom w:val="0"/>
      <w:divBdr>
        <w:top w:val="none" w:sz="0" w:space="0" w:color="auto"/>
        <w:left w:val="none" w:sz="0" w:space="0" w:color="auto"/>
        <w:bottom w:val="none" w:sz="0" w:space="0" w:color="auto"/>
        <w:right w:val="none" w:sz="0" w:space="0" w:color="auto"/>
      </w:divBdr>
    </w:div>
    <w:div w:id="76102889">
      <w:bodyDiv w:val="1"/>
      <w:marLeft w:val="0"/>
      <w:marRight w:val="0"/>
      <w:marTop w:val="0"/>
      <w:marBottom w:val="0"/>
      <w:divBdr>
        <w:top w:val="none" w:sz="0" w:space="0" w:color="auto"/>
        <w:left w:val="none" w:sz="0" w:space="0" w:color="auto"/>
        <w:bottom w:val="none" w:sz="0" w:space="0" w:color="auto"/>
        <w:right w:val="none" w:sz="0" w:space="0" w:color="auto"/>
      </w:divBdr>
    </w:div>
    <w:div w:id="91824266">
      <w:bodyDiv w:val="1"/>
      <w:marLeft w:val="0"/>
      <w:marRight w:val="0"/>
      <w:marTop w:val="0"/>
      <w:marBottom w:val="0"/>
      <w:divBdr>
        <w:top w:val="none" w:sz="0" w:space="0" w:color="auto"/>
        <w:left w:val="none" w:sz="0" w:space="0" w:color="auto"/>
        <w:bottom w:val="none" w:sz="0" w:space="0" w:color="auto"/>
        <w:right w:val="none" w:sz="0" w:space="0" w:color="auto"/>
      </w:divBdr>
    </w:div>
    <w:div w:id="179243386">
      <w:bodyDiv w:val="1"/>
      <w:marLeft w:val="0"/>
      <w:marRight w:val="0"/>
      <w:marTop w:val="0"/>
      <w:marBottom w:val="0"/>
      <w:divBdr>
        <w:top w:val="none" w:sz="0" w:space="0" w:color="auto"/>
        <w:left w:val="none" w:sz="0" w:space="0" w:color="auto"/>
        <w:bottom w:val="none" w:sz="0" w:space="0" w:color="auto"/>
        <w:right w:val="none" w:sz="0" w:space="0" w:color="auto"/>
      </w:divBdr>
    </w:div>
    <w:div w:id="185604438">
      <w:bodyDiv w:val="1"/>
      <w:marLeft w:val="0"/>
      <w:marRight w:val="0"/>
      <w:marTop w:val="0"/>
      <w:marBottom w:val="0"/>
      <w:divBdr>
        <w:top w:val="none" w:sz="0" w:space="0" w:color="auto"/>
        <w:left w:val="none" w:sz="0" w:space="0" w:color="auto"/>
        <w:bottom w:val="none" w:sz="0" w:space="0" w:color="auto"/>
        <w:right w:val="none" w:sz="0" w:space="0" w:color="auto"/>
      </w:divBdr>
    </w:div>
    <w:div w:id="303585635">
      <w:bodyDiv w:val="1"/>
      <w:marLeft w:val="0"/>
      <w:marRight w:val="0"/>
      <w:marTop w:val="0"/>
      <w:marBottom w:val="0"/>
      <w:divBdr>
        <w:top w:val="none" w:sz="0" w:space="0" w:color="auto"/>
        <w:left w:val="none" w:sz="0" w:space="0" w:color="auto"/>
        <w:bottom w:val="none" w:sz="0" w:space="0" w:color="auto"/>
        <w:right w:val="none" w:sz="0" w:space="0" w:color="auto"/>
      </w:divBdr>
    </w:div>
    <w:div w:id="373695638">
      <w:bodyDiv w:val="1"/>
      <w:marLeft w:val="0"/>
      <w:marRight w:val="0"/>
      <w:marTop w:val="0"/>
      <w:marBottom w:val="0"/>
      <w:divBdr>
        <w:top w:val="none" w:sz="0" w:space="0" w:color="auto"/>
        <w:left w:val="none" w:sz="0" w:space="0" w:color="auto"/>
        <w:bottom w:val="none" w:sz="0" w:space="0" w:color="auto"/>
        <w:right w:val="none" w:sz="0" w:space="0" w:color="auto"/>
      </w:divBdr>
    </w:div>
    <w:div w:id="597834744">
      <w:bodyDiv w:val="1"/>
      <w:marLeft w:val="0"/>
      <w:marRight w:val="0"/>
      <w:marTop w:val="0"/>
      <w:marBottom w:val="0"/>
      <w:divBdr>
        <w:top w:val="none" w:sz="0" w:space="0" w:color="auto"/>
        <w:left w:val="none" w:sz="0" w:space="0" w:color="auto"/>
        <w:bottom w:val="none" w:sz="0" w:space="0" w:color="auto"/>
        <w:right w:val="none" w:sz="0" w:space="0" w:color="auto"/>
      </w:divBdr>
    </w:div>
    <w:div w:id="822890130">
      <w:bodyDiv w:val="1"/>
      <w:marLeft w:val="0"/>
      <w:marRight w:val="0"/>
      <w:marTop w:val="0"/>
      <w:marBottom w:val="0"/>
      <w:divBdr>
        <w:top w:val="none" w:sz="0" w:space="0" w:color="auto"/>
        <w:left w:val="none" w:sz="0" w:space="0" w:color="auto"/>
        <w:bottom w:val="none" w:sz="0" w:space="0" w:color="auto"/>
        <w:right w:val="none" w:sz="0" w:space="0" w:color="auto"/>
      </w:divBdr>
    </w:div>
    <w:div w:id="829979497">
      <w:bodyDiv w:val="1"/>
      <w:marLeft w:val="0"/>
      <w:marRight w:val="0"/>
      <w:marTop w:val="0"/>
      <w:marBottom w:val="0"/>
      <w:divBdr>
        <w:top w:val="none" w:sz="0" w:space="0" w:color="auto"/>
        <w:left w:val="none" w:sz="0" w:space="0" w:color="auto"/>
        <w:bottom w:val="none" w:sz="0" w:space="0" w:color="auto"/>
        <w:right w:val="none" w:sz="0" w:space="0" w:color="auto"/>
      </w:divBdr>
      <w:divsChild>
        <w:div w:id="1637564590">
          <w:marLeft w:val="0"/>
          <w:marRight w:val="0"/>
          <w:marTop w:val="0"/>
          <w:marBottom w:val="0"/>
          <w:divBdr>
            <w:top w:val="none" w:sz="0" w:space="0" w:color="auto"/>
            <w:left w:val="none" w:sz="0" w:space="0" w:color="auto"/>
            <w:bottom w:val="none" w:sz="0" w:space="0" w:color="auto"/>
            <w:right w:val="none" w:sz="0" w:space="0" w:color="auto"/>
          </w:divBdr>
        </w:div>
        <w:div w:id="17700727">
          <w:marLeft w:val="0"/>
          <w:marRight w:val="0"/>
          <w:marTop w:val="0"/>
          <w:marBottom w:val="0"/>
          <w:divBdr>
            <w:top w:val="none" w:sz="0" w:space="0" w:color="auto"/>
            <w:left w:val="none" w:sz="0" w:space="0" w:color="auto"/>
            <w:bottom w:val="none" w:sz="0" w:space="0" w:color="auto"/>
            <w:right w:val="none" w:sz="0" w:space="0" w:color="auto"/>
          </w:divBdr>
        </w:div>
        <w:div w:id="1721438906">
          <w:marLeft w:val="0"/>
          <w:marRight w:val="0"/>
          <w:marTop w:val="0"/>
          <w:marBottom w:val="0"/>
          <w:divBdr>
            <w:top w:val="none" w:sz="0" w:space="0" w:color="auto"/>
            <w:left w:val="none" w:sz="0" w:space="0" w:color="auto"/>
            <w:bottom w:val="none" w:sz="0" w:space="0" w:color="auto"/>
            <w:right w:val="none" w:sz="0" w:space="0" w:color="auto"/>
          </w:divBdr>
        </w:div>
        <w:div w:id="1054544661">
          <w:marLeft w:val="0"/>
          <w:marRight w:val="0"/>
          <w:marTop w:val="0"/>
          <w:marBottom w:val="0"/>
          <w:divBdr>
            <w:top w:val="none" w:sz="0" w:space="0" w:color="auto"/>
            <w:left w:val="none" w:sz="0" w:space="0" w:color="auto"/>
            <w:bottom w:val="none" w:sz="0" w:space="0" w:color="auto"/>
            <w:right w:val="none" w:sz="0" w:space="0" w:color="auto"/>
          </w:divBdr>
        </w:div>
        <w:div w:id="1477575090">
          <w:marLeft w:val="0"/>
          <w:marRight w:val="0"/>
          <w:marTop w:val="0"/>
          <w:marBottom w:val="0"/>
          <w:divBdr>
            <w:top w:val="none" w:sz="0" w:space="0" w:color="auto"/>
            <w:left w:val="none" w:sz="0" w:space="0" w:color="auto"/>
            <w:bottom w:val="none" w:sz="0" w:space="0" w:color="auto"/>
            <w:right w:val="none" w:sz="0" w:space="0" w:color="auto"/>
          </w:divBdr>
        </w:div>
        <w:div w:id="506479813">
          <w:marLeft w:val="0"/>
          <w:marRight w:val="0"/>
          <w:marTop w:val="0"/>
          <w:marBottom w:val="0"/>
          <w:divBdr>
            <w:top w:val="none" w:sz="0" w:space="0" w:color="auto"/>
            <w:left w:val="none" w:sz="0" w:space="0" w:color="auto"/>
            <w:bottom w:val="none" w:sz="0" w:space="0" w:color="auto"/>
            <w:right w:val="none" w:sz="0" w:space="0" w:color="auto"/>
          </w:divBdr>
        </w:div>
        <w:div w:id="1406100738">
          <w:marLeft w:val="0"/>
          <w:marRight w:val="0"/>
          <w:marTop w:val="0"/>
          <w:marBottom w:val="0"/>
          <w:divBdr>
            <w:top w:val="none" w:sz="0" w:space="0" w:color="auto"/>
            <w:left w:val="none" w:sz="0" w:space="0" w:color="auto"/>
            <w:bottom w:val="none" w:sz="0" w:space="0" w:color="auto"/>
            <w:right w:val="none" w:sz="0" w:space="0" w:color="auto"/>
          </w:divBdr>
        </w:div>
      </w:divsChild>
    </w:div>
    <w:div w:id="874732330">
      <w:bodyDiv w:val="1"/>
      <w:marLeft w:val="0"/>
      <w:marRight w:val="0"/>
      <w:marTop w:val="0"/>
      <w:marBottom w:val="0"/>
      <w:divBdr>
        <w:top w:val="none" w:sz="0" w:space="0" w:color="auto"/>
        <w:left w:val="none" w:sz="0" w:space="0" w:color="auto"/>
        <w:bottom w:val="none" w:sz="0" w:space="0" w:color="auto"/>
        <w:right w:val="none" w:sz="0" w:space="0" w:color="auto"/>
      </w:divBdr>
    </w:div>
    <w:div w:id="918371758">
      <w:bodyDiv w:val="1"/>
      <w:marLeft w:val="0"/>
      <w:marRight w:val="0"/>
      <w:marTop w:val="0"/>
      <w:marBottom w:val="0"/>
      <w:divBdr>
        <w:top w:val="none" w:sz="0" w:space="0" w:color="auto"/>
        <w:left w:val="none" w:sz="0" w:space="0" w:color="auto"/>
        <w:bottom w:val="none" w:sz="0" w:space="0" w:color="auto"/>
        <w:right w:val="none" w:sz="0" w:space="0" w:color="auto"/>
      </w:divBdr>
    </w:div>
    <w:div w:id="989942896">
      <w:bodyDiv w:val="1"/>
      <w:marLeft w:val="0"/>
      <w:marRight w:val="0"/>
      <w:marTop w:val="0"/>
      <w:marBottom w:val="0"/>
      <w:divBdr>
        <w:top w:val="none" w:sz="0" w:space="0" w:color="auto"/>
        <w:left w:val="none" w:sz="0" w:space="0" w:color="auto"/>
        <w:bottom w:val="none" w:sz="0" w:space="0" w:color="auto"/>
        <w:right w:val="none" w:sz="0" w:space="0" w:color="auto"/>
      </w:divBdr>
    </w:div>
    <w:div w:id="1036783014">
      <w:bodyDiv w:val="1"/>
      <w:marLeft w:val="0"/>
      <w:marRight w:val="0"/>
      <w:marTop w:val="0"/>
      <w:marBottom w:val="0"/>
      <w:divBdr>
        <w:top w:val="none" w:sz="0" w:space="0" w:color="auto"/>
        <w:left w:val="none" w:sz="0" w:space="0" w:color="auto"/>
        <w:bottom w:val="none" w:sz="0" w:space="0" w:color="auto"/>
        <w:right w:val="none" w:sz="0" w:space="0" w:color="auto"/>
      </w:divBdr>
    </w:div>
    <w:div w:id="1069771567">
      <w:bodyDiv w:val="1"/>
      <w:marLeft w:val="0"/>
      <w:marRight w:val="0"/>
      <w:marTop w:val="0"/>
      <w:marBottom w:val="0"/>
      <w:divBdr>
        <w:top w:val="none" w:sz="0" w:space="0" w:color="auto"/>
        <w:left w:val="none" w:sz="0" w:space="0" w:color="auto"/>
        <w:bottom w:val="none" w:sz="0" w:space="0" w:color="auto"/>
        <w:right w:val="none" w:sz="0" w:space="0" w:color="auto"/>
      </w:divBdr>
    </w:div>
    <w:div w:id="1077023054">
      <w:bodyDiv w:val="1"/>
      <w:marLeft w:val="0"/>
      <w:marRight w:val="0"/>
      <w:marTop w:val="0"/>
      <w:marBottom w:val="0"/>
      <w:divBdr>
        <w:top w:val="none" w:sz="0" w:space="0" w:color="auto"/>
        <w:left w:val="none" w:sz="0" w:space="0" w:color="auto"/>
        <w:bottom w:val="none" w:sz="0" w:space="0" w:color="auto"/>
        <w:right w:val="none" w:sz="0" w:space="0" w:color="auto"/>
      </w:divBdr>
    </w:div>
    <w:div w:id="1106538921">
      <w:bodyDiv w:val="1"/>
      <w:marLeft w:val="0"/>
      <w:marRight w:val="0"/>
      <w:marTop w:val="0"/>
      <w:marBottom w:val="0"/>
      <w:divBdr>
        <w:top w:val="none" w:sz="0" w:space="0" w:color="auto"/>
        <w:left w:val="none" w:sz="0" w:space="0" w:color="auto"/>
        <w:bottom w:val="none" w:sz="0" w:space="0" w:color="auto"/>
        <w:right w:val="none" w:sz="0" w:space="0" w:color="auto"/>
      </w:divBdr>
    </w:div>
    <w:div w:id="1108352383">
      <w:bodyDiv w:val="1"/>
      <w:marLeft w:val="0"/>
      <w:marRight w:val="0"/>
      <w:marTop w:val="0"/>
      <w:marBottom w:val="0"/>
      <w:divBdr>
        <w:top w:val="none" w:sz="0" w:space="0" w:color="auto"/>
        <w:left w:val="none" w:sz="0" w:space="0" w:color="auto"/>
        <w:bottom w:val="none" w:sz="0" w:space="0" w:color="auto"/>
        <w:right w:val="none" w:sz="0" w:space="0" w:color="auto"/>
      </w:divBdr>
    </w:div>
    <w:div w:id="1114010359">
      <w:bodyDiv w:val="1"/>
      <w:marLeft w:val="0"/>
      <w:marRight w:val="0"/>
      <w:marTop w:val="0"/>
      <w:marBottom w:val="0"/>
      <w:divBdr>
        <w:top w:val="none" w:sz="0" w:space="0" w:color="auto"/>
        <w:left w:val="none" w:sz="0" w:space="0" w:color="auto"/>
        <w:bottom w:val="none" w:sz="0" w:space="0" w:color="auto"/>
        <w:right w:val="none" w:sz="0" w:space="0" w:color="auto"/>
      </w:divBdr>
    </w:div>
    <w:div w:id="1303197638">
      <w:bodyDiv w:val="1"/>
      <w:marLeft w:val="0"/>
      <w:marRight w:val="0"/>
      <w:marTop w:val="0"/>
      <w:marBottom w:val="0"/>
      <w:divBdr>
        <w:top w:val="none" w:sz="0" w:space="0" w:color="auto"/>
        <w:left w:val="none" w:sz="0" w:space="0" w:color="auto"/>
        <w:bottom w:val="none" w:sz="0" w:space="0" w:color="auto"/>
        <w:right w:val="none" w:sz="0" w:space="0" w:color="auto"/>
      </w:divBdr>
    </w:div>
    <w:div w:id="1369333458">
      <w:bodyDiv w:val="1"/>
      <w:marLeft w:val="0"/>
      <w:marRight w:val="0"/>
      <w:marTop w:val="0"/>
      <w:marBottom w:val="0"/>
      <w:divBdr>
        <w:top w:val="none" w:sz="0" w:space="0" w:color="auto"/>
        <w:left w:val="none" w:sz="0" w:space="0" w:color="auto"/>
        <w:bottom w:val="none" w:sz="0" w:space="0" w:color="auto"/>
        <w:right w:val="none" w:sz="0" w:space="0" w:color="auto"/>
      </w:divBdr>
    </w:div>
    <w:div w:id="1402094369">
      <w:bodyDiv w:val="1"/>
      <w:marLeft w:val="0"/>
      <w:marRight w:val="0"/>
      <w:marTop w:val="0"/>
      <w:marBottom w:val="0"/>
      <w:divBdr>
        <w:top w:val="none" w:sz="0" w:space="0" w:color="auto"/>
        <w:left w:val="none" w:sz="0" w:space="0" w:color="auto"/>
        <w:bottom w:val="none" w:sz="0" w:space="0" w:color="auto"/>
        <w:right w:val="none" w:sz="0" w:space="0" w:color="auto"/>
      </w:divBdr>
    </w:div>
    <w:div w:id="1406031792">
      <w:bodyDiv w:val="1"/>
      <w:marLeft w:val="0"/>
      <w:marRight w:val="0"/>
      <w:marTop w:val="0"/>
      <w:marBottom w:val="0"/>
      <w:divBdr>
        <w:top w:val="none" w:sz="0" w:space="0" w:color="auto"/>
        <w:left w:val="none" w:sz="0" w:space="0" w:color="auto"/>
        <w:bottom w:val="none" w:sz="0" w:space="0" w:color="auto"/>
        <w:right w:val="none" w:sz="0" w:space="0" w:color="auto"/>
      </w:divBdr>
    </w:div>
    <w:div w:id="1539584248">
      <w:bodyDiv w:val="1"/>
      <w:marLeft w:val="0"/>
      <w:marRight w:val="0"/>
      <w:marTop w:val="0"/>
      <w:marBottom w:val="0"/>
      <w:divBdr>
        <w:top w:val="none" w:sz="0" w:space="0" w:color="auto"/>
        <w:left w:val="none" w:sz="0" w:space="0" w:color="auto"/>
        <w:bottom w:val="none" w:sz="0" w:space="0" w:color="auto"/>
        <w:right w:val="none" w:sz="0" w:space="0" w:color="auto"/>
      </w:divBdr>
    </w:div>
    <w:div w:id="1643465669">
      <w:bodyDiv w:val="1"/>
      <w:marLeft w:val="0"/>
      <w:marRight w:val="0"/>
      <w:marTop w:val="0"/>
      <w:marBottom w:val="0"/>
      <w:divBdr>
        <w:top w:val="none" w:sz="0" w:space="0" w:color="auto"/>
        <w:left w:val="none" w:sz="0" w:space="0" w:color="auto"/>
        <w:bottom w:val="none" w:sz="0" w:space="0" w:color="auto"/>
        <w:right w:val="none" w:sz="0" w:space="0" w:color="auto"/>
      </w:divBdr>
    </w:div>
    <w:div w:id="1745757640">
      <w:bodyDiv w:val="1"/>
      <w:marLeft w:val="0"/>
      <w:marRight w:val="0"/>
      <w:marTop w:val="0"/>
      <w:marBottom w:val="0"/>
      <w:divBdr>
        <w:top w:val="none" w:sz="0" w:space="0" w:color="auto"/>
        <w:left w:val="none" w:sz="0" w:space="0" w:color="auto"/>
        <w:bottom w:val="none" w:sz="0" w:space="0" w:color="auto"/>
        <w:right w:val="none" w:sz="0" w:space="0" w:color="auto"/>
      </w:divBdr>
    </w:div>
    <w:div w:id="1779249986">
      <w:bodyDiv w:val="1"/>
      <w:marLeft w:val="0"/>
      <w:marRight w:val="0"/>
      <w:marTop w:val="0"/>
      <w:marBottom w:val="0"/>
      <w:divBdr>
        <w:top w:val="none" w:sz="0" w:space="0" w:color="auto"/>
        <w:left w:val="none" w:sz="0" w:space="0" w:color="auto"/>
        <w:bottom w:val="none" w:sz="0" w:space="0" w:color="auto"/>
        <w:right w:val="none" w:sz="0" w:space="0" w:color="auto"/>
      </w:divBdr>
    </w:div>
    <w:div w:id="1864006387">
      <w:bodyDiv w:val="1"/>
      <w:marLeft w:val="0"/>
      <w:marRight w:val="0"/>
      <w:marTop w:val="0"/>
      <w:marBottom w:val="0"/>
      <w:divBdr>
        <w:top w:val="none" w:sz="0" w:space="0" w:color="auto"/>
        <w:left w:val="none" w:sz="0" w:space="0" w:color="auto"/>
        <w:bottom w:val="none" w:sz="0" w:space="0" w:color="auto"/>
        <w:right w:val="none" w:sz="0" w:space="0" w:color="auto"/>
      </w:divBdr>
    </w:div>
    <w:div w:id="1866943902">
      <w:bodyDiv w:val="1"/>
      <w:marLeft w:val="0"/>
      <w:marRight w:val="0"/>
      <w:marTop w:val="0"/>
      <w:marBottom w:val="0"/>
      <w:divBdr>
        <w:top w:val="none" w:sz="0" w:space="0" w:color="auto"/>
        <w:left w:val="none" w:sz="0" w:space="0" w:color="auto"/>
        <w:bottom w:val="none" w:sz="0" w:space="0" w:color="auto"/>
        <w:right w:val="none" w:sz="0" w:space="0" w:color="auto"/>
      </w:divBdr>
    </w:div>
    <w:div w:id="1932425877">
      <w:bodyDiv w:val="1"/>
      <w:marLeft w:val="0"/>
      <w:marRight w:val="0"/>
      <w:marTop w:val="0"/>
      <w:marBottom w:val="0"/>
      <w:divBdr>
        <w:top w:val="none" w:sz="0" w:space="0" w:color="auto"/>
        <w:left w:val="none" w:sz="0" w:space="0" w:color="auto"/>
        <w:bottom w:val="none" w:sz="0" w:space="0" w:color="auto"/>
        <w:right w:val="none" w:sz="0" w:space="0" w:color="auto"/>
      </w:divBdr>
    </w:div>
    <w:div w:id="1969385858">
      <w:bodyDiv w:val="1"/>
      <w:marLeft w:val="0"/>
      <w:marRight w:val="0"/>
      <w:marTop w:val="0"/>
      <w:marBottom w:val="0"/>
      <w:divBdr>
        <w:top w:val="none" w:sz="0" w:space="0" w:color="auto"/>
        <w:left w:val="none" w:sz="0" w:space="0" w:color="auto"/>
        <w:bottom w:val="none" w:sz="0" w:space="0" w:color="auto"/>
        <w:right w:val="none" w:sz="0" w:space="0" w:color="auto"/>
      </w:divBdr>
    </w:div>
    <w:div w:id="2003700488">
      <w:bodyDiv w:val="1"/>
      <w:marLeft w:val="0"/>
      <w:marRight w:val="0"/>
      <w:marTop w:val="0"/>
      <w:marBottom w:val="0"/>
      <w:divBdr>
        <w:top w:val="none" w:sz="0" w:space="0" w:color="auto"/>
        <w:left w:val="none" w:sz="0" w:space="0" w:color="auto"/>
        <w:bottom w:val="none" w:sz="0" w:space="0" w:color="auto"/>
        <w:right w:val="none" w:sz="0" w:space="0" w:color="auto"/>
      </w:divBdr>
      <w:divsChild>
        <w:div w:id="1358579292">
          <w:marLeft w:val="0"/>
          <w:marRight w:val="0"/>
          <w:marTop w:val="0"/>
          <w:marBottom w:val="0"/>
          <w:divBdr>
            <w:top w:val="none" w:sz="0" w:space="0" w:color="auto"/>
            <w:left w:val="none" w:sz="0" w:space="0" w:color="auto"/>
            <w:bottom w:val="none" w:sz="0" w:space="0" w:color="auto"/>
            <w:right w:val="none" w:sz="0" w:space="0" w:color="auto"/>
          </w:divBdr>
        </w:div>
        <w:div w:id="1153915193">
          <w:marLeft w:val="0"/>
          <w:marRight w:val="0"/>
          <w:marTop w:val="0"/>
          <w:marBottom w:val="0"/>
          <w:divBdr>
            <w:top w:val="none" w:sz="0" w:space="0" w:color="auto"/>
            <w:left w:val="none" w:sz="0" w:space="0" w:color="auto"/>
            <w:bottom w:val="none" w:sz="0" w:space="0" w:color="auto"/>
            <w:right w:val="none" w:sz="0" w:space="0" w:color="auto"/>
          </w:divBdr>
        </w:div>
        <w:div w:id="358162581">
          <w:marLeft w:val="0"/>
          <w:marRight w:val="0"/>
          <w:marTop w:val="0"/>
          <w:marBottom w:val="0"/>
          <w:divBdr>
            <w:top w:val="none" w:sz="0" w:space="0" w:color="auto"/>
            <w:left w:val="none" w:sz="0" w:space="0" w:color="auto"/>
            <w:bottom w:val="none" w:sz="0" w:space="0" w:color="auto"/>
            <w:right w:val="none" w:sz="0" w:space="0" w:color="auto"/>
          </w:divBdr>
        </w:div>
        <w:div w:id="1175144030">
          <w:marLeft w:val="0"/>
          <w:marRight w:val="0"/>
          <w:marTop w:val="0"/>
          <w:marBottom w:val="0"/>
          <w:divBdr>
            <w:top w:val="none" w:sz="0" w:space="0" w:color="auto"/>
            <w:left w:val="none" w:sz="0" w:space="0" w:color="auto"/>
            <w:bottom w:val="none" w:sz="0" w:space="0" w:color="auto"/>
            <w:right w:val="none" w:sz="0" w:space="0" w:color="auto"/>
          </w:divBdr>
        </w:div>
        <w:div w:id="1335764049">
          <w:marLeft w:val="0"/>
          <w:marRight w:val="0"/>
          <w:marTop w:val="0"/>
          <w:marBottom w:val="0"/>
          <w:divBdr>
            <w:top w:val="none" w:sz="0" w:space="0" w:color="auto"/>
            <w:left w:val="none" w:sz="0" w:space="0" w:color="auto"/>
            <w:bottom w:val="none" w:sz="0" w:space="0" w:color="auto"/>
            <w:right w:val="none" w:sz="0" w:space="0" w:color="auto"/>
          </w:divBdr>
        </w:div>
        <w:div w:id="1047873056">
          <w:marLeft w:val="0"/>
          <w:marRight w:val="0"/>
          <w:marTop w:val="0"/>
          <w:marBottom w:val="0"/>
          <w:divBdr>
            <w:top w:val="none" w:sz="0" w:space="0" w:color="auto"/>
            <w:left w:val="none" w:sz="0" w:space="0" w:color="auto"/>
            <w:bottom w:val="none" w:sz="0" w:space="0" w:color="auto"/>
            <w:right w:val="none" w:sz="0" w:space="0" w:color="auto"/>
          </w:divBdr>
        </w:div>
        <w:div w:id="2071297196">
          <w:marLeft w:val="0"/>
          <w:marRight w:val="0"/>
          <w:marTop w:val="0"/>
          <w:marBottom w:val="0"/>
          <w:divBdr>
            <w:top w:val="none" w:sz="0" w:space="0" w:color="auto"/>
            <w:left w:val="none" w:sz="0" w:space="0" w:color="auto"/>
            <w:bottom w:val="none" w:sz="0" w:space="0" w:color="auto"/>
            <w:right w:val="none" w:sz="0" w:space="0" w:color="auto"/>
          </w:divBdr>
        </w:div>
      </w:divsChild>
    </w:div>
    <w:div w:id="2081823746">
      <w:bodyDiv w:val="1"/>
      <w:marLeft w:val="0"/>
      <w:marRight w:val="0"/>
      <w:marTop w:val="0"/>
      <w:marBottom w:val="0"/>
      <w:divBdr>
        <w:top w:val="none" w:sz="0" w:space="0" w:color="auto"/>
        <w:left w:val="none" w:sz="0" w:space="0" w:color="auto"/>
        <w:bottom w:val="none" w:sz="0" w:space="0" w:color="auto"/>
        <w:right w:val="none" w:sz="0" w:space="0" w:color="auto"/>
      </w:divBdr>
    </w:div>
    <w:div w:id="2143385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8ED74-9219-4AD4-9907-42342EC45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411</TotalTime>
  <Pages>10</Pages>
  <Words>1977</Words>
  <Characters>11271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Hetvi Topiwala</dc:creator>
  <cp:keywords/>
  <dc:description/>
  <cp:lastModifiedBy>Hetvi Topiwala</cp:lastModifiedBy>
  <cp:revision>286</cp:revision>
  <dcterms:created xsi:type="dcterms:W3CDTF">2025-10-06T11:03:00Z</dcterms:created>
  <dcterms:modified xsi:type="dcterms:W3CDTF">2026-01-21T05:08:00Z</dcterms:modified>
</cp:coreProperties>
</file>