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03F84B23" w:rsidR="004502A3" w:rsidRPr="00D8771E" w:rsidRDefault="00832C28" w:rsidP="00566A76">
      <w:pPr>
        <w:spacing w:line="276" w:lineRule="auto"/>
        <w:ind w:left="-1418"/>
        <w:jc w:val="both"/>
        <w:rPr>
          <w:rFonts w:ascii="Segoe UI Semilight" w:hAnsi="Segoe UI Semilight" w:cs="Segoe UI Semilight"/>
        </w:rPr>
      </w:pPr>
      <w:r w:rsidRPr="00D8771E">
        <w:rPr>
          <w:rFonts w:ascii="Segoe UI Semilight" w:hAnsi="Segoe UI Semilight" w:cs="Segoe UI Semilight"/>
          <w:noProof/>
          <w14:ligatures w14:val="standardContextual"/>
        </w:rPr>
        <w:drawing>
          <wp:anchor distT="0" distB="0" distL="114300" distR="114300" simplePos="0" relativeHeight="251658240" behindDoc="0" locked="0" layoutInCell="1" allowOverlap="1" wp14:anchorId="676725CD" wp14:editId="62B5F2A2">
            <wp:simplePos x="0" y="0"/>
            <wp:positionH relativeFrom="page">
              <wp:align>right</wp:align>
            </wp:positionH>
            <wp:positionV relativeFrom="paragraph">
              <wp:posOffset>0</wp:posOffset>
            </wp:positionV>
            <wp:extent cx="7760970" cy="10224135"/>
            <wp:effectExtent l="0" t="0" r="0" b="5715"/>
            <wp:wrapThrough wrapText="bothSides">
              <wp:wrapPolygon edited="0">
                <wp:start x="0" y="0"/>
                <wp:lineTo x="0" y="21572"/>
                <wp:lineTo x="21526" y="21572"/>
                <wp:lineTo x="21526" y="0"/>
                <wp:lineTo x="0" y="0"/>
              </wp:wrapPolygon>
            </wp:wrapThrough>
            <wp:docPr id="520691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91418" name="Picture 5206914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0970" cy="10224135"/>
                    </a:xfrm>
                    <a:prstGeom prst="rect">
                      <a:avLst/>
                    </a:prstGeom>
                  </pic:spPr>
                </pic:pic>
              </a:graphicData>
            </a:graphic>
            <wp14:sizeRelH relativeFrom="margin">
              <wp14:pctWidth>0</wp14:pctWidth>
            </wp14:sizeRelH>
            <wp14:sizeRelV relativeFrom="margin">
              <wp14:pctHeight>0</wp14:pctHeight>
            </wp14:sizeRelV>
          </wp:anchor>
        </w:drawing>
      </w:r>
    </w:p>
    <w:p w14:paraId="505BA1F1" w14:textId="77777777" w:rsidR="0062254B" w:rsidRPr="00D8771E" w:rsidRDefault="0062254B" w:rsidP="00566A76">
      <w:pPr>
        <w:spacing w:line="276" w:lineRule="auto"/>
        <w:jc w:val="both"/>
        <w:rPr>
          <w:rFonts w:ascii="Segoe UI Semilight" w:hAnsi="Segoe UI Semilight" w:cs="Segoe UI Semilight"/>
        </w:rPr>
      </w:pPr>
    </w:p>
    <w:p w14:paraId="1CABBA05" w14:textId="77777777" w:rsidR="0062254B" w:rsidRPr="00D8771E" w:rsidRDefault="0062254B" w:rsidP="00566A76">
      <w:pPr>
        <w:spacing w:line="276" w:lineRule="auto"/>
        <w:ind w:left="-1418"/>
        <w:jc w:val="both"/>
        <w:rPr>
          <w:rFonts w:ascii="Segoe UI Semilight" w:hAnsi="Segoe UI Semilight" w:cs="Segoe UI Semilight"/>
        </w:rPr>
      </w:pPr>
    </w:p>
    <w:sdt>
      <w:sdtPr>
        <w:rPr>
          <w:rFonts w:ascii="Segoe UI Semilight" w:eastAsia="Times New Roman" w:hAnsi="Segoe UI Semilight" w:cs="Segoe UI Semilight"/>
          <w:color w:val="auto"/>
          <w:sz w:val="24"/>
          <w:szCs w:val="24"/>
        </w:rPr>
        <w:id w:val="-1164708833"/>
        <w:docPartObj>
          <w:docPartGallery w:val="Table of Contents"/>
          <w:docPartUnique/>
        </w:docPartObj>
      </w:sdtPr>
      <w:sdtEndPr>
        <w:rPr>
          <w:b/>
          <w:bCs/>
          <w:noProof/>
        </w:rPr>
      </w:sdtEndPr>
      <w:sdtContent>
        <w:p w14:paraId="483D66EE" w14:textId="220EA0D4" w:rsidR="002A0042" w:rsidRPr="00D8771E" w:rsidRDefault="002A0042" w:rsidP="00566A76">
          <w:pPr>
            <w:pStyle w:val="TOCHeading"/>
            <w:spacing w:line="276" w:lineRule="auto"/>
            <w:jc w:val="both"/>
            <w:rPr>
              <w:rFonts w:ascii="Segoe UI Semilight" w:hAnsi="Segoe UI Semilight" w:cs="Segoe UI Semilight"/>
              <w:b/>
              <w:bCs/>
            </w:rPr>
          </w:pPr>
          <w:r w:rsidRPr="00D8771E">
            <w:rPr>
              <w:rFonts w:ascii="Segoe UI Semilight" w:hAnsi="Segoe UI Semilight" w:cs="Segoe UI Semilight"/>
              <w:b/>
              <w:bCs/>
            </w:rPr>
            <w:t>Contents</w:t>
          </w:r>
        </w:p>
        <w:p w14:paraId="4B86348B" w14:textId="77777777" w:rsidR="00B93C2A" w:rsidRPr="00D8771E" w:rsidRDefault="00B93C2A" w:rsidP="00566A76">
          <w:pPr>
            <w:pStyle w:val="TOC1"/>
            <w:tabs>
              <w:tab w:val="right" w:leader="dot" w:pos="9350"/>
            </w:tabs>
            <w:spacing w:line="276" w:lineRule="auto"/>
            <w:jc w:val="both"/>
            <w:rPr>
              <w:rFonts w:ascii="Segoe UI Semilight" w:hAnsi="Segoe UI Semilight" w:cs="Segoe UI Semilight"/>
            </w:rPr>
          </w:pPr>
        </w:p>
        <w:p w14:paraId="01A3CADA" w14:textId="4ABA3F25" w:rsidR="00566A76"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D8771E">
            <w:rPr>
              <w:rFonts w:ascii="Segoe UI Semilight" w:hAnsi="Segoe UI Semilight" w:cs="Segoe UI Semilight"/>
            </w:rPr>
            <w:fldChar w:fldCharType="begin"/>
          </w:r>
          <w:r w:rsidRPr="00D8771E">
            <w:rPr>
              <w:rFonts w:ascii="Segoe UI Semilight" w:hAnsi="Segoe UI Semilight" w:cs="Segoe UI Semilight"/>
            </w:rPr>
            <w:instrText xml:space="preserve"> TOC \o "1-3" \h \z \u </w:instrText>
          </w:r>
          <w:r w:rsidRPr="00D8771E">
            <w:rPr>
              <w:rFonts w:ascii="Segoe UI Semilight" w:hAnsi="Segoe UI Semilight" w:cs="Segoe UI Semilight"/>
            </w:rPr>
            <w:fldChar w:fldCharType="separate"/>
          </w:r>
          <w:hyperlink w:anchor="_Toc220504899" w:history="1">
            <w:r w:rsidR="00566A76" w:rsidRPr="00A5368E">
              <w:rPr>
                <w:rStyle w:val="Hyperlink"/>
                <w:rFonts w:ascii="Segoe UI Semilight" w:hAnsi="Segoe UI Semilight" w:cs="Segoe UI Semilight"/>
                <w:noProof/>
              </w:rPr>
              <w:t>Preface</w:t>
            </w:r>
            <w:r w:rsidR="00566A76">
              <w:rPr>
                <w:noProof/>
                <w:webHidden/>
              </w:rPr>
              <w:tab/>
            </w:r>
            <w:r w:rsidR="00566A76">
              <w:rPr>
                <w:noProof/>
                <w:webHidden/>
              </w:rPr>
              <w:fldChar w:fldCharType="begin"/>
            </w:r>
            <w:r w:rsidR="00566A76">
              <w:rPr>
                <w:noProof/>
                <w:webHidden/>
              </w:rPr>
              <w:instrText xml:space="preserve"> PAGEREF _Toc220504899 \h </w:instrText>
            </w:r>
            <w:r w:rsidR="00566A76">
              <w:rPr>
                <w:noProof/>
                <w:webHidden/>
              </w:rPr>
            </w:r>
            <w:r w:rsidR="00566A76">
              <w:rPr>
                <w:noProof/>
                <w:webHidden/>
              </w:rPr>
              <w:fldChar w:fldCharType="separate"/>
            </w:r>
            <w:r w:rsidR="00566A76">
              <w:rPr>
                <w:noProof/>
                <w:webHidden/>
              </w:rPr>
              <w:t>3</w:t>
            </w:r>
            <w:r w:rsidR="00566A76">
              <w:rPr>
                <w:noProof/>
                <w:webHidden/>
              </w:rPr>
              <w:fldChar w:fldCharType="end"/>
            </w:r>
          </w:hyperlink>
        </w:p>
        <w:p w14:paraId="03A9BDC1" w14:textId="5829D359" w:rsidR="00566A76" w:rsidRDefault="00566A7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4900" w:history="1">
            <w:r w:rsidRPr="00A5368E">
              <w:rPr>
                <w:rStyle w:val="Hyperlink"/>
                <w:rFonts w:ascii="Segoe UI Semilight" w:hAnsi="Segoe UI Semilight" w:cs="Segoe UI Semilight"/>
                <w:noProof/>
              </w:rPr>
              <w:t>Policy Declaration</w:t>
            </w:r>
            <w:r>
              <w:rPr>
                <w:noProof/>
                <w:webHidden/>
              </w:rPr>
              <w:tab/>
            </w:r>
            <w:r>
              <w:rPr>
                <w:noProof/>
                <w:webHidden/>
              </w:rPr>
              <w:fldChar w:fldCharType="begin"/>
            </w:r>
            <w:r>
              <w:rPr>
                <w:noProof/>
                <w:webHidden/>
              </w:rPr>
              <w:instrText xml:space="preserve"> PAGEREF _Toc220504900 \h </w:instrText>
            </w:r>
            <w:r>
              <w:rPr>
                <w:noProof/>
                <w:webHidden/>
              </w:rPr>
            </w:r>
            <w:r>
              <w:rPr>
                <w:noProof/>
                <w:webHidden/>
              </w:rPr>
              <w:fldChar w:fldCharType="separate"/>
            </w:r>
            <w:r>
              <w:rPr>
                <w:noProof/>
                <w:webHidden/>
              </w:rPr>
              <w:t>3</w:t>
            </w:r>
            <w:r>
              <w:rPr>
                <w:noProof/>
                <w:webHidden/>
              </w:rPr>
              <w:fldChar w:fldCharType="end"/>
            </w:r>
          </w:hyperlink>
        </w:p>
        <w:p w14:paraId="21E13D34" w14:textId="5CA24CAC" w:rsidR="00566A76" w:rsidRDefault="00566A7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4901" w:history="1">
            <w:r w:rsidRPr="00A5368E">
              <w:rPr>
                <w:rStyle w:val="Hyperlink"/>
                <w:rFonts w:ascii="Segoe UI Semilight" w:hAnsi="Segoe UI Semilight" w:cs="Segoe UI Semilight"/>
                <w:noProof/>
              </w:rPr>
              <w:t>Scope</w:t>
            </w:r>
            <w:r>
              <w:rPr>
                <w:noProof/>
                <w:webHidden/>
              </w:rPr>
              <w:tab/>
            </w:r>
            <w:r>
              <w:rPr>
                <w:noProof/>
                <w:webHidden/>
              </w:rPr>
              <w:fldChar w:fldCharType="begin"/>
            </w:r>
            <w:r>
              <w:rPr>
                <w:noProof/>
                <w:webHidden/>
              </w:rPr>
              <w:instrText xml:space="preserve"> PAGEREF _Toc220504901 \h </w:instrText>
            </w:r>
            <w:r>
              <w:rPr>
                <w:noProof/>
                <w:webHidden/>
              </w:rPr>
            </w:r>
            <w:r>
              <w:rPr>
                <w:noProof/>
                <w:webHidden/>
              </w:rPr>
              <w:fldChar w:fldCharType="separate"/>
            </w:r>
            <w:r>
              <w:rPr>
                <w:noProof/>
                <w:webHidden/>
              </w:rPr>
              <w:t>3</w:t>
            </w:r>
            <w:r>
              <w:rPr>
                <w:noProof/>
                <w:webHidden/>
              </w:rPr>
              <w:fldChar w:fldCharType="end"/>
            </w:r>
          </w:hyperlink>
        </w:p>
        <w:p w14:paraId="58F5B9AE" w14:textId="792562E3" w:rsidR="00566A76" w:rsidRDefault="00566A7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4902" w:history="1">
            <w:r w:rsidRPr="00A5368E">
              <w:rPr>
                <w:rStyle w:val="Hyperlink"/>
                <w:rFonts w:ascii="Segoe UI Semilight" w:hAnsi="Segoe UI Semilight" w:cs="Segoe UI Semilight"/>
                <w:noProof/>
              </w:rPr>
              <w:t>Key Focus Areas</w:t>
            </w:r>
            <w:r>
              <w:rPr>
                <w:noProof/>
                <w:webHidden/>
              </w:rPr>
              <w:tab/>
            </w:r>
            <w:r>
              <w:rPr>
                <w:noProof/>
                <w:webHidden/>
              </w:rPr>
              <w:fldChar w:fldCharType="begin"/>
            </w:r>
            <w:r>
              <w:rPr>
                <w:noProof/>
                <w:webHidden/>
              </w:rPr>
              <w:instrText xml:space="preserve"> PAGEREF _Toc220504902 \h </w:instrText>
            </w:r>
            <w:r>
              <w:rPr>
                <w:noProof/>
                <w:webHidden/>
              </w:rPr>
            </w:r>
            <w:r>
              <w:rPr>
                <w:noProof/>
                <w:webHidden/>
              </w:rPr>
              <w:fldChar w:fldCharType="separate"/>
            </w:r>
            <w:r>
              <w:rPr>
                <w:noProof/>
                <w:webHidden/>
              </w:rPr>
              <w:t>4</w:t>
            </w:r>
            <w:r>
              <w:rPr>
                <w:noProof/>
                <w:webHidden/>
              </w:rPr>
              <w:fldChar w:fldCharType="end"/>
            </w:r>
          </w:hyperlink>
        </w:p>
        <w:p w14:paraId="65E13531" w14:textId="47A4449D" w:rsidR="00566A76" w:rsidRDefault="00566A7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4903" w:history="1">
            <w:r w:rsidRPr="00A5368E">
              <w:rPr>
                <w:rStyle w:val="Hyperlink"/>
                <w:rFonts w:ascii="Segoe UI Semilight" w:hAnsi="Segoe UI Semilight" w:cs="Segoe UI Semilight"/>
                <w:noProof/>
              </w:rPr>
              <w:t>Qualitative Objectives</w:t>
            </w:r>
            <w:r>
              <w:rPr>
                <w:noProof/>
                <w:webHidden/>
              </w:rPr>
              <w:tab/>
            </w:r>
            <w:r>
              <w:rPr>
                <w:noProof/>
                <w:webHidden/>
              </w:rPr>
              <w:fldChar w:fldCharType="begin"/>
            </w:r>
            <w:r>
              <w:rPr>
                <w:noProof/>
                <w:webHidden/>
              </w:rPr>
              <w:instrText xml:space="preserve"> PAGEREF _Toc220504903 \h </w:instrText>
            </w:r>
            <w:r>
              <w:rPr>
                <w:noProof/>
                <w:webHidden/>
              </w:rPr>
            </w:r>
            <w:r>
              <w:rPr>
                <w:noProof/>
                <w:webHidden/>
              </w:rPr>
              <w:fldChar w:fldCharType="separate"/>
            </w:r>
            <w:r>
              <w:rPr>
                <w:noProof/>
                <w:webHidden/>
              </w:rPr>
              <w:t>4</w:t>
            </w:r>
            <w:r>
              <w:rPr>
                <w:noProof/>
                <w:webHidden/>
              </w:rPr>
              <w:fldChar w:fldCharType="end"/>
            </w:r>
          </w:hyperlink>
        </w:p>
        <w:p w14:paraId="0BC28D65" w14:textId="21C3F0AD" w:rsidR="00566A76" w:rsidRDefault="00566A7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4904" w:history="1">
            <w:r w:rsidRPr="00A5368E">
              <w:rPr>
                <w:rStyle w:val="Hyperlink"/>
                <w:rFonts w:ascii="Segoe UI Semilight" w:hAnsi="Segoe UI Semilight" w:cs="Segoe UI Semilight"/>
                <w:noProof/>
              </w:rPr>
              <w:t>Quantitative Targets</w:t>
            </w:r>
            <w:r>
              <w:rPr>
                <w:noProof/>
                <w:webHidden/>
              </w:rPr>
              <w:tab/>
            </w:r>
            <w:r>
              <w:rPr>
                <w:noProof/>
                <w:webHidden/>
              </w:rPr>
              <w:fldChar w:fldCharType="begin"/>
            </w:r>
            <w:r>
              <w:rPr>
                <w:noProof/>
                <w:webHidden/>
              </w:rPr>
              <w:instrText xml:space="preserve"> PAGEREF _Toc220504904 \h </w:instrText>
            </w:r>
            <w:r>
              <w:rPr>
                <w:noProof/>
                <w:webHidden/>
              </w:rPr>
            </w:r>
            <w:r>
              <w:rPr>
                <w:noProof/>
                <w:webHidden/>
              </w:rPr>
              <w:fldChar w:fldCharType="separate"/>
            </w:r>
            <w:r>
              <w:rPr>
                <w:noProof/>
                <w:webHidden/>
              </w:rPr>
              <w:t>6</w:t>
            </w:r>
            <w:r>
              <w:rPr>
                <w:noProof/>
                <w:webHidden/>
              </w:rPr>
              <w:fldChar w:fldCharType="end"/>
            </w:r>
          </w:hyperlink>
        </w:p>
        <w:p w14:paraId="41B70115" w14:textId="713BD70D" w:rsidR="00566A76" w:rsidRDefault="00566A7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4905" w:history="1">
            <w:r w:rsidRPr="00A5368E">
              <w:rPr>
                <w:rStyle w:val="Hyperlink"/>
                <w:rFonts w:ascii="Segoe UI Semilight" w:hAnsi="Segoe UI Semilight" w:cs="Segoe UI Semilight"/>
                <w:noProof/>
              </w:rPr>
              <w:t>Alignment with the United Nations Sustainable Development Goals (SDGs)</w:t>
            </w:r>
            <w:r>
              <w:rPr>
                <w:noProof/>
                <w:webHidden/>
              </w:rPr>
              <w:tab/>
            </w:r>
            <w:r>
              <w:rPr>
                <w:noProof/>
                <w:webHidden/>
              </w:rPr>
              <w:fldChar w:fldCharType="begin"/>
            </w:r>
            <w:r>
              <w:rPr>
                <w:noProof/>
                <w:webHidden/>
              </w:rPr>
              <w:instrText xml:space="preserve"> PAGEREF _Toc220504905 \h </w:instrText>
            </w:r>
            <w:r>
              <w:rPr>
                <w:noProof/>
                <w:webHidden/>
              </w:rPr>
            </w:r>
            <w:r>
              <w:rPr>
                <w:noProof/>
                <w:webHidden/>
              </w:rPr>
              <w:fldChar w:fldCharType="separate"/>
            </w:r>
            <w:r>
              <w:rPr>
                <w:noProof/>
                <w:webHidden/>
              </w:rPr>
              <w:t>9</w:t>
            </w:r>
            <w:r>
              <w:rPr>
                <w:noProof/>
                <w:webHidden/>
              </w:rPr>
              <w:fldChar w:fldCharType="end"/>
            </w:r>
          </w:hyperlink>
        </w:p>
        <w:p w14:paraId="24B14E9C" w14:textId="24D6DF24" w:rsidR="00566A76" w:rsidRDefault="00566A7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4906" w:history="1">
            <w:r w:rsidRPr="00A5368E">
              <w:rPr>
                <w:rStyle w:val="Hyperlink"/>
                <w:rFonts w:ascii="Segoe UI Semilight" w:hAnsi="Segoe UI Semilight" w:cs="Segoe UI Semilight"/>
                <w:noProof/>
              </w:rPr>
              <w:t>Responsibilities</w:t>
            </w:r>
            <w:r>
              <w:rPr>
                <w:noProof/>
                <w:webHidden/>
              </w:rPr>
              <w:tab/>
            </w:r>
            <w:r>
              <w:rPr>
                <w:noProof/>
                <w:webHidden/>
              </w:rPr>
              <w:fldChar w:fldCharType="begin"/>
            </w:r>
            <w:r>
              <w:rPr>
                <w:noProof/>
                <w:webHidden/>
              </w:rPr>
              <w:instrText xml:space="preserve"> PAGEREF _Toc220504906 \h </w:instrText>
            </w:r>
            <w:r>
              <w:rPr>
                <w:noProof/>
                <w:webHidden/>
              </w:rPr>
            </w:r>
            <w:r>
              <w:rPr>
                <w:noProof/>
                <w:webHidden/>
              </w:rPr>
              <w:fldChar w:fldCharType="separate"/>
            </w:r>
            <w:r>
              <w:rPr>
                <w:noProof/>
                <w:webHidden/>
              </w:rPr>
              <w:t>9</w:t>
            </w:r>
            <w:r>
              <w:rPr>
                <w:noProof/>
                <w:webHidden/>
              </w:rPr>
              <w:fldChar w:fldCharType="end"/>
            </w:r>
          </w:hyperlink>
        </w:p>
        <w:p w14:paraId="41217131" w14:textId="14AA9993" w:rsidR="00566A76" w:rsidRDefault="00566A7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4907" w:history="1">
            <w:r w:rsidRPr="00A5368E">
              <w:rPr>
                <w:rStyle w:val="Hyperlink"/>
                <w:rFonts w:ascii="Segoe UI Semilight" w:hAnsi="Segoe UI Semilight" w:cs="Segoe UI Semilight"/>
                <w:noProof/>
              </w:rPr>
              <w:t>Monitoring, Reporting, and Transparency</w:t>
            </w:r>
            <w:r>
              <w:rPr>
                <w:noProof/>
                <w:webHidden/>
              </w:rPr>
              <w:tab/>
            </w:r>
            <w:r>
              <w:rPr>
                <w:noProof/>
                <w:webHidden/>
              </w:rPr>
              <w:fldChar w:fldCharType="begin"/>
            </w:r>
            <w:r>
              <w:rPr>
                <w:noProof/>
                <w:webHidden/>
              </w:rPr>
              <w:instrText xml:space="preserve"> PAGEREF _Toc220504907 \h </w:instrText>
            </w:r>
            <w:r>
              <w:rPr>
                <w:noProof/>
                <w:webHidden/>
              </w:rPr>
            </w:r>
            <w:r>
              <w:rPr>
                <w:noProof/>
                <w:webHidden/>
              </w:rPr>
              <w:fldChar w:fldCharType="separate"/>
            </w:r>
            <w:r>
              <w:rPr>
                <w:noProof/>
                <w:webHidden/>
              </w:rPr>
              <w:t>9</w:t>
            </w:r>
            <w:r>
              <w:rPr>
                <w:noProof/>
                <w:webHidden/>
              </w:rPr>
              <w:fldChar w:fldCharType="end"/>
            </w:r>
          </w:hyperlink>
        </w:p>
        <w:p w14:paraId="3B003952" w14:textId="7382CE92" w:rsidR="00566A76" w:rsidRDefault="00566A7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4908" w:history="1">
            <w:r w:rsidRPr="00A5368E">
              <w:rPr>
                <w:rStyle w:val="Hyperlink"/>
                <w:rFonts w:ascii="Segoe UI Semilight" w:hAnsi="Segoe UI Semilight" w:cs="Segoe UI Semilight"/>
                <w:noProof/>
              </w:rPr>
              <w:t>Review Mechanism and Continuous Improvement</w:t>
            </w:r>
            <w:r>
              <w:rPr>
                <w:noProof/>
                <w:webHidden/>
              </w:rPr>
              <w:tab/>
            </w:r>
            <w:r>
              <w:rPr>
                <w:noProof/>
                <w:webHidden/>
              </w:rPr>
              <w:fldChar w:fldCharType="begin"/>
            </w:r>
            <w:r>
              <w:rPr>
                <w:noProof/>
                <w:webHidden/>
              </w:rPr>
              <w:instrText xml:space="preserve"> PAGEREF _Toc220504908 \h </w:instrText>
            </w:r>
            <w:r>
              <w:rPr>
                <w:noProof/>
                <w:webHidden/>
              </w:rPr>
            </w:r>
            <w:r>
              <w:rPr>
                <w:noProof/>
                <w:webHidden/>
              </w:rPr>
              <w:fldChar w:fldCharType="separate"/>
            </w:r>
            <w:r>
              <w:rPr>
                <w:noProof/>
                <w:webHidden/>
              </w:rPr>
              <w:t>10</w:t>
            </w:r>
            <w:r>
              <w:rPr>
                <w:noProof/>
                <w:webHidden/>
              </w:rPr>
              <w:fldChar w:fldCharType="end"/>
            </w:r>
          </w:hyperlink>
        </w:p>
        <w:p w14:paraId="12A3D46F" w14:textId="170BF8A4" w:rsidR="00566A76" w:rsidRDefault="00566A7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4909" w:history="1">
            <w:r w:rsidRPr="00A5368E">
              <w:rPr>
                <w:rStyle w:val="Hyperlink"/>
                <w:rFonts w:ascii="Segoe UI Semilight" w:hAnsi="Segoe UI Semilight" w:cs="Segoe UI Semilight"/>
                <w:noProof/>
              </w:rPr>
              <w:t>Employee Acknowledgment Form</w:t>
            </w:r>
            <w:r>
              <w:rPr>
                <w:noProof/>
                <w:webHidden/>
              </w:rPr>
              <w:tab/>
            </w:r>
            <w:r>
              <w:rPr>
                <w:noProof/>
                <w:webHidden/>
              </w:rPr>
              <w:fldChar w:fldCharType="begin"/>
            </w:r>
            <w:r>
              <w:rPr>
                <w:noProof/>
                <w:webHidden/>
              </w:rPr>
              <w:instrText xml:space="preserve"> PAGEREF _Toc220504909 \h </w:instrText>
            </w:r>
            <w:r>
              <w:rPr>
                <w:noProof/>
                <w:webHidden/>
              </w:rPr>
            </w:r>
            <w:r>
              <w:rPr>
                <w:noProof/>
                <w:webHidden/>
              </w:rPr>
              <w:fldChar w:fldCharType="separate"/>
            </w:r>
            <w:r>
              <w:rPr>
                <w:noProof/>
                <w:webHidden/>
              </w:rPr>
              <w:t>11</w:t>
            </w:r>
            <w:r>
              <w:rPr>
                <w:noProof/>
                <w:webHidden/>
              </w:rPr>
              <w:fldChar w:fldCharType="end"/>
            </w:r>
          </w:hyperlink>
        </w:p>
        <w:p w14:paraId="76A28FF9" w14:textId="32197167" w:rsidR="002A0042" w:rsidRPr="00D8771E" w:rsidRDefault="002A0042" w:rsidP="00566A76">
          <w:pPr>
            <w:spacing w:line="276" w:lineRule="auto"/>
            <w:jc w:val="both"/>
            <w:rPr>
              <w:rFonts w:ascii="Segoe UI Semilight" w:hAnsi="Segoe UI Semilight" w:cs="Segoe UI Semilight"/>
            </w:rPr>
          </w:pPr>
          <w:r w:rsidRPr="00D8771E">
            <w:rPr>
              <w:rFonts w:ascii="Segoe UI Semilight" w:hAnsi="Segoe UI Semilight" w:cs="Segoe UI Semilight"/>
              <w:b/>
              <w:bCs/>
              <w:noProof/>
            </w:rPr>
            <w:fldChar w:fldCharType="end"/>
          </w:r>
        </w:p>
      </w:sdtContent>
    </w:sdt>
    <w:p w14:paraId="1E4F18D0" w14:textId="77777777" w:rsidR="004502A3" w:rsidRPr="00D8771E" w:rsidRDefault="004502A3" w:rsidP="00566A76">
      <w:pPr>
        <w:spacing w:line="276" w:lineRule="auto"/>
        <w:jc w:val="both"/>
        <w:rPr>
          <w:rFonts w:ascii="Segoe UI Semilight" w:hAnsi="Segoe UI Semilight" w:cs="Segoe UI Semilight"/>
        </w:rPr>
      </w:pPr>
    </w:p>
    <w:p w14:paraId="15ED0C2E" w14:textId="77777777" w:rsidR="004502A3" w:rsidRPr="00D8771E" w:rsidRDefault="004502A3" w:rsidP="00566A76">
      <w:pPr>
        <w:spacing w:line="276" w:lineRule="auto"/>
        <w:jc w:val="both"/>
        <w:rPr>
          <w:rFonts w:ascii="Segoe UI Semilight" w:hAnsi="Segoe UI Semilight" w:cs="Segoe UI Semilight"/>
        </w:rPr>
      </w:pPr>
    </w:p>
    <w:p w14:paraId="060D4F01" w14:textId="77777777" w:rsidR="004502A3" w:rsidRPr="00D8771E" w:rsidRDefault="004502A3" w:rsidP="00566A76">
      <w:pPr>
        <w:spacing w:line="276" w:lineRule="auto"/>
        <w:jc w:val="both"/>
        <w:rPr>
          <w:rFonts w:ascii="Segoe UI Semilight" w:hAnsi="Segoe UI Semilight" w:cs="Segoe UI Semilight"/>
        </w:rPr>
      </w:pPr>
    </w:p>
    <w:p w14:paraId="5930642B" w14:textId="77777777" w:rsidR="004502A3" w:rsidRPr="00D8771E" w:rsidRDefault="004502A3" w:rsidP="00566A76">
      <w:pPr>
        <w:spacing w:line="276" w:lineRule="auto"/>
        <w:jc w:val="both"/>
        <w:rPr>
          <w:rFonts w:ascii="Segoe UI Semilight" w:hAnsi="Segoe UI Semilight" w:cs="Segoe UI Semilight"/>
        </w:rPr>
      </w:pPr>
    </w:p>
    <w:p w14:paraId="2C6B5427" w14:textId="77777777" w:rsidR="004502A3" w:rsidRPr="00D8771E" w:rsidRDefault="004502A3" w:rsidP="00566A76">
      <w:pPr>
        <w:spacing w:line="276" w:lineRule="auto"/>
        <w:jc w:val="both"/>
        <w:rPr>
          <w:rFonts w:ascii="Segoe UI Semilight" w:hAnsi="Segoe UI Semilight" w:cs="Segoe UI Semilight"/>
        </w:rPr>
      </w:pPr>
    </w:p>
    <w:p w14:paraId="7BFAD108" w14:textId="77777777" w:rsidR="004502A3" w:rsidRPr="00D8771E" w:rsidRDefault="004502A3" w:rsidP="00566A76">
      <w:pPr>
        <w:spacing w:line="276" w:lineRule="auto"/>
        <w:jc w:val="both"/>
        <w:rPr>
          <w:rFonts w:ascii="Segoe UI Semilight" w:hAnsi="Segoe UI Semilight" w:cs="Segoe UI Semilight"/>
        </w:rPr>
      </w:pPr>
    </w:p>
    <w:p w14:paraId="7C5A5743" w14:textId="77777777" w:rsidR="004502A3" w:rsidRPr="00D8771E" w:rsidRDefault="004502A3" w:rsidP="00566A76">
      <w:pPr>
        <w:spacing w:line="276" w:lineRule="auto"/>
        <w:jc w:val="both"/>
        <w:rPr>
          <w:rFonts w:ascii="Segoe UI Semilight" w:hAnsi="Segoe UI Semilight" w:cs="Segoe UI Semilight"/>
        </w:rPr>
      </w:pPr>
    </w:p>
    <w:p w14:paraId="1873E1DE" w14:textId="77777777" w:rsidR="004502A3" w:rsidRPr="00D8771E" w:rsidRDefault="004502A3" w:rsidP="00566A76">
      <w:pPr>
        <w:spacing w:line="276" w:lineRule="auto"/>
        <w:jc w:val="both"/>
        <w:rPr>
          <w:rFonts w:ascii="Segoe UI Semilight" w:hAnsi="Segoe UI Semilight" w:cs="Segoe UI Semilight"/>
        </w:rPr>
      </w:pPr>
    </w:p>
    <w:p w14:paraId="70A9D062" w14:textId="77777777" w:rsidR="004502A3" w:rsidRPr="00D8771E" w:rsidRDefault="004502A3" w:rsidP="00566A76">
      <w:pPr>
        <w:spacing w:line="276" w:lineRule="auto"/>
        <w:jc w:val="both"/>
        <w:rPr>
          <w:rFonts w:ascii="Segoe UI Semilight" w:hAnsi="Segoe UI Semilight" w:cs="Segoe UI Semilight"/>
        </w:rPr>
      </w:pPr>
    </w:p>
    <w:p w14:paraId="1340FD36" w14:textId="77777777" w:rsidR="004502A3" w:rsidRDefault="004502A3" w:rsidP="00566A76">
      <w:pPr>
        <w:spacing w:line="276" w:lineRule="auto"/>
        <w:jc w:val="both"/>
        <w:rPr>
          <w:rFonts w:ascii="Segoe UI Semilight" w:hAnsi="Segoe UI Semilight" w:cs="Segoe UI Semilight"/>
        </w:rPr>
      </w:pPr>
    </w:p>
    <w:p w14:paraId="408D5834" w14:textId="77777777" w:rsidR="00566A76" w:rsidRDefault="00566A76" w:rsidP="00566A76">
      <w:pPr>
        <w:spacing w:line="276" w:lineRule="auto"/>
        <w:jc w:val="both"/>
        <w:rPr>
          <w:rFonts w:ascii="Segoe UI Semilight" w:hAnsi="Segoe UI Semilight" w:cs="Segoe UI Semilight"/>
        </w:rPr>
      </w:pPr>
    </w:p>
    <w:p w14:paraId="65FE6FFA" w14:textId="77777777" w:rsidR="00566A76" w:rsidRPr="00D8771E" w:rsidRDefault="00566A76" w:rsidP="00566A76">
      <w:pPr>
        <w:spacing w:line="276" w:lineRule="auto"/>
        <w:jc w:val="both"/>
        <w:rPr>
          <w:rFonts w:ascii="Segoe UI Semilight" w:hAnsi="Segoe UI Semilight" w:cs="Segoe UI Semilight"/>
        </w:rPr>
      </w:pPr>
    </w:p>
    <w:p w14:paraId="63D1EB6A" w14:textId="77777777" w:rsidR="004502A3" w:rsidRPr="00D8771E" w:rsidRDefault="004502A3" w:rsidP="00566A76">
      <w:pPr>
        <w:spacing w:line="276" w:lineRule="auto"/>
        <w:jc w:val="both"/>
        <w:rPr>
          <w:rFonts w:ascii="Segoe UI Semilight" w:hAnsi="Segoe UI Semilight" w:cs="Segoe UI Semilight"/>
        </w:rPr>
      </w:pPr>
    </w:p>
    <w:p w14:paraId="08B47AE2" w14:textId="77777777" w:rsidR="00D8771E" w:rsidRPr="00D8771E" w:rsidRDefault="00D8771E" w:rsidP="00566A76">
      <w:pPr>
        <w:spacing w:line="276" w:lineRule="auto"/>
        <w:rPr>
          <w:rFonts w:ascii="Segoe UI Semilight" w:hAnsi="Segoe UI Semilight" w:cs="Segoe UI Semilight"/>
        </w:rPr>
      </w:pPr>
    </w:p>
    <w:p w14:paraId="7256F21E" w14:textId="159DAE65" w:rsidR="00D8771E" w:rsidRPr="00D8771E" w:rsidRDefault="00D8771E" w:rsidP="00566A76">
      <w:pPr>
        <w:shd w:val="clear" w:color="auto" w:fill="D9E2F3" w:themeFill="accent1" w:themeFillTint="33"/>
        <w:spacing w:line="276" w:lineRule="auto"/>
        <w:jc w:val="center"/>
        <w:rPr>
          <w:rFonts w:ascii="Segoe UI Semilight" w:hAnsi="Segoe UI Semilight" w:cs="Segoe UI Semilight"/>
          <w:sz w:val="28"/>
          <w:szCs w:val="28"/>
        </w:rPr>
      </w:pPr>
      <w:r w:rsidRPr="00D8771E">
        <w:rPr>
          <w:rFonts w:ascii="Segoe UI Semilight" w:hAnsi="Segoe UI Semilight" w:cs="Segoe UI Semilight"/>
          <w:sz w:val="28"/>
          <w:szCs w:val="28"/>
        </w:rPr>
        <w:lastRenderedPageBreak/>
        <w:t>LABOUR AND HUMAN RIGHTS POLICY</w:t>
      </w:r>
    </w:p>
    <w:p w14:paraId="1536B601" w14:textId="77777777" w:rsidR="00D8771E" w:rsidRPr="00D8771E" w:rsidRDefault="00D8771E" w:rsidP="00566A76">
      <w:pPr>
        <w:spacing w:line="276" w:lineRule="auto"/>
        <w:rPr>
          <w:rFonts w:ascii="Segoe UI Semilight" w:hAnsi="Segoe UI Semilight" w:cs="Segoe UI Semilight"/>
        </w:rPr>
      </w:pPr>
    </w:p>
    <w:p w14:paraId="3B2DABDB" w14:textId="4AE94709" w:rsidR="00E368B3" w:rsidRPr="00D8771E" w:rsidRDefault="00E368B3" w:rsidP="00566A76">
      <w:pPr>
        <w:pStyle w:val="Heading1"/>
        <w:spacing w:before="0" w:after="240" w:line="276" w:lineRule="auto"/>
        <w:jc w:val="both"/>
        <w:rPr>
          <w:rFonts w:ascii="Segoe UI Semilight" w:hAnsi="Segoe UI Semilight" w:cs="Segoe UI Semilight"/>
          <w:color w:val="002060"/>
          <w:sz w:val="28"/>
          <w:szCs w:val="36"/>
        </w:rPr>
      </w:pPr>
      <w:bookmarkStart w:id="0" w:name="_Toc220504899"/>
      <w:r w:rsidRPr="00D8771E">
        <w:rPr>
          <w:rFonts w:ascii="Segoe UI Semilight" w:hAnsi="Segoe UI Semilight" w:cs="Segoe UI Semilight"/>
          <w:color w:val="002060"/>
          <w:sz w:val="28"/>
          <w:szCs w:val="36"/>
        </w:rPr>
        <w:t>Preface</w:t>
      </w:r>
      <w:bookmarkEnd w:id="0"/>
    </w:p>
    <w:p w14:paraId="348EE0CC" w14:textId="1B58F60B" w:rsidR="00BD62A1" w:rsidRPr="00BD62A1" w:rsidRDefault="00BD62A1" w:rsidP="00566A76">
      <w:pPr>
        <w:spacing w:line="276" w:lineRule="auto"/>
        <w:jc w:val="both"/>
        <w:rPr>
          <w:rFonts w:ascii="Segoe UI Semilight" w:hAnsi="Segoe UI Semilight" w:cs="Segoe UI Semilight"/>
          <w:lang w:val="en-IN"/>
        </w:rPr>
      </w:pPr>
      <w:proofErr w:type="spellStart"/>
      <w:r w:rsidRPr="00BD62A1">
        <w:rPr>
          <w:rFonts w:ascii="Segoe UI Semilight" w:hAnsi="Segoe UI Semilight" w:cs="Segoe UI Semilight"/>
          <w:lang w:val="en-IN"/>
        </w:rPr>
        <w:t>Raichem</w:t>
      </w:r>
      <w:proofErr w:type="spellEnd"/>
      <w:r w:rsidRPr="00BD62A1">
        <w:rPr>
          <w:rFonts w:ascii="Segoe UI Semilight" w:hAnsi="Segoe UI Semilight" w:cs="Segoe UI Semilight"/>
          <w:lang w:val="en-IN"/>
        </w:rPr>
        <w:t xml:space="preserve"> </w:t>
      </w:r>
      <w:r w:rsidR="0071219F">
        <w:rPr>
          <w:rFonts w:ascii="Segoe UI Semilight" w:hAnsi="Segoe UI Semilight" w:cs="Segoe UI Semilight"/>
          <w:lang w:val="en-IN"/>
        </w:rPr>
        <w:t xml:space="preserve">Medicare </w:t>
      </w:r>
      <w:proofErr w:type="spellStart"/>
      <w:r w:rsidR="0071219F">
        <w:rPr>
          <w:rFonts w:ascii="Segoe UI Semilight" w:hAnsi="Segoe UI Semilight" w:cs="Segoe UI Semilight"/>
          <w:lang w:val="en-IN"/>
        </w:rPr>
        <w:t>Pvt.</w:t>
      </w:r>
      <w:proofErr w:type="spellEnd"/>
      <w:r w:rsidR="0071219F">
        <w:rPr>
          <w:rFonts w:ascii="Segoe UI Semilight" w:hAnsi="Segoe UI Semilight" w:cs="Segoe UI Semilight"/>
          <w:lang w:val="en-IN"/>
        </w:rPr>
        <w:t xml:space="preserve"> Ltd. </w:t>
      </w:r>
      <w:r w:rsidRPr="00BD62A1">
        <w:rPr>
          <w:rFonts w:ascii="Segoe UI Semilight" w:hAnsi="Segoe UI Semilight" w:cs="Segoe UI Semilight"/>
          <w:lang w:val="en-IN"/>
        </w:rPr>
        <w:t xml:space="preserve">recognises that respect for human rights and fair labour practices </w:t>
      </w:r>
      <w:proofErr w:type="gramStart"/>
      <w:r w:rsidRPr="00BD62A1">
        <w:rPr>
          <w:rFonts w:ascii="Segoe UI Semilight" w:hAnsi="Segoe UI Semilight" w:cs="Segoe UI Semilight"/>
          <w:lang w:val="en-IN"/>
        </w:rPr>
        <w:t>are</w:t>
      </w:r>
      <w:proofErr w:type="gramEnd"/>
      <w:r w:rsidRPr="00BD62A1">
        <w:rPr>
          <w:rFonts w:ascii="Segoe UI Semilight" w:hAnsi="Segoe UI Semilight" w:cs="Segoe UI Semilight"/>
          <w:lang w:val="en-IN"/>
        </w:rPr>
        <w:t xml:space="preserve"> essential to ethical business conduct and long-term sustainability. The Company is committed to ensuring that all individuals working for or on its behalf are treated with dignity, fairness, and respect, and that their rights are safeguarded across all operations.</w:t>
      </w:r>
    </w:p>
    <w:p w14:paraId="2746F53D" w14:textId="1EA34AF3" w:rsidR="00E22F51" w:rsidRPr="00BD62A1" w:rsidRDefault="00BD62A1" w:rsidP="00566A76">
      <w:pPr>
        <w:spacing w:line="276" w:lineRule="auto"/>
        <w:jc w:val="both"/>
        <w:rPr>
          <w:rFonts w:ascii="Segoe UI Semilight" w:hAnsi="Segoe UI Semilight" w:cs="Segoe UI Semilight"/>
          <w:lang w:val="en-IN"/>
        </w:rPr>
      </w:pPr>
      <w:r w:rsidRPr="00BD62A1">
        <w:rPr>
          <w:rFonts w:ascii="Segoe UI Semilight" w:hAnsi="Segoe UI Semilight" w:cs="Segoe UI Semilight"/>
          <w:lang w:val="en-IN"/>
        </w:rPr>
        <w:t xml:space="preserve">This Labour and Human Rights Policy outlines </w:t>
      </w:r>
      <w:proofErr w:type="spellStart"/>
      <w:r w:rsidRPr="00BD62A1">
        <w:rPr>
          <w:rFonts w:ascii="Segoe UI Semilight" w:hAnsi="Segoe UI Semilight" w:cs="Segoe UI Semilight"/>
          <w:lang w:val="en-IN"/>
        </w:rPr>
        <w:t>Raichem’s</w:t>
      </w:r>
      <w:proofErr w:type="spellEnd"/>
      <w:r w:rsidRPr="00BD62A1">
        <w:rPr>
          <w:rFonts w:ascii="Segoe UI Semilight" w:hAnsi="Segoe UI Semilight" w:cs="Segoe UI Semilight"/>
          <w:lang w:val="en-IN"/>
        </w:rPr>
        <w:t xml:space="preserve"> principles and expectations relating to lawful employment, equal opportunity, safe and healthy working conditions, and responsible labour practices. The policy is aligned with applicable labour laws and internationally recognised human rights standards and provides a framework for fostering an inclusive workplace that supports employee well-being, accountability, and responsible business growth</w:t>
      </w:r>
      <w:r w:rsidR="004543D6" w:rsidRPr="00D8771E">
        <w:rPr>
          <w:rFonts w:ascii="Segoe UI Semilight" w:hAnsi="Segoe UI Semilight" w:cs="Segoe UI Semilight"/>
        </w:rPr>
        <w:t>.</w:t>
      </w:r>
      <w:r w:rsidR="00E22F51" w:rsidRPr="00D8771E">
        <w:rPr>
          <w:rFonts w:ascii="Segoe UI Semilight" w:hAnsi="Segoe UI Semilight" w:cs="Segoe UI Semilight"/>
        </w:rPr>
        <w:t xml:space="preserve"> </w:t>
      </w:r>
    </w:p>
    <w:p w14:paraId="79252C2D" w14:textId="348250B5" w:rsidR="00DE0FAA" w:rsidRPr="00D8771E" w:rsidRDefault="00DE0FAA" w:rsidP="00566A76">
      <w:pPr>
        <w:spacing w:line="276" w:lineRule="auto"/>
        <w:jc w:val="both"/>
        <w:rPr>
          <w:rFonts w:ascii="Segoe UI Semilight" w:hAnsi="Segoe UI Semilight" w:cs="Segoe UI Semilight"/>
        </w:rPr>
      </w:pPr>
    </w:p>
    <w:p w14:paraId="1455534F" w14:textId="1C1AE089" w:rsidR="00E368B3" w:rsidRPr="00D8771E" w:rsidRDefault="00E368B3" w:rsidP="00566A76">
      <w:pPr>
        <w:pStyle w:val="Heading1"/>
        <w:spacing w:before="0" w:after="240" w:line="276" w:lineRule="auto"/>
        <w:jc w:val="both"/>
        <w:rPr>
          <w:rFonts w:ascii="Segoe UI Semilight" w:hAnsi="Segoe UI Semilight" w:cs="Segoe UI Semilight"/>
          <w:color w:val="002060"/>
          <w:sz w:val="28"/>
          <w:szCs w:val="36"/>
        </w:rPr>
      </w:pPr>
      <w:bookmarkStart w:id="1" w:name="_Toc220504900"/>
      <w:r w:rsidRPr="00D8771E">
        <w:rPr>
          <w:rFonts w:ascii="Segoe UI Semilight" w:hAnsi="Segoe UI Semilight" w:cs="Segoe UI Semilight"/>
          <w:color w:val="002060"/>
          <w:sz w:val="28"/>
          <w:szCs w:val="36"/>
        </w:rPr>
        <w:t>Policy Declaration</w:t>
      </w:r>
      <w:bookmarkEnd w:id="1"/>
    </w:p>
    <w:p w14:paraId="005FF441" w14:textId="714EE469" w:rsidR="00D95475" w:rsidRPr="00D8771E" w:rsidRDefault="00CC5425" w:rsidP="00566A76">
      <w:pPr>
        <w:spacing w:line="276" w:lineRule="auto"/>
        <w:jc w:val="both"/>
        <w:rPr>
          <w:rFonts w:ascii="Segoe UI Semilight" w:hAnsi="Segoe UI Semilight" w:cs="Segoe UI Semilight"/>
          <w:lang w:val="en-IN"/>
        </w:rPr>
      </w:pPr>
      <w:proofErr w:type="spellStart"/>
      <w:r>
        <w:rPr>
          <w:rFonts w:ascii="Segoe UI Semilight" w:hAnsi="Segoe UI Semilight" w:cs="Segoe UI Semilight"/>
        </w:rPr>
        <w:t>Raichem</w:t>
      </w:r>
      <w:proofErr w:type="spellEnd"/>
      <w:r>
        <w:rPr>
          <w:rFonts w:ascii="Segoe UI Semilight" w:hAnsi="Segoe UI Semilight" w:cs="Segoe UI Semilight"/>
        </w:rPr>
        <w:t xml:space="preserve"> Medicare</w:t>
      </w:r>
      <w:r w:rsidRPr="00EE58B4">
        <w:rPr>
          <w:rFonts w:ascii="Segoe UI Semilight" w:hAnsi="Segoe UI Semilight" w:cs="Segoe UI Semilight"/>
        </w:rPr>
        <w:t xml:space="preserve"> Pvt. Ltd. is committed to upholding fundamental human and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 xml:space="preserve"> rights across its operations by ensuring fair wages, safe and healthy working conditions, equal opportunity, and full compliance with applicable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 xml:space="preserve"> laws. The Company strictly prohibits child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 xml:space="preserve">, forced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 discrimination, harassment, and unethical employment practices, and expects its employees, suppliers, and business partners to uphold these principles in line with responsible and ethical business conduct</w:t>
      </w:r>
      <w:r w:rsidR="0090571A" w:rsidRPr="00D8771E">
        <w:rPr>
          <w:rFonts w:ascii="Segoe UI Semilight" w:hAnsi="Segoe UI Semilight" w:cs="Segoe UI Semilight"/>
        </w:rPr>
        <w:t>.</w:t>
      </w:r>
    </w:p>
    <w:p w14:paraId="77EDC053" w14:textId="77777777" w:rsidR="008A03B4" w:rsidRPr="00D8771E" w:rsidRDefault="008A03B4" w:rsidP="00566A76">
      <w:pPr>
        <w:spacing w:line="276" w:lineRule="auto"/>
        <w:jc w:val="both"/>
        <w:rPr>
          <w:rFonts w:ascii="Segoe UI Semilight" w:hAnsi="Segoe UI Semilight" w:cs="Segoe UI Semilight"/>
        </w:rPr>
      </w:pPr>
    </w:p>
    <w:p w14:paraId="7F4E9680" w14:textId="556BE2D7" w:rsidR="00E368B3" w:rsidRPr="00D8771E" w:rsidRDefault="00E368B3" w:rsidP="00566A76">
      <w:pPr>
        <w:pStyle w:val="Heading1"/>
        <w:spacing w:before="0" w:after="240" w:line="276" w:lineRule="auto"/>
        <w:jc w:val="both"/>
        <w:rPr>
          <w:rFonts w:ascii="Segoe UI Semilight" w:hAnsi="Segoe UI Semilight" w:cs="Segoe UI Semilight"/>
          <w:color w:val="385623" w:themeColor="accent6" w:themeShade="80"/>
          <w:sz w:val="28"/>
          <w:szCs w:val="36"/>
        </w:rPr>
      </w:pPr>
      <w:bookmarkStart w:id="2" w:name="_Toc220504901"/>
      <w:r w:rsidRPr="00D8771E">
        <w:rPr>
          <w:rFonts w:ascii="Segoe UI Semilight" w:hAnsi="Segoe UI Semilight" w:cs="Segoe UI Semilight"/>
          <w:color w:val="002060"/>
          <w:sz w:val="28"/>
          <w:szCs w:val="36"/>
        </w:rPr>
        <w:t>Scope</w:t>
      </w:r>
      <w:bookmarkEnd w:id="2"/>
    </w:p>
    <w:p w14:paraId="0D0C36B3" w14:textId="1E01F3EC" w:rsidR="008603AD" w:rsidRPr="00D8771E" w:rsidRDefault="0040166D" w:rsidP="00566A76">
      <w:pPr>
        <w:spacing w:line="276" w:lineRule="auto"/>
        <w:jc w:val="both"/>
        <w:rPr>
          <w:rFonts w:ascii="Segoe UI Semilight" w:hAnsi="Segoe UI Semilight" w:cs="Segoe UI Semilight"/>
        </w:rPr>
      </w:pPr>
      <w:r w:rsidRPr="0040166D">
        <w:rPr>
          <w:rFonts w:ascii="Segoe UI Semilight" w:hAnsi="Segoe UI Semilight" w:cs="Segoe UI Semilight"/>
        </w:rPr>
        <w:t xml:space="preserve">This policy applies to all employees, contractors, suppliers, business partners, and service providers engaged with </w:t>
      </w:r>
      <w:proofErr w:type="spellStart"/>
      <w:r w:rsidRPr="0040166D">
        <w:rPr>
          <w:rFonts w:ascii="Segoe UI Semilight" w:hAnsi="Segoe UI Semilight" w:cs="Segoe UI Semilight"/>
        </w:rPr>
        <w:t>Raichem</w:t>
      </w:r>
      <w:proofErr w:type="spellEnd"/>
      <w:r w:rsidRPr="0040166D">
        <w:rPr>
          <w:rFonts w:ascii="Segoe UI Semilight" w:hAnsi="Segoe UI Semilight" w:cs="Segoe UI Semilight"/>
        </w:rPr>
        <w:t xml:space="preserve"> across its operations. It governs all aspects of the employment relationship, including recruitment practices, wages and benefits, working hours, career development, workplace conditions, occupational health and safety, and overall employee well-being. All covered parties are required to comply with </w:t>
      </w:r>
      <w:proofErr w:type="spellStart"/>
      <w:r w:rsidRPr="0040166D">
        <w:rPr>
          <w:rFonts w:ascii="Segoe UI Semilight" w:hAnsi="Segoe UI Semilight" w:cs="Segoe UI Semilight"/>
        </w:rPr>
        <w:t>labour</w:t>
      </w:r>
      <w:proofErr w:type="spellEnd"/>
      <w:r w:rsidRPr="0040166D">
        <w:rPr>
          <w:rFonts w:ascii="Segoe UI Semilight" w:hAnsi="Segoe UI Semilight" w:cs="Segoe UI Semilight"/>
        </w:rPr>
        <w:t xml:space="preserve"> and human rights standards in alignment with the Company’s commitment to ethical, fair, and responsible business conduct</w:t>
      </w:r>
      <w:r w:rsidR="001E5F2A">
        <w:rPr>
          <w:rFonts w:ascii="Segoe UI Semilight" w:hAnsi="Segoe UI Semilight" w:cs="Segoe UI Semilight"/>
        </w:rPr>
        <w:t>.</w:t>
      </w:r>
    </w:p>
    <w:p w14:paraId="2BD3B5C5" w14:textId="5143C4D7" w:rsidR="00F03E60" w:rsidRPr="00D8771E" w:rsidRDefault="00F03E60" w:rsidP="00566A76">
      <w:pPr>
        <w:spacing w:line="276" w:lineRule="auto"/>
        <w:jc w:val="both"/>
        <w:rPr>
          <w:rFonts w:ascii="Segoe UI Semilight" w:hAnsi="Segoe UI Semilight" w:cs="Segoe UI Semilight"/>
          <w:lang w:val="en-IN"/>
        </w:rPr>
      </w:pPr>
    </w:p>
    <w:tbl>
      <w:tblPr>
        <w:tblStyle w:val="GridTable1Light-Accent1"/>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662"/>
      </w:tblGrid>
      <w:tr w:rsidR="00A715B8" w:rsidRPr="00442686" w14:paraId="185A2897" w14:textId="77777777" w:rsidTr="00733CBA">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2810761B" w14:textId="77777777" w:rsidR="00A715B8" w:rsidRPr="00442686" w:rsidRDefault="00A715B8" w:rsidP="00566A76">
            <w:pPr>
              <w:spacing w:line="276" w:lineRule="auto"/>
              <w:jc w:val="center"/>
              <w:rPr>
                <w:rFonts w:ascii="Segoe UI Semilight" w:hAnsi="Segoe UI Semilight" w:cs="Segoe UI Semilight"/>
              </w:rPr>
            </w:pPr>
            <w:bookmarkStart w:id="3" w:name="_Hlk172364590"/>
            <w:r w:rsidRPr="00442686">
              <w:rPr>
                <w:rFonts w:ascii="Segoe UI Semilight" w:hAnsi="Segoe UI Semilight" w:cs="Segoe UI Semilight"/>
              </w:rPr>
              <w:t>Site</w:t>
            </w:r>
          </w:p>
        </w:tc>
        <w:tc>
          <w:tcPr>
            <w:tcW w:w="6662" w:type="dxa"/>
            <w:vAlign w:val="center"/>
          </w:tcPr>
          <w:p w14:paraId="1A8FC3E0" w14:textId="77777777" w:rsidR="00A715B8" w:rsidRPr="00442686" w:rsidRDefault="00A715B8" w:rsidP="00566A76">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rPr>
            </w:pPr>
            <w:r w:rsidRPr="00442686">
              <w:rPr>
                <w:rFonts w:ascii="Segoe UI Semilight" w:hAnsi="Segoe UI Semilight" w:cs="Segoe UI Semilight"/>
              </w:rPr>
              <w:t>Address</w:t>
            </w:r>
          </w:p>
        </w:tc>
      </w:tr>
      <w:tr w:rsidR="00A715B8" w:rsidRPr="00442686" w14:paraId="130D5955" w14:textId="77777777" w:rsidTr="00733CBA">
        <w:trPr>
          <w:trHeight w:val="489"/>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55D3F5E1" w14:textId="77777777" w:rsidR="00A715B8" w:rsidRPr="00442686" w:rsidRDefault="00A715B8" w:rsidP="00566A76">
            <w:pPr>
              <w:spacing w:line="276" w:lineRule="auto"/>
              <w:jc w:val="center"/>
              <w:rPr>
                <w:rFonts w:ascii="Segoe UI Semilight" w:hAnsi="Segoe UI Semilight" w:cs="Segoe UI Semilight"/>
                <w:b w:val="0"/>
                <w:bCs w:val="0"/>
                <w:sz w:val="32"/>
                <w:szCs w:val="32"/>
              </w:rPr>
            </w:pPr>
            <w:proofErr w:type="spellStart"/>
            <w:r w:rsidRPr="00442686">
              <w:rPr>
                <w:rFonts w:ascii="Segoe UI Semilight" w:hAnsi="Segoe UI Semilight" w:cs="Segoe UI Semilight"/>
              </w:rPr>
              <w:t>Raichem</w:t>
            </w:r>
            <w:proofErr w:type="spellEnd"/>
            <w:r w:rsidRPr="00442686">
              <w:rPr>
                <w:rFonts w:ascii="Segoe UI Semilight" w:hAnsi="Segoe UI Semilight" w:cs="Segoe UI Semilight"/>
              </w:rPr>
              <w:t xml:space="preserve"> Medicare Pvt. Ltd.</w:t>
            </w:r>
          </w:p>
        </w:tc>
        <w:tc>
          <w:tcPr>
            <w:tcW w:w="6662" w:type="dxa"/>
            <w:vAlign w:val="center"/>
          </w:tcPr>
          <w:p w14:paraId="3F8CAE73" w14:textId="77777777" w:rsidR="00A715B8" w:rsidRPr="00442686" w:rsidRDefault="00A715B8" w:rsidP="00566A76">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rPr>
            </w:pPr>
            <w:r w:rsidRPr="00442686">
              <w:rPr>
                <w:rFonts w:ascii="Segoe UI Semilight" w:hAnsi="Segoe UI Semilight" w:cs="Segoe UI Semilight"/>
              </w:rPr>
              <w:t>Plot No. 24,25,26</w:t>
            </w:r>
            <w:r>
              <w:rPr>
                <w:rFonts w:ascii="Segoe UI Semilight" w:hAnsi="Segoe UI Semilight" w:cs="Segoe UI Semilight"/>
              </w:rPr>
              <w:t xml:space="preserve"> &amp; 26P</w:t>
            </w:r>
            <w:r w:rsidRPr="00442686">
              <w:rPr>
                <w:rFonts w:ascii="Segoe UI Semilight" w:hAnsi="Segoe UI Semilight" w:cs="Segoe UI Semilight"/>
              </w:rPr>
              <w:t xml:space="preserve"> Raichur Industrial Growth </w:t>
            </w:r>
            <w:r>
              <w:rPr>
                <w:rFonts w:ascii="Segoe UI Semilight" w:hAnsi="Segoe UI Semilight" w:cs="Segoe UI Semilight"/>
              </w:rPr>
              <w:t>C</w:t>
            </w:r>
            <w:r w:rsidRPr="00442686">
              <w:rPr>
                <w:rFonts w:ascii="Segoe UI Semilight" w:hAnsi="Segoe UI Semilight" w:cs="Segoe UI Semilight"/>
              </w:rPr>
              <w:t xml:space="preserve">entre, </w:t>
            </w:r>
            <w:proofErr w:type="spellStart"/>
            <w:r w:rsidRPr="00442686">
              <w:rPr>
                <w:rFonts w:ascii="Segoe UI Semilight" w:hAnsi="Segoe UI Semilight" w:cs="Segoe UI Semilight"/>
              </w:rPr>
              <w:t>Wadloor</w:t>
            </w:r>
            <w:proofErr w:type="spellEnd"/>
            <w:r w:rsidRPr="00442686">
              <w:rPr>
                <w:rFonts w:ascii="Segoe UI Semilight" w:hAnsi="Segoe UI Semilight" w:cs="Segoe UI Semilight"/>
              </w:rPr>
              <w:t xml:space="preserve"> cross, </w:t>
            </w:r>
            <w:proofErr w:type="spellStart"/>
            <w:r w:rsidRPr="00442686">
              <w:rPr>
                <w:rFonts w:ascii="Segoe UI Semilight" w:hAnsi="Segoe UI Semilight" w:cs="Segoe UI Semilight"/>
              </w:rPr>
              <w:t>Chicksugur</w:t>
            </w:r>
            <w:proofErr w:type="spellEnd"/>
            <w:r w:rsidRPr="00442686">
              <w:rPr>
                <w:rFonts w:ascii="Segoe UI Semilight" w:hAnsi="Segoe UI Semilight" w:cs="Segoe UI Semilight"/>
              </w:rPr>
              <w:t xml:space="preserve"> </w:t>
            </w:r>
            <w:r>
              <w:rPr>
                <w:rFonts w:ascii="Segoe UI Semilight" w:hAnsi="Segoe UI Semilight" w:cs="Segoe UI Semilight"/>
              </w:rPr>
              <w:t>V</w:t>
            </w:r>
            <w:r w:rsidRPr="00442686">
              <w:rPr>
                <w:rFonts w:ascii="Segoe UI Semilight" w:hAnsi="Segoe UI Semilight" w:cs="Segoe UI Semilight"/>
              </w:rPr>
              <w:t>illage 584134 Raichur, Karnataka</w:t>
            </w:r>
            <w:r>
              <w:rPr>
                <w:rFonts w:ascii="Segoe UI Semilight" w:hAnsi="Segoe UI Semilight" w:cs="Segoe UI Semilight"/>
              </w:rPr>
              <w:t>,</w:t>
            </w:r>
            <w:r w:rsidRPr="00442686">
              <w:rPr>
                <w:rFonts w:ascii="Segoe UI Semilight" w:hAnsi="Segoe UI Semilight" w:cs="Segoe UI Semilight"/>
              </w:rPr>
              <w:t xml:space="preserve"> India</w:t>
            </w:r>
          </w:p>
        </w:tc>
      </w:tr>
    </w:tbl>
    <w:p w14:paraId="51D7167B" w14:textId="33C2EFDC" w:rsidR="00E368B3" w:rsidRPr="00D8771E" w:rsidRDefault="00700E84" w:rsidP="00566A76">
      <w:pPr>
        <w:pStyle w:val="Heading1"/>
        <w:spacing w:after="240" w:line="276" w:lineRule="auto"/>
        <w:jc w:val="both"/>
        <w:rPr>
          <w:rFonts w:ascii="Segoe UI Semilight" w:hAnsi="Segoe UI Semilight" w:cs="Segoe UI Semilight"/>
          <w:color w:val="002060"/>
          <w:sz w:val="28"/>
          <w:szCs w:val="36"/>
        </w:rPr>
      </w:pPr>
      <w:bookmarkStart w:id="4" w:name="_Toc220504902"/>
      <w:bookmarkEnd w:id="3"/>
      <w:r w:rsidRPr="00D8771E">
        <w:rPr>
          <w:rFonts w:ascii="Segoe UI Semilight" w:hAnsi="Segoe UI Semilight" w:cs="Segoe UI Semilight"/>
          <w:color w:val="002060"/>
          <w:sz w:val="28"/>
          <w:szCs w:val="36"/>
        </w:rPr>
        <w:t>Key Focus Areas</w:t>
      </w:r>
      <w:bookmarkEnd w:id="4"/>
    </w:p>
    <w:p w14:paraId="4271E0BE" w14:textId="00BB2ABE" w:rsidR="00312035" w:rsidRPr="00D8771E" w:rsidRDefault="00312035" w:rsidP="00636ED1">
      <w:pPr>
        <w:pStyle w:val="ListParagraph"/>
        <w:numPr>
          <w:ilvl w:val="0"/>
          <w:numId w:val="31"/>
        </w:numPr>
        <w:spacing w:line="276" w:lineRule="auto"/>
        <w:jc w:val="both"/>
        <w:rPr>
          <w:rFonts w:ascii="Segoe UI Semilight" w:hAnsi="Segoe UI Semilight" w:cs="Segoe UI Semilight"/>
        </w:rPr>
      </w:pPr>
      <w:r w:rsidRPr="00D8771E">
        <w:rPr>
          <w:rFonts w:ascii="Segoe UI Semilight" w:hAnsi="Segoe UI Semilight" w:cs="Segoe UI Semilight"/>
          <w:b/>
          <w:bCs/>
        </w:rPr>
        <w:t>Employees’ Health and Safety</w:t>
      </w:r>
      <w:r w:rsidRPr="00D8771E">
        <w:rPr>
          <w:rFonts w:ascii="Segoe UI Semilight" w:hAnsi="Segoe UI Semilight" w:cs="Segoe UI Semilight"/>
        </w:rPr>
        <w:t xml:space="preserve"> – </w:t>
      </w:r>
      <w:r w:rsidR="004A28E1" w:rsidRPr="00D8771E">
        <w:rPr>
          <w:rFonts w:ascii="Segoe UI Semilight" w:hAnsi="Segoe UI Semilight" w:cs="Segoe UI Semilight"/>
        </w:rPr>
        <w:t xml:space="preserve">Maintain a safe and healthy workplace </w:t>
      </w:r>
      <w:r w:rsidR="00BD62A1">
        <w:rPr>
          <w:rFonts w:ascii="Segoe UI Semilight" w:hAnsi="Segoe UI Semilight" w:cs="Segoe UI Semilight"/>
        </w:rPr>
        <w:t>through risk control and regular training.</w:t>
      </w:r>
    </w:p>
    <w:p w14:paraId="25C7B5B6" w14:textId="52B7B98F" w:rsidR="00312035" w:rsidRPr="00D8771E" w:rsidRDefault="00312035" w:rsidP="00636ED1">
      <w:pPr>
        <w:pStyle w:val="ListParagraph"/>
        <w:numPr>
          <w:ilvl w:val="0"/>
          <w:numId w:val="31"/>
        </w:numPr>
        <w:spacing w:line="276" w:lineRule="auto"/>
        <w:jc w:val="both"/>
        <w:rPr>
          <w:rFonts w:ascii="Segoe UI Semilight" w:hAnsi="Segoe UI Semilight" w:cs="Segoe UI Semilight"/>
        </w:rPr>
      </w:pPr>
      <w:r w:rsidRPr="00D8771E">
        <w:rPr>
          <w:rFonts w:ascii="Segoe UI Semilight" w:hAnsi="Segoe UI Semilight" w:cs="Segoe UI Semilight"/>
          <w:b/>
          <w:bCs/>
        </w:rPr>
        <w:t>Working Conditions</w:t>
      </w:r>
      <w:r w:rsidRPr="00D8771E">
        <w:rPr>
          <w:rFonts w:ascii="Segoe UI Semilight" w:hAnsi="Segoe UI Semilight" w:cs="Segoe UI Semilight"/>
        </w:rPr>
        <w:t xml:space="preserve"> – </w:t>
      </w:r>
      <w:r w:rsidR="003C66CD" w:rsidRPr="00EE58B4">
        <w:rPr>
          <w:rFonts w:ascii="Segoe UI Semilight" w:hAnsi="Segoe UI Semilight" w:cs="Segoe UI Semilight"/>
        </w:rPr>
        <w:t>Provide respectful, clean, and ergonomically safe work environments</w:t>
      </w:r>
      <w:r w:rsidR="00BD0293" w:rsidRPr="00D8771E">
        <w:rPr>
          <w:rFonts w:ascii="Segoe UI Semilight" w:hAnsi="Segoe UI Semilight" w:cs="Segoe UI Semilight"/>
        </w:rPr>
        <w:t>.</w:t>
      </w:r>
    </w:p>
    <w:p w14:paraId="7992D50A" w14:textId="29DFE5F2" w:rsidR="00312035" w:rsidRPr="00D8771E" w:rsidRDefault="00312035" w:rsidP="00636ED1">
      <w:pPr>
        <w:pStyle w:val="ListParagraph"/>
        <w:numPr>
          <w:ilvl w:val="0"/>
          <w:numId w:val="31"/>
        </w:numPr>
        <w:spacing w:line="276" w:lineRule="auto"/>
        <w:jc w:val="both"/>
        <w:rPr>
          <w:rFonts w:ascii="Segoe UI Semilight" w:hAnsi="Segoe UI Semilight" w:cs="Segoe UI Semilight"/>
        </w:rPr>
      </w:pPr>
      <w:r w:rsidRPr="00D8771E">
        <w:rPr>
          <w:rFonts w:ascii="Segoe UI Semilight" w:hAnsi="Segoe UI Semilight" w:cs="Segoe UI Semilight"/>
          <w:b/>
          <w:bCs/>
        </w:rPr>
        <w:t>Social Dialogue</w:t>
      </w:r>
      <w:r w:rsidRPr="00D8771E">
        <w:rPr>
          <w:rFonts w:ascii="Segoe UI Semilight" w:hAnsi="Segoe UI Semilight" w:cs="Segoe UI Semilight"/>
        </w:rPr>
        <w:t xml:space="preserve"> – </w:t>
      </w:r>
      <w:r w:rsidR="00BD0293" w:rsidRPr="00D8771E">
        <w:rPr>
          <w:rFonts w:ascii="Segoe UI Semilight" w:hAnsi="Segoe UI Semilight" w:cs="Segoe UI Semilight"/>
        </w:rPr>
        <w:t>Promote open communication, employee engagement, and effective grievance mechanisms.</w:t>
      </w:r>
    </w:p>
    <w:p w14:paraId="1103DD3E" w14:textId="28C615A5" w:rsidR="00312035" w:rsidRPr="00D8771E" w:rsidRDefault="00312035" w:rsidP="00636ED1">
      <w:pPr>
        <w:pStyle w:val="ListParagraph"/>
        <w:numPr>
          <w:ilvl w:val="0"/>
          <w:numId w:val="31"/>
        </w:numPr>
        <w:spacing w:line="276" w:lineRule="auto"/>
        <w:jc w:val="both"/>
        <w:rPr>
          <w:rFonts w:ascii="Segoe UI Semilight" w:hAnsi="Segoe UI Semilight" w:cs="Segoe UI Semilight"/>
        </w:rPr>
      </w:pPr>
      <w:r w:rsidRPr="00D8771E">
        <w:rPr>
          <w:rFonts w:ascii="Segoe UI Semilight" w:hAnsi="Segoe UI Semilight" w:cs="Segoe UI Semilight"/>
          <w:b/>
          <w:bCs/>
        </w:rPr>
        <w:t>Career Management and Training</w:t>
      </w:r>
      <w:r w:rsidRPr="00D8771E">
        <w:rPr>
          <w:rFonts w:ascii="Segoe UI Semilight" w:hAnsi="Segoe UI Semilight" w:cs="Segoe UI Semilight"/>
        </w:rPr>
        <w:t xml:space="preserve"> – </w:t>
      </w:r>
      <w:r w:rsidR="004E05F7" w:rsidRPr="00D8771E">
        <w:rPr>
          <w:rFonts w:ascii="Segoe UI Semilight" w:hAnsi="Segoe UI Semilight" w:cs="Segoe UI Semilight"/>
        </w:rPr>
        <w:t>Support continuous learning and career development through structured training</w:t>
      </w:r>
      <w:r w:rsidR="00CA5D56" w:rsidRPr="00D8771E">
        <w:rPr>
          <w:rFonts w:ascii="Segoe UI Semilight" w:hAnsi="Segoe UI Semilight" w:cs="Segoe UI Semilight"/>
        </w:rPr>
        <w:t>.</w:t>
      </w:r>
    </w:p>
    <w:p w14:paraId="5C4B49B2" w14:textId="36DF6B71" w:rsidR="00312035" w:rsidRPr="00D8771E" w:rsidRDefault="00312035" w:rsidP="00636ED1">
      <w:pPr>
        <w:pStyle w:val="ListParagraph"/>
        <w:numPr>
          <w:ilvl w:val="0"/>
          <w:numId w:val="31"/>
        </w:numPr>
        <w:spacing w:line="276" w:lineRule="auto"/>
        <w:jc w:val="both"/>
        <w:rPr>
          <w:rFonts w:ascii="Segoe UI Semilight" w:hAnsi="Segoe UI Semilight" w:cs="Segoe UI Semilight"/>
        </w:rPr>
      </w:pPr>
      <w:r w:rsidRPr="00D8771E">
        <w:rPr>
          <w:rFonts w:ascii="Segoe UI Semilight" w:hAnsi="Segoe UI Semilight" w:cs="Segoe UI Semilight"/>
          <w:b/>
          <w:bCs/>
        </w:rPr>
        <w:t>Child Labor, Forced Labor, and Human Trafficking</w:t>
      </w:r>
      <w:r w:rsidRPr="00D8771E">
        <w:rPr>
          <w:rFonts w:ascii="Segoe UI Semilight" w:hAnsi="Segoe UI Semilight" w:cs="Segoe UI Semilight"/>
        </w:rPr>
        <w:t xml:space="preserve"> – </w:t>
      </w:r>
      <w:r w:rsidR="0096067E" w:rsidRPr="00D8771E">
        <w:rPr>
          <w:rFonts w:ascii="Segoe UI Semilight" w:hAnsi="Segoe UI Semilight" w:cs="Segoe UI Semilight"/>
        </w:rPr>
        <w:t>Prohibit all forms of child labour, forced labour, and human trafficking across operations and the supply chain</w:t>
      </w:r>
      <w:r w:rsidR="008665FA" w:rsidRPr="00D8771E">
        <w:rPr>
          <w:rFonts w:ascii="Segoe UI Semilight" w:hAnsi="Segoe UI Semilight" w:cs="Segoe UI Semilight"/>
        </w:rPr>
        <w:t>.</w:t>
      </w:r>
    </w:p>
    <w:p w14:paraId="3155A27E" w14:textId="5461C982" w:rsidR="001C3877" w:rsidRPr="00D8771E" w:rsidRDefault="00AA288F" w:rsidP="00636ED1">
      <w:pPr>
        <w:pStyle w:val="ListParagraph"/>
        <w:numPr>
          <w:ilvl w:val="0"/>
          <w:numId w:val="31"/>
        </w:numPr>
        <w:spacing w:line="276" w:lineRule="auto"/>
        <w:jc w:val="both"/>
        <w:rPr>
          <w:rFonts w:ascii="Segoe UI Semilight" w:hAnsi="Segoe UI Semilight" w:cs="Segoe UI Semilight"/>
        </w:rPr>
      </w:pPr>
      <w:r>
        <w:rPr>
          <w:rFonts w:ascii="Segoe UI Semilight" w:hAnsi="Segoe UI Semilight" w:cs="Segoe UI Semilight"/>
          <w:b/>
          <w:bCs/>
        </w:rPr>
        <w:t>Non-</w:t>
      </w:r>
      <w:r w:rsidR="00312035" w:rsidRPr="00D8771E">
        <w:rPr>
          <w:rFonts w:ascii="Segoe UI Semilight" w:hAnsi="Segoe UI Semilight" w:cs="Segoe UI Semilight"/>
          <w:b/>
          <w:bCs/>
        </w:rPr>
        <w:t>Discrimination and Harassment</w:t>
      </w:r>
      <w:r w:rsidR="00312035" w:rsidRPr="00D8771E">
        <w:rPr>
          <w:rFonts w:ascii="Segoe UI Semilight" w:hAnsi="Segoe UI Semilight" w:cs="Segoe UI Semilight"/>
        </w:rPr>
        <w:t xml:space="preserve"> – </w:t>
      </w:r>
      <w:r w:rsidR="0096067E" w:rsidRPr="00D8771E">
        <w:rPr>
          <w:rFonts w:ascii="Segoe UI Semilight" w:hAnsi="Segoe UI Semilight" w:cs="Segoe UI Semilight"/>
        </w:rPr>
        <w:t>Prevent discrimination and harassment and ensure safe, confidential reporting without retaliation</w:t>
      </w:r>
      <w:r w:rsidR="008029A4" w:rsidRPr="00D8771E">
        <w:rPr>
          <w:rFonts w:ascii="Segoe UI Semilight" w:hAnsi="Segoe UI Semilight" w:cs="Segoe UI Semilight"/>
        </w:rPr>
        <w:t>.</w:t>
      </w:r>
      <w:r w:rsidR="001C3877" w:rsidRPr="00D8771E">
        <w:rPr>
          <w:rFonts w:ascii="Segoe UI Semilight" w:hAnsi="Segoe UI Semilight" w:cs="Segoe UI Semilight"/>
        </w:rPr>
        <w:t xml:space="preserve"> </w:t>
      </w:r>
    </w:p>
    <w:p w14:paraId="08360DA3" w14:textId="77777777" w:rsidR="00425A42" w:rsidRDefault="00312035" w:rsidP="00636ED1">
      <w:pPr>
        <w:pStyle w:val="ListParagraph"/>
        <w:numPr>
          <w:ilvl w:val="0"/>
          <w:numId w:val="31"/>
        </w:numPr>
        <w:spacing w:line="276" w:lineRule="auto"/>
        <w:jc w:val="both"/>
        <w:rPr>
          <w:rFonts w:ascii="Segoe UI Semilight" w:hAnsi="Segoe UI Semilight" w:cs="Segoe UI Semilight"/>
        </w:rPr>
      </w:pPr>
      <w:r w:rsidRPr="00D8771E">
        <w:rPr>
          <w:rFonts w:ascii="Segoe UI Semilight" w:hAnsi="Segoe UI Semilight" w:cs="Segoe UI Semilight"/>
          <w:b/>
          <w:bCs/>
        </w:rPr>
        <w:t>External Stakeholder Human Rights</w:t>
      </w:r>
      <w:r w:rsidRPr="00D8771E">
        <w:rPr>
          <w:rFonts w:ascii="Segoe UI Semilight" w:hAnsi="Segoe UI Semilight" w:cs="Segoe UI Semilight"/>
        </w:rPr>
        <w:t xml:space="preserve"> – </w:t>
      </w:r>
      <w:r w:rsidR="008C7E04" w:rsidRPr="00D8771E">
        <w:rPr>
          <w:rFonts w:ascii="Segoe UI Semilight" w:hAnsi="Segoe UI Semilight" w:cs="Segoe UI Semilight"/>
        </w:rPr>
        <w:t xml:space="preserve">Require suppliers and partners to uphold human rights and ethical </w:t>
      </w:r>
      <w:proofErr w:type="spellStart"/>
      <w:r w:rsidR="008C7E04" w:rsidRPr="00D8771E">
        <w:rPr>
          <w:rFonts w:ascii="Segoe UI Semilight" w:hAnsi="Segoe UI Semilight" w:cs="Segoe UI Semilight"/>
        </w:rPr>
        <w:t>labour</w:t>
      </w:r>
      <w:proofErr w:type="spellEnd"/>
      <w:r w:rsidR="008C7E04" w:rsidRPr="00D8771E">
        <w:rPr>
          <w:rFonts w:ascii="Segoe UI Semilight" w:hAnsi="Segoe UI Semilight" w:cs="Segoe UI Semilight"/>
        </w:rPr>
        <w:t xml:space="preserve"> standards</w:t>
      </w:r>
      <w:r w:rsidR="008665FA" w:rsidRPr="00D8771E">
        <w:rPr>
          <w:rFonts w:ascii="Segoe UI Semilight" w:hAnsi="Segoe UI Semilight" w:cs="Segoe UI Semilight"/>
        </w:rPr>
        <w:t>.</w:t>
      </w:r>
    </w:p>
    <w:p w14:paraId="6ED8E5E6" w14:textId="6F220FEB" w:rsidR="00312035" w:rsidRPr="00425A42" w:rsidRDefault="00425A42" w:rsidP="00636ED1">
      <w:pPr>
        <w:pStyle w:val="ListParagraph"/>
        <w:numPr>
          <w:ilvl w:val="0"/>
          <w:numId w:val="31"/>
        </w:numPr>
        <w:spacing w:line="276" w:lineRule="auto"/>
        <w:jc w:val="both"/>
        <w:rPr>
          <w:rFonts w:ascii="Segoe UI Semilight" w:hAnsi="Segoe UI Semilight" w:cs="Segoe UI Semilight"/>
        </w:rPr>
      </w:pPr>
      <w:r w:rsidRPr="00EE58B4">
        <w:rPr>
          <w:rFonts w:ascii="Segoe UI Semilight" w:hAnsi="Segoe UI Semilight" w:cs="Segoe UI Semilight"/>
          <w:b/>
          <w:bCs/>
        </w:rPr>
        <w:t xml:space="preserve">Fair Wages &amp; Benefits – </w:t>
      </w:r>
      <w:r w:rsidRPr="00EE58B4">
        <w:rPr>
          <w:rFonts w:ascii="Segoe UI Semilight" w:hAnsi="Segoe UI Semilight" w:cs="Segoe UI Semilight"/>
        </w:rPr>
        <w:t>Ensure lawful, timely, and fair compensation in line with statutory and industry standards</w:t>
      </w:r>
      <w:r w:rsidR="0023340F" w:rsidRPr="00425A42">
        <w:rPr>
          <w:rFonts w:ascii="Segoe UI Semilight" w:hAnsi="Segoe UI Semilight" w:cs="Segoe UI Semilight"/>
        </w:rPr>
        <w:t>.</w:t>
      </w:r>
    </w:p>
    <w:p w14:paraId="11F88EFC" w14:textId="58DDC415" w:rsidR="00312035" w:rsidRPr="00D8771E" w:rsidRDefault="00312035" w:rsidP="00636ED1">
      <w:pPr>
        <w:pStyle w:val="ListParagraph"/>
        <w:numPr>
          <w:ilvl w:val="0"/>
          <w:numId w:val="31"/>
        </w:numPr>
        <w:spacing w:line="276" w:lineRule="auto"/>
        <w:jc w:val="both"/>
        <w:rPr>
          <w:rFonts w:ascii="Segoe UI Semilight" w:hAnsi="Segoe UI Semilight" w:cs="Segoe UI Semilight"/>
        </w:rPr>
      </w:pPr>
      <w:r w:rsidRPr="00D8771E">
        <w:rPr>
          <w:rFonts w:ascii="Segoe UI Semilight" w:hAnsi="Segoe UI Semilight" w:cs="Segoe UI Semilight"/>
          <w:b/>
          <w:bCs/>
        </w:rPr>
        <w:t>Work-Life Balance</w:t>
      </w:r>
      <w:r w:rsidRPr="00D8771E">
        <w:rPr>
          <w:rFonts w:ascii="Segoe UI Semilight" w:hAnsi="Segoe UI Semilight" w:cs="Segoe UI Semilight"/>
        </w:rPr>
        <w:t xml:space="preserve"> – </w:t>
      </w:r>
      <w:r w:rsidR="009F24A8" w:rsidRPr="00D8771E">
        <w:rPr>
          <w:rFonts w:ascii="Segoe UI Semilight" w:hAnsi="Segoe UI Semilight" w:cs="Segoe UI Semilight"/>
        </w:rPr>
        <w:t>Encourage healthy work-life balance through flexible practices and wellness programs</w:t>
      </w:r>
      <w:r w:rsidR="00BA58C2" w:rsidRPr="00D8771E">
        <w:rPr>
          <w:rFonts w:ascii="Segoe UI Semilight" w:hAnsi="Segoe UI Semilight" w:cs="Segoe UI Semilight"/>
        </w:rPr>
        <w:t>.</w:t>
      </w:r>
    </w:p>
    <w:p w14:paraId="5F72A5D2" w14:textId="77777777" w:rsidR="00286B06" w:rsidRPr="00D8771E" w:rsidRDefault="00286B06" w:rsidP="00566A76">
      <w:pPr>
        <w:spacing w:line="276" w:lineRule="auto"/>
        <w:rPr>
          <w:rFonts w:ascii="Segoe UI Semilight" w:hAnsi="Segoe UI Semilight" w:cs="Segoe UI Semilight"/>
        </w:rPr>
      </w:pPr>
    </w:p>
    <w:p w14:paraId="125D6812" w14:textId="43A18E99" w:rsidR="00E368B3" w:rsidRPr="00D8771E" w:rsidRDefault="009C77C1" w:rsidP="00566A76">
      <w:pPr>
        <w:pStyle w:val="Heading1"/>
        <w:spacing w:before="0" w:after="240" w:line="276" w:lineRule="auto"/>
        <w:jc w:val="both"/>
        <w:rPr>
          <w:rFonts w:ascii="Segoe UI Semilight" w:hAnsi="Segoe UI Semilight" w:cs="Segoe UI Semilight"/>
          <w:color w:val="002060"/>
          <w:sz w:val="28"/>
          <w:szCs w:val="36"/>
        </w:rPr>
      </w:pPr>
      <w:bookmarkStart w:id="5" w:name="_Toc220504903"/>
      <w:r w:rsidRPr="00D8771E">
        <w:rPr>
          <w:rFonts w:ascii="Segoe UI Semilight" w:hAnsi="Segoe UI Semilight" w:cs="Segoe UI Semilight"/>
          <w:color w:val="002060"/>
          <w:sz w:val="28"/>
          <w:szCs w:val="36"/>
        </w:rPr>
        <w:t xml:space="preserve">Qualitative </w:t>
      </w:r>
      <w:r w:rsidR="0088663D" w:rsidRPr="00D8771E">
        <w:rPr>
          <w:rFonts w:ascii="Segoe UI Semilight" w:hAnsi="Segoe UI Semilight" w:cs="Segoe UI Semilight"/>
          <w:color w:val="002060"/>
          <w:sz w:val="28"/>
          <w:szCs w:val="36"/>
        </w:rPr>
        <w:t>Objectives</w:t>
      </w:r>
      <w:bookmarkEnd w:id="5"/>
    </w:p>
    <w:p w14:paraId="48F939C9" w14:textId="4CC75E4C" w:rsidR="009C77C1" w:rsidRPr="00D8771E" w:rsidRDefault="00312035" w:rsidP="00566A76">
      <w:pPr>
        <w:pStyle w:val="ListParagraph"/>
        <w:numPr>
          <w:ilvl w:val="0"/>
          <w:numId w:val="15"/>
        </w:numPr>
        <w:spacing w:line="276" w:lineRule="auto"/>
        <w:jc w:val="both"/>
        <w:rPr>
          <w:rFonts w:ascii="Segoe UI Semilight" w:hAnsi="Segoe UI Semilight" w:cs="Segoe UI Semilight"/>
        </w:rPr>
      </w:pPr>
      <w:r w:rsidRPr="00D8771E">
        <w:rPr>
          <w:rFonts w:ascii="Segoe UI Semilight" w:hAnsi="Segoe UI Semilight" w:cs="Segoe UI Semilight"/>
          <w:b/>
          <w:bCs/>
        </w:rPr>
        <w:t>Employee Health and Safety</w:t>
      </w:r>
    </w:p>
    <w:p w14:paraId="1F6E965D" w14:textId="77777777" w:rsidR="004668C8" w:rsidRPr="00D8771E" w:rsidRDefault="004668C8" w:rsidP="00566A76">
      <w:pPr>
        <w:pStyle w:val="ListParagraph"/>
        <w:numPr>
          <w:ilvl w:val="0"/>
          <w:numId w:val="22"/>
        </w:numPr>
        <w:spacing w:line="276" w:lineRule="auto"/>
        <w:jc w:val="both"/>
        <w:rPr>
          <w:rFonts w:ascii="Segoe UI Semilight" w:hAnsi="Segoe UI Semilight" w:cs="Segoe UI Semilight"/>
        </w:rPr>
      </w:pPr>
      <w:r w:rsidRPr="00D8771E">
        <w:rPr>
          <w:rFonts w:ascii="Segoe UI Semilight" w:hAnsi="Segoe UI Semilight" w:cs="Segoe UI Semilight"/>
        </w:rPr>
        <w:t>Foster a strong safety culture guided by ISO 45001 standards and proactive risk prevention across all plant operations.</w:t>
      </w:r>
    </w:p>
    <w:p w14:paraId="708B3EEE" w14:textId="21513CEE" w:rsidR="004668C8" w:rsidRPr="00D8771E" w:rsidRDefault="004668C8" w:rsidP="00566A76">
      <w:pPr>
        <w:pStyle w:val="ListParagraph"/>
        <w:numPr>
          <w:ilvl w:val="0"/>
          <w:numId w:val="22"/>
        </w:numPr>
        <w:spacing w:line="276" w:lineRule="auto"/>
        <w:jc w:val="both"/>
        <w:rPr>
          <w:rFonts w:ascii="Segoe UI Semilight" w:hAnsi="Segoe UI Semilight" w:cs="Segoe UI Semilight"/>
        </w:rPr>
      </w:pPr>
      <w:r w:rsidRPr="00D8771E">
        <w:rPr>
          <w:rFonts w:ascii="Segoe UI Semilight" w:hAnsi="Segoe UI Semilight" w:cs="Segoe UI Semilight"/>
        </w:rPr>
        <w:lastRenderedPageBreak/>
        <w:t>Ensure continuous training on safe practices, hazard identification, and emergency preparedness for all employees and contractors.</w:t>
      </w:r>
    </w:p>
    <w:p w14:paraId="28FA25CD" w14:textId="14E8D135" w:rsidR="004668C8" w:rsidRPr="00D8771E" w:rsidRDefault="004668C8" w:rsidP="00566A76">
      <w:pPr>
        <w:pStyle w:val="ListParagraph"/>
        <w:numPr>
          <w:ilvl w:val="0"/>
          <w:numId w:val="22"/>
        </w:numPr>
        <w:spacing w:line="276" w:lineRule="auto"/>
        <w:jc w:val="both"/>
        <w:rPr>
          <w:rFonts w:ascii="Segoe UI Semilight" w:hAnsi="Segoe UI Semilight" w:cs="Segoe UI Semilight"/>
        </w:rPr>
      </w:pPr>
      <w:r w:rsidRPr="00D8771E">
        <w:rPr>
          <w:rFonts w:ascii="Segoe UI Semilight" w:hAnsi="Segoe UI Semilight" w:cs="Segoe UI Semilight"/>
        </w:rPr>
        <w:t>Strengthen monitoring and reporting of health and safety performance to reduce incidents and improve workplace well-being.</w:t>
      </w:r>
    </w:p>
    <w:p w14:paraId="79773EC9" w14:textId="77777777" w:rsidR="00503614" w:rsidRPr="00D8771E" w:rsidRDefault="00503614" w:rsidP="00566A76">
      <w:pPr>
        <w:pStyle w:val="ListParagraph"/>
        <w:spacing w:line="276" w:lineRule="auto"/>
        <w:ind w:left="1080"/>
        <w:jc w:val="both"/>
        <w:rPr>
          <w:rFonts w:ascii="Segoe UI Semilight" w:hAnsi="Segoe UI Semilight" w:cs="Segoe UI Semilight"/>
        </w:rPr>
      </w:pPr>
    </w:p>
    <w:p w14:paraId="4A5282FC" w14:textId="4C36F68A" w:rsidR="00FD0F28" w:rsidRPr="001F3D65" w:rsidRDefault="00312035" w:rsidP="00566A76">
      <w:pPr>
        <w:pStyle w:val="ListParagraph"/>
        <w:numPr>
          <w:ilvl w:val="0"/>
          <w:numId w:val="15"/>
        </w:numPr>
        <w:spacing w:line="276" w:lineRule="auto"/>
        <w:jc w:val="both"/>
        <w:rPr>
          <w:rFonts w:ascii="Segoe UI Semilight" w:hAnsi="Segoe UI Semilight" w:cs="Segoe UI Semilight"/>
        </w:rPr>
      </w:pPr>
      <w:r w:rsidRPr="001F3D65">
        <w:rPr>
          <w:rFonts w:ascii="Segoe UI Semilight" w:hAnsi="Segoe UI Semilight" w:cs="Segoe UI Semilight"/>
          <w:b/>
          <w:bCs/>
        </w:rPr>
        <w:t>Working Conditions</w:t>
      </w:r>
    </w:p>
    <w:p w14:paraId="7A9D85B9" w14:textId="77777777" w:rsidR="00C35E4A" w:rsidRPr="00EE58B4" w:rsidRDefault="00C35E4A" w:rsidP="00566A76">
      <w:pPr>
        <w:pStyle w:val="ListParagraph"/>
        <w:numPr>
          <w:ilvl w:val="0"/>
          <w:numId w:val="22"/>
        </w:numPr>
        <w:spacing w:line="276" w:lineRule="auto"/>
        <w:jc w:val="both"/>
        <w:rPr>
          <w:rFonts w:ascii="Segoe UI Semilight" w:hAnsi="Segoe UI Semilight" w:cs="Segoe UI Semilight"/>
        </w:rPr>
      </w:pPr>
      <w:r w:rsidRPr="00EE58B4">
        <w:rPr>
          <w:rFonts w:ascii="Segoe UI Semilight" w:hAnsi="Segoe UI Semilight" w:cs="Segoe UI Semilight"/>
        </w:rPr>
        <w:t>Ensure all workplaces meet statutory requirements related to cleanliness, ventilation, lighting, and welfare facilities.</w:t>
      </w:r>
    </w:p>
    <w:p w14:paraId="11AE839E" w14:textId="5B205215" w:rsidR="002755F7" w:rsidRPr="00C35E4A" w:rsidRDefault="00C35E4A" w:rsidP="00566A76">
      <w:pPr>
        <w:pStyle w:val="ListParagraph"/>
        <w:numPr>
          <w:ilvl w:val="0"/>
          <w:numId w:val="22"/>
        </w:numPr>
        <w:spacing w:line="276" w:lineRule="auto"/>
        <w:jc w:val="both"/>
        <w:rPr>
          <w:rFonts w:ascii="Segoe UI Semilight" w:hAnsi="Segoe UI Semilight" w:cs="Segoe UI Semilight"/>
        </w:rPr>
      </w:pPr>
      <w:r w:rsidRPr="00EE58B4">
        <w:rPr>
          <w:rFonts w:ascii="Segoe UI Semilight" w:hAnsi="Segoe UI Semilight" w:cs="Segoe UI Semilight"/>
        </w:rPr>
        <w:t>Promote respectful supervision and ethical management practices at all levels of the organization</w:t>
      </w:r>
      <w:r w:rsidR="002C19CB" w:rsidRPr="00C35E4A">
        <w:rPr>
          <w:rFonts w:ascii="Segoe UI Semilight" w:hAnsi="Segoe UI Semilight" w:cs="Segoe UI Semilight"/>
        </w:rPr>
        <w:t>.</w:t>
      </w:r>
    </w:p>
    <w:p w14:paraId="77E5571A" w14:textId="77777777" w:rsidR="00824A61" w:rsidRPr="00D8771E" w:rsidRDefault="00824A61" w:rsidP="00566A76">
      <w:pPr>
        <w:spacing w:line="276" w:lineRule="auto"/>
        <w:jc w:val="both"/>
        <w:rPr>
          <w:rFonts w:ascii="Segoe UI Semilight" w:hAnsi="Segoe UI Semilight" w:cs="Segoe UI Semilight"/>
        </w:rPr>
      </w:pPr>
    </w:p>
    <w:p w14:paraId="6366BD44" w14:textId="50250AAB" w:rsidR="00824A61" w:rsidRPr="00D8771E" w:rsidRDefault="00312035" w:rsidP="00566A76">
      <w:pPr>
        <w:pStyle w:val="ListParagraph"/>
        <w:numPr>
          <w:ilvl w:val="0"/>
          <w:numId w:val="15"/>
        </w:numPr>
        <w:spacing w:line="276" w:lineRule="auto"/>
        <w:jc w:val="both"/>
        <w:rPr>
          <w:rFonts w:ascii="Segoe UI Semilight" w:hAnsi="Segoe UI Semilight" w:cs="Segoe UI Semilight"/>
        </w:rPr>
      </w:pPr>
      <w:r w:rsidRPr="00D8771E">
        <w:rPr>
          <w:rFonts w:ascii="Segoe UI Semilight" w:hAnsi="Segoe UI Semilight" w:cs="Segoe UI Semilight"/>
          <w:b/>
          <w:bCs/>
        </w:rPr>
        <w:t>Social Dialogue</w:t>
      </w:r>
    </w:p>
    <w:p w14:paraId="6A1C6F3A" w14:textId="77777777" w:rsidR="00286B06" w:rsidRPr="00EE58B4" w:rsidRDefault="00286B06" w:rsidP="00566A76">
      <w:pPr>
        <w:pStyle w:val="ListParagraph"/>
        <w:numPr>
          <w:ilvl w:val="0"/>
          <w:numId w:val="22"/>
        </w:numPr>
        <w:spacing w:line="276" w:lineRule="auto"/>
        <w:jc w:val="both"/>
        <w:rPr>
          <w:rFonts w:ascii="Segoe UI Semilight" w:hAnsi="Segoe UI Semilight" w:cs="Segoe UI Semilight"/>
        </w:rPr>
      </w:pPr>
      <w:r w:rsidRPr="00EE58B4">
        <w:rPr>
          <w:rFonts w:ascii="Segoe UI Semilight" w:hAnsi="Segoe UI Semilight" w:cs="Segoe UI Semilight"/>
        </w:rPr>
        <w:t>Encourage open and transparent communication through structured internal channels.</w:t>
      </w:r>
    </w:p>
    <w:p w14:paraId="5FE3EF71" w14:textId="77777777" w:rsidR="00286B06" w:rsidRPr="00EE58B4" w:rsidRDefault="00286B06" w:rsidP="00566A76">
      <w:pPr>
        <w:pStyle w:val="ListParagraph"/>
        <w:numPr>
          <w:ilvl w:val="0"/>
          <w:numId w:val="22"/>
        </w:numPr>
        <w:spacing w:line="276" w:lineRule="auto"/>
        <w:jc w:val="both"/>
        <w:rPr>
          <w:rFonts w:ascii="Segoe UI Semilight" w:hAnsi="Segoe UI Semilight" w:cs="Segoe UI Semilight"/>
        </w:rPr>
      </w:pPr>
      <w:r w:rsidRPr="00EE58B4">
        <w:rPr>
          <w:rFonts w:ascii="Segoe UI Semilight" w:hAnsi="Segoe UI Semilight" w:cs="Segoe UI Semilight"/>
        </w:rPr>
        <w:t xml:space="preserve">Hold periodic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–management interactions with documented discussions and follow-up actions.</w:t>
      </w:r>
    </w:p>
    <w:p w14:paraId="4729EF54" w14:textId="471A46F9" w:rsidR="002755F7" w:rsidRPr="00286B06" w:rsidRDefault="00286B06" w:rsidP="00566A76">
      <w:pPr>
        <w:pStyle w:val="ListParagraph"/>
        <w:numPr>
          <w:ilvl w:val="0"/>
          <w:numId w:val="22"/>
        </w:numPr>
        <w:spacing w:line="276" w:lineRule="auto"/>
        <w:jc w:val="both"/>
        <w:rPr>
          <w:rFonts w:ascii="Segoe UI Semilight" w:hAnsi="Segoe UI Semilight" w:cs="Segoe UI Semilight"/>
        </w:rPr>
      </w:pPr>
      <w:r w:rsidRPr="00EE58B4">
        <w:rPr>
          <w:rFonts w:ascii="Segoe UI Semilight" w:hAnsi="Segoe UI Semilight" w:cs="Segoe UI Semilight"/>
        </w:rPr>
        <w:t>Support employee representation and participation in workplace matters in line with applicable laws</w:t>
      </w:r>
      <w:r w:rsidR="0029537C" w:rsidRPr="00286B06">
        <w:rPr>
          <w:rFonts w:ascii="Segoe UI Semilight" w:hAnsi="Segoe UI Semilight" w:cs="Segoe UI Semilight"/>
        </w:rPr>
        <w:t>.</w:t>
      </w:r>
    </w:p>
    <w:p w14:paraId="44710205" w14:textId="77777777" w:rsidR="00051E3F" w:rsidRPr="00D8771E" w:rsidRDefault="00051E3F" w:rsidP="00566A76">
      <w:pPr>
        <w:spacing w:line="276" w:lineRule="auto"/>
        <w:jc w:val="both"/>
        <w:rPr>
          <w:rFonts w:ascii="Segoe UI Semilight" w:hAnsi="Segoe UI Semilight" w:cs="Segoe UI Semilight"/>
        </w:rPr>
      </w:pPr>
    </w:p>
    <w:p w14:paraId="06D64403" w14:textId="22294DCA" w:rsidR="00051E3F" w:rsidRPr="00D8771E" w:rsidRDefault="00312035" w:rsidP="00566A76">
      <w:pPr>
        <w:pStyle w:val="ListParagraph"/>
        <w:numPr>
          <w:ilvl w:val="0"/>
          <w:numId w:val="15"/>
        </w:numPr>
        <w:spacing w:line="276" w:lineRule="auto"/>
        <w:jc w:val="both"/>
        <w:rPr>
          <w:rFonts w:ascii="Segoe UI Semilight" w:hAnsi="Segoe UI Semilight" w:cs="Segoe UI Semilight"/>
        </w:rPr>
      </w:pPr>
      <w:r w:rsidRPr="00D8771E">
        <w:rPr>
          <w:rFonts w:ascii="Segoe UI Semilight" w:hAnsi="Segoe UI Semilight" w:cs="Segoe UI Semilight"/>
          <w:b/>
          <w:bCs/>
        </w:rPr>
        <w:t>Career Management and Training</w:t>
      </w:r>
    </w:p>
    <w:p w14:paraId="21BAF5E9" w14:textId="4944A8AE" w:rsidR="0041017C" w:rsidRPr="00D8771E" w:rsidRDefault="0041017C" w:rsidP="00566A76">
      <w:pPr>
        <w:pStyle w:val="ListParagraph"/>
        <w:numPr>
          <w:ilvl w:val="0"/>
          <w:numId w:val="22"/>
        </w:numPr>
        <w:spacing w:line="276" w:lineRule="auto"/>
        <w:jc w:val="both"/>
        <w:rPr>
          <w:rFonts w:ascii="Segoe UI Semilight" w:hAnsi="Segoe UI Semilight" w:cs="Segoe UI Semilight"/>
        </w:rPr>
      </w:pPr>
      <w:r w:rsidRPr="00D8771E">
        <w:rPr>
          <w:rFonts w:ascii="Segoe UI Semilight" w:hAnsi="Segoe UI Semilight" w:cs="Segoe UI Semilight"/>
        </w:rPr>
        <w:t>Encourage career progression and continuous growth aligned with company and individual goals.</w:t>
      </w:r>
    </w:p>
    <w:p w14:paraId="672EF06F" w14:textId="7A455B7C" w:rsidR="003124E4" w:rsidRPr="00D8771E" w:rsidRDefault="00FD2664" w:rsidP="00566A76">
      <w:pPr>
        <w:pStyle w:val="ListParagraph"/>
        <w:numPr>
          <w:ilvl w:val="0"/>
          <w:numId w:val="22"/>
        </w:numPr>
        <w:spacing w:line="276" w:lineRule="auto"/>
        <w:jc w:val="both"/>
        <w:rPr>
          <w:rFonts w:ascii="Segoe UI Semilight" w:hAnsi="Segoe UI Semilight" w:cs="Segoe UI Semilight"/>
        </w:rPr>
      </w:pPr>
      <w:r w:rsidRPr="00D8771E">
        <w:rPr>
          <w:rFonts w:ascii="Segoe UI Semilight" w:hAnsi="Segoe UI Semilight" w:cs="Segoe UI Semilight"/>
        </w:rPr>
        <w:t>Support employee development through structured learning opportunities and performance feedback.</w:t>
      </w:r>
    </w:p>
    <w:p w14:paraId="733D065D" w14:textId="77777777" w:rsidR="001D0B9F" w:rsidRPr="00D8771E" w:rsidRDefault="001D0B9F" w:rsidP="00566A76">
      <w:pPr>
        <w:pStyle w:val="ListParagraph"/>
        <w:spacing w:line="276" w:lineRule="auto"/>
        <w:ind w:left="1080"/>
        <w:jc w:val="both"/>
        <w:rPr>
          <w:rFonts w:ascii="Segoe UI Semilight" w:hAnsi="Segoe UI Semilight" w:cs="Segoe UI Semilight"/>
        </w:rPr>
      </w:pPr>
    </w:p>
    <w:p w14:paraId="3D5F4796" w14:textId="6256AFE1" w:rsidR="003124E4" w:rsidRPr="00D8771E" w:rsidRDefault="00312035" w:rsidP="00566A76">
      <w:pPr>
        <w:pStyle w:val="ListParagraph"/>
        <w:numPr>
          <w:ilvl w:val="0"/>
          <w:numId w:val="15"/>
        </w:numPr>
        <w:spacing w:line="276" w:lineRule="auto"/>
        <w:jc w:val="both"/>
        <w:rPr>
          <w:rFonts w:ascii="Segoe UI Semilight" w:hAnsi="Segoe UI Semilight" w:cs="Segoe UI Semilight"/>
        </w:rPr>
      </w:pPr>
      <w:r w:rsidRPr="00D8771E">
        <w:rPr>
          <w:rFonts w:ascii="Segoe UI Semilight" w:hAnsi="Segoe UI Semilight" w:cs="Segoe UI Semilight"/>
          <w:b/>
          <w:bCs/>
        </w:rPr>
        <w:t>Child Labor, Forced Labor, and Human Trafficking</w:t>
      </w:r>
    </w:p>
    <w:p w14:paraId="5FAAC6E3" w14:textId="68AB1353" w:rsidR="00CC2541" w:rsidRPr="00292A3E" w:rsidRDefault="00925ACC" w:rsidP="00566A76">
      <w:pPr>
        <w:pStyle w:val="ListParagraph"/>
        <w:numPr>
          <w:ilvl w:val="0"/>
          <w:numId w:val="22"/>
        </w:numPr>
        <w:spacing w:line="276" w:lineRule="auto"/>
        <w:jc w:val="both"/>
        <w:rPr>
          <w:rFonts w:ascii="Segoe UI Semilight" w:hAnsi="Segoe UI Semilight" w:cs="Segoe UI Semilight"/>
        </w:rPr>
      </w:pPr>
      <w:r w:rsidRPr="00D8771E">
        <w:rPr>
          <w:rFonts w:ascii="Segoe UI Semilight" w:hAnsi="Segoe UI Semilight" w:cs="Segoe UI Semilight"/>
        </w:rPr>
        <w:t xml:space="preserve">Uphold zero tolerance for child labor, forced labor, </w:t>
      </w:r>
      <w:r w:rsidR="00292A3E" w:rsidRPr="00EE58B4">
        <w:rPr>
          <w:rFonts w:ascii="Segoe UI Semilight" w:hAnsi="Segoe UI Semilight" w:cs="Segoe UI Semilight"/>
        </w:rPr>
        <w:t>discrimination, and unfair employment practices across operations</w:t>
      </w:r>
      <w:r w:rsidR="00292A3E">
        <w:rPr>
          <w:rFonts w:ascii="Segoe UI Semilight" w:hAnsi="Segoe UI Semilight" w:cs="Segoe UI Semilight"/>
        </w:rPr>
        <w:t>.</w:t>
      </w:r>
    </w:p>
    <w:p w14:paraId="6DEE8712" w14:textId="77777777" w:rsidR="00D144FF" w:rsidRPr="00EE58B4" w:rsidRDefault="00D144FF" w:rsidP="00566A76">
      <w:pPr>
        <w:pStyle w:val="ListParagraph"/>
        <w:numPr>
          <w:ilvl w:val="0"/>
          <w:numId w:val="22"/>
        </w:numPr>
        <w:spacing w:line="276" w:lineRule="auto"/>
        <w:jc w:val="both"/>
        <w:rPr>
          <w:rFonts w:ascii="Segoe UI Semilight" w:hAnsi="Segoe UI Semilight" w:cs="Segoe UI Semilight"/>
        </w:rPr>
      </w:pPr>
      <w:r w:rsidRPr="00EE58B4">
        <w:rPr>
          <w:rFonts w:ascii="Segoe UI Semilight" w:hAnsi="Segoe UI Semilight" w:cs="Segoe UI Semilight"/>
        </w:rPr>
        <w:t>Uphold dignity, fairness, and equal treatment for all employees and contract workers.</w:t>
      </w:r>
    </w:p>
    <w:p w14:paraId="5070BA9D" w14:textId="192DCE44" w:rsidR="002755F7" w:rsidRPr="00D144FF" w:rsidRDefault="00D144FF" w:rsidP="00566A76">
      <w:pPr>
        <w:pStyle w:val="ListParagraph"/>
        <w:numPr>
          <w:ilvl w:val="0"/>
          <w:numId w:val="22"/>
        </w:numPr>
        <w:spacing w:line="276" w:lineRule="auto"/>
        <w:jc w:val="both"/>
        <w:rPr>
          <w:rFonts w:ascii="Segoe UI Semilight" w:hAnsi="Segoe UI Semilight" w:cs="Segoe UI Semilight"/>
        </w:rPr>
      </w:pPr>
      <w:r w:rsidRPr="00EE58B4">
        <w:rPr>
          <w:rFonts w:ascii="Segoe UI Semilight" w:hAnsi="Segoe UI Semilight" w:cs="Segoe UI Semilight"/>
        </w:rPr>
        <w:t>Conduct due diligence on suppliers and business partners regarding labor practices</w:t>
      </w:r>
      <w:r w:rsidR="002755F7" w:rsidRPr="00D144FF">
        <w:rPr>
          <w:rFonts w:ascii="Segoe UI Semilight" w:hAnsi="Segoe UI Semilight" w:cs="Segoe UI Semilight"/>
        </w:rPr>
        <w:t>.</w:t>
      </w:r>
    </w:p>
    <w:p w14:paraId="0AB9CA10" w14:textId="77777777" w:rsidR="003124E4" w:rsidRPr="00D8771E" w:rsidRDefault="003124E4" w:rsidP="00566A76">
      <w:pPr>
        <w:spacing w:line="276" w:lineRule="auto"/>
        <w:jc w:val="both"/>
        <w:rPr>
          <w:rFonts w:ascii="Segoe UI Semilight" w:hAnsi="Segoe UI Semilight" w:cs="Segoe UI Semilight"/>
        </w:rPr>
      </w:pPr>
    </w:p>
    <w:p w14:paraId="27C252B6" w14:textId="1EC20871" w:rsidR="003124E4" w:rsidRPr="00D8771E" w:rsidRDefault="00AA288F" w:rsidP="00566A76">
      <w:pPr>
        <w:pStyle w:val="ListParagraph"/>
        <w:numPr>
          <w:ilvl w:val="0"/>
          <w:numId w:val="15"/>
        </w:numPr>
        <w:spacing w:line="276" w:lineRule="auto"/>
        <w:jc w:val="both"/>
        <w:rPr>
          <w:rFonts w:ascii="Segoe UI Semilight" w:hAnsi="Segoe UI Semilight" w:cs="Segoe UI Semilight"/>
        </w:rPr>
      </w:pPr>
      <w:r>
        <w:rPr>
          <w:rFonts w:ascii="Segoe UI Semilight" w:hAnsi="Segoe UI Semilight" w:cs="Segoe UI Semilight"/>
          <w:b/>
          <w:bCs/>
        </w:rPr>
        <w:t>Non-</w:t>
      </w:r>
      <w:r w:rsidR="00312035" w:rsidRPr="00D8771E">
        <w:rPr>
          <w:rFonts w:ascii="Segoe UI Semilight" w:hAnsi="Segoe UI Semilight" w:cs="Segoe UI Semilight"/>
          <w:b/>
          <w:bCs/>
        </w:rPr>
        <w:t>Discrimination and Harassment</w:t>
      </w:r>
    </w:p>
    <w:p w14:paraId="509AA813" w14:textId="77777777" w:rsidR="00DD5DD7" w:rsidRPr="00DD5DD7" w:rsidRDefault="00DD5DD7" w:rsidP="00566A76">
      <w:pPr>
        <w:pStyle w:val="ListParagraph"/>
        <w:numPr>
          <w:ilvl w:val="0"/>
          <w:numId w:val="22"/>
        </w:numPr>
        <w:spacing w:line="276" w:lineRule="auto"/>
        <w:jc w:val="both"/>
        <w:rPr>
          <w:rFonts w:ascii="Segoe UI Semilight" w:hAnsi="Segoe UI Semilight" w:cs="Segoe UI Semilight"/>
        </w:rPr>
      </w:pPr>
      <w:r w:rsidRPr="00DD5DD7">
        <w:rPr>
          <w:rFonts w:ascii="Segoe UI Semilight" w:hAnsi="Segoe UI Semilight" w:cs="Segoe UI Semilight"/>
        </w:rPr>
        <w:lastRenderedPageBreak/>
        <w:t>Maintain a respectful, inclusive, and professional workplace with zero tolerance for discrimination, harassment, or abusive behavior.</w:t>
      </w:r>
    </w:p>
    <w:p w14:paraId="44E66271" w14:textId="582EB5F2" w:rsidR="003124E4" w:rsidRPr="00D8771E" w:rsidRDefault="00DD5DD7" w:rsidP="00566A76">
      <w:pPr>
        <w:pStyle w:val="ListParagraph"/>
        <w:numPr>
          <w:ilvl w:val="0"/>
          <w:numId w:val="22"/>
        </w:numPr>
        <w:spacing w:line="276" w:lineRule="auto"/>
        <w:jc w:val="both"/>
        <w:rPr>
          <w:rFonts w:ascii="Segoe UI Semilight" w:hAnsi="Segoe UI Semilight" w:cs="Segoe UI Semilight"/>
        </w:rPr>
      </w:pPr>
      <w:r w:rsidRPr="00DD5DD7">
        <w:rPr>
          <w:rFonts w:ascii="Segoe UI Semilight" w:hAnsi="Segoe UI Semilight" w:cs="Segoe UI Semilight"/>
        </w:rPr>
        <w:t>Strengthen and continuously improve grievance redressal mechanisms to ensure fair, timely, and transparent resolution of concerns.</w:t>
      </w:r>
    </w:p>
    <w:p w14:paraId="60467E29" w14:textId="77777777" w:rsidR="003124E4" w:rsidRPr="00D8771E" w:rsidRDefault="003124E4" w:rsidP="00566A76">
      <w:pPr>
        <w:spacing w:line="276" w:lineRule="auto"/>
        <w:jc w:val="both"/>
        <w:rPr>
          <w:rFonts w:ascii="Segoe UI Semilight" w:hAnsi="Segoe UI Semilight" w:cs="Segoe UI Semilight"/>
        </w:rPr>
      </w:pPr>
    </w:p>
    <w:p w14:paraId="717D7829" w14:textId="1C095CEF" w:rsidR="00E2411D" w:rsidRPr="00D8771E" w:rsidRDefault="00312035" w:rsidP="00566A76">
      <w:pPr>
        <w:pStyle w:val="ListParagraph"/>
        <w:numPr>
          <w:ilvl w:val="0"/>
          <w:numId w:val="15"/>
        </w:numPr>
        <w:spacing w:line="276" w:lineRule="auto"/>
        <w:jc w:val="both"/>
        <w:rPr>
          <w:rFonts w:ascii="Segoe UI Semilight" w:hAnsi="Segoe UI Semilight" w:cs="Segoe UI Semilight"/>
        </w:rPr>
      </w:pPr>
      <w:r w:rsidRPr="00D8771E">
        <w:rPr>
          <w:rFonts w:ascii="Segoe UI Semilight" w:hAnsi="Segoe UI Semilight" w:cs="Segoe UI Semilight"/>
          <w:b/>
          <w:bCs/>
        </w:rPr>
        <w:t>External Stakeholder Human Rights</w:t>
      </w:r>
    </w:p>
    <w:p w14:paraId="7577A33E" w14:textId="5B690F9D" w:rsidR="00E2411D" w:rsidRPr="00D8771E" w:rsidRDefault="00D7059D" w:rsidP="00566A76">
      <w:pPr>
        <w:pStyle w:val="ListParagraph"/>
        <w:numPr>
          <w:ilvl w:val="0"/>
          <w:numId w:val="22"/>
        </w:numPr>
        <w:spacing w:line="276" w:lineRule="auto"/>
        <w:jc w:val="both"/>
        <w:rPr>
          <w:rFonts w:ascii="Segoe UI Semilight" w:hAnsi="Segoe UI Semilight" w:cs="Segoe UI Semilight"/>
        </w:rPr>
      </w:pPr>
      <w:r w:rsidRPr="00D8771E">
        <w:rPr>
          <w:rFonts w:ascii="Segoe UI Semilight" w:hAnsi="Segoe UI Semilight" w:cs="Segoe UI Semilight"/>
        </w:rPr>
        <w:t>Promote respect, dignity, and fair treatment across supply chain by embedding internationally recognized human rights principles in supplier engagement.</w:t>
      </w:r>
    </w:p>
    <w:p w14:paraId="19788713" w14:textId="68AD8518" w:rsidR="00FB73D2" w:rsidRDefault="00F30AA7" w:rsidP="00566A76">
      <w:pPr>
        <w:pStyle w:val="ListParagraph"/>
        <w:numPr>
          <w:ilvl w:val="0"/>
          <w:numId w:val="22"/>
        </w:numPr>
        <w:spacing w:line="276" w:lineRule="auto"/>
        <w:jc w:val="both"/>
        <w:rPr>
          <w:rFonts w:ascii="Segoe UI Semilight" w:hAnsi="Segoe UI Semilight" w:cs="Segoe UI Semilight"/>
        </w:rPr>
      </w:pPr>
      <w:r w:rsidRPr="00D8771E">
        <w:rPr>
          <w:rFonts w:ascii="Segoe UI Semilight" w:hAnsi="Segoe UI Semilight" w:cs="Segoe UI Semilight"/>
        </w:rPr>
        <w:t>Strengthen ethical partnerships with suppliers and stakeholders by requiring compliance with labour laws, human rights expectations, and responsible business practices.</w:t>
      </w:r>
    </w:p>
    <w:p w14:paraId="1B1DE48D" w14:textId="77777777" w:rsidR="001F3D65" w:rsidRPr="00D8771E" w:rsidRDefault="001F3D65" w:rsidP="00566A76">
      <w:pPr>
        <w:pStyle w:val="ListParagraph"/>
        <w:spacing w:line="276" w:lineRule="auto"/>
        <w:ind w:left="1080"/>
        <w:jc w:val="both"/>
        <w:rPr>
          <w:rFonts w:ascii="Segoe UI Semilight" w:hAnsi="Segoe UI Semilight" w:cs="Segoe UI Semilight"/>
        </w:rPr>
      </w:pPr>
    </w:p>
    <w:p w14:paraId="0B5A2F55" w14:textId="7CAAF17C" w:rsidR="00FB73D2" w:rsidRPr="00D8771E" w:rsidRDefault="00182D09" w:rsidP="00566A76">
      <w:pPr>
        <w:pStyle w:val="ListParagraph"/>
        <w:numPr>
          <w:ilvl w:val="0"/>
          <w:numId w:val="15"/>
        </w:numPr>
        <w:spacing w:line="276" w:lineRule="auto"/>
        <w:jc w:val="both"/>
        <w:rPr>
          <w:rFonts w:ascii="Segoe UI Semilight" w:hAnsi="Segoe UI Semilight" w:cs="Segoe UI Semilight"/>
        </w:rPr>
      </w:pPr>
      <w:r>
        <w:rPr>
          <w:rFonts w:ascii="Segoe UI Semilight" w:hAnsi="Segoe UI Semilight" w:cs="Segoe UI Semilight"/>
          <w:b/>
          <w:bCs/>
        </w:rPr>
        <w:t>Fair Wages &amp; Benefits</w:t>
      </w:r>
    </w:p>
    <w:p w14:paraId="094917F6" w14:textId="77777777" w:rsidR="00182D09" w:rsidRPr="00182D09" w:rsidRDefault="00182D09" w:rsidP="00566A76">
      <w:pPr>
        <w:pStyle w:val="ListParagraph"/>
        <w:numPr>
          <w:ilvl w:val="0"/>
          <w:numId w:val="22"/>
        </w:numPr>
        <w:spacing w:line="276" w:lineRule="auto"/>
        <w:jc w:val="both"/>
        <w:rPr>
          <w:rFonts w:ascii="Segoe UI Semilight" w:hAnsi="Segoe UI Semilight" w:cs="Segoe UI Semilight"/>
        </w:rPr>
      </w:pPr>
      <w:r w:rsidRPr="00182D09">
        <w:rPr>
          <w:rFonts w:ascii="Segoe UI Semilight" w:hAnsi="Segoe UI Semilight" w:cs="Segoe UI Semilight"/>
        </w:rPr>
        <w:t>Ensure wages, benefits, and statutory contributions meet or exceed applicable legal and industry requirements.</w:t>
      </w:r>
    </w:p>
    <w:p w14:paraId="5428E3D3" w14:textId="77777777" w:rsidR="00182D09" w:rsidRPr="00182D09" w:rsidRDefault="00182D09" w:rsidP="00566A76">
      <w:pPr>
        <w:pStyle w:val="ListParagraph"/>
        <w:numPr>
          <w:ilvl w:val="0"/>
          <w:numId w:val="22"/>
        </w:numPr>
        <w:spacing w:line="276" w:lineRule="auto"/>
        <w:jc w:val="both"/>
        <w:rPr>
          <w:rFonts w:ascii="Segoe UI Semilight" w:hAnsi="Segoe UI Semilight" w:cs="Segoe UI Semilight"/>
        </w:rPr>
      </w:pPr>
      <w:r w:rsidRPr="00182D09">
        <w:rPr>
          <w:rFonts w:ascii="Segoe UI Semilight" w:hAnsi="Segoe UI Semilight" w:cs="Segoe UI Semilight"/>
        </w:rPr>
        <w:t>Promote transparent wage structures and timely payment of salaries and benefits.</w:t>
      </w:r>
    </w:p>
    <w:p w14:paraId="634F0ECA" w14:textId="7FDBDCE2" w:rsidR="003A0D98" w:rsidRPr="00D8771E" w:rsidRDefault="00182D09" w:rsidP="00566A76">
      <w:pPr>
        <w:pStyle w:val="ListParagraph"/>
        <w:numPr>
          <w:ilvl w:val="0"/>
          <w:numId w:val="22"/>
        </w:numPr>
        <w:spacing w:line="276" w:lineRule="auto"/>
        <w:jc w:val="both"/>
        <w:rPr>
          <w:rFonts w:ascii="Segoe UI Semilight" w:hAnsi="Segoe UI Semilight" w:cs="Segoe UI Semilight"/>
        </w:rPr>
      </w:pPr>
      <w:r w:rsidRPr="00182D09">
        <w:rPr>
          <w:rFonts w:ascii="Segoe UI Semilight" w:hAnsi="Segoe UI Semilight" w:cs="Segoe UI Semilight"/>
        </w:rPr>
        <w:t>Periodically review compensation practices to ensure fairness, consistency, and compliance.</w:t>
      </w:r>
    </w:p>
    <w:p w14:paraId="154F44BA" w14:textId="77777777" w:rsidR="00E404BF" w:rsidRPr="00D8771E" w:rsidRDefault="00E404BF" w:rsidP="00566A76">
      <w:pPr>
        <w:pStyle w:val="ListParagraph"/>
        <w:spacing w:line="276" w:lineRule="auto"/>
        <w:ind w:left="1080"/>
        <w:jc w:val="both"/>
        <w:rPr>
          <w:rFonts w:ascii="Segoe UI Semilight" w:hAnsi="Segoe UI Semilight" w:cs="Segoe UI Semilight"/>
        </w:rPr>
      </w:pPr>
    </w:p>
    <w:p w14:paraId="4E579F2B" w14:textId="732E226E" w:rsidR="003A0D98" w:rsidRPr="00D8771E" w:rsidRDefault="005C22C1" w:rsidP="00566A76">
      <w:pPr>
        <w:pStyle w:val="ListParagraph"/>
        <w:numPr>
          <w:ilvl w:val="0"/>
          <w:numId w:val="15"/>
        </w:numPr>
        <w:spacing w:line="276" w:lineRule="auto"/>
        <w:jc w:val="both"/>
        <w:rPr>
          <w:rFonts w:ascii="Segoe UI Semilight" w:hAnsi="Segoe UI Semilight" w:cs="Segoe UI Semilight"/>
        </w:rPr>
      </w:pPr>
      <w:r w:rsidRPr="00D8771E">
        <w:rPr>
          <w:rFonts w:ascii="Segoe UI Semilight" w:hAnsi="Segoe UI Semilight" w:cs="Segoe UI Semilight"/>
          <w:b/>
          <w:bCs/>
        </w:rPr>
        <w:t>Work-Life Balance</w:t>
      </w:r>
    </w:p>
    <w:p w14:paraId="45A8D11A" w14:textId="3217C96B" w:rsidR="00B63E64" w:rsidRPr="00D8771E" w:rsidRDefault="000B496D" w:rsidP="00566A76">
      <w:pPr>
        <w:pStyle w:val="ListParagraph"/>
        <w:numPr>
          <w:ilvl w:val="0"/>
          <w:numId w:val="22"/>
        </w:numPr>
        <w:spacing w:line="276" w:lineRule="auto"/>
        <w:jc w:val="both"/>
        <w:rPr>
          <w:rFonts w:ascii="Segoe UI Semilight" w:hAnsi="Segoe UI Semilight" w:cs="Segoe UI Semilight"/>
        </w:rPr>
      </w:pPr>
      <w:r w:rsidRPr="00D8771E">
        <w:rPr>
          <w:rFonts w:ascii="Segoe UI Semilight" w:hAnsi="Segoe UI Semilight" w:cs="Segoe UI Semilight"/>
        </w:rPr>
        <w:t xml:space="preserve">Encourage a positive work culture </w:t>
      </w:r>
      <w:r w:rsidR="00B63E64" w:rsidRPr="00D8771E">
        <w:rPr>
          <w:rFonts w:ascii="Segoe UI Semilight" w:hAnsi="Segoe UI Semilight" w:cs="Segoe UI Semilight"/>
        </w:rPr>
        <w:t>that help employees balance professional and personal needs.</w:t>
      </w:r>
    </w:p>
    <w:p w14:paraId="36DB04F6" w14:textId="54C4C69C" w:rsidR="00FB73D2" w:rsidRPr="00D8771E" w:rsidRDefault="00B81327" w:rsidP="00566A76">
      <w:pPr>
        <w:pStyle w:val="ListParagraph"/>
        <w:numPr>
          <w:ilvl w:val="0"/>
          <w:numId w:val="22"/>
        </w:numPr>
        <w:spacing w:line="276" w:lineRule="auto"/>
        <w:jc w:val="both"/>
        <w:rPr>
          <w:rFonts w:ascii="Segoe UI Semilight" w:hAnsi="Segoe UI Semilight" w:cs="Segoe UI Semilight"/>
        </w:rPr>
      </w:pPr>
      <w:r w:rsidRPr="00D8771E">
        <w:rPr>
          <w:rFonts w:ascii="Segoe UI Semilight" w:hAnsi="Segoe UI Semilight" w:cs="Segoe UI Semilight"/>
        </w:rPr>
        <w:t>Support employee wellness through flexible practices and well-being initiatives.</w:t>
      </w:r>
    </w:p>
    <w:p w14:paraId="21054402" w14:textId="77777777" w:rsidR="00E304C0" w:rsidRPr="00D8771E" w:rsidRDefault="00E304C0" w:rsidP="00566A76">
      <w:pPr>
        <w:pStyle w:val="ListParagraph"/>
        <w:spacing w:line="276" w:lineRule="auto"/>
        <w:ind w:left="1080"/>
        <w:jc w:val="both"/>
        <w:rPr>
          <w:rFonts w:ascii="Segoe UI Semilight" w:hAnsi="Segoe UI Semilight" w:cs="Segoe UI Semilight"/>
        </w:rPr>
      </w:pPr>
    </w:p>
    <w:p w14:paraId="3E6190DB" w14:textId="784F7EE0" w:rsidR="00B84878" w:rsidRPr="00D8771E" w:rsidRDefault="00B84878" w:rsidP="00566A76">
      <w:pPr>
        <w:pStyle w:val="Heading1"/>
        <w:spacing w:before="0" w:after="240" w:line="276" w:lineRule="auto"/>
        <w:jc w:val="both"/>
        <w:rPr>
          <w:rFonts w:ascii="Segoe UI Semilight" w:hAnsi="Segoe UI Semilight" w:cs="Segoe UI Semilight"/>
          <w:color w:val="002060"/>
          <w:sz w:val="28"/>
          <w:szCs w:val="36"/>
        </w:rPr>
      </w:pPr>
      <w:bookmarkStart w:id="6" w:name="_Toc220504904"/>
      <w:r w:rsidRPr="00D8771E">
        <w:rPr>
          <w:rFonts w:ascii="Segoe UI Semilight" w:hAnsi="Segoe UI Semilight" w:cs="Segoe UI Semilight"/>
          <w:color w:val="002060"/>
          <w:sz w:val="28"/>
          <w:szCs w:val="36"/>
        </w:rPr>
        <w:t>Quantitative Targets</w:t>
      </w:r>
      <w:bookmarkEnd w:id="6"/>
    </w:p>
    <w:p w14:paraId="28E4EFD6" w14:textId="70F9AED9" w:rsidR="00C00DEB" w:rsidRPr="00D8771E" w:rsidRDefault="00CB0FC2" w:rsidP="00566A76">
      <w:pPr>
        <w:spacing w:line="276" w:lineRule="auto"/>
        <w:jc w:val="both"/>
        <w:rPr>
          <w:rFonts w:ascii="Segoe UI Semilight" w:hAnsi="Segoe UI Semilight" w:cs="Segoe UI Semilight"/>
        </w:rPr>
      </w:pPr>
      <w:r w:rsidRPr="00CB0FC2">
        <w:rPr>
          <w:rFonts w:ascii="Segoe UI Semilight" w:hAnsi="Segoe UI Semilight" w:cs="Segoe UI Semilight"/>
        </w:rPr>
        <w:t xml:space="preserve">All </w:t>
      </w:r>
      <w:r w:rsidR="001F73D4">
        <w:rPr>
          <w:rFonts w:ascii="Segoe UI Semilight" w:hAnsi="Segoe UI Semilight" w:cs="Segoe UI Semilight"/>
        </w:rPr>
        <w:t>targets</w:t>
      </w:r>
      <w:r w:rsidRPr="00CB0FC2">
        <w:rPr>
          <w:rFonts w:ascii="Segoe UI Semilight" w:hAnsi="Segoe UI Semilight" w:cs="Segoe UI Semilight"/>
        </w:rPr>
        <w:t xml:space="preserve"> defined under the </w:t>
      </w:r>
      <w:proofErr w:type="spellStart"/>
      <w:r w:rsidRPr="00CB0FC2">
        <w:rPr>
          <w:rFonts w:ascii="Segoe UI Semilight" w:hAnsi="Segoe UI Semilight" w:cs="Segoe UI Semilight"/>
        </w:rPr>
        <w:t>Labour</w:t>
      </w:r>
      <w:proofErr w:type="spellEnd"/>
      <w:r w:rsidRPr="00CB0FC2">
        <w:rPr>
          <w:rFonts w:ascii="Segoe UI Semilight" w:hAnsi="Segoe UI Semilight" w:cs="Segoe UI Semilight"/>
        </w:rPr>
        <w:t xml:space="preserve"> and Human Rights Policy use FY 2022–23 as the baseline year for measurement. Progress is reviewed on an annual basis, with the objective of achieving the established targets by FY 2029–30. This includes strengthening employee well-being, ensuring ethical </w:t>
      </w:r>
      <w:proofErr w:type="spellStart"/>
      <w:r w:rsidRPr="00CB0FC2">
        <w:rPr>
          <w:rFonts w:ascii="Segoe UI Semilight" w:hAnsi="Segoe UI Semilight" w:cs="Segoe UI Semilight"/>
        </w:rPr>
        <w:t>labour</w:t>
      </w:r>
      <w:proofErr w:type="spellEnd"/>
      <w:r w:rsidRPr="00CB0FC2">
        <w:rPr>
          <w:rFonts w:ascii="Segoe UI Semilight" w:hAnsi="Segoe UI Semilight" w:cs="Segoe UI Semilight"/>
        </w:rPr>
        <w:t xml:space="preserve"> practices, promoting diversity and inclusion, maintaining fair wages and benefits, and fostering responsible engagement with business partners and other stakeholders</w:t>
      </w:r>
      <w:r w:rsidR="00C00DEB" w:rsidRPr="00D8771E">
        <w:rPr>
          <w:rFonts w:ascii="Segoe UI Semilight" w:hAnsi="Segoe UI Semilight" w:cs="Segoe UI Semilight"/>
        </w:rPr>
        <w:t>.</w:t>
      </w:r>
    </w:p>
    <w:p w14:paraId="5E48BD9D" w14:textId="77777777" w:rsidR="00296017" w:rsidRPr="00D8771E" w:rsidRDefault="00296017" w:rsidP="00566A76">
      <w:pPr>
        <w:spacing w:line="276" w:lineRule="auto"/>
        <w:rPr>
          <w:rFonts w:ascii="Segoe UI Semilight" w:hAnsi="Segoe UI Semilight" w:cs="Segoe UI Semilight"/>
        </w:rPr>
      </w:pPr>
    </w:p>
    <w:p w14:paraId="43EE18CC" w14:textId="2157304E" w:rsidR="005C22C1" w:rsidRPr="00D8771E" w:rsidRDefault="005C22C1" w:rsidP="00566A76">
      <w:pPr>
        <w:pStyle w:val="ListParagraph"/>
        <w:numPr>
          <w:ilvl w:val="0"/>
          <w:numId w:val="27"/>
        </w:numPr>
        <w:spacing w:line="276" w:lineRule="auto"/>
        <w:jc w:val="both"/>
        <w:rPr>
          <w:rFonts w:ascii="Segoe UI Semilight" w:hAnsi="Segoe UI Semilight" w:cs="Segoe UI Semilight"/>
        </w:rPr>
      </w:pPr>
      <w:r w:rsidRPr="00D8771E">
        <w:rPr>
          <w:rFonts w:ascii="Segoe UI Semilight" w:hAnsi="Segoe UI Semilight" w:cs="Segoe UI Semilight"/>
          <w:b/>
          <w:bCs/>
        </w:rPr>
        <w:lastRenderedPageBreak/>
        <w:t>Employee Health and Safety</w:t>
      </w:r>
    </w:p>
    <w:p w14:paraId="4FCAB658" w14:textId="22F60B3F" w:rsidR="00FE6B56" w:rsidRPr="00FE6B56" w:rsidRDefault="00FE6B56" w:rsidP="00566A76">
      <w:pPr>
        <w:pStyle w:val="ListParagraph"/>
        <w:numPr>
          <w:ilvl w:val="0"/>
          <w:numId w:val="22"/>
        </w:numPr>
        <w:spacing w:line="276" w:lineRule="auto"/>
        <w:jc w:val="both"/>
        <w:rPr>
          <w:rFonts w:ascii="Segoe UI Semilight" w:hAnsi="Segoe UI Semilight" w:cs="Segoe UI Semilight"/>
        </w:rPr>
      </w:pPr>
      <w:r w:rsidRPr="00FE6B56">
        <w:rPr>
          <w:rFonts w:ascii="Segoe UI Semilight" w:hAnsi="Segoe UI Semilight" w:cs="Segoe UI Semilight"/>
        </w:rPr>
        <w:t xml:space="preserve">Ensure 100% of employees </w:t>
      </w:r>
      <w:r>
        <w:rPr>
          <w:rFonts w:ascii="Segoe UI Semilight" w:hAnsi="Segoe UI Semilight" w:cs="Segoe UI Semilight"/>
        </w:rPr>
        <w:t xml:space="preserve">always </w:t>
      </w:r>
      <w:r w:rsidRPr="00FE6B56">
        <w:rPr>
          <w:rFonts w:ascii="Segoe UI Semilight" w:hAnsi="Segoe UI Semilight" w:cs="Segoe UI Semilight"/>
        </w:rPr>
        <w:t>have access to health and safety policies, emergency procedures, and safety instructions.</w:t>
      </w:r>
    </w:p>
    <w:p w14:paraId="6B021069" w14:textId="1BF51627" w:rsidR="00FE6B56" w:rsidRPr="00166880" w:rsidRDefault="00FE6B56" w:rsidP="00566A76">
      <w:pPr>
        <w:pStyle w:val="ListParagraph"/>
        <w:numPr>
          <w:ilvl w:val="0"/>
          <w:numId w:val="22"/>
        </w:numPr>
        <w:spacing w:line="276" w:lineRule="auto"/>
        <w:jc w:val="both"/>
        <w:rPr>
          <w:rFonts w:ascii="Segoe UI Semilight" w:hAnsi="Segoe UI Semilight" w:cs="Segoe UI Semilight"/>
        </w:rPr>
      </w:pPr>
      <w:r w:rsidRPr="00FE6B56">
        <w:rPr>
          <w:rFonts w:ascii="Segoe UI Semilight" w:hAnsi="Segoe UI Semilight" w:cs="Segoe UI Semilight"/>
        </w:rPr>
        <w:t>Increase planned safety inspections by 5% by FY 2029–30 to proactively identify and mitigate workplace risks.</w:t>
      </w:r>
    </w:p>
    <w:p w14:paraId="6296362C" w14:textId="00BA4A69" w:rsidR="002A157A" w:rsidRPr="00D8771E" w:rsidRDefault="00FE6B56" w:rsidP="00566A76">
      <w:pPr>
        <w:pStyle w:val="ListParagraph"/>
        <w:numPr>
          <w:ilvl w:val="0"/>
          <w:numId w:val="22"/>
        </w:numPr>
        <w:spacing w:line="276" w:lineRule="auto"/>
        <w:jc w:val="both"/>
        <w:rPr>
          <w:rFonts w:ascii="Segoe UI Semilight" w:hAnsi="Segoe UI Semilight" w:cs="Segoe UI Semilight"/>
        </w:rPr>
      </w:pPr>
      <w:r w:rsidRPr="00FE6B56">
        <w:rPr>
          <w:rFonts w:ascii="Segoe UI Semilight" w:hAnsi="Segoe UI Semilight" w:cs="Segoe UI Semilight"/>
        </w:rPr>
        <w:t>Maintain a zero-fatality objective across all operational sites.</w:t>
      </w:r>
    </w:p>
    <w:p w14:paraId="7DC4FB46" w14:textId="77777777" w:rsidR="00755BA3" w:rsidRPr="00D8771E" w:rsidRDefault="00755BA3" w:rsidP="00566A76">
      <w:pPr>
        <w:pStyle w:val="ListParagraph"/>
        <w:spacing w:line="276" w:lineRule="auto"/>
        <w:ind w:left="1080"/>
        <w:jc w:val="both"/>
        <w:rPr>
          <w:rFonts w:ascii="Segoe UI Semilight" w:hAnsi="Segoe UI Semilight" w:cs="Segoe UI Semilight"/>
        </w:rPr>
      </w:pPr>
    </w:p>
    <w:p w14:paraId="2166FBC5" w14:textId="77777777" w:rsidR="005C22C1" w:rsidRPr="004360C4" w:rsidRDefault="005C22C1" w:rsidP="00566A76">
      <w:pPr>
        <w:pStyle w:val="ListParagraph"/>
        <w:numPr>
          <w:ilvl w:val="0"/>
          <w:numId w:val="27"/>
        </w:numPr>
        <w:spacing w:line="276" w:lineRule="auto"/>
        <w:jc w:val="both"/>
        <w:rPr>
          <w:rFonts w:ascii="Segoe UI Semilight" w:hAnsi="Segoe UI Semilight" w:cs="Segoe UI Semilight"/>
          <w:b/>
          <w:bCs/>
        </w:rPr>
      </w:pPr>
      <w:r w:rsidRPr="004360C4">
        <w:rPr>
          <w:rFonts w:ascii="Segoe UI Semilight" w:hAnsi="Segoe UI Semilight" w:cs="Segoe UI Semilight"/>
          <w:b/>
          <w:bCs/>
        </w:rPr>
        <w:t>Working Conditions</w:t>
      </w:r>
    </w:p>
    <w:p w14:paraId="07950587" w14:textId="4D8DF33C" w:rsidR="004360C4" w:rsidRPr="004360C4" w:rsidRDefault="004360C4" w:rsidP="00566A76">
      <w:pPr>
        <w:pStyle w:val="ListParagraph"/>
        <w:numPr>
          <w:ilvl w:val="0"/>
          <w:numId w:val="22"/>
        </w:numPr>
        <w:spacing w:line="276" w:lineRule="auto"/>
        <w:jc w:val="both"/>
        <w:rPr>
          <w:rFonts w:ascii="Segoe UI Semilight" w:hAnsi="Segoe UI Semilight" w:cs="Segoe UI Semilight"/>
        </w:rPr>
      </w:pPr>
      <w:r w:rsidRPr="004360C4">
        <w:rPr>
          <w:rFonts w:ascii="Segoe UI Semilight" w:hAnsi="Segoe UI Semilight" w:cs="Segoe UI Semilight"/>
        </w:rPr>
        <w:t>Achieve 95% positive employee satisfaction scores in annual working-condition surveys by FY 2029–30.</w:t>
      </w:r>
    </w:p>
    <w:p w14:paraId="5E707469" w14:textId="7B01B64D" w:rsidR="00755BA3" w:rsidRDefault="004360C4" w:rsidP="00566A76">
      <w:pPr>
        <w:pStyle w:val="ListParagraph"/>
        <w:numPr>
          <w:ilvl w:val="0"/>
          <w:numId w:val="22"/>
        </w:numPr>
        <w:spacing w:line="276" w:lineRule="auto"/>
        <w:jc w:val="both"/>
        <w:rPr>
          <w:rFonts w:ascii="Segoe UI Semilight" w:hAnsi="Segoe UI Semilight" w:cs="Segoe UI Semilight"/>
        </w:rPr>
      </w:pPr>
      <w:r w:rsidRPr="004360C4">
        <w:rPr>
          <w:rFonts w:ascii="Segoe UI Semilight" w:hAnsi="Segoe UI Semilight" w:cs="Segoe UI Semilight"/>
        </w:rPr>
        <w:t>Provide statutory healthcare and insurance benefits to 100% of eligible employees by FY 2029–30.</w:t>
      </w:r>
    </w:p>
    <w:p w14:paraId="2F0CB70D" w14:textId="77777777" w:rsidR="004360C4" w:rsidRPr="00D8771E" w:rsidRDefault="004360C4" w:rsidP="00566A76">
      <w:pPr>
        <w:pStyle w:val="ListParagraph"/>
        <w:spacing w:line="276" w:lineRule="auto"/>
        <w:jc w:val="both"/>
        <w:rPr>
          <w:rFonts w:ascii="Segoe UI Semilight" w:hAnsi="Segoe UI Semilight" w:cs="Segoe UI Semilight"/>
        </w:rPr>
      </w:pPr>
    </w:p>
    <w:p w14:paraId="1E5E9DB6" w14:textId="77777777" w:rsidR="005C22C1" w:rsidRPr="00D8771E" w:rsidRDefault="005C22C1" w:rsidP="00566A76">
      <w:pPr>
        <w:pStyle w:val="ListParagraph"/>
        <w:numPr>
          <w:ilvl w:val="0"/>
          <w:numId w:val="27"/>
        </w:numPr>
        <w:spacing w:line="276" w:lineRule="auto"/>
        <w:jc w:val="both"/>
        <w:rPr>
          <w:rFonts w:ascii="Segoe UI Semilight" w:hAnsi="Segoe UI Semilight" w:cs="Segoe UI Semilight"/>
        </w:rPr>
      </w:pPr>
      <w:r w:rsidRPr="00D8771E">
        <w:rPr>
          <w:rFonts w:ascii="Segoe UI Semilight" w:hAnsi="Segoe UI Semilight" w:cs="Segoe UI Semilight"/>
          <w:b/>
          <w:bCs/>
        </w:rPr>
        <w:t>Social Dialogue</w:t>
      </w:r>
    </w:p>
    <w:p w14:paraId="67F522AC" w14:textId="363F9502" w:rsidR="00397FDC" w:rsidRDefault="00397FDC" w:rsidP="00566A76">
      <w:pPr>
        <w:pStyle w:val="ListParagraph"/>
        <w:numPr>
          <w:ilvl w:val="0"/>
          <w:numId w:val="22"/>
        </w:numPr>
        <w:spacing w:line="276" w:lineRule="auto"/>
        <w:jc w:val="both"/>
        <w:rPr>
          <w:rFonts w:ascii="Segoe UI Semilight" w:hAnsi="Segoe UI Semilight" w:cs="Segoe UI Semilight"/>
        </w:rPr>
      </w:pPr>
      <w:r w:rsidRPr="00397FDC">
        <w:rPr>
          <w:rFonts w:ascii="Segoe UI Semilight" w:hAnsi="Segoe UI Semilight" w:cs="Segoe UI Semilight"/>
        </w:rPr>
        <w:t>Achieve 100% participation in employee engagement or feedback activities by FY 2029–30</w:t>
      </w:r>
      <w:r>
        <w:rPr>
          <w:rFonts w:ascii="Segoe UI Semilight" w:hAnsi="Segoe UI Semilight" w:cs="Segoe UI Semilight"/>
        </w:rPr>
        <w:t>.</w:t>
      </w:r>
    </w:p>
    <w:p w14:paraId="3AEF5E9F" w14:textId="4FF115E2" w:rsidR="00397FDC" w:rsidRPr="00397FDC" w:rsidRDefault="00397FDC" w:rsidP="00566A76">
      <w:pPr>
        <w:pStyle w:val="ListParagraph"/>
        <w:numPr>
          <w:ilvl w:val="0"/>
          <w:numId w:val="22"/>
        </w:numPr>
        <w:spacing w:line="276" w:lineRule="auto"/>
        <w:jc w:val="both"/>
        <w:rPr>
          <w:rFonts w:ascii="Segoe UI Semilight" w:hAnsi="Segoe UI Semilight" w:cs="Segoe UI Semilight"/>
        </w:rPr>
      </w:pPr>
      <w:r w:rsidRPr="00397FDC">
        <w:rPr>
          <w:rFonts w:ascii="Segoe UI Semilight" w:hAnsi="Segoe UI Semilight" w:cs="Segoe UI Semilight"/>
        </w:rPr>
        <w:t>Ensure 100% of employees have access to formal grievance redressal and feedback mechanisms.</w:t>
      </w:r>
    </w:p>
    <w:p w14:paraId="1FBD950B" w14:textId="506D42DA" w:rsidR="002A157A" w:rsidRPr="00D8771E" w:rsidRDefault="00397FDC" w:rsidP="00566A76">
      <w:pPr>
        <w:pStyle w:val="ListParagraph"/>
        <w:numPr>
          <w:ilvl w:val="0"/>
          <w:numId w:val="22"/>
        </w:numPr>
        <w:spacing w:line="276" w:lineRule="auto"/>
        <w:jc w:val="both"/>
        <w:rPr>
          <w:rFonts w:ascii="Segoe UI Semilight" w:hAnsi="Segoe UI Semilight" w:cs="Segoe UI Semilight"/>
        </w:rPr>
      </w:pPr>
      <w:r w:rsidRPr="00397FDC">
        <w:rPr>
          <w:rFonts w:ascii="Segoe UI Semilight" w:hAnsi="Segoe UI Semilight" w:cs="Segoe UI Semilight"/>
        </w:rPr>
        <w:t xml:space="preserve">Conduct </w:t>
      </w:r>
      <w:r>
        <w:rPr>
          <w:rFonts w:ascii="Segoe UI Semilight" w:hAnsi="Segoe UI Semilight" w:cs="Segoe UI Semilight"/>
        </w:rPr>
        <w:t xml:space="preserve">4 </w:t>
      </w:r>
      <w:r w:rsidRPr="00397FDC">
        <w:rPr>
          <w:rFonts w:ascii="Segoe UI Semilight" w:hAnsi="Segoe UI Semilight" w:cs="Segoe UI Semilight"/>
        </w:rPr>
        <w:t>structured employee engagement initiatives by FY 2029–30</w:t>
      </w:r>
      <w:r w:rsidR="00C33E18">
        <w:rPr>
          <w:rFonts w:ascii="Segoe UI Semilight" w:hAnsi="Segoe UI Semilight" w:cs="Segoe UI Semilight"/>
        </w:rPr>
        <w:t>.</w:t>
      </w:r>
    </w:p>
    <w:p w14:paraId="6E0E82C6" w14:textId="77777777" w:rsidR="00755BA3" w:rsidRPr="00D8771E" w:rsidRDefault="00755BA3" w:rsidP="00566A76">
      <w:pPr>
        <w:pStyle w:val="ListParagraph"/>
        <w:spacing w:line="276" w:lineRule="auto"/>
        <w:ind w:left="1080"/>
        <w:jc w:val="both"/>
        <w:rPr>
          <w:rFonts w:ascii="Segoe UI Semilight" w:hAnsi="Segoe UI Semilight" w:cs="Segoe UI Semilight"/>
        </w:rPr>
      </w:pPr>
    </w:p>
    <w:p w14:paraId="1F6FA5FC" w14:textId="77777777" w:rsidR="005C22C1" w:rsidRPr="00D8771E" w:rsidRDefault="005C22C1" w:rsidP="00566A76">
      <w:pPr>
        <w:pStyle w:val="ListParagraph"/>
        <w:numPr>
          <w:ilvl w:val="0"/>
          <w:numId w:val="27"/>
        </w:numPr>
        <w:spacing w:line="276" w:lineRule="auto"/>
        <w:jc w:val="both"/>
        <w:rPr>
          <w:rFonts w:ascii="Segoe UI Semilight" w:hAnsi="Segoe UI Semilight" w:cs="Segoe UI Semilight"/>
        </w:rPr>
      </w:pPr>
      <w:r w:rsidRPr="00D8771E">
        <w:rPr>
          <w:rFonts w:ascii="Segoe UI Semilight" w:hAnsi="Segoe UI Semilight" w:cs="Segoe UI Semilight"/>
          <w:b/>
          <w:bCs/>
        </w:rPr>
        <w:t>Career Management and Training</w:t>
      </w:r>
    </w:p>
    <w:p w14:paraId="40EC3063" w14:textId="658583E5" w:rsidR="009F5900" w:rsidRPr="009F5900" w:rsidRDefault="009F5900" w:rsidP="00566A76">
      <w:pPr>
        <w:pStyle w:val="ListParagraph"/>
        <w:numPr>
          <w:ilvl w:val="0"/>
          <w:numId w:val="22"/>
        </w:numPr>
        <w:spacing w:line="276" w:lineRule="auto"/>
        <w:jc w:val="both"/>
        <w:rPr>
          <w:rFonts w:ascii="Segoe UI Semilight" w:hAnsi="Segoe UI Semilight" w:cs="Segoe UI Semilight"/>
        </w:rPr>
      </w:pPr>
      <w:r w:rsidRPr="009F5900">
        <w:rPr>
          <w:rFonts w:ascii="Segoe UI Semilight" w:hAnsi="Segoe UI Semilight" w:cs="Segoe UI Semilight"/>
        </w:rPr>
        <w:t>Conduct annual performance reviews and maintain documented development plans for 100% of eligible employees.</w:t>
      </w:r>
    </w:p>
    <w:p w14:paraId="376F6685" w14:textId="77E8E745" w:rsidR="009F5900" w:rsidRPr="009F5900" w:rsidRDefault="009F5900" w:rsidP="00566A76">
      <w:pPr>
        <w:pStyle w:val="ListParagraph"/>
        <w:numPr>
          <w:ilvl w:val="0"/>
          <w:numId w:val="22"/>
        </w:numPr>
        <w:spacing w:line="276" w:lineRule="auto"/>
        <w:jc w:val="both"/>
        <w:rPr>
          <w:rFonts w:ascii="Segoe UI Semilight" w:hAnsi="Segoe UI Semilight" w:cs="Segoe UI Semilight"/>
        </w:rPr>
      </w:pPr>
      <w:r w:rsidRPr="009F5900">
        <w:rPr>
          <w:rFonts w:ascii="Segoe UI Semilight" w:hAnsi="Segoe UI Semilight" w:cs="Segoe UI Semilight"/>
        </w:rPr>
        <w:t xml:space="preserve">Allocate 10% of HR budget towards training, skill development, and upskilling initiatives </w:t>
      </w:r>
      <w:r w:rsidR="00475E9D">
        <w:rPr>
          <w:rFonts w:ascii="Segoe UI Semilight" w:hAnsi="Segoe UI Semilight" w:cs="Segoe UI Semilight"/>
        </w:rPr>
        <w:t>till</w:t>
      </w:r>
      <w:r w:rsidRPr="009F5900">
        <w:rPr>
          <w:rFonts w:ascii="Segoe UI Semilight" w:hAnsi="Segoe UI Semilight" w:cs="Segoe UI Semilight"/>
        </w:rPr>
        <w:t xml:space="preserve"> FY 2029–30.</w:t>
      </w:r>
    </w:p>
    <w:p w14:paraId="73A72C28" w14:textId="5134CD86" w:rsidR="00052AB3" w:rsidRDefault="009F5900" w:rsidP="00566A76">
      <w:pPr>
        <w:pStyle w:val="ListParagraph"/>
        <w:numPr>
          <w:ilvl w:val="0"/>
          <w:numId w:val="22"/>
        </w:numPr>
        <w:spacing w:line="276" w:lineRule="auto"/>
        <w:jc w:val="both"/>
        <w:rPr>
          <w:rFonts w:ascii="Segoe UI Semilight" w:hAnsi="Segoe UI Semilight" w:cs="Segoe UI Semilight"/>
        </w:rPr>
      </w:pPr>
      <w:r w:rsidRPr="009F5900">
        <w:rPr>
          <w:rFonts w:ascii="Segoe UI Semilight" w:hAnsi="Segoe UI Semilight" w:cs="Segoe UI Semilight"/>
        </w:rPr>
        <w:t xml:space="preserve">Increase internal promotions by 10% by FY 2029–30 through structured career pathways and targeted development </w:t>
      </w:r>
      <w:r w:rsidR="00475E9D" w:rsidRPr="009F5900">
        <w:rPr>
          <w:rFonts w:ascii="Segoe UI Semilight" w:hAnsi="Segoe UI Semilight" w:cs="Segoe UI Semilight"/>
        </w:rPr>
        <w:t>programs</w:t>
      </w:r>
      <w:r w:rsidRPr="009F5900">
        <w:rPr>
          <w:rFonts w:ascii="Segoe UI Semilight" w:hAnsi="Segoe UI Semilight" w:cs="Segoe UI Semilight"/>
        </w:rPr>
        <w:t>.</w:t>
      </w:r>
    </w:p>
    <w:p w14:paraId="0008FB8E" w14:textId="77777777" w:rsidR="00052AB3" w:rsidRPr="002353B8" w:rsidRDefault="00052AB3" w:rsidP="002353B8">
      <w:pPr>
        <w:spacing w:line="276" w:lineRule="auto"/>
        <w:jc w:val="both"/>
        <w:rPr>
          <w:rFonts w:ascii="Segoe UI Semilight" w:hAnsi="Segoe UI Semilight" w:cs="Segoe UI Semilight"/>
        </w:rPr>
      </w:pPr>
    </w:p>
    <w:p w14:paraId="68352C21" w14:textId="77777777" w:rsidR="005C22C1" w:rsidRPr="00D8771E" w:rsidRDefault="005C22C1" w:rsidP="00566A76">
      <w:pPr>
        <w:pStyle w:val="ListParagraph"/>
        <w:numPr>
          <w:ilvl w:val="0"/>
          <w:numId w:val="27"/>
        </w:numPr>
        <w:spacing w:line="276" w:lineRule="auto"/>
        <w:jc w:val="both"/>
        <w:rPr>
          <w:rFonts w:ascii="Segoe UI Semilight" w:hAnsi="Segoe UI Semilight" w:cs="Segoe UI Semilight"/>
        </w:rPr>
      </w:pPr>
      <w:r w:rsidRPr="00D8771E">
        <w:rPr>
          <w:rFonts w:ascii="Segoe UI Semilight" w:hAnsi="Segoe UI Semilight" w:cs="Segoe UI Semilight"/>
          <w:b/>
          <w:bCs/>
        </w:rPr>
        <w:t>Child Labor, Forced Labor, and Human Trafficking</w:t>
      </w:r>
    </w:p>
    <w:p w14:paraId="2F15FD01" w14:textId="77777777" w:rsidR="000C54E2" w:rsidRDefault="000C54E2" w:rsidP="00566A76">
      <w:pPr>
        <w:pStyle w:val="ListParagraph"/>
        <w:numPr>
          <w:ilvl w:val="0"/>
          <w:numId w:val="22"/>
        </w:numPr>
        <w:spacing w:line="276" w:lineRule="auto"/>
        <w:jc w:val="both"/>
        <w:rPr>
          <w:rFonts w:ascii="Segoe UI Semilight" w:hAnsi="Segoe UI Semilight" w:cs="Segoe UI Semilight"/>
        </w:rPr>
      </w:pPr>
      <w:r w:rsidRPr="000C54E2">
        <w:rPr>
          <w:rFonts w:ascii="Segoe UI Semilight" w:hAnsi="Segoe UI Semilight" w:cs="Segoe UI Semilight"/>
        </w:rPr>
        <w:t xml:space="preserve">Conduct </w:t>
      </w:r>
      <w:proofErr w:type="spellStart"/>
      <w:r w:rsidRPr="000C54E2">
        <w:rPr>
          <w:rFonts w:ascii="Segoe UI Semilight" w:hAnsi="Segoe UI Semilight" w:cs="Segoe UI Semilight"/>
        </w:rPr>
        <w:t>labour</w:t>
      </w:r>
      <w:proofErr w:type="spellEnd"/>
      <w:r w:rsidRPr="000C54E2">
        <w:rPr>
          <w:rFonts w:ascii="Segoe UI Semilight" w:hAnsi="Segoe UI Semilight" w:cs="Segoe UI Semilight"/>
        </w:rPr>
        <w:t xml:space="preserve"> compliance assessments for 100% of key suppliers and contractors by FY 2029–30.</w:t>
      </w:r>
    </w:p>
    <w:p w14:paraId="7CBAE0D8" w14:textId="18E89E84" w:rsidR="000C54E2" w:rsidRPr="000C54E2" w:rsidRDefault="000C54E2" w:rsidP="00566A76">
      <w:pPr>
        <w:pStyle w:val="ListParagraph"/>
        <w:numPr>
          <w:ilvl w:val="0"/>
          <w:numId w:val="22"/>
        </w:numPr>
        <w:spacing w:line="276" w:lineRule="auto"/>
        <w:jc w:val="both"/>
        <w:rPr>
          <w:rFonts w:ascii="Segoe UI Semilight" w:hAnsi="Segoe UI Semilight" w:cs="Segoe UI Semilight"/>
        </w:rPr>
      </w:pPr>
      <w:r w:rsidRPr="000C54E2">
        <w:rPr>
          <w:rFonts w:ascii="Segoe UI Semilight" w:hAnsi="Segoe UI Semilight" w:cs="Segoe UI Semilight"/>
        </w:rPr>
        <w:t xml:space="preserve">Ensure </w:t>
      </w:r>
      <w:r w:rsidRPr="000C54E2">
        <w:rPr>
          <w:rStyle w:val="Strong"/>
          <w:rFonts w:ascii="Segoe UI Semilight" w:eastAsiaTheme="majorEastAsia" w:hAnsi="Segoe UI Semilight" w:cs="Segoe UI Semilight"/>
          <w:b w:val="0"/>
        </w:rPr>
        <w:t>100% employee completion of annual human rights and ethics training</w:t>
      </w:r>
      <w:r w:rsidRPr="000C54E2">
        <w:rPr>
          <w:rFonts w:ascii="Segoe UI Semilight" w:hAnsi="Segoe UI Semilight" w:cs="Segoe UI Semilight"/>
          <w:b/>
        </w:rPr>
        <w:t>.</w:t>
      </w:r>
    </w:p>
    <w:p w14:paraId="4D09D742" w14:textId="56A81B1B" w:rsidR="000C54E2" w:rsidRPr="000C54E2" w:rsidRDefault="000C54E2" w:rsidP="00566A76">
      <w:pPr>
        <w:pStyle w:val="ListParagraph"/>
        <w:numPr>
          <w:ilvl w:val="0"/>
          <w:numId w:val="22"/>
        </w:numPr>
        <w:spacing w:line="276" w:lineRule="auto"/>
        <w:jc w:val="both"/>
        <w:rPr>
          <w:rFonts w:ascii="Segoe UI Semilight" w:hAnsi="Segoe UI Semilight" w:cs="Segoe UI Semilight"/>
        </w:rPr>
      </w:pPr>
      <w:r w:rsidRPr="00EB3817">
        <w:rPr>
          <w:rFonts w:ascii="Segoe UI Semilight" w:hAnsi="Segoe UI Semilight" w:cs="Segoe UI Semilight"/>
        </w:rPr>
        <w:lastRenderedPageBreak/>
        <w:t>Maintain</w:t>
      </w:r>
      <w:r w:rsidRPr="00EB3817">
        <w:rPr>
          <w:rFonts w:ascii="Segoe UI Semilight" w:hAnsi="Segoe UI Semilight" w:cs="Segoe UI Semilight"/>
          <w:b/>
        </w:rPr>
        <w:t xml:space="preserve"> </w:t>
      </w:r>
      <w:r w:rsidRPr="00EB3817">
        <w:rPr>
          <w:rStyle w:val="Strong"/>
          <w:rFonts w:ascii="Segoe UI Semilight" w:eastAsiaTheme="majorEastAsia" w:hAnsi="Segoe UI Semilight" w:cs="Segoe UI Semilight"/>
          <w:b w:val="0"/>
        </w:rPr>
        <w:t>0 confirmed cases</w:t>
      </w:r>
      <w:r w:rsidRPr="00EB3817">
        <w:rPr>
          <w:rFonts w:ascii="Segoe UI Semilight" w:hAnsi="Segoe UI Semilight" w:cs="Segoe UI Semilight"/>
        </w:rPr>
        <w:t xml:space="preserve"> of child labor, forced labor, or human tr</w:t>
      </w:r>
      <w:r>
        <w:rPr>
          <w:rFonts w:ascii="Segoe UI Semilight" w:hAnsi="Segoe UI Semilight" w:cs="Segoe UI Semilight"/>
        </w:rPr>
        <w:t xml:space="preserve">afficking across </w:t>
      </w:r>
      <w:proofErr w:type="spellStart"/>
      <w:r>
        <w:rPr>
          <w:rFonts w:ascii="Segoe UI Semilight" w:hAnsi="Segoe UI Semilight" w:cs="Segoe UI Semilight"/>
        </w:rPr>
        <w:t>raichem</w:t>
      </w:r>
      <w:proofErr w:type="spellEnd"/>
      <w:r>
        <w:rPr>
          <w:rFonts w:ascii="Segoe UI Semilight" w:hAnsi="Segoe UI Semilight" w:cs="Segoe UI Semilight"/>
        </w:rPr>
        <w:t xml:space="preserve"> operations annually</w:t>
      </w:r>
      <w:r w:rsidR="007C4759">
        <w:rPr>
          <w:rFonts w:ascii="Segoe UI Semilight" w:hAnsi="Segoe UI Semilight" w:cs="Segoe UI Semilight"/>
        </w:rPr>
        <w:t>.</w:t>
      </w:r>
    </w:p>
    <w:p w14:paraId="68034B83" w14:textId="77777777" w:rsidR="00755BA3" w:rsidRPr="00D8771E" w:rsidRDefault="00755BA3" w:rsidP="00566A76">
      <w:pPr>
        <w:pStyle w:val="ListParagraph"/>
        <w:spacing w:line="276" w:lineRule="auto"/>
        <w:ind w:left="1080"/>
        <w:jc w:val="both"/>
        <w:rPr>
          <w:rFonts w:ascii="Segoe UI Semilight" w:hAnsi="Segoe UI Semilight" w:cs="Segoe UI Semilight"/>
        </w:rPr>
      </w:pPr>
    </w:p>
    <w:p w14:paraId="58A68B31" w14:textId="77777777" w:rsidR="005C22C1" w:rsidRPr="00D8771E" w:rsidRDefault="005C22C1" w:rsidP="00566A76">
      <w:pPr>
        <w:pStyle w:val="ListParagraph"/>
        <w:numPr>
          <w:ilvl w:val="0"/>
          <w:numId w:val="27"/>
        </w:numPr>
        <w:spacing w:line="276" w:lineRule="auto"/>
        <w:jc w:val="both"/>
        <w:rPr>
          <w:rFonts w:ascii="Segoe UI Semilight" w:hAnsi="Segoe UI Semilight" w:cs="Segoe UI Semilight"/>
        </w:rPr>
      </w:pPr>
      <w:r w:rsidRPr="00D8771E">
        <w:rPr>
          <w:rFonts w:ascii="Segoe UI Semilight" w:hAnsi="Segoe UI Semilight" w:cs="Segoe UI Semilight"/>
          <w:b/>
          <w:bCs/>
        </w:rPr>
        <w:t>Discrimination and Harassment</w:t>
      </w:r>
    </w:p>
    <w:p w14:paraId="4FEE3D18" w14:textId="77777777" w:rsidR="007C4759" w:rsidRPr="00EE58B4" w:rsidRDefault="007C4759" w:rsidP="00566A76">
      <w:pPr>
        <w:pStyle w:val="ListParagraph"/>
        <w:numPr>
          <w:ilvl w:val="0"/>
          <w:numId w:val="22"/>
        </w:numPr>
        <w:spacing w:line="276" w:lineRule="auto"/>
        <w:jc w:val="both"/>
        <w:rPr>
          <w:rFonts w:ascii="Segoe UI Semilight" w:hAnsi="Segoe UI Semilight" w:cs="Segoe UI Semilight"/>
        </w:rPr>
      </w:pPr>
      <w:r w:rsidRPr="00EE58B4">
        <w:rPr>
          <w:rFonts w:ascii="Segoe UI Semilight" w:hAnsi="Segoe UI Semilight" w:cs="Segoe UI Semilight"/>
        </w:rPr>
        <w:t>Conduct 2 workplace climate surveys on discrimination and harassment till FY 2029-30 through survey forms filled by 100% employees.</w:t>
      </w:r>
    </w:p>
    <w:p w14:paraId="01AAA980" w14:textId="77777777" w:rsidR="007C4759" w:rsidRPr="00EE58B4" w:rsidRDefault="007C4759" w:rsidP="00566A76">
      <w:pPr>
        <w:pStyle w:val="ListParagraph"/>
        <w:numPr>
          <w:ilvl w:val="0"/>
          <w:numId w:val="22"/>
        </w:numPr>
        <w:spacing w:line="276" w:lineRule="auto"/>
        <w:jc w:val="both"/>
        <w:rPr>
          <w:rFonts w:ascii="Segoe UI Semilight" w:hAnsi="Segoe UI Semilight" w:cs="Segoe UI Semilight"/>
        </w:rPr>
      </w:pPr>
      <w:r w:rsidRPr="00EE58B4">
        <w:rPr>
          <w:rFonts w:ascii="Segoe UI Semilight" w:hAnsi="Segoe UI Semilight" w:cs="Segoe UI Semilight"/>
        </w:rPr>
        <w:t>Maintain zero confirmed cases of discrimination or harassment.</w:t>
      </w:r>
    </w:p>
    <w:p w14:paraId="1F370B0E" w14:textId="4FF42608" w:rsidR="00776286" w:rsidRPr="007C4759" w:rsidRDefault="007C4759" w:rsidP="00566A76">
      <w:pPr>
        <w:pStyle w:val="ListParagraph"/>
        <w:numPr>
          <w:ilvl w:val="0"/>
          <w:numId w:val="22"/>
        </w:numPr>
        <w:spacing w:line="276" w:lineRule="auto"/>
        <w:jc w:val="both"/>
        <w:rPr>
          <w:rFonts w:ascii="Segoe UI Semilight" w:hAnsi="Segoe UI Semilight" w:cs="Segoe UI Semilight"/>
        </w:rPr>
      </w:pPr>
      <w:r w:rsidRPr="00EE58B4">
        <w:rPr>
          <w:rFonts w:ascii="Segoe UI Semilight" w:hAnsi="Segoe UI Semilight" w:cs="Segoe UI Semilight"/>
        </w:rPr>
        <w:t>Provide mandatory anti-harassment</w:t>
      </w:r>
      <w:r>
        <w:rPr>
          <w:rFonts w:ascii="Segoe UI Semilight" w:hAnsi="Segoe UI Semilight" w:cs="Segoe UI Semilight"/>
        </w:rPr>
        <w:t xml:space="preserve">, POSH </w:t>
      </w:r>
      <w:r w:rsidRPr="00EE58B4">
        <w:rPr>
          <w:rFonts w:ascii="Segoe UI Semilight" w:hAnsi="Segoe UI Semilight" w:cs="Segoe UI Semilight"/>
        </w:rPr>
        <w:t>training to 100% employees annually.</w:t>
      </w:r>
    </w:p>
    <w:p w14:paraId="5BDDBD8C" w14:textId="77777777" w:rsidR="00755BA3" w:rsidRPr="00D8771E" w:rsidRDefault="00755BA3" w:rsidP="00566A76">
      <w:pPr>
        <w:pStyle w:val="ListParagraph"/>
        <w:spacing w:line="276" w:lineRule="auto"/>
        <w:ind w:left="1080"/>
        <w:jc w:val="both"/>
        <w:rPr>
          <w:rFonts w:ascii="Segoe UI Semilight" w:hAnsi="Segoe UI Semilight" w:cs="Segoe UI Semilight"/>
        </w:rPr>
      </w:pPr>
    </w:p>
    <w:p w14:paraId="747C332A" w14:textId="77777777" w:rsidR="005C22C1" w:rsidRPr="00D8771E" w:rsidRDefault="005C22C1" w:rsidP="00566A76">
      <w:pPr>
        <w:pStyle w:val="ListParagraph"/>
        <w:numPr>
          <w:ilvl w:val="0"/>
          <w:numId w:val="27"/>
        </w:numPr>
        <w:spacing w:line="276" w:lineRule="auto"/>
        <w:jc w:val="both"/>
        <w:rPr>
          <w:rFonts w:ascii="Segoe UI Semilight" w:hAnsi="Segoe UI Semilight" w:cs="Segoe UI Semilight"/>
        </w:rPr>
      </w:pPr>
      <w:r w:rsidRPr="00D8771E">
        <w:rPr>
          <w:rFonts w:ascii="Segoe UI Semilight" w:hAnsi="Segoe UI Semilight" w:cs="Segoe UI Semilight"/>
          <w:b/>
          <w:bCs/>
        </w:rPr>
        <w:t>External Stakeholder Human Rights</w:t>
      </w:r>
    </w:p>
    <w:p w14:paraId="441AFF40" w14:textId="5308C655" w:rsidR="008523C3" w:rsidRPr="00D8771E" w:rsidRDefault="00A36FF7" w:rsidP="00566A76">
      <w:pPr>
        <w:pStyle w:val="ListParagraph"/>
        <w:numPr>
          <w:ilvl w:val="0"/>
          <w:numId w:val="22"/>
        </w:numPr>
        <w:spacing w:line="276" w:lineRule="auto"/>
        <w:jc w:val="both"/>
        <w:rPr>
          <w:rFonts w:ascii="Segoe UI Semilight" w:hAnsi="Segoe UI Semilight" w:cs="Segoe UI Semilight"/>
        </w:rPr>
      </w:pPr>
      <w:r>
        <w:rPr>
          <w:rFonts w:ascii="Segoe UI Semilight" w:hAnsi="Segoe UI Semilight" w:cs="Segoe UI Semilight"/>
        </w:rPr>
        <w:t>Ensure 50</w:t>
      </w:r>
      <w:r w:rsidR="008523C3" w:rsidRPr="00D8771E">
        <w:rPr>
          <w:rFonts w:ascii="Segoe UI Semilight" w:hAnsi="Segoe UI Semilight" w:cs="Segoe UI Semilight"/>
        </w:rPr>
        <w:t>% of key suppliers to undergo human rights due-diligence assessments by FY 2029-30.</w:t>
      </w:r>
    </w:p>
    <w:p w14:paraId="409288E6" w14:textId="7A14A1C4" w:rsidR="00A36FF7" w:rsidRPr="00A36FF7" w:rsidRDefault="00A36FF7" w:rsidP="00566A76">
      <w:pPr>
        <w:pStyle w:val="ListParagraph"/>
        <w:numPr>
          <w:ilvl w:val="0"/>
          <w:numId w:val="22"/>
        </w:numPr>
        <w:spacing w:line="276" w:lineRule="auto"/>
        <w:jc w:val="both"/>
        <w:rPr>
          <w:rFonts w:ascii="Segoe UI Semilight" w:hAnsi="Segoe UI Semilight" w:cs="Segoe UI Semilight"/>
        </w:rPr>
      </w:pPr>
      <w:r w:rsidRPr="00A36FF7">
        <w:rPr>
          <w:rFonts w:ascii="Segoe UI Semilight" w:hAnsi="Segoe UI Semilight" w:cs="Segoe UI Semilight"/>
        </w:rPr>
        <w:t>Ensure that 100% of supplier contracts include and comply with human rights clauses by FY 2029–30.</w:t>
      </w:r>
    </w:p>
    <w:p w14:paraId="5518E75C" w14:textId="77777777" w:rsidR="00755BA3" w:rsidRPr="00D8771E" w:rsidRDefault="00755BA3" w:rsidP="00566A76">
      <w:pPr>
        <w:pStyle w:val="ListParagraph"/>
        <w:spacing w:line="276" w:lineRule="auto"/>
        <w:ind w:left="1080"/>
        <w:jc w:val="both"/>
        <w:rPr>
          <w:rFonts w:ascii="Segoe UI Semilight" w:hAnsi="Segoe UI Semilight" w:cs="Segoe UI Semilight"/>
        </w:rPr>
      </w:pPr>
    </w:p>
    <w:p w14:paraId="43AC1C38" w14:textId="0A046433" w:rsidR="005C22C1" w:rsidRPr="00D8771E" w:rsidRDefault="00A36FF7" w:rsidP="00566A76">
      <w:pPr>
        <w:pStyle w:val="ListParagraph"/>
        <w:numPr>
          <w:ilvl w:val="0"/>
          <w:numId w:val="27"/>
        </w:numPr>
        <w:spacing w:line="276" w:lineRule="auto"/>
        <w:jc w:val="both"/>
        <w:rPr>
          <w:rFonts w:ascii="Segoe UI Semilight" w:hAnsi="Segoe UI Semilight" w:cs="Segoe UI Semilight"/>
        </w:rPr>
      </w:pPr>
      <w:r>
        <w:rPr>
          <w:rFonts w:ascii="Segoe UI Semilight" w:hAnsi="Segoe UI Semilight" w:cs="Segoe UI Semilight"/>
          <w:b/>
          <w:bCs/>
        </w:rPr>
        <w:t>Fair Wages and Benefits</w:t>
      </w:r>
    </w:p>
    <w:p w14:paraId="536774D4" w14:textId="77777777" w:rsidR="0080426C" w:rsidRPr="00317286" w:rsidRDefault="0080426C" w:rsidP="00566A76">
      <w:pPr>
        <w:pStyle w:val="ListParagraph"/>
        <w:numPr>
          <w:ilvl w:val="0"/>
          <w:numId w:val="22"/>
        </w:numPr>
        <w:spacing w:line="276" w:lineRule="auto"/>
        <w:jc w:val="both"/>
        <w:rPr>
          <w:rFonts w:ascii="Segoe UI Semilight" w:hAnsi="Segoe UI Semilight" w:cs="Segoe UI Semilight"/>
        </w:rPr>
      </w:pPr>
      <w:r w:rsidRPr="00317286">
        <w:rPr>
          <w:rFonts w:ascii="Segoe UI Semilight" w:hAnsi="Segoe UI Semilight" w:cs="Segoe UI Semilight"/>
        </w:rPr>
        <w:t xml:space="preserve">Provide </w:t>
      </w:r>
      <w:r w:rsidRPr="00317286">
        <w:rPr>
          <w:rStyle w:val="Strong"/>
          <w:rFonts w:ascii="Segoe UI Semilight" w:eastAsiaTheme="majorEastAsia" w:hAnsi="Segoe UI Semilight" w:cs="Segoe UI Semilight"/>
          <w:b w:val="0"/>
        </w:rPr>
        <w:t>statutory and company-sponsored benefits</w:t>
      </w:r>
      <w:r w:rsidRPr="00317286">
        <w:rPr>
          <w:rFonts w:ascii="Segoe UI Semilight" w:hAnsi="Segoe UI Semilight" w:cs="Segoe UI Semilight"/>
        </w:rPr>
        <w:t xml:space="preserve"> (including insurance, social security, and retirement benefits) to </w:t>
      </w:r>
      <w:r w:rsidRPr="00317286">
        <w:rPr>
          <w:rStyle w:val="Strong"/>
          <w:rFonts w:ascii="Segoe UI Semilight" w:eastAsiaTheme="majorEastAsia" w:hAnsi="Segoe UI Semilight" w:cs="Segoe UI Semilight"/>
          <w:b w:val="0"/>
        </w:rPr>
        <w:t>100% eligible employees</w:t>
      </w:r>
      <w:r w:rsidRPr="00317286">
        <w:rPr>
          <w:rFonts w:ascii="Segoe UI Semilight" w:hAnsi="Segoe UI Semilight" w:cs="Segoe UI Semilight"/>
          <w:b/>
        </w:rPr>
        <w:t>.</w:t>
      </w:r>
    </w:p>
    <w:p w14:paraId="75351333" w14:textId="7994E4D3" w:rsidR="005C22C1" w:rsidRPr="0080426C" w:rsidRDefault="0080426C" w:rsidP="00566A76">
      <w:pPr>
        <w:pStyle w:val="ListParagraph"/>
        <w:numPr>
          <w:ilvl w:val="0"/>
          <w:numId w:val="22"/>
        </w:numPr>
        <w:spacing w:line="276" w:lineRule="auto"/>
        <w:jc w:val="both"/>
        <w:rPr>
          <w:rFonts w:ascii="Segoe UI Semilight" w:hAnsi="Segoe UI Semilight" w:cs="Segoe UI Semilight"/>
        </w:rPr>
      </w:pPr>
      <w:r w:rsidRPr="00317286">
        <w:rPr>
          <w:rFonts w:ascii="Segoe UI Semilight" w:hAnsi="Segoe UI Semilight" w:cs="Segoe UI Semilight"/>
          <w:lang w:val="en-IN" w:eastAsia="en-IN"/>
        </w:rPr>
        <w:t xml:space="preserve">Ensure </w:t>
      </w:r>
      <w:r w:rsidRPr="00317286">
        <w:rPr>
          <w:rFonts w:ascii="Segoe UI Semilight" w:hAnsi="Segoe UI Semilight" w:cs="Segoe UI Semilight"/>
          <w:bCs/>
          <w:lang w:val="en-IN" w:eastAsia="en-IN"/>
        </w:rPr>
        <w:t>100% compliance</w:t>
      </w:r>
      <w:r w:rsidRPr="00317286">
        <w:rPr>
          <w:rFonts w:ascii="Segoe UI Semilight" w:hAnsi="Segoe UI Semilight" w:cs="Segoe UI Semilight"/>
          <w:lang w:val="en-IN" w:eastAsia="en-IN"/>
        </w:rPr>
        <w:t xml:space="preserve"> with all applicable minimum wage, wage payment, and statutory benefit requirements across locations, with </w:t>
      </w:r>
      <w:r w:rsidRPr="00317286">
        <w:rPr>
          <w:rFonts w:ascii="Segoe UI Semilight" w:hAnsi="Segoe UI Semilight" w:cs="Segoe UI Semilight"/>
          <w:bCs/>
          <w:lang w:val="en-IN" w:eastAsia="en-IN"/>
        </w:rPr>
        <w:t>zero instances of wage-related non-compliance</w:t>
      </w:r>
      <w:r w:rsidR="007D4E3E" w:rsidRPr="0080426C">
        <w:rPr>
          <w:rFonts w:ascii="Segoe UI Semilight" w:hAnsi="Segoe UI Semilight" w:cs="Segoe UI Semilight"/>
        </w:rPr>
        <w:t>.</w:t>
      </w:r>
    </w:p>
    <w:p w14:paraId="7838E207" w14:textId="77777777" w:rsidR="00755BA3" w:rsidRPr="00D8771E" w:rsidRDefault="00755BA3" w:rsidP="00566A76">
      <w:pPr>
        <w:pStyle w:val="ListParagraph"/>
        <w:spacing w:line="276" w:lineRule="auto"/>
        <w:ind w:left="1080"/>
        <w:jc w:val="both"/>
        <w:rPr>
          <w:rFonts w:ascii="Segoe UI Semilight" w:hAnsi="Segoe UI Semilight" w:cs="Segoe UI Semilight"/>
        </w:rPr>
      </w:pPr>
    </w:p>
    <w:p w14:paraId="659C2C21" w14:textId="77777777" w:rsidR="005C22C1" w:rsidRPr="00D8771E" w:rsidRDefault="005C22C1" w:rsidP="00566A76">
      <w:pPr>
        <w:pStyle w:val="ListParagraph"/>
        <w:numPr>
          <w:ilvl w:val="0"/>
          <w:numId w:val="27"/>
        </w:numPr>
        <w:spacing w:line="276" w:lineRule="auto"/>
        <w:jc w:val="both"/>
        <w:rPr>
          <w:rFonts w:ascii="Segoe UI Semilight" w:hAnsi="Segoe UI Semilight" w:cs="Segoe UI Semilight"/>
        </w:rPr>
      </w:pPr>
      <w:r w:rsidRPr="00D8771E">
        <w:rPr>
          <w:rFonts w:ascii="Segoe UI Semilight" w:hAnsi="Segoe UI Semilight" w:cs="Segoe UI Semilight"/>
          <w:b/>
          <w:bCs/>
        </w:rPr>
        <w:t>Work-Life Balance</w:t>
      </w:r>
    </w:p>
    <w:p w14:paraId="54B14141" w14:textId="77777777" w:rsidR="0080426C" w:rsidRPr="0080426C" w:rsidRDefault="0080426C" w:rsidP="00566A76">
      <w:pPr>
        <w:pStyle w:val="ListParagraph"/>
        <w:numPr>
          <w:ilvl w:val="0"/>
          <w:numId w:val="22"/>
        </w:numPr>
        <w:spacing w:line="276" w:lineRule="auto"/>
        <w:jc w:val="both"/>
        <w:rPr>
          <w:rFonts w:ascii="Segoe UI Semilight" w:hAnsi="Segoe UI Semilight" w:cs="Segoe UI Semilight"/>
        </w:rPr>
      </w:pPr>
      <w:r w:rsidRPr="0080426C">
        <w:rPr>
          <w:rFonts w:ascii="Segoe UI Semilight" w:hAnsi="Segoe UI Semilight" w:cs="Segoe UI Semilight"/>
        </w:rPr>
        <w:t>Ensure 100% compliance with statutory working hours, overtime limits, and leave entitlements.</w:t>
      </w:r>
    </w:p>
    <w:p w14:paraId="1F46B4AC" w14:textId="3A95F207" w:rsidR="007A66A3" w:rsidRPr="0080426C" w:rsidRDefault="0080426C" w:rsidP="00566A76">
      <w:pPr>
        <w:pStyle w:val="ListParagraph"/>
        <w:numPr>
          <w:ilvl w:val="0"/>
          <w:numId w:val="22"/>
        </w:numPr>
        <w:spacing w:line="276" w:lineRule="auto"/>
        <w:jc w:val="both"/>
        <w:rPr>
          <w:rFonts w:ascii="Segoe UI Semilight" w:hAnsi="Segoe UI Semilight" w:cs="Segoe UI Semilight"/>
        </w:rPr>
      </w:pPr>
      <w:r w:rsidRPr="0080426C">
        <w:rPr>
          <w:rFonts w:ascii="Segoe UI Semilight" w:hAnsi="Segoe UI Semilight" w:cs="Segoe UI Semilight"/>
        </w:rPr>
        <w:t>Offer flexible work arrangements for 100% eligible employees, subject to role feasibility</w:t>
      </w:r>
      <w:r w:rsidR="007A66A3" w:rsidRPr="0080426C">
        <w:rPr>
          <w:rFonts w:ascii="Segoe UI Semilight" w:hAnsi="Segoe UI Semilight" w:cs="Segoe UI Semilight"/>
        </w:rPr>
        <w:t>.</w:t>
      </w:r>
    </w:p>
    <w:p w14:paraId="7A798C80" w14:textId="77777777" w:rsidR="006D737C" w:rsidRPr="00D8771E" w:rsidRDefault="006D737C" w:rsidP="00566A76">
      <w:pPr>
        <w:pStyle w:val="ListParagraph"/>
        <w:spacing w:line="276" w:lineRule="auto"/>
        <w:ind w:left="1080"/>
        <w:jc w:val="both"/>
        <w:rPr>
          <w:rFonts w:ascii="Segoe UI Semilight" w:hAnsi="Segoe UI Semilight" w:cs="Segoe UI Semilight"/>
        </w:rPr>
      </w:pPr>
    </w:p>
    <w:p w14:paraId="4C2FD41F" w14:textId="77777777" w:rsidR="00B50097" w:rsidRPr="00D8771E" w:rsidRDefault="00B50097" w:rsidP="00566A76">
      <w:pPr>
        <w:pStyle w:val="ListParagraph"/>
        <w:spacing w:line="276" w:lineRule="auto"/>
        <w:ind w:left="1080"/>
        <w:jc w:val="both"/>
        <w:rPr>
          <w:rFonts w:ascii="Segoe UI Semilight" w:hAnsi="Segoe UI Semilight" w:cs="Segoe UI Semilight"/>
        </w:rPr>
      </w:pPr>
    </w:p>
    <w:p w14:paraId="3642B381" w14:textId="1815667C" w:rsidR="00F03E60" w:rsidRPr="00D8771E" w:rsidRDefault="00F03E60" w:rsidP="00566A76">
      <w:pPr>
        <w:pStyle w:val="Heading1"/>
        <w:spacing w:after="240" w:line="276" w:lineRule="auto"/>
        <w:jc w:val="both"/>
        <w:rPr>
          <w:rFonts w:ascii="Segoe UI Semilight" w:hAnsi="Segoe UI Semilight" w:cs="Segoe UI Semilight"/>
          <w:color w:val="002060"/>
          <w:sz w:val="28"/>
          <w:szCs w:val="36"/>
        </w:rPr>
      </w:pPr>
      <w:bookmarkStart w:id="7" w:name="_Toc220504905"/>
      <w:r w:rsidRPr="00D8771E">
        <w:rPr>
          <w:rFonts w:ascii="Segoe UI Semilight" w:hAnsi="Segoe UI Semilight" w:cs="Segoe UI Semilight"/>
          <w:color w:val="002060"/>
          <w:sz w:val="28"/>
          <w:szCs w:val="36"/>
        </w:rPr>
        <w:lastRenderedPageBreak/>
        <w:t>Alignment with the United Nations Sustainable Development Goals (SDGs)</w:t>
      </w:r>
      <w:bookmarkEnd w:id="7"/>
    </w:p>
    <w:p w14:paraId="37ED3554" w14:textId="7FA2E9FB" w:rsidR="00F03E60" w:rsidRPr="00D8771E" w:rsidRDefault="00AC6C64" w:rsidP="00566A76">
      <w:pPr>
        <w:spacing w:line="276" w:lineRule="auto"/>
        <w:jc w:val="both"/>
        <w:rPr>
          <w:rFonts w:ascii="Segoe UI Semilight" w:hAnsi="Segoe UI Semilight" w:cs="Segoe UI Semilight"/>
        </w:rPr>
      </w:pPr>
      <w:r w:rsidRPr="00D8771E">
        <w:rPr>
          <w:rFonts w:ascii="Segoe UI Semilight" w:hAnsi="Segoe UI Semilight" w:cs="Segoe UI Semilight"/>
        </w:rPr>
        <w:t xml:space="preserve">The </w:t>
      </w:r>
      <w:r w:rsidR="00DD2C7F" w:rsidRPr="00D8771E">
        <w:rPr>
          <w:rFonts w:ascii="Segoe UI Semilight" w:hAnsi="Segoe UI Semilight" w:cs="Segoe UI Semilight"/>
        </w:rPr>
        <w:t>s</w:t>
      </w:r>
      <w:r w:rsidRPr="00D8771E">
        <w:rPr>
          <w:rFonts w:ascii="Segoe UI Semilight" w:hAnsi="Segoe UI Semilight" w:cs="Segoe UI Semilight"/>
        </w:rPr>
        <w:t xml:space="preserve">ustainability </w:t>
      </w:r>
      <w:r w:rsidR="0088663D" w:rsidRPr="00D8771E">
        <w:rPr>
          <w:rFonts w:ascii="Segoe UI Semilight" w:hAnsi="Segoe UI Semilight" w:cs="Segoe UI Semilight"/>
        </w:rPr>
        <w:t xml:space="preserve">objectives </w:t>
      </w:r>
      <w:r w:rsidRPr="00D8771E">
        <w:rPr>
          <w:rFonts w:ascii="Segoe UI Semilight" w:hAnsi="Segoe UI Semilight" w:cs="Segoe UI Semilight"/>
        </w:rPr>
        <w:t xml:space="preserve">and </w:t>
      </w:r>
      <w:r w:rsidR="00DD2C7F" w:rsidRPr="00D8771E">
        <w:rPr>
          <w:rFonts w:ascii="Segoe UI Semilight" w:hAnsi="Segoe UI Semilight" w:cs="Segoe UI Semilight"/>
        </w:rPr>
        <w:t>p</w:t>
      </w:r>
      <w:r w:rsidRPr="00D8771E">
        <w:rPr>
          <w:rFonts w:ascii="Segoe UI Semilight" w:hAnsi="Segoe UI Semilight" w:cs="Segoe UI Semilight"/>
        </w:rPr>
        <w:t xml:space="preserve">erformance targets align with the following </w:t>
      </w:r>
      <w:r w:rsidRPr="00D8771E">
        <w:rPr>
          <w:rFonts w:ascii="Segoe UI Semilight" w:hAnsi="Segoe UI Semilight" w:cs="Segoe UI Semilight"/>
          <w:b/>
          <w:bCs/>
        </w:rPr>
        <w:t>Sustainable Development Goals (SDGs):</w:t>
      </w:r>
    </w:p>
    <w:p w14:paraId="5378CE0F" w14:textId="777FFABE" w:rsidR="0059031C" w:rsidRPr="00D8771E" w:rsidRDefault="005466E6" w:rsidP="00566A76">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 w:val="left" w:pos="8640"/>
          <w:tab w:val="right" w:pos="9360"/>
        </w:tabs>
        <w:spacing w:before="240" w:line="276" w:lineRule="auto"/>
        <w:jc w:val="center"/>
        <w:rPr>
          <w:rFonts w:ascii="Segoe UI Semilight" w:hAnsi="Segoe UI Semilight" w:cs="Segoe UI Semilight"/>
          <w:sz w:val="28"/>
          <w:szCs w:val="36"/>
        </w:rPr>
      </w:pPr>
      <w:r w:rsidRPr="00D8771E">
        <w:rPr>
          <w:rFonts w:ascii="Segoe UI Semilight" w:hAnsi="Segoe UI Semilight" w:cs="Segoe UI Semilight"/>
          <w:noProof/>
          <w:sz w:val="28"/>
          <w:szCs w:val="36"/>
        </w:rPr>
        <w:drawing>
          <wp:inline distT="0" distB="0" distL="0" distR="0" wp14:anchorId="03C33F51" wp14:editId="7460B64D">
            <wp:extent cx="3977985" cy="2034716"/>
            <wp:effectExtent l="0" t="0" r="3810" b="3810"/>
            <wp:docPr id="16585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6434" name=""/>
                    <pic:cNvPicPr/>
                  </pic:nvPicPr>
                  <pic:blipFill>
                    <a:blip r:embed="rId9"/>
                    <a:stretch>
                      <a:fillRect/>
                    </a:stretch>
                  </pic:blipFill>
                  <pic:spPr>
                    <a:xfrm>
                      <a:off x="0" y="0"/>
                      <a:ext cx="3977985" cy="2034716"/>
                    </a:xfrm>
                    <a:prstGeom prst="rect">
                      <a:avLst/>
                    </a:prstGeom>
                  </pic:spPr>
                </pic:pic>
              </a:graphicData>
            </a:graphic>
          </wp:inline>
        </w:drawing>
      </w:r>
    </w:p>
    <w:p w14:paraId="5BDE13FD" w14:textId="77777777" w:rsidR="00794288" w:rsidRPr="00D8771E" w:rsidRDefault="00794288" w:rsidP="00566A76">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 w:val="left" w:pos="8640"/>
          <w:tab w:val="right" w:pos="9360"/>
        </w:tabs>
        <w:spacing w:line="276" w:lineRule="auto"/>
        <w:rPr>
          <w:rFonts w:ascii="Segoe UI Semilight" w:hAnsi="Segoe UI Semilight" w:cs="Segoe UI Semilight"/>
          <w:sz w:val="28"/>
          <w:szCs w:val="36"/>
        </w:rPr>
      </w:pPr>
    </w:p>
    <w:p w14:paraId="76806557" w14:textId="27345C8C" w:rsidR="00874460" w:rsidRPr="00D8771E" w:rsidRDefault="00874460" w:rsidP="00566A76">
      <w:pPr>
        <w:pStyle w:val="Heading1"/>
        <w:spacing w:before="0" w:after="240" w:line="276" w:lineRule="auto"/>
        <w:jc w:val="both"/>
        <w:rPr>
          <w:rFonts w:ascii="Segoe UI Semilight" w:hAnsi="Segoe UI Semilight" w:cs="Segoe UI Semilight"/>
          <w:color w:val="002060"/>
          <w:sz w:val="28"/>
          <w:szCs w:val="36"/>
        </w:rPr>
      </w:pPr>
      <w:bookmarkStart w:id="8" w:name="_Toc220504906"/>
      <w:r w:rsidRPr="00D8771E">
        <w:rPr>
          <w:rFonts w:ascii="Segoe UI Semilight" w:hAnsi="Segoe UI Semilight" w:cs="Segoe UI Semilight"/>
          <w:color w:val="002060"/>
          <w:sz w:val="28"/>
          <w:szCs w:val="36"/>
        </w:rPr>
        <w:t>Responsibilities</w:t>
      </w:r>
      <w:bookmarkEnd w:id="8"/>
    </w:p>
    <w:p w14:paraId="3852D4AB" w14:textId="6B905980" w:rsidR="00690BE1" w:rsidRPr="00D8771E" w:rsidRDefault="00A868B0" w:rsidP="00566A76">
      <w:pPr>
        <w:numPr>
          <w:ilvl w:val="0"/>
          <w:numId w:val="18"/>
        </w:numPr>
        <w:spacing w:line="276" w:lineRule="auto"/>
        <w:jc w:val="both"/>
        <w:rPr>
          <w:rFonts w:ascii="Segoe UI Semilight" w:hAnsi="Segoe UI Semilight" w:cs="Segoe UI Semilight"/>
        </w:rPr>
      </w:pPr>
      <w:r w:rsidRPr="00D8771E">
        <w:rPr>
          <w:rFonts w:ascii="Segoe UI Semilight" w:hAnsi="Segoe UI Semilight" w:cs="Segoe UI Semilight"/>
          <w:b/>
          <w:bCs/>
        </w:rPr>
        <w:t xml:space="preserve">Board &amp; </w:t>
      </w:r>
      <w:r w:rsidR="00690BE1" w:rsidRPr="00D8771E">
        <w:rPr>
          <w:rFonts w:ascii="Segoe UI Semilight" w:hAnsi="Segoe UI Semilight" w:cs="Segoe UI Semilight"/>
          <w:b/>
          <w:bCs/>
        </w:rPr>
        <w:t>Senior Management:</w:t>
      </w:r>
      <w:r w:rsidR="00690BE1" w:rsidRPr="00D8771E">
        <w:rPr>
          <w:rFonts w:ascii="Segoe UI Semilight" w:hAnsi="Segoe UI Semilight" w:cs="Segoe UI Semilight"/>
        </w:rPr>
        <w:t xml:space="preserve"> </w:t>
      </w:r>
      <w:r w:rsidR="00D1555E" w:rsidRPr="00D8771E">
        <w:rPr>
          <w:rFonts w:ascii="Segoe UI Semilight" w:hAnsi="Segoe UI Semilight" w:cs="Segoe UI Semilight"/>
        </w:rPr>
        <w:t>Set direction, ensure legal compliance, and embed human rights into governance and strategy.</w:t>
      </w:r>
    </w:p>
    <w:p w14:paraId="00A371ED" w14:textId="5AB33236" w:rsidR="00D1555E" w:rsidRPr="00D8771E" w:rsidRDefault="00792347" w:rsidP="00566A76">
      <w:pPr>
        <w:numPr>
          <w:ilvl w:val="0"/>
          <w:numId w:val="18"/>
        </w:numPr>
        <w:spacing w:line="276" w:lineRule="auto"/>
        <w:jc w:val="both"/>
        <w:rPr>
          <w:rFonts w:ascii="Segoe UI Semilight" w:hAnsi="Segoe UI Semilight" w:cs="Segoe UI Semilight"/>
        </w:rPr>
      </w:pPr>
      <w:r w:rsidRPr="00D8771E">
        <w:rPr>
          <w:rFonts w:ascii="Segoe UI Semilight" w:hAnsi="Segoe UI Semilight" w:cs="Segoe UI Semilight"/>
          <w:b/>
          <w:bCs/>
        </w:rPr>
        <w:t>Managing Director</w:t>
      </w:r>
      <w:r w:rsidR="003A7A0A" w:rsidRPr="00D8771E">
        <w:rPr>
          <w:rFonts w:ascii="Segoe UI Semilight" w:hAnsi="Segoe UI Semilight" w:cs="Segoe UI Semilight"/>
          <w:b/>
          <w:bCs/>
        </w:rPr>
        <w:t xml:space="preserve"> </w:t>
      </w:r>
      <w:r w:rsidR="00D1555E" w:rsidRPr="00D8771E">
        <w:rPr>
          <w:rFonts w:ascii="Segoe UI Semilight" w:hAnsi="Segoe UI Semilight" w:cs="Segoe UI Semilight"/>
          <w:b/>
          <w:bCs/>
        </w:rPr>
        <w:t>&amp; Executive Team:</w:t>
      </w:r>
      <w:r w:rsidRPr="00D8771E">
        <w:rPr>
          <w:rFonts w:ascii="Segoe UI Semilight" w:hAnsi="Segoe UI Semilight" w:cs="Segoe UI Semilight"/>
          <w:b/>
          <w:bCs/>
        </w:rPr>
        <w:t xml:space="preserve"> </w:t>
      </w:r>
      <w:r w:rsidRPr="00D8771E">
        <w:rPr>
          <w:rFonts w:ascii="Segoe UI Semilight" w:hAnsi="Segoe UI Semilight" w:cs="Segoe UI Semilight"/>
        </w:rPr>
        <w:t>Lead policy implementation, monitor risks, and ensure corrective actions are taken.</w:t>
      </w:r>
    </w:p>
    <w:p w14:paraId="6BD89028" w14:textId="4EE19173" w:rsidR="00445803" w:rsidRPr="00D8771E" w:rsidRDefault="003A7A0A" w:rsidP="00566A76">
      <w:pPr>
        <w:numPr>
          <w:ilvl w:val="0"/>
          <w:numId w:val="18"/>
        </w:numPr>
        <w:spacing w:line="276" w:lineRule="auto"/>
        <w:jc w:val="both"/>
        <w:rPr>
          <w:rFonts w:ascii="Segoe UI Semilight" w:hAnsi="Segoe UI Semilight" w:cs="Segoe UI Semilight"/>
        </w:rPr>
      </w:pPr>
      <w:r w:rsidRPr="00D8771E">
        <w:rPr>
          <w:rFonts w:ascii="Segoe UI Semilight" w:hAnsi="Segoe UI Semilight" w:cs="Segoe UI Semilight"/>
          <w:b/>
          <w:bCs/>
        </w:rPr>
        <w:t>HR</w:t>
      </w:r>
      <w:r w:rsidR="00751640" w:rsidRPr="00D8771E">
        <w:rPr>
          <w:rFonts w:ascii="Segoe UI Semilight" w:hAnsi="Segoe UI Semilight" w:cs="Segoe UI Semilight"/>
          <w:b/>
          <w:bCs/>
        </w:rPr>
        <w:t xml:space="preserve">: </w:t>
      </w:r>
      <w:r w:rsidR="00724B7C" w:rsidRPr="00D8771E">
        <w:rPr>
          <w:rFonts w:ascii="Segoe UI Semilight" w:hAnsi="Segoe UI Semilight" w:cs="Segoe UI Semilight"/>
        </w:rPr>
        <w:t>Ensure fair recruitment and employment, manage DE&amp;I and anti-harassment practices, maintain records, provide training, and manage confidential reporting.</w:t>
      </w:r>
    </w:p>
    <w:p w14:paraId="39F8D4AD" w14:textId="300DF742" w:rsidR="00690BE1" w:rsidRPr="00D8771E" w:rsidRDefault="00724B7C" w:rsidP="00566A76">
      <w:pPr>
        <w:numPr>
          <w:ilvl w:val="0"/>
          <w:numId w:val="18"/>
        </w:numPr>
        <w:spacing w:line="276" w:lineRule="auto"/>
        <w:jc w:val="both"/>
        <w:rPr>
          <w:rFonts w:ascii="Segoe UI Semilight" w:hAnsi="Segoe UI Semilight" w:cs="Segoe UI Semilight"/>
        </w:rPr>
      </w:pPr>
      <w:r w:rsidRPr="00D8771E">
        <w:rPr>
          <w:rFonts w:ascii="Segoe UI Semilight" w:hAnsi="Segoe UI Semilight" w:cs="Segoe UI Semilight"/>
          <w:b/>
          <w:bCs/>
        </w:rPr>
        <w:t>Department Heads &amp; Supervisors</w:t>
      </w:r>
      <w:r w:rsidR="00690BE1" w:rsidRPr="00D8771E">
        <w:rPr>
          <w:rFonts w:ascii="Segoe UI Semilight" w:hAnsi="Segoe UI Semilight" w:cs="Segoe UI Semilight"/>
          <w:b/>
          <w:bCs/>
        </w:rPr>
        <w:t>:</w:t>
      </w:r>
      <w:r w:rsidR="00690BE1" w:rsidRPr="00D8771E">
        <w:rPr>
          <w:rFonts w:ascii="Segoe UI Semilight" w:hAnsi="Segoe UI Semilight" w:cs="Segoe UI Semilight"/>
        </w:rPr>
        <w:t xml:space="preserve"> </w:t>
      </w:r>
      <w:r w:rsidRPr="00D8771E">
        <w:rPr>
          <w:rFonts w:ascii="Segoe UI Semilight" w:hAnsi="Segoe UI Semilight" w:cs="Segoe UI Semilight"/>
        </w:rPr>
        <w:t>Apply human rights principles in daily operations, identify risks, and support fair treatment and grievance resolution.</w:t>
      </w:r>
    </w:p>
    <w:p w14:paraId="3D2C2434" w14:textId="77777777" w:rsidR="00530360" w:rsidRPr="00D8771E" w:rsidRDefault="00F400E7" w:rsidP="00566A76">
      <w:pPr>
        <w:numPr>
          <w:ilvl w:val="0"/>
          <w:numId w:val="18"/>
        </w:numPr>
        <w:spacing w:line="276" w:lineRule="auto"/>
        <w:jc w:val="both"/>
        <w:rPr>
          <w:rFonts w:ascii="Segoe UI Semilight" w:hAnsi="Segoe UI Semilight" w:cs="Segoe UI Semilight"/>
        </w:rPr>
      </w:pPr>
      <w:r w:rsidRPr="00D8771E">
        <w:rPr>
          <w:rFonts w:ascii="Segoe UI Semilight" w:hAnsi="Segoe UI Semilight" w:cs="Segoe UI Semilight"/>
          <w:b/>
          <w:bCs/>
        </w:rPr>
        <w:t xml:space="preserve">Employees: </w:t>
      </w:r>
      <w:r w:rsidR="00530360" w:rsidRPr="00D8771E">
        <w:rPr>
          <w:rFonts w:ascii="Segoe UI Semilight" w:hAnsi="Segoe UI Semilight" w:cs="Segoe UI Semilight"/>
        </w:rPr>
        <w:t>Follow the policy, participate in training, and report concerns responsibly.</w:t>
      </w:r>
    </w:p>
    <w:p w14:paraId="446D35E3" w14:textId="6E53A561" w:rsidR="00874460" w:rsidRPr="00D8771E" w:rsidRDefault="00476280" w:rsidP="00566A76">
      <w:pPr>
        <w:numPr>
          <w:ilvl w:val="0"/>
          <w:numId w:val="18"/>
        </w:numPr>
        <w:spacing w:line="276" w:lineRule="auto"/>
        <w:jc w:val="both"/>
        <w:rPr>
          <w:rFonts w:ascii="Segoe UI Semilight" w:hAnsi="Segoe UI Semilight" w:cs="Segoe UI Semilight"/>
        </w:rPr>
      </w:pPr>
      <w:r w:rsidRPr="00D8771E">
        <w:rPr>
          <w:rFonts w:ascii="Segoe UI Semilight" w:hAnsi="Segoe UI Semilight" w:cs="Segoe UI Semilight"/>
          <w:b/>
          <w:bCs/>
        </w:rPr>
        <w:t>Supply Chain &amp; External Partners</w:t>
      </w:r>
      <w:r w:rsidR="00F400E7" w:rsidRPr="00D8771E">
        <w:rPr>
          <w:rFonts w:ascii="Segoe UI Semilight" w:hAnsi="Segoe UI Semilight" w:cs="Segoe UI Semilight"/>
          <w:b/>
          <w:bCs/>
        </w:rPr>
        <w:t xml:space="preserve">: </w:t>
      </w:r>
      <w:r w:rsidRPr="00D8771E">
        <w:rPr>
          <w:rFonts w:ascii="Segoe UI Semilight" w:hAnsi="Segoe UI Semilight" w:cs="Segoe UI Semilight"/>
        </w:rPr>
        <w:t>Comply with supplier human rights standards and cooperate with audits and improvements.</w:t>
      </w:r>
    </w:p>
    <w:p w14:paraId="6FB1C821" w14:textId="77777777" w:rsidR="00AF6073" w:rsidRPr="00D8771E" w:rsidRDefault="00AF6073" w:rsidP="00566A76">
      <w:pPr>
        <w:spacing w:line="276" w:lineRule="auto"/>
        <w:ind w:left="360"/>
        <w:jc w:val="both"/>
        <w:rPr>
          <w:rFonts w:ascii="Segoe UI Semilight" w:hAnsi="Segoe UI Semilight" w:cs="Segoe UI Semilight"/>
        </w:rPr>
      </w:pPr>
    </w:p>
    <w:p w14:paraId="6B906358" w14:textId="1DDCA5D8" w:rsidR="004F2505" w:rsidRPr="00D8771E" w:rsidRDefault="00E368B3" w:rsidP="00566A76">
      <w:pPr>
        <w:pStyle w:val="Heading1"/>
        <w:spacing w:before="0" w:after="240" w:line="276" w:lineRule="auto"/>
        <w:jc w:val="both"/>
        <w:rPr>
          <w:rFonts w:ascii="Segoe UI Semilight" w:hAnsi="Segoe UI Semilight" w:cs="Segoe UI Semilight"/>
          <w:color w:val="002060"/>
          <w:sz w:val="28"/>
          <w:szCs w:val="36"/>
        </w:rPr>
      </w:pPr>
      <w:bookmarkStart w:id="9" w:name="_Toc220504907"/>
      <w:r w:rsidRPr="00D8771E">
        <w:rPr>
          <w:rFonts w:ascii="Segoe UI Semilight" w:hAnsi="Segoe UI Semilight" w:cs="Segoe UI Semilight"/>
          <w:color w:val="002060"/>
          <w:sz w:val="28"/>
          <w:szCs w:val="36"/>
        </w:rPr>
        <w:t xml:space="preserve">Monitoring, Reporting, and </w:t>
      </w:r>
      <w:r w:rsidR="00D5037D" w:rsidRPr="00D8771E">
        <w:rPr>
          <w:rFonts w:ascii="Segoe UI Semilight" w:hAnsi="Segoe UI Semilight" w:cs="Segoe UI Semilight"/>
          <w:color w:val="002060"/>
          <w:sz w:val="28"/>
          <w:szCs w:val="36"/>
        </w:rPr>
        <w:t>Transparency</w:t>
      </w:r>
      <w:bookmarkEnd w:id="9"/>
    </w:p>
    <w:p w14:paraId="6569D070" w14:textId="77386902" w:rsidR="0059031C" w:rsidRPr="00D8771E" w:rsidRDefault="0012511E" w:rsidP="00566A76">
      <w:pPr>
        <w:spacing w:after="120" w:line="276" w:lineRule="auto"/>
        <w:jc w:val="both"/>
        <w:rPr>
          <w:rFonts w:ascii="Segoe UI Semilight" w:hAnsi="Segoe UI Semilight" w:cs="Segoe UI Semilight"/>
        </w:rPr>
      </w:pPr>
      <w:proofErr w:type="spellStart"/>
      <w:r w:rsidRPr="0012511E">
        <w:rPr>
          <w:rFonts w:ascii="Segoe UI Semilight" w:hAnsi="Segoe UI Semilight" w:cs="Segoe UI Semilight"/>
        </w:rPr>
        <w:t>Raichem</w:t>
      </w:r>
      <w:proofErr w:type="spellEnd"/>
      <w:r w:rsidRPr="0012511E">
        <w:rPr>
          <w:rFonts w:ascii="Segoe UI Semilight" w:hAnsi="Segoe UI Semilight" w:cs="Segoe UI Semilight"/>
        </w:rPr>
        <w:t xml:space="preserve"> </w:t>
      </w:r>
      <w:r>
        <w:rPr>
          <w:rFonts w:ascii="Segoe UI Semilight" w:hAnsi="Segoe UI Semilight" w:cs="Segoe UI Semilight"/>
        </w:rPr>
        <w:t xml:space="preserve">Medicare Pvt. Ltd. </w:t>
      </w:r>
      <w:r w:rsidRPr="0012511E">
        <w:rPr>
          <w:rFonts w:ascii="Segoe UI Semilight" w:hAnsi="Segoe UI Semilight" w:cs="Segoe UI Semilight"/>
        </w:rPr>
        <w:t xml:space="preserve">undertakes continuous monitoring of its </w:t>
      </w:r>
      <w:proofErr w:type="spellStart"/>
      <w:r w:rsidRPr="0012511E">
        <w:rPr>
          <w:rFonts w:ascii="Segoe UI Semilight" w:hAnsi="Segoe UI Semilight" w:cs="Segoe UI Semilight"/>
        </w:rPr>
        <w:t>labour</w:t>
      </w:r>
      <w:proofErr w:type="spellEnd"/>
      <w:r w:rsidRPr="0012511E">
        <w:rPr>
          <w:rFonts w:ascii="Segoe UI Semilight" w:hAnsi="Segoe UI Semilight" w:cs="Segoe UI Semilight"/>
        </w:rPr>
        <w:t xml:space="preserve"> standards and human rights performance across key areas, including employee health and safety, working conditions, social dialogue, learning and career development, prevention of child and forced </w:t>
      </w:r>
      <w:proofErr w:type="spellStart"/>
      <w:r w:rsidRPr="0012511E">
        <w:rPr>
          <w:rFonts w:ascii="Segoe UI Semilight" w:hAnsi="Segoe UI Semilight" w:cs="Segoe UI Semilight"/>
        </w:rPr>
        <w:lastRenderedPageBreak/>
        <w:t>labour</w:t>
      </w:r>
      <w:proofErr w:type="spellEnd"/>
      <w:r w:rsidRPr="0012511E">
        <w:rPr>
          <w:rFonts w:ascii="Segoe UI Semilight" w:hAnsi="Segoe UI Semilight" w:cs="Segoe UI Semilight"/>
        </w:rPr>
        <w:t xml:space="preserve">, non-discrimination and harassment, and the protection of external stakeholder human rights. Defined Key Performance Indicators (KPIs) are tracked through established internal monitoring mechanisms, with performance reviewed quarterly and consolidated reporting provided to senior management to support informed and responsible decision-making. Annual assessments are conducted to evaluate overall progress, identify gaps and improvement opportunities, and implement corrective actions where required. Relevant information is communicated to appropriate stakeholders to enhance transparency and accountability. All monitoring and reporting processes are aligned with applicable </w:t>
      </w:r>
      <w:proofErr w:type="spellStart"/>
      <w:r w:rsidRPr="0012511E">
        <w:rPr>
          <w:rFonts w:ascii="Segoe UI Semilight" w:hAnsi="Segoe UI Semilight" w:cs="Segoe UI Semilight"/>
        </w:rPr>
        <w:t>labour</w:t>
      </w:r>
      <w:proofErr w:type="spellEnd"/>
      <w:r w:rsidRPr="0012511E">
        <w:rPr>
          <w:rFonts w:ascii="Segoe UI Semilight" w:hAnsi="Segoe UI Semilight" w:cs="Segoe UI Semilight"/>
        </w:rPr>
        <w:t xml:space="preserve"> laws, internationally </w:t>
      </w:r>
      <w:proofErr w:type="spellStart"/>
      <w:r w:rsidRPr="0012511E">
        <w:rPr>
          <w:rFonts w:ascii="Segoe UI Semilight" w:hAnsi="Segoe UI Semilight" w:cs="Segoe UI Semilight"/>
        </w:rPr>
        <w:t>recognised</w:t>
      </w:r>
      <w:proofErr w:type="spellEnd"/>
      <w:r w:rsidRPr="0012511E">
        <w:rPr>
          <w:rFonts w:ascii="Segoe UI Semilight" w:hAnsi="Segoe UI Semilight" w:cs="Segoe UI Semilight"/>
        </w:rPr>
        <w:t xml:space="preserve"> human rights principles, and industry best practices to ensure accuracy, consistency, and credibility</w:t>
      </w:r>
      <w:r w:rsidR="0088663D" w:rsidRPr="00D8771E">
        <w:rPr>
          <w:rFonts w:ascii="Segoe UI Semilight" w:hAnsi="Segoe UI Semilight" w:cs="Segoe UI Semilight"/>
        </w:rPr>
        <w:t>.</w:t>
      </w:r>
      <w:r w:rsidR="00EE3A49" w:rsidRPr="00D8771E">
        <w:rPr>
          <w:rFonts w:ascii="Segoe UI Semilight" w:hAnsi="Segoe UI Semilight" w:cs="Segoe UI Semilight"/>
        </w:rPr>
        <w:t xml:space="preserve"> </w:t>
      </w:r>
    </w:p>
    <w:p w14:paraId="4A4FBB5B" w14:textId="77777777" w:rsidR="00EE3A49" w:rsidRPr="00D8771E" w:rsidRDefault="00EE3A49" w:rsidP="00566A76">
      <w:pPr>
        <w:spacing w:line="276" w:lineRule="auto"/>
        <w:jc w:val="both"/>
        <w:rPr>
          <w:rFonts w:ascii="Segoe UI Semilight" w:hAnsi="Segoe UI Semilight" w:cs="Segoe UI Semilight"/>
        </w:rPr>
      </w:pPr>
    </w:p>
    <w:p w14:paraId="101133DE" w14:textId="0192F447" w:rsidR="0088663D" w:rsidRPr="00D8771E" w:rsidRDefault="00294F25" w:rsidP="00566A76">
      <w:pPr>
        <w:pStyle w:val="Heading1"/>
        <w:spacing w:before="0" w:after="240" w:line="276" w:lineRule="auto"/>
        <w:jc w:val="both"/>
        <w:rPr>
          <w:rFonts w:ascii="Segoe UI Semilight" w:hAnsi="Segoe UI Semilight" w:cs="Segoe UI Semilight"/>
          <w:color w:val="385623" w:themeColor="accent6" w:themeShade="80"/>
          <w:sz w:val="28"/>
          <w:szCs w:val="36"/>
        </w:rPr>
      </w:pPr>
      <w:bookmarkStart w:id="10" w:name="_Toc220504908"/>
      <w:r w:rsidRPr="00D8771E">
        <w:rPr>
          <w:rFonts w:ascii="Segoe UI Semilight" w:hAnsi="Segoe UI Semilight" w:cs="Segoe UI Semilight"/>
          <w:color w:val="002060"/>
          <w:sz w:val="28"/>
          <w:szCs w:val="36"/>
        </w:rPr>
        <w:t xml:space="preserve">Review Mechanism and </w:t>
      </w:r>
      <w:r w:rsidR="0088663D" w:rsidRPr="00D8771E">
        <w:rPr>
          <w:rFonts w:ascii="Segoe UI Semilight" w:hAnsi="Segoe UI Semilight" w:cs="Segoe UI Semilight"/>
          <w:color w:val="002060"/>
          <w:sz w:val="28"/>
          <w:szCs w:val="36"/>
        </w:rPr>
        <w:t>Continuous Improvement</w:t>
      </w:r>
      <w:bookmarkEnd w:id="10"/>
    </w:p>
    <w:p w14:paraId="7A01A36E" w14:textId="57644E18" w:rsidR="0088663D" w:rsidRPr="00D8771E" w:rsidRDefault="00D039C2" w:rsidP="00566A76">
      <w:pPr>
        <w:spacing w:after="120" w:line="276" w:lineRule="auto"/>
        <w:jc w:val="both"/>
        <w:rPr>
          <w:rFonts w:ascii="Segoe UI Semilight" w:hAnsi="Segoe UI Semilight" w:cs="Segoe UI Semilight"/>
        </w:rPr>
      </w:pPr>
      <w:r w:rsidRPr="00D8771E">
        <w:rPr>
          <w:rFonts w:ascii="Segoe UI Semilight" w:hAnsi="Segoe UI Semilight" w:cs="Segoe UI Semilight"/>
        </w:rPr>
        <w:t xml:space="preserve">This policy will be reviewed annually by the </w:t>
      </w:r>
      <w:r w:rsidR="0012511E">
        <w:rPr>
          <w:rFonts w:ascii="Segoe UI Semilight" w:hAnsi="Segoe UI Semilight" w:cs="Segoe UI Semilight"/>
        </w:rPr>
        <w:t>Human Resources Manager</w:t>
      </w:r>
      <w:r w:rsidRPr="00D8771E">
        <w:rPr>
          <w:rFonts w:ascii="Segoe UI Semilight" w:hAnsi="Segoe UI Semilight" w:cs="Segoe UI Semilight"/>
        </w:rPr>
        <w:t xml:space="preserve"> to assess its effectiveness and alignment with evolving labor standards, human rights commitments, and applicable legal requirements. Feedback from audits, employee input, and stakeholder consultations will be incorporated into updates. Necessary revisions will be made to strengthen labor and human rights practices and drive continuous improvement. Any significant changes or updates will be communicated to all employees and relevant stakeholders to ensure effective implementation</w:t>
      </w:r>
      <w:r w:rsidR="0088663D" w:rsidRPr="00D8771E">
        <w:rPr>
          <w:rFonts w:ascii="Segoe UI Semilight" w:hAnsi="Segoe UI Semilight" w:cs="Segoe UI Semilight"/>
        </w:rPr>
        <w:t>.</w:t>
      </w:r>
    </w:p>
    <w:p w14:paraId="7181E7E3" w14:textId="77777777" w:rsidR="009D31CD" w:rsidRPr="00D8771E" w:rsidRDefault="009D31CD" w:rsidP="00566A76">
      <w:pPr>
        <w:spacing w:after="120" w:line="276" w:lineRule="auto"/>
        <w:jc w:val="both"/>
        <w:rPr>
          <w:rFonts w:ascii="Segoe UI Semilight" w:hAnsi="Segoe UI Semilight" w:cs="Segoe UI Semilight"/>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D8771E" w14:paraId="0CC7C36A" w14:textId="77777777" w:rsidTr="009F2767">
        <w:trPr>
          <w:trHeight w:val="453"/>
        </w:trPr>
        <w:tc>
          <w:tcPr>
            <w:tcW w:w="2174" w:type="dxa"/>
          </w:tcPr>
          <w:p w14:paraId="2791276B" w14:textId="04886F71" w:rsidR="00364CF6" w:rsidRPr="00D8771E" w:rsidRDefault="00364CF6" w:rsidP="00566A76">
            <w:pPr>
              <w:tabs>
                <w:tab w:val="right" w:pos="1958"/>
              </w:tabs>
              <w:spacing w:line="276" w:lineRule="auto"/>
              <w:jc w:val="both"/>
              <w:rPr>
                <w:rFonts w:ascii="Segoe UI Semilight" w:hAnsi="Segoe UI Semilight" w:cs="Segoe UI Semilight"/>
                <w:b/>
                <w:bCs/>
              </w:rPr>
            </w:pPr>
            <w:r w:rsidRPr="00D8771E">
              <w:rPr>
                <w:rFonts w:ascii="Segoe UI Semilight" w:hAnsi="Segoe UI Semilight" w:cs="Segoe UI Semilight"/>
                <w:b/>
                <w:bCs/>
              </w:rPr>
              <w:t>Effective Date</w:t>
            </w:r>
            <w:r w:rsidR="00EE3A49" w:rsidRPr="00D8771E">
              <w:rPr>
                <w:rFonts w:ascii="Segoe UI Semilight" w:hAnsi="Segoe UI Semilight" w:cs="Segoe UI Semilight"/>
                <w:b/>
                <w:bCs/>
              </w:rPr>
              <w:tab/>
            </w:r>
          </w:p>
        </w:tc>
        <w:tc>
          <w:tcPr>
            <w:tcW w:w="1914" w:type="dxa"/>
          </w:tcPr>
          <w:p w14:paraId="06A1EB2D" w14:textId="7E8D6A72" w:rsidR="00364CF6" w:rsidRPr="00D8771E" w:rsidRDefault="00364CF6" w:rsidP="00566A76">
            <w:pPr>
              <w:spacing w:line="276" w:lineRule="auto"/>
              <w:jc w:val="both"/>
              <w:rPr>
                <w:rFonts w:ascii="Segoe UI Semilight" w:hAnsi="Segoe UI Semilight" w:cs="Segoe UI Semilight"/>
                <w:b/>
                <w:bCs/>
              </w:rPr>
            </w:pPr>
            <w:r w:rsidRPr="00D8771E">
              <w:rPr>
                <w:rFonts w:ascii="Segoe UI Semilight" w:hAnsi="Segoe UI Semilight" w:cs="Segoe UI Semilight"/>
                <w:b/>
                <w:bCs/>
              </w:rPr>
              <w:t>: 01.</w:t>
            </w:r>
            <w:r w:rsidR="00C70A66" w:rsidRPr="00D8771E">
              <w:rPr>
                <w:rFonts w:ascii="Segoe UI Semilight" w:hAnsi="Segoe UI Semilight" w:cs="Segoe UI Semilight"/>
                <w:b/>
                <w:bCs/>
              </w:rPr>
              <w:t>0</w:t>
            </w:r>
            <w:r w:rsidR="009B7BCF" w:rsidRPr="00D8771E">
              <w:rPr>
                <w:rFonts w:ascii="Segoe UI Semilight" w:hAnsi="Segoe UI Semilight" w:cs="Segoe UI Semilight"/>
                <w:b/>
                <w:bCs/>
              </w:rPr>
              <w:t>1</w:t>
            </w:r>
            <w:r w:rsidRPr="00D8771E">
              <w:rPr>
                <w:rFonts w:ascii="Segoe UI Semilight" w:hAnsi="Segoe UI Semilight" w:cs="Segoe UI Semilight"/>
                <w:b/>
                <w:bCs/>
              </w:rPr>
              <w:t>.</w:t>
            </w:r>
            <w:r w:rsidR="00E80942" w:rsidRPr="00D8771E">
              <w:rPr>
                <w:rFonts w:ascii="Segoe UI Semilight" w:hAnsi="Segoe UI Semilight" w:cs="Segoe UI Semilight"/>
                <w:b/>
                <w:bCs/>
              </w:rPr>
              <w:t>20</w:t>
            </w:r>
            <w:r w:rsidRPr="00D8771E">
              <w:rPr>
                <w:rFonts w:ascii="Segoe UI Semilight" w:hAnsi="Segoe UI Semilight" w:cs="Segoe UI Semilight"/>
                <w:b/>
                <w:bCs/>
              </w:rPr>
              <w:t>2</w:t>
            </w:r>
            <w:r w:rsidR="00C70A66" w:rsidRPr="00D8771E">
              <w:rPr>
                <w:rFonts w:ascii="Segoe UI Semilight" w:hAnsi="Segoe UI Semilight" w:cs="Segoe UI Semilight"/>
                <w:b/>
                <w:bCs/>
              </w:rPr>
              <w:t>6</w:t>
            </w:r>
          </w:p>
        </w:tc>
      </w:tr>
      <w:tr w:rsidR="0088326E" w:rsidRPr="00D8771E" w14:paraId="64C6136D" w14:textId="77777777" w:rsidTr="009F2767">
        <w:trPr>
          <w:trHeight w:val="453"/>
        </w:trPr>
        <w:tc>
          <w:tcPr>
            <w:tcW w:w="2174" w:type="dxa"/>
          </w:tcPr>
          <w:p w14:paraId="66A07779" w14:textId="380DB1EC" w:rsidR="00364CF6" w:rsidRPr="00D8771E" w:rsidRDefault="00364CF6" w:rsidP="00566A76">
            <w:pPr>
              <w:spacing w:line="276" w:lineRule="auto"/>
              <w:jc w:val="both"/>
              <w:rPr>
                <w:rFonts w:ascii="Segoe UI Semilight" w:hAnsi="Segoe UI Semilight" w:cs="Segoe UI Semilight"/>
                <w:b/>
                <w:bCs/>
              </w:rPr>
            </w:pPr>
            <w:r w:rsidRPr="00D8771E">
              <w:rPr>
                <w:rFonts w:ascii="Segoe UI Semilight" w:hAnsi="Segoe UI Semilight" w:cs="Segoe UI Semilight"/>
                <w:b/>
                <w:bCs/>
              </w:rPr>
              <w:t xml:space="preserve">Next Review Date </w:t>
            </w:r>
          </w:p>
        </w:tc>
        <w:tc>
          <w:tcPr>
            <w:tcW w:w="1914" w:type="dxa"/>
          </w:tcPr>
          <w:p w14:paraId="35143F1D" w14:textId="34DD5FC8" w:rsidR="00364CF6" w:rsidRPr="00D8771E" w:rsidRDefault="00364CF6" w:rsidP="00566A76">
            <w:pPr>
              <w:spacing w:line="276" w:lineRule="auto"/>
              <w:jc w:val="both"/>
              <w:rPr>
                <w:rFonts w:ascii="Segoe UI Semilight" w:hAnsi="Segoe UI Semilight" w:cs="Segoe UI Semilight"/>
                <w:b/>
                <w:bCs/>
              </w:rPr>
            </w:pPr>
            <w:r w:rsidRPr="00D8771E">
              <w:rPr>
                <w:rFonts w:ascii="Segoe UI Semilight" w:hAnsi="Segoe UI Semilight" w:cs="Segoe UI Semilight"/>
                <w:b/>
                <w:bCs/>
              </w:rPr>
              <w:t>: 01.</w:t>
            </w:r>
            <w:r w:rsidR="00C70A66" w:rsidRPr="00D8771E">
              <w:rPr>
                <w:rFonts w:ascii="Segoe UI Semilight" w:hAnsi="Segoe UI Semilight" w:cs="Segoe UI Semilight"/>
                <w:b/>
                <w:bCs/>
              </w:rPr>
              <w:t>0</w:t>
            </w:r>
            <w:r w:rsidR="009B7BCF" w:rsidRPr="00D8771E">
              <w:rPr>
                <w:rFonts w:ascii="Segoe UI Semilight" w:hAnsi="Segoe UI Semilight" w:cs="Segoe UI Semilight"/>
                <w:b/>
                <w:bCs/>
              </w:rPr>
              <w:t>1</w:t>
            </w:r>
            <w:r w:rsidRPr="00D8771E">
              <w:rPr>
                <w:rFonts w:ascii="Segoe UI Semilight" w:hAnsi="Segoe UI Semilight" w:cs="Segoe UI Semilight"/>
                <w:b/>
                <w:bCs/>
              </w:rPr>
              <w:t>.</w:t>
            </w:r>
            <w:r w:rsidR="00E80942" w:rsidRPr="00D8771E">
              <w:rPr>
                <w:rFonts w:ascii="Segoe UI Semilight" w:hAnsi="Segoe UI Semilight" w:cs="Segoe UI Semilight"/>
                <w:b/>
                <w:bCs/>
              </w:rPr>
              <w:t>20</w:t>
            </w:r>
            <w:r w:rsidRPr="00D8771E">
              <w:rPr>
                <w:rFonts w:ascii="Segoe UI Semilight" w:hAnsi="Segoe UI Semilight" w:cs="Segoe UI Semilight"/>
                <w:b/>
                <w:bCs/>
              </w:rPr>
              <w:t>2</w:t>
            </w:r>
            <w:r w:rsidR="00C70A66" w:rsidRPr="00D8771E">
              <w:rPr>
                <w:rFonts w:ascii="Segoe UI Semilight" w:hAnsi="Segoe UI Semilight" w:cs="Segoe UI Semilight"/>
                <w:b/>
                <w:bCs/>
              </w:rPr>
              <w:t>7</w:t>
            </w:r>
          </w:p>
        </w:tc>
      </w:tr>
      <w:tr w:rsidR="0088326E" w:rsidRPr="00D8771E" w14:paraId="571E8134" w14:textId="77777777" w:rsidTr="009F2767">
        <w:trPr>
          <w:trHeight w:val="453"/>
        </w:trPr>
        <w:tc>
          <w:tcPr>
            <w:tcW w:w="2174" w:type="dxa"/>
          </w:tcPr>
          <w:p w14:paraId="1DE418E9" w14:textId="29C16230" w:rsidR="00364CF6" w:rsidRPr="00D8771E" w:rsidRDefault="00364CF6" w:rsidP="00566A76">
            <w:pPr>
              <w:spacing w:line="276" w:lineRule="auto"/>
              <w:jc w:val="both"/>
              <w:rPr>
                <w:rFonts w:ascii="Segoe UI Semilight" w:hAnsi="Segoe UI Semilight" w:cs="Segoe UI Semilight"/>
                <w:b/>
                <w:bCs/>
              </w:rPr>
            </w:pPr>
            <w:r w:rsidRPr="00D8771E">
              <w:rPr>
                <w:rFonts w:ascii="Segoe UI Semilight" w:hAnsi="Segoe UI Semilight" w:cs="Segoe UI Semilight"/>
                <w:b/>
                <w:bCs/>
              </w:rPr>
              <w:t>Revision No.</w:t>
            </w:r>
          </w:p>
        </w:tc>
        <w:tc>
          <w:tcPr>
            <w:tcW w:w="1914" w:type="dxa"/>
          </w:tcPr>
          <w:p w14:paraId="529C7417" w14:textId="29558D37" w:rsidR="00364CF6" w:rsidRPr="00D8771E" w:rsidRDefault="00364CF6" w:rsidP="00566A76">
            <w:pPr>
              <w:spacing w:line="276" w:lineRule="auto"/>
              <w:jc w:val="both"/>
              <w:rPr>
                <w:rFonts w:ascii="Segoe UI Semilight" w:hAnsi="Segoe UI Semilight" w:cs="Segoe UI Semilight"/>
                <w:b/>
                <w:bCs/>
              </w:rPr>
            </w:pPr>
            <w:r w:rsidRPr="00D8771E">
              <w:rPr>
                <w:rFonts w:ascii="Segoe UI Semilight" w:hAnsi="Segoe UI Semilight" w:cs="Segoe UI Semilight"/>
                <w:b/>
                <w:bCs/>
              </w:rPr>
              <w:t xml:space="preserve">: </w:t>
            </w:r>
            <w:r w:rsidR="0088326E" w:rsidRPr="00D8771E">
              <w:rPr>
                <w:rFonts w:ascii="Segoe UI Semilight" w:hAnsi="Segoe UI Semilight" w:cs="Segoe UI Semilight"/>
                <w:b/>
                <w:bCs/>
              </w:rPr>
              <w:t>01</w:t>
            </w:r>
          </w:p>
        </w:tc>
      </w:tr>
    </w:tbl>
    <w:p w14:paraId="4F92D8E5" w14:textId="77777777" w:rsidR="00A7061A" w:rsidRPr="00D8771E" w:rsidRDefault="00A7061A" w:rsidP="00566A76">
      <w:pPr>
        <w:spacing w:after="120" w:line="276" w:lineRule="auto"/>
        <w:jc w:val="both"/>
        <w:rPr>
          <w:rFonts w:ascii="Segoe UI Semilight" w:hAnsi="Segoe UI Semilight" w:cs="Segoe UI Semilight"/>
          <w:b/>
          <w:bCs/>
          <w:sz w:val="14"/>
          <w:szCs w:val="14"/>
        </w:rPr>
      </w:pPr>
    </w:p>
    <w:p w14:paraId="694A4CE0" w14:textId="77777777" w:rsidR="001373A9" w:rsidRPr="00D8771E" w:rsidRDefault="001373A9" w:rsidP="00566A76">
      <w:pPr>
        <w:spacing w:after="120" w:line="276" w:lineRule="auto"/>
        <w:jc w:val="both"/>
        <w:rPr>
          <w:rFonts w:ascii="Segoe UI Semilight" w:hAnsi="Segoe UI Semilight" w:cs="Segoe UI Semilight"/>
          <w:b/>
          <w:bCs/>
        </w:rPr>
      </w:pPr>
    </w:p>
    <w:p w14:paraId="005D0A00" w14:textId="7364285A" w:rsidR="003D2CD6" w:rsidRPr="00D8771E" w:rsidRDefault="001373A9" w:rsidP="00566A76">
      <w:pPr>
        <w:tabs>
          <w:tab w:val="left" w:pos="7831"/>
        </w:tabs>
        <w:spacing w:line="276" w:lineRule="auto"/>
        <w:rPr>
          <w:rFonts w:ascii="Segoe UI Semilight" w:hAnsi="Segoe UI Semilight" w:cs="Segoe UI Semilight"/>
          <w:b/>
          <w:spacing w:val="-5"/>
        </w:rPr>
      </w:pPr>
      <w:r w:rsidRPr="00D8771E">
        <w:rPr>
          <w:rFonts w:ascii="Segoe UI Semilight" w:hAnsi="Segoe UI Semilight" w:cs="Segoe UI Semilight"/>
          <w:b/>
        </w:rPr>
        <w:t xml:space="preserve"> </w:t>
      </w:r>
      <w:r w:rsidR="00AD0D3C" w:rsidRPr="00D8771E">
        <w:rPr>
          <w:rFonts w:ascii="Segoe UI Semilight" w:hAnsi="Segoe UI Semilight" w:cs="Segoe UI Semilight"/>
          <w:b/>
          <w:bCs/>
        </w:rPr>
        <w:t>Approved By:</w:t>
      </w:r>
      <w:r w:rsidRPr="00D8771E">
        <w:rPr>
          <w:rFonts w:ascii="Segoe UI Semilight" w:hAnsi="Segoe UI Semilight" w:cs="Segoe UI Semilight"/>
          <w:b/>
          <w:spacing w:val="-5"/>
        </w:rPr>
        <w:t xml:space="preserve">                                   </w:t>
      </w:r>
    </w:p>
    <w:p w14:paraId="03BE1127" w14:textId="77777777" w:rsidR="002A1EBB" w:rsidRPr="00D8771E" w:rsidRDefault="002A1EBB" w:rsidP="00566A76">
      <w:pPr>
        <w:tabs>
          <w:tab w:val="left" w:pos="7831"/>
        </w:tabs>
        <w:spacing w:line="276" w:lineRule="auto"/>
        <w:rPr>
          <w:rFonts w:ascii="Segoe UI Semilight" w:hAnsi="Segoe UI Semilight" w:cs="Segoe UI Semilight"/>
          <w:b/>
          <w:spacing w:val="-5"/>
        </w:rPr>
      </w:pPr>
    </w:p>
    <w:p w14:paraId="683C6C17" w14:textId="77777777" w:rsidR="002A1EBB" w:rsidRPr="00D8771E" w:rsidRDefault="002A1EBB" w:rsidP="00566A76">
      <w:pPr>
        <w:tabs>
          <w:tab w:val="left" w:pos="7831"/>
        </w:tabs>
        <w:spacing w:line="276" w:lineRule="auto"/>
        <w:rPr>
          <w:rFonts w:ascii="Segoe UI Semilight" w:hAnsi="Segoe UI Semilight" w:cs="Segoe UI Semilight"/>
          <w:b/>
          <w:spacing w:val="-5"/>
        </w:rPr>
      </w:pPr>
    </w:p>
    <w:p w14:paraId="2513D6B9" w14:textId="77777777" w:rsidR="002A1EBB" w:rsidRPr="00D8771E" w:rsidRDefault="002A1EBB" w:rsidP="00566A76">
      <w:pPr>
        <w:tabs>
          <w:tab w:val="left" w:pos="7831"/>
        </w:tabs>
        <w:spacing w:line="276" w:lineRule="auto"/>
        <w:rPr>
          <w:rFonts w:ascii="Segoe UI Semilight" w:hAnsi="Segoe UI Semilight" w:cs="Segoe UI Semilight"/>
          <w:b/>
          <w:spacing w:val="-5"/>
        </w:rPr>
      </w:pPr>
    </w:p>
    <w:p w14:paraId="6876D85B" w14:textId="7FBC4859" w:rsidR="00E368B3" w:rsidRPr="00D8771E" w:rsidRDefault="00E368B3" w:rsidP="00566A76">
      <w:pPr>
        <w:pStyle w:val="Heading1"/>
        <w:spacing w:after="240" w:line="276" w:lineRule="auto"/>
        <w:jc w:val="center"/>
        <w:rPr>
          <w:rFonts w:ascii="Segoe UI Semilight" w:hAnsi="Segoe UI Semilight" w:cs="Segoe UI Semilight"/>
          <w:color w:val="385623" w:themeColor="accent6" w:themeShade="80"/>
          <w:sz w:val="28"/>
          <w:szCs w:val="36"/>
        </w:rPr>
      </w:pPr>
      <w:bookmarkStart w:id="11" w:name="_Toc220504909"/>
      <w:r w:rsidRPr="00D8771E">
        <w:rPr>
          <w:rFonts w:ascii="Segoe UI Semilight" w:hAnsi="Segoe UI Semilight" w:cs="Segoe UI Semilight"/>
          <w:color w:val="002060"/>
          <w:sz w:val="28"/>
          <w:szCs w:val="36"/>
        </w:rPr>
        <w:lastRenderedPageBreak/>
        <w:t>Employee Acknowledgment Form</w:t>
      </w:r>
      <w:bookmarkEnd w:id="11"/>
    </w:p>
    <w:p w14:paraId="12E7C38E" w14:textId="75466C2E" w:rsidR="00C00DEB" w:rsidRPr="00D8771E" w:rsidRDefault="00C00DEB" w:rsidP="00566A76">
      <w:pPr>
        <w:spacing w:after="200" w:line="276" w:lineRule="auto"/>
        <w:jc w:val="both"/>
        <w:rPr>
          <w:rFonts w:ascii="Segoe UI Semilight" w:hAnsi="Segoe UI Semilight" w:cs="Segoe UI Semilight"/>
        </w:rPr>
      </w:pPr>
      <w:r w:rsidRPr="00D8771E">
        <w:rPr>
          <w:rFonts w:ascii="Segoe UI Semilight" w:hAnsi="Segoe UI Semilight" w:cs="Segoe UI Semilight"/>
        </w:rPr>
        <w:t xml:space="preserve">I hereby acknowledge that I have read and understood the Labor and Human Rights Policy of </w:t>
      </w:r>
      <w:proofErr w:type="spellStart"/>
      <w:r w:rsidR="002E0D56" w:rsidRPr="00D8771E">
        <w:rPr>
          <w:rFonts w:ascii="Segoe UI Semilight" w:hAnsi="Segoe UI Semilight" w:cs="Segoe UI Semilight"/>
        </w:rPr>
        <w:t>Raichem</w:t>
      </w:r>
      <w:proofErr w:type="spellEnd"/>
      <w:r w:rsidR="002E0D56" w:rsidRPr="00D8771E">
        <w:rPr>
          <w:rFonts w:ascii="Segoe UI Semilight" w:hAnsi="Segoe UI Semilight" w:cs="Segoe UI Semilight"/>
        </w:rPr>
        <w:t xml:space="preserve"> Medicare Pvt. Ltd.</w:t>
      </w:r>
      <w:r w:rsidRPr="00D8771E">
        <w:rPr>
          <w:rFonts w:ascii="Segoe UI Semilight" w:hAnsi="Segoe UI Semilight" w:cs="Segoe UI Semilight"/>
        </w:rPr>
        <w:t xml:space="preserve"> I am aware of the company’s commitment to upholding fair and ethical labor practices, including the prevention of child labor, forced labor, discrimination, harassment, and ensuring safe and healthy working conditions. I understand that respecting human rights is a collective responsibility, and I pledge to uphold these principles in my daily work by treating all colleagues, contractors, and stakeholders with dignity, fairness, and respect. I will actively support </w:t>
      </w:r>
      <w:proofErr w:type="spellStart"/>
      <w:r w:rsidR="00AE1D98" w:rsidRPr="00D8771E">
        <w:rPr>
          <w:rFonts w:ascii="Segoe UI Semilight" w:hAnsi="Segoe UI Semilight" w:cs="Segoe UI Semilight"/>
        </w:rPr>
        <w:t>Raichem</w:t>
      </w:r>
      <w:r w:rsidR="000E6EF7" w:rsidRPr="00D8771E">
        <w:rPr>
          <w:rFonts w:ascii="Segoe UI Semilight" w:hAnsi="Segoe UI Semilight" w:cs="Segoe UI Semilight"/>
        </w:rPr>
        <w:t>’s</w:t>
      </w:r>
      <w:proofErr w:type="spellEnd"/>
      <w:r w:rsidRPr="00D8771E">
        <w:rPr>
          <w:rFonts w:ascii="Segoe UI Semilight" w:hAnsi="Segoe UI Semilight" w:cs="Segoe UI Semilight"/>
        </w:rPr>
        <w:t xml:space="preserve"> efforts to maintain a safe, inclusive, and equitable workplace and contribute to fostering a positive organizational culture.</w:t>
      </w:r>
    </w:p>
    <w:p w14:paraId="2EF4C90B" w14:textId="78D4E74F" w:rsidR="00CC4F44" w:rsidRPr="00D8771E" w:rsidRDefault="00C00DEB" w:rsidP="00566A76">
      <w:pPr>
        <w:spacing w:after="200" w:line="276" w:lineRule="auto"/>
        <w:jc w:val="both"/>
        <w:rPr>
          <w:rFonts w:ascii="Segoe UI Semilight" w:hAnsi="Segoe UI Semilight" w:cs="Segoe UI Semilight"/>
        </w:rPr>
      </w:pPr>
      <w:r w:rsidRPr="00D8771E">
        <w:rPr>
          <w:rFonts w:ascii="Segoe UI Semilight" w:hAnsi="Segoe UI Semilight" w:cs="Segoe UI Semilight"/>
        </w:rPr>
        <w:t xml:space="preserve">By signing this document, I confirm my commitment to the labor and human rights values of </w:t>
      </w:r>
      <w:proofErr w:type="spellStart"/>
      <w:r w:rsidR="00AC4ABE" w:rsidRPr="00D8771E">
        <w:rPr>
          <w:rFonts w:ascii="Segoe UI Semilight" w:hAnsi="Segoe UI Semilight" w:cs="Segoe UI Semilight"/>
        </w:rPr>
        <w:t>Raichem</w:t>
      </w:r>
      <w:proofErr w:type="spellEnd"/>
      <w:r w:rsidR="00AC4ABE" w:rsidRPr="00D8771E">
        <w:rPr>
          <w:rFonts w:ascii="Segoe UI Semilight" w:hAnsi="Segoe UI Semilight" w:cs="Segoe UI Semilight"/>
        </w:rPr>
        <w:t xml:space="preserve"> Medicare Pvt. Ltd.</w:t>
      </w:r>
      <w:r w:rsidR="00424B66" w:rsidRPr="00D8771E">
        <w:rPr>
          <w:rFonts w:ascii="Segoe UI Semilight" w:hAnsi="Segoe UI Semilight" w:cs="Segoe UI Semilight"/>
        </w:rPr>
        <w:t xml:space="preserve"> </w:t>
      </w:r>
      <w:r w:rsidRPr="00D8771E">
        <w:rPr>
          <w:rFonts w:ascii="Segoe UI Semilight" w:hAnsi="Segoe UI Semilight" w:cs="Segoe UI Semilight"/>
        </w:rPr>
        <w:t>and agree to participate in training sessions, awareness programs, and continuous improvement initiatives as required.</w:t>
      </w:r>
    </w:p>
    <w:p w14:paraId="2529A7AF" w14:textId="77777777" w:rsidR="003E1011" w:rsidRPr="00D8771E" w:rsidRDefault="003E1011" w:rsidP="00566A76">
      <w:pPr>
        <w:spacing w:line="276" w:lineRule="auto"/>
        <w:jc w:val="both"/>
        <w:rPr>
          <w:rFonts w:ascii="Segoe UI Semilight" w:hAnsi="Segoe UI Semilight" w:cs="Segoe UI Semilight"/>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3532"/>
      </w:tblGrid>
      <w:tr w:rsidR="00C8286C" w:rsidRPr="00D8771E" w14:paraId="5AED2ECB" w14:textId="77777777" w:rsidTr="006C56DD">
        <w:trPr>
          <w:trHeight w:val="474"/>
        </w:trPr>
        <w:tc>
          <w:tcPr>
            <w:tcW w:w="2269" w:type="dxa"/>
          </w:tcPr>
          <w:p w14:paraId="5D38369D" w14:textId="6C42DBCA" w:rsidR="00C8286C" w:rsidRPr="00D8771E" w:rsidRDefault="00C8286C" w:rsidP="00566A76">
            <w:pPr>
              <w:spacing w:line="276" w:lineRule="auto"/>
              <w:jc w:val="both"/>
              <w:rPr>
                <w:rFonts w:ascii="Segoe UI Semilight" w:hAnsi="Segoe UI Semilight" w:cs="Segoe UI Semilight"/>
              </w:rPr>
            </w:pPr>
            <w:bookmarkStart w:id="12" w:name="_Hlk191390782"/>
            <w:r w:rsidRPr="00D8771E">
              <w:rPr>
                <w:rFonts w:ascii="Segoe UI Semilight" w:hAnsi="Segoe UI Semilight" w:cs="Segoe UI Semilight"/>
              </w:rPr>
              <w:t>Employee Name</w:t>
            </w:r>
          </w:p>
        </w:tc>
        <w:tc>
          <w:tcPr>
            <w:tcW w:w="3532" w:type="dxa"/>
          </w:tcPr>
          <w:p w14:paraId="50940E15" w14:textId="7F1CD9F8" w:rsidR="00C8286C" w:rsidRPr="00D8771E" w:rsidRDefault="00723528" w:rsidP="00566A76">
            <w:pPr>
              <w:spacing w:line="276" w:lineRule="auto"/>
              <w:jc w:val="both"/>
              <w:rPr>
                <w:rFonts w:ascii="Segoe UI Semilight" w:hAnsi="Segoe UI Semilight" w:cs="Segoe UI Semilight"/>
              </w:rPr>
            </w:pPr>
            <w:r w:rsidRPr="00D8771E">
              <w:rPr>
                <w:rFonts w:ascii="Segoe UI Semilight" w:hAnsi="Segoe UI Semilight" w:cs="Segoe UI Semilight"/>
              </w:rPr>
              <w:t xml:space="preserve">: </w:t>
            </w:r>
            <w:r w:rsidR="00C8286C" w:rsidRPr="00D8771E">
              <w:rPr>
                <w:rFonts w:ascii="Segoe UI Semilight" w:hAnsi="Segoe UI Semilight" w:cs="Segoe UI Semilight"/>
              </w:rPr>
              <w:t>_________________</w:t>
            </w:r>
            <w:r w:rsidR="007227F7" w:rsidRPr="00D8771E">
              <w:rPr>
                <w:rFonts w:ascii="Segoe UI Semilight" w:hAnsi="Segoe UI Semilight" w:cs="Segoe UI Semilight"/>
              </w:rPr>
              <w:t>________</w:t>
            </w:r>
          </w:p>
        </w:tc>
      </w:tr>
      <w:tr w:rsidR="00C8286C" w:rsidRPr="00D8771E" w14:paraId="023E4B7C" w14:textId="77777777" w:rsidTr="006C56DD">
        <w:trPr>
          <w:trHeight w:val="474"/>
        </w:trPr>
        <w:tc>
          <w:tcPr>
            <w:tcW w:w="2269" w:type="dxa"/>
          </w:tcPr>
          <w:p w14:paraId="5829028D" w14:textId="6FFD1E2A" w:rsidR="00C8286C" w:rsidRPr="00D8771E" w:rsidRDefault="00C8286C" w:rsidP="00566A76">
            <w:pPr>
              <w:spacing w:line="276" w:lineRule="auto"/>
              <w:jc w:val="both"/>
              <w:rPr>
                <w:rFonts w:ascii="Segoe UI Semilight" w:hAnsi="Segoe UI Semilight" w:cs="Segoe UI Semilight"/>
              </w:rPr>
            </w:pPr>
            <w:r w:rsidRPr="00D8771E">
              <w:rPr>
                <w:rFonts w:ascii="Segoe UI Semilight" w:hAnsi="Segoe UI Semilight" w:cs="Segoe UI Semilight"/>
              </w:rPr>
              <w:t>Employee ID</w:t>
            </w:r>
          </w:p>
        </w:tc>
        <w:tc>
          <w:tcPr>
            <w:tcW w:w="3532" w:type="dxa"/>
          </w:tcPr>
          <w:p w14:paraId="3853CF23" w14:textId="7C1D0D48" w:rsidR="00C8286C" w:rsidRPr="00D8771E" w:rsidRDefault="00723528" w:rsidP="00566A76">
            <w:pPr>
              <w:spacing w:line="276" w:lineRule="auto"/>
              <w:jc w:val="both"/>
              <w:rPr>
                <w:rFonts w:ascii="Segoe UI Semilight" w:hAnsi="Segoe UI Semilight" w:cs="Segoe UI Semilight"/>
              </w:rPr>
            </w:pPr>
            <w:r w:rsidRPr="00D8771E">
              <w:rPr>
                <w:rFonts w:ascii="Segoe UI Semilight" w:hAnsi="Segoe UI Semilight" w:cs="Segoe UI Semilight"/>
              </w:rPr>
              <w:t xml:space="preserve">: </w:t>
            </w:r>
            <w:r w:rsidR="00C8286C" w:rsidRPr="00D8771E">
              <w:rPr>
                <w:rFonts w:ascii="Segoe UI Semilight" w:hAnsi="Segoe UI Semilight" w:cs="Segoe UI Semilight"/>
              </w:rPr>
              <w:t>__________________</w:t>
            </w:r>
            <w:r w:rsidR="007227F7" w:rsidRPr="00D8771E">
              <w:rPr>
                <w:rFonts w:ascii="Segoe UI Semilight" w:hAnsi="Segoe UI Semilight" w:cs="Segoe UI Semilight"/>
              </w:rPr>
              <w:t>_______</w:t>
            </w:r>
          </w:p>
        </w:tc>
      </w:tr>
      <w:tr w:rsidR="00C8286C" w:rsidRPr="00D8771E" w14:paraId="77296C2C" w14:textId="77777777" w:rsidTr="006C56DD">
        <w:trPr>
          <w:trHeight w:val="474"/>
        </w:trPr>
        <w:tc>
          <w:tcPr>
            <w:tcW w:w="2269" w:type="dxa"/>
          </w:tcPr>
          <w:p w14:paraId="2AE27864" w14:textId="578DE502" w:rsidR="00C8286C" w:rsidRPr="00D8771E" w:rsidRDefault="00C8286C" w:rsidP="00566A76">
            <w:pPr>
              <w:spacing w:line="276" w:lineRule="auto"/>
              <w:jc w:val="both"/>
              <w:rPr>
                <w:rFonts w:ascii="Segoe UI Semilight" w:hAnsi="Segoe UI Semilight" w:cs="Segoe UI Semilight"/>
              </w:rPr>
            </w:pPr>
            <w:r w:rsidRPr="00D8771E">
              <w:rPr>
                <w:rFonts w:ascii="Segoe UI Semilight" w:hAnsi="Segoe UI Semilight" w:cs="Segoe UI Semilight"/>
              </w:rPr>
              <w:t>Department</w:t>
            </w:r>
          </w:p>
        </w:tc>
        <w:tc>
          <w:tcPr>
            <w:tcW w:w="3532" w:type="dxa"/>
          </w:tcPr>
          <w:p w14:paraId="4D314B7A" w14:textId="70ED0E70" w:rsidR="00C8286C" w:rsidRPr="00D8771E" w:rsidRDefault="00723528" w:rsidP="00566A76">
            <w:pPr>
              <w:spacing w:line="276" w:lineRule="auto"/>
              <w:jc w:val="both"/>
              <w:rPr>
                <w:rFonts w:ascii="Segoe UI Semilight" w:hAnsi="Segoe UI Semilight" w:cs="Segoe UI Semilight"/>
              </w:rPr>
            </w:pPr>
            <w:r w:rsidRPr="00D8771E">
              <w:rPr>
                <w:rFonts w:ascii="Segoe UI Semilight" w:hAnsi="Segoe UI Semilight" w:cs="Segoe UI Semilight"/>
              </w:rPr>
              <w:t xml:space="preserve">: </w:t>
            </w:r>
            <w:r w:rsidR="00C8286C" w:rsidRPr="00D8771E">
              <w:rPr>
                <w:rFonts w:ascii="Segoe UI Semilight" w:hAnsi="Segoe UI Semilight" w:cs="Segoe UI Semilight"/>
              </w:rPr>
              <w:t>__________________</w:t>
            </w:r>
            <w:r w:rsidR="007227F7" w:rsidRPr="00D8771E">
              <w:rPr>
                <w:rFonts w:ascii="Segoe UI Semilight" w:hAnsi="Segoe UI Semilight" w:cs="Segoe UI Semilight"/>
              </w:rPr>
              <w:t>_______</w:t>
            </w:r>
          </w:p>
        </w:tc>
      </w:tr>
      <w:tr w:rsidR="00C8286C" w:rsidRPr="00D8771E" w14:paraId="63841714" w14:textId="77777777" w:rsidTr="006C56DD">
        <w:trPr>
          <w:trHeight w:val="474"/>
        </w:trPr>
        <w:tc>
          <w:tcPr>
            <w:tcW w:w="2269" w:type="dxa"/>
          </w:tcPr>
          <w:p w14:paraId="0B27C08F" w14:textId="2E4162F1" w:rsidR="00C8286C" w:rsidRPr="00D8771E" w:rsidRDefault="00C8286C" w:rsidP="00566A76">
            <w:pPr>
              <w:spacing w:line="276" w:lineRule="auto"/>
              <w:jc w:val="both"/>
              <w:rPr>
                <w:rFonts w:ascii="Segoe UI Semilight" w:hAnsi="Segoe UI Semilight" w:cs="Segoe UI Semilight"/>
              </w:rPr>
            </w:pPr>
            <w:r w:rsidRPr="00D8771E">
              <w:rPr>
                <w:rFonts w:ascii="Segoe UI Semilight" w:hAnsi="Segoe UI Semilight" w:cs="Segoe UI Semilight"/>
              </w:rPr>
              <w:t>Signature</w:t>
            </w:r>
          </w:p>
        </w:tc>
        <w:tc>
          <w:tcPr>
            <w:tcW w:w="3532" w:type="dxa"/>
          </w:tcPr>
          <w:p w14:paraId="0F12E912" w14:textId="42B89894" w:rsidR="00C8286C" w:rsidRPr="00D8771E" w:rsidRDefault="00723528" w:rsidP="00566A76">
            <w:pPr>
              <w:spacing w:line="276" w:lineRule="auto"/>
              <w:jc w:val="both"/>
              <w:rPr>
                <w:rFonts w:ascii="Segoe UI Semilight" w:hAnsi="Segoe UI Semilight" w:cs="Segoe UI Semilight"/>
              </w:rPr>
            </w:pPr>
            <w:r w:rsidRPr="00D8771E">
              <w:rPr>
                <w:rFonts w:ascii="Segoe UI Semilight" w:hAnsi="Segoe UI Semilight" w:cs="Segoe UI Semilight"/>
              </w:rPr>
              <w:t xml:space="preserve">: </w:t>
            </w:r>
            <w:r w:rsidR="00C8286C" w:rsidRPr="00D8771E">
              <w:rPr>
                <w:rFonts w:ascii="Segoe UI Semilight" w:hAnsi="Segoe UI Semilight" w:cs="Segoe UI Semilight"/>
              </w:rPr>
              <w:t>__________________</w:t>
            </w:r>
            <w:r w:rsidR="007227F7" w:rsidRPr="00D8771E">
              <w:rPr>
                <w:rFonts w:ascii="Segoe UI Semilight" w:hAnsi="Segoe UI Semilight" w:cs="Segoe UI Semilight"/>
              </w:rPr>
              <w:t>_______</w:t>
            </w:r>
          </w:p>
        </w:tc>
      </w:tr>
    </w:tbl>
    <w:bookmarkEnd w:id="12"/>
    <w:p w14:paraId="38E50199" w14:textId="6AB2677B" w:rsidR="00E368B3" w:rsidRPr="00D8771E" w:rsidRDefault="003E1011" w:rsidP="00566A76">
      <w:pPr>
        <w:spacing w:line="276" w:lineRule="auto"/>
        <w:jc w:val="both"/>
        <w:rPr>
          <w:rFonts w:ascii="Segoe UI Semilight" w:hAnsi="Segoe UI Semilight" w:cs="Segoe UI Semilight"/>
        </w:rPr>
      </w:pPr>
      <w:r w:rsidRPr="00D8771E">
        <w:rPr>
          <w:rFonts w:ascii="Segoe UI Semilight" w:hAnsi="Segoe UI Semilight" w:cs="Segoe UI Semilight"/>
        </w:rPr>
        <w:br w:type="textWrapping" w:clear="all"/>
      </w:r>
    </w:p>
    <w:p w14:paraId="1D90B268" w14:textId="77777777" w:rsidR="00BB13D2" w:rsidRPr="00D8771E" w:rsidRDefault="00BB13D2" w:rsidP="00566A76">
      <w:pPr>
        <w:spacing w:line="276" w:lineRule="auto"/>
        <w:rPr>
          <w:rFonts w:ascii="Segoe UI Semilight" w:hAnsi="Segoe UI Semilight" w:cs="Segoe UI Semilight"/>
        </w:rPr>
      </w:pPr>
    </w:p>
    <w:p w14:paraId="5434C5B6" w14:textId="77777777" w:rsidR="00BB13D2" w:rsidRPr="00D8771E" w:rsidRDefault="00BB13D2" w:rsidP="00566A76">
      <w:pPr>
        <w:spacing w:line="276" w:lineRule="auto"/>
        <w:rPr>
          <w:rFonts w:ascii="Segoe UI Semilight" w:hAnsi="Segoe UI Semilight" w:cs="Segoe UI Semilight"/>
        </w:rPr>
      </w:pPr>
    </w:p>
    <w:p w14:paraId="7A1665FE" w14:textId="4853C380" w:rsidR="00BB13D2" w:rsidRPr="00D8771E" w:rsidRDefault="00BB13D2" w:rsidP="00566A76">
      <w:pPr>
        <w:tabs>
          <w:tab w:val="left" w:pos="3564"/>
        </w:tabs>
        <w:spacing w:line="276" w:lineRule="auto"/>
        <w:rPr>
          <w:rFonts w:ascii="Segoe UI Semilight" w:hAnsi="Segoe UI Semilight" w:cs="Segoe UI Semilight"/>
        </w:rPr>
      </w:pPr>
      <w:r w:rsidRPr="00D8771E">
        <w:rPr>
          <w:rFonts w:ascii="Segoe UI Semilight" w:hAnsi="Segoe UI Semilight" w:cs="Segoe UI Semilight"/>
        </w:rPr>
        <w:tab/>
      </w:r>
    </w:p>
    <w:sectPr w:rsidR="00BB13D2" w:rsidRPr="00D8771E" w:rsidSect="00286B06">
      <w:headerReference w:type="default" r:id="rId10"/>
      <w:footerReference w:type="default" r:id="rId11"/>
      <w:pgSz w:w="12240" w:h="15840"/>
      <w:pgMar w:top="0" w:right="1440" w:bottom="709" w:left="1440" w:header="2016" w:footer="794"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F2E0A" w14:textId="77777777" w:rsidR="00F47195" w:rsidRDefault="00F47195" w:rsidP="00EE56A0">
      <w:r>
        <w:separator/>
      </w:r>
    </w:p>
  </w:endnote>
  <w:endnote w:type="continuationSeparator" w:id="0">
    <w:p w14:paraId="4C43E1F9" w14:textId="77777777" w:rsidR="00F47195" w:rsidRDefault="00F47195"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Semilight">
    <w:panose1 w:val="020B04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7BF229FB" w:rsidR="006C3BB3" w:rsidRPr="00F6245A" w:rsidRDefault="004C1DA6" w:rsidP="00942334">
    <w:pPr>
      <w:pStyle w:val="Footer"/>
      <w:jc w:val="center"/>
      <w:rPr>
        <w:rFonts w:ascii="Segoe UI Symbol" w:hAnsi="Segoe UI Symbol"/>
        <w:lang w:val="pt-BR"/>
      </w:rPr>
    </w:pPr>
    <w:r w:rsidRPr="00F6245A">
      <w:rPr>
        <w:rFonts w:ascii="Segoe UI Symbol" w:hAnsi="Segoe UI Symbol"/>
        <w:lang w:val="pt-BR"/>
      </w:rPr>
      <w:t>Re</w:t>
    </w:r>
    <w:r w:rsidR="006A398F" w:rsidRPr="00F6245A">
      <w:rPr>
        <w:rFonts w:ascii="Segoe UI Symbol" w:hAnsi="Segoe UI Symbol"/>
        <w:lang w:val="pt-BR"/>
      </w:rPr>
      <w:t>v No.-</w:t>
    </w:r>
    <w:r w:rsidR="00BD61B6">
      <w:rPr>
        <w:rFonts w:ascii="Segoe UI Symbol" w:hAnsi="Segoe UI Symbol"/>
        <w:lang w:val="pt-BR"/>
      </w:rPr>
      <w:t>0</w:t>
    </w:r>
    <w:r w:rsidR="0049217E">
      <w:rPr>
        <w:rFonts w:ascii="Segoe UI Symbol" w:hAnsi="Segoe UI Symbol"/>
        <w:lang w:val="pt-BR"/>
      </w:rPr>
      <w:t>1</w:t>
    </w:r>
    <w:r w:rsidRPr="00F6245A">
      <w:rPr>
        <w:rFonts w:ascii="Segoe UI Symbol" w:hAnsi="Segoe UI Symbol"/>
        <w:lang w:val="pt-BR"/>
      </w:rPr>
      <w:t xml:space="preserve">         </w:t>
    </w:r>
    <w:r w:rsidR="006A398F" w:rsidRPr="00F6245A">
      <w:rPr>
        <w:rFonts w:ascii="Segoe UI Symbol" w:hAnsi="Segoe UI Symbol"/>
        <w:lang w:val="pt-BR"/>
      </w:rPr>
      <w:t xml:space="preserve">   </w:t>
    </w:r>
    <w:r w:rsidR="00E55F25" w:rsidRPr="00F6245A">
      <w:rPr>
        <w:rFonts w:ascii="Segoe UI Symbol" w:hAnsi="Segoe UI Symbol"/>
        <w:lang w:val="pt-BR"/>
      </w:rPr>
      <w:t xml:space="preserve">    </w:t>
    </w:r>
    <w:r w:rsidRPr="00F6245A">
      <w:rPr>
        <w:rFonts w:ascii="Segoe UI Symbol" w:hAnsi="Segoe UI Symbol"/>
        <w:lang w:val="pt-BR"/>
      </w:rPr>
      <w:t xml:space="preserve">        </w:t>
    </w:r>
    <w:r w:rsidR="006A398F" w:rsidRPr="00F6245A">
      <w:rPr>
        <w:rFonts w:ascii="Segoe UI Symbol" w:hAnsi="Segoe UI Symbol"/>
        <w:lang w:val="pt-BR"/>
      </w:rPr>
      <w:t xml:space="preserve">Doc. No. – </w:t>
    </w:r>
    <w:r w:rsidR="00FB60DA">
      <w:rPr>
        <w:rFonts w:ascii="Segoe UI Symbol" w:hAnsi="Segoe UI Symbol"/>
        <w:lang w:val="pt-BR"/>
      </w:rPr>
      <w:t>RMPL</w:t>
    </w:r>
    <w:r w:rsidR="006A398F" w:rsidRPr="00F6245A">
      <w:rPr>
        <w:rFonts w:ascii="Segoe UI Symbol" w:hAnsi="Segoe UI Symbol"/>
        <w:lang w:val="pt-BR"/>
      </w:rPr>
      <w:t>-POL-0</w:t>
    </w:r>
    <w:r w:rsidR="00C00DEB" w:rsidRPr="00F6245A">
      <w:rPr>
        <w:rFonts w:ascii="Segoe UI Symbol" w:hAnsi="Segoe UI Symbol"/>
        <w:lang w:val="pt-BR"/>
      </w:rPr>
      <w:t>2</w:t>
    </w:r>
    <w:r w:rsidRPr="00F6245A">
      <w:rPr>
        <w:rFonts w:ascii="Segoe UI Symbol" w:hAnsi="Segoe UI Symbol"/>
        <w:lang w:val="pt-BR"/>
      </w:rPr>
      <w:t xml:space="preserve">       </w:t>
    </w:r>
    <w:r w:rsidR="00E55F25" w:rsidRPr="00F6245A">
      <w:rPr>
        <w:rFonts w:ascii="Segoe UI Symbol" w:hAnsi="Segoe UI Symbol"/>
        <w:lang w:val="pt-BR"/>
      </w:rPr>
      <w:t xml:space="preserve"> </w:t>
    </w:r>
    <w:r w:rsidRPr="00F6245A">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F6245A">
          <w:rPr>
            <w:rFonts w:ascii="Segoe UI Symbol" w:hAnsi="Segoe UI Symbol"/>
            <w:lang w:val="pt-BR"/>
          </w:rPr>
          <w:instrText xml:space="preserve"> PAGE   \* MERGEFORMAT </w:instrText>
        </w:r>
        <w:r w:rsidRPr="00D9471F">
          <w:rPr>
            <w:rFonts w:ascii="Segoe UI Symbol" w:hAnsi="Segoe UI Symbol"/>
          </w:rPr>
          <w:fldChar w:fldCharType="separate"/>
        </w:r>
        <w:r w:rsidRPr="00F6245A">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C16F5" w14:textId="77777777" w:rsidR="00F47195" w:rsidRDefault="00F47195" w:rsidP="00EE56A0">
      <w:r>
        <w:separator/>
      </w:r>
    </w:p>
  </w:footnote>
  <w:footnote w:type="continuationSeparator" w:id="0">
    <w:p w14:paraId="357C5525" w14:textId="77777777" w:rsidR="00F47195" w:rsidRDefault="00F47195"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21EF" w14:textId="51E7E0B5" w:rsidR="00670B27" w:rsidRPr="00D8771E" w:rsidRDefault="00D8771E" w:rsidP="00D8771E">
    <w:pPr>
      <w:pStyle w:val="Header"/>
      <w:tabs>
        <w:tab w:val="left" w:pos="4536"/>
        <w:tab w:val="right" w:pos="7705"/>
      </w:tabs>
      <w:jc w:val="right"/>
      <w:rPr>
        <w:b/>
        <w:bCs/>
        <w:color w:val="385623" w:themeColor="accent6" w:themeShade="80"/>
      </w:rPr>
    </w:pPr>
    <w:r>
      <w:rPr>
        <w:b/>
        <w:bCs/>
        <w:noProof/>
        <w:color w:val="002060"/>
        <w14:ligatures w14:val="standardContextual"/>
      </w:rPr>
      <mc:AlternateContent>
        <mc:Choice Requires="wps">
          <w:drawing>
            <wp:anchor distT="0" distB="0" distL="114300" distR="114300" simplePos="0" relativeHeight="251673600" behindDoc="0" locked="0" layoutInCell="1" allowOverlap="1" wp14:anchorId="7C52615B" wp14:editId="178E502D">
              <wp:simplePos x="0" y="0"/>
              <wp:positionH relativeFrom="column">
                <wp:posOffset>777240</wp:posOffset>
              </wp:positionH>
              <wp:positionV relativeFrom="paragraph">
                <wp:posOffset>-424815</wp:posOffset>
              </wp:positionV>
              <wp:extent cx="4373880" cy="342900"/>
              <wp:effectExtent l="0" t="0" r="0" b="0"/>
              <wp:wrapNone/>
              <wp:docPr id="813977529" name="Rectangle 2"/>
              <wp:cNvGraphicFramePr/>
              <a:graphic xmlns:a="http://schemas.openxmlformats.org/drawingml/2006/main">
                <a:graphicData uri="http://schemas.microsoft.com/office/word/2010/wordprocessingShape">
                  <wps:wsp>
                    <wps:cNvSpPr/>
                    <wps:spPr>
                      <a:xfrm>
                        <a:off x="0" y="0"/>
                        <a:ext cx="4373880" cy="3429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2D1EDE" w14:textId="77777777" w:rsidR="00D8771E" w:rsidRPr="00442686" w:rsidRDefault="00D8771E" w:rsidP="00D8771E">
                          <w:pPr>
                            <w:jc w:val="center"/>
                            <w:rPr>
                              <w:rFonts w:ascii="Segoe UI Symbol" w:hAnsi="Segoe UI Symbol"/>
                              <w:b/>
                              <w:bCs/>
                              <w:color w:val="0D0D0D" w:themeColor="text1" w:themeTint="F2"/>
                              <w:sz w:val="32"/>
                              <w:szCs w:val="32"/>
                            </w:rPr>
                          </w:pPr>
                          <w:r w:rsidRPr="00442686">
                            <w:rPr>
                              <w:rFonts w:ascii="Segoe UI Symbol" w:hAnsi="Segoe UI Symbol"/>
                              <w:b/>
                              <w:bCs/>
                              <w:color w:val="0D0D0D" w:themeColor="text1" w:themeTint="F2"/>
                              <w:sz w:val="32"/>
                              <w:szCs w:val="32"/>
                            </w:rPr>
                            <w:t xml:space="preserve">RAICHEM MEDICARE Pvt. Ltd.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2615B" id="Rectangle 2" o:spid="_x0000_s1026" style="position:absolute;left:0;text-align:left;margin-left:61.2pt;margin-top:-33.45pt;width:344.4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" filled="f" stroked="f" strokeweight="1pt">
              <v:textbox>
                <w:txbxContent>
                  <w:p w14:paraId="0A2D1EDE" w14:textId="77777777" w:rsidR="00D8771E" w:rsidRPr="00442686" w:rsidRDefault="00D8771E" w:rsidP="00D8771E">
                    <w:pPr>
                      <w:jc w:val="center"/>
                      <w:rPr>
                        <w:rFonts w:ascii="Segoe UI Symbol" w:hAnsi="Segoe UI Symbol"/>
                        <w:b/>
                        <w:bCs/>
                        <w:color w:val="0D0D0D" w:themeColor="text1" w:themeTint="F2"/>
                        <w:sz w:val="32"/>
                        <w:szCs w:val="32"/>
                      </w:rPr>
                    </w:pPr>
                    <w:r w:rsidRPr="00442686">
                      <w:rPr>
                        <w:rFonts w:ascii="Segoe UI Symbol" w:hAnsi="Segoe UI Symbol"/>
                        <w:b/>
                        <w:bCs/>
                        <w:color w:val="0D0D0D" w:themeColor="text1" w:themeTint="F2"/>
                        <w:sz w:val="32"/>
                        <w:szCs w:val="32"/>
                      </w:rPr>
                      <w:t xml:space="preserve">RAICHEM MEDICARE Pvt. Ltd. </w:t>
                    </w:r>
                  </w:p>
                </w:txbxContent>
              </v:textbox>
            </v:rect>
          </w:pict>
        </mc:Fallback>
      </mc:AlternateContent>
    </w:r>
    <w:r w:rsidR="00D63727">
      <w:rPr>
        <w:b/>
        <w:bCs/>
        <w:noProof/>
        <w:color w:val="002060"/>
        <w14:ligatures w14:val="standardContextual"/>
      </w:rPr>
      <w:drawing>
        <wp:anchor distT="0" distB="0" distL="114300" distR="114300" simplePos="0" relativeHeight="251671552" behindDoc="0" locked="0" layoutInCell="1" allowOverlap="1" wp14:anchorId="07680F88" wp14:editId="39029640">
          <wp:simplePos x="0" y="0"/>
          <wp:positionH relativeFrom="margin">
            <wp:posOffset>2125980</wp:posOffset>
          </wp:positionH>
          <wp:positionV relativeFrom="paragraph">
            <wp:posOffset>-838200</wp:posOffset>
          </wp:positionV>
          <wp:extent cx="1600200" cy="413385"/>
          <wp:effectExtent l="0" t="0" r="0" b="0"/>
          <wp:wrapNone/>
          <wp:docPr id="1709292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4528" name="Picture 31764528"/>
                  <pic:cNvPicPr/>
                </pic:nvPicPr>
                <pic:blipFill>
                  <a:blip r:embed="rId1">
                    <a:extLst>
                      <a:ext uri="{28A0092B-C50C-407E-A947-70E740481C1C}">
                        <a14:useLocalDpi xmlns:a14="http://schemas.microsoft.com/office/drawing/2010/main" val="0"/>
                      </a:ext>
                    </a:extLst>
                  </a:blip>
                  <a:stretch>
                    <a:fillRect/>
                  </a:stretch>
                </pic:blipFill>
                <pic:spPr>
                  <a:xfrm>
                    <a:off x="0" y="0"/>
                    <a:ext cx="1600200" cy="413385"/>
                  </a:xfrm>
                  <a:prstGeom prst="rect">
                    <a:avLst/>
                  </a:prstGeom>
                </pic:spPr>
              </pic:pic>
            </a:graphicData>
          </a:graphic>
          <wp14:sizeRelH relativeFrom="margin">
            <wp14:pctWidth>0</wp14:pctWidth>
          </wp14:sizeRelH>
          <wp14:sizeRelV relativeFrom="margin">
            <wp14:pctHeight>0</wp14:pctHeight>
          </wp14:sizeRelV>
        </wp:anchor>
      </w:drawing>
    </w:r>
    <w:r w:rsidR="00C00DEB" w:rsidRPr="006C56DD">
      <w:rPr>
        <w:b/>
        <w:bCs/>
        <w:color w:val="385623" w:themeColor="accent6" w:themeShade="8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30B"/>
    <w:multiLevelType w:val="hybridMultilevel"/>
    <w:tmpl w:val="5D283C40"/>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596685C"/>
    <w:multiLevelType w:val="hybridMultilevel"/>
    <w:tmpl w:val="9EA80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274737">
    <w:abstractNumId w:val="16"/>
  </w:num>
  <w:num w:numId="2" w16cid:durableId="356389166">
    <w:abstractNumId w:val="29"/>
  </w:num>
  <w:num w:numId="3" w16cid:durableId="1377924735">
    <w:abstractNumId w:val="5"/>
  </w:num>
  <w:num w:numId="4" w16cid:durableId="1674138622">
    <w:abstractNumId w:val="11"/>
  </w:num>
  <w:num w:numId="5" w16cid:durableId="743649387">
    <w:abstractNumId w:val="3"/>
  </w:num>
  <w:num w:numId="6" w16cid:durableId="1418096145">
    <w:abstractNumId w:val="8"/>
  </w:num>
  <w:num w:numId="7" w16cid:durableId="172115981">
    <w:abstractNumId w:val="23"/>
  </w:num>
  <w:num w:numId="8" w16cid:durableId="1304044165">
    <w:abstractNumId w:val="24"/>
  </w:num>
  <w:num w:numId="9" w16cid:durableId="386492538">
    <w:abstractNumId w:val="4"/>
  </w:num>
  <w:num w:numId="10" w16cid:durableId="979962363">
    <w:abstractNumId w:val="6"/>
  </w:num>
  <w:num w:numId="11" w16cid:durableId="1671253481">
    <w:abstractNumId w:val="1"/>
  </w:num>
  <w:num w:numId="12" w16cid:durableId="443036796">
    <w:abstractNumId w:val="18"/>
  </w:num>
  <w:num w:numId="13" w16cid:durableId="1995260956">
    <w:abstractNumId w:val="19"/>
  </w:num>
  <w:num w:numId="14" w16cid:durableId="1798648179">
    <w:abstractNumId w:val="25"/>
  </w:num>
  <w:num w:numId="15" w16cid:durableId="492449184">
    <w:abstractNumId w:val="21"/>
  </w:num>
  <w:num w:numId="16" w16cid:durableId="1426806285">
    <w:abstractNumId w:val="28"/>
  </w:num>
  <w:num w:numId="17" w16cid:durableId="1725251602">
    <w:abstractNumId w:val="27"/>
  </w:num>
  <w:num w:numId="18" w16cid:durableId="1184250922">
    <w:abstractNumId w:val="22"/>
  </w:num>
  <w:num w:numId="19" w16cid:durableId="973489901">
    <w:abstractNumId w:val="13"/>
  </w:num>
  <w:num w:numId="20" w16cid:durableId="169299027">
    <w:abstractNumId w:val="2"/>
  </w:num>
  <w:num w:numId="21" w16cid:durableId="1754547504">
    <w:abstractNumId w:val="10"/>
  </w:num>
  <w:num w:numId="22" w16cid:durableId="573668391">
    <w:abstractNumId w:val="15"/>
  </w:num>
  <w:num w:numId="23" w16cid:durableId="677729830">
    <w:abstractNumId w:val="20"/>
  </w:num>
  <w:num w:numId="24" w16cid:durableId="1988170707">
    <w:abstractNumId w:val="17"/>
  </w:num>
  <w:num w:numId="25" w16cid:durableId="787822148">
    <w:abstractNumId w:val="30"/>
  </w:num>
  <w:num w:numId="26" w16cid:durableId="78716176">
    <w:abstractNumId w:val="7"/>
  </w:num>
  <w:num w:numId="27" w16cid:durableId="723792123">
    <w:abstractNumId w:val="12"/>
  </w:num>
  <w:num w:numId="28" w16cid:durableId="2076469273">
    <w:abstractNumId w:val="14"/>
  </w:num>
  <w:num w:numId="29" w16cid:durableId="1042099600">
    <w:abstractNumId w:val="26"/>
  </w:num>
  <w:num w:numId="30" w16cid:durableId="1435664012">
    <w:abstractNumId w:val="9"/>
  </w:num>
  <w:num w:numId="31" w16cid:durableId="945845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1D98"/>
    <w:rsid w:val="00004ADA"/>
    <w:rsid w:val="00007970"/>
    <w:rsid w:val="000255C7"/>
    <w:rsid w:val="00043D4E"/>
    <w:rsid w:val="00043FCB"/>
    <w:rsid w:val="00051E3F"/>
    <w:rsid w:val="00051F60"/>
    <w:rsid w:val="00052754"/>
    <w:rsid w:val="00052AB3"/>
    <w:rsid w:val="00052BD9"/>
    <w:rsid w:val="000537E0"/>
    <w:rsid w:val="00055954"/>
    <w:rsid w:val="0007735F"/>
    <w:rsid w:val="0007741F"/>
    <w:rsid w:val="000775FE"/>
    <w:rsid w:val="00083847"/>
    <w:rsid w:val="00095501"/>
    <w:rsid w:val="00097390"/>
    <w:rsid w:val="00097B37"/>
    <w:rsid w:val="000A09C5"/>
    <w:rsid w:val="000B0DB0"/>
    <w:rsid w:val="000B26C5"/>
    <w:rsid w:val="000B496D"/>
    <w:rsid w:val="000B67B4"/>
    <w:rsid w:val="000C54E2"/>
    <w:rsid w:val="000E3DA3"/>
    <w:rsid w:val="000E4663"/>
    <w:rsid w:val="000E6EF7"/>
    <w:rsid w:val="000E7499"/>
    <w:rsid w:val="000F0AB2"/>
    <w:rsid w:val="000F24FA"/>
    <w:rsid w:val="000F2C9A"/>
    <w:rsid w:val="0010678C"/>
    <w:rsid w:val="00107436"/>
    <w:rsid w:val="001079B6"/>
    <w:rsid w:val="0011364A"/>
    <w:rsid w:val="00114BE1"/>
    <w:rsid w:val="001168FC"/>
    <w:rsid w:val="0011755D"/>
    <w:rsid w:val="0012004B"/>
    <w:rsid w:val="001203B6"/>
    <w:rsid w:val="0012511E"/>
    <w:rsid w:val="00126198"/>
    <w:rsid w:val="001373A9"/>
    <w:rsid w:val="001634A5"/>
    <w:rsid w:val="00166880"/>
    <w:rsid w:val="00171CED"/>
    <w:rsid w:val="00176B72"/>
    <w:rsid w:val="001828EE"/>
    <w:rsid w:val="00182D09"/>
    <w:rsid w:val="00193F1B"/>
    <w:rsid w:val="00195563"/>
    <w:rsid w:val="001A263F"/>
    <w:rsid w:val="001A39CB"/>
    <w:rsid w:val="001A5E0B"/>
    <w:rsid w:val="001A74AB"/>
    <w:rsid w:val="001B0B82"/>
    <w:rsid w:val="001B3685"/>
    <w:rsid w:val="001B70B1"/>
    <w:rsid w:val="001C0C63"/>
    <w:rsid w:val="001C225D"/>
    <w:rsid w:val="001C3877"/>
    <w:rsid w:val="001C7D6C"/>
    <w:rsid w:val="001D0B9F"/>
    <w:rsid w:val="001D229F"/>
    <w:rsid w:val="001D4BED"/>
    <w:rsid w:val="001E5267"/>
    <w:rsid w:val="001E5F2A"/>
    <w:rsid w:val="001F2591"/>
    <w:rsid w:val="001F2DC1"/>
    <w:rsid w:val="001F3D65"/>
    <w:rsid w:val="001F73D4"/>
    <w:rsid w:val="002039CE"/>
    <w:rsid w:val="00223000"/>
    <w:rsid w:val="00227266"/>
    <w:rsid w:val="0023340F"/>
    <w:rsid w:val="002353B8"/>
    <w:rsid w:val="002420DE"/>
    <w:rsid w:val="00244AAB"/>
    <w:rsid w:val="00245EA4"/>
    <w:rsid w:val="00255F8F"/>
    <w:rsid w:val="0026298E"/>
    <w:rsid w:val="0026325B"/>
    <w:rsid w:val="00263ABB"/>
    <w:rsid w:val="00264A78"/>
    <w:rsid w:val="00272825"/>
    <w:rsid w:val="00273CF0"/>
    <w:rsid w:val="002755F7"/>
    <w:rsid w:val="002829C5"/>
    <w:rsid w:val="00283C1D"/>
    <w:rsid w:val="00286B06"/>
    <w:rsid w:val="0029294A"/>
    <w:rsid w:val="00292A3E"/>
    <w:rsid w:val="00293C61"/>
    <w:rsid w:val="00294239"/>
    <w:rsid w:val="00294F25"/>
    <w:rsid w:val="0029537C"/>
    <w:rsid w:val="00296017"/>
    <w:rsid w:val="002A0042"/>
    <w:rsid w:val="002A157A"/>
    <w:rsid w:val="002A1EBB"/>
    <w:rsid w:val="002A45B8"/>
    <w:rsid w:val="002A5C38"/>
    <w:rsid w:val="002B526A"/>
    <w:rsid w:val="002B7690"/>
    <w:rsid w:val="002C19CB"/>
    <w:rsid w:val="002C7621"/>
    <w:rsid w:val="002E0D56"/>
    <w:rsid w:val="002E471A"/>
    <w:rsid w:val="002F24DD"/>
    <w:rsid w:val="002F6599"/>
    <w:rsid w:val="003036A0"/>
    <w:rsid w:val="00307D9D"/>
    <w:rsid w:val="00312035"/>
    <w:rsid w:val="003124E4"/>
    <w:rsid w:val="0031260C"/>
    <w:rsid w:val="00321AE1"/>
    <w:rsid w:val="0032644D"/>
    <w:rsid w:val="003269CF"/>
    <w:rsid w:val="00343AEE"/>
    <w:rsid w:val="003603E8"/>
    <w:rsid w:val="00364CF6"/>
    <w:rsid w:val="003662D0"/>
    <w:rsid w:val="00382D70"/>
    <w:rsid w:val="00387FEA"/>
    <w:rsid w:val="00390EBF"/>
    <w:rsid w:val="00395A83"/>
    <w:rsid w:val="00397FDC"/>
    <w:rsid w:val="003A0D98"/>
    <w:rsid w:val="003A67E4"/>
    <w:rsid w:val="003A7A0A"/>
    <w:rsid w:val="003B07EE"/>
    <w:rsid w:val="003B3426"/>
    <w:rsid w:val="003C119D"/>
    <w:rsid w:val="003C57EC"/>
    <w:rsid w:val="003C66CD"/>
    <w:rsid w:val="003D0152"/>
    <w:rsid w:val="003D2CD6"/>
    <w:rsid w:val="003D653B"/>
    <w:rsid w:val="003D6C25"/>
    <w:rsid w:val="003E0FA7"/>
    <w:rsid w:val="003E1011"/>
    <w:rsid w:val="003E6C62"/>
    <w:rsid w:val="003F3A7D"/>
    <w:rsid w:val="003F3EB9"/>
    <w:rsid w:val="003F5791"/>
    <w:rsid w:val="003F753A"/>
    <w:rsid w:val="0040166D"/>
    <w:rsid w:val="0041017C"/>
    <w:rsid w:val="00411126"/>
    <w:rsid w:val="00422635"/>
    <w:rsid w:val="00424B66"/>
    <w:rsid w:val="00425A42"/>
    <w:rsid w:val="0043024B"/>
    <w:rsid w:val="00432176"/>
    <w:rsid w:val="004360C4"/>
    <w:rsid w:val="00440242"/>
    <w:rsid w:val="00445803"/>
    <w:rsid w:val="004502A3"/>
    <w:rsid w:val="00450D98"/>
    <w:rsid w:val="004543D6"/>
    <w:rsid w:val="00461854"/>
    <w:rsid w:val="004637E0"/>
    <w:rsid w:val="004668C8"/>
    <w:rsid w:val="00472AB4"/>
    <w:rsid w:val="0047361D"/>
    <w:rsid w:val="00475E9D"/>
    <w:rsid w:val="00476280"/>
    <w:rsid w:val="00484B8E"/>
    <w:rsid w:val="0048628C"/>
    <w:rsid w:val="00491CAD"/>
    <w:rsid w:val="0049217E"/>
    <w:rsid w:val="00492C96"/>
    <w:rsid w:val="0049591F"/>
    <w:rsid w:val="004A28E1"/>
    <w:rsid w:val="004B2C4B"/>
    <w:rsid w:val="004B403C"/>
    <w:rsid w:val="004C1DA6"/>
    <w:rsid w:val="004D2887"/>
    <w:rsid w:val="004D7BE7"/>
    <w:rsid w:val="004E05F7"/>
    <w:rsid w:val="004E6B6E"/>
    <w:rsid w:val="004F2505"/>
    <w:rsid w:val="0050236C"/>
    <w:rsid w:val="00503614"/>
    <w:rsid w:val="0050673F"/>
    <w:rsid w:val="00522D32"/>
    <w:rsid w:val="00530360"/>
    <w:rsid w:val="00545899"/>
    <w:rsid w:val="005466E6"/>
    <w:rsid w:val="00547CE7"/>
    <w:rsid w:val="00554436"/>
    <w:rsid w:val="00554CE8"/>
    <w:rsid w:val="005558C4"/>
    <w:rsid w:val="00555C8C"/>
    <w:rsid w:val="00566A76"/>
    <w:rsid w:val="00570090"/>
    <w:rsid w:val="0058005F"/>
    <w:rsid w:val="00580987"/>
    <w:rsid w:val="0059031C"/>
    <w:rsid w:val="00594095"/>
    <w:rsid w:val="005A0815"/>
    <w:rsid w:val="005A2186"/>
    <w:rsid w:val="005A534B"/>
    <w:rsid w:val="005B0CB3"/>
    <w:rsid w:val="005B15CE"/>
    <w:rsid w:val="005B16C6"/>
    <w:rsid w:val="005C22C1"/>
    <w:rsid w:val="005C3994"/>
    <w:rsid w:val="005C6B72"/>
    <w:rsid w:val="005D27EB"/>
    <w:rsid w:val="005E3E0D"/>
    <w:rsid w:val="005E6367"/>
    <w:rsid w:val="005E6605"/>
    <w:rsid w:val="00600D91"/>
    <w:rsid w:val="00604882"/>
    <w:rsid w:val="00611811"/>
    <w:rsid w:val="006173FB"/>
    <w:rsid w:val="00622388"/>
    <w:rsid w:val="0062254B"/>
    <w:rsid w:val="0062375A"/>
    <w:rsid w:val="00636036"/>
    <w:rsid w:val="00636ED1"/>
    <w:rsid w:val="00640529"/>
    <w:rsid w:val="0065646D"/>
    <w:rsid w:val="00670B27"/>
    <w:rsid w:val="00671988"/>
    <w:rsid w:val="00673D6C"/>
    <w:rsid w:val="00674239"/>
    <w:rsid w:val="006745BA"/>
    <w:rsid w:val="0068693F"/>
    <w:rsid w:val="006872C9"/>
    <w:rsid w:val="00690BE1"/>
    <w:rsid w:val="00691829"/>
    <w:rsid w:val="006A398F"/>
    <w:rsid w:val="006A7EF5"/>
    <w:rsid w:val="006B09E7"/>
    <w:rsid w:val="006B70FC"/>
    <w:rsid w:val="006B74FA"/>
    <w:rsid w:val="006C07C2"/>
    <w:rsid w:val="006C1EB7"/>
    <w:rsid w:val="006C3BB3"/>
    <w:rsid w:val="006C56DD"/>
    <w:rsid w:val="006C5C1D"/>
    <w:rsid w:val="006C70C0"/>
    <w:rsid w:val="006D102A"/>
    <w:rsid w:val="006D2E03"/>
    <w:rsid w:val="006D737C"/>
    <w:rsid w:val="006E1D66"/>
    <w:rsid w:val="006E4B4C"/>
    <w:rsid w:val="006F3FAA"/>
    <w:rsid w:val="006F5651"/>
    <w:rsid w:val="00700E84"/>
    <w:rsid w:val="0070271F"/>
    <w:rsid w:val="0071219F"/>
    <w:rsid w:val="007227F7"/>
    <w:rsid w:val="00723528"/>
    <w:rsid w:val="00724B7C"/>
    <w:rsid w:val="00726F0C"/>
    <w:rsid w:val="00730EB1"/>
    <w:rsid w:val="00731F79"/>
    <w:rsid w:val="007350BE"/>
    <w:rsid w:val="00740CA5"/>
    <w:rsid w:val="007413FE"/>
    <w:rsid w:val="0074688F"/>
    <w:rsid w:val="00751640"/>
    <w:rsid w:val="00755BA3"/>
    <w:rsid w:val="00756AB0"/>
    <w:rsid w:val="00756C31"/>
    <w:rsid w:val="00760A42"/>
    <w:rsid w:val="0076205C"/>
    <w:rsid w:val="007711ED"/>
    <w:rsid w:val="00774D47"/>
    <w:rsid w:val="00776286"/>
    <w:rsid w:val="00782792"/>
    <w:rsid w:val="00792347"/>
    <w:rsid w:val="0079261E"/>
    <w:rsid w:val="00794288"/>
    <w:rsid w:val="00796A27"/>
    <w:rsid w:val="007A66A3"/>
    <w:rsid w:val="007B0002"/>
    <w:rsid w:val="007B0E45"/>
    <w:rsid w:val="007B639E"/>
    <w:rsid w:val="007C247E"/>
    <w:rsid w:val="007C4759"/>
    <w:rsid w:val="007D4E3E"/>
    <w:rsid w:val="007E107B"/>
    <w:rsid w:val="007E3AF2"/>
    <w:rsid w:val="007E687A"/>
    <w:rsid w:val="007F2EB8"/>
    <w:rsid w:val="007F4E1B"/>
    <w:rsid w:val="008029A4"/>
    <w:rsid w:val="0080426C"/>
    <w:rsid w:val="008118EA"/>
    <w:rsid w:val="00817F77"/>
    <w:rsid w:val="00823976"/>
    <w:rsid w:val="00824A61"/>
    <w:rsid w:val="00825FC4"/>
    <w:rsid w:val="00831853"/>
    <w:rsid w:val="00832C28"/>
    <w:rsid w:val="0083375C"/>
    <w:rsid w:val="00833C10"/>
    <w:rsid w:val="00835043"/>
    <w:rsid w:val="00841B90"/>
    <w:rsid w:val="0084364F"/>
    <w:rsid w:val="008523C3"/>
    <w:rsid w:val="0085325D"/>
    <w:rsid w:val="00854CF2"/>
    <w:rsid w:val="00860087"/>
    <w:rsid w:val="008603AD"/>
    <w:rsid w:val="008665FA"/>
    <w:rsid w:val="008677C6"/>
    <w:rsid w:val="00873423"/>
    <w:rsid w:val="00874460"/>
    <w:rsid w:val="00874EE9"/>
    <w:rsid w:val="00880F5E"/>
    <w:rsid w:val="0088326E"/>
    <w:rsid w:val="00883563"/>
    <w:rsid w:val="0088663D"/>
    <w:rsid w:val="008A01D3"/>
    <w:rsid w:val="008A03B4"/>
    <w:rsid w:val="008A299C"/>
    <w:rsid w:val="008A3C1F"/>
    <w:rsid w:val="008B1C8A"/>
    <w:rsid w:val="008C039C"/>
    <w:rsid w:val="008C1F6A"/>
    <w:rsid w:val="008C4912"/>
    <w:rsid w:val="008C7830"/>
    <w:rsid w:val="008C7E04"/>
    <w:rsid w:val="008D23D3"/>
    <w:rsid w:val="008D2C39"/>
    <w:rsid w:val="008D46EE"/>
    <w:rsid w:val="008E2ECD"/>
    <w:rsid w:val="008E514A"/>
    <w:rsid w:val="008F29DB"/>
    <w:rsid w:val="008F748E"/>
    <w:rsid w:val="00900100"/>
    <w:rsid w:val="00901F9A"/>
    <w:rsid w:val="00903C74"/>
    <w:rsid w:val="0090571A"/>
    <w:rsid w:val="00907FBD"/>
    <w:rsid w:val="00912094"/>
    <w:rsid w:val="00924FC1"/>
    <w:rsid w:val="00925ACC"/>
    <w:rsid w:val="0092673C"/>
    <w:rsid w:val="00930334"/>
    <w:rsid w:val="009319DB"/>
    <w:rsid w:val="00942334"/>
    <w:rsid w:val="009542BC"/>
    <w:rsid w:val="0096067E"/>
    <w:rsid w:val="009618B1"/>
    <w:rsid w:val="00973974"/>
    <w:rsid w:val="00975A3C"/>
    <w:rsid w:val="00977C8D"/>
    <w:rsid w:val="00982211"/>
    <w:rsid w:val="00986E61"/>
    <w:rsid w:val="00990458"/>
    <w:rsid w:val="009937DB"/>
    <w:rsid w:val="009A7073"/>
    <w:rsid w:val="009B1581"/>
    <w:rsid w:val="009B202A"/>
    <w:rsid w:val="009B47CC"/>
    <w:rsid w:val="009B7BCF"/>
    <w:rsid w:val="009C77C1"/>
    <w:rsid w:val="009D1D32"/>
    <w:rsid w:val="009D23A9"/>
    <w:rsid w:val="009D31CD"/>
    <w:rsid w:val="009D4E73"/>
    <w:rsid w:val="009D5209"/>
    <w:rsid w:val="009D5D98"/>
    <w:rsid w:val="009D7347"/>
    <w:rsid w:val="009E474C"/>
    <w:rsid w:val="009E6B27"/>
    <w:rsid w:val="009F24A8"/>
    <w:rsid w:val="009F2767"/>
    <w:rsid w:val="009F5900"/>
    <w:rsid w:val="00A06296"/>
    <w:rsid w:val="00A10054"/>
    <w:rsid w:val="00A11A83"/>
    <w:rsid w:val="00A25A7A"/>
    <w:rsid w:val="00A2617B"/>
    <w:rsid w:val="00A332D2"/>
    <w:rsid w:val="00A36B3F"/>
    <w:rsid w:val="00A36FF7"/>
    <w:rsid w:val="00A40B88"/>
    <w:rsid w:val="00A446B8"/>
    <w:rsid w:val="00A56B3C"/>
    <w:rsid w:val="00A60B23"/>
    <w:rsid w:val="00A651ED"/>
    <w:rsid w:val="00A6707C"/>
    <w:rsid w:val="00A7061A"/>
    <w:rsid w:val="00A715B8"/>
    <w:rsid w:val="00A80AA6"/>
    <w:rsid w:val="00A860C5"/>
    <w:rsid w:val="00A868B0"/>
    <w:rsid w:val="00A97AC2"/>
    <w:rsid w:val="00AA2027"/>
    <w:rsid w:val="00AA288F"/>
    <w:rsid w:val="00AC4ABE"/>
    <w:rsid w:val="00AC512A"/>
    <w:rsid w:val="00AC6C64"/>
    <w:rsid w:val="00AD0D3C"/>
    <w:rsid w:val="00AE1D98"/>
    <w:rsid w:val="00AE220A"/>
    <w:rsid w:val="00AF3DC0"/>
    <w:rsid w:val="00AF4AF9"/>
    <w:rsid w:val="00AF6073"/>
    <w:rsid w:val="00B066E1"/>
    <w:rsid w:val="00B070CC"/>
    <w:rsid w:val="00B24144"/>
    <w:rsid w:val="00B31D93"/>
    <w:rsid w:val="00B416A5"/>
    <w:rsid w:val="00B461A9"/>
    <w:rsid w:val="00B50097"/>
    <w:rsid w:val="00B5123B"/>
    <w:rsid w:val="00B52D03"/>
    <w:rsid w:val="00B52E80"/>
    <w:rsid w:val="00B55F68"/>
    <w:rsid w:val="00B569FD"/>
    <w:rsid w:val="00B63E64"/>
    <w:rsid w:val="00B71CCE"/>
    <w:rsid w:val="00B807DA"/>
    <w:rsid w:val="00B81327"/>
    <w:rsid w:val="00B846C8"/>
    <w:rsid w:val="00B84878"/>
    <w:rsid w:val="00B92C83"/>
    <w:rsid w:val="00B93C2A"/>
    <w:rsid w:val="00BA0193"/>
    <w:rsid w:val="00BA44F6"/>
    <w:rsid w:val="00BA4D5A"/>
    <w:rsid w:val="00BA58C2"/>
    <w:rsid w:val="00BB13D2"/>
    <w:rsid w:val="00BB3834"/>
    <w:rsid w:val="00BB4DDA"/>
    <w:rsid w:val="00BC6008"/>
    <w:rsid w:val="00BD0293"/>
    <w:rsid w:val="00BD5224"/>
    <w:rsid w:val="00BD61B6"/>
    <w:rsid w:val="00BD62A1"/>
    <w:rsid w:val="00BD6B4E"/>
    <w:rsid w:val="00BD722C"/>
    <w:rsid w:val="00BD74EA"/>
    <w:rsid w:val="00BE3C64"/>
    <w:rsid w:val="00BE67F5"/>
    <w:rsid w:val="00BF36F8"/>
    <w:rsid w:val="00C00DEB"/>
    <w:rsid w:val="00C016C5"/>
    <w:rsid w:val="00C039A2"/>
    <w:rsid w:val="00C048CF"/>
    <w:rsid w:val="00C04F92"/>
    <w:rsid w:val="00C1575C"/>
    <w:rsid w:val="00C1728F"/>
    <w:rsid w:val="00C21C61"/>
    <w:rsid w:val="00C31353"/>
    <w:rsid w:val="00C33CAC"/>
    <w:rsid w:val="00C33D0E"/>
    <w:rsid w:val="00C33E18"/>
    <w:rsid w:val="00C35E4A"/>
    <w:rsid w:val="00C50824"/>
    <w:rsid w:val="00C56E3B"/>
    <w:rsid w:val="00C61214"/>
    <w:rsid w:val="00C668AD"/>
    <w:rsid w:val="00C66F2A"/>
    <w:rsid w:val="00C70A66"/>
    <w:rsid w:val="00C71B7E"/>
    <w:rsid w:val="00C77655"/>
    <w:rsid w:val="00C8286C"/>
    <w:rsid w:val="00C833E0"/>
    <w:rsid w:val="00C83C8D"/>
    <w:rsid w:val="00CA0455"/>
    <w:rsid w:val="00CA048D"/>
    <w:rsid w:val="00CA4898"/>
    <w:rsid w:val="00CA5D56"/>
    <w:rsid w:val="00CA7A0B"/>
    <w:rsid w:val="00CB0484"/>
    <w:rsid w:val="00CB0FC2"/>
    <w:rsid w:val="00CB2F7D"/>
    <w:rsid w:val="00CB671C"/>
    <w:rsid w:val="00CB7248"/>
    <w:rsid w:val="00CC2541"/>
    <w:rsid w:val="00CC3B59"/>
    <w:rsid w:val="00CC4F44"/>
    <w:rsid w:val="00CC5425"/>
    <w:rsid w:val="00CD6A05"/>
    <w:rsid w:val="00CE15F4"/>
    <w:rsid w:val="00CE2C5A"/>
    <w:rsid w:val="00CE6E1B"/>
    <w:rsid w:val="00CF0557"/>
    <w:rsid w:val="00CF425E"/>
    <w:rsid w:val="00CF6EEC"/>
    <w:rsid w:val="00D039C2"/>
    <w:rsid w:val="00D0756F"/>
    <w:rsid w:val="00D121BE"/>
    <w:rsid w:val="00D144FF"/>
    <w:rsid w:val="00D15117"/>
    <w:rsid w:val="00D1555E"/>
    <w:rsid w:val="00D16262"/>
    <w:rsid w:val="00D16627"/>
    <w:rsid w:val="00D2248E"/>
    <w:rsid w:val="00D3484D"/>
    <w:rsid w:val="00D355A7"/>
    <w:rsid w:val="00D35D26"/>
    <w:rsid w:val="00D37760"/>
    <w:rsid w:val="00D4666C"/>
    <w:rsid w:val="00D5037D"/>
    <w:rsid w:val="00D51853"/>
    <w:rsid w:val="00D54C1E"/>
    <w:rsid w:val="00D572E6"/>
    <w:rsid w:val="00D63727"/>
    <w:rsid w:val="00D64857"/>
    <w:rsid w:val="00D6765C"/>
    <w:rsid w:val="00D7059D"/>
    <w:rsid w:val="00D70833"/>
    <w:rsid w:val="00D71949"/>
    <w:rsid w:val="00D77085"/>
    <w:rsid w:val="00D8771E"/>
    <w:rsid w:val="00D921C2"/>
    <w:rsid w:val="00D9471F"/>
    <w:rsid w:val="00D95475"/>
    <w:rsid w:val="00D963CD"/>
    <w:rsid w:val="00D97B26"/>
    <w:rsid w:val="00DA0637"/>
    <w:rsid w:val="00DA7285"/>
    <w:rsid w:val="00DB02D3"/>
    <w:rsid w:val="00DB2C18"/>
    <w:rsid w:val="00DC2295"/>
    <w:rsid w:val="00DC4EDA"/>
    <w:rsid w:val="00DC4F13"/>
    <w:rsid w:val="00DC69B4"/>
    <w:rsid w:val="00DC7193"/>
    <w:rsid w:val="00DD2C7F"/>
    <w:rsid w:val="00DD5DD7"/>
    <w:rsid w:val="00DE0FAA"/>
    <w:rsid w:val="00DE26BB"/>
    <w:rsid w:val="00DE4ECF"/>
    <w:rsid w:val="00DE6C50"/>
    <w:rsid w:val="00DE729A"/>
    <w:rsid w:val="00DE731A"/>
    <w:rsid w:val="00E023B9"/>
    <w:rsid w:val="00E1596E"/>
    <w:rsid w:val="00E22F51"/>
    <w:rsid w:val="00E2411D"/>
    <w:rsid w:val="00E304C0"/>
    <w:rsid w:val="00E34210"/>
    <w:rsid w:val="00E368B3"/>
    <w:rsid w:val="00E37C43"/>
    <w:rsid w:val="00E37D67"/>
    <w:rsid w:val="00E404BF"/>
    <w:rsid w:val="00E46366"/>
    <w:rsid w:val="00E47826"/>
    <w:rsid w:val="00E55F25"/>
    <w:rsid w:val="00E57CF1"/>
    <w:rsid w:val="00E57D50"/>
    <w:rsid w:val="00E57E3D"/>
    <w:rsid w:val="00E60B5B"/>
    <w:rsid w:val="00E73EE4"/>
    <w:rsid w:val="00E76E9C"/>
    <w:rsid w:val="00E80942"/>
    <w:rsid w:val="00E83BD8"/>
    <w:rsid w:val="00EB04E4"/>
    <w:rsid w:val="00EB6723"/>
    <w:rsid w:val="00EC4F01"/>
    <w:rsid w:val="00ED205E"/>
    <w:rsid w:val="00ED4E3F"/>
    <w:rsid w:val="00ED6BF6"/>
    <w:rsid w:val="00EE077B"/>
    <w:rsid w:val="00EE3A49"/>
    <w:rsid w:val="00EE56A0"/>
    <w:rsid w:val="00EF0079"/>
    <w:rsid w:val="00EF53AE"/>
    <w:rsid w:val="00F02E39"/>
    <w:rsid w:val="00F03E60"/>
    <w:rsid w:val="00F10148"/>
    <w:rsid w:val="00F105C2"/>
    <w:rsid w:val="00F10F87"/>
    <w:rsid w:val="00F13BD2"/>
    <w:rsid w:val="00F207E6"/>
    <w:rsid w:val="00F21162"/>
    <w:rsid w:val="00F26BA2"/>
    <w:rsid w:val="00F300B8"/>
    <w:rsid w:val="00F30AA7"/>
    <w:rsid w:val="00F31FF9"/>
    <w:rsid w:val="00F371AB"/>
    <w:rsid w:val="00F400E7"/>
    <w:rsid w:val="00F407E3"/>
    <w:rsid w:val="00F4227B"/>
    <w:rsid w:val="00F44C09"/>
    <w:rsid w:val="00F46FF0"/>
    <w:rsid w:val="00F47195"/>
    <w:rsid w:val="00F507F1"/>
    <w:rsid w:val="00F512CC"/>
    <w:rsid w:val="00F544B3"/>
    <w:rsid w:val="00F6245A"/>
    <w:rsid w:val="00F675BE"/>
    <w:rsid w:val="00F70279"/>
    <w:rsid w:val="00F72385"/>
    <w:rsid w:val="00F74CDB"/>
    <w:rsid w:val="00F74FF0"/>
    <w:rsid w:val="00F82E1A"/>
    <w:rsid w:val="00F83AF3"/>
    <w:rsid w:val="00F840F2"/>
    <w:rsid w:val="00F9532B"/>
    <w:rsid w:val="00FB3EF2"/>
    <w:rsid w:val="00FB60DA"/>
    <w:rsid w:val="00FB6160"/>
    <w:rsid w:val="00FB73D2"/>
    <w:rsid w:val="00FB792A"/>
    <w:rsid w:val="00FC1111"/>
    <w:rsid w:val="00FD0F28"/>
    <w:rsid w:val="00FD17A0"/>
    <w:rsid w:val="00FD2664"/>
    <w:rsid w:val="00FD5090"/>
    <w:rsid w:val="00FE6B56"/>
    <w:rsid w:val="00FF3A7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paragraph" w:styleId="Revision">
    <w:name w:val="Revision"/>
    <w:hidden/>
    <w:uiPriority w:val="99"/>
    <w:semiHidden/>
    <w:rsid w:val="00F6245A"/>
    <w:pPr>
      <w:spacing w:line="240" w:lineRule="auto"/>
      <w:ind w:left="0"/>
      <w:jc w:val="left"/>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F6245A"/>
    <w:rPr>
      <w:sz w:val="16"/>
      <w:szCs w:val="16"/>
    </w:rPr>
  </w:style>
  <w:style w:type="paragraph" w:styleId="CommentText">
    <w:name w:val="annotation text"/>
    <w:basedOn w:val="Normal"/>
    <w:link w:val="CommentTextChar"/>
    <w:uiPriority w:val="99"/>
    <w:unhideWhenUsed/>
    <w:rsid w:val="00F6245A"/>
    <w:rPr>
      <w:sz w:val="20"/>
      <w:szCs w:val="20"/>
    </w:rPr>
  </w:style>
  <w:style w:type="character" w:customStyle="1" w:styleId="CommentTextChar">
    <w:name w:val="Comment Text Char"/>
    <w:basedOn w:val="DefaultParagraphFont"/>
    <w:link w:val="CommentText"/>
    <w:uiPriority w:val="99"/>
    <w:rsid w:val="00F6245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6245A"/>
    <w:rPr>
      <w:b/>
      <w:bCs/>
    </w:rPr>
  </w:style>
  <w:style w:type="character" w:customStyle="1" w:styleId="CommentSubjectChar">
    <w:name w:val="Comment Subject Char"/>
    <w:basedOn w:val="CommentTextChar"/>
    <w:link w:val="CommentSubject"/>
    <w:uiPriority w:val="99"/>
    <w:semiHidden/>
    <w:rsid w:val="00F6245A"/>
    <w:rPr>
      <w:rFonts w:ascii="Times New Roman" w:eastAsia="Times New Roman" w:hAnsi="Times New Roman" w:cs="Times New Roman"/>
      <w:b/>
      <w:bCs/>
      <w:kern w:val="0"/>
      <w:sz w:val="20"/>
      <w:szCs w:val="20"/>
      <w14:ligatures w14:val="none"/>
    </w:rPr>
  </w:style>
  <w:style w:type="paragraph" w:styleId="BodyText">
    <w:name w:val="Body Text"/>
    <w:basedOn w:val="Normal"/>
    <w:link w:val="BodyTextChar"/>
    <w:uiPriority w:val="1"/>
    <w:qFormat/>
    <w:rsid w:val="001373A9"/>
    <w:pPr>
      <w:widowControl w:val="0"/>
      <w:autoSpaceDE w:val="0"/>
      <w:autoSpaceDN w:val="0"/>
    </w:pPr>
    <w:rPr>
      <w:rFonts w:ascii="Arial MT" w:eastAsia="Arial MT" w:hAnsi="Arial MT" w:cs="Arial MT"/>
    </w:rPr>
  </w:style>
  <w:style w:type="character" w:customStyle="1" w:styleId="BodyTextChar">
    <w:name w:val="Body Text Char"/>
    <w:basedOn w:val="DefaultParagraphFont"/>
    <w:link w:val="BodyText"/>
    <w:uiPriority w:val="1"/>
    <w:rsid w:val="001373A9"/>
    <w:rPr>
      <w:rFonts w:ascii="Arial MT" w:eastAsia="Arial MT" w:hAnsi="Arial MT" w:cs="Arial MT"/>
      <w:kern w:val="0"/>
      <w:sz w:val="24"/>
      <w:szCs w:val="24"/>
      <w14:ligatures w14:val="none"/>
    </w:rPr>
  </w:style>
  <w:style w:type="paragraph" w:customStyle="1" w:styleId="TableParagraph">
    <w:name w:val="Table Paragraph"/>
    <w:basedOn w:val="Normal"/>
    <w:uiPriority w:val="1"/>
    <w:qFormat/>
    <w:rsid w:val="001373A9"/>
    <w:pPr>
      <w:widowControl w:val="0"/>
      <w:autoSpaceDE w:val="0"/>
      <w:autoSpaceDN w:val="0"/>
    </w:pPr>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11</Pages>
  <Words>2090</Words>
  <Characters>11918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414</cp:revision>
  <cp:lastPrinted>2025-10-06T07:17:00Z</cp:lastPrinted>
  <dcterms:created xsi:type="dcterms:W3CDTF">2025-10-06T11:03:00Z</dcterms:created>
  <dcterms:modified xsi:type="dcterms:W3CDTF">2026-06-06T12:40:00Z</dcterms:modified>
</cp:coreProperties>
</file>