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09FFF769" w:rsidR="004502A3" w:rsidRPr="00C30B71" w:rsidRDefault="00006210" w:rsidP="00A91863">
      <w:pPr>
        <w:spacing w:line="276" w:lineRule="auto"/>
        <w:ind w:left="-1418"/>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58240" behindDoc="0" locked="0" layoutInCell="1" allowOverlap="1" wp14:anchorId="3BC33E54" wp14:editId="19C8AE41">
            <wp:simplePos x="0" y="0"/>
            <wp:positionH relativeFrom="page">
              <wp:posOffset>0</wp:posOffset>
            </wp:positionH>
            <wp:positionV relativeFrom="paragraph">
              <wp:posOffset>0</wp:posOffset>
            </wp:positionV>
            <wp:extent cx="7772400" cy="10045700"/>
            <wp:effectExtent l="0" t="0" r="0" b="0"/>
            <wp:wrapThrough wrapText="bothSides">
              <wp:wrapPolygon edited="0">
                <wp:start x="0" y="0"/>
                <wp:lineTo x="0" y="21545"/>
                <wp:lineTo x="21547" y="21545"/>
                <wp:lineTo x="21547" y="0"/>
                <wp:lineTo x="0" y="0"/>
              </wp:wrapPolygon>
            </wp:wrapThrough>
            <wp:docPr id="964491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1176"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457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C30B71" w:rsidRDefault="002A0042" w:rsidP="00A91863">
          <w:pPr>
            <w:pStyle w:val="TOCHeading"/>
            <w:spacing w:line="276" w:lineRule="auto"/>
            <w:jc w:val="both"/>
            <w:rPr>
              <w:rFonts w:ascii="Segoe UI Symbol" w:hAnsi="Segoe UI Symbol"/>
            </w:rPr>
          </w:pPr>
          <w:r w:rsidRPr="00C30B71">
            <w:rPr>
              <w:rFonts w:ascii="Segoe UI Symbol" w:hAnsi="Segoe UI Symbol"/>
            </w:rPr>
            <w:t>Contents</w:t>
          </w:r>
        </w:p>
        <w:p w14:paraId="4B86348B" w14:textId="77777777" w:rsidR="00B93C2A" w:rsidRPr="00C30B71" w:rsidRDefault="00B93C2A" w:rsidP="00A91863">
          <w:pPr>
            <w:pStyle w:val="TOC1"/>
            <w:tabs>
              <w:tab w:val="right" w:leader="dot" w:pos="9350"/>
            </w:tabs>
            <w:spacing w:line="276" w:lineRule="auto"/>
            <w:jc w:val="both"/>
            <w:rPr>
              <w:rFonts w:ascii="Segoe UI Symbol" w:hAnsi="Segoe UI Symbol"/>
            </w:rPr>
          </w:pPr>
        </w:p>
        <w:p w14:paraId="3A2740AA" w14:textId="19B4434F" w:rsidR="00274DF8"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C30B71">
            <w:rPr>
              <w:rFonts w:ascii="Segoe UI Symbol" w:hAnsi="Segoe UI Symbol"/>
            </w:rPr>
            <w:fldChar w:fldCharType="begin"/>
          </w:r>
          <w:r w:rsidRPr="00C30B71">
            <w:rPr>
              <w:rFonts w:ascii="Segoe UI Symbol" w:hAnsi="Segoe UI Symbol"/>
            </w:rPr>
            <w:instrText xml:space="preserve"> TOC \o "1-3" \h \z \u </w:instrText>
          </w:r>
          <w:r w:rsidRPr="00C30B71">
            <w:rPr>
              <w:rFonts w:ascii="Segoe UI Symbol" w:hAnsi="Segoe UI Symbol"/>
            </w:rPr>
            <w:fldChar w:fldCharType="separate"/>
          </w:r>
          <w:hyperlink w:anchor="_Toc220500735" w:history="1">
            <w:r w:rsidR="00274DF8" w:rsidRPr="00746F11">
              <w:rPr>
                <w:rStyle w:val="Hyperlink"/>
                <w:rFonts w:ascii="Segoe UI Symbol" w:hAnsi="Segoe UI Symbol" w:cstheme="minorHAnsi"/>
                <w:noProof/>
              </w:rPr>
              <w:t>Preface</w:t>
            </w:r>
            <w:r w:rsidR="00274DF8">
              <w:rPr>
                <w:noProof/>
                <w:webHidden/>
              </w:rPr>
              <w:tab/>
            </w:r>
            <w:r w:rsidR="00274DF8">
              <w:rPr>
                <w:noProof/>
                <w:webHidden/>
              </w:rPr>
              <w:fldChar w:fldCharType="begin"/>
            </w:r>
            <w:r w:rsidR="00274DF8">
              <w:rPr>
                <w:noProof/>
                <w:webHidden/>
              </w:rPr>
              <w:instrText xml:space="preserve"> PAGEREF _Toc220500735 \h </w:instrText>
            </w:r>
            <w:r w:rsidR="00274DF8">
              <w:rPr>
                <w:noProof/>
                <w:webHidden/>
              </w:rPr>
            </w:r>
            <w:r w:rsidR="00274DF8">
              <w:rPr>
                <w:noProof/>
                <w:webHidden/>
              </w:rPr>
              <w:fldChar w:fldCharType="separate"/>
            </w:r>
            <w:r w:rsidR="00274DF8">
              <w:rPr>
                <w:noProof/>
                <w:webHidden/>
              </w:rPr>
              <w:t>3</w:t>
            </w:r>
            <w:r w:rsidR="00274DF8">
              <w:rPr>
                <w:noProof/>
                <w:webHidden/>
              </w:rPr>
              <w:fldChar w:fldCharType="end"/>
            </w:r>
          </w:hyperlink>
        </w:p>
        <w:p w14:paraId="0EE88EF4" w14:textId="5D1F577A"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36" w:history="1">
            <w:r w:rsidRPr="00746F11">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_Toc220500736 \h </w:instrText>
            </w:r>
            <w:r>
              <w:rPr>
                <w:noProof/>
                <w:webHidden/>
              </w:rPr>
            </w:r>
            <w:r>
              <w:rPr>
                <w:noProof/>
                <w:webHidden/>
              </w:rPr>
              <w:fldChar w:fldCharType="separate"/>
            </w:r>
            <w:r>
              <w:rPr>
                <w:noProof/>
                <w:webHidden/>
              </w:rPr>
              <w:t>3</w:t>
            </w:r>
            <w:r>
              <w:rPr>
                <w:noProof/>
                <w:webHidden/>
              </w:rPr>
              <w:fldChar w:fldCharType="end"/>
            </w:r>
          </w:hyperlink>
        </w:p>
        <w:p w14:paraId="0AC0EE47" w14:textId="413B7D6D"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37" w:history="1">
            <w:r w:rsidRPr="00746F11">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_Toc220500737 \h </w:instrText>
            </w:r>
            <w:r>
              <w:rPr>
                <w:noProof/>
                <w:webHidden/>
              </w:rPr>
            </w:r>
            <w:r>
              <w:rPr>
                <w:noProof/>
                <w:webHidden/>
              </w:rPr>
              <w:fldChar w:fldCharType="separate"/>
            </w:r>
            <w:r>
              <w:rPr>
                <w:noProof/>
                <w:webHidden/>
              </w:rPr>
              <w:t>3</w:t>
            </w:r>
            <w:r>
              <w:rPr>
                <w:noProof/>
                <w:webHidden/>
              </w:rPr>
              <w:fldChar w:fldCharType="end"/>
            </w:r>
          </w:hyperlink>
        </w:p>
        <w:p w14:paraId="2681BFC9" w14:textId="2D8DAAEF"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38" w:history="1">
            <w:r w:rsidRPr="00746F11">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_Toc220500738 \h </w:instrText>
            </w:r>
            <w:r>
              <w:rPr>
                <w:noProof/>
                <w:webHidden/>
              </w:rPr>
            </w:r>
            <w:r>
              <w:rPr>
                <w:noProof/>
                <w:webHidden/>
              </w:rPr>
              <w:fldChar w:fldCharType="separate"/>
            </w:r>
            <w:r>
              <w:rPr>
                <w:noProof/>
                <w:webHidden/>
              </w:rPr>
              <w:t>4</w:t>
            </w:r>
            <w:r>
              <w:rPr>
                <w:noProof/>
                <w:webHidden/>
              </w:rPr>
              <w:fldChar w:fldCharType="end"/>
            </w:r>
          </w:hyperlink>
        </w:p>
        <w:p w14:paraId="5AA73904" w14:textId="62572F43"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39" w:history="1">
            <w:r w:rsidRPr="00746F11">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_Toc220500739 \h </w:instrText>
            </w:r>
            <w:r>
              <w:rPr>
                <w:noProof/>
                <w:webHidden/>
              </w:rPr>
            </w:r>
            <w:r>
              <w:rPr>
                <w:noProof/>
                <w:webHidden/>
              </w:rPr>
              <w:fldChar w:fldCharType="separate"/>
            </w:r>
            <w:r>
              <w:rPr>
                <w:noProof/>
                <w:webHidden/>
              </w:rPr>
              <w:t>4</w:t>
            </w:r>
            <w:r>
              <w:rPr>
                <w:noProof/>
                <w:webHidden/>
              </w:rPr>
              <w:fldChar w:fldCharType="end"/>
            </w:r>
          </w:hyperlink>
        </w:p>
        <w:p w14:paraId="5C4334BB" w14:textId="7DD0AC77"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0" w:history="1">
            <w:r w:rsidRPr="00746F11">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_Toc220500740 \h </w:instrText>
            </w:r>
            <w:r>
              <w:rPr>
                <w:noProof/>
                <w:webHidden/>
              </w:rPr>
            </w:r>
            <w:r>
              <w:rPr>
                <w:noProof/>
                <w:webHidden/>
              </w:rPr>
              <w:fldChar w:fldCharType="separate"/>
            </w:r>
            <w:r>
              <w:rPr>
                <w:noProof/>
                <w:webHidden/>
              </w:rPr>
              <w:t>6</w:t>
            </w:r>
            <w:r>
              <w:rPr>
                <w:noProof/>
                <w:webHidden/>
              </w:rPr>
              <w:fldChar w:fldCharType="end"/>
            </w:r>
          </w:hyperlink>
        </w:p>
        <w:p w14:paraId="194AC174" w14:textId="3437E748"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1" w:history="1">
            <w:r w:rsidRPr="00746F11">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_Toc220500741 \h </w:instrText>
            </w:r>
            <w:r>
              <w:rPr>
                <w:noProof/>
                <w:webHidden/>
              </w:rPr>
            </w:r>
            <w:r>
              <w:rPr>
                <w:noProof/>
                <w:webHidden/>
              </w:rPr>
              <w:fldChar w:fldCharType="separate"/>
            </w:r>
            <w:r>
              <w:rPr>
                <w:noProof/>
                <w:webHidden/>
              </w:rPr>
              <w:t>7</w:t>
            </w:r>
            <w:r>
              <w:rPr>
                <w:noProof/>
                <w:webHidden/>
              </w:rPr>
              <w:fldChar w:fldCharType="end"/>
            </w:r>
          </w:hyperlink>
        </w:p>
        <w:p w14:paraId="63EC389C" w14:textId="0F8AEAEE"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2" w:history="1">
            <w:r w:rsidRPr="00746F11">
              <w:rPr>
                <w:rStyle w:val="Hyperlink"/>
                <w:rFonts w:ascii="Segoe UI Symbol" w:hAnsi="Segoe UI Symbol" w:cstheme="minorHAnsi"/>
                <w:noProof/>
              </w:rPr>
              <w:t>Examples and Guidance</w:t>
            </w:r>
            <w:r>
              <w:rPr>
                <w:noProof/>
                <w:webHidden/>
              </w:rPr>
              <w:tab/>
            </w:r>
            <w:r>
              <w:rPr>
                <w:noProof/>
                <w:webHidden/>
              </w:rPr>
              <w:fldChar w:fldCharType="begin"/>
            </w:r>
            <w:r>
              <w:rPr>
                <w:noProof/>
                <w:webHidden/>
              </w:rPr>
              <w:instrText xml:space="preserve"> PAGEREF _Toc220500742 \h </w:instrText>
            </w:r>
            <w:r>
              <w:rPr>
                <w:noProof/>
                <w:webHidden/>
              </w:rPr>
            </w:r>
            <w:r>
              <w:rPr>
                <w:noProof/>
                <w:webHidden/>
              </w:rPr>
              <w:fldChar w:fldCharType="separate"/>
            </w:r>
            <w:r>
              <w:rPr>
                <w:noProof/>
                <w:webHidden/>
              </w:rPr>
              <w:t>8</w:t>
            </w:r>
            <w:r>
              <w:rPr>
                <w:noProof/>
                <w:webHidden/>
              </w:rPr>
              <w:fldChar w:fldCharType="end"/>
            </w:r>
          </w:hyperlink>
        </w:p>
        <w:p w14:paraId="78449EB9" w14:textId="02AC28A1"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3" w:history="1">
            <w:r w:rsidRPr="00746F11">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_Toc220500743 \h </w:instrText>
            </w:r>
            <w:r>
              <w:rPr>
                <w:noProof/>
                <w:webHidden/>
              </w:rPr>
            </w:r>
            <w:r>
              <w:rPr>
                <w:noProof/>
                <w:webHidden/>
              </w:rPr>
              <w:fldChar w:fldCharType="separate"/>
            </w:r>
            <w:r>
              <w:rPr>
                <w:noProof/>
                <w:webHidden/>
              </w:rPr>
              <w:t>9</w:t>
            </w:r>
            <w:r>
              <w:rPr>
                <w:noProof/>
                <w:webHidden/>
              </w:rPr>
              <w:fldChar w:fldCharType="end"/>
            </w:r>
          </w:hyperlink>
        </w:p>
        <w:p w14:paraId="7B8A082E" w14:textId="7B55705B"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4" w:history="1">
            <w:r w:rsidRPr="00746F11">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_Toc220500744 \h </w:instrText>
            </w:r>
            <w:r>
              <w:rPr>
                <w:noProof/>
                <w:webHidden/>
              </w:rPr>
            </w:r>
            <w:r>
              <w:rPr>
                <w:noProof/>
                <w:webHidden/>
              </w:rPr>
              <w:fldChar w:fldCharType="separate"/>
            </w:r>
            <w:r>
              <w:rPr>
                <w:noProof/>
                <w:webHidden/>
              </w:rPr>
              <w:t>10</w:t>
            </w:r>
            <w:r>
              <w:rPr>
                <w:noProof/>
                <w:webHidden/>
              </w:rPr>
              <w:fldChar w:fldCharType="end"/>
            </w:r>
          </w:hyperlink>
        </w:p>
        <w:p w14:paraId="7968B8FB" w14:textId="615F0739"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5" w:history="1">
            <w:r w:rsidRPr="00746F11">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_Toc220500745 \h </w:instrText>
            </w:r>
            <w:r>
              <w:rPr>
                <w:noProof/>
                <w:webHidden/>
              </w:rPr>
            </w:r>
            <w:r>
              <w:rPr>
                <w:noProof/>
                <w:webHidden/>
              </w:rPr>
              <w:fldChar w:fldCharType="separate"/>
            </w:r>
            <w:r>
              <w:rPr>
                <w:noProof/>
                <w:webHidden/>
              </w:rPr>
              <w:t>11</w:t>
            </w:r>
            <w:r>
              <w:rPr>
                <w:noProof/>
                <w:webHidden/>
              </w:rPr>
              <w:fldChar w:fldCharType="end"/>
            </w:r>
          </w:hyperlink>
        </w:p>
        <w:p w14:paraId="418D6128" w14:textId="7704974F"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6" w:history="1">
            <w:r w:rsidRPr="00746F11">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_Toc220500746 \h </w:instrText>
            </w:r>
            <w:r>
              <w:rPr>
                <w:noProof/>
                <w:webHidden/>
              </w:rPr>
            </w:r>
            <w:r>
              <w:rPr>
                <w:noProof/>
                <w:webHidden/>
              </w:rPr>
              <w:fldChar w:fldCharType="separate"/>
            </w:r>
            <w:r>
              <w:rPr>
                <w:noProof/>
                <w:webHidden/>
              </w:rPr>
              <w:t>12</w:t>
            </w:r>
            <w:r>
              <w:rPr>
                <w:noProof/>
                <w:webHidden/>
              </w:rPr>
              <w:fldChar w:fldCharType="end"/>
            </w:r>
          </w:hyperlink>
        </w:p>
        <w:p w14:paraId="67D50BA1" w14:textId="1FA4B866" w:rsidR="00274DF8" w:rsidRDefault="00274DF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747" w:history="1">
            <w:r w:rsidRPr="00746F11">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_Toc220500747 \h </w:instrText>
            </w:r>
            <w:r>
              <w:rPr>
                <w:noProof/>
                <w:webHidden/>
              </w:rPr>
            </w:r>
            <w:r>
              <w:rPr>
                <w:noProof/>
                <w:webHidden/>
              </w:rPr>
              <w:fldChar w:fldCharType="separate"/>
            </w:r>
            <w:r>
              <w:rPr>
                <w:noProof/>
                <w:webHidden/>
              </w:rPr>
              <w:t>13</w:t>
            </w:r>
            <w:r>
              <w:rPr>
                <w:noProof/>
                <w:webHidden/>
              </w:rPr>
              <w:fldChar w:fldCharType="end"/>
            </w:r>
          </w:hyperlink>
        </w:p>
        <w:p w14:paraId="76A28FF9" w14:textId="732BFFFE" w:rsidR="002A0042" w:rsidRPr="00C30B71" w:rsidRDefault="002A0042" w:rsidP="00A91863">
          <w:pPr>
            <w:spacing w:line="276" w:lineRule="auto"/>
            <w:jc w:val="both"/>
            <w:rPr>
              <w:rFonts w:ascii="Segoe UI Symbol" w:hAnsi="Segoe UI Symbol"/>
            </w:rPr>
          </w:pPr>
          <w:r w:rsidRPr="00C30B71">
            <w:rPr>
              <w:rFonts w:ascii="Segoe UI Symbol" w:hAnsi="Segoe UI Symbol"/>
              <w:b/>
              <w:bCs/>
              <w:noProof/>
            </w:rPr>
            <w:fldChar w:fldCharType="end"/>
          </w:r>
        </w:p>
      </w:sdtContent>
    </w:sdt>
    <w:p w14:paraId="1E4F18D0" w14:textId="77777777" w:rsidR="004502A3" w:rsidRPr="00C30B71" w:rsidRDefault="004502A3" w:rsidP="00A91863">
      <w:pPr>
        <w:spacing w:line="276" w:lineRule="auto"/>
        <w:jc w:val="center"/>
        <w:rPr>
          <w:rFonts w:ascii="Segoe UI Symbol" w:hAnsi="Segoe UI Symbol" w:cstheme="minorHAnsi"/>
        </w:rPr>
      </w:pPr>
    </w:p>
    <w:p w14:paraId="15ED0C2E" w14:textId="77777777" w:rsidR="004502A3" w:rsidRPr="00C30B71" w:rsidRDefault="004502A3" w:rsidP="00A91863">
      <w:pPr>
        <w:spacing w:line="276" w:lineRule="auto"/>
        <w:jc w:val="both"/>
        <w:rPr>
          <w:rFonts w:ascii="Segoe UI Symbol" w:hAnsi="Segoe UI Symbol" w:cstheme="minorHAnsi"/>
        </w:rPr>
      </w:pPr>
    </w:p>
    <w:p w14:paraId="060D4F01" w14:textId="77777777" w:rsidR="004502A3" w:rsidRPr="00C30B71" w:rsidRDefault="004502A3" w:rsidP="00A91863">
      <w:pPr>
        <w:spacing w:line="276" w:lineRule="auto"/>
        <w:jc w:val="both"/>
        <w:rPr>
          <w:rFonts w:ascii="Segoe UI Symbol" w:hAnsi="Segoe UI Symbol" w:cstheme="minorHAnsi"/>
        </w:rPr>
      </w:pPr>
    </w:p>
    <w:p w14:paraId="5930642B" w14:textId="77777777" w:rsidR="004502A3" w:rsidRPr="00C30B71" w:rsidRDefault="004502A3" w:rsidP="00A91863">
      <w:pPr>
        <w:spacing w:line="276" w:lineRule="auto"/>
        <w:jc w:val="both"/>
        <w:rPr>
          <w:rFonts w:ascii="Segoe UI Symbol" w:hAnsi="Segoe UI Symbol" w:cstheme="minorHAnsi"/>
        </w:rPr>
      </w:pPr>
    </w:p>
    <w:p w14:paraId="2C6B5427" w14:textId="77777777" w:rsidR="004502A3" w:rsidRPr="00C30B71" w:rsidRDefault="004502A3" w:rsidP="00A91863">
      <w:pPr>
        <w:spacing w:line="276" w:lineRule="auto"/>
        <w:jc w:val="both"/>
        <w:rPr>
          <w:rFonts w:ascii="Segoe UI Symbol" w:hAnsi="Segoe UI Symbol" w:cstheme="minorHAnsi"/>
        </w:rPr>
      </w:pPr>
    </w:p>
    <w:p w14:paraId="7BFAD108" w14:textId="77777777" w:rsidR="004502A3" w:rsidRPr="00C30B71" w:rsidRDefault="004502A3" w:rsidP="00A91863">
      <w:pPr>
        <w:spacing w:line="276" w:lineRule="auto"/>
        <w:jc w:val="both"/>
        <w:rPr>
          <w:rFonts w:ascii="Segoe UI Symbol" w:hAnsi="Segoe UI Symbol" w:cstheme="minorHAnsi"/>
        </w:rPr>
      </w:pPr>
    </w:p>
    <w:p w14:paraId="7C5A5743" w14:textId="77777777" w:rsidR="004502A3" w:rsidRPr="00C30B71" w:rsidRDefault="004502A3" w:rsidP="00A91863">
      <w:pPr>
        <w:spacing w:line="276" w:lineRule="auto"/>
        <w:jc w:val="both"/>
        <w:rPr>
          <w:rFonts w:ascii="Segoe UI Symbol" w:hAnsi="Segoe UI Symbol" w:cstheme="minorHAnsi"/>
        </w:rPr>
      </w:pPr>
    </w:p>
    <w:p w14:paraId="1873E1DE" w14:textId="77777777" w:rsidR="004502A3" w:rsidRPr="00C30B71" w:rsidRDefault="004502A3" w:rsidP="00A91863">
      <w:pPr>
        <w:spacing w:line="276" w:lineRule="auto"/>
        <w:jc w:val="both"/>
        <w:rPr>
          <w:rFonts w:ascii="Segoe UI Symbol" w:hAnsi="Segoe UI Symbol" w:cstheme="minorHAnsi"/>
        </w:rPr>
      </w:pPr>
    </w:p>
    <w:p w14:paraId="70A9D062" w14:textId="77777777" w:rsidR="004502A3" w:rsidRPr="00C30B71" w:rsidRDefault="004502A3" w:rsidP="00A91863">
      <w:pPr>
        <w:spacing w:line="276" w:lineRule="auto"/>
        <w:jc w:val="both"/>
        <w:rPr>
          <w:rFonts w:ascii="Segoe UI Symbol" w:hAnsi="Segoe UI Symbol" w:cstheme="minorHAnsi"/>
        </w:rPr>
      </w:pPr>
    </w:p>
    <w:p w14:paraId="1340FD36" w14:textId="77777777" w:rsidR="004502A3" w:rsidRPr="00C30B71" w:rsidRDefault="004502A3" w:rsidP="00A91863">
      <w:pPr>
        <w:spacing w:line="276" w:lineRule="auto"/>
        <w:jc w:val="both"/>
        <w:rPr>
          <w:rFonts w:ascii="Segoe UI Symbol" w:hAnsi="Segoe UI Symbol" w:cstheme="minorHAnsi"/>
        </w:rPr>
      </w:pPr>
    </w:p>
    <w:p w14:paraId="63D1EB6A" w14:textId="77777777" w:rsidR="004502A3" w:rsidRPr="00C30B71" w:rsidRDefault="004502A3" w:rsidP="00A91863">
      <w:pPr>
        <w:spacing w:line="276" w:lineRule="auto"/>
        <w:jc w:val="both"/>
        <w:rPr>
          <w:rFonts w:ascii="Segoe UI Symbol" w:hAnsi="Segoe UI Symbol" w:cstheme="minorHAnsi"/>
        </w:rPr>
      </w:pPr>
    </w:p>
    <w:p w14:paraId="6ABCB4BB" w14:textId="77777777" w:rsidR="004502A3" w:rsidRDefault="004502A3" w:rsidP="00A91863">
      <w:pPr>
        <w:spacing w:line="276" w:lineRule="auto"/>
        <w:jc w:val="both"/>
        <w:rPr>
          <w:rFonts w:ascii="Segoe UI Symbol" w:hAnsi="Segoe UI Symbol" w:cstheme="minorHAnsi"/>
        </w:rPr>
      </w:pPr>
    </w:p>
    <w:p w14:paraId="795C33DC" w14:textId="77777777" w:rsidR="0012208E" w:rsidRPr="00C30B71" w:rsidRDefault="0012208E" w:rsidP="00A91863">
      <w:pPr>
        <w:spacing w:line="276" w:lineRule="auto"/>
        <w:jc w:val="both"/>
        <w:rPr>
          <w:rFonts w:ascii="Segoe UI Symbol" w:hAnsi="Segoe UI Symbol" w:cstheme="minorHAnsi"/>
        </w:rPr>
      </w:pPr>
    </w:p>
    <w:p w14:paraId="54F5A78A" w14:textId="77777777" w:rsidR="002058B1" w:rsidRDefault="002058B1" w:rsidP="00A91863">
      <w:pPr>
        <w:spacing w:line="276" w:lineRule="auto"/>
      </w:pPr>
    </w:p>
    <w:p w14:paraId="34EB1FE2" w14:textId="668D5FF4" w:rsidR="002058B1" w:rsidRPr="0012208E" w:rsidRDefault="002058B1" w:rsidP="0012208E">
      <w:pPr>
        <w:shd w:val="clear" w:color="auto" w:fill="D9E2F3" w:themeFill="accent1" w:themeFillTint="33"/>
        <w:jc w:val="center"/>
        <w:rPr>
          <w:rFonts w:ascii="Segoe UI Semilight" w:hAnsi="Segoe UI Semilight" w:cs="Segoe UI Semilight"/>
          <w:color w:val="002060"/>
          <w:sz w:val="32"/>
          <w:szCs w:val="40"/>
        </w:rPr>
      </w:pPr>
      <w:r w:rsidRPr="0012208E">
        <w:rPr>
          <w:rFonts w:ascii="Segoe UI Semilight" w:hAnsi="Segoe UI Semilight" w:cs="Segoe UI Semilight"/>
          <w:sz w:val="28"/>
          <w:szCs w:val="28"/>
        </w:rPr>
        <w:lastRenderedPageBreak/>
        <w:t>ETHICAL CONDUCT POLICY</w:t>
      </w:r>
    </w:p>
    <w:p w14:paraId="3B2DABDB" w14:textId="398EC367" w:rsidR="00E368B3" w:rsidRPr="00CC63A1" w:rsidRDefault="00E368B3" w:rsidP="00A91863">
      <w:pPr>
        <w:pStyle w:val="Heading1"/>
        <w:spacing w:after="240" w:line="276" w:lineRule="auto"/>
        <w:jc w:val="both"/>
        <w:rPr>
          <w:rFonts w:ascii="Segoe UI Symbol" w:hAnsi="Segoe UI Symbol" w:cstheme="minorHAnsi"/>
          <w:color w:val="002060"/>
          <w:sz w:val="28"/>
          <w:szCs w:val="36"/>
        </w:rPr>
      </w:pPr>
      <w:bookmarkStart w:id="0" w:name="_Toc220500735"/>
      <w:r w:rsidRPr="00CC63A1">
        <w:rPr>
          <w:rFonts w:ascii="Segoe UI Symbol" w:hAnsi="Segoe UI Symbol" w:cstheme="minorHAnsi"/>
          <w:color w:val="002060"/>
          <w:sz w:val="28"/>
          <w:szCs w:val="36"/>
        </w:rPr>
        <w:t>Preface</w:t>
      </w:r>
      <w:bookmarkEnd w:id="0"/>
    </w:p>
    <w:p w14:paraId="7EC147E9" w14:textId="281D6401" w:rsidR="0004348A" w:rsidRPr="0004348A" w:rsidRDefault="00A47849" w:rsidP="00A91863">
      <w:pPr>
        <w:spacing w:line="276" w:lineRule="auto"/>
        <w:jc w:val="both"/>
        <w:rPr>
          <w:rFonts w:ascii="Segoe UI Symbol" w:hAnsi="Segoe UI Symbol" w:cstheme="minorHAnsi"/>
          <w:lang w:val="en-IN"/>
        </w:rPr>
      </w:pPr>
      <w:proofErr w:type="spellStart"/>
      <w:r w:rsidRPr="00A47849">
        <w:rPr>
          <w:rFonts w:ascii="Segoe UI Symbol" w:hAnsi="Segoe UI Symbol" w:cstheme="minorHAnsi"/>
        </w:rPr>
        <w:t>Raichem</w:t>
      </w:r>
      <w:proofErr w:type="spellEnd"/>
      <w:r>
        <w:rPr>
          <w:rFonts w:ascii="Segoe UI Symbol" w:hAnsi="Segoe UI Symbol" w:cstheme="minorHAnsi"/>
        </w:rPr>
        <w:t xml:space="preserve"> Medicare Pvt. Ltd.</w:t>
      </w:r>
      <w:r w:rsidRPr="00A47849">
        <w:rPr>
          <w:rFonts w:ascii="Segoe UI Symbol" w:hAnsi="Segoe UI Symbol" w:cstheme="minorHAnsi"/>
        </w:rPr>
        <w:t xml:space="preserve">, an ICE Pharma company, is committed to maintaining the highest standards of ethical conduct, integrity, and compliance across all aspects of its business. As a responsible manufacturer of pharmaceutical ingredients, </w:t>
      </w:r>
      <w:proofErr w:type="spellStart"/>
      <w:r w:rsidRPr="00A47849">
        <w:rPr>
          <w:rFonts w:ascii="Segoe UI Symbol" w:hAnsi="Segoe UI Symbol" w:cstheme="minorHAnsi"/>
        </w:rPr>
        <w:t>Raichem</w:t>
      </w:r>
      <w:proofErr w:type="spellEnd"/>
      <w:r w:rsidRPr="00A47849">
        <w:rPr>
          <w:rFonts w:ascii="Segoe UI Symbol" w:hAnsi="Segoe UI Symbol" w:cstheme="minorHAnsi"/>
        </w:rPr>
        <w:t xml:space="preserve"> </w:t>
      </w:r>
      <w:proofErr w:type="spellStart"/>
      <w:r w:rsidRPr="00A47849">
        <w:rPr>
          <w:rFonts w:ascii="Segoe UI Symbol" w:hAnsi="Segoe UI Symbol" w:cstheme="minorHAnsi"/>
        </w:rPr>
        <w:t>recognises</w:t>
      </w:r>
      <w:proofErr w:type="spellEnd"/>
      <w:r w:rsidRPr="00A47849">
        <w:rPr>
          <w:rFonts w:ascii="Segoe UI Symbol" w:hAnsi="Segoe UI Symbol" w:cstheme="minorHAnsi"/>
        </w:rPr>
        <w:t xml:space="preserve"> that ethical </w:t>
      </w:r>
      <w:proofErr w:type="spellStart"/>
      <w:r w:rsidRPr="00A47849">
        <w:rPr>
          <w:rFonts w:ascii="Segoe UI Symbol" w:hAnsi="Segoe UI Symbol" w:cstheme="minorHAnsi"/>
        </w:rPr>
        <w:t>behaviour</w:t>
      </w:r>
      <w:proofErr w:type="spellEnd"/>
      <w:r w:rsidRPr="00A47849">
        <w:rPr>
          <w:rFonts w:ascii="Segoe UI Symbol" w:hAnsi="Segoe UI Symbol" w:cstheme="minorHAnsi"/>
        </w:rPr>
        <w:t xml:space="preserve"> is fundamental to sustaining trust with employees, customers, suppliers, regulators, and other stakeholders, and to supporting long-term business resilience. In alignment with the broader ICE Pharma sustainability strategy, the Ethical Conduct Policy establishes principles and expectations that guide decisions and </w:t>
      </w:r>
      <w:proofErr w:type="spellStart"/>
      <w:r w:rsidRPr="00A47849">
        <w:rPr>
          <w:rFonts w:ascii="Segoe UI Symbol" w:hAnsi="Segoe UI Symbol" w:cstheme="minorHAnsi"/>
        </w:rPr>
        <w:t>behaviour</w:t>
      </w:r>
      <w:proofErr w:type="spellEnd"/>
      <w:r w:rsidRPr="00A47849">
        <w:rPr>
          <w:rFonts w:ascii="Segoe UI Symbol" w:hAnsi="Segoe UI Symbol" w:cstheme="minorHAnsi"/>
        </w:rPr>
        <w:t xml:space="preserve"> throughout the </w:t>
      </w:r>
      <w:proofErr w:type="spellStart"/>
      <w:r w:rsidRPr="00A47849">
        <w:rPr>
          <w:rFonts w:ascii="Segoe UI Symbol" w:hAnsi="Segoe UI Symbol" w:cstheme="minorHAnsi"/>
        </w:rPr>
        <w:t>organisation</w:t>
      </w:r>
      <w:proofErr w:type="spellEnd"/>
      <w:r w:rsidRPr="00A47849">
        <w:rPr>
          <w:rFonts w:ascii="Segoe UI Symbol" w:hAnsi="Segoe UI Symbol" w:cstheme="minorHAnsi"/>
        </w:rPr>
        <w:t xml:space="preserve"> and its supply chain. This policy reinforces </w:t>
      </w:r>
      <w:proofErr w:type="spellStart"/>
      <w:r w:rsidRPr="00A47849">
        <w:rPr>
          <w:rFonts w:ascii="Segoe UI Symbol" w:hAnsi="Segoe UI Symbol" w:cstheme="minorHAnsi"/>
        </w:rPr>
        <w:t>Raichem’s</w:t>
      </w:r>
      <w:proofErr w:type="spellEnd"/>
      <w:r w:rsidRPr="00A47849">
        <w:rPr>
          <w:rFonts w:ascii="Segoe UI Symbol" w:hAnsi="Segoe UI Symbol" w:cstheme="minorHAnsi"/>
        </w:rPr>
        <w:t xml:space="preserve"> dedication to lawful and transparent operations, responsible business practices, and the continual promotion of ethical standards in every interaction and business relationship.</w:t>
      </w:r>
    </w:p>
    <w:p w14:paraId="1E0E8071" w14:textId="77777777" w:rsidR="006378B5" w:rsidRPr="00313569" w:rsidRDefault="006378B5" w:rsidP="00A91863">
      <w:pPr>
        <w:spacing w:line="276" w:lineRule="auto"/>
        <w:jc w:val="both"/>
        <w:rPr>
          <w:rFonts w:ascii="Segoe UI Symbol" w:hAnsi="Segoe UI Symbol" w:cstheme="minorHAnsi"/>
        </w:rPr>
      </w:pPr>
    </w:p>
    <w:p w14:paraId="1455534F" w14:textId="1C1AE089" w:rsidR="00E368B3" w:rsidRPr="0030213E" w:rsidRDefault="00E368B3" w:rsidP="00A91863">
      <w:pPr>
        <w:pStyle w:val="Heading1"/>
        <w:spacing w:before="0" w:after="240" w:line="276" w:lineRule="auto"/>
        <w:jc w:val="both"/>
        <w:rPr>
          <w:rFonts w:ascii="Segoe UI Symbol" w:hAnsi="Segoe UI Symbol" w:cstheme="minorHAnsi"/>
          <w:color w:val="002060"/>
          <w:sz w:val="28"/>
          <w:szCs w:val="36"/>
        </w:rPr>
      </w:pPr>
      <w:bookmarkStart w:id="1" w:name="_Toc220500736"/>
      <w:r w:rsidRPr="0030213E">
        <w:rPr>
          <w:rFonts w:ascii="Segoe UI Symbol" w:hAnsi="Segoe UI Symbol" w:cstheme="minorHAnsi"/>
          <w:color w:val="002060"/>
          <w:sz w:val="28"/>
          <w:szCs w:val="36"/>
        </w:rPr>
        <w:t>Policy Declaration</w:t>
      </w:r>
      <w:bookmarkEnd w:id="1"/>
    </w:p>
    <w:p w14:paraId="66AE10C7" w14:textId="0C0B1AFC" w:rsidR="007A34E6" w:rsidRDefault="00417EFF" w:rsidP="00A91863">
      <w:pPr>
        <w:spacing w:line="276" w:lineRule="auto"/>
        <w:jc w:val="both"/>
        <w:rPr>
          <w:rFonts w:ascii="Segoe UI Symbol" w:hAnsi="Segoe UI Symbol" w:cstheme="minorHAnsi"/>
        </w:rPr>
      </w:pPr>
      <w:proofErr w:type="spellStart"/>
      <w:r w:rsidRPr="00417EFF">
        <w:rPr>
          <w:rFonts w:ascii="Segoe UI Symbol" w:hAnsi="Segoe UI Symbol" w:cstheme="minorHAnsi"/>
        </w:rPr>
        <w:t>Raichem</w:t>
      </w:r>
      <w:proofErr w:type="spellEnd"/>
      <w:r w:rsidRPr="00417EFF">
        <w:rPr>
          <w:rFonts w:ascii="Segoe UI Symbol" w:hAnsi="Segoe UI Symbol" w:cstheme="minorHAnsi"/>
        </w:rPr>
        <w:t xml:space="preserve"> establishes this Ethical Conduct Policy to ensure that all business activities are conducted with integrity, fairness, and accountability. The Company requires employees, management, and business partners to comply with applicable laws, internal policies, and </w:t>
      </w:r>
      <w:proofErr w:type="spellStart"/>
      <w:r w:rsidRPr="00417EFF">
        <w:rPr>
          <w:rFonts w:ascii="Segoe UI Symbol" w:hAnsi="Segoe UI Symbol" w:cstheme="minorHAnsi"/>
        </w:rPr>
        <w:t>recognised</w:t>
      </w:r>
      <w:proofErr w:type="spellEnd"/>
      <w:r w:rsidRPr="00417EFF">
        <w:rPr>
          <w:rFonts w:ascii="Segoe UI Symbol" w:hAnsi="Segoe UI Symbol" w:cstheme="minorHAnsi"/>
        </w:rPr>
        <w:t xml:space="preserve"> standards of ethical conduct. </w:t>
      </w:r>
      <w:proofErr w:type="spellStart"/>
      <w:r w:rsidRPr="00417EFF">
        <w:rPr>
          <w:rFonts w:ascii="Segoe UI Symbol" w:hAnsi="Segoe UI Symbol" w:cstheme="minorHAnsi"/>
        </w:rPr>
        <w:t>Raichem</w:t>
      </w:r>
      <w:proofErr w:type="spellEnd"/>
      <w:r w:rsidRPr="00417EFF">
        <w:rPr>
          <w:rFonts w:ascii="Segoe UI Symbol" w:hAnsi="Segoe UI Symbol" w:cstheme="minorHAnsi"/>
        </w:rPr>
        <w:t xml:space="preserve"> maintains zero tolerance for bribery, corruption, fraud, conflicts of interest, or any other unethical practices, and promotes a culture of transparency and responsible decision-making across all operations and business relationships</w:t>
      </w:r>
      <w:r w:rsidR="007A34E6" w:rsidRPr="007A34E6">
        <w:rPr>
          <w:rFonts w:ascii="Segoe UI Symbol" w:hAnsi="Segoe UI Symbol" w:cstheme="minorHAnsi"/>
        </w:rPr>
        <w:t>.</w:t>
      </w:r>
    </w:p>
    <w:p w14:paraId="2C9C1B22" w14:textId="77777777" w:rsidR="006378B5" w:rsidRPr="00313569" w:rsidRDefault="006378B5" w:rsidP="00A91863">
      <w:pPr>
        <w:spacing w:line="276" w:lineRule="auto"/>
        <w:jc w:val="both"/>
        <w:rPr>
          <w:rFonts w:ascii="Segoe UI Symbol" w:hAnsi="Segoe UI Symbol" w:cstheme="minorHAnsi"/>
        </w:rPr>
      </w:pPr>
    </w:p>
    <w:p w14:paraId="7F4E9680" w14:textId="556BE2D7" w:rsidR="00E368B3" w:rsidRPr="00685810" w:rsidRDefault="00E368B3" w:rsidP="00A91863">
      <w:pPr>
        <w:pStyle w:val="Heading1"/>
        <w:spacing w:before="0" w:after="240" w:line="276" w:lineRule="auto"/>
        <w:jc w:val="both"/>
        <w:rPr>
          <w:rFonts w:ascii="Segoe UI Symbol" w:hAnsi="Segoe UI Symbol" w:cstheme="minorHAnsi"/>
          <w:color w:val="002060"/>
          <w:sz w:val="28"/>
          <w:szCs w:val="36"/>
        </w:rPr>
      </w:pPr>
      <w:bookmarkStart w:id="2" w:name="_Toc220500737"/>
      <w:r w:rsidRPr="00685810">
        <w:rPr>
          <w:rFonts w:ascii="Segoe UI Symbol" w:hAnsi="Segoe UI Symbol" w:cstheme="minorHAnsi"/>
          <w:color w:val="002060"/>
          <w:sz w:val="28"/>
          <w:szCs w:val="36"/>
        </w:rPr>
        <w:t>Scope</w:t>
      </w:r>
      <w:bookmarkEnd w:id="2"/>
    </w:p>
    <w:p w14:paraId="4EBB1414" w14:textId="40B60A76" w:rsidR="00934722" w:rsidRDefault="004774C5" w:rsidP="00A91863">
      <w:pPr>
        <w:spacing w:line="276" w:lineRule="auto"/>
        <w:jc w:val="both"/>
        <w:rPr>
          <w:rFonts w:ascii="Segoe UI Symbol" w:hAnsi="Segoe UI Symbol" w:cstheme="minorHAnsi"/>
        </w:rPr>
      </w:pPr>
      <w:r w:rsidRPr="004774C5">
        <w:rPr>
          <w:rFonts w:ascii="Segoe UI Symbol" w:hAnsi="Segoe UI Symbol" w:cstheme="minorHAnsi"/>
        </w:rPr>
        <w:t xml:space="preserve">This Ethical Conduct Policy applies to all employees, contractual staff, consultants, and business partners of </w:t>
      </w:r>
      <w:proofErr w:type="spellStart"/>
      <w:r w:rsidRPr="004774C5">
        <w:rPr>
          <w:rFonts w:ascii="Segoe UI Symbol" w:hAnsi="Segoe UI Symbol" w:cstheme="minorHAnsi"/>
        </w:rPr>
        <w:t>Raichem</w:t>
      </w:r>
      <w:proofErr w:type="spellEnd"/>
      <w:r w:rsidRPr="004774C5">
        <w:rPr>
          <w:rFonts w:ascii="Segoe UI Symbol" w:hAnsi="Segoe UI Symbol" w:cstheme="minorHAnsi"/>
        </w:rPr>
        <w:t xml:space="preserve"> and governs conduct across all functions and operations, including manufacturing, quality assurance, supply chain activities, sales, and customer engagement. The policy also extends to interactions with vendors, suppliers, service providers, and other external stakeholders, ensuring that all business relationships are </w:t>
      </w:r>
      <w:r w:rsidRPr="004774C5">
        <w:rPr>
          <w:rFonts w:ascii="Segoe UI Symbol" w:hAnsi="Segoe UI Symbol" w:cstheme="minorHAnsi"/>
        </w:rPr>
        <w:lastRenderedPageBreak/>
        <w:t>conducted in alignment with the Company’s values of integrity, transparency, and ethical responsibility</w:t>
      </w:r>
      <w:r w:rsidR="00FA3E00" w:rsidRPr="00FA3E00">
        <w:rPr>
          <w:rFonts w:ascii="Segoe UI Symbol" w:hAnsi="Segoe UI Symbol" w:cstheme="minorHAnsi"/>
        </w:rPr>
        <w:t>.</w:t>
      </w:r>
    </w:p>
    <w:p w14:paraId="2658D979" w14:textId="24CFB0B7" w:rsidR="00085F42" w:rsidRDefault="007458F5" w:rsidP="00A91863">
      <w:pPr>
        <w:spacing w:line="276" w:lineRule="auto"/>
        <w:jc w:val="both"/>
        <w:rPr>
          <w:rFonts w:ascii="Segoe UI Symbol" w:hAnsi="Segoe UI Symbol" w:cstheme="minorHAnsi"/>
        </w:rPr>
      </w:pPr>
      <w:r w:rsidRPr="00313569">
        <w:rPr>
          <w:rFonts w:ascii="Segoe UI Symbol" w:hAnsi="Segoe UI Symbol" w:cstheme="minorHAnsi"/>
        </w:rPr>
        <w:t xml:space="preserve">This policy is applicable </w:t>
      </w:r>
      <w:r w:rsidR="00A369D9">
        <w:rPr>
          <w:rFonts w:ascii="Segoe UI Symbol" w:hAnsi="Segoe UI Symbol" w:cstheme="minorHAnsi"/>
        </w:rPr>
        <w:t>to</w:t>
      </w:r>
      <w:r w:rsidRPr="00313569">
        <w:rPr>
          <w:rFonts w:ascii="Segoe UI Symbol" w:hAnsi="Segoe UI Symbol" w:cstheme="minorHAnsi"/>
        </w:rPr>
        <w:t>:</w:t>
      </w:r>
    </w:p>
    <w:p w14:paraId="036435D7" w14:textId="77777777" w:rsidR="00701ADB" w:rsidRDefault="00701ADB" w:rsidP="00A91863">
      <w:pPr>
        <w:spacing w:line="276" w:lineRule="auto"/>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A47849" w:rsidRPr="00442686" w14:paraId="5FF08E66" w14:textId="77777777" w:rsidTr="00DA45C3">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79877550" w14:textId="77777777" w:rsidR="00A47849" w:rsidRPr="00442686" w:rsidRDefault="00A47849" w:rsidP="00A91863">
            <w:pPr>
              <w:spacing w:line="276" w:lineRule="auto"/>
              <w:jc w:val="center"/>
              <w:rPr>
                <w:rFonts w:ascii="Segoe UI Semilight" w:hAnsi="Segoe UI Semilight" w:cs="Segoe UI Semilight"/>
              </w:rPr>
            </w:pPr>
            <w:bookmarkStart w:id="3" w:name="_Hlk172364590"/>
            <w:r w:rsidRPr="00442686">
              <w:rPr>
                <w:rFonts w:ascii="Segoe UI Semilight" w:hAnsi="Segoe UI Semilight" w:cs="Segoe UI Semilight"/>
              </w:rPr>
              <w:t>Site</w:t>
            </w:r>
          </w:p>
        </w:tc>
        <w:tc>
          <w:tcPr>
            <w:tcW w:w="6662" w:type="dxa"/>
            <w:vAlign w:val="center"/>
          </w:tcPr>
          <w:p w14:paraId="5CAC7AD1" w14:textId="77777777" w:rsidR="00A47849" w:rsidRPr="00442686" w:rsidRDefault="00A47849" w:rsidP="00A91863">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Address</w:t>
            </w:r>
          </w:p>
        </w:tc>
      </w:tr>
      <w:tr w:rsidR="00A47849" w:rsidRPr="00442686" w14:paraId="4CDA5D71" w14:textId="77777777" w:rsidTr="00DA45C3">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2A93BD2B" w14:textId="77777777" w:rsidR="00A47849" w:rsidRPr="00442686" w:rsidRDefault="00A47849" w:rsidP="00A91863">
            <w:pPr>
              <w:spacing w:line="276" w:lineRule="auto"/>
              <w:jc w:val="center"/>
              <w:rPr>
                <w:rFonts w:ascii="Segoe UI Semilight" w:hAnsi="Segoe UI Semilight" w:cs="Segoe UI Semilight"/>
                <w:b w:val="0"/>
                <w:bCs w:val="0"/>
                <w:sz w:val="32"/>
                <w:szCs w:val="32"/>
              </w:rPr>
            </w:pPr>
            <w:proofErr w:type="spellStart"/>
            <w:r w:rsidRPr="00442686">
              <w:rPr>
                <w:rFonts w:ascii="Segoe UI Semilight" w:hAnsi="Segoe UI Semilight" w:cs="Segoe UI Semilight"/>
              </w:rPr>
              <w:t>Raichem</w:t>
            </w:r>
            <w:proofErr w:type="spellEnd"/>
            <w:r w:rsidRPr="00442686">
              <w:rPr>
                <w:rFonts w:ascii="Segoe UI Semilight" w:hAnsi="Segoe UI Semilight" w:cs="Segoe UI Semilight"/>
              </w:rPr>
              <w:t xml:space="preserve"> Medicare Pvt. Ltd.</w:t>
            </w:r>
          </w:p>
        </w:tc>
        <w:tc>
          <w:tcPr>
            <w:tcW w:w="6662" w:type="dxa"/>
            <w:vAlign w:val="center"/>
          </w:tcPr>
          <w:p w14:paraId="00CCD37F" w14:textId="77777777" w:rsidR="00A47849" w:rsidRPr="00442686" w:rsidRDefault="00A47849" w:rsidP="00A91863">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Plot No. 24,25,26</w:t>
            </w:r>
            <w:r>
              <w:rPr>
                <w:rFonts w:ascii="Segoe UI Semilight" w:hAnsi="Segoe UI Semilight" w:cs="Segoe UI Semilight"/>
              </w:rPr>
              <w:t xml:space="preserve"> &amp; 26P</w:t>
            </w:r>
            <w:r w:rsidRPr="00442686">
              <w:rPr>
                <w:rFonts w:ascii="Segoe UI Semilight" w:hAnsi="Segoe UI Semilight" w:cs="Segoe UI Semilight"/>
              </w:rPr>
              <w:t xml:space="preserve"> Raichur Industrial Growth </w:t>
            </w:r>
            <w:r>
              <w:rPr>
                <w:rFonts w:ascii="Segoe UI Semilight" w:hAnsi="Segoe UI Semilight" w:cs="Segoe UI Semilight"/>
              </w:rPr>
              <w:t>C</w:t>
            </w:r>
            <w:r w:rsidRPr="00442686">
              <w:rPr>
                <w:rFonts w:ascii="Segoe UI Semilight" w:hAnsi="Segoe UI Semilight" w:cs="Segoe UI Semilight"/>
              </w:rPr>
              <w:t xml:space="preserve">entre, </w:t>
            </w:r>
            <w:proofErr w:type="spellStart"/>
            <w:r w:rsidRPr="00442686">
              <w:rPr>
                <w:rFonts w:ascii="Segoe UI Semilight" w:hAnsi="Segoe UI Semilight" w:cs="Segoe UI Semilight"/>
              </w:rPr>
              <w:t>Wadloor</w:t>
            </w:r>
            <w:proofErr w:type="spellEnd"/>
            <w:r w:rsidRPr="00442686">
              <w:rPr>
                <w:rFonts w:ascii="Segoe UI Semilight" w:hAnsi="Segoe UI Semilight" w:cs="Segoe UI Semilight"/>
              </w:rPr>
              <w:t xml:space="preserve"> cross, </w:t>
            </w:r>
            <w:proofErr w:type="spellStart"/>
            <w:r w:rsidRPr="00442686">
              <w:rPr>
                <w:rFonts w:ascii="Segoe UI Semilight" w:hAnsi="Segoe UI Semilight" w:cs="Segoe UI Semilight"/>
              </w:rPr>
              <w:t>Chicksugur</w:t>
            </w:r>
            <w:proofErr w:type="spellEnd"/>
            <w:r w:rsidRPr="00442686">
              <w:rPr>
                <w:rFonts w:ascii="Segoe UI Semilight" w:hAnsi="Segoe UI Semilight" w:cs="Segoe UI Semilight"/>
              </w:rPr>
              <w:t xml:space="preserve"> </w:t>
            </w:r>
            <w:r>
              <w:rPr>
                <w:rFonts w:ascii="Segoe UI Semilight" w:hAnsi="Segoe UI Semilight" w:cs="Segoe UI Semilight"/>
              </w:rPr>
              <w:t>V</w:t>
            </w:r>
            <w:r w:rsidRPr="00442686">
              <w:rPr>
                <w:rFonts w:ascii="Segoe UI Semilight" w:hAnsi="Segoe UI Semilight" w:cs="Segoe UI Semilight"/>
              </w:rPr>
              <w:t>illage 584134 Raichur, Karnataka</w:t>
            </w:r>
            <w:r>
              <w:rPr>
                <w:rFonts w:ascii="Segoe UI Semilight" w:hAnsi="Segoe UI Semilight" w:cs="Segoe UI Semilight"/>
              </w:rPr>
              <w:t>,</w:t>
            </w:r>
            <w:r w:rsidRPr="00442686">
              <w:rPr>
                <w:rFonts w:ascii="Segoe UI Semilight" w:hAnsi="Segoe UI Semilight" w:cs="Segoe UI Semilight"/>
              </w:rPr>
              <w:t xml:space="preserve"> India</w:t>
            </w:r>
          </w:p>
        </w:tc>
      </w:tr>
      <w:bookmarkEnd w:id="3"/>
    </w:tbl>
    <w:p w14:paraId="75187145" w14:textId="77777777" w:rsidR="00A47849" w:rsidRDefault="00A47849" w:rsidP="00A91863">
      <w:pPr>
        <w:spacing w:line="276" w:lineRule="auto"/>
      </w:pPr>
    </w:p>
    <w:p w14:paraId="4886AD4A" w14:textId="77777777" w:rsidR="00A47849" w:rsidRDefault="00A47849" w:rsidP="00A91863">
      <w:pPr>
        <w:spacing w:line="276" w:lineRule="auto"/>
      </w:pPr>
    </w:p>
    <w:p w14:paraId="51D7167B" w14:textId="36D26282" w:rsidR="00E368B3" w:rsidRPr="001A629D" w:rsidRDefault="00700E84" w:rsidP="00A91863">
      <w:pPr>
        <w:pStyle w:val="Heading1"/>
        <w:spacing w:before="0" w:after="240" w:line="276" w:lineRule="auto"/>
        <w:jc w:val="both"/>
        <w:rPr>
          <w:rFonts w:ascii="Segoe UI Symbol" w:hAnsi="Segoe UI Symbol" w:cstheme="minorHAnsi"/>
          <w:color w:val="002060"/>
          <w:sz w:val="28"/>
          <w:szCs w:val="36"/>
        </w:rPr>
      </w:pPr>
      <w:bookmarkStart w:id="4" w:name="_Toc220500738"/>
      <w:r w:rsidRPr="001A629D">
        <w:rPr>
          <w:rFonts w:ascii="Segoe UI Symbol" w:hAnsi="Segoe UI Symbol" w:cstheme="minorHAnsi"/>
          <w:color w:val="002060"/>
          <w:sz w:val="28"/>
          <w:szCs w:val="36"/>
        </w:rPr>
        <w:t>Key Focus Areas</w:t>
      </w:r>
      <w:bookmarkEnd w:id="4"/>
    </w:p>
    <w:p w14:paraId="7CD8EEDB" w14:textId="77777777" w:rsidR="00E62471" w:rsidRDefault="00E62471" w:rsidP="00EE2AED">
      <w:pPr>
        <w:pStyle w:val="ListParagraph"/>
        <w:numPr>
          <w:ilvl w:val="0"/>
          <w:numId w:val="48"/>
        </w:numPr>
        <w:spacing w:line="276" w:lineRule="auto"/>
        <w:jc w:val="both"/>
        <w:rPr>
          <w:rFonts w:ascii="Segoe UI Semilight" w:hAnsi="Segoe UI Semilight" w:cs="Segoe UI Semilight"/>
          <w:bCs/>
          <w:szCs w:val="28"/>
        </w:rPr>
      </w:pPr>
      <w:r>
        <w:rPr>
          <w:rFonts w:ascii="Segoe UI Semilight" w:hAnsi="Segoe UI Semilight" w:cs="Segoe UI Semilight"/>
          <w:b/>
          <w:bCs/>
          <w:szCs w:val="28"/>
        </w:rPr>
        <w:t xml:space="preserve">Anti-Corruption: </w:t>
      </w:r>
      <w:r>
        <w:rPr>
          <w:rFonts w:ascii="Segoe UI Semilight" w:hAnsi="Segoe UI Semilight" w:cs="Segoe UI Semilight"/>
          <w:bCs/>
          <w:szCs w:val="28"/>
        </w:rPr>
        <w:t>Prohibit bribery, kickbacks, and all forms of corrupt practices through clear standards, training, and enforcement.</w:t>
      </w:r>
    </w:p>
    <w:p w14:paraId="295036D4" w14:textId="77777777" w:rsidR="00E62471" w:rsidRDefault="00E62471" w:rsidP="00EE2AED">
      <w:pPr>
        <w:pStyle w:val="ListParagraph"/>
        <w:numPr>
          <w:ilvl w:val="0"/>
          <w:numId w:val="48"/>
        </w:numPr>
        <w:spacing w:line="276" w:lineRule="auto"/>
        <w:jc w:val="both"/>
        <w:rPr>
          <w:rFonts w:ascii="Segoe UI Semilight" w:hAnsi="Segoe UI Semilight" w:cs="Segoe UI Semilight"/>
          <w:b/>
          <w:bCs/>
          <w:szCs w:val="28"/>
        </w:rPr>
      </w:pPr>
      <w:r>
        <w:rPr>
          <w:rFonts w:ascii="Segoe UI Semilight" w:hAnsi="Segoe UI Semilight" w:cs="Segoe UI Semilight"/>
          <w:b/>
          <w:bCs/>
          <w:szCs w:val="28"/>
        </w:rPr>
        <w:t xml:space="preserve">Conflict of Interest: </w:t>
      </w:r>
      <w:r>
        <w:rPr>
          <w:rFonts w:ascii="Segoe UI Semilight" w:hAnsi="Segoe UI Semilight" w:cs="Segoe UI Semilight"/>
          <w:bCs/>
          <w:szCs w:val="28"/>
        </w:rPr>
        <w:t>Disclose and manage any personal or financial interests that could affect business decisions.</w:t>
      </w:r>
    </w:p>
    <w:p w14:paraId="055432D1" w14:textId="77777777" w:rsidR="00E62471" w:rsidRDefault="00E62471" w:rsidP="00EE2AED">
      <w:pPr>
        <w:pStyle w:val="ListParagraph"/>
        <w:numPr>
          <w:ilvl w:val="0"/>
          <w:numId w:val="48"/>
        </w:numPr>
        <w:spacing w:line="276" w:lineRule="auto"/>
        <w:jc w:val="both"/>
        <w:rPr>
          <w:rFonts w:ascii="Segoe UI Semilight" w:hAnsi="Segoe UI Semilight" w:cs="Segoe UI Semilight"/>
          <w:bCs/>
          <w:szCs w:val="28"/>
        </w:rPr>
      </w:pPr>
      <w:r>
        <w:rPr>
          <w:rFonts w:ascii="Segoe UI Semilight" w:hAnsi="Segoe UI Semilight" w:cs="Segoe UI Semilight"/>
          <w:b/>
          <w:bCs/>
          <w:szCs w:val="28"/>
        </w:rPr>
        <w:t xml:space="preserve">Fraud Prevention: </w:t>
      </w:r>
      <w:r>
        <w:rPr>
          <w:rFonts w:ascii="Segoe UI Semilight" w:hAnsi="Segoe UI Semilight" w:cs="Segoe UI Semilight"/>
          <w:bCs/>
          <w:szCs w:val="28"/>
        </w:rPr>
        <w:t>Detect and prevent fraud using internal controls, audits, and confidential reporting channels.</w:t>
      </w:r>
    </w:p>
    <w:p w14:paraId="0A2E4090" w14:textId="77777777" w:rsidR="00E62471" w:rsidRDefault="00E62471" w:rsidP="00EE2AED">
      <w:pPr>
        <w:pStyle w:val="ListParagraph"/>
        <w:numPr>
          <w:ilvl w:val="0"/>
          <w:numId w:val="48"/>
        </w:numPr>
        <w:spacing w:line="276" w:lineRule="auto"/>
        <w:jc w:val="both"/>
        <w:rPr>
          <w:rFonts w:ascii="Segoe UI Semilight" w:hAnsi="Segoe UI Semilight" w:cs="Segoe UI Semilight"/>
          <w:b/>
          <w:bCs/>
          <w:szCs w:val="28"/>
        </w:rPr>
      </w:pPr>
      <w:r>
        <w:rPr>
          <w:rFonts w:ascii="Segoe UI Semilight" w:hAnsi="Segoe UI Semilight" w:cs="Segoe UI Semilight"/>
          <w:b/>
          <w:bCs/>
          <w:szCs w:val="28"/>
        </w:rPr>
        <w:t xml:space="preserve">Anti-Money Laundering (AML): </w:t>
      </w:r>
      <w:r>
        <w:rPr>
          <w:rFonts w:ascii="Segoe UI Semilight" w:hAnsi="Segoe UI Semilight" w:cs="Segoe UI Semilight"/>
          <w:bCs/>
          <w:szCs w:val="28"/>
        </w:rPr>
        <w:t>Comply with AML laws by monitoring transactions, identifying suspicious activities, and providing training.</w:t>
      </w:r>
    </w:p>
    <w:p w14:paraId="2B6F967A" w14:textId="77777777" w:rsidR="00E62471" w:rsidRDefault="00E62471" w:rsidP="00EE2AED">
      <w:pPr>
        <w:pStyle w:val="ListParagraph"/>
        <w:numPr>
          <w:ilvl w:val="0"/>
          <w:numId w:val="48"/>
        </w:numPr>
        <w:spacing w:line="276" w:lineRule="auto"/>
        <w:jc w:val="both"/>
        <w:rPr>
          <w:rFonts w:ascii="Segoe UI Semilight" w:hAnsi="Segoe UI Semilight" w:cs="Segoe UI Semilight"/>
          <w:b/>
          <w:bCs/>
          <w:szCs w:val="28"/>
        </w:rPr>
      </w:pPr>
      <w:r>
        <w:rPr>
          <w:rFonts w:ascii="Segoe UI Semilight" w:hAnsi="Segoe UI Semilight" w:cs="Segoe UI Semilight"/>
          <w:b/>
          <w:bCs/>
          <w:szCs w:val="28"/>
        </w:rPr>
        <w:t xml:space="preserve">Information Security: </w:t>
      </w:r>
      <w:r>
        <w:rPr>
          <w:rFonts w:ascii="Segoe UI Semilight" w:hAnsi="Segoe UI Semilight" w:cs="Segoe UI Semilight"/>
          <w:bCs/>
          <w:szCs w:val="28"/>
        </w:rPr>
        <w:t>Safeguard confidential data through access controls, security measures, and awareness programs.</w:t>
      </w:r>
    </w:p>
    <w:p w14:paraId="0C9CF9C7" w14:textId="62737C1A" w:rsidR="007458F5" w:rsidRDefault="001806D8" w:rsidP="00EE2AED">
      <w:pPr>
        <w:pStyle w:val="ListParagraph"/>
        <w:numPr>
          <w:ilvl w:val="0"/>
          <w:numId w:val="48"/>
        </w:numPr>
        <w:spacing w:line="276" w:lineRule="auto"/>
        <w:jc w:val="both"/>
        <w:rPr>
          <w:rFonts w:ascii="Segoe UI Symbol" w:hAnsi="Segoe UI Symbol"/>
        </w:rPr>
      </w:pPr>
      <w:r>
        <w:rPr>
          <w:rFonts w:ascii="Segoe UI Semilight" w:hAnsi="Segoe UI Semilight" w:cs="Segoe UI Semilight"/>
          <w:b/>
          <w:bCs/>
          <w:szCs w:val="28"/>
        </w:rPr>
        <w:t xml:space="preserve">Responsible </w:t>
      </w:r>
      <w:r w:rsidR="00E62471">
        <w:rPr>
          <w:rFonts w:ascii="Segoe UI Semilight" w:hAnsi="Segoe UI Semilight" w:cs="Segoe UI Semilight"/>
          <w:b/>
          <w:bCs/>
          <w:szCs w:val="28"/>
        </w:rPr>
        <w:t xml:space="preserve">Use of Company Assets: </w:t>
      </w:r>
      <w:r w:rsidR="00E62471">
        <w:rPr>
          <w:rFonts w:ascii="Segoe UI Semilight" w:hAnsi="Segoe UI Semilight" w:cs="Segoe UI Semilight"/>
          <w:bCs/>
          <w:szCs w:val="28"/>
        </w:rPr>
        <w:t>Ensure assets are used responsibly, efficiently, and solely for legitimate business purposes</w:t>
      </w:r>
      <w:r w:rsidR="001A662C" w:rsidRPr="001A662C">
        <w:rPr>
          <w:rFonts w:ascii="Segoe UI Symbol" w:hAnsi="Segoe UI Symbol"/>
        </w:rPr>
        <w:t>.</w:t>
      </w:r>
    </w:p>
    <w:p w14:paraId="3800625A" w14:textId="77777777" w:rsidR="00CA5003" w:rsidRPr="00D60EA0" w:rsidRDefault="00CA5003" w:rsidP="00A91863">
      <w:pPr>
        <w:pStyle w:val="ListParagraph"/>
        <w:spacing w:line="276" w:lineRule="auto"/>
        <w:jc w:val="both"/>
        <w:rPr>
          <w:rFonts w:ascii="Segoe UI Symbol" w:hAnsi="Segoe UI Symbol"/>
        </w:rPr>
      </w:pPr>
    </w:p>
    <w:p w14:paraId="125D6812" w14:textId="70551F41" w:rsidR="00E368B3" w:rsidRPr="00046642" w:rsidRDefault="009C77C1" w:rsidP="00A91863">
      <w:pPr>
        <w:pStyle w:val="Heading1"/>
        <w:spacing w:before="0" w:after="240" w:line="276" w:lineRule="auto"/>
        <w:jc w:val="both"/>
        <w:rPr>
          <w:rFonts w:ascii="Segoe UI Symbol" w:hAnsi="Segoe UI Symbol" w:cstheme="minorHAnsi"/>
          <w:color w:val="002060"/>
          <w:sz w:val="28"/>
          <w:szCs w:val="36"/>
        </w:rPr>
      </w:pPr>
      <w:bookmarkStart w:id="5" w:name="_Toc220500739"/>
      <w:r w:rsidRPr="00046642">
        <w:rPr>
          <w:rFonts w:ascii="Segoe UI Symbol" w:hAnsi="Segoe UI Symbol" w:cstheme="minorHAnsi"/>
          <w:color w:val="002060"/>
          <w:sz w:val="28"/>
          <w:szCs w:val="36"/>
        </w:rPr>
        <w:t xml:space="preserve">Qualitative </w:t>
      </w:r>
      <w:r w:rsidR="0088663D" w:rsidRPr="00046642">
        <w:rPr>
          <w:rFonts w:ascii="Segoe UI Symbol" w:hAnsi="Segoe UI Symbol" w:cstheme="minorHAnsi"/>
          <w:color w:val="002060"/>
          <w:sz w:val="28"/>
          <w:szCs w:val="36"/>
        </w:rPr>
        <w:t>Objectives</w:t>
      </w:r>
      <w:bookmarkEnd w:id="5"/>
    </w:p>
    <w:p w14:paraId="48F939C9" w14:textId="03066BAC" w:rsidR="009C77C1" w:rsidRPr="00313569" w:rsidRDefault="00FF7C3F" w:rsidP="00A91863">
      <w:pPr>
        <w:pStyle w:val="ListParagraph"/>
        <w:numPr>
          <w:ilvl w:val="0"/>
          <w:numId w:val="15"/>
        </w:numPr>
        <w:spacing w:line="276" w:lineRule="auto"/>
        <w:jc w:val="both"/>
        <w:rPr>
          <w:rFonts w:ascii="Segoe UI Symbol" w:hAnsi="Segoe UI Symbol" w:cstheme="minorHAnsi"/>
        </w:rPr>
      </w:pPr>
      <w:r>
        <w:rPr>
          <w:rFonts w:ascii="Segoe UI Symbol" w:hAnsi="Segoe UI Symbol"/>
          <w:b/>
          <w:bCs/>
        </w:rPr>
        <w:t>Anti-</w:t>
      </w:r>
      <w:r w:rsidR="007458F5" w:rsidRPr="00313569">
        <w:rPr>
          <w:rFonts w:ascii="Segoe UI Symbol" w:hAnsi="Segoe UI Symbol"/>
          <w:b/>
          <w:bCs/>
        </w:rPr>
        <w:t>Corruption</w:t>
      </w:r>
    </w:p>
    <w:p w14:paraId="22122929" w14:textId="77777777" w:rsidR="007010FF" w:rsidRDefault="00FF7C3F" w:rsidP="00A91863">
      <w:pPr>
        <w:pStyle w:val="ListParagraph"/>
        <w:numPr>
          <w:ilvl w:val="0"/>
          <w:numId w:val="22"/>
        </w:numPr>
        <w:spacing w:line="276" w:lineRule="auto"/>
        <w:ind w:left="720"/>
        <w:jc w:val="both"/>
        <w:rPr>
          <w:rFonts w:ascii="Segoe UI Symbol" w:hAnsi="Segoe UI Symbol" w:cstheme="minorHAnsi"/>
        </w:rPr>
      </w:pPr>
      <w:r w:rsidRPr="00FF7C3F">
        <w:rPr>
          <w:rFonts w:ascii="Segoe UI Symbol" w:hAnsi="Segoe UI Symbol" w:cstheme="minorHAnsi"/>
        </w:rPr>
        <w:t>Maintain a zero-tolerance approach to bribery, kickbacks, or any form of corrupt practices in line with applicable laws and Company policies.</w:t>
      </w:r>
    </w:p>
    <w:p w14:paraId="29CE3CE8" w14:textId="77777777" w:rsidR="007010FF" w:rsidRDefault="007010FF" w:rsidP="00A91863">
      <w:pPr>
        <w:pStyle w:val="ListParagraph"/>
        <w:numPr>
          <w:ilvl w:val="0"/>
          <w:numId w:val="22"/>
        </w:numPr>
        <w:spacing w:line="276" w:lineRule="auto"/>
        <w:ind w:left="720"/>
        <w:jc w:val="both"/>
        <w:rPr>
          <w:rFonts w:ascii="Segoe UI Symbol" w:hAnsi="Segoe UI Symbol" w:cstheme="minorHAnsi"/>
        </w:rPr>
      </w:pPr>
      <w:r w:rsidRPr="007010FF">
        <w:rPr>
          <w:rFonts w:ascii="Segoe UI Symbol" w:hAnsi="Segoe UI Symbol" w:cstheme="minorHAnsi"/>
        </w:rPr>
        <w:t>Promote a culture of integrity in which employees and business partners understand the obligation to reject bribery and unethical conduct.</w:t>
      </w:r>
    </w:p>
    <w:p w14:paraId="3C388716" w14:textId="77777777" w:rsidR="001A0508" w:rsidRDefault="007010FF" w:rsidP="00A91863">
      <w:pPr>
        <w:pStyle w:val="ListParagraph"/>
        <w:numPr>
          <w:ilvl w:val="0"/>
          <w:numId w:val="22"/>
        </w:numPr>
        <w:spacing w:line="276" w:lineRule="auto"/>
        <w:ind w:left="720"/>
        <w:jc w:val="both"/>
        <w:rPr>
          <w:rFonts w:ascii="Segoe UI Symbol" w:hAnsi="Segoe UI Symbol" w:cstheme="minorHAnsi"/>
        </w:rPr>
      </w:pPr>
      <w:r w:rsidRPr="007010FF">
        <w:rPr>
          <w:rFonts w:ascii="Segoe UI Symbol" w:hAnsi="Segoe UI Symbol" w:cstheme="minorHAnsi"/>
        </w:rPr>
        <w:t>Provide periodic anti-corruption training and guidance to employees and relevant third parties</w:t>
      </w:r>
      <w:r>
        <w:rPr>
          <w:rFonts w:ascii="Segoe UI Symbol" w:hAnsi="Segoe UI Symbol" w:cstheme="minorHAnsi"/>
        </w:rPr>
        <w:t>.</w:t>
      </w:r>
    </w:p>
    <w:p w14:paraId="3845EE70" w14:textId="16725BCD" w:rsidR="007458F5" w:rsidRPr="001A0508" w:rsidRDefault="007010FF" w:rsidP="00A91863">
      <w:pPr>
        <w:pStyle w:val="ListParagraph"/>
        <w:numPr>
          <w:ilvl w:val="0"/>
          <w:numId w:val="22"/>
        </w:numPr>
        <w:spacing w:line="276" w:lineRule="auto"/>
        <w:ind w:left="720"/>
        <w:jc w:val="both"/>
        <w:rPr>
          <w:rFonts w:ascii="Segoe UI Symbol" w:hAnsi="Segoe UI Symbol" w:cstheme="minorHAnsi"/>
        </w:rPr>
      </w:pPr>
      <w:r w:rsidRPr="001A0508">
        <w:rPr>
          <w:rFonts w:ascii="Segoe UI Symbol" w:hAnsi="Segoe UI Symbol" w:cstheme="minorHAnsi"/>
        </w:rPr>
        <w:lastRenderedPageBreak/>
        <w:t>Encourage the reporting of suspected corruption through confidential reporting channels without fear of retaliation</w:t>
      </w:r>
      <w:r w:rsidR="0004100F" w:rsidRPr="001A0508">
        <w:rPr>
          <w:rFonts w:ascii="Segoe UI Symbol" w:hAnsi="Segoe UI Symbol" w:cstheme="minorHAnsi"/>
        </w:rPr>
        <w:t>.</w:t>
      </w:r>
    </w:p>
    <w:p w14:paraId="6B712E87" w14:textId="77777777" w:rsidR="0004100F" w:rsidRPr="00313569" w:rsidRDefault="0004100F" w:rsidP="00A91863">
      <w:pPr>
        <w:pStyle w:val="ListParagraph"/>
        <w:spacing w:line="276" w:lineRule="auto"/>
        <w:jc w:val="both"/>
        <w:rPr>
          <w:rFonts w:ascii="Segoe UI Symbol" w:hAnsi="Segoe UI Symbol" w:cstheme="minorHAnsi"/>
        </w:rPr>
      </w:pPr>
    </w:p>
    <w:p w14:paraId="4A5282FC" w14:textId="57EC1046" w:rsidR="00FD0F28" w:rsidRPr="00313569" w:rsidRDefault="007458F5" w:rsidP="00A91863">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Conflict of Interest</w:t>
      </w:r>
    </w:p>
    <w:p w14:paraId="59CD2A4A" w14:textId="46C0C622" w:rsidR="00744682" w:rsidRPr="00744682" w:rsidRDefault="00744682" w:rsidP="00A91863">
      <w:pPr>
        <w:pStyle w:val="ListParagraph"/>
        <w:numPr>
          <w:ilvl w:val="0"/>
          <w:numId w:val="22"/>
        </w:numPr>
        <w:spacing w:line="276" w:lineRule="auto"/>
        <w:ind w:left="720"/>
        <w:jc w:val="both"/>
        <w:rPr>
          <w:rFonts w:ascii="Segoe UI Symbol" w:hAnsi="Segoe UI Symbol" w:cstheme="minorHAnsi"/>
        </w:rPr>
      </w:pPr>
      <w:r w:rsidRPr="00744682">
        <w:rPr>
          <w:rFonts w:ascii="Segoe UI Symbol" w:hAnsi="Segoe UI Symbol" w:cstheme="minorHAnsi"/>
        </w:rPr>
        <w:t>Establish clear processes for identifying, disclosing, and managing actual or potential conflicts of interest in a fair and impartial manner.</w:t>
      </w:r>
    </w:p>
    <w:p w14:paraId="541C2C24" w14:textId="0FB1E7B2" w:rsidR="00744682" w:rsidRPr="00744682" w:rsidRDefault="00744682" w:rsidP="00A91863">
      <w:pPr>
        <w:pStyle w:val="ListParagraph"/>
        <w:numPr>
          <w:ilvl w:val="0"/>
          <w:numId w:val="22"/>
        </w:numPr>
        <w:spacing w:line="276" w:lineRule="auto"/>
        <w:ind w:left="720"/>
        <w:jc w:val="both"/>
        <w:rPr>
          <w:rFonts w:ascii="Segoe UI Symbol" w:hAnsi="Segoe UI Symbol" w:cstheme="minorHAnsi"/>
        </w:rPr>
      </w:pPr>
      <w:r w:rsidRPr="00744682">
        <w:rPr>
          <w:rFonts w:ascii="Segoe UI Symbol" w:hAnsi="Segoe UI Symbol" w:cstheme="minorHAnsi"/>
        </w:rPr>
        <w:t>Ensure that business decisions are objective, unbiased, and free from improper personal or financial influence.</w:t>
      </w:r>
    </w:p>
    <w:p w14:paraId="3A8F1BF7" w14:textId="37123E67" w:rsidR="00474674" w:rsidRDefault="00744682" w:rsidP="00A91863">
      <w:pPr>
        <w:pStyle w:val="ListParagraph"/>
        <w:numPr>
          <w:ilvl w:val="0"/>
          <w:numId w:val="22"/>
        </w:numPr>
        <w:spacing w:line="276" w:lineRule="auto"/>
        <w:ind w:left="720"/>
        <w:jc w:val="both"/>
        <w:rPr>
          <w:rFonts w:ascii="Segoe UI Symbol" w:hAnsi="Segoe UI Symbol" w:cstheme="minorHAnsi"/>
        </w:rPr>
      </w:pPr>
      <w:r w:rsidRPr="00744682">
        <w:rPr>
          <w:rFonts w:ascii="Segoe UI Symbol" w:hAnsi="Segoe UI Symbol" w:cstheme="minorHAnsi"/>
        </w:rPr>
        <w:t>Maintain transparency in relationships with suppliers, customers, and partners by documenting conflicts and mitigation measures.</w:t>
      </w:r>
    </w:p>
    <w:p w14:paraId="13CE7EF5" w14:textId="77777777" w:rsidR="001A0508" w:rsidRPr="00474674" w:rsidRDefault="001A0508" w:rsidP="00A91863">
      <w:pPr>
        <w:pStyle w:val="ListParagraph"/>
        <w:spacing w:line="276" w:lineRule="auto"/>
        <w:jc w:val="both"/>
        <w:rPr>
          <w:rFonts w:ascii="Segoe UI Symbol" w:hAnsi="Segoe UI Symbol" w:cstheme="minorHAnsi"/>
        </w:rPr>
      </w:pPr>
    </w:p>
    <w:p w14:paraId="6366BD44" w14:textId="7C0D545C" w:rsidR="00824A61" w:rsidRPr="00313569" w:rsidRDefault="007458F5" w:rsidP="00A91863">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Fraud</w:t>
      </w:r>
      <w:r w:rsidR="000E110E">
        <w:rPr>
          <w:rFonts w:ascii="Segoe UI Symbol" w:hAnsi="Segoe UI Symbol"/>
          <w:b/>
          <w:bCs/>
        </w:rPr>
        <w:t xml:space="preserve"> </w:t>
      </w:r>
      <w:r w:rsidR="009E24FD">
        <w:rPr>
          <w:rFonts w:ascii="Segoe UI Symbol" w:hAnsi="Segoe UI Symbol"/>
          <w:b/>
          <w:bCs/>
        </w:rPr>
        <w:t>P</w:t>
      </w:r>
      <w:r w:rsidR="000E110E">
        <w:rPr>
          <w:rFonts w:ascii="Segoe UI Symbol" w:hAnsi="Segoe UI Symbol"/>
          <w:b/>
          <w:bCs/>
        </w:rPr>
        <w:t>revention</w:t>
      </w:r>
    </w:p>
    <w:p w14:paraId="37F4E077" w14:textId="69DB224B" w:rsidR="00744682" w:rsidRPr="00744682" w:rsidRDefault="00744682" w:rsidP="00A91863">
      <w:pPr>
        <w:pStyle w:val="ListParagraph"/>
        <w:numPr>
          <w:ilvl w:val="0"/>
          <w:numId w:val="22"/>
        </w:numPr>
        <w:spacing w:line="276" w:lineRule="auto"/>
        <w:ind w:left="720"/>
        <w:jc w:val="both"/>
        <w:rPr>
          <w:rFonts w:ascii="Segoe UI Symbol" w:hAnsi="Segoe UI Symbol" w:cstheme="minorHAnsi"/>
        </w:rPr>
      </w:pPr>
      <w:r w:rsidRPr="00744682">
        <w:rPr>
          <w:rFonts w:ascii="Segoe UI Symbol" w:hAnsi="Segoe UI Symbol" w:cstheme="minorHAnsi"/>
        </w:rPr>
        <w:t>Implement internal controls, audits, and monitoring mechanisms to prevent, detect, and address fraudulent activities.</w:t>
      </w:r>
    </w:p>
    <w:p w14:paraId="58635EC9" w14:textId="02DA360A" w:rsidR="00744682" w:rsidRPr="00744682" w:rsidRDefault="00744682" w:rsidP="00A91863">
      <w:pPr>
        <w:pStyle w:val="ListParagraph"/>
        <w:numPr>
          <w:ilvl w:val="0"/>
          <w:numId w:val="22"/>
        </w:numPr>
        <w:spacing w:line="276" w:lineRule="auto"/>
        <w:ind w:left="720"/>
        <w:jc w:val="both"/>
        <w:rPr>
          <w:rFonts w:ascii="Segoe UI Symbol" w:hAnsi="Segoe UI Symbol" w:cstheme="minorHAnsi"/>
        </w:rPr>
      </w:pPr>
      <w:r w:rsidRPr="00744682">
        <w:rPr>
          <w:rFonts w:ascii="Segoe UI Symbol" w:hAnsi="Segoe UI Symbol" w:cstheme="minorHAnsi"/>
        </w:rPr>
        <w:t>Encourage prompt reporting of suspected fraud or irregularities through confidential reporting mechanisms.</w:t>
      </w:r>
    </w:p>
    <w:p w14:paraId="4FE1285D" w14:textId="2CC4B9D2" w:rsidR="003A2D1A" w:rsidRDefault="00744682" w:rsidP="00A91863">
      <w:pPr>
        <w:pStyle w:val="ListParagraph"/>
        <w:numPr>
          <w:ilvl w:val="0"/>
          <w:numId w:val="22"/>
        </w:numPr>
        <w:spacing w:line="276" w:lineRule="auto"/>
        <w:ind w:left="720"/>
        <w:jc w:val="both"/>
        <w:rPr>
          <w:rFonts w:ascii="Segoe UI Symbol" w:hAnsi="Segoe UI Symbol" w:cstheme="minorHAnsi"/>
        </w:rPr>
      </w:pPr>
      <w:r w:rsidRPr="00744682">
        <w:rPr>
          <w:rFonts w:ascii="Segoe UI Symbol" w:hAnsi="Segoe UI Symbol" w:cstheme="minorHAnsi"/>
        </w:rPr>
        <w:t>Investigate all reported incidents in a timely manner and take appropriate corrective or disciplinary actions.</w:t>
      </w:r>
    </w:p>
    <w:p w14:paraId="5590BDDC" w14:textId="77777777" w:rsidR="001A0508" w:rsidRPr="00313569" w:rsidRDefault="001A0508" w:rsidP="00A91863">
      <w:pPr>
        <w:pStyle w:val="ListParagraph"/>
        <w:spacing w:line="276" w:lineRule="auto"/>
        <w:jc w:val="both"/>
        <w:rPr>
          <w:rFonts w:ascii="Segoe UI Symbol" w:hAnsi="Segoe UI Symbol" w:cstheme="minorHAnsi"/>
        </w:rPr>
      </w:pPr>
    </w:p>
    <w:p w14:paraId="06D64403" w14:textId="502BEDE9" w:rsidR="00051E3F" w:rsidRPr="00936DA2" w:rsidRDefault="007458F5" w:rsidP="00A91863">
      <w:pPr>
        <w:pStyle w:val="ListParagraph"/>
        <w:numPr>
          <w:ilvl w:val="0"/>
          <w:numId w:val="15"/>
        </w:numPr>
        <w:spacing w:line="276" w:lineRule="auto"/>
        <w:jc w:val="both"/>
        <w:rPr>
          <w:rFonts w:ascii="Segoe UI Symbol" w:hAnsi="Segoe UI Symbol" w:cstheme="minorHAnsi"/>
        </w:rPr>
      </w:pPr>
      <w:r w:rsidRPr="00936DA2">
        <w:rPr>
          <w:rFonts w:ascii="Segoe UI Symbol" w:hAnsi="Segoe UI Symbol"/>
          <w:b/>
          <w:bCs/>
        </w:rPr>
        <w:t>Anti-Money Laundering (AML)</w:t>
      </w:r>
    </w:p>
    <w:p w14:paraId="2A7DC43D" w14:textId="54B475BC" w:rsidR="00D83947" w:rsidRPr="00D83947" w:rsidRDefault="00D83947" w:rsidP="00A91863">
      <w:pPr>
        <w:pStyle w:val="ListParagraph"/>
        <w:numPr>
          <w:ilvl w:val="0"/>
          <w:numId w:val="22"/>
        </w:numPr>
        <w:spacing w:line="276" w:lineRule="auto"/>
        <w:ind w:left="720"/>
        <w:jc w:val="both"/>
        <w:rPr>
          <w:rFonts w:ascii="Segoe UI Symbol" w:hAnsi="Segoe UI Symbol" w:cstheme="minorHAnsi"/>
        </w:rPr>
      </w:pPr>
      <w:r w:rsidRPr="00D83947">
        <w:rPr>
          <w:rFonts w:ascii="Segoe UI Symbol" w:hAnsi="Segoe UI Symbol" w:cstheme="minorHAnsi"/>
        </w:rPr>
        <w:t>Comply with all applicable anti-money laundering laws, regulations, and internal procedures to prevent misuse of Company operations.</w:t>
      </w:r>
    </w:p>
    <w:p w14:paraId="289E36C2" w14:textId="71F7C53D" w:rsidR="00D83947" w:rsidRPr="00D83947" w:rsidRDefault="00D83947" w:rsidP="00A91863">
      <w:pPr>
        <w:pStyle w:val="ListParagraph"/>
        <w:numPr>
          <w:ilvl w:val="0"/>
          <w:numId w:val="22"/>
        </w:numPr>
        <w:spacing w:line="276" w:lineRule="auto"/>
        <w:ind w:left="720"/>
        <w:jc w:val="both"/>
        <w:rPr>
          <w:rFonts w:ascii="Segoe UI Symbol" w:hAnsi="Segoe UI Symbol" w:cstheme="minorHAnsi"/>
        </w:rPr>
      </w:pPr>
      <w:r w:rsidRPr="00D83947">
        <w:rPr>
          <w:rFonts w:ascii="Segoe UI Symbol" w:hAnsi="Segoe UI Symbol" w:cstheme="minorHAnsi"/>
        </w:rPr>
        <w:t>Ensure employees are aware of AML obligations, including transaction monitoring and identification of suspicious activities.</w:t>
      </w:r>
    </w:p>
    <w:p w14:paraId="28D82039" w14:textId="57D582D7" w:rsidR="00AD5F01" w:rsidRDefault="00D83947" w:rsidP="00A91863">
      <w:pPr>
        <w:pStyle w:val="ListParagraph"/>
        <w:numPr>
          <w:ilvl w:val="0"/>
          <w:numId w:val="22"/>
        </w:numPr>
        <w:spacing w:line="276" w:lineRule="auto"/>
        <w:ind w:left="720"/>
        <w:jc w:val="both"/>
        <w:rPr>
          <w:rFonts w:ascii="Segoe UI Symbol" w:hAnsi="Segoe UI Symbol" w:cstheme="minorHAnsi"/>
        </w:rPr>
      </w:pPr>
      <w:r w:rsidRPr="00D83947">
        <w:rPr>
          <w:rFonts w:ascii="Segoe UI Symbol" w:hAnsi="Segoe UI Symbol" w:cstheme="minorHAnsi"/>
        </w:rPr>
        <w:t>Maintain accurate and complete records of transactions to support transparency and regulatory compliance.</w:t>
      </w:r>
    </w:p>
    <w:p w14:paraId="589FF2DE" w14:textId="77777777" w:rsidR="001A0508" w:rsidRPr="00936DA2" w:rsidRDefault="001A0508" w:rsidP="00A91863">
      <w:pPr>
        <w:pStyle w:val="ListParagraph"/>
        <w:spacing w:line="276" w:lineRule="auto"/>
        <w:jc w:val="both"/>
        <w:rPr>
          <w:rFonts w:ascii="Segoe UI Symbol" w:hAnsi="Segoe UI Symbol" w:cstheme="minorHAnsi"/>
        </w:rPr>
      </w:pPr>
    </w:p>
    <w:p w14:paraId="3D5F4796" w14:textId="67A9B716" w:rsidR="003124E4" w:rsidRPr="00313569" w:rsidRDefault="007458F5" w:rsidP="00A91863">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Information Security</w:t>
      </w:r>
    </w:p>
    <w:p w14:paraId="44462118" w14:textId="16006A26" w:rsidR="00F75E11" w:rsidRPr="00F75E11" w:rsidRDefault="00F75E11" w:rsidP="00A91863">
      <w:pPr>
        <w:pStyle w:val="ListParagraph"/>
        <w:numPr>
          <w:ilvl w:val="0"/>
          <w:numId w:val="22"/>
        </w:numPr>
        <w:spacing w:line="276" w:lineRule="auto"/>
        <w:ind w:left="720"/>
        <w:jc w:val="both"/>
        <w:rPr>
          <w:rFonts w:ascii="Segoe UI Symbol" w:hAnsi="Segoe UI Symbol" w:cstheme="minorHAnsi"/>
        </w:rPr>
      </w:pPr>
      <w:r w:rsidRPr="00F75E11">
        <w:rPr>
          <w:rFonts w:ascii="Segoe UI Symbol" w:hAnsi="Segoe UI Symbol" w:cstheme="minorHAnsi"/>
        </w:rPr>
        <w:t>Safeguard confidential business, employee, and stakeholder information through appropriate access controls and cybersecurity measures.</w:t>
      </w:r>
    </w:p>
    <w:p w14:paraId="61E1CDB4" w14:textId="72E2D0A9" w:rsidR="00F75E11" w:rsidRPr="00F75E11" w:rsidRDefault="00F75E11" w:rsidP="00A91863">
      <w:pPr>
        <w:pStyle w:val="ListParagraph"/>
        <w:numPr>
          <w:ilvl w:val="0"/>
          <w:numId w:val="22"/>
        </w:numPr>
        <w:spacing w:line="276" w:lineRule="auto"/>
        <w:ind w:left="720"/>
        <w:jc w:val="both"/>
        <w:rPr>
          <w:rFonts w:ascii="Segoe UI Symbol" w:hAnsi="Segoe UI Symbol" w:cstheme="minorHAnsi"/>
        </w:rPr>
      </w:pPr>
      <w:r w:rsidRPr="00F75E11">
        <w:rPr>
          <w:rFonts w:ascii="Segoe UI Symbol" w:hAnsi="Segoe UI Symbol" w:cstheme="minorHAnsi"/>
        </w:rPr>
        <w:t>Regularly assess and strengthen data protection practices to address evolving risks and regulatory requirements, ensuring secure handling, storage, and disposal of information.</w:t>
      </w:r>
    </w:p>
    <w:p w14:paraId="68B80919" w14:textId="542C8B87" w:rsidR="00F75E11" w:rsidRPr="00F75E11" w:rsidRDefault="00F75E11" w:rsidP="00A91863">
      <w:pPr>
        <w:pStyle w:val="ListParagraph"/>
        <w:numPr>
          <w:ilvl w:val="0"/>
          <w:numId w:val="22"/>
        </w:numPr>
        <w:spacing w:line="276" w:lineRule="auto"/>
        <w:ind w:left="720"/>
        <w:jc w:val="both"/>
        <w:rPr>
          <w:rFonts w:ascii="Segoe UI Symbol" w:hAnsi="Segoe UI Symbol" w:cstheme="minorHAnsi"/>
        </w:rPr>
      </w:pPr>
      <w:r w:rsidRPr="00F75E11">
        <w:rPr>
          <w:rFonts w:ascii="Segoe UI Symbol" w:hAnsi="Segoe UI Symbol" w:cstheme="minorHAnsi"/>
        </w:rPr>
        <w:lastRenderedPageBreak/>
        <w:t>Restrict access to sensitive information based on role-based and need-to-know principles.</w:t>
      </w:r>
    </w:p>
    <w:p w14:paraId="5070BA9D" w14:textId="03516811" w:rsidR="002755F7" w:rsidRDefault="00F75E11" w:rsidP="00A91863">
      <w:pPr>
        <w:pStyle w:val="ListParagraph"/>
        <w:numPr>
          <w:ilvl w:val="0"/>
          <w:numId w:val="22"/>
        </w:numPr>
        <w:spacing w:line="276" w:lineRule="auto"/>
        <w:ind w:left="720"/>
        <w:jc w:val="both"/>
        <w:rPr>
          <w:rFonts w:ascii="Segoe UI Symbol" w:hAnsi="Segoe UI Symbol" w:cstheme="minorHAnsi"/>
        </w:rPr>
      </w:pPr>
      <w:r w:rsidRPr="00F75E11">
        <w:rPr>
          <w:rFonts w:ascii="Segoe UI Symbol" w:hAnsi="Segoe UI Symbol" w:cstheme="minorHAnsi"/>
        </w:rPr>
        <w:t>Promote awareness of information security responsibilities through ongoing employee training.</w:t>
      </w:r>
    </w:p>
    <w:p w14:paraId="0EDDDAB4" w14:textId="77777777" w:rsidR="001A0508" w:rsidRPr="00313569" w:rsidRDefault="001A0508" w:rsidP="00A91863">
      <w:pPr>
        <w:pStyle w:val="ListParagraph"/>
        <w:spacing w:line="276" w:lineRule="auto"/>
        <w:jc w:val="both"/>
        <w:rPr>
          <w:rFonts w:ascii="Segoe UI Symbol" w:hAnsi="Segoe UI Symbol" w:cstheme="minorHAnsi"/>
        </w:rPr>
      </w:pPr>
    </w:p>
    <w:p w14:paraId="27C252B6" w14:textId="79173F6C" w:rsidR="003124E4" w:rsidRPr="00605BED" w:rsidRDefault="007458F5" w:rsidP="00A91863">
      <w:pPr>
        <w:pStyle w:val="ListParagraph"/>
        <w:numPr>
          <w:ilvl w:val="0"/>
          <w:numId w:val="15"/>
        </w:numPr>
        <w:spacing w:line="276" w:lineRule="auto"/>
        <w:jc w:val="both"/>
        <w:rPr>
          <w:rFonts w:ascii="Segoe UI Symbol" w:hAnsi="Segoe UI Symbol" w:cstheme="minorHAnsi"/>
        </w:rPr>
      </w:pPr>
      <w:r w:rsidRPr="00605BED">
        <w:rPr>
          <w:rFonts w:ascii="Segoe UI Symbol" w:hAnsi="Segoe UI Symbol"/>
          <w:b/>
          <w:bCs/>
        </w:rPr>
        <w:t>Responsible Use of Company Assets</w:t>
      </w:r>
    </w:p>
    <w:p w14:paraId="5C34F658" w14:textId="4ACFCDBF" w:rsidR="00582C78" w:rsidRPr="00582C78" w:rsidRDefault="00582C78" w:rsidP="00A91863">
      <w:pPr>
        <w:pStyle w:val="ListParagraph"/>
        <w:numPr>
          <w:ilvl w:val="0"/>
          <w:numId w:val="22"/>
        </w:numPr>
        <w:spacing w:line="276" w:lineRule="auto"/>
        <w:ind w:left="720"/>
        <w:jc w:val="both"/>
        <w:rPr>
          <w:rFonts w:ascii="Segoe UI Symbol" w:hAnsi="Segoe UI Symbol" w:cstheme="minorHAnsi"/>
        </w:rPr>
      </w:pPr>
      <w:r w:rsidRPr="00582C78">
        <w:rPr>
          <w:rFonts w:ascii="Segoe UI Symbol" w:hAnsi="Segoe UI Symbol" w:cstheme="minorHAnsi"/>
        </w:rPr>
        <w:t xml:space="preserve">Ensure Company assets are used responsibly, ethically, and only for </w:t>
      </w:r>
      <w:proofErr w:type="spellStart"/>
      <w:r w:rsidRPr="00582C78">
        <w:rPr>
          <w:rFonts w:ascii="Segoe UI Symbol" w:hAnsi="Segoe UI Symbol" w:cstheme="minorHAnsi"/>
        </w:rPr>
        <w:t>authorised</w:t>
      </w:r>
      <w:proofErr w:type="spellEnd"/>
      <w:r w:rsidRPr="00582C78">
        <w:rPr>
          <w:rFonts w:ascii="Segoe UI Symbol" w:hAnsi="Segoe UI Symbol" w:cstheme="minorHAnsi"/>
        </w:rPr>
        <w:t xml:space="preserve"> business purposes.</w:t>
      </w:r>
    </w:p>
    <w:p w14:paraId="44E66271" w14:textId="0BCCB792" w:rsidR="003124E4" w:rsidRPr="00FF7C3F" w:rsidRDefault="00582C78" w:rsidP="00A91863">
      <w:pPr>
        <w:pStyle w:val="ListParagraph"/>
        <w:numPr>
          <w:ilvl w:val="0"/>
          <w:numId w:val="22"/>
        </w:numPr>
        <w:spacing w:line="276" w:lineRule="auto"/>
        <w:ind w:left="720"/>
        <w:jc w:val="both"/>
        <w:rPr>
          <w:rFonts w:ascii="Segoe UI Symbol" w:hAnsi="Segoe UI Symbol" w:cstheme="minorHAnsi"/>
        </w:rPr>
      </w:pPr>
      <w:r w:rsidRPr="00582C78">
        <w:rPr>
          <w:rFonts w:ascii="Segoe UI Symbol" w:hAnsi="Segoe UI Symbol" w:cstheme="minorHAnsi"/>
        </w:rPr>
        <w:t>Encourage employees to promptly report any suspected misuse, loss, or damage to Company assets.</w:t>
      </w:r>
    </w:p>
    <w:p w14:paraId="3E6190DB" w14:textId="784F7EE0" w:rsidR="00B84878" w:rsidRPr="00CE679F" w:rsidRDefault="00B84878" w:rsidP="00A91863">
      <w:pPr>
        <w:pStyle w:val="Heading1"/>
        <w:spacing w:after="240" w:line="276" w:lineRule="auto"/>
        <w:jc w:val="both"/>
        <w:rPr>
          <w:rFonts w:ascii="Segoe UI Symbol" w:hAnsi="Segoe UI Symbol" w:cstheme="minorHAnsi"/>
          <w:color w:val="002060"/>
          <w:sz w:val="28"/>
          <w:szCs w:val="36"/>
        </w:rPr>
      </w:pPr>
      <w:bookmarkStart w:id="6" w:name="_Toc220500740"/>
      <w:r w:rsidRPr="00CE679F">
        <w:rPr>
          <w:rFonts w:ascii="Segoe UI Symbol" w:hAnsi="Segoe UI Symbol" w:cstheme="minorHAnsi"/>
          <w:color w:val="002060"/>
          <w:sz w:val="28"/>
          <w:szCs w:val="36"/>
        </w:rPr>
        <w:t>Quantitative Targets</w:t>
      </w:r>
      <w:bookmarkEnd w:id="6"/>
    </w:p>
    <w:p w14:paraId="28E4EFD6" w14:textId="1DD48ED6" w:rsidR="00C00DEB" w:rsidRPr="00313569" w:rsidRDefault="001E420C" w:rsidP="00A91863">
      <w:pPr>
        <w:spacing w:line="276" w:lineRule="auto"/>
        <w:jc w:val="both"/>
        <w:rPr>
          <w:rFonts w:ascii="Segoe UI Symbol" w:hAnsi="Segoe UI Symbol"/>
        </w:rPr>
      </w:pPr>
      <w:r>
        <w:rPr>
          <w:rFonts w:ascii="Segoe UI Symbol" w:hAnsi="Segoe UI Symbol"/>
        </w:rPr>
        <w:t>FY</w:t>
      </w:r>
      <w:r w:rsidR="00F129B9">
        <w:rPr>
          <w:rFonts w:ascii="Segoe UI Symbol" w:hAnsi="Segoe UI Symbol"/>
        </w:rPr>
        <w:t xml:space="preserve"> 2022</w:t>
      </w:r>
      <w:r>
        <w:rPr>
          <w:rFonts w:ascii="Segoe UI Symbol" w:hAnsi="Segoe UI Symbol"/>
        </w:rPr>
        <w:t>-23</w:t>
      </w:r>
      <w:r w:rsidR="00695837" w:rsidRPr="00313569">
        <w:rPr>
          <w:rFonts w:ascii="Segoe UI Symbol" w:hAnsi="Segoe UI Symbol"/>
        </w:rPr>
        <w:t xml:space="preserve"> serves as the baseline for all ethical governance </w:t>
      </w:r>
      <w:r w:rsidR="00695837" w:rsidRPr="002A27C1">
        <w:rPr>
          <w:rFonts w:ascii="Segoe UI Symbol" w:hAnsi="Segoe UI Symbol"/>
        </w:rPr>
        <w:t xml:space="preserve">targets at </w:t>
      </w:r>
      <w:proofErr w:type="spellStart"/>
      <w:r w:rsidR="006D3833">
        <w:rPr>
          <w:rFonts w:ascii="Segoe UI Symbol" w:hAnsi="Segoe UI Symbol"/>
        </w:rPr>
        <w:t>Raichem</w:t>
      </w:r>
      <w:proofErr w:type="spellEnd"/>
      <w:r w:rsidR="006D3833">
        <w:rPr>
          <w:rFonts w:ascii="Segoe UI Symbol" w:hAnsi="Segoe UI Symbol"/>
        </w:rPr>
        <w:t xml:space="preserve"> Medicare Pvt. Ltd.</w:t>
      </w:r>
      <w:r w:rsidR="00695837" w:rsidRPr="002A27C1">
        <w:rPr>
          <w:rFonts w:ascii="Segoe UI Symbol" w:hAnsi="Segoe UI Symbol"/>
        </w:rPr>
        <w:t>, including those related to business integrity, anti-corruption, conflic</w:t>
      </w:r>
      <w:r w:rsidR="00695837" w:rsidRPr="00313569">
        <w:rPr>
          <w:rFonts w:ascii="Segoe UI Symbol" w:hAnsi="Segoe UI Symbol"/>
        </w:rPr>
        <w:t xml:space="preserve">t of interest, fraud prevention, and anti-money laundering. Progress will be measured against this baseline to ensure continuous improvement through years with the targets set for </w:t>
      </w:r>
      <w:r w:rsidR="00F5477A">
        <w:rPr>
          <w:rFonts w:ascii="Segoe UI Symbol" w:hAnsi="Segoe UI Symbol"/>
        </w:rPr>
        <w:t>FY</w:t>
      </w:r>
      <w:r w:rsidR="00492BAC">
        <w:rPr>
          <w:rFonts w:ascii="Segoe UI Symbol" w:hAnsi="Segoe UI Symbol"/>
        </w:rPr>
        <w:t xml:space="preserve"> 20</w:t>
      </w:r>
      <w:r w:rsidR="00F5477A">
        <w:rPr>
          <w:rFonts w:ascii="Segoe UI Symbol" w:hAnsi="Segoe UI Symbol"/>
        </w:rPr>
        <w:t>29-</w:t>
      </w:r>
      <w:r w:rsidR="00492BAC">
        <w:rPr>
          <w:rFonts w:ascii="Segoe UI Symbol" w:hAnsi="Segoe UI Symbol"/>
        </w:rPr>
        <w:t>30.</w:t>
      </w:r>
    </w:p>
    <w:p w14:paraId="5E48BD9D" w14:textId="77777777" w:rsidR="00296017" w:rsidRPr="00313569" w:rsidRDefault="00296017" w:rsidP="00A91863">
      <w:pPr>
        <w:spacing w:line="276" w:lineRule="auto"/>
        <w:rPr>
          <w:rFonts w:ascii="Segoe UI Symbol" w:hAnsi="Segoe UI Symbol"/>
        </w:rPr>
      </w:pPr>
    </w:p>
    <w:p w14:paraId="7E665ED7" w14:textId="3118AED6" w:rsidR="00281C0D" w:rsidRPr="00313569" w:rsidRDefault="001806D8" w:rsidP="00A91863">
      <w:pPr>
        <w:pStyle w:val="ListParagraph"/>
        <w:numPr>
          <w:ilvl w:val="0"/>
          <w:numId w:val="30"/>
        </w:numPr>
        <w:spacing w:line="276" w:lineRule="auto"/>
        <w:jc w:val="both"/>
        <w:rPr>
          <w:rFonts w:ascii="Segoe UI Symbol" w:hAnsi="Segoe UI Symbol" w:cstheme="minorHAnsi"/>
        </w:rPr>
      </w:pPr>
      <w:r>
        <w:rPr>
          <w:rFonts w:ascii="Segoe UI Symbol" w:hAnsi="Segoe UI Symbol"/>
          <w:b/>
          <w:bCs/>
        </w:rPr>
        <w:t>Anti-</w:t>
      </w:r>
      <w:r w:rsidR="00281C0D" w:rsidRPr="00313569">
        <w:rPr>
          <w:rFonts w:ascii="Segoe UI Symbol" w:hAnsi="Segoe UI Symbol"/>
          <w:b/>
          <w:bCs/>
        </w:rPr>
        <w:t>Corruption</w:t>
      </w:r>
    </w:p>
    <w:p w14:paraId="67E7CBCE" w14:textId="39B18FBA" w:rsidR="002903B6" w:rsidRPr="002903B6" w:rsidRDefault="002903B6" w:rsidP="00A91863">
      <w:pPr>
        <w:pStyle w:val="ListParagraph"/>
        <w:numPr>
          <w:ilvl w:val="0"/>
          <w:numId w:val="22"/>
        </w:numPr>
        <w:spacing w:line="276" w:lineRule="auto"/>
        <w:ind w:left="720"/>
        <w:jc w:val="both"/>
        <w:rPr>
          <w:rFonts w:ascii="Segoe UI Symbol" w:hAnsi="Segoe UI Symbol" w:cstheme="minorHAnsi"/>
        </w:rPr>
      </w:pPr>
      <w:r w:rsidRPr="002903B6">
        <w:rPr>
          <w:rFonts w:ascii="Segoe UI Symbol" w:hAnsi="Segoe UI Symbol" w:cstheme="minorHAnsi"/>
        </w:rPr>
        <w:t>Ensure that 100% of supplier and business partner contracts include anti-bribery and anti-corruption clauses by FY 2029–30.</w:t>
      </w:r>
    </w:p>
    <w:p w14:paraId="2460C090" w14:textId="5F35EDF0" w:rsidR="002903B6" w:rsidRPr="002903B6" w:rsidRDefault="002903B6" w:rsidP="00A91863">
      <w:pPr>
        <w:pStyle w:val="ListParagraph"/>
        <w:numPr>
          <w:ilvl w:val="0"/>
          <w:numId w:val="22"/>
        </w:numPr>
        <w:spacing w:line="276" w:lineRule="auto"/>
        <w:ind w:left="720"/>
        <w:jc w:val="both"/>
        <w:rPr>
          <w:rFonts w:ascii="Segoe UI Symbol" w:hAnsi="Segoe UI Symbol" w:cstheme="minorHAnsi"/>
        </w:rPr>
      </w:pPr>
      <w:r w:rsidRPr="002903B6">
        <w:rPr>
          <w:rFonts w:ascii="Segoe UI Symbol" w:hAnsi="Segoe UI Symbol" w:cstheme="minorHAnsi"/>
        </w:rPr>
        <w:t>Maintain zero confirmed incidents of corruption identified through internal or external audits on an annual basis.</w:t>
      </w:r>
    </w:p>
    <w:p w14:paraId="58B49887" w14:textId="32F5F2B8" w:rsidR="00281C0D" w:rsidRPr="00313569" w:rsidRDefault="002903B6" w:rsidP="00A91863">
      <w:pPr>
        <w:pStyle w:val="ListParagraph"/>
        <w:numPr>
          <w:ilvl w:val="0"/>
          <w:numId w:val="22"/>
        </w:numPr>
        <w:spacing w:line="276" w:lineRule="auto"/>
        <w:ind w:left="720"/>
        <w:jc w:val="both"/>
        <w:rPr>
          <w:rFonts w:ascii="Segoe UI Symbol" w:hAnsi="Segoe UI Symbol" w:cstheme="minorHAnsi"/>
        </w:rPr>
      </w:pPr>
      <w:r w:rsidRPr="002903B6">
        <w:rPr>
          <w:rFonts w:ascii="Segoe UI Symbol" w:hAnsi="Segoe UI Symbol" w:cstheme="minorHAnsi"/>
        </w:rPr>
        <w:t>Provide annual anti-corruption training to 100% of employees in procurement, finance, and senior management through FY 2029–30</w:t>
      </w:r>
      <w:r w:rsidR="006737D1" w:rsidRPr="006737D1">
        <w:rPr>
          <w:rFonts w:ascii="Segoe UI Symbol" w:hAnsi="Segoe UI Symbol" w:cstheme="minorHAnsi"/>
        </w:rPr>
        <w:t>.</w:t>
      </w:r>
    </w:p>
    <w:p w14:paraId="5D0C0D35" w14:textId="77777777" w:rsidR="0028619C" w:rsidRPr="00313569" w:rsidRDefault="0028619C" w:rsidP="00A91863">
      <w:pPr>
        <w:spacing w:line="276" w:lineRule="auto"/>
        <w:jc w:val="both"/>
        <w:rPr>
          <w:rFonts w:ascii="Segoe UI Symbol" w:hAnsi="Segoe UI Symbol" w:cstheme="minorHAnsi"/>
        </w:rPr>
      </w:pPr>
    </w:p>
    <w:p w14:paraId="42F47757" w14:textId="77777777" w:rsidR="00281C0D" w:rsidRPr="006A0FA9" w:rsidRDefault="00281C0D" w:rsidP="00A91863">
      <w:pPr>
        <w:pStyle w:val="ListParagraph"/>
        <w:numPr>
          <w:ilvl w:val="0"/>
          <w:numId w:val="30"/>
        </w:numPr>
        <w:spacing w:line="276" w:lineRule="auto"/>
        <w:jc w:val="both"/>
        <w:rPr>
          <w:rFonts w:ascii="Segoe UI Symbol" w:hAnsi="Segoe UI Symbol" w:cstheme="minorHAnsi"/>
        </w:rPr>
      </w:pPr>
      <w:r w:rsidRPr="006A0FA9">
        <w:rPr>
          <w:rFonts w:ascii="Segoe UI Symbol" w:hAnsi="Segoe UI Symbol"/>
          <w:b/>
          <w:bCs/>
        </w:rPr>
        <w:t>Conflict of Interest</w:t>
      </w:r>
    </w:p>
    <w:p w14:paraId="0A1E0364" w14:textId="24FDFC69" w:rsidR="00D6061B" w:rsidRPr="00D6061B" w:rsidRDefault="00D6061B" w:rsidP="00A91863">
      <w:pPr>
        <w:pStyle w:val="ListParagraph"/>
        <w:numPr>
          <w:ilvl w:val="0"/>
          <w:numId w:val="22"/>
        </w:numPr>
        <w:spacing w:line="276" w:lineRule="auto"/>
        <w:ind w:left="720"/>
        <w:jc w:val="both"/>
        <w:rPr>
          <w:rFonts w:ascii="Segoe UI Symbol" w:hAnsi="Segoe UI Symbol" w:cstheme="minorHAnsi"/>
        </w:rPr>
      </w:pPr>
      <w:r w:rsidRPr="00D6061B">
        <w:rPr>
          <w:rFonts w:ascii="Segoe UI Symbol" w:hAnsi="Segoe UI Symbol" w:cstheme="minorHAnsi"/>
        </w:rPr>
        <w:t>Achieve 100% completion of conflict-of-interest declarations by all managers, key decision-makers, and Board members by FY 2029–30</w:t>
      </w:r>
      <w:r>
        <w:rPr>
          <w:rFonts w:ascii="Segoe UI Symbol" w:hAnsi="Segoe UI Symbol" w:cstheme="minorHAnsi"/>
        </w:rPr>
        <w:t>.</w:t>
      </w:r>
    </w:p>
    <w:p w14:paraId="53AD597F" w14:textId="3C74D245" w:rsidR="009D7159" w:rsidRPr="006A0FA9" w:rsidRDefault="00D6061B" w:rsidP="00A91863">
      <w:pPr>
        <w:pStyle w:val="ListParagraph"/>
        <w:numPr>
          <w:ilvl w:val="0"/>
          <w:numId w:val="22"/>
        </w:numPr>
        <w:spacing w:line="276" w:lineRule="auto"/>
        <w:ind w:left="720"/>
        <w:jc w:val="both"/>
        <w:rPr>
          <w:rFonts w:ascii="Segoe UI Symbol" w:hAnsi="Segoe UI Symbol" w:cstheme="minorHAnsi"/>
        </w:rPr>
      </w:pPr>
      <w:r w:rsidRPr="00D6061B">
        <w:rPr>
          <w:rFonts w:ascii="Segoe UI Symbol" w:hAnsi="Segoe UI Symbol" w:cstheme="minorHAnsi"/>
        </w:rPr>
        <w:t>Ensure that 100% of new employees complete conflict-of-interest awareness and disclosure requirements as part of onboarding processes.</w:t>
      </w:r>
    </w:p>
    <w:p w14:paraId="116C067F" w14:textId="7A9DF29F" w:rsidR="00C81557" w:rsidRPr="00C81557" w:rsidRDefault="00D6061B" w:rsidP="00A91863">
      <w:pPr>
        <w:pStyle w:val="ListParagraph"/>
        <w:numPr>
          <w:ilvl w:val="0"/>
          <w:numId w:val="22"/>
        </w:numPr>
        <w:spacing w:line="276" w:lineRule="auto"/>
        <w:ind w:left="720"/>
        <w:jc w:val="both"/>
        <w:rPr>
          <w:rFonts w:ascii="Segoe UI Symbol" w:hAnsi="Segoe UI Symbol" w:cstheme="minorHAnsi"/>
        </w:rPr>
      </w:pPr>
      <w:r>
        <w:rPr>
          <w:rFonts w:ascii="Segoe UI Symbol" w:hAnsi="Segoe UI Symbol" w:cstheme="minorHAnsi"/>
        </w:rPr>
        <w:t xml:space="preserve">Ensure </w:t>
      </w:r>
      <w:r w:rsidR="00C81557" w:rsidRPr="00C81557">
        <w:rPr>
          <w:rFonts w:ascii="Segoe UI Symbol" w:hAnsi="Segoe UI Symbol" w:cstheme="minorHAnsi"/>
        </w:rPr>
        <w:t>100% of identified conflicts assessed and mitigated within 30 days.</w:t>
      </w:r>
    </w:p>
    <w:p w14:paraId="433AEB59" w14:textId="77777777" w:rsidR="00D76E23" w:rsidRPr="00D76E23" w:rsidRDefault="00D76E23" w:rsidP="00A91863">
      <w:pPr>
        <w:pStyle w:val="ListParagraph"/>
        <w:spacing w:line="276" w:lineRule="auto"/>
        <w:ind w:left="1080"/>
        <w:jc w:val="both"/>
        <w:rPr>
          <w:rFonts w:ascii="Segoe UI Symbol" w:hAnsi="Segoe UI Symbol" w:cstheme="minorHAnsi"/>
        </w:rPr>
      </w:pPr>
    </w:p>
    <w:p w14:paraId="1CF6C2B9" w14:textId="4453D185" w:rsidR="00281C0D" w:rsidRPr="00313569" w:rsidRDefault="00281C0D" w:rsidP="00A91863">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Fraud</w:t>
      </w:r>
      <w:r w:rsidR="001806D8">
        <w:rPr>
          <w:rFonts w:ascii="Segoe UI Symbol" w:hAnsi="Segoe UI Symbol"/>
          <w:b/>
          <w:bCs/>
        </w:rPr>
        <w:t xml:space="preserve"> Prevention</w:t>
      </w:r>
    </w:p>
    <w:p w14:paraId="701BA6DF" w14:textId="56962EC8" w:rsidR="0051322B" w:rsidRPr="0051322B" w:rsidRDefault="0051322B" w:rsidP="00A91863">
      <w:pPr>
        <w:pStyle w:val="ListParagraph"/>
        <w:numPr>
          <w:ilvl w:val="0"/>
          <w:numId w:val="22"/>
        </w:numPr>
        <w:spacing w:line="276" w:lineRule="auto"/>
        <w:ind w:left="720"/>
        <w:jc w:val="both"/>
        <w:rPr>
          <w:rFonts w:ascii="Segoe UI Symbol" w:hAnsi="Segoe UI Symbol" w:cstheme="minorHAnsi"/>
        </w:rPr>
      </w:pPr>
      <w:r w:rsidRPr="00BA540F">
        <w:rPr>
          <w:rFonts w:ascii="Segoe UI Symbol" w:hAnsi="Segoe UI Symbol" w:cstheme="minorHAnsi"/>
        </w:rPr>
        <w:t>Review and strengthen fraud detection mechanisms and internal controls to cover 100% of critical processes by FY 2029–30.</w:t>
      </w:r>
    </w:p>
    <w:p w14:paraId="1EBE6A80" w14:textId="7C73589E" w:rsidR="00BA540F" w:rsidRPr="00BA540F" w:rsidRDefault="00BA540F" w:rsidP="00A91863">
      <w:pPr>
        <w:pStyle w:val="ListParagraph"/>
        <w:numPr>
          <w:ilvl w:val="0"/>
          <w:numId w:val="22"/>
        </w:numPr>
        <w:spacing w:line="276" w:lineRule="auto"/>
        <w:ind w:left="720"/>
        <w:jc w:val="both"/>
        <w:rPr>
          <w:rFonts w:ascii="Segoe UI Symbol" w:hAnsi="Segoe UI Symbol" w:cstheme="minorHAnsi"/>
        </w:rPr>
      </w:pPr>
      <w:r w:rsidRPr="00BA540F">
        <w:rPr>
          <w:rFonts w:ascii="Segoe UI Symbol" w:hAnsi="Segoe UI Symbol" w:cstheme="minorHAnsi"/>
        </w:rPr>
        <w:t>Maintain zero confirmed fraud incidents across all operations in each financial year.</w:t>
      </w:r>
    </w:p>
    <w:p w14:paraId="0137C53E" w14:textId="6E495E13" w:rsidR="00BA540F" w:rsidRPr="00BA540F" w:rsidRDefault="00BA540F" w:rsidP="00A91863">
      <w:pPr>
        <w:pStyle w:val="ListParagraph"/>
        <w:numPr>
          <w:ilvl w:val="0"/>
          <w:numId w:val="22"/>
        </w:numPr>
        <w:spacing w:line="276" w:lineRule="auto"/>
        <w:ind w:left="720"/>
        <w:jc w:val="both"/>
        <w:rPr>
          <w:rFonts w:ascii="Segoe UI Symbol" w:hAnsi="Segoe UI Symbol" w:cstheme="minorHAnsi"/>
        </w:rPr>
      </w:pPr>
      <w:r w:rsidRPr="00BA540F">
        <w:rPr>
          <w:rFonts w:ascii="Segoe UI Symbol" w:hAnsi="Segoe UI Symbol" w:cstheme="minorHAnsi"/>
        </w:rPr>
        <w:t xml:space="preserve">Conduct annual fraud risk assessments covering 100% of </w:t>
      </w:r>
      <w:r w:rsidR="0051322B">
        <w:rPr>
          <w:rFonts w:ascii="Segoe UI Symbol" w:hAnsi="Segoe UI Symbol" w:cstheme="minorHAnsi"/>
        </w:rPr>
        <w:t xml:space="preserve">all </w:t>
      </w:r>
      <w:r w:rsidRPr="00BA540F">
        <w:rPr>
          <w:rFonts w:ascii="Segoe UI Symbol" w:hAnsi="Segoe UI Symbol" w:cstheme="minorHAnsi"/>
        </w:rPr>
        <w:t>functions by FY 2029–30.</w:t>
      </w:r>
    </w:p>
    <w:p w14:paraId="6B54C591" w14:textId="77777777" w:rsidR="008D635B" w:rsidRPr="00313569" w:rsidRDefault="008D635B" w:rsidP="00A91863">
      <w:pPr>
        <w:pStyle w:val="ListParagraph"/>
        <w:spacing w:line="276" w:lineRule="auto"/>
        <w:ind w:left="1080"/>
        <w:jc w:val="both"/>
        <w:rPr>
          <w:rFonts w:ascii="Segoe UI Symbol" w:hAnsi="Segoe UI Symbol" w:cstheme="minorHAnsi"/>
        </w:rPr>
      </w:pPr>
    </w:p>
    <w:p w14:paraId="29CA4881" w14:textId="77777777" w:rsidR="00281C0D" w:rsidRPr="00BB3CDA" w:rsidRDefault="00281C0D" w:rsidP="00A91863">
      <w:pPr>
        <w:pStyle w:val="ListParagraph"/>
        <w:numPr>
          <w:ilvl w:val="0"/>
          <w:numId w:val="30"/>
        </w:numPr>
        <w:spacing w:line="276" w:lineRule="auto"/>
        <w:jc w:val="both"/>
        <w:rPr>
          <w:rFonts w:ascii="Segoe UI Symbol" w:hAnsi="Segoe UI Symbol" w:cstheme="minorHAnsi"/>
        </w:rPr>
      </w:pPr>
      <w:r w:rsidRPr="00BB3CDA">
        <w:rPr>
          <w:rFonts w:ascii="Segoe UI Symbol" w:hAnsi="Segoe UI Symbol"/>
          <w:b/>
          <w:bCs/>
        </w:rPr>
        <w:t>Anti-Money Laundering (AML)</w:t>
      </w:r>
    </w:p>
    <w:p w14:paraId="16FD4B88" w14:textId="3AD71FFD" w:rsidR="00D23029" w:rsidRPr="00D23029" w:rsidRDefault="00D23029" w:rsidP="00A91863">
      <w:pPr>
        <w:pStyle w:val="ListParagraph"/>
        <w:numPr>
          <w:ilvl w:val="0"/>
          <w:numId w:val="22"/>
        </w:numPr>
        <w:spacing w:line="276" w:lineRule="auto"/>
        <w:ind w:left="720"/>
        <w:jc w:val="both"/>
        <w:rPr>
          <w:rFonts w:ascii="Segoe UI Symbol" w:hAnsi="Segoe UI Symbol" w:cstheme="minorHAnsi"/>
        </w:rPr>
      </w:pPr>
      <w:r w:rsidRPr="00D23029">
        <w:rPr>
          <w:rFonts w:ascii="Segoe UI Symbol" w:hAnsi="Segoe UI Symbol" w:cstheme="minorHAnsi"/>
        </w:rPr>
        <w:t>Conduct two AML audits covering 100% of relevant business units to identify and mitigate AML-related risks by FY 2029–30</w:t>
      </w:r>
      <w:r>
        <w:rPr>
          <w:rFonts w:ascii="Segoe UI Symbol" w:hAnsi="Segoe UI Symbol" w:cstheme="minorHAnsi"/>
        </w:rPr>
        <w:t>.</w:t>
      </w:r>
    </w:p>
    <w:p w14:paraId="63E23A52" w14:textId="355EDDA7" w:rsidR="00D23029" w:rsidRPr="00323AEC" w:rsidRDefault="00D23029" w:rsidP="00A91863">
      <w:pPr>
        <w:pStyle w:val="ListParagraph"/>
        <w:numPr>
          <w:ilvl w:val="0"/>
          <w:numId w:val="22"/>
        </w:numPr>
        <w:spacing w:line="276" w:lineRule="auto"/>
        <w:ind w:left="720"/>
        <w:jc w:val="both"/>
        <w:rPr>
          <w:rFonts w:ascii="Segoe UI Symbol" w:hAnsi="Segoe UI Symbol" w:cstheme="minorHAnsi"/>
        </w:rPr>
      </w:pPr>
      <w:r w:rsidRPr="00D23029">
        <w:rPr>
          <w:rFonts w:ascii="Segoe UI Symbol" w:hAnsi="Segoe UI Symbol" w:cstheme="minorHAnsi"/>
        </w:rPr>
        <w:t>Implement transaction monitoring and suspicious activity detection mechanisms covering 100% of high-risk operations by FY 2029–30.</w:t>
      </w:r>
    </w:p>
    <w:p w14:paraId="192BC5A5" w14:textId="136A2577" w:rsidR="00281C0D" w:rsidRPr="00BB3CDA" w:rsidRDefault="00D23029" w:rsidP="00A91863">
      <w:pPr>
        <w:pStyle w:val="ListParagraph"/>
        <w:numPr>
          <w:ilvl w:val="0"/>
          <w:numId w:val="22"/>
        </w:numPr>
        <w:spacing w:line="276" w:lineRule="auto"/>
        <w:ind w:left="720"/>
        <w:jc w:val="both"/>
        <w:rPr>
          <w:rFonts w:ascii="Segoe UI Symbol" w:hAnsi="Segoe UI Symbol" w:cstheme="minorHAnsi"/>
        </w:rPr>
      </w:pPr>
      <w:r w:rsidRPr="00D23029">
        <w:rPr>
          <w:rFonts w:ascii="Segoe UI Symbol" w:hAnsi="Segoe UI Symbol" w:cstheme="minorHAnsi"/>
        </w:rPr>
        <w:t>Maintain confidential reporting channels for AML-related concerns accessible to 100% of employees.</w:t>
      </w:r>
    </w:p>
    <w:p w14:paraId="18E2504F" w14:textId="77777777" w:rsidR="00281C0D" w:rsidRPr="00313569" w:rsidRDefault="00281C0D" w:rsidP="00A91863">
      <w:pPr>
        <w:pStyle w:val="ListParagraph"/>
        <w:spacing w:line="276" w:lineRule="auto"/>
        <w:ind w:left="1080"/>
        <w:jc w:val="both"/>
        <w:rPr>
          <w:rFonts w:ascii="Segoe UI Symbol" w:hAnsi="Segoe UI Symbol" w:cstheme="minorHAnsi"/>
        </w:rPr>
      </w:pPr>
    </w:p>
    <w:p w14:paraId="3D2F971A" w14:textId="77777777" w:rsidR="00281C0D" w:rsidRPr="00C5385D" w:rsidRDefault="00281C0D" w:rsidP="00A91863">
      <w:pPr>
        <w:pStyle w:val="ListParagraph"/>
        <w:numPr>
          <w:ilvl w:val="0"/>
          <w:numId w:val="30"/>
        </w:numPr>
        <w:spacing w:line="276" w:lineRule="auto"/>
        <w:jc w:val="both"/>
        <w:rPr>
          <w:rFonts w:ascii="Segoe UI Symbol" w:hAnsi="Segoe UI Symbol" w:cstheme="minorHAnsi"/>
        </w:rPr>
      </w:pPr>
      <w:r w:rsidRPr="00C5385D">
        <w:rPr>
          <w:rFonts w:ascii="Segoe UI Symbol" w:hAnsi="Segoe UI Symbol"/>
          <w:b/>
          <w:bCs/>
        </w:rPr>
        <w:t>Information Security</w:t>
      </w:r>
    </w:p>
    <w:p w14:paraId="7C17A161" w14:textId="62D5E60B" w:rsidR="00102E76" w:rsidRPr="00102E76" w:rsidRDefault="00102E76" w:rsidP="00A91863">
      <w:pPr>
        <w:pStyle w:val="ListParagraph"/>
        <w:numPr>
          <w:ilvl w:val="0"/>
          <w:numId w:val="22"/>
        </w:numPr>
        <w:spacing w:line="276" w:lineRule="auto"/>
        <w:ind w:left="720"/>
        <w:jc w:val="both"/>
        <w:rPr>
          <w:rFonts w:ascii="Segoe UI Symbol" w:hAnsi="Segoe UI Symbol" w:cstheme="minorHAnsi"/>
        </w:rPr>
      </w:pPr>
      <w:r w:rsidRPr="00102E76">
        <w:rPr>
          <w:rFonts w:ascii="Segoe UI Symbol" w:hAnsi="Segoe UI Symbol" w:cstheme="minorHAnsi"/>
        </w:rPr>
        <w:t>Maintain zero incidents of unauthorized data access or data breaches through strengthened access controls and monitoring by FY 2029–30.</w:t>
      </w:r>
    </w:p>
    <w:p w14:paraId="0A85A74D" w14:textId="6CB31F1A" w:rsidR="00102E76" w:rsidRPr="00102E76" w:rsidRDefault="00102E76" w:rsidP="00A91863">
      <w:pPr>
        <w:pStyle w:val="ListParagraph"/>
        <w:numPr>
          <w:ilvl w:val="0"/>
          <w:numId w:val="22"/>
        </w:numPr>
        <w:spacing w:line="276" w:lineRule="auto"/>
        <w:ind w:left="720"/>
        <w:jc w:val="both"/>
        <w:rPr>
          <w:rFonts w:ascii="Segoe UI Symbol" w:hAnsi="Segoe UI Symbol" w:cstheme="minorHAnsi"/>
        </w:rPr>
      </w:pPr>
      <w:r w:rsidRPr="00102E76">
        <w:rPr>
          <w:rFonts w:ascii="Segoe UI Symbol" w:hAnsi="Segoe UI Symbol" w:cstheme="minorHAnsi"/>
        </w:rPr>
        <w:t>Implement continuous monitoring systems to identify security vulnerabilities and cyber threats across 100% of critical IT systems by FY 2029–30.</w:t>
      </w:r>
    </w:p>
    <w:p w14:paraId="606C8E2A" w14:textId="2EBD0BBA" w:rsidR="00281C0D" w:rsidRPr="00C5385D" w:rsidRDefault="00102E76" w:rsidP="00A91863">
      <w:pPr>
        <w:pStyle w:val="ListParagraph"/>
        <w:numPr>
          <w:ilvl w:val="0"/>
          <w:numId w:val="22"/>
        </w:numPr>
        <w:spacing w:line="276" w:lineRule="auto"/>
        <w:ind w:left="720"/>
        <w:jc w:val="both"/>
        <w:rPr>
          <w:rFonts w:ascii="Segoe UI Symbol" w:hAnsi="Segoe UI Symbol" w:cstheme="minorHAnsi"/>
        </w:rPr>
      </w:pPr>
      <w:r w:rsidRPr="00102E76">
        <w:rPr>
          <w:rFonts w:ascii="Segoe UI Symbol" w:hAnsi="Segoe UI Symbol" w:cstheme="minorHAnsi"/>
        </w:rPr>
        <w:t>Ensure 100% of employees complete data protection and cybersecurity awareness training by FY 2029–30 and annually thereafter.</w:t>
      </w:r>
    </w:p>
    <w:p w14:paraId="4F144CF3" w14:textId="77777777" w:rsidR="00816227" w:rsidRPr="006A0FA9" w:rsidRDefault="00816227" w:rsidP="00A91863">
      <w:pPr>
        <w:pStyle w:val="ListParagraph"/>
        <w:spacing w:line="276" w:lineRule="auto"/>
        <w:ind w:left="1080"/>
        <w:jc w:val="both"/>
        <w:rPr>
          <w:rFonts w:ascii="Segoe UI Symbol" w:hAnsi="Segoe UI Symbol" w:cstheme="minorHAnsi"/>
          <w:color w:val="EE0000"/>
        </w:rPr>
      </w:pPr>
    </w:p>
    <w:p w14:paraId="3F96CA4F" w14:textId="77777777" w:rsidR="00281C0D" w:rsidRPr="00D73B45" w:rsidRDefault="00281C0D" w:rsidP="00A91863">
      <w:pPr>
        <w:pStyle w:val="ListParagraph"/>
        <w:numPr>
          <w:ilvl w:val="0"/>
          <w:numId w:val="30"/>
        </w:numPr>
        <w:spacing w:line="276" w:lineRule="auto"/>
        <w:jc w:val="both"/>
        <w:rPr>
          <w:rFonts w:ascii="Segoe UI Symbol" w:hAnsi="Segoe UI Symbol" w:cstheme="minorHAnsi"/>
        </w:rPr>
      </w:pPr>
      <w:r w:rsidRPr="00D73B45">
        <w:rPr>
          <w:rFonts w:ascii="Segoe UI Symbol" w:hAnsi="Segoe UI Symbol"/>
          <w:b/>
          <w:bCs/>
        </w:rPr>
        <w:t>Responsible Use of Company Assets</w:t>
      </w:r>
    </w:p>
    <w:p w14:paraId="0BEC86A8" w14:textId="6922D1E2" w:rsidR="00102E76" w:rsidRPr="00102E76" w:rsidRDefault="00102E76" w:rsidP="00A91863">
      <w:pPr>
        <w:pStyle w:val="ListParagraph"/>
        <w:numPr>
          <w:ilvl w:val="0"/>
          <w:numId w:val="22"/>
        </w:numPr>
        <w:spacing w:line="276" w:lineRule="auto"/>
        <w:ind w:left="720"/>
        <w:jc w:val="both"/>
        <w:rPr>
          <w:rFonts w:ascii="Segoe UI Symbol" w:hAnsi="Segoe UI Symbol" w:cstheme="minorHAnsi"/>
        </w:rPr>
      </w:pPr>
      <w:r w:rsidRPr="00102E76">
        <w:rPr>
          <w:rFonts w:ascii="Segoe UI Symbol" w:hAnsi="Segoe UI Symbol" w:cstheme="minorHAnsi"/>
        </w:rPr>
        <w:t>Ensure that 100% of employees responsible for handling sensitive or high-value assets receive annual training on proper use and safeguarding by FY 2029–30.</w:t>
      </w:r>
    </w:p>
    <w:p w14:paraId="3642B381" w14:textId="1A0BE8D7" w:rsidR="00F03E60" w:rsidRPr="00EA409D" w:rsidRDefault="00F03E60" w:rsidP="00A91863">
      <w:pPr>
        <w:pStyle w:val="Heading1"/>
        <w:spacing w:after="240" w:line="276" w:lineRule="auto"/>
        <w:jc w:val="both"/>
        <w:rPr>
          <w:rFonts w:ascii="Segoe UI Symbol" w:hAnsi="Segoe UI Symbol" w:cstheme="minorHAnsi"/>
          <w:color w:val="002060"/>
          <w:sz w:val="28"/>
          <w:szCs w:val="36"/>
        </w:rPr>
      </w:pPr>
      <w:bookmarkStart w:id="7" w:name="_Toc220500741"/>
      <w:r w:rsidRPr="00EA409D">
        <w:rPr>
          <w:rFonts w:ascii="Segoe UI Symbol" w:hAnsi="Segoe UI Symbol" w:cstheme="minorHAnsi"/>
          <w:color w:val="002060"/>
          <w:sz w:val="28"/>
          <w:szCs w:val="36"/>
        </w:rPr>
        <w:t>Alignment with the United Nations Sustainable Development Goals (SDGs)</w:t>
      </w:r>
      <w:bookmarkEnd w:id="7"/>
    </w:p>
    <w:p w14:paraId="37ED3554" w14:textId="321A5109" w:rsidR="00F03E60" w:rsidRPr="00313569" w:rsidRDefault="00AC6C64" w:rsidP="00A91863">
      <w:pPr>
        <w:spacing w:line="276" w:lineRule="auto"/>
        <w:jc w:val="both"/>
        <w:rPr>
          <w:rFonts w:ascii="Segoe UI Symbol" w:hAnsi="Segoe UI Symbol" w:cstheme="minorHAnsi"/>
        </w:rPr>
      </w:pPr>
      <w:r w:rsidRPr="00313569">
        <w:rPr>
          <w:rFonts w:ascii="Segoe UI Symbol" w:hAnsi="Segoe UI Symbol" w:cstheme="minorHAnsi"/>
        </w:rPr>
        <w:t xml:space="preserve">The </w:t>
      </w:r>
      <w:r w:rsidR="00DD2C7F" w:rsidRPr="00313569">
        <w:rPr>
          <w:rFonts w:ascii="Segoe UI Symbol" w:hAnsi="Segoe UI Symbol" w:cstheme="minorHAnsi"/>
        </w:rPr>
        <w:t>s</w:t>
      </w:r>
      <w:r w:rsidRPr="00313569">
        <w:rPr>
          <w:rFonts w:ascii="Segoe UI Symbol" w:hAnsi="Segoe UI Symbol" w:cstheme="minorHAnsi"/>
        </w:rPr>
        <w:t xml:space="preserve">ustainability </w:t>
      </w:r>
      <w:r w:rsidR="0088663D" w:rsidRPr="00313569">
        <w:rPr>
          <w:rFonts w:ascii="Segoe UI Symbol" w:hAnsi="Segoe UI Symbol" w:cstheme="minorHAnsi"/>
        </w:rPr>
        <w:t xml:space="preserve">objectives </w:t>
      </w:r>
      <w:r w:rsidRPr="00313569">
        <w:rPr>
          <w:rFonts w:ascii="Segoe UI Symbol" w:hAnsi="Segoe UI Symbol" w:cstheme="minorHAnsi"/>
        </w:rPr>
        <w:t xml:space="preserve">and </w:t>
      </w:r>
      <w:r w:rsidR="00DD2C7F" w:rsidRPr="00313569">
        <w:rPr>
          <w:rFonts w:ascii="Segoe UI Symbol" w:hAnsi="Segoe UI Symbol" w:cstheme="minorHAnsi"/>
        </w:rPr>
        <w:t>p</w:t>
      </w:r>
      <w:r w:rsidRPr="00313569">
        <w:rPr>
          <w:rFonts w:ascii="Segoe UI Symbol" w:hAnsi="Segoe UI Symbol" w:cstheme="minorHAnsi"/>
        </w:rPr>
        <w:t xml:space="preserve">erformance targets align with the following </w:t>
      </w:r>
      <w:r w:rsidRPr="00313569">
        <w:rPr>
          <w:rFonts w:ascii="Segoe UI Symbol" w:hAnsi="Segoe UI Symbol" w:cstheme="minorHAnsi"/>
          <w:b/>
          <w:bCs/>
        </w:rPr>
        <w:t>Sustainable Development Goals (SDGs):</w:t>
      </w:r>
    </w:p>
    <w:p w14:paraId="081D960E" w14:textId="0520F2A3" w:rsidR="00816227" w:rsidRPr="00313569" w:rsidRDefault="003D0932" w:rsidP="00A91863">
      <w:pPr>
        <w:spacing w:line="276" w:lineRule="auto"/>
        <w:jc w:val="center"/>
        <w:rPr>
          <w:rFonts w:ascii="Segoe UI Symbol" w:hAnsi="Segoe UI Symbol" w:cstheme="minorHAnsi"/>
          <w:color w:val="1F4E79" w:themeColor="accent5" w:themeShade="80"/>
          <w:sz w:val="28"/>
          <w:szCs w:val="36"/>
        </w:rPr>
      </w:pPr>
      <w:r w:rsidRPr="003D0932">
        <w:rPr>
          <w:rFonts w:ascii="Segoe UI Symbol" w:hAnsi="Segoe UI Symbol"/>
          <w:noProof/>
          <w:sz w:val="28"/>
          <w:szCs w:val="36"/>
        </w:rPr>
        <w:lastRenderedPageBreak/>
        <w:drawing>
          <wp:inline distT="0" distB="0" distL="0" distR="0" wp14:anchorId="0E2C6BEB" wp14:editId="5934BC5C">
            <wp:extent cx="3368332" cy="2232853"/>
            <wp:effectExtent l="0" t="0" r="3810" b="0"/>
            <wp:docPr id="52133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3997" name=""/>
                    <pic:cNvPicPr/>
                  </pic:nvPicPr>
                  <pic:blipFill>
                    <a:blip r:embed="rId9"/>
                    <a:stretch>
                      <a:fillRect/>
                    </a:stretch>
                  </pic:blipFill>
                  <pic:spPr>
                    <a:xfrm>
                      <a:off x="0" y="0"/>
                      <a:ext cx="3368332" cy="2232853"/>
                    </a:xfrm>
                    <a:prstGeom prst="rect">
                      <a:avLst/>
                    </a:prstGeom>
                  </pic:spPr>
                </pic:pic>
              </a:graphicData>
            </a:graphic>
          </wp:inline>
        </w:drawing>
      </w:r>
    </w:p>
    <w:p w14:paraId="7BE04799" w14:textId="77777777" w:rsidR="00816227" w:rsidRPr="00313569" w:rsidRDefault="00816227" w:rsidP="00A91863">
      <w:pPr>
        <w:spacing w:line="276" w:lineRule="auto"/>
        <w:rPr>
          <w:rFonts w:ascii="Segoe UI Symbol" w:hAnsi="Segoe UI Symbol"/>
        </w:rPr>
      </w:pPr>
    </w:p>
    <w:p w14:paraId="67DF91EE" w14:textId="14F35F46" w:rsidR="002A5FCC" w:rsidRPr="0033734C" w:rsidRDefault="002A5FCC" w:rsidP="00A91863">
      <w:pPr>
        <w:pStyle w:val="Heading1"/>
        <w:spacing w:before="0" w:after="240" w:line="276" w:lineRule="auto"/>
        <w:jc w:val="both"/>
        <w:rPr>
          <w:rFonts w:ascii="Segoe UI Symbol" w:hAnsi="Segoe UI Symbol" w:cstheme="minorHAnsi"/>
          <w:color w:val="002060"/>
          <w:sz w:val="28"/>
          <w:szCs w:val="36"/>
        </w:rPr>
      </w:pPr>
      <w:bookmarkStart w:id="8" w:name="_Toc195003208"/>
      <w:bookmarkStart w:id="9" w:name="_Toc220500742"/>
      <w:r w:rsidRPr="0033734C">
        <w:rPr>
          <w:rFonts w:ascii="Segoe UI Symbol" w:hAnsi="Segoe UI Symbol" w:cstheme="minorHAnsi"/>
          <w:color w:val="002060"/>
          <w:sz w:val="28"/>
          <w:szCs w:val="36"/>
        </w:rPr>
        <w:t>Examples and Guidance</w:t>
      </w:r>
      <w:bookmarkEnd w:id="8"/>
      <w:bookmarkEnd w:id="9"/>
    </w:p>
    <w:p w14:paraId="06EE38F2" w14:textId="77777777" w:rsidR="002A5FCC" w:rsidRPr="00313569" w:rsidRDefault="002A5FCC" w:rsidP="00A91863">
      <w:pPr>
        <w:spacing w:line="276" w:lineRule="auto"/>
        <w:jc w:val="both"/>
        <w:rPr>
          <w:rFonts w:ascii="Segoe UI Symbol" w:hAnsi="Segoe UI Symbol" w:cs="Calibri"/>
        </w:rPr>
      </w:pPr>
      <w:bookmarkStart w:id="10" w:name="_Toc194938377"/>
      <w:bookmarkStart w:id="11" w:name="_Toc195003209"/>
      <w:r w:rsidRPr="00313569">
        <w:rPr>
          <w:rFonts w:ascii="Segoe UI Symbol" w:hAnsi="Segoe UI Symbol" w:cs="Calibri"/>
        </w:rPr>
        <w:t>To support consistent understanding and implementation of this Ethical Conduct Policy, the following topic-wise examples and guidance offer practical interpretations of expectations and actions:</w:t>
      </w:r>
    </w:p>
    <w:p w14:paraId="7C0B5B73" w14:textId="77777777" w:rsidR="002A5FCC" w:rsidRPr="00313569" w:rsidRDefault="002A5FCC" w:rsidP="00A91863">
      <w:pPr>
        <w:spacing w:line="276" w:lineRule="auto"/>
        <w:jc w:val="both"/>
        <w:rPr>
          <w:rFonts w:ascii="Segoe UI Symbol" w:hAnsi="Segoe UI Symbol" w:cs="Calibri"/>
          <w14:ligatures w14:val="standardContextual"/>
        </w:rPr>
      </w:pPr>
    </w:p>
    <w:p w14:paraId="5AC04C2D" w14:textId="0D19A303" w:rsidR="002A5FCC" w:rsidRPr="00313569" w:rsidRDefault="00102E76" w:rsidP="00A91863">
      <w:pPr>
        <w:numPr>
          <w:ilvl w:val="0"/>
          <w:numId w:val="31"/>
        </w:numPr>
        <w:spacing w:after="200" w:line="276" w:lineRule="auto"/>
        <w:jc w:val="both"/>
        <w:rPr>
          <w:rFonts w:ascii="Segoe UI Symbol" w:hAnsi="Segoe UI Symbol" w:cs="Calibri"/>
          <w:b/>
          <w14:ligatures w14:val="standardContextual"/>
        </w:rPr>
      </w:pPr>
      <w:r>
        <w:rPr>
          <w:rFonts w:ascii="Segoe UI Symbol" w:hAnsi="Segoe UI Symbol" w:cs="Calibri"/>
          <w:b/>
          <w14:ligatures w14:val="standardContextual"/>
        </w:rPr>
        <w:t>Anti-</w:t>
      </w:r>
      <w:r w:rsidR="002A5FCC" w:rsidRPr="00313569">
        <w:rPr>
          <w:rFonts w:ascii="Segoe UI Symbol" w:hAnsi="Segoe UI Symbol" w:cs="Calibri"/>
          <w:b/>
          <w14:ligatures w14:val="standardContextual"/>
        </w:rPr>
        <w:t>Corruption</w:t>
      </w:r>
    </w:p>
    <w:p w14:paraId="1E374EDD" w14:textId="094A880A" w:rsidR="002A5FCC" w:rsidRPr="00313569" w:rsidRDefault="002A5FCC"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Example: </w:t>
      </w:r>
      <w:r w:rsidR="003359E0" w:rsidRPr="003359E0">
        <w:rPr>
          <w:rFonts w:ascii="Segoe UI Symbol" w:hAnsi="Segoe UI Symbol" w:cs="Calibri"/>
          <w14:ligatures w14:val="standardContextual"/>
        </w:rPr>
        <w:t>A supplier offers a cash incentive or expensive gift to a company employee in exchange for influencing a tender decision</w:t>
      </w:r>
      <w:r w:rsidRPr="00313569">
        <w:rPr>
          <w:rFonts w:ascii="Segoe UI Symbol" w:hAnsi="Segoe UI Symbol" w:cs="Calibri"/>
          <w14:ligatures w14:val="standardContextual"/>
        </w:rPr>
        <w:t>.</w:t>
      </w:r>
    </w:p>
    <w:p w14:paraId="36202A50" w14:textId="43EB2242" w:rsidR="00102E76" w:rsidRPr="000B6FFC" w:rsidRDefault="002A5FCC" w:rsidP="00A91863">
      <w:pPr>
        <w:numPr>
          <w:ilvl w:val="0"/>
          <w:numId w:val="32"/>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w:t>
      </w:r>
      <w:r w:rsidR="00995436" w:rsidRPr="00995436">
        <w:rPr>
          <w:rFonts w:ascii="Segoe UI Symbol" w:hAnsi="Segoe UI Symbol" w:cs="Calibri"/>
          <w14:ligatures w14:val="standardContextual"/>
        </w:rPr>
        <w:t xml:space="preserve">The employee must refuse the offer and immediately report it to the Compliance Officer. Accepting or ignoring such offers violates the </w:t>
      </w:r>
      <w:proofErr w:type="spellStart"/>
      <w:r w:rsidR="00FC5DDA">
        <w:rPr>
          <w:rFonts w:ascii="Segoe UI Symbol" w:hAnsi="Segoe UI Symbol" w:cs="Calibri"/>
          <w14:ligatures w14:val="standardContextual"/>
        </w:rPr>
        <w:t>Raichem</w:t>
      </w:r>
      <w:r w:rsidR="00995436" w:rsidRPr="00995436">
        <w:rPr>
          <w:rFonts w:ascii="Segoe UI Symbol" w:hAnsi="Segoe UI Symbol" w:cs="Calibri"/>
          <w14:ligatures w14:val="standardContextual"/>
        </w:rPr>
        <w:t>’s</w:t>
      </w:r>
      <w:proofErr w:type="spellEnd"/>
      <w:r w:rsidR="00995436" w:rsidRPr="00995436">
        <w:rPr>
          <w:rFonts w:ascii="Segoe UI Symbol" w:hAnsi="Segoe UI Symbol" w:cs="Calibri"/>
          <w14:ligatures w14:val="standardContextual"/>
        </w:rPr>
        <w:t xml:space="preserve"> zero-tolerance policy on bribery and undermines fair competition.</w:t>
      </w:r>
    </w:p>
    <w:p w14:paraId="0A6F37A4" w14:textId="77777777" w:rsidR="002A5FCC" w:rsidRPr="00313569" w:rsidRDefault="002A5FCC" w:rsidP="00A91863">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Conflict of Interest </w:t>
      </w:r>
    </w:p>
    <w:p w14:paraId="67B648B8" w14:textId="2F858EDE" w:rsidR="002A5FCC" w:rsidRPr="00313569" w:rsidRDefault="002A5FCC"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Example: </w:t>
      </w:r>
      <w:r w:rsidR="005A4F74" w:rsidRPr="005A4F74">
        <w:rPr>
          <w:rFonts w:ascii="Segoe UI Symbol" w:hAnsi="Segoe UI Symbol" w:cs="Calibri"/>
          <w14:ligatures w14:val="standardContextual"/>
        </w:rPr>
        <w:t>A manager is involved in selecting a vendor where a close family member has a financial interest.</w:t>
      </w:r>
    </w:p>
    <w:p w14:paraId="379F9023" w14:textId="60CC9CAE" w:rsidR="002A5FCC" w:rsidRDefault="002A5FCC"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w:t>
      </w:r>
      <w:r w:rsidR="005A4F74" w:rsidRPr="005A4F74">
        <w:rPr>
          <w:rFonts w:ascii="Segoe UI Symbol" w:hAnsi="Segoe UI Symbol" w:cs="Calibri"/>
          <w14:ligatures w14:val="standardContextual"/>
        </w:rPr>
        <w:t>The manager must disclose the conflict immediately and recuse themselves from the decision-making process to ensure objectivity and transparency.</w:t>
      </w:r>
    </w:p>
    <w:p w14:paraId="50C8D30D" w14:textId="77777777" w:rsidR="00543C9A" w:rsidRDefault="00543C9A" w:rsidP="00A91863">
      <w:pPr>
        <w:spacing w:line="276" w:lineRule="auto"/>
        <w:ind w:left="714"/>
        <w:jc w:val="both"/>
        <w:rPr>
          <w:rFonts w:ascii="Segoe UI Symbol" w:hAnsi="Segoe UI Symbol" w:cs="Calibri"/>
          <w14:ligatures w14:val="standardContextual"/>
        </w:rPr>
      </w:pPr>
    </w:p>
    <w:p w14:paraId="19F2B898" w14:textId="77777777" w:rsidR="000B6FFC" w:rsidRDefault="000B6FFC" w:rsidP="00A91863">
      <w:pPr>
        <w:spacing w:line="276" w:lineRule="auto"/>
        <w:ind w:left="714"/>
        <w:jc w:val="both"/>
        <w:rPr>
          <w:rFonts w:ascii="Segoe UI Symbol" w:hAnsi="Segoe UI Symbol" w:cs="Calibri"/>
          <w14:ligatures w14:val="standardContextual"/>
        </w:rPr>
      </w:pPr>
    </w:p>
    <w:p w14:paraId="17E701EE" w14:textId="77777777" w:rsidR="000B6FFC" w:rsidRDefault="000B6FFC" w:rsidP="00A91863">
      <w:pPr>
        <w:spacing w:line="276" w:lineRule="auto"/>
        <w:ind w:left="714"/>
        <w:jc w:val="both"/>
        <w:rPr>
          <w:rFonts w:ascii="Segoe UI Symbol" w:hAnsi="Segoe UI Symbol" w:cs="Calibri"/>
          <w14:ligatures w14:val="standardContextual"/>
        </w:rPr>
      </w:pPr>
    </w:p>
    <w:p w14:paraId="7F6957EB" w14:textId="3783DEFD" w:rsidR="002A5FCC" w:rsidRPr="00313569" w:rsidRDefault="002A5FCC" w:rsidP="00A91863">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lastRenderedPageBreak/>
        <w:t xml:space="preserve">Fraud </w:t>
      </w:r>
      <w:r w:rsidR="00543C9A">
        <w:rPr>
          <w:rFonts w:ascii="Segoe UI Symbol" w:hAnsi="Segoe UI Symbol" w:cs="Calibri"/>
          <w:b/>
          <w14:ligatures w14:val="standardContextual"/>
        </w:rPr>
        <w:t>Prevention</w:t>
      </w:r>
    </w:p>
    <w:p w14:paraId="075EBDF9" w14:textId="5EFE8F95" w:rsidR="002A5FCC" w:rsidRPr="00313569" w:rsidRDefault="002A5FCC"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Example: </w:t>
      </w:r>
      <w:r w:rsidR="00617DA8" w:rsidRPr="00617DA8">
        <w:rPr>
          <w:rFonts w:ascii="Segoe UI Symbol" w:hAnsi="Segoe UI Symbol" w:cs="Calibri"/>
          <w14:ligatures w14:val="standardContextual"/>
        </w:rPr>
        <w:t>An employee alters expense claims or financial records to receive reimbursement for personal expenses.</w:t>
      </w:r>
    </w:p>
    <w:p w14:paraId="25C7A95D" w14:textId="21E4CC8D" w:rsidR="002A5FCC" w:rsidRDefault="002A5FCC"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w:t>
      </w:r>
      <w:r w:rsidR="00617DA8" w:rsidRPr="00617DA8">
        <w:rPr>
          <w:rFonts w:ascii="Segoe UI Symbol" w:hAnsi="Segoe UI Symbol" w:cs="Calibri"/>
          <w14:ligatures w14:val="standardContextual"/>
        </w:rPr>
        <w:t>Such conduct is strictly prohibited and must be reported to Finance or Compliance for investigation. Fraud damages trust, violates company policy, and may lead to disciplinary and legal action.</w:t>
      </w:r>
    </w:p>
    <w:p w14:paraId="7E3DF900" w14:textId="77777777" w:rsidR="00103785" w:rsidRPr="00313569" w:rsidRDefault="00103785" w:rsidP="00A91863">
      <w:pPr>
        <w:spacing w:line="276" w:lineRule="auto"/>
        <w:ind w:left="714"/>
        <w:jc w:val="both"/>
        <w:rPr>
          <w:rFonts w:ascii="Segoe UI Symbol" w:hAnsi="Segoe UI Symbol" w:cs="Calibri"/>
          <w14:ligatures w14:val="standardContextual"/>
        </w:rPr>
      </w:pPr>
    </w:p>
    <w:p w14:paraId="77B908B5" w14:textId="55359950" w:rsidR="002A5FCC" w:rsidRPr="00313569" w:rsidRDefault="002A5FCC" w:rsidP="00A91863">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Anti-Money Laundering </w:t>
      </w:r>
      <w:r w:rsidR="00103785">
        <w:rPr>
          <w:rFonts w:ascii="Segoe UI Symbol" w:hAnsi="Segoe UI Symbol" w:cs="Calibri"/>
          <w:b/>
          <w14:ligatures w14:val="standardContextual"/>
        </w:rPr>
        <w:t>(AML)</w:t>
      </w:r>
    </w:p>
    <w:p w14:paraId="184BD92C" w14:textId="77777777" w:rsidR="00103785" w:rsidRPr="00103785" w:rsidRDefault="00103785" w:rsidP="00A91863">
      <w:pPr>
        <w:numPr>
          <w:ilvl w:val="0"/>
          <w:numId w:val="32"/>
        </w:numPr>
        <w:spacing w:line="276" w:lineRule="auto"/>
        <w:ind w:left="714" w:hanging="357"/>
        <w:jc w:val="both"/>
        <w:rPr>
          <w:rFonts w:ascii="Segoe UI Symbol" w:hAnsi="Segoe UI Symbol" w:cs="Calibri"/>
          <w14:ligatures w14:val="standardContextual"/>
        </w:rPr>
      </w:pPr>
      <w:r w:rsidRPr="00103785">
        <w:rPr>
          <w:rFonts w:ascii="Segoe UI Symbol" w:hAnsi="Segoe UI Symbol" w:cs="Calibri"/>
          <w14:ligatures w14:val="standardContextual"/>
        </w:rPr>
        <w:t>Example: A client requests breaking a large wire transfer into smaller payments to avoid regulatory reporting.</w:t>
      </w:r>
    </w:p>
    <w:p w14:paraId="7FD8FBD2" w14:textId="075731A1" w:rsidR="002A5FCC" w:rsidRPr="00103785" w:rsidRDefault="00103785" w:rsidP="00A91863">
      <w:pPr>
        <w:numPr>
          <w:ilvl w:val="0"/>
          <w:numId w:val="32"/>
        </w:numPr>
        <w:spacing w:line="276" w:lineRule="auto"/>
        <w:ind w:left="714" w:hanging="357"/>
        <w:jc w:val="both"/>
        <w:rPr>
          <w:rFonts w:ascii="Segoe UI Semilight" w:hAnsi="Segoe UI Semilight" w:cs="Segoe UI Semilight"/>
          <w:szCs w:val="28"/>
        </w:rPr>
      </w:pPr>
      <w:r w:rsidRPr="00103785">
        <w:rPr>
          <w:rFonts w:ascii="Segoe UI Symbol" w:hAnsi="Segoe UI Symbol" w:cs="Calibri"/>
          <w14:ligatures w14:val="standardContextual"/>
        </w:rPr>
        <w:t>Guidance: This is a potential money laundering red flag. The transaction must be reported and reviewed according to AML procedures. Employees must be trained to recognize and respond to suspicious financial behavior without delay</w:t>
      </w:r>
      <w:r>
        <w:rPr>
          <w:rFonts w:ascii="Segoe UI Semilight" w:hAnsi="Segoe UI Semilight" w:cs="Segoe UI Semilight"/>
          <w:szCs w:val="28"/>
        </w:rPr>
        <w:t>.</w:t>
      </w:r>
    </w:p>
    <w:p w14:paraId="43DDC4C3" w14:textId="77777777" w:rsidR="00103785" w:rsidRPr="00313569" w:rsidRDefault="00103785" w:rsidP="00A91863">
      <w:pPr>
        <w:spacing w:line="276" w:lineRule="auto"/>
        <w:ind w:left="714"/>
        <w:jc w:val="both"/>
        <w:rPr>
          <w:rFonts w:ascii="Segoe UI Symbol" w:hAnsi="Segoe UI Symbol" w:cs="Calibri"/>
          <w14:ligatures w14:val="standardContextual"/>
        </w:rPr>
      </w:pPr>
    </w:p>
    <w:p w14:paraId="6A5C0EC2" w14:textId="77777777" w:rsidR="002A5FCC" w:rsidRPr="00313569" w:rsidRDefault="002A5FCC" w:rsidP="00A91863">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Information Security</w:t>
      </w:r>
    </w:p>
    <w:p w14:paraId="68AF2036" w14:textId="41B2A147" w:rsidR="002A5FCC" w:rsidRPr="00313569" w:rsidRDefault="002A5FCC"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Example: </w:t>
      </w:r>
      <w:r w:rsidR="00E43656" w:rsidRPr="00E43656">
        <w:rPr>
          <w:rFonts w:ascii="Segoe UI Symbol" w:hAnsi="Segoe UI Symbol" w:cs="Calibri"/>
          <w14:ligatures w14:val="standardContextual"/>
        </w:rPr>
        <w:t>An employee shares confidential business data or customer information with an unauthorized third party or through unsecured email.</w:t>
      </w:r>
    </w:p>
    <w:p w14:paraId="21739B80" w14:textId="3E0DA5B2" w:rsidR="002A5FCC" w:rsidRDefault="002A5FCC"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w:t>
      </w:r>
      <w:r w:rsidR="00E43656" w:rsidRPr="00E43656">
        <w:rPr>
          <w:rFonts w:ascii="Segoe UI Symbol" w:hAnsi="Segoe UI Symbol" w:cs="Calibri"/>
          <w14:ligatures w14:val="standardContextual"/>
        </w:rPr>
        <w:t>Confidential and personal data must only be shared through approved secure channels and with authorized persons. Any suspected data breach must be reported immediately to IT or Compliance.</w:t>
      </w:r>
    </w:p>
    <w:p w14:paraId="75EB9E85" w14:textId="77777777" w:rsidR="00103785" w:rsidRDefault="00103785" w:rsidP="00A91863">
      <w:pPr>
        <w:spacing w:line="276" w:lineRule="auto"/>
        <w:ind w:left="714"/>
        <w:jc w:val="both"/>
        <w:rPr>
          <w:rFonts w:ascii="Segoe UI Symbol" w:hAnsi="Segoe UI Symbol" w:cs="Calibri"/>
          <w14:ligatures w14:val="standardContextual"/>
        </w:rPr>
      </w:pPr>
    </w:p>
    <w:p w14:paraId="06676979" w14:textId="0D110C10" w:rsidR="003A5D38" w:rsidRPr="00313569" w:rsidRDefault="003A5D38" w:rsidP="00A91863">
      <w:pPr>
        <w:numPr>
          <w:ilvl w:val="0"/>
          <w:numId w:val="31"/>
        </w:numPr>
        <w:spacing w:after="200" w:line="276" w:lineRule="auto"/>
        <w:jc w:val="both"/>
        <w:rPr>
          <w:rFonts w:ascii="Segoe UI Symbol" w:hAnsi="Segoe UI Symbol" w:cs="Calibri"/>
          <w:b/>
          <w14:ligatures w14:val="standardContextual"/>
        </w:rPr>
      </w:pPr>
      <w:r w:rsidRPr="003A5D38">
        <w:rPr>
          <w:rFonts w:ascii="Segoe UI Symbol" w:hAnsi="Segoe UI Symbol" w:cs="Calibri"/>
          <w:b/>
          <w14:ligatures w14:val="standardContextual"/>
        </w:rPr>
        <w:t>Responsible Use of Company Assets</w:t>
      </w:r>
    </w:p>
    <w:p w14:paraId="4845F5C9" w14:textId="34401ACD" w:rsidR="003A5D38" w:rsidRPr="00313569" w:rsidRDefault="003A5D38"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Example: </w:t>
      </w:r>
      <w:r w:rsidR="00256CF5" w:rsidRPr="00256CF5">
        <w:rPr>
          <w:rFonts w:ascii="Segoe UI Symbol" w:hAnsi="Segoe UI Symbol" w:cs="Calibri"/>
          <w14:ligatures w14:val="standardContextual"/>
        </w:rPr>
        <w:t>An employee uses company vehicles, IT systems, or funds for personal business or unauthorized activities.</w:t>
      </w:r>
    </w:p>
    <w:p w14:paraId="3EF30E04" w14:textId="09D2BCB3" w:rsidR="003A5D38" w:rsidRPr="00313569" w:rsidRDefault="003A5D38" w:rsidP="00A91863">
      <w:pPr>
        <w:numPr>
          <w:ilvl w:val="0"/>
          <w:numId w:val="32"/>
        </w:numPr>
        <w:spacing w:line="276" w:lineRule="auto"/>
        <w:ind w:left="714" w:hanging="357"/>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w:t>
      </w:r>
      <w:r w:rsidR="00256CF5" w:rsidRPr="00256CF5">
        <w:rPr>
          <w:rFonts w:ascii="Segoe UI Symbol" w:hAnsi="Segoe UI Symbol" w:cs="Calibri"/>
          <w14:ligatures w14:val="standardContextual"/>
        </w:rPr>
        <w:t xml:space="preserve">Company assets must be used only for legitimate business purposes. Misuse should be reported to </w:t>
      </w:r>
      <w:r w:rsidR="00292DAC">
        <w:rPr>
          <w:rFonts w:ascii="Segoe UI Symbol" w:hAnsi="Segoe UI Symbol" w:cs="Calibri"/>
          <w14:ligatures w14:val="standardContextual"/>
        </w:rPr>
        <w:t xml:space="preserve">HR </w:t>
      </w:r>
      <w:r w:rsidR="00256CF5" w:rsidRPr="00256CF5">
        <w:rPr>
          <w:rFonts w:ascii="Segoe UI Symbol" w:hAnsi="Segoe UI Symbol" w:cs="Calibri"/>
          <w14:ligatures w14:val="standardContextual"/>
        </w:rPr>
        <w:t>and may result in disciplinary action.</w:t>
      </w:r>
    </w:p>
    <w:p w14:paraId="6B2135D8" w14:textId="77777777" w:rsidR="002A5FCC" w:rsidRPr="009D7FB6" w:rsidRDefault="002A5FCC" w:rsidP="00A91863">
      <w:pPr>
        <w:pStyle w:val="Heading1"/>
        <w:spacing w:after="240" w:line="276" w:lineRule="auto"/>
        <w:jc w:val="both"/>
        <w:rPr>
          <w:rFonts w:ascii="Segoe UI Symbol" w:hAnsi="Segoe UI Symbol" w:cstheme="minorHAnsi"/>
          <w:color w:val="002060"/>
          <w:sz w:val="28"/>
          <w:szCs w:val="36"/>
        </w:rPr>
      </w:pPr>
      <w:bookmarkStart w:id="12" w:name="_Toc220500743"/>
      <w:r w:rsidRPr="009D7FB6">
        <w:rPr>
          <w:rFonts w:ascii="Segoe UI Symbol" w:hAnsi="Segoe UI Symbol" w:cstheme="minorHAnsi"/>
          <w:color w:val="002060"/>
          <w:sz w:val="28"/>
          <w:szCs w:val="36"/>
        </w:rPr>
        <w:t>Continuous Improvement</w:t>
      </w:r>
      <w:bookmarkEnd w:id="10"/>
      <w:bookmarkEnd w:id="11"/>
      <w:bookmarkEnd w:id="12"/>
    </w:p>
    <w:p w14:paraId="741B9015" w14:textId="0EB8E963" w:rsidR="002A5FCC" w:rsidRPr="00313569" w:rsidRDefault="002A5FCC" w:rsidP="00A91863">
      <w:pPr>
        <w:spacing w:line="276" w:lineRule="auto"/>
        <w:jc w:val="both"/>
        <w:rPr>
          <w:rFonts w:ascii="Segoe UI Symbol" w:hAnsi="Segoe UI Symbol" w:cs="Calibri"/>
        </w:rPr>
      </w:pPr>
      <w:r w:rsidRPr="002A27C1">
        <w:rPr>
          <w:rFonts w:ascii="Segoe UI Symbol" w:hAnsi="Segoe UI Symbol" w:cs="Calibri"/>
        </w:rPr>
        <w:t>At</w:t>
      </w:r>
      <w:r w:rsidR="00726B54" w:rsidRPr="002A27C1">
        <w:rPr>
          <w:rFonts w:ascii="Segoe UI Symbol" w:hAnsi="Segoe UI Symbol" w:cs="Calibri"/>
        </w:rPr>
        <w:t xml:space="preserve"> </w:t>
      </w:r>
      <w:proofErr w:type="spellStart"/>
      <w:r w:rsidR="00C802A5">
        <w:rPr>
          <w:rFonts w:ascii="Segoe UI Symbol" w:hAnsi="Segoe UI Symbol"/>
        </w:rPr>
        <w:t>Raichem</w:t>
      </w:r>
      <w:proofErr w:type="spellEnd"/>
      <w:r w:rsidR="00C802A5">
        <w:rPr>
          <w:rFonts w:ascii="Segoe UI Symbol" w:hAnsi="Segoe UI Symbol"/>
        </w:rPr>
        <w:t xml:space="preserve"> Medicare Pvt. Ltd.</w:t>
      </w:r>
      <w:r w:rsidRPr="002A27C1">
        <w:rPr>
          <w:rFonts w:ascii="Segoe UI Symbol" w:hAnsi="Segoe UI Symbol" w:cs="Calibri"/>
        </w:rPr>
        <w:t xml:space="preserve"> Ethical Conduct</w:t>
      </w:r>
      <w:r w:rsidRPr="00313569">
        <w:rPr>
          <w:rFonts w:ascii="Segoe UI Symbol" w:hAnsi="Segoe UI Symbol" w:cs="Calibri"/>
        </w:rPr>
        <w:t xml:space="preserve"> practices are continuously enhanced to stay aligned with evolving regulations, industry standards, and emerging risks. A strong </w:t>
      </w:r>
      <w:r w:rsidRPr="00313569">
        <w:rPr>
          <w:rFonts w:ascii="Segoe UI Symbol" w:hAnsi="Segoe UI Symbol" w:cs="Calibri"/>
        </w:rPr>
        <w:lastRenderedPageBreak/>
        <w:t>culture of integrity is embedded across all levels of the organization, ensuring transparency, accountability, and regulatory compliance.</w:t>
      </w:r>
    </w:p>
    <w:p w14:paraId="60737621" w14:textId="77777777" w:rsidR="002A5FCC" w:rsidRPr="00313569" w:rsidRDefault="002A5FCC" w:rsidP="00A91863">
      <w:pPr>
        <w:spacing w:line="276" w:lineRule="auto"/>
        <w:jc w:val="both"/>
        <w:rPr>
          <w:rFonts w:ascii="Segoe UI Symbol" w:hAnsi="Segoe UI Symbol" w:cs="Calibri"/>
        </w:rPr>
      </w:pPr>
    </w:p>
    <w:p w14:paraId="4887BD9C" w14:textId="695970DA" w:rsidR="002A5FCC" w:rsidRPr="00D57A14" w:rsidRDefault="002A5FCC" w:rsidP="00A91863">
      <w:pPr>
        <w:pStyle w:val="ListParagraph"/>
        <w:numPr>
          <w:ilvl w:val="0"/>
          <w:numId w:val="45"/>
        </w:numPr>
        <w:spacing w:after="200" w:line="276" w:lineRule="auto"/>
        <w:jc w:val="both"/>
        <w:rPr>
          <w:rFonts w:ascii="Segoe UI Symbol" w:hAnsi="Segoe UI Symbol" w:cs="Calibri"/>
        </w:rPr>
      </w:pPr>
      <w:r w:rsidRPr="00D57A14">
        <w:rPr>
          <w:rFonts w:ascii="Segoe UI Symbol" w:hAnsi="Segoe UI Symbol" w:cs="Calibri"/>
          <w:b/>
          <w:bCs/>
        </w:rPr>
        <w:t>Ongoing Training &amp; Awareness</w:t>
      </w:r>
      <w:r w:rsidRPr="00D57A14">
        <w:rPr>
          <w:rFonts w:ascii="Segoe UI Symbol" w:hAnsi="Segoe UI Symbol" w:cs="Calibri"/>
        </w:rPr>
        <w:t xml:space="preserve">: </w:t>
      </w:r>
      <w:proofErr w:type="spellStart"/>
      <w:r w:rsidR="009A282B" w:rsidRPr="00D57A14">
        <w:rPr>
          <w:rFonts w:ascii="Segoe UI Symbol" w:hAnsi="Segoe UI Symbol" w:cs="Calibri"/>
        </w:rPr>
        <w:t>Raichem</w:t>
      </w:r>
      <w:proofErr w:type="spellEnd"/>
      <w:r w:rsidR="009A282B" w:rsidRPr="00D57A14">
        <w:rPr>
          <w:rFonts w:ascii="Segoe UI Symbol" w:hAnsi="Segoe UI Symbol" w:cs="Calibri"/>
        </w:rPr>
        <w:t xml:space="preserve"> conducts regular ethics, anti-corruption, AML, fraud prevention, and data protection training for employees and relevant external stakeholders. Training programs are updated periodically to reflect regulatory changes, emerging risks, and lessons learned from internal reviews and incidents.</w:t>
      </w:r>
    </w:p>
    <w:p w14:paraId="1A81D98C" w14:textId="635C3ED6" w:rsidR="002A5FCC" w:rsidRPr="00D57A14" w:rsidRDefault="002A5FCC" w:rsidP="00A91863">
      <w:pPr>
        <w:pStyle w:val="ListParagraph"/>
        <w:numPr>
          <w:ilvl w:val="0"/>
          <w:numId w:val="45"/>
        </w:numPr>
        <w:spacing w:after="200" w:line="276" w:lineRule="auto"/>
        <w:jc w:val="both"/>
        <w:rPr>
          <w:rFonts w:ascii="Segoe UI Symbol" w:hAnsi="Segoe UI Symbol" w:cs="Calibri"/>
        </w:rPr>
      </w:pPr>
      <w:r w:rsidRPr="00D57A14">
        <w:rPr>
          <w:rFonts w:ascii="Segoe UI Symbol" w:hAnsi="Segoe UI Symbol" w:cs="Calibri"/>
          <w:b/>
          <w:bCs/>
        </w:rPr>
        <w:t>Risk Assessments &amp; Independent Audits</w:t>
      </w:r>
      <w:r w:rsidRPr="00D57A14">
        <w:rPr>
          <w:rFonts w:ascii="Segoe UI Symbol" w:hAnsi="Segoe UI Symbol" w:cs="Calibri"/>
        </w:rPr>
        <w:t xml:space="preserve">: </w:t>
      </w:r>
      <w:r w:rsidR="00174744" w:rsidRPr="00D57A14">
        <w:rPr>
          <w:rFonts w:ascii="Segoe UI Symbol" w:hAnsi="Segoe UI Symbol" w:cs="Calibri"/>
        </w:rPr>
        <w:t>Periodic ethics and compliance risk assessments are carried out to identify potential vulnerabilities related to corruption, fraud, conflicts of interest, money laundering, and information security. Independent internal and external audits are used to validate controls, verify compliance, and recommend improvements.</w:t>
      </w:r>
    </w:p>
    <w:p w14:paraId="05E79FD8" w14:textId="3EA67D8D" w:rsidR="00E666E8" w:rsidRPr="00D57A14" w:rsidRDefault="002A5FCC" w:rsidP="00A91863">
      <w:pPr>
        <w:pStyle w:val="ListParagraph"/>
        <w:numPr>
          <w:ilvl w:val="0"/>
          <w:numId w:val="45"/>
        </w:numPr>
        <w:spacing w:after="200" w:line="276" w:lineRule="auto"/>
        <w:jc w:val="both"/>
        <w:rPr>
          <w:rFonts w:ascii="Segoe UI Symbol" w:hAnsi="Segoe UI Symbol" w:cs="Calibri"/>
        </w:rPr>
      </w:pPr>
      <w:r w:rsidRPr="00D57A14">
        <w:rPr>
          <w:rFonts w:ascii="Segoe UI Symbol" w:hAnsi="Segoe UI Symbol" w:cs="Calibri"/>
          <w:b/>
          <w:bCs/>
        </w:rPr>
        <w:t>Collaborative Compliance Engagement</w:t>
      </w:r>
      <w:r w:rsidRPr="00D57A14">
        <w:rPr>
          <w:rFonts w:ascii="Segoe UI Symbol" w:hAnsi="Segoe UI Symbol" w:cs="Calibri"/>
        </w:rPr>
        <w:t xml:space="preserve">: </w:t>
      </w:r>
      <w:r w:rsidR="00530BE0" w:rsidRPr="00D57A14">
        <w:rPr>
          <w:rFonts w:ascii="Segoe UI Symbol" w:hAnsi="Segoe UI Symbol" w:cs="Calibri"/>
        </w:rPr>
        <w:t>Partnerships with internal and external stakeholders strengthen ethical standards and compliance through structured assessments, engagement, and continuous improvement actions.</w:t>
      </w:r>
    </w:p>
    <w:p w14:paraId="0DEFE246" w14:textId="67641028" w:rsidR="002A5FCC" w:rsidRPr="00D57A14" w:rsidRDefault="002A5FCC" w:rsidP="00A91863">
      <w:pPr>
        <w:pStyle w:val="ListParagraph"/>
        <w:numPr>
          <w:ilvl w:val="0"/>
          <w:numId w:val="45"/>
        </w:numPr>
        <w:spacing w:after="200" w:line="276" w:lineRule="auto"/>
        <w:jc w:val="both"/>
        <w:rPr>
          <w:rFonts w:ascii="Segoe UI Symbol" w:hAnsi="Segoe UI Symbol" w:cs="Calibri"/>
        </w:rPr>
      </w:pPr>
      <w:r w:rsidRPr="00D57A14">
        <w:rPr>
          <w:rFonts w:ascii="Segoe UI Symbol" w:hAnsi="Segoe UI Symbol" w:cs="Calibri"/>
          <w:b/>
          <w:bCs/>
        </w:rPr>
        <w:t>Advanced Monitoring &amp; Reporting Systems</w:t>
      </w:r>
      <w:r w:rsidRPr="00D57A14">
        <w:rPr>
          <w:rFonts w:ascii="Segoe UI Symbol" w:hAnsi="Segoe UI Symbol" w:cs="Calibri"/>
        </w:rPr>
        <w:t xml:space="preserve">: </w:t>
      </w:r>
      <w:r w:rsidR="005040B2" w:rsidRPr="00D57A14">
        <w:rPr>
          <w:rFonts w:ascii="Segoe UI Symbol" w:hAnsi="Segoe UI Symbol" w:cs="Calibri"/>
        </w:rPr>
        <w:t>The company maintains systems to monitor high-risk transactions, compliance indicators, incidents, and policy adherence. Key metrics are reviewed regularly by management to ensure early detection of risks, timely response, and continuous strengthening of controls.</w:t>
      </w:r>
    </w:p>
    <w:p w14:paraId="46C85A31" w14:textId="6BAFCDA3" w:rsidR="002A5FCC" w:rsidRPr="00D57A14" w:rsidRDefault="002A5FCC" w:rsidP="00A91863">
      <w:pPr>
        <w:pStyle w:val="ListParagraph"/>
        <w:numPr>
          <w:ilvl w:val="0"/>
          <w:numId w:val="45"/>
        </w:numPr>
        <w:spacing w:after="200" w:line="276" w:lineRule="auto"/>
        <w:jc w:val="both"/>
        <w:rPr>
          <w:rFonts w:ascii="Segoe UI Symbol" w:hAnsi="Segoe UI Symbol" w:cs="Calibri"/>
        </w:rPr>
      </w:pPr>
      <w:r w:rsidRPr="00D57A14">
        <w:rPr>
          <w:rFonts w:ascii="Segoe UI Symbol" w:hAnsi="Segoe UI Symbol" w:cs="Calibri"/>
          <w:b/>
          <w:bCs/>
        </w:rPr>
        <w:t>Feedback &amp; Transparency Culture</w:t>
      </w:r>
      <w:r w:rsidRPr="00D57A14">
        <w:rPr>
          <w:rFonts w:ascii="Segoe UI Symbol" w:hAnsi="Segoe UI Symbol" w:cs="Calibri"/>
        </w:rPr>
        <w:t xml:space="preserve">: </w:t>
      </w:r>
      <w:proofErr w:type="spellStart"/>
      <w:r w:rsidR="00D90C82" w:rsidRPr="00D57A14">
        <w:rPr>
          <w:rFonts w:ascii="Segoe UI Symbol" w:hAnsi="Segoe UI Symbol" w:cs="Calibri"/>
        </w:rPr>
        <w:t>Raichem</w:t>
      </w:r>
      <w:proofErr w:type="spellEnd"/>
      <w:r w:rsidR="00D90C82" w:rsidRPr="00D57A14">
        <w:rPr>
          <w:rFonts w:ascii="Segoe UI Symbol" w:hAnsi="Segoe UI Symbol" w:cs="Calibri"/>
        </w:rPr>
        <w:t xml:space="preserve"> encourages open feedback, ethical dialogue, and reporting of concerns without fear of retaliation. Whistleblowing and grievance mechanisms are promoted actively, and aggregated findings and improvements are communicated transparently to reinforce trust and accountability.</w:t>
      </w:r>
    </w:p>
    <w:p w14:paraId="0F38F494" w14:textId="77777777" w:rsidR="002A5FCC" w:rsidRPr="004D7546" w:rsidRDefault="002A5FCC" w:rsidP="00A91863">
      <w:pPr>
        <w:pStyle w:val="Heading1"/>
        <w:spacing w:after="240" w:line="276" w:lineRule="auto"/>
        <w:jc w:val="both"/>
        <w:rPr>
          <w:rFonts w:ascii="Segoe UI Symbol" w:hAnsi="Segoe UI Symbol" w:cstheme="minorHAnsi"/>
          <w:color w:val="002060"/>
          <w:sz w:val="28"/>
          <w:szCs w:val="36"/>
        </w:rPr>
      </w:pPr>
      <w:bookmarkStart w:id="13" w:name="_Toc194938378"/>
      <w:bookmarkStart w:id="14" w:name="_Toc195003210"/>
      <w:bookmarkStart w:id="15" w:name="_Toc220500744"/>
      <w:r w:rsidRPr="00BE18FF">
        <w:rPr>
          <w:rFonts w:ascii="Segoe UI Symbol" w:hAnsi="Segoe UI Symbol" w:cstheme="minorHAnsi"/>
          <w:color w:val="002060"/>
          <w:sz w:val="28"/>
          <w:szCs w:val="36"/>
        </w:rPr>
        <w:t>Addressing Policy Violations</w:t>
      </w:r>
      <w:bookmarkEnd w:id="13"/>
      <w:bookmarkEnd w:id="14"/>
      <w:bookmarkEnd w:id="15"/>
    </w:p>
    <w:p w14:paraId="170B7F06" w14:textId="0E60BA64" w:rsidR="002A5FCC" w:rsidRPr="00313569" w:rsidRDefault="00EE7A57" w:rsidP="00A91863">
      <w:pPr>
        <w:spacing w:before="240" w:after="200" w:line="276" w:lineRule="auto"/>
        <w:jc w:val="both"/>
        <w:rPr>
          <w:rFonts w:ascii="Segoe UI Symbol" w:eastAsia="Calibri" w:hAnsi="Segoe UI Symbol" w:cs="Calibri"/>
          <w:lang w:val="en-IN"/>
          <w14:ligatures w14:val="standardContextual"/>
        </w:rPr>
      </w:pPr>
      <w:proofErr w:type="spellStart"/>
      <w:r>
        <w:rPr>
          <w:rFonts w:ascii="Segoe UI Symbol" w:hAnsi="Segoe UI Symbol"/>
        </w:rPr>
        <w:t>Raichem</w:t>
      </w:r>
      <w:proofErr w:type="spellEnd"/>
      <w:r>
        <w:rPr>
          <w:rFonts w:ascii="Segoe UI Symbol" w:hAnsi="Segoe UI Symbol"/>
        </w:rPr>
        <w:t xml:space="preserve"> Medicare Pvt. Ltd.</w:t>
      </w:r>
      <w:r w:rsidR="002A5FCC" w:rsidRPr="002A27C1">
        <w:rPr>
          <w:rFonts w:ascii="Segoe UI Symbol" w:eastAsia="Calibri" w:hAnsi="Segoe UI Symbol" w:cs="Calibri"/>
          <w:lang w:val="en-IN"/>
          <w14:ligatures w14:val="standardContextual"/>
        </w:rPr>
        <w:t xml:space="preserve"> maintains</w:t>
      </w:r>
      <w:r w:rsidR="002A5FCC" w:rsidRPr="00313569">
        <w:rPr>
          <w:rFonts w:ascii="Segoe UI Symbol" w:eastAsia="Calibri" w:hAnsi="Segoe UI Symbol" w:cs="Calibri"/>
          <w:lang w:val="en-IN"/>
          <w14:ligatures w14:val="standardContextual"/>
        </w:rPr>
        <w:t xml:space="preserve"> a zero-tolerance approach toward violations of its Ethical Conduct Policy. All suspected or confirmed breaches will be handled seriously, fairly, and in a timely manner to uphold the company’s values of integrity, transparency, and accountability.</w:t>
      </w:r>
    </w:p>
    <w:p w14:paraId="2F14D7EE" w14:textId="1F443F7A" w:rsidR="002A5FCC" w:rsidRPr="00725E08" w:rsidRDefault="002A5FCC" w:rsidP="00A91863">
      <w:pPr>
        <w:pStyle w:val="ListParagraph"/>
        <w:numPr>
          <w:ilvl w:val="0"/>
          <w:numId w:val="46"/>
        </w:numPr>
        <w:spacing w:before="240" w:after="200" w:line="276" w:lineRule="auto"/>
        <w:jc w:val="both"/>
        <w:rPr>
          <w:rFonts w:ascii="Segoe UI Symbol" w:eastAsia="Calibri" w:hAnsi="Segoe UI Symbol" w:cs="Calibri"/>
          <w:lang w:val="en-IN"/>
          <w14:ligatures w14:val="standardContextual"/>
        </w:rPr>
      </w:pPr>
      <w:r w:rsidRPr="00725E08">
        <w:rPr>
          <w:rFonts w:ascii="Segoe UI Symbol" w:eastAsia="Calibri" w:hAnsi="Segoe UI Symbol" w:cs="Calibri"/>
          <w:b/>
          <w:bCs/>
          <w:lang w:val="en-IN"/>
          <w14:ligatures w14:val="standardContextual"/>
        </w:rPr>
        <w:t>Reporting Violations:</w:t>
      </w:r>
      <w:r w:rsidRPr="00725E08">
        <w:rPr>
          <w:rFonts w:ascii="Segoe UI Symbol" w:eastAsia="Calibri" w:hAnsi="Segoe UI Symbol" w:cs="Calibri"/>
          <w:lang w:val="en-IN"/>
          <w14:ligatures w14:val="standardContextual"/>
        </w:rPr>
        <w:t xml:space="preserve"> </w:t>
      </w:r>
      <w:r w:rsidR="00292699" w:rsidRPr="00725E08">
        <w:rPr>
          <w:rFonts w:ascii="Segoe UI Symbol" w:eastAsia="Calibri" w:hAnsi="Segoe UI Symbol" w:cs="Calibri"/>
          <w14:ligatures w14:val="standardContextual"/>
        </w:rPr>
        <w:t xml:space="preserve">All employees, contractors, and business partners are encouraged to report suspected or actual violations of this policy through designated confidential channels, including the Compliance function, HR, or the whistleblowing </w:t>
      </w:r>
      <w:r w:rsidR="00292699" w:rsidRPr="00725E08">
        <w:rPr>
          <w:rFonts w:ascii="Segoe UI Symbol" w:eastAsia="Calibri" w:hAnsi="Segoe UI Symbol" w:cs="Calibri"/>
          <w14:ligatures w14:val="standardContextual"/>
        </w:rPr>
        <w:lastRenderedPageBreak/>
        <w:t xml:space="preserve">mechanism. Reports may be made anonymously </w:t>
      </w:r>
      <w:proofErr w:type="gramStart"/>
      <w:r w:rsidR="00292699" w:rsidRPr="00725E08">
        <w:rPr>
          <w:rFonts w:ascii="Segoe UI Symbol" w:eastAsia="Calibri" w:hAnsi="Segoe UI Symbol" w:cs="Calibri"/>
          <w14:ligatures w14:val="standardContextual"/>
        </w:rPr>
        <w:t>where</w:t>
      </w:r>
      <w:proofErr w:type="gramEnd"/>
      <w:r w:rsidR="00292699" w:rsidRPr="00725E08">
        <w:rPr>
          <w:rFonts w:ascii="Segoe UI Symbol" w:eastAsia="Calibri" w:hAnsi="Segoe UI Symbol" w:cs="Calibri"/>
          <w14:ligatures w14:val="standardContextual"/>
        </w:rPr>
        <w:t xml:space="preserve"> permitted by law and will be treated with strict confidentiality.</w:t>
      </w:r>
    </w:p>
    <w:p w14:paraId="4DAC9BA1" w14:textId="47AA56D4" w:rsidR="002A5FCC" w:rsidRPr="00725E08" w:rsidRDefault="002A5FCC" w:rsidP="00A91863">
      <w:pPr>
        <w:pStyle w:val="ListParagraph"/>
        <w:numPr>
          <w:ilvl w:val="0"/>
          <w:numId w:val="46"/>
        </w:numPr>
        <w:spacing w:before="240" w:after="200" w:line="276" w:lineRule="auto"/>
        <w:jc w:val="both"/>
        <w:rPr>
          <w:rFonts w:ascii="Segoe UI Symbol" w:eastAsia="Calibri" w:hAnsi="Segoe UI Symbol" w:cs="Calibri"/>
          <w:lang w:val="en-IN"/>
          <w14:ligatures w14:val="standardContextual"/>
        </w:rPr>
      </w:pPr>
      <w:r w:rsidRPr="00725E08">
        <w:rPr>
          <w:rFonts w:ascii="Segoe UI Symbol" w:eastAsia="Calibri" w:hAnsi="Segoe UI Symbol" w:cs="Calibri"/>
          <w:b/>
          <w:bCs/>
          <w:lang w:val="en-IN"/>
          <w14:ligatures w14:val="standardContextual"/>
        </w:rPr>
        <w:t>Investigation Process:</w:t>
      </w:r>
      <w:r w:rsidRPr="00725E08">
        <w:rPr>
          <w:rFonts w:ascii="Segoe UI Symbol" w:eastAsia="Calibri" w:hAnsi="Segoe UI Symbol" w:cs="Calibri"/>
          <w:lang w:val="en-IN"/>
          <w14:ligatures w14:val="standardContextual"/>
        </w:rPr>
        <w:t xml:space="preserve"> </w:t>
      </w:r>
      <w:r w:rsidR="00E87C8A" w:rsidRPr="00725E08">
        <w:rPr>
          <w:rFonts w:ascii="Segoe UI Symbol" w:eastAsia="Calibri" w:hAnsi="Segoe UI Symbol" w:cs="Calibri"/>
          <w14:ligatures w14:val="standardContextual"/>
        </w:rPr>
        <w:t>All reported concerns are assessed and investigated promptly and objectively by the Compliance function, in coordination with Legal and HR where appropriate. Investigations are conducted fairly, respecting due process, confidentiality, and the rights of all parties involved.</w:t>
      </w:r>
    </w:p>
    <w:p w14:paraId="71DB44FB" w14:textId="57737E64" w:rsidR="002A5FCC" w:rsidRPr="00725E08" w:rsidRDefault="002A5FCC" w:rsidP="00A91863">
      <w:pPr>
        <w:pStyle w:val="ListParagraph"/>
        <w:numPr>
          <w:ilvl w:val="0"/>
          <w:numId w:val="46"/>
        </w:numPr>
        <w:spacing w:before="240" w:after="200" w:line="276" w:lineRule="auto"/>
        <w:jc w:val="both"/>
        <w:rPr>
          <w:rFonts w:ascii="Segoe UI Symbol" w:eastAsia="Calibri" w:hAnsi="Segoe UI Symbol" w:cs="Calibri"/>
          <w:lang w:val="en-IN"/>
          <w14:ligatures w14:val="standardContextual"/>
        </w:rPr>
      </w:pPr>
      <w:r w:rsidRPr="00725E08">
        <w:rPr>
          <w:rFonts w:ascii="Segoe UI Symbol" w:eastAsia="Calibri" w:hAnsi="Segoe UI Symbol" w:cs="Calibri"/>
          <w:b/>
          <w:bCs/>
          <w:lang w:val="en-IN"/>
          <w14:ligatures w14:val="standardContextual"/>
        </w:rPr>
        <w:t>Corrective Actions:</w:t>
      </w:r>
      <w:r w:rsidRPr="00725E08">
        <w:rPr>
          <w:rFonts w:ascii="Segoe UI Symbol" w:eastAsia="Calibri" w:hAnsi="Segoe UI Symbol" w:cs="Calibri"/>
          <w:lang w:val="en-IN"/>
          <w14:ligatures w14:val="standardContextual"/>
        </w:rPr>
        <w:t xml:space="preserve"> </w:t>
      </w:r>
      <w:r w:rsidR="00E87C8A" w:rsidRPr="00725E08">
        <w:rPr>
          <w:rFonts w:ascii="Segoe UI Symbol" w:eastAsia="Calibri" w:hAnsi="Segoe UI Symbol" w:cs="Calibri"/>
          <w14:ligatures w14:val="standardContextual"/>
        </w:rPr>
        <w:t>Confirmed violations result in appropriate corrective and disciplinary actions, which may include process improvements, retraining, formal warnings, termination of employment or contracts, and, where required, legal action. Root causes are addressed to prevent recurrence.</w:t>
      </w:r>
    </w:p>
    <w:p w14:paraId="77B68AB9" w14:textId="1A778E96" w:rsidR="001E3D23" w:rsidRPr="000B6FFC" w:rsidRDefault="002A5FCC" w:rsidP="00A91863">
      <w:pPr>
        <w:pStyle w:val="ListParagraph"/>
        <w:numPr>
          <w:ilvl w:val="0"/>
          <w:numId w:val="46"/>
        </w:numPr>
        <w:spacing w:before="240" w:after="200" w:line="276" w:lineRule="auto"/>
        <w:jc w:val="both"/>
        <w:rPr>
          <w:rFonts w:ascii="Segoe UI Symbol" w:eastAsia="Calibri" w:hAnsi="Segoe UI Symbol" w:cs="Calibri"/>
          <w:lang w:val="en-IN"/>
          <w14:ligatures w14:val="standardContextual"/>
        </w:rPr>
      </w:pPr>
      <w:r w:rsidRPr="00725E08">
        <w:rPr>
          <w:rFonts w:ascii="Segoe UI Symbol" w:eastAsia="Calibri" w:hAnsi="Segoe UI Symbol" w:cs="Calibri"/>
          <w:b/>
          <w:bCs/>
          <w:lang w:val="en-IN"/>
          <w14:ligatures w14:val="standardContextual"/>
        </w:rPr>
        <w:t>Protection from Retaliation:</w:t>
      </w:r>
      <w:r w:rsidRPr="00725E08">
        <w:rPr>
          <w:rFonts w:ascii="Segoe UI Symbol" w:eastAsia="Calibri" w:hAnsi="Segoe UI Symbol" w:cs="Calibri"/>
          <w:lang w:val="en-IN"/>
          <w14:ligatures w14:val="standardContextual"/>
        </w:rPr>
        <w:t xml:space="preserve"> </w:t>
      </w:r>
      <w:r w:rsidR="00A10CDF" w:rsidRPr="00725E08">
        <w:rPr>
          <w:rFonts w:ascii="Segoe UI Symbol" w:eastAsia="Calibri" w:hAnsi="Segoe UI Symbol" w:cs="Calibri"/>
          <w14:ligatures w14:val="standardContextual"/>
        </w:rPr>
        <w:t>Retaliation against any individual who reports concerns in good faith or participates in an investigation is strictly prohibited. Any act of retaliation will be treated as a serious policy violation and subject to disciplinary action.</w:t>
      </w:r>
    </w:p>
    <w:p w14:paraId="7DDC262A" w14:textId="77777777" w:rsidR="002A5FCC" w:rsidRPr="0068640F" w:rsidRDefault="002A5FCC" w:rsidP="00A91863">
      <w:pPr>
        <w:pStyle w:val="Heading1"/>
        <w:spacing w:after="240" w:line="276" w:lineRule="auto"/>
        <w:jc w:val="both"/>
        <w:rPr>
          <w:rFonts w:ascii="Segoe UI Symbol" w:hAnsi="Segoe UI Symbol" w:cstheme="minorHAnsi"/>
          <w:color w:val="002060"/>
          <w:sz w:val="28"/>
          <w:szCs w:val="36"/>
        </w:rPr>
      </w:pPr>
      <w:bookmarkStart w:id="16" w:name="_Toc194938379"/>
      <w:bookmarkStart w:id="17" w:name="_Toc195003211"/>
      <w:bookmarkStart w:id="18" w:name="_Toc220500745"/>
      <w:r w:rsidRPr="0068640F">
        <w:rPr>
          <w:rFonts w:ascii="Segoe UI Symbol" w:hAnsi="Segoe UI Symbol" w:cstheme="minorHAnsi"/>
          <w:color w:val="002060"/>
          <w:sz w:val="28"/>
          <w:szCs w:val="36"/>
        </w:rPr>
        <w:t>Responsibilities</w:t>
      </w:r>
      <w:bookmarkEnd w:id="16"/>
      <w:bookmarkEnd w:id="17"/>
      <w:bookmarkEnd w:id="18"/>
    </w:p>
    <w:p w14:paraId="01B11E7C" w14:textId="43E2CDBC" w:rsidR="002A5FCC" w:rsidRPr="00313569" w:rsidRDefault="002A5FCC" w:rsidP="00A91863">
      <w:pPr>
        <w:spacing w:before="240" w:after="200" w:line="276" w:lineRule="auto"/>
        <w:jc w:val="both"/>
        <w:rPr>
          <w:rFonts w:ascii="Segoe UI Symbol" w:eastAsia="Calibri" w:hAnsi="Segoe UI Symbol" w:cs="Calibri"/>
          <w:lang w:val="en-IN"/>
          <w14:ligatures w14:val="standardContextual"/>
        </w:rPr>
      </w:pPr>
      <w:r w:rsidRPr="002A27C1">
        <w:rPr>
          <w:rFonts w:ascii="Segoe UI Symbol" w:eastAsia="Calibri" w:hAnsi="Segoe UI Symbol" w:cs="Calibri"/>
          <w:lang w:val="en-IN"/>
          <w14:ligatures w14:val="standardContextual"/>
        </w:rPr>
        <w:t xml:space="preserve">At </w:t>
      </w:r>
      <w:proofErr w:type="spellStart"/>
      <w:r w:rsidR="006356C0">
        <w:rPr>
          <w:rFonts w:ascii="Segoe UI Symbol" w:hAnsi="Segoe UI Symbol"/>
        </w:rPr>
        <w:t>Raichem</w:t>
      </w:r>
      <w:proofErr w:type="spellEnd"/>
      <w:r w:rsidR="006356C0">
        <w:rPr>
          <w:rFonts w:ascii="Segoe UI Symbol" w:hAnsi="Segoe UI Symbol"/>
        </w:rPr>
        <w:t xml:space="preserve"> Medicare Pvt. Ltd.</w:t>
      </w:r>
      <w:r w:rsidRPr="002A27C1">
        <w:rPr>
          <w:rFonts w:ascii="Segoe UI Symbol" w:eastAsia="Calibri" w:hAnsi="Segoe UI Symbol" w:cs="Calibri"/>
          <w:lang w:val="en-IN"/>
          <w14:ligatures w14:val="standardContextual"/>
        </w:rPr>
        <w:t>,</w:t>
      </w:r>
      <w:r w:rsidRPr="00313569">
        <w:rPr>
          <w:rFonts w:ascii="Segoe UI Symbol" w:eastAsia="Calibri" w:hAnsi="Segoe UI Symbol" w:cs="Calibri"/>
          <w:lang w:val="en-IN"/>
          <w14:ligatures w14:val="standardContextual"/>
        </w:rPr>
        <w:t xml:space="preserve"> upholding ethical conduct is a collective responsibility:</w:t>
      </w:r>
    </w:p>
    <w:p w14:paraId="06B0F18E" w14:textId="77777777" w:rsidR="00725E08" w:rsidRDefault="00725E08" w:rsidP="000B6FFC">
      <w:pPr>
        <w:numPr>
          <w:ilvl w:val="0"/>
          <w:numId w:val="39"/>
        </w:numPr>
        <w:spacing w:after="200" w:line="276" w:lineRule="auto"/>
        <w:contextualSpacing/>
        <w:jc w:val="both"/>
        <w:rPr>
          <w:rFonts w:ascii="Segoe UI Semilight" w:hAnsi="Segoe UI Semilight" w:cs="Segoe UI Semilight"/>
        </w:rPr>
      </w:pPr>
      <w:r>
        <w:rPr>
          <w:rFonts w:ascii="Segoe UI Semilight" w:hAnsi="Segoe UI Semilight" w:cs="Segoe UI Semilight"/>
          <w:b/>
          <w:bCs/>
        </w:rPr>
        <w:t>Compliance Officer</w:t>
      </w:r>
      <w:r>
        <w:rPr>
          <w:rFonts w:ascii="Segoe UI Semilight" w:hAnsi="Segoe UI Semilight" w:cs="Segoe UI Semilight"/>
        </w:rPr>
        <w:t>: Ensures implementation of ethical policies and compliance with anti-corruption, conflict of interest, fraud, and information security standards.</w:t>
      </w:r>
    </w:p>
    <w:p w14:paraId="4D2F91F4" w14:textId="77777777" w:rsidR="00725E08" w:rsidRDefault="00725E08" w:rsidP="000B6FFC">
      <w:pPr>
        <w:numPr>
          <w:ilvl w:val="0"/>
          <w:numId w:val="39"/>
        </w:numPr>
        <w:spacing w:line="276" w:lineRule="auto"/>
        <w:contextualSpacing/>
        <w:jc w:val="both"/>
        <w:rPr>
          <w:rFonts w:ascii="Segoe UI Semilight" w:hAnsi="Segoe UI Semilight" w:cs="Segoe UI Semilight"/>
        </w:rPr>
      </w:pPr>
      <w:r>
        <w:rPr>
          <w:rFonts w:ascii="Segoe UI Semilight" w:hAnsi="Segoe UI Semilight" w:cs="Segoe UI Semilight"/>
          <w:b/>
          <w:bCs/>
        </w:rPr>
        <w:t>HR Manager</w:t>
      </w:r>
      <w:r>
        <w:rPr>
          <w:rFonts w:ascii="Segoe UI Semilight" w:hAnsi="Segoe UI Semilight" w:cs="Segoe UI Semilight"/>
        </w:rPr>
        <w:t>: Oversees employee training on ethical conduct, including anti-corruption and conflict-of-interest policies.</w:t>
      </w:r>
    </w:p>
    <w:p w14:paraId="34FF0E6A" w14:textId="77777777" w:rsidR="00725E08" w:rsidRDefault="00725E08" w:rsidP="000B6FFC">
      <w:pPr>
        <w:numPr>
          <w:ilvl w:val="0"/>
          <w:numId w:val="39"/>
        </w:numPr>
        <w:spacing w:line="276" w:lineRule="auto"/>
        <w:contextualSpacing/>
        <w:jc w:val="both"/>
        <w:rPr>
          <w:rFonts w:ascii="Segoe UI Semilight" w:hAnsi="Segoe UI Semilight" w:cs="Segoe UI Semilight"/>
        </w:rPr>
      </w:pPr>
      <w:r>
        <w:rPr>
          <w:rFonts w:ascii="Segoe UI Semilight" w:hAnsi="Segoe UI Semilight" w:cs="Segoe UI Semilight"/>
          <w:b/>
          <w:bCs/>
        </w:rPr>
        <w:t>IT Manager</w:t>
      </w:r>
      <w:r>
        <w:rPr>
          <w:rFonts w:ascii="Segoe UI Semilight" w:hAnsi="Segoe UI Semilight" w:cs="Segoe UI Semilight"/>
        </w:rPr>
        <w:t>: Safeguards company and customer data through secure information systems.</w:t>
      </w:r>
    </w:p>
    <w:p w14:paraId="37D8CB01" w14:textId="77777777" w:rsidR="00725E08" w:rsidRDefault="00725E08" w:rsidP="000B6FFC">
      <w:pPr>
        <w:numPr>
          <w:ilvl w:val="0"/>
          <w:numId w:val="39"/>
        </w:numPr>
        <w:spacing w:line="276" w:lineRule="auto"/>
        <w:contextualSpacing/>
        <w:jc w:val="both"/>
        <w:rPr>
          <w:rFonts w:ascii="Segoe UI Semilight" w:hAnsi="Segoe UI Semilight" w:cs="Segoe UI Semilight"/>
        </w:rPr>
      </w:pPr>
      <w:r>
        <w:rPr>
          <w:rFonts w:ascii="Segoe UI Semilight" w:hAnsi="Segoe UI Semilight" w:cs="Segoe UI Semilight"/>
          <w:b/>
          <w:bCs/>
        </w:rPr>
        <w:t>Internal Audit Team</w:t>
      </w:r>
      <w:r>
        <w:rPr>
          <w:rFonts w:ascii="Segoe UI Semilight" w:hAnsi="Segoe UI Semilight" w:cs="Segoe UI Semilight"/>
        </w:rPr>
        <w:t>: Conducts audits to assess policy compliance and identify risks.</w:t>
      </w:r>
    </w:p>
    <w:p w14:paraId="12F0BEAE" w14:textId="77777777" w:rsidR="00725E08" w:rsidRDefault="00725E08" w:rsidP="000B6FFC">
      <w:pPr>
        <w:numPr>
          <w:ilvl w:val="0"/>
          <w:numId w:val="39"/>
        </w:numPr>
        <w:spacing w:line="276" w:lineRule="auto"/>
        <w:contextualSpacing/>
        <w:jc w:val="both"/>
        <w:rPr>
          <w:rFonts w:ascii="Segoe UI Semilight" w:hAnsi="Segoe UI Semilight" w:cs="Segoe UI Semilight"/>
        </w:rPr>
      </w:pPr>
      <w:r>
        <w:rPr>
          <w:rFonts w:ascii="Segoe UI Semilight" w:hAnsi="Segoe UI Semilight" w:cs="Segoe UI Semilight"/>
          <w:b/>
          <w:bCs/>
        </w:rPr>
        <w:t>Senior Management</w:t>
      </w:r>
      <w:r>
        <w:rPr>
          <w:rFonts w:ascii="Segoe UI Semilight" w:hAnsi="Segoe UI Semilight" w:cs="Segoe UI Semilight"/>
        </w:rPr>
        <w:t>: Reviews ethical performance, allocates resources, and promotes a culture of integrity.</w:t>
      </w:r>
    </w:p>
    <w:p w14:paraId="5F905FFA" w14:textId="77777777" w:rsidR="006B2AF7" w:rsidRDefault="006B2AF7" w:rsidP="000B6FFC">
      <w:pPr>
        <w:spacing w:line="276" w:lineRule="auto"/>
        <w:contextualSpacing/>
        <w:jc w:val="both"/>
        <w:rPr>
          <w:rFonts w:ascii="Segoe UI Symbol" w:hAnsi="Segoe UI Symbol" w:cs="Calibri"/>
        </w:rPr>
      </w:pPr>
    </w:p>
    <w:p w14:paraId="2C677DC3" w14:textId="77777777" w:rsidR="000B6FFC" w:rsidRDefault="000B6FFC" w:rsidP="000B6FFC">
      <w:pPr>
        <w:spacing w:line="276" w:lineRule="auto"/>
        <w:contextualSpacing/>
        <w:jc w:val="both"/>
        <w:rPr>
          <w:rFonts w:ascii="Segoe UI Symbol" w:hAnsi="Segoe UI Symbol" w:cs="Calibri"/>
        </w:rPr>
      </w:pPr>
    </w:p>
    <w:p w14:paraId="3A980E14" w14:textId="77777777" w:rsidR="000B6FFC" w:rsidRDefault="000B6FFC" w:rsidP="000B6FFC">
      <w:pPr>
        <w:spacing w:line="276" w:lineRule="auto"/>
        <w:contextualSpacing/>
        <w:jc w:val="both"/>
        <w:rPr>
          <w:rFonts w:ascii="Segoe UI Symbol" w:hAnsi="Segoe UI Symbol" w:cs="Calibri"/>
        </w:rPr>
      </w:pPr>
    </w:p>
    <w:p w14:paraId="1EA86C96" w14:textId="77777777" w:rsidR="000B6FFC" w:rsidRDefault="000B6FFC" w:rsidP="000B6FFC">
      <w:pPr>
        <w:spacing w:line="276" w:lineRule="auto"/>
        <w:contextualSpacing/>
        <w:jc w:val="both"/>
        <w:rPr>
          <w:rFonts w:ascii="Segoe UI Symbol" w:hAnsi="Segoe UI Symbol" w:cs="Calibri"/>
        </w:rPr>
      </w:pPr>
    </w:p>
    <w:p w14:paraId="293B71E2" w14:textId="77777777" w:rsidR="000B6FFC" w:rsidRDefault="000B6FFC" w:rsidP="000B6FFC">
      <w:pPr>
        <w:spacing w:line="276" w:lineRule="auto"/>
        <w:contextualSpacing/>
        <w:jc w:val="both"/>
        <w:rPr>
          <w:rFonts w:ascii="Segoe UI Symbol" w:hAnsi="Segoe UI Symbol" w:cs="Calibri"/>
        </w:rPr>
      </w:pPr>
    </w:p>
    <w:p w14:paraId="7FB5CB0F" w14:textId="77777777" w:rsidR="000B6FFC" w:rsidRPr="001B7486" w:rsidRDefault="000B6FFC" w:rsidP="000B6FFC">
      <w:pPr>
        <w:spacing w:line="276" w:lineRule="auto"/>
        <w:contextualSpacing/>
        <w:jc w:val="both"/>
        <w:rPr>
          <w:rFonts w:ascii="Segoe UI Symbol" w:hAnsi="Segoe UI Symbol" w:cs="Calibri"/>
        </w:rPr>
      </w:pPr>
    </w:p>
    <w:p w14:paraId="4C3EBE76" w14:textId="77777777" w:rsidR="002A5FCC" w:rsidRPr="007D024E" w:rsidRDefault="002A5FCC" w:rsidP="00A91863">
      <w:pPr>
        <w:pStyle w:val="Heading1"/>
        <w:spacing w:before="0" w:after="240" w:line="276" w:lineRule="auto"/>
        <w:jc w:val="both"/>
        <w:rPr>
          <w:rFonts w:ascii="Segoe UI Symbol" w:hAnsi="Segoe UI Symbol" w:cstheme="minorHAnsi"/>
          <w:color w:val="385623" w:themeColor="accent6" w:themeShade="80"/>
          <w:sz w:val="28"/>
          <w:szCs w:val="36"/>
        </w:rPr>
      </w:pPr>
      <w:bookmarkStart w:id="19" w:name="_Toc194938380"/>
      <w:bookmarkStart w:id="20" w:name="_Toc195003212"/>
      <w:bookmarkStart w:id="21" w:name="_Toc220500746"/>
      <w:r w:rsidRPr="00B13ECE">
        <w:rPr>
          <w:rFonts w:ascii="Segoe UI Symbol" w:hAnsi="Segoe UI Symbol" w:cstheme="minorHAnsi"/>
          <w:color w:val="002060"/>
          <w:sz w:val="28"/>
          <w:szCs w:val="36"/>
        </w:rPr>
        <w:lastRenderedPageBreak/>
        <w:t>Review Mechanism</w:t>
      </w:r>
      <w:bookmarkEnd w:id="19"/>
      <w:bookmarkEnd w:id="20"/>
      <w:bookmarkEnd w:id="21"/>
    </w:p>
    <w:p w14:paraId="7A01A36E" w14:textId="0B954712" w:rsidR="0088663D" w:rsidRDefault="002A5FCC" w:rsidP="00A91863">
      <w:pPr>
        <w:spacing w:before="100" w:beforeAutospacing="1" w:after="360" w:line="276" w:lineRule="auto"/>
        <w:jc w:val="both"/>
        <w:rPr>
          <w:rFonts w:ascii="Segoe UI Symbol" w:eastAsia="Calibri" w:hAnsi="Segoe UI Symbol" w:cs="Calibri"/>
        </w:rPr>
      </w:pPr>
      <w:r w:rsidRPr="00313569">
        <w:rPr>
          <w:rFonts w:ascii="Segoe UI Symbol" w:eastAsia="Calibri" w:hAnsi="Segoe UI Symbol" w:cs="Calibri"/>
        </w:rPr>
        <w:t xml:space="preserve">The Ethical Conduct Policy is reviewed annually by the </w:t>
      </w:r>
      <w:r w:rsidR="00725E08">
        <w:rPr>
          <w:rFonts w:ascii="Segoe UI Symbol" w:eastAsia="Calibri" w:hAnsi="Segoe UI Symbol" w:cs="Calibri"/>
        </w:rPr>
        <w:t>Compliance Officer</w:t>
      </w:r>
      <w:r w:rsidRPr="00313569">
        <w:rPr>
          <w:rFonts w:ascii="Segoe UI Symbol" w:eastAsia="Calibri" w:hAnsi="Segoe UI Symbol" w:cs="Calibri"/>
        </w:rPr>
        <w:t xml:space="preserve">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313569" w14:paraId="0CC7C36A" w14:textId="77777777" w:rsidTr="009F2767">
        <w:trPr>
          <w:trHeight w:val="453"/>
        </w:trPr>
        <w:tc>
          <w:tcPr>
            <w:tcW w:w="2174" w:type="dxa"/>
          </w:tcPr>
          <w:p w14:paraId="2791276B" w14:textId="4A5A997E" w:rsidR="00364CF6" w:rsidRPr="00313569" w:rsidRDefault="00364CF6" w:rsidP="00A91863">
            <w:pPr>
              <w:spacing w:line="276" w:lineRule="auto"/>
              <w:jc w:val="both"/>
              <w:rPr>
                <w:rFonts w:ascii="Segoe UI Symbol" w:hAnsi="Segoe UI Symbol" w:cstheme="minorHAnsi"/>
                <w:b/>
                <w:bCs/>
              </w:rPr>
            </w:pPr>
            <w:r w:rsidRPr="00313569">
              <w:rPr>
                <w:rFonts w:ascii="Segoe UI Symbol" w:hAnsi="Segoe UI Symbol" w:cstheme="minorHAnsi"/>
                <w:b/>
                <w:bCs/>
              </w:rPr>
              <w:t>Effective Date</w:t>
            </w:r>
          </w:p>
        </w:tc>
        <w:tc>
          <w:tcPr>
            <w:tcW w:w="1914" w:type="dxa"/>
          </w:tcPr>
          <w:p w14:paraId="06A1EB2D" w14:textId="2D48B13E" w:rsidR="00364CF6" w:rsidRPr="00F129B9" w:rsidRDefault="00364CF6" w:rsidP="00A91863">
            <w:pPr>
              <w:spacing w:line="276" w:lineRule="auto"/>
              <w:jc w:val="both"/>
              <w:rPr>
                <w:rFonts w:ascii="Segoe UI Symbol" w:hAnsi="Segoe UI Symbol" w:cstheme="minorHAnsi"/>
                <w:b/>
                <w:bCs/>
              </w:rPr>
            </w:pPr>
            <w:r w:rsidRPr="00F129B9">
              <w:rPr>
                <w:rFonts w:ascii="Segoe UI Symbol" w:hAnsi="Segoe UI Symbol" w:cstheme="minorHAnsi"/>
                <w:b/>
                <w:bCs/>
              </w:rPr>
              <w:t>: 01.</w:t>
            </w:r>
            <w:r w:rsidR="00632B85">
              <w:rPr>
                <w:rFonts w:ascii="Segoe UI Symbol" w:hAnsi="Segoe UI Symbol" w:cstheme="minorHAnsi"/>
                <w:b/>
                <w:bCs/>
              </w:rPr>
              <w:t>0</w:t>
            </w:r>
            <w:r w:rsidR="001F1F0B">
              <w:rPr>
                <w:rFonts w:ascii="Segoe UI Symbol" w:hAnsi="Segoe UI Symbol" w:cstheme="minorHAnsi"/>
                <w:b/>
                <w:bCs/>
              </w:rPr>
              <w:t>1</w:t>
            </w:r>
            <w:r w:rsidRPr="00F129B9">
              <w:rPr>
                <w:rFonts w:ascii="Segoe UI Symbol" w:hAnsi="Segoe UI Symbol" w:cstheme="minorHAnsi"/>
                <w:b/>
                <w:bCs/>
              </w:rPr>
              <w:t>.</w:t>
            </w:r>
            <w:r w:rsidR="00E80942" w:rsidRPr="00F129B9">
              <w:rPr>
                <w:rFonts w:ascii="Segoe UI Symbol" w:hAnsi="Segoe UI Symbol" w:cstheme="minorHAnsi"/>
                <w:b/>
                <w:bCs/>
              </w:rPr>
              <w:t>20</w:t>
            </w:r>
            <w:r w:rsidRPr="00F129B9">
              <w:rPr>
                <w:rFonts w:ascii="Segoe UI Symbol" w:hAnsi="Segoe UI Symbol" w:cstheme="minorHAnsi"/>
                <w:b/>
                <w:bCs/>
              </w:rPr>
              <w:t>2</w:t>
            </w:r>
            <w:r w:rsidR="00632B85">
              <w:rPr>
                <w:rFonts w:ascii="Segoe UI Symbol" w:hAnsi="Segoe UI Symbol" w:cstheme="minorHAnsi"/>
                <w:b/>
                <w:bCs/>
              </w:rPr>
              <w:t>6</w:t>
            </w:r>
          </w:p>
        </w:tc>
      </w:tr>
      <w:tr w:rsidR="0088326E" w:rsidRPr="00313569" w14:paraId="64C6136D" w14:textId="77777777" w:rsidTr="009F2767">
        <w:trPr>
          <w:trHeight w:val="453"/>
        </w:trPr>
        <w:tc>
          <w:tcPr>
            <w:tcW w:w="2174" w:type="dxa"/>
          </w:tcPr>
          <w:p w14:paraId="66A07779" w14:textId="380DB1EC" w:rsidR="00364CF6" w:rsidRPr="00313569" w:rsidRDefault="00364CF6" w:rsidP="00A91863">
            <w:pPr>
              <w:spacing w:line="276" w:lineRule="auto"/>
              <w:jc w:val="both"/>
              <w:rPr>
                <w:rFonts w:ascii="Segoe UI Symbol" w:hAnsi="Segoe UI Symbol" w:cstheme="minorHAnsi"/>
                <w:b/>
                <w:bCs/>
              </w:rPr>
            </w:pPr>
            <w:r w:rsidRPr="00313569">
              <w:rPr>
                <w:rFonts w:ascii="Segoe UI Symbol" w:hAnsi="Segoe UI Symbol" w:cstheme="minorHAnsi"/>
                <w:b/>
                <w:bCs/>
              </w:rPr>
              <w:t xml:space="preserve">Next Review Date </w:t>
            </w:r>
          </w:p>
        </w:tc>
        <w:tc>
          <w:tcPr>
            <w:tcW w:w="1914" w:type="dxa"/>
          </w:tcPr>
          <w:p w14:paraId="35143F1D" w14:textId="4CF661B7" w:rsidR="00364CF6" w:rsidRPr="00F129B9" w:rsidRDefault="00364CF6" w:rsidP="00A91863">
            <w:pPr>
              <w:spacing w:line="276" w:lineRule="auto"/>
              <w:jc w:val="both"/>
              <w:rPr>
                <w:rFonts w:ascii="Segoe UI Symbol" w:hAnsi="Segoe UI Symbol" w:cstheme="minorHAnsi"/>
                <w:b/>
                <w:bCs/>
              </w:rPr>
            </w:pPr>
            <w:r w:rsidRPr="00F129B9">
              <w:rPr>
                <w:rFonts w:ascii="Segoe UI Symbol" w:hAnsi="Segoe UI Symbol" w:cstheme="minorHAnsi"/>
                <w:b/>
                <w:bCs/>
              </w:rPr>
              <w:t>: 01.</w:t>
            </w:r>
            <w:r w:rsidR="00632B85">
              <w:rPr>
                <w:rFonts w:ascii="Segoe UI Symbol" w:hAnsi="Segoe UI Symbol" w:cstheme="minorHAnsi"/>
                <w:b/>
                <w:bCs/>
              </w:rPr>
              <w:t>0</w:t>
            </w:r>
            <w:r w:rsidR="001F1F0B">
              <w:rPr>
                <w:rFonts w:ascii="Segoe UI Symbol" w:hAnsi="Segoe UI Symbol" w:cstheme="minorHAnsi"/>
                <w:b/>
                <w:bCs/>
              </w:rPr>
              <w:t>1</w:t>
            </w:r>
            <w:r w:rsidRPr="00F129B9">
              <w:rPr>
                <w:rFonts w:ascii="Segoe UI Symbol" w:hAnsi="Segoe UI Symbol" w:cstheme="minorHAnsi"/>
                <w:b/>
                <w:bCs/>
              </w:rPr>
              <w:t>.</w:t>
            </w:r>
            <w:r w:rsidR="00E80942" w:rsidRPr="00F129B9">
              <w:rPr>
                <w:rFonts w:ascii="Segoe UI Symbol" w:hAnsi="Segoe UI Symbol" w:cstheme="minorHAnsi"/>
                <w:b/>
                <w:bCs/>
              </w:rPr>
              <w:t>20</w:t>
            </w:r>
            <w:r w:rsidRPr="00F129B9">
              <w:rPr>
                <w:rFonts w:ascii="Segoe UI Symbol" w:hAnsi="Segoe UI Symbol" w:cstheme="minorHAnsi"/>
                <w:b/>
                <w:bCs/>
              </w:rPr>
              <w:t>2</w:t>
            </w:r>
            <w:r w:rsidR="00632B85">
              <w:rPr>
                <w:rFonts w:ascii="Segoe UI Symbol" w:hAnsi="Segoe UI Symbol" w:cstheme="minorHAnsi"/>
                <w:b/>
                <w:bCs/>
              </w:rPr>
              <w:t>7</w:t>
            </w:r>
          </w:p>
        </w:tc>
      </w:tr>
      <w:tr w:rsidR="0088326E" w:rsidRPr="00313569" w14:paraId="571E8134" w14:textId="77777777" w:rsidTr="009F2767">
        <w:trPr>
          <w:trHeight w:val="453"/>
        </w:trPr>
        <w:tc>
          <w:tcPr>
            <w:tcW w:w="2174" w:type="dxa"/>
          </w:tcPr>
          <w:p w14:paraId="1DE418E9" w14:textId="29C16230" w:rsidR="00364CF6" w:rsidRPr="00313569" w:rsidRDefault="00364CF6" w:rsidP="00A91863">
            <w:pPr>
              <w:spacing w:line="276" w:lineRule="auto"/>
              <w:jc w:val="both"/>
              <w:rPr>
                <w:rFonts w:ascii="Segoe UI Symbol" w:hAnsi="Segoe UI Symbol" w:cstheme="minorHAnsi"/>
                <w:b/>
                <w:bCs/>
              </w:rPr>
            </w:pPr>
            <w:r w:rsidRPr="00313569">
              <w:rPr>
                <w:rFonts w:ascii="Segoe UI Symbol" w:hAnsi="Segoe UI Symbol" w:cstheme="minorHAnsi"/>
                <w:b/>
                <w:bCs/>
              </w:rPr>
              <w:t>Revision No.</w:t>
            </w:r>
          </w:p>
        </w:tc>
        <w:tc>
          <w:tcPr>
            <w:tcW w:w="1914" w:type="dxa"/>
          </w:tcPr>
          <w:p w14:paraId="529C7417" w14:textId="29558D37" w:rsidR="00364CF6" w:rsidRPr="00313569" w:rsidRDefault="00364CF6" w:rsidP="00A91863">
            <w:pPr>
              <w:spacing w:line="276" w:lineRule="auto"/>
              <w:jc w:val="both"/>
              <w:rPr>
                <w:rFonts w:ascii="Segoe UI Symbol" w:hAnsi="Segoe UI Symbol" w:cstheme="minorHAnsi"/>
                <w:b/>
                <w:bCs/>
              </w:rPr>
            </w:pPr>
            <w:r w:rsidRPr="00313569">
              <w:rPr>
                <w:rFonts w:ascii="Segoe UI Symbol" w:hAnsi="Segoe UI Symbol" w:cstheme="minorHAnsi"/>
                <w:b/>
                <w:bCs/>
              </w:rPr>
              <w:t xml:space="preserve">: </w:t>
            </w:r>
            <w:r w:rsidR="0088326E" w:rsidRPr="00313569">
              <w:rPr>
                <w:rFonts w:ascii="Segoe UI Symbol" w:hAnsi="Segoe UI Symbol" w:cstheme="minorHAnsi"/>
                <w:b/>
                <w:bCs/>
              </w:rPr>
              <w:t>01</w:t>
            </w:r>
          </w:p>
        </w:tc>
      </w:tr>
    </w:tbl>
    <w:p w14:paraId="7F2EF79C" w14:textId="77777777" w:rsidR="00511F52" w:rsidRDefault="00313569" w:rsidP="00A91863">
      <w:pPr>
        <w:spacing w:after="120" w:line="276" w:lineRule="auto"/>
        <w:jc w:val="both"/>
        <w:rPr>
          <w:rFonts w:ascii="Segoe UI Symbol" w:hAnsi="Segoe UI Symbol" w:cstheme="minorHAnsi"/>
          <w:b/>
          <w:bCs/>
        </w:rPr>
      </w:pPr>
      <w:r>
        <w:rPr>
          <w:rFonts w:ascii="Segoe UI Symbol" w:hAnsi="Segoe UI Symbol" w:cstheme="minorHAnsi"/>
          <w:b/>
          <w:bCs/>
        </w:rPr>
        <w:t xml:space="preserve"> </w:t>
      </w:r>
    </w:p>
    <w:p w14:paraId="173E7552" w14:textId="7CD4F345" w:rsidR="00943F23" w:rsidRDefault="00CE705B" w:rsidP="00A91863">
      <w:pPr>
        <w:tabs>
          <w:tab w:val="left" w:pos="7831"/>
        </w:tabs>
        <w:spacing w:line="276" w:lineRule="auto"/>
        <w:rPr>
          <w:rFonts w:ascii="Arial"/>
          <w:b/>
          <w:spacing w:val="-5"/>
        </w:rPr>
      </w:pPr>
      <w:r w:rsidRPr="00982018">
        <w:rPr>
          <w:rFonts w:ascii="Segoe UI Symbol" w:hAnsi="Segoe UI Symbol" w:cstheme="minorHAnsi"/>
          <w:b/>
          <w:bCs/>
        </w:rPr>
        <w:t>Approved By:</w:t>
      </w:r>
    </w:p>
    <w:p w14:paraId="2E92002B" w14:textId="77777777" w:rsidR="00082BAD" w:rsidRDefault="00082BAD" w:rsidP="00A91863">
      <w:pPr>
        <w:tabs>
          <w:tab w:val="left" w:pos="7831"/>
        </w:tabs>
        <w:spacing w:line="276" w:lineRule="auto"/>
        <w:rPr>
          <w:rFonts w:ascii="Arial"/>
          <w:b/>
          <w:spacing w:val="-5"/>
        </w:rPr>
      </w:pPr>
    </w:p>
    <w:p w14:paraId="29353BEB" w14:textId="77777777" w:rsidR="00082BAD" w:rsidRDefault="00082BAD" w:rsidP="00A91863">
      <w:pPr>
        <w:tabs>
          <w:tab w:val="left" w:pos="7831"/>
        </w:tabs>
        <w:spacing w:line="276" w:lineRule="auto"/>
        <w:rPr>
          <w:rFonts w:ascii="Arial"/>
          <w:b/>
          <w:spacing w:val="-5"/>
        </w:rPr>
      </w:pPr>
    </w:p>
    <w:p w14:paraId="3C87DCFC" w14:textId="52BCA8E3" w:rsidR="00943F23" w:rsidRDefault="00A91863" w:rsidP="00A91863">
      <w:pPr>
        <w:tabs>
          <w:tab w:val="left" w:pos="3348"/>
        </w:tabs>
        <w:spacing w:line="276" w:lineRule="auto"/>
        <w:rPr>
          <w:rFonts w:ascii="Arial"/>
          <w:b/>
          <w:spacing w:val="-5"/>
        </w:rPr>
      </w:pPr>
      <w:r>
        <w:rPr>
          <w:rFonts w:ascii="Arial"/>
          <w:b/>
          <w:spacing w:val="-5"/>
        </w:rPr>
        <w:tab/>
      </w:r>
    </w:p>
    <w:p w14:paraId="08E7313B" w14:textId="77777777" w:rsidR="00A91863" w:rsidRDefault="00A91863" w:rsidP="00A91863">
      <w:pPr>
        <w:tabs>
          <w:tab w:val="left" w:pos="3348"/>
        </w:tabs>
        <w:spacing w:line="276" w:lineRule="auto"/>
        <w:rPr>
          <w:rFonts w:ascii="Arial"/>
          <w:b/>
          <w:spacing w:val="-5"/>
        </w:rPr>
      </w:pPr>
    </w:p>
    <w:p w14:paraId="070FF1A8" w14:textId="77777777" w:rsidR="00A91863" w:rsidRDefault="00A91863" w:rsidP="00A91863">
      <w:pPr>
        <w:tabs>
          <w:tab w:val="left" w:pos="3348"/>
        </w:tabs>
        <w:spacing w:line="276" w:lineRule="auto"/>
        <w:rPr>
          <w:rFonts w:ascii="Arial"/>
          <w:b/>
          <w:spacing w:val="-5"/>
        </w:rPr>
      </w:pPr>
    </w:p>
    <w:p w14:paraId="1E1520EA" w14:textId="77777777" w:rsidR="00A91863" w:rsidRDefault="00A91863" w:rsidP="00A91863">
      <w:pPr>
        <w:tabs>
          <w:tab w:val="left" w:pos="3348"/>
        </w:tabs>
        <w:spacing w:line="276" w:lineRule="auto"/>
        <w:rPr>
          <w:rFonts w:ascii="Arial"/>
          <w:b/>
          <w:spacing w:val="-5"/>
        </w:rPr>
      </w:pPr>
    </w:p>
    <w:p w14:paraId="50203C83" w14:textId="77777777" w:rsidR="00A91863" w:rsidRDefault="00A91863" w:rsidP="00A91863">
      <w:pPr>
        <w:tabs>
          <w:tab w:val="left" w:pos="3348"/>
        </w:tabs>
        <w:spacing w:line="276" w:lineRule="auto"/>
        <w:rPr>
          <w:rFonts w:ascii="Arial"/>
          <w:b/>
          <w:spacing w:val="-5"/>
        </w:rPr>
      </w:pPr>
    </w:p>
    <w:p w14:paraId="4D855149" w14:textId="77777777" w:rsidR="00A91863" w:rsidRDefault="00A91863" w:rsidP="00A91863">
      <w:pPr>
        <w:tabs>
          <w:tab w:val="left" w:pos="3348"/>
        </w:tabs>
        <w:spacing w:line="276" w:lineRule="auto"/>
        <w:rPr>
          <w:rFonts w:ascii="Arial"/>
          <w:b/>
          <w:spacing w:val="-5"/>
        </w:rPr>
      </w:pPr>
    </w:p>
    <w:p w14:paraId="29E973F5" w14:textId="77777777" w:rsidR="00A91863" w:rsidRDefault="00A91863" w:rsidP="00A91863">
      <w:pPr>
        <w:tabs>
          <w:tab w:val="left" w:pos="3348"/>
        </w:tabs>
        <w:spacing w:line="276" w:lineRule="auto"/>
        <w:rPr>
          <w:rFonts w:ascii="Arial"/>
          <w:b/>
          <w:spacing w:val="-5"/>
        </w:rPr>
      </w:pPr>
    </w:p>
    <w:p w14:paraId="076FD155" w14:textId="77777777" w:rsidR="00A91863" w:rsidRDefault="00A91863" w:rsidP="00A91863">
      <w:pPr>
        <w:tabs>
          <w:tab w:val="left" w:pos="3348"/>
        </w:tabs>
        <w:spacing w:line="276" w:lineRule="auto"/>
        <w:rPr>
          <w:rFonts w:ascii="Arial"/>
          <w:b/>
          <w:spacing w:val="-5"/>
        </w:rPr>
      </w:pPr>
    </w:p>
    <w:p w14:paraId="0501437D" w14:textId="77777777" w:rsidR="00A91863" w:rsidRDefault="00A91863" w:rsidP="00A91863">
      <w:pPr>
        <w:tabs>
          <w:tab w:val="left" w:pos="3348"/>
        </w:tabs>
        <w:spacing w:line="276" w:lineRule="auto"/>
        <w:rPr>
          <w:rFonts w:ascii="Arial"/>
          <w:b/>
          <w:spacing w:val="-5"/>
        </w:rPr>
      </w:pPr>
    </w:p>
    <w:p w14:paraId="413B35D5" w14:textId="77777777" w:rsidR="000B6FFC" w:rsidRDefault="000B6FFC" w:rsidP="00A91863">
      <w:pPr>
        <w:tabs>
          <w:tab w:val="left" w:pos="3348"/>
        </w:tabs>
        <w:spacing w:line="276" w:lineRule="auto"/>
        <w:rPr>
          <w:rFonts w:ascii="Arial"/>
          <w:b/>
          <w:spacing w:val="-5"/>
        </w:rPr>
      </w:pPr>
    </w:p>
    <w:p w14:paraId="7A797A7F" w14:textId="77777777" w:rsidR="000B6FFC" w:rsidRDefault="000B6FFC" w:rsidP="00A91863">
      <w:pPr>
        <w:tabs>
          <w:tab w:val="left" w:pos="3348"/>
        </w:tabs>
        <w:spacing w:line="276" w:lineRule="auto"/>
        <w:rPr>
          <w:rFonts w:ascii="Arial"/>
          <w:b/>
          <w:spacing w:val="-5"/>
        </w:rPr>
      </w:pPr>
    </w:p>
    <w:p w14:paraId="464D0163" w14:textId="77777777" w:rsidR="000B6FFC" w:rsidRDefault="000B6FFC" w:rsidP="00A91863">
      <w:pPr>
        <w:tabs>
          <w:tab w:val="left" w:pos="3348"/>
        </w:tabs>
        <w:spacing w:line="276" w:lineRule="auto"/>
        <w:rPr>
          <w:rFonts w:ascii="Arial"/>
          <w:b/>
          <w:spacing w:val="-5"/>
        </w:rPr>
      </w:pPr>
    </w:p>
    <w:p w14:paraId="5844144F" w14:textId="77777777" w:rsidR="000B6FFC" w:rsidRDefault="000B6FFC" w:rsidP="00A91863">
      <w:pPr>
        <w:tabs>
          <w:tab w:val="left" w:pos="3348"/>
        </w:tabs>
        <w:spacing w:line="276" w:lineRule="auto"/>
        <w:rPr>
          <w:rFonts w:ascii="Arial"/>
          <w:b/>
          <w:spacing w:val="-5"/>
        </w:rPr>
      </w:pPr>
    </w:p>
    <w:p w14:paraId="5A6BD2BA" w14:textId="77777777" w:rsidR="000B6FFC" w:rsidRDefault="000B6FFC" w:rsidP="00A91863">
      <w:pPr>
        <w:tabs>
          <w:tab w:val="left" w:pos="3348"/>
        </w:tabs>
        <w:spacing w:line="276" w:lineRule="auto"/>
        <w:rPr>
          <w:rFonts w:ascii="Arial"/>
          <w:b/>
          <w:spacing w:val="-5"/>
        </w:rPr>
      </w:pPr>
    </w:p>
    <w:p w14:paraId="668A9D7E" w14:textId="77777777" w:rsidR="000B6FFC" w:rsidRDefault="000B6FFC" w:rsidP="00A91863">
      <w:pPr>
        <w:tabs>
          <w:tab w:val="left" w:pos="3348"/>
        </w:tabs>
        <w:spacing w:line="276" w:lineRule="auto"/>
        <w:rPr>
          <w:rFonts w:ascii="Arial"/>
          <w:b/>
          <w:spacing w:val="-5"/>
        </w:rPr>
      </w:pPr>
    </w:p>
    <w:p w14:paraId="4013C992" w14:textId="77777777" w:rsidR="000B6FFC" w:rsidRDefault="000B6FFC" w:rsidP="00A91863">
      <w:pPr>
        <w:tabs>
          <w:tab w:val="left" w:pos="3348"/>
        </w:tabs>
        <w:spacing w:line="276" w:lineRule="auto"/>
        <w:rPr>
          <w:rFonts w:ascii="Arial"/>
          <w:b/>
          <w:spacing w:val="-5"/>
        </w:rPr>
      </w:pPr>
    </w:p>
    <w:p w14:paraId="196B5B5A" w14:textId="77777777" w:rsidR="000B6FFC" w:rsidRDefault="000B6FFC" w:rsidP="00A91863">
      <w:pPr>
        <w:tabs>
          <w:tab w:val="left" w:pos="3348"/>
        </w:tabs>
        <w:spacing w:line="276" w:lineRule="auto"/>
        <w:rPr>
          <w:rFonts w:ascii="Arial"/>
          <w:b/>
          <w:spacing w:val="-5"/>
        </w:rPr>
      </w:pPr>
    </w:p>
    <w:p w14:paraId="6876D85B" w14:textId="21E6317B" w:rsidR="00E368B3" w:rsidRPr="002A27C1" w:rsidRDefault="00E368B3" w:rsidP="00A91863">
      <w:pPr>
        <w:pStyle w:val="Heading1"/>
        <w:spacing w:after="240" w:line="276" w:lineRule="auto"/>
        <w:jc w:val="center"/>
        <w:rPr>
          <w:rFonts w:ascii="Segoe UI Symbol" w:hAnsi="Segoe UI Symbol" w:cstheme="minorHAnsi"/>
          <w:color w:val="385623" w:themeColor="accent6" w:themeShade="80"/>
          <w:sz w:val="28"/>
          <w:szCs w:val="36"/>
        </w:rPr>
      </w:pPr>
      <w:bookmarkStart w:id="22" w:name="_Toc220500747"/>
      <w:r w:rsidRPr="00F93CC5">
        <w:rPr>
          <w:rFonts w:ascii="Segoe UI Symbol" w:hAnsi="Segoe UI Symbol" w:cstheme="minorHAnsi"/>
          <w:color w:val="002060"/>
          <w:sz w:val="28"/>
          <w:szCs w:val="36"/>
        </w:rPr>
        <w:lastRenderedPageBreak/>
        <w:t>Employee Acknowledgment Form</w:t>
      </w:r>
      <w:bookmarkEnd w:id="22"/>
    </w:p>
    <w:p w14:paraId="52B7EC24" w14:textId="47BC75EC" w:rsidR="00C30B71" w:rsidRPr="002A27C1" w:rsidRDefault="00C30B71" w:rsidP="00A91863">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acknowledge that I have received, read, and understood the Ethical Conduct Policy of </w:t>
      </w:r>
      <w:proofErr w:type="spellStart"/>
      <w:r w:rsidR="00870CE1">
        <w:rPr>
          <w:rFonts w:ascii="Segoe UI Symbol" w:hAnsi="Segoe UI Symbol"/>
        </w:rPr>
        <w:t>Raichem</w:t>
      </w:r>
      <w:proofErr w:type="spellEnd"/>
      <w:r w:rsidR="00870CE1">
        <w:rPr>
          <w:rFonts w:ascii="Segoe UI Symbol" w:hAnsi="Segoe UI Symbol"/>
        </w:rPr>
        <w:t xml:space="preserve"> Medicare Pvt. Ltd.</w:t>
      </w:r>
      <w:r w:rsidRPr="002A27C1">
        <w:rPr>
          <w:rFonts w:ascii="Segoe UI Symbol" w:hAnsi="Segoe UI Symbol" w:cstheme="minorHAnsi"/>
          <w:lang w:val="en-IN"/>
        </w:rPr>
        <w:t xml:space="preserve">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4EAF3DF" w14:textId="77777777" w:rsidR="00C30B71" w:rsidRPr="002A27C1" w:rsidRDefault="00C30B71" w:rsidP="00A91863">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understand that it is my duty to follow this policy in all professional conduct and to report any suspected violations or unethical </w:t>
      </w:r>
      <w:proofErr w:type="spellStart"/>
      <w:r w:rsidRPr="002A27C1">
        <w:rPr>
          <w:rFonts w:ascii="Segoe UI Symbol" w:hAnsi="Segoe UI Symbol" w:cstheme="minorHAnsi"/>
          <w:lang w:val="en-IN"/>
        </w:rPr>
        <w:t>behavior</w:t>
      </w:r>
      <w:proofErr w:type="spellEnd"/>
      <w:r w:rsidRPr="002A27C1">
        <w:rPr>
          <w:rFonts w:ascii="Segoe UI Symbol" w:hAnsi="Segoe UI Symbol" w:cstheme="minorHAnsi"/>
          <w:lang w:val="en-IN"/>
        </w:rPr>
        <w:t xml:space="preserve"> through the company’s confidential whistleblower system or other designated channels. I am aware that any breach of this policy may result in appropriate disciplinary action agree as per company guidelines.</w:t>
      </w:r>
    </w:p>
    <w:p w14:paraId="2EF4C90B" w14:textId="1A2A1A9B" w:rsidR="00CC4F44" w:rsidRPr="00313569" w:rsidRDefault="00C30B71" w:rsidP="00A91863">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By signing this declaration, I confirm my personal commitment to maintaining ethical </w:t>
      </w:r>
      <w:proofErr w:type="spellStart"/>
      <w:r w:rsidRPr="002A27C1">
        <w:rPr>
          <w:rFonts w:ascii="Segoe UI Symbol" w:hAnsi="Segoe UI Symbol" w:cstheme="minorHAnsi"/>
          <w:lang w:val="en-IN"/>
        </w:rPr>
        <w:t>behavior</w:t>
      </w:r>
      <w:proofErr w:type="spellEnd"/>
      <w:r w:rsidRPr="002A27C1">
        <w:rPr>
          <w:rFonts w:ascii="Segoe UI Symbol" w:hAnsi="Segoe UI Symbol" w:cstheme="minorHAnsi"/>
          <w:lang w:val="en-IN"/>
        </w:rPr>
        <w:t xml:space="preserve">, accountability, and transparency in all my responsibilities at </w:t>
      </w:r>
      <w:proofErr w:type="spellStart"/>
      <w:r w:rsidR="00BB6BDA">
        <w:rPr>
          <w:rFonts w:ascii="Segoe UI Symbol" w:hAnsi="Segoe UI Symbol"/>
        </w:rPr>
        <w:t>Raichem</w:t>
      </w:r>
      <w:proofErr w:type="spellEnd"/>
      <w:r w:rsidR="00BB6BDA">
        <w:rPr>
          <w:rFonts w:ascii="Segoe UI Symbol" w:hAnsi="Segoe UI Symbol"/>
        </w:rPr>
        <w:t xml:space="preserve"> Medicare Pvt. Ltd.</w:t>
      </w:r>
    </w:p>
    <w:p w14:paraId="60EDEC20" w14:textId="77777777" w:rsidR="007227F7" w:rsidRDefault="007227F7" w:rsidP="00A91863">
      <w:pPr>
        <w:spacing w:after="200" w:line="276" w:lineRule="auto"/>
        <w:jc w:val="both"/>
        <w:rPr>
          <w:rFonts w:ascii="Segoe UI Symbol" w:hAnsi="Segoe UI Symbol" w:cstheme="minorHAnsi"/>
        </w:rPr>
      </w:pPr>
    </w:p>
    <w:p w14:paraId="6AA40789" w14:textId="77777777" w:rsidR="003F06A2" w:rsidRPr="00313569" w:rsidRDefault="003F06A2" w:rsidP="00A91863">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313569" w14:paraId="5AED2ECB" w14:textId="77777777" w:rsidTr="007227F7">
        <w:trPr>
          <w:trHeight w:val="617"/>
        </w:trPr>
        <w:tc>
          <w:tcPr>
            <w:tcW w:w="2182" w:type="dxa"/>
          </w:tcPr>
          <w:p w14:paraId="5D38369D" w14:textId="6C42DBCA" w:rsidR="00C8286C" w:rsidRPr="00313569" w:rsidRDefault="00C8286C" w:rsidP="00A91863">
            <w:pPr>
              <w:spacing w:line="276" w:lineRule="auto"/>
              <w:jc w:val="both"/>
              <w:rPr>
                <w:rFonts w:ascii="Segoe UI Symbol" w:hAnsi="Segoe UI Symbol" w:cstheme="minorHAnsi"/>
              </w:rPr>
            </w:pPr>
            <w:bookmarkStart w:id="23" w:name="_Hlk191390782"/>
            <w:r w:rsidRPr="00313569">
              <w:rPr>
                <w:rFonts w:ascii="Segoe UI Symbol" w:hAnsi="Segoe UI Symbol" w:cstheme="minorHAnsi"/>
              </w:rPr>
              <w:t>Employee Name</w:t>
            </w:r>
          </w:p>
        </w:tc>
        <w:tc>
          <w:tcPr>
            <w:tcW w:w="3393" w:type="dxa"/>
          </w:tcPr>
          <w:p w14:paraId="50940E15" w14:textId="7F1CD9F8" w:rsidR="00C8286C" w:rsidRPr="00313569" w:rsidRDefault="00723528" w:rsidP="00A91863">
            <w:pPr>
              <w:spacing w:line="276" w:lineRule="auto"/>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w:t>
            </w:r>
            <w:r w:rsidR="007227F7" w:rsidRPr="00313569">
              <w:rPr>
                <w:rFonts w:ascii="Segoe UI Symbol" w:hAnsi="Segoe UI Symbol" w:cstheme="minorHAnsi"/>
              </w:rPr>
              <w:t>________</w:t>
            </w:r>
          </w:p>
        </w:tc>
      </w:tr>
      <w:tr w:rsidR="00C8286C" w:rsidRPr="00313569" w14:paraId="023E4B7C" w14:textId="77777777" w:rsidTr="007227F7">
        <w:trPr>
          <w:trHeight w:val="617"/>
        </w:trPr>
        <w:tc>
          <w:tcPr>
            <w:tcW w:w="2182" w:type="dxa"/>
          </w:tcPr>
          <w:p w14:paraId="5829028D" w14:textId="6FFD1E2A" w:rsidR="00C8286C" w:rsidRPr="00313569" w:rsidRDefault="00C8286C" w:rsidP="00A91863">
            <w:pPr>
              <w:spacing w:line="276" w:lineRule="auto"/>
              <w:jc w:val="both"/>
              <w:rPr>
                <w:rFonts w:ascii="Segoe UI Symbol" w:hAnsi="Segoe UI Symbol" w:cstheme="minorHAnsi"/>
              </w:rPr>
            </w:pPr>
            <w:r w:rsidRPr="00313569">
              <w:rPr>
                <w:rFonts w:ascii="Segoe UI Symbol" w:hAnsi="Segoe UI Symbol" w:cstheme="minorHAnsi"/>
              </w:rPr>
              <w:t>Employee ID</w:t>
            </w:r>
          </w:p>
        </w:tc>
        <w:tc>
          <w:tcPr>
            <w:tcW w:w="3393" w:type="dxa"/>
          </w:tcPr>
          <w:p w14:paraId="3853CF23" w14:textId="7C1D0D48" w:rsidR="00C8286C" w:rsidRPr="00313569" w:rsidRDefault="00723528" w:rsidP="00A91863">
            <w:pPr>
              <w:spacing w:line="276" w:lineRule="auto"/>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313569" w14:paraId="77296C2C" w14:textId="77777777" w:rsidTr="007227F7">
        <w:trPr>
          <w:trHeight w:val="617"/>
        </w:trPr>
        <w:tc>
          <w:tcPr>
            <w:tcW w:w="2182" w:type="dxa"/>
          </w:tcPr>
          <w:p w14:paraId="2AE27864" w14:textId="578DE502" w:rsidR="00C8286C" w:rsidRPr="00313569" w:rsidRDefault="00C8286C" w:rsidP="00A91863">
            <w:pPr>
              <w:spacing w:line="276" w:lineRule="auto"/>
              <w:jc w:val="both"/>
              <w:rPr>
                <w:rFonts w:ascii="Segoe UI Symbol" w:hAnsi="Segoe UI Symbol" w:cstheme="minorHAnsi"/>
              </w:rPr>
            </w:pPr>
            <w:r w:rsidRPr="00313569">
              <w:rPr>
                <w:rFonts w:ascii="Segoe UI Symbol" w:hAnsi="Segoe UI Symbol" w:cstheme="minorHAnsi"/>
              </w:rPr>
              <w:t>Department</w:t>
            </w:r>
          </w:p>
        </w:tc>
        <w:tc>
          <w:tcPr>
            <w:tcW w:w="3393" w:type="dxa"/>
          </w:tcPr>
          <w:p w14:paraId="4D314B7A" w14:textId="70ED0E70" w:rsidR="00C8286C" w:rsidRPr="00313569" w:rsidRDefault="00723528" w:rsidP="00A91863">
            <w:pPr>
              <w:spacing w:line="276" w:lineRule="auto"/>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C30B71" w14:paraId="63841714" w14:textId="77777777" w:rsidTr="007227F7">
        <w:trPr>
          <w:trHeight w:val="617"/>
        </w:trPr>
        <w:tc>
          <w:tcPr>
            <w:tcW w:w="2182" w:type="dxa"/>
          </w:tcPr>
          <w:p w14:paraId="0B27C08F" w14:textId="2E4162F1" w:rsidR="00C8286C" w:rsidRPr="00313569" w:rsidRDefault="00C8286C" w:rsidP="00A91863">
            <w:pPr>
              <w:spacing w:line="276" w:lineRule="auto"/>
              <w:jc w:val="both"/>
              <w:rPr>
                <w:rFonts w:ascii="Segoe UI Symbol" w:hAnsi="Segoe UI Symbol" w:cstheme="minorHAnsi"/>
              </w:rPr>
            </w:pPr>
            <w:r w:rsidRPr="00313569">
              <w:rPr>
                <w:rFonts w:ascii="Segoe UI Symbol" w:hAnsi="Segoe UI Symbol" w:cstheme="minorHAnsi"/>
              </w:rPr>
              <w:t>Signature</w:t>
            </w:r>
          </w:p>
        </w:tc>
        <w:tc>
          <w:tcPr>
            <w:tcW w:w="3393" w:type="dxa"/>
          </w:tcPr>
          <w:p w14:paraId="0F12E912" w14:textId="42B89894" w:rsidR="00C8286C" w:rsidRPr="00C30B71" w:rsidRDefault="00723528" w:rsidP="00A91863">
            <w:pPr>
              <w:spacing w:line="276" w:lineRule="auto"/>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bookmarkEnd w:id="23"/>
    </w:tbl>
    <w:p w14:paraId="38E50199" w14:textId="77777777" w:rsidR="00E368B3" w:rsidRPr="00C30B71" w:rsidRDefault="00E368B3" w:rsidP="00A91863">
      <w:pPr>
        <w:spacing w:line="276" w:lineRule="auto"/>
        <w:jc w:val="both"/>
        <w:rPr>
          <w:rFonts w:ascii="Segoe UI Symbol" w:hAnsi="Segoe UI Symbol" w:cstheme="minorHAnsi"/>
        </w:rPr>
      </w:pPr>
    </w:p>
    <w:sectPr w:rsidR="00E368B3" w:rsidRPr="00C30B71" w:rsidSect="00A53D90">
      <w:headerReference w:type="default" r:id="rId10"/>
      <w:footerReference w:type="default" r:id="rId11"/>
      <w:pgSz w:w="12240" w:h="15840"/>
      <w:pgMar w:top="0" w:right="1440" w:bottom="1276"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89BDB" w14:textId="77777777" w:rsidR="001F4E77" w:rsidRDefault="001F4E77" w:rsidP="00EE56A0">
      <w:r>
        <w:separator/>
      </w:r>
    </w:p>
  </w:endnote>
  <w:endnote w:type="continuationSeparator" w:id="0">
    <w:p w14:paraId="731A11F8" w14:textId="77777777" w:rsidR="001F4E77" w:rsidRDefault="001F4E77"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2B430D7A" w:rsidR="006C3BB3" w:rsidRPr="005A01B0" w:rsidRDefault="004C1DA6" w:rsidP="00942334">
    <w:pPr>
      <w:pStyle w:val="Footer"/>
      <w:jc w:val="center"/>
      <w:rPr>
        <w:rFonts w:ascii="Segoe UI Symbol" w:hAnsi="Segoe UI Symbol"/>
        <w:lang w:val="pt-BR"/>
      </w:rPr>
    </w:pPr>
    <w:r w:rsidRPr="005A01B0">
      <w:rPr>
        <w:rFonts w:ascii="Segoe UI Symbol" w:hAnsi="Segoe UI Symbol"/>
        <w:lang w:val="pt-BR"/>
      </w:rPr>
      <w:t>Re</w:t>
    </w:r>
    <w:r w:rsidR="006A398F" w:rsidRPr="005A01B0">
      <w:rPr>
        <w:rFonts w:ascii="Segoe UI Symbol" w:hAnsi="Segoe UI Symbol"/>
        <w:lang w:val="pt-BR"/>
      </w:rPr>
      <w:t>v No.-</w:t>
    </w:r>
    <w:r w:rsidR="00E03F16">
      <w:rPr>
        <w:rFonts w:ascii="Segoe UI Symbol" w:hAnsi="Segoe UI Symbol"/>
        <w:lang w:val="pt-BR"/>
      </w:rPr>
      <w:t xml:space="preserve"> 0</w:t>
    </w:r>
    <w:r w:rsidR="006E6ED2">
      <w:rPr>
        <w:rFonts w:ascii="Segoe UI Symbol" w:hAnsi="Segoe UI Symbol"/>
        <w:lang w:val="pt-BR"/>
      </w:rPr>
      <w:t>1</w:t>
    </w:r>
    <w:r w:rsidRPr="005A01B0">
      <w:rPr>
        <w:rFonts w:ascii="Segoe UI Symbol" w:hAnsi="Segoe UI Symbol"/>
        <w:lang w:val="pt-BR"/>
      </w:rPr>
      <w:t xml:space="preserve">         </w:t>
    </w:r>
    <w:r w:rsidR="006A398F"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r w:rsidR="006A398F" w:rsidRPr="005A01B0">
      <w:rPr>
        <w:rFonts w:ascii="Segoe UI Symbol" w:hAnsi="Segoe UI Symbol"/>
        <w:lang w:val="pt-BR"/>
      </w:rPr>
      <w:t xml:space="preserve">Doc. No. – </w:t>
    </w:r>
    <w:r w:rsidR="00A06AF4">
      <w:rPr>
        <w:rFonts w:ascii="Segoe UI Symbol" w:hAnsi="Segoe UI Symbol"/>
        <w:lang w:val="pt-BR"/>
      </w:rPr>
      <w:t>RMPL</w:t>
    </w:r>
    <w:r w:rsidR="006A398F" w:rsidRPr="005A01B0">
      <w:rPr>
        <w:rFonts w:ascii="Segoe UI Symbol" w:hAnsi="Segoe UI Symbol"/>
        <w:lang w:val="pt-BR"/>
      </w:rPr>
      <w:t>-POL-0</w:t>
    </w:r>
    <w:r w:rsidR="00113F7A" w:rsidRPr="005A01B0">
      <w:rPr>
        <w:rFonts w:ascii="Segoe UI Symbol" w:hAnsi="Segoe UI Symbol"/>
        <w:lang w:val="pt-BR"/>
      </w:rPr>
      <w:t>3</w:t>
    </w:r>
    <w:r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5A01B0">
          <w:rPr>
            <w:rFonts w:ascii="Segoe UI Symbol" w:hAnsi="Segoe UI Symbol"/>
            <w:lang w:val="pt-BR"/>
          </w:rPr>
          <w:instrText xml:space="preserve"> PAGE   \* MERGEFORMAT </w:instrText>
        </w:r>
        <w:r w:rsidRPr="00D9471F">
          <w:rPr>
            <w:rFonts w:ascii="Segoe UI Symbol" w:hAnsi="Segoe UI Symbol"/>
          </w:rPr>
          <w:fldChar w:fldCharType="separate"/>
        </w:r>
        <w:r w:rsidRPr="005A01B0">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41D2" w14:textId="77777777" w:rsidR="001F4E77" w:rsidRDefault="001F4E77" w:rsidP="00EE56A0">
      <w:r>
        <w:separator/>
      </w:r>
    </w:p>
  </w:footnote>
  <w:footnote w:type="continuationSeparator" w:id="0">
    <w:p w14:paraId="483FFA35" w14:textId="77777777" w:rsidR="001F4E77" w:rsidRDefault="001F4E77"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78630985" w:rsidR="00670B27" w:rsidRPr="00670B27" w:rsidRDefault="00E2675A" w:rsidP="00670B27">
    <w:pPr>
      <w:pStyle w:val="Header"/>
      <w:tabs>
        <w:tab w:val="left" w:pos="4536"/>
        <w:tab w:val="right" w:pos="7705"/>
      </w:tabs>
      <w:jc w:val="right"/>
      <w:rPr>
        <w:b/>
        <w:bCs/>
        <w:color w:val="1F4E79" w:themeColor="accent5" w:themeShade="80"/>
      </w:rPr>
    </w:pPr>
    <w:r>
      <w:rPr>
        <w:b/>
        <w:bCs/>
        <w:noProof/>
        <w:color w:val="002060"/>
        <w14:ligatures w14:val="standardContextual"/>
      </w:rPr>
      <w:drawing>
        <wp:anchor distT="0" distB="0" distL="114300" distR="114300" simplePos="0" relativeHeight="251659264" behindDoc="0" locked="0" layoutInCell="1" allowOverlap="1" wp14:anchorId="509421CE" wp14:editId="7F00F512">
          <wp:simplePos x="0" y="0"/>
          <wp:positionH relativeFrom="margin">
            <wp:posOffset>2247900</wp:posOffset>
          </wp:positionH>
          <wp:positionV relativeFrom="margin">
            <wp:posOffset>-1007745</wp:posOffset>
          </wp:positionV>
          <wp:extent cx="1600200" cy="413385"/>
          <wp:effectExtent l="0" t="0" r="0" b="0"/>
          <wp:wrapSquare wrapText="bothSides"/>
          <wp:docPr id="170929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528" name="Picture 31764528"/>
                  <pic:cNvPicPr/>
                </pic:nvPicPr>
                <pic:blipFill>
                  <a:blip r:embed="rId1">
                    <a:extLst>
                      <a:ext uri="{28A0092B-C50C-407E-A947-70E740481C1C}">
                        <a14:useLocalDpi xmlns:a14="http://schemas.microsoft.com/office/drawing/2010/main" val="0"/>
                      </a:ext>
                    </a:extLst>
                  </a:blip>
                  <a:stretch>
                    <a:fillRect/>
                  </a:stretch>
                </pic:blipFill>
                <pic:spPr>
                  <a:xfrm>
                    <a:off x="0" y="0"/>
                    <a:ext cx="1600200" cy="413385"/>
                  </a:xfrm>
                  <a:prstGeom prst="rect">
                    <a:avLst/>
                  </a:prstGeom>
                </pic:spPr>
              </pic:pic>
            </a:graphicData>
          </a:graphic>
          <wp14:sizeRelH relativeFrom="margin">
            <wp14:pctWidth>0</wp14:pctWidth>
          </wp14:sizeRelH>
          <wp14:sizeRelV relativeFrom="margin">
            <wp14:pctHeight>0</wp14:pctHeight>
          </wp14:sizeRelV>
        </wp:anchor>
      </w:drawing>
    </w:r>
    <w:r w:rsidR="00FB7D44">
      <w:rPr>
        <w:b/>
        <w:bCs/>
        <w:noProof/>
        <w:color w:val="002060"/>
        <w14:ligatures w14:val="standardContextual"/>
      </w:rPr>
      <mc:AlternateContent>
        <mc:Choice Requires="wps">
          <w:drawing>
            <wp:anchor distT="0" distB="0" distL="114300" distR="114300" simplePos="0" relativeHeight="251660288" behindDoc="0" locked="0" layoutInCell="1" allowOverlap="1" wp14:anchorId="3AC0B474" wp14:editId="17A3BA39">
              <wp:simplePos x="0" y="0"/>
              <wp:positionH relativeFrom="column">
                <wp:posOffset>838200</wp:posOffset>
              </wp:positionH>
              <wp:positionV relativeFrom="paragraph">
                <wp:posOffset>-405765</wp:posOffset>
              </wp:positionV>
              <wp:extent cx="4373880" cy="342900"/>
              <wp:effectExtent l="0" t="0" r="0" b="0"/>
              <wp:wrapNone/>
              <wp:docPr id="813977529" name="Rectangle 2"/>
              <wp:cNvGraphicFramePr/>
              <a:graphic xmlns:a="http://schemas.openxmlformats.org/drawingml/2006/main">
                <a:graphicData uri="http://schemas.microsoft.com/office/word/2010/wordprocessingShape">
                  <wps:wsp>
                    <wps:cNvSpPr/>
                    <wps:spPr>
                      <a:xfrm>
                        <a:off x="0" y="0"/>
                        <a:ext cx="4373880" cy="342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CA75E1" w14:textId="77777777" w:rsidR="00FB7D44" w:rsidRPr="00442686" w:rsidRDefault="00FB7D44" w:rsidP="00FB7D44">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0B474" id="Rectangle 2" o:spid="_x0000_s1026" style="position:absolute;left:0;text-align:left;margin-left:66pt;margin-top:-31.95pt;width:344.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" filled="f" stroked="f" strokeweight="1pt">
              <v:textbox>
                <w:txbxContent>
                  <w:p w14:paraId="41CA75E1" w14:textId="77777777" w:rsidR="00FB7D44" w:rsidRPr="00442686" w:rsidRDefault="00FB7D44" w:rsidP="00FB7D44">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217F"/>
    <w:multiLevelType w:val="hybridMultilevel"/>
    <w:tmpl w:val="A086D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4EC8B95E"/>
    <w:lvl w:ilvl="0" w:tplc="BC1E825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E4F89838"/>
    <w:lvl w:ilvl="0" w:tplc="29AC19D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8374E1"/>
    <w:multiLevelType w:val="multilevel"/>
    <w:tmpl w:val="78CE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0"/>
        </w:tabs>
        <w:ind w:left="0" w:hanging="360"/>
      </w:pPr>
      <w:rPr>
        <w:rFonts w:ascii="Courier New" w:hAnsi="Courier New" w:cs="Times New Roman"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2"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03A66BB"/>
    <w:multiLevelType w:val="hybridMultilevel"/>
    <w:tmpl w:val="46D23D5A"/>
    <w:lvl w:ilvl="0" w:tplc="4009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16F2E00"/>
    <w:multiLevelType w:val="hybridMultilevel"/>
    <w:tmpl w:val="8C505BEE"/>
    <w:lvl w:ilvl="0" w:tplc="248C81A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E4611"/>
    <w:multiLevelType w:val="multilevel"/>
    <w:tmpl w:val="DA50AFC0"/>
    <w:lvl w:ilvl="0">
      <w:start w:val="1"/>
      <w:numFmt w:val="decimal"/>
      <w:lvlText w:val="%1."/>
      <w:lvlJc w:val="left"/>
      <w:pPr>
        <w:tabs>
          <w:tab w:val="num" w:pos="0"/>
        </w:tabs>
        <w:ind w:left="0" w:hanging="360"/>
      </w:pPr>
      <w:rPr>
        <w:b/>
        <w:bCs/>
        <w:sz w:val="24"/>
        <w:szCs w:val="24"/>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39" w15:restartNumberingAfterBreak="0">
    <w:nsid w:val="72F62824"/>
    <w:multiLevelType w:val="hybridMultilevel"/>
    <w:tmpl w:val="CBE0FFD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470FA"/>
    <w:multiLevelType w:val="hybridMultilevel"/>
    <w:tmpl w:val="2A9ABCEA"/>
    <w:lvl w:ilvl="0" w:tplc="DCEC0DE2">
      <w:start w:val="1"/>
      <w:numFmt w:val="decimal"/>
      <w:lvlText w:val="%1."/>
      <w:lvlJc w:val="left"/>
      <w:pPr>
        <w:ind w:left="360" w:hanging="360"/>
      </w:pPr>
      <w:rPr>
        <w:b/>
        <w:bCs w:val="0"/>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F7DA4"/>
    <w:multiLevelType w:val="hybridMultilevel"/>
    <w:tmpl w:val="CBE0FF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232274737">
    <w:abstractNumId w:val="18"/>
  </w:num>
  <w:num w:numId="2" w16cid:durableId="356389166">
    <w:abstractNumId w:val="41"/>
  </w:num>
  <w:num w:numId="3" w16cid:durableId="1377924735">
    <w:abstractNumId w:val="5"/>
  </w:num>
  <w:num w:numId="4" w16cid:durableId="1674138622">
    <w:abstractNumId w:val="12"/>
  </w:num>
  <w:num w:numId="5" w16cid:durableId="743649387">
    <w:abstractNumId w:val="2"/>
  </w:num>
  <w:num w:numId="6" w16cid:durableId="1418096145">
    <w:abstractNumId w:val="9"/>
  </w:num>
  <w:num w:numId="7" w16cid:durableId="172115981">
    <w:abstractNumId w:val="26"/>
  </w:num>
  <w:num w:numId="8" w16cid:durableId="1304044165">
    <w:abstractNumId w:val="27"/>
  </w:num>
  <w:num w:numId="9" w16cid:durableId="386492538">
    <w:abstractNumId w:val="3"/>
  </w:num>
  <w:num w:numId="10" w16cid:durableId="979962363">
    <w:abstractNumId w:val="6"/>
  </w:num>
  <w:num w:numId="11" w16cid:durableId="1671253481">
    <w:abstractNumId w:val="0"/>
  </w:num>
  <w:num w:numId="12" w16cid:durableId="443036796">
    <w:abstractNumId w:val="20"/>
  </w:num>
  <w:num w:numId="13" w16cid:durableId="1995260956">
    <w:abstractNumId w:val="22"/>
  </w:num>
  <w:num w:numId="14" w16cid:durableId="1798648179">
    <w:abstractNumId w:val="28"/>
  </w:num>
  <w:num w:numId="15" w16cid:durableId="492449184">
    <w:abstractNumId w:val="24"/>
  </w:num>
  <w:num w:numId="16" w16cid:durableId="1426806285">
    <w:abstractNumId w:val="37"/>
  </w:num>
  <w:num w:numId="17" w16cid:durableId="1725251602">
    <w:abstractNumId w:val="36"/>
  </w:num>
  <w:num w:numId="18" w16cid:durableId="1184250922">
    <w:abstractNumId w:val="25"/>
  </w:num>
  <w:num w:numId="19" w16cid:durableId="973489901">
    <w:abstractNumId w:val="14"/>
  </w:num>
  <w:num w:numId="20" w16cid:durableId="169299027">
    <w:abstractNumId w:val="1"/>
  </w:num>
  <w:num w:numId="21" w16cid:durableId="1754547504">
    <w:abstractNumId w:val="11"/>
  </w:num>
  <w:num w:numId="22" w16cid:durableId="573668391">
    <w:abstractNumId w:val="17"/>
  </w:num>
  <w:num w:numId="23" w16cid:durableId="677729830">
    <w:abstractNumId w:val="23"/>
  </w:num>
  <w:num w:numId="24" w16cid:durableId="1988170707">
    <w:abstractNumId w:val="19"/>
  </w:num>
  <w:num w:numId="25" w16cid:durableId="787822148">
    <w:abstractNumId w:val="43"/>
  </w:num>
  <w:num w:numId="26" w16cid:durableId="78716176">
    <w:abstractNumId w:val="7"/>
  </w:num>
  <w:num w:numId="27" w16cid:durableId="723792123">
    <w:abstractNumId w:val="13"/>
  </w:num>
  <w:num w:numId="28" w16cid:durableId="2076469273">
    <w:abstractNumId w:val="15"/>
  </w:num>
  <w:num w:numId="29" w16cid:durableId="1263876097">
    <w:abstractNumId w:val="16"/>
  </w:num>
  <w:num w:numId="30" w16cid:durableId="1949047618">
    <w:abstractNumId w:val="33"/>
  </w:num>
  <w:num w:numId="31" w16cid:durableId="1557545105">
    <w:abstractNumId w:val="44"/>
  </w:num>
  <w:num w:numId="32" w16cid:durableId="1426877061">
    <w:abstractNumId w:val="8"/>
  </w:num>
  <w:num w:numId="33" w16cid:durableId="485557963">
    <w:abstractNumId w:val="29"/>
  </w:num>
  <w:num w:numId="34" w16cid:durableId="2006325081">
    <w:abstractNumId w:val="40"/>
  </w:num>
  <w:num w:numId="35" w16cid:durableId="211772167">
    <w:abstractNumId w:val="34"/>
  </w:num>
  <w:num w:numId="36" w16cid:durableId="1887135495">
    <w:abstractNumId w:val="31"/>
  </w:num>
  <w:num w:numId="37" w16cid:durableId="273824873">
    <w:abstractNumId w:val="21"/>
  </w:num>
  <w:num w:numId="38" w16cid:durableId="1902013285">
    <w:abstractNumId w:val="38"/>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0"/>
  </w:num>
  <w:num w:numId="40" w16cid:durableId="1042099600">
    <w:abstractNumId w:val="35"/>
  </w:num>
  <w:num w:numId="41" w16cid:durableId="1435664012">
    <w:abstractNumId w:val="10"/>
  </w:num>
  <w:num w:numId="42" w16cid:durableId="1037700214">
    <w:abstractNumId w:val="42"/>
    <w:lvlOverride w:ilvl="0">
      <w:startOverride w:val="1"/>
    </w:lvlOverride>
    <w:lvlOverride w:ilvl="1"/>
    <w:lvlOverride w:ilvl="2"/>
    <w:lvlOverride w:ilvl="3"/>
    <w:lvlOverride w:ilvl="4"/>
    <w:lvlOverride w:ilvl="5"/>
    <w:lvlOverride w:ilvl="6"/>
    <w:lvlOverride w:ilvl="7"/>
    <w:lvlOverride w:ilvl="8"/>
  </w:num>
  <w:num w:numId="43" w16cid:durableId="1480537632">
    <w:abstractNumId w:val="34"/>
  </w:num>
  <w:num w:numId="44" w16cid:durableId="1214804115">
    <w:abstractNumId w:val="44"/>
  </w:num>
  <w:num w:numId="45" w16cid:durableId="1671908700">
    <w:abstractNumId w:val="4"/>
  </w:num>
  <w:num w:numId="46" w16cid:durableId="629553337">
    <w:abstractNumId w:val="39"/>
  </w:num>
  <w:num w:numId="47" w16cid:durableId="927812816">
    <w:abstractNumId w:val="30"/>
  </w:num>
  <w:num w:numId="48" w16cid:durableId="180415382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047F"/>
    <w:rsid w:val="000009DF"/>
    <w:rsid w:val="00006210"/>
    <w:rsid w:val="00007970"/>
    <w:rsid w:val="000128BE"/>
    <w:rsid w:val="000244D1"/>
    <w:rsid w:val="000255C7"/>
    <w:rsid w:val="00035A15"/>
    <w:rsid w:val="0004100F"/>
    <w:rsid w:val="0004348A"/>
    <w:rsid w:val="00043D4E"/>
    <w:rsid w:val="000458AA"/>
    <w:rsid w:val="00046642"/>
    <w:rsid w:val="00051E3F"/>
    <w:rsid w:val="00056BBA"/>
    <w:rsid w:val="000801F8"/>
    <w:rsid w:val="00082BAD"/>
    <w:rsid w:val="00083847"/>
    <w:rsid w:val="00085F42"/>
    <w:rsid w:val="00097B37"/>
    <w:rsid w:val="000A5FAE"/>
    <w:rsid w:val="000B0DB0"/>
    <w:rsid w:val="000B6682"/>
    <w:rsid w:val="000B67B4"/>
    <w:rsid w:val="000B6FFC"/>
    <w:rsid w:val="000E110E"/>
    <w:rsid w:val="000F0AB2"/>
    <w:rsid w:val="000F24FA"/>
    <w:rsid w:val="000F2C9A"/>
    <w:rsid w:val="000F7A09"/>
    <w:rsid w:val="0010120B"/>
    <w:rsid w:val="00102E76"/>
    <w:rsid w:val="00103785"/>
    <w:rsid w:val="0011364A"/>
    <w:rsid w:val="00113F7A"/>
    <w:rsid w:val="0011438F"/>
    <w:rsid w:val="0011755D"/>
    <w:rsid w:val="00117D44"/>
    <w:rsid w:val="0012004B"/>
    <w:rsid w:val="0012208E"/>
    <w:rsid w:val="00122E11"/>
    <w:rsid w:val="00132C50"/>
    <w:rsid w:val="00145E22"/>
    <w:rsid w:val="00151114"/>
    <w:rsid w:val="00157893"/>
    <w:rsid w:val="00163658"/>
    <w:rsid w:val="00172FAC"/>
    <w:rsid w:val="00174744"/>
    <w:rsid w:val="0017536E"/>
    <w:rsid w:val="001806D8"/>
    <w:rsid w:val="00195563"/>
    <w:rsid w:val="001A0508"/>
    <w:rsid w:val="001A5E0B"/>
    <w:rsid w:val="001A5EA8"/>
    <w:rsid w:val="001A629D"/>
    <w:rsid w:val="001A662C"/>
    <w:rsid w:val="001B7486"/>
    <w:rsid w:val="001C225D"/>
    <w:rsid w:val="001E3D23"/>
    <w:rsid w:val="001E420C"/>
    <w:rsid w:val="001F1F0B"/>
    <w:rsid w:val="001F243B"/>
    <w:rsid w:val="001F2591"/>
    <w:rsid w:val="001F4E77"/>
    <w:rsid w:val="001F6704"/>
    <w:rsid w:val="00201555"/>
    <w:rsid w:val="002058B1"/>
    <w:rsid w:val="00226A5B"/>
    <w:rsid w:val="00227266"/>
    <w:rsid w:val="0023023F"/>
    <w:rsid w:val="0024147F"/>
    <w:rsid w:val="0025639B"/>
    <w:rsid w:val="00256CF5"/>
    <w:rsid w:val="00264A78"/>
    <w:rsid w:val="00270015"/>
    <w:rsid w:val="00272825"/>
    <w:rsid w:val="00274DF8"/>
    <w:rsid w:val="002755F7"/>
    <w:rsid w:val="0028022E"/>
    <w:rsid w:val="00281C0D"/>
    <w:rsid w:val="002829C5"/>
    <w:rsid w:val="00283C1D"/>
    <w:rsid w:val="0028619C"/>
    <w:rsid w:val="002903B6"/>
    <w:rsid w:val="00292699"/>
    <w:rsid w:val="00292DAC"/>
    <w:rsid w:val="00293C61"/>
    <w:rsid w:val="00294F25"/>
    <w:rsid w:val="00296017"/>
    <w:rsid w:val="0029718E"/>
    <w:rsid w:val="002A0042"/>
    <w:rsid w:val="002A27C1"/>
    <w:rsid w:val="002A5FCC"/>
    <w:rsid w:val="002B500A"/>
    <w:rsid w:val="002D548C"/>
    <w:rsid w:val="002E05FB"/>
    <w:rsid w:val="002E0CE5"/>
    <w:rsid w:val="002F24DD"/>
    <w:rsid w:val="002F25EA"/>
    <w:rsid w:val="0030213E"/>
    <w:rsid w:val="0030312A"/>
    <w:rsid w:val="00306C20"/>
    <w:rsid w:val="00312035"/>
    <w:rsid w:val="003124E4"/>
    <w:rsid w:val="0031260C"/>
    <w:rsid w:val="00313569"/>
    <w:rsid w:val="00313B36"/>
    <w:rsid w:val="00321AE1"/>
    <w:rsid w:val="00323AEC"/>
    <w:rsid w:val="00323E8E"/>
    <w:rsid w:val="00330550"/>
    <w:rsid w:val="003359E0"/>
    <w:rsid w:val="0033734C"/>
    <w:rsid w:val="00343AEE"/>
    <w:rsid w:val="00360BBF"/>
    <w:rsid w:val="00364CF6"/>
    <w:rsid w:val="00366339"/>
    <w:rsid w:val="00367DC5"/>
    <w:rsid w:val="00394137"/>
    <w:rsid w:val="003A0D98"/>
    <w:rsid w:val="003A2D1A"/>
    <w:rsid w:val="003A5D38"/>
    <w:rsid w:val="003A67E4"/>
    <w:rsid w:val="003D0932"/>
    <w:rsid w:val="003E3900"/>
    <w:rsid w:val="003E68B3"/>
    <w:rsid w:val="003E6E73"/>
    <w:rsid w:val="003F06A2"/>
    <w:rsid w:val="003F3EB9"/>
    <w:rsid w:val="00402F36"/>
    <w:rsid w:val="00417EFF"/>
    <w:rsid w:val="00423D3C"/>
    <w:rsid w:val="00431544"/>
    <w:rsid w:val="00432176"/>
    <w:rsid w:val="00432C51"/>
    <w:rsid w:val="00445369"/>
    <w:rsid w:val="004502A3"/>
    <w:rsid w:val="00451407"/>
    <w:rsid w:val="00466DC0"/>
    <w:rsid w:val="0047116E"/>
    <w:rsid w:val="00472AB4"/>
    <w:rsid w:val="0047337D"/>
    <w:rsid w:val="00473F04"/>
    <w:rsid w:val="00474674"/>
    <w:rsid w:val="004774C5"/>
    <w:rsid w:val="00491CAD"/>
    <w:rsid w:val="00492BAC"/>
    <w:rsid w:val="004B2C4B"/>
    <w:rsid w:val="004B2C88"/>
    <w:rsid w:val="004B40A1"/>
    <w:rsid w:val="004C1DA6"/>
    <w:rsid w:val="004D7546"/>
    <w:rsid w:val="004D7BE7"/>
    <w:rsid w:val="004E03CE"/>
    <w:rsid w:val="004E6B77"/>
    <w:rsid w:val="004F1162"/>
    <w:rsid w:val="004F2505"/>
    <w:rsid w:val="004F49B4"/>
    <w:rsid w:val="00502582"/>
    <w:rsid w:val="005040B2"/>
    <w:rsid w:val="0050673F"/>
    <w:rsid w:val="00511F52"/>
    <w:rsid w:val="0051322B"/>
    <w:rsid w:val="00513684"/>
    <w:rsid w:val="00517C61"/>
    <w:rsid w:val="00530BE0"/>
    <w:rsid w:val="00543C9A"/>
    <w:rsid w:val="005558C4"/>
    <w:rsid w:val="0056636D"/>
    <w:rsid w:val="00572D43"/>
    <w:rsid w:val="00575B00"/>
    <w:rsid w:val="00576104"/>
    <w:rsid w:val="00582C78"/>
    <w:rsid w:val="00594095"/>
    <w:rsid w:val="005A01B0"/>
    <w:rsid w:val="005A0578"/>
    <w:rsid w:val="005A4F74"/>
    <w:rsid w:val="005B15CE"/>
    <w:rsid w:val="005C22C1"/>
    <w:rsid w:val="005D3924"/>
    <w:rsid w:val="005D3A03"/>
    <w:rsid w:val="005E1665"/>
    <w:rsid w:val="005E3E0D"/>
    <w:rsid w:val="005F1A7E"/>
    <w:rsid w:val="005F73A4"/>
    <w:rsid w:val="005F7D16"/>
    <w:rsid w:val="00604882"/>
    <w:rsid w:val="00605BED"/>
    <w:rsid w:val="00612FEC"/>
    <w:rsid w:val="00617DA8"/>
    <w:rsid w:val="006218AD"/>
    <w:rsid w:val="00622388"/>
    <w:rsid w:val="00632B85"/>
    <w:rsid w:val="00634AEE"/>
    <w:rsid w:val="006356C0"/>
    <w:rsid w:val="00636036"/>
    <w:rsid w:val="006378B5"/>
    <w:rsid w:val="006538DD"/>
    <w:rsid w:val="0065646D"/>
    <w:rsid w:val="0065765E"/>
    <w:rsid w:val="0066747D"/>
    <w:rsid w:val="00667E35"/>
    <w:rsid w:val="00670B27"/>
    <w:rsid w:val="006737D1"/>
    <w:rsid w:val="00677D68"/>
    <w:rsid w:val="006816E0"/>
    <w:rsid w:val="00685810"/>
    <w:rsid w:val="0068640F"/>
    <w:rsid w:val="0068693F"/>
    <w:rsid w:val="006872C9"/>
    <w:rsid w:val="00690BE1"/>
    <w:rsid w:val="00695837"/>
    <w:rsid w:val="006A0FA9"/>
    <w:rsid w:val="006A398F"/>
    <w:rsid w:val="006A3A53"/>
    <w:rsid w:val="006A7EF5"/>
    <w:rsid w:val="006B08F8"/>
    <w:rsid w:val="006B09E7"/>
    <w:rsid w:val="006B2AF7"/>
    <w:rsid w:val="006B3369"/>
    <w:rsid w:val="006C3BB3"/>
    <w:rsid w:val="006D2D0E"/>
    <w:rsid w:val="006D2E03"/>
    <w:rsid w:val="006D3833"/>
    <w:rsid w:val="006E2539"/>
    <w:rsid w:val="006E62A6"/>
    <w:rsid w:val="006E6ED2"/>
    <w:rsid w:val="006F2AC3"/>
    <w:rsid w:val="006F2DA2"/>
    <w:rsid w:val="006F3FAA"/>
    <w:rsid w:val="00700E84"/>
    <w:rsid w:val="007010FF"/>
    <w:rsid w:val="00701ADB"/>
    <w:rsid w:val="0070618E"/>
    <w:rsid w:val="00716315"/>
    <w:rsid w:val="007227F7"/>
    <w:rsid w:val="00723528"/>
    <w:rsid w:val="00725DCC"/>
    <w:rsid w:val="00725E08"/>
    <w:rsid w:val="00726B54"/>
    <w:rsid w:val="00730EB1"/>
    <w:rsid w:val="00732E79"/>
    <w:rsid w:val="0073448C"/>
    <w:rsid w:val="007413FE"/>
    <w:rsid w:val="00744682"/>
    <w:rsid w:val="007458F5"/>
    <w:rsid w:val="00751CEA"/>
    <w:rsid w:val="00753160"/>
    <w:rsid w:val="00756AB0"/>
    <w:rsid w:val="007826C3"/>
    <w:rsid w:val="00782792"/>
    <w:rsid w:val="00796A27"/>
    <w:rsid w:val="007A34E6"/>
    <w:rsid w:val="007A35C4"/>
    <w:rsid w:val="007A6623"/>
    <w:rsid w:val="007A7727"/>
    <w:rsid w:val="007B0E45"/>
    <w:rsid w:val="007C247E"/>
    <w:rsid w:val="007D024E"/>
    <w:rsid w:val="007D1824"/>
    <w:rsid w:val="007E687A"/>
    <w:rsid w:val="007F0B65"/>
    <w:rsid w:val="007F111D"/>
    <w:rsid w:val="00804C5C"/>
    <w:rsid w:val="008070A6"/>
    <w:rsid w:val="008118EA"/>
    <w:rsid w:val="00814FF3"/>
    <w:rsid w:val="00816227"/>
    <w:rsid w:val="00823251"/>
    <w:rsid w:val="00823976"/>
    <w:rsid w:val="00824A61"/>
    <w:rsid w:val="0083375C"/>
    <w:rsid w:val="008377B0"/>
    <w:rsid w:val="008418F2"/>
    <w:rsid w:val="0084364F"/>
    <w:rsid w:val="00845D48"/>
    <w:rsid w:val="00851656"/>
    <w:rsid w:val="008677C6"/>
    <w:rsid w:val="00870CE1"/>
    <w:rsid w:val="00874460"/>
    <w:rsid w:val="0088326E"/>
    <w:rsid w:val="00884BE3"/>
    <w:rsid w:val="0088663D"/>
    <w:rsid w:val="00892710"/>
    <w:rsid w:val="008B4B31"/>
    <w:rsid w:val="008B66A0"/>
    <w:rsid w:val="008B703A"/>
    <w:rsid w:val="008C039C"/>
    <w:rsid w:val="008C4912"/>
    <w:rsid w:val="008D635B"/>
    <w:rsid w:val="008E2ECD"/>
    <w:rsid w:val="008E514A"/>
    <w:rsid w:val="008F748E"/>
    <w:rsid w:val="00900100"/>
    <w:rsid w:val="00901F9A"/>
    <w:rsid w:val="00907528"/>
    <w:rsid w:val="00911CD0"/>
    <w:rsid w:val="0092120F"/>
    <w:rsid w:val="00924FC1"/>
    <w:rsid w:val="00930334"/>
    <w:rsid w:val="00934722"/>
    <w:rsid w:val="00936DA2"/>
    <w:rsid w:val="00942334"/>
    <w:rsid w:val="00943F23"/>
    <w:rsid w:val="00950E89"/>
    <w:rsid w:val="0095430F"/>
    <w:rsid w:val="00954D85"/>
    <w:rsid w:val="009915BD"/>
    <w:rsid w:val="00995436"/>
    <w:rsid w:val="00996989"/>
    <w:rsid w:val="0099785D"/>
    <w:rsid w:val="009A282B"/>
    <w:rsid w:val="009B202A"/>
    <w:rsid w:val="009B47CC"/>
    <w:rsid w:val="009C77C1"/>
    <w:rsid w:val="009D177C"/>
    <w:rsid w:val="009D239A"/>
    <w:rsid w:val="009D7159"/>
    <w:rsid w:val="009D7347"/>
    <w:rsid w:val="009D7FB6"/>
    <w:rsid w:val="009E24FD"/>
    <w:rsid w:val="009E67F8"/>
    <w:rsid w:val="009F2767"/>
    <w:rsid w:val="009F3F83"/>
    <w:rsid w:val="00A06AF4"/>
    <w:rsid w:val="00A10CDF"/>
    <w:rsid w:val="00A1374E"/>
    <w:rsid w:val="00A23D14"/>
    <w:rsid w:val="00A25A7A"/>
    <w:rsid w:val="00A2617B"/>
    <w:rsid w:val="00A27B34"/>
    <w:rsid w:val="00A3024F"/>
    <w:rsid w:val="00A3034C"/>
    <w:rsid w:val="00A320A6"/>
    <w:rsid w:val="00A353FB"/>
    <w:rsid w:val="00A369D9"/>
    <w:rsid w:val="00A47849"/>
    <w:rsid w:val="00A53D90"/>
    <w:rsid w:val="00A60B23"/>
    <w:rsid w:val="00A7061A"/>
    <w:rsid w:val="00A70B2E"/>
    <w:rsid w:val="00A73FA7"/>
    <w:rsid w:val="00A802E9"/>
    <w:rsid w:val="00A91863"/>
    <w:rsid w:val="00A97AC2"/>
    <w:rsid w:val="00AA2027"/>
    <w:rsid w:val="00AC6C64"/>
    <w:rsid w:val="00AC7FFC"/>
    <w:rsid w:val="00AD5F01"/>
    <w:rsid w:val="00AE220A"/>
    <w:rsid w:val="00AE4FFE"/>
    <w:rsid w:val="00AF3DC0"/>
    <w:rsid w:val="00B0606A"/>
    <w:rsid w:val="00B070CC"/>
    <w:rsid w:val="00B13ECE"/>
    <w:rsid w:val="00B203B7"/>
    <w:rsid w:val="00B24144"/>
    <w:rsid w:val="00B31D93"/>
    <w:rsid w:val="00B32D97"/>
    <w:rsid w:val="00B45BF6"/>
    <w:rsid w:val="00B52D03"/>
    <w:rsid w:val="00B52E80"/>
    <w:rsid w:val="00B5661C"/>
    <w:rsid w:val="00B72ADC"/>
    <w:rsid w:val="00B84878"/>
    <w:rsid w:val="00B93C2A"/>
    <w:rsid w:val="00B9602B"/>
    <w:rsid w:val="00BA540F"/>
    <w:rsid w:val="00BA7480"/>
    <w:rsid w:val="00BB0B41"/>
    <w:rsid w:val="00BB3CDA"/>
    <w:rsid w:val="00BB6BDA"/>
    <w:rsid w:val="00BC5EF3"/>
    <w:rsid w:val="00BC6008"/>
    <w:rsid w:val="00BD6B4E"/>
    <w:rsid w:val="00BD74EA"/>
    <w:rsid w:val="00BE18FF"/>
    <w:rsid w:val="00BE3A6C"/>
    <w:rsid w:val="00BE67F5"/>
    <w:rsid w:val="00C00DEB"/>
    <w:rsid w:val="00C039A2"/>
    <w:rsid w:val="00C0758A"/>
    <w:rsid w:val="00C1669A"/>
    <w:rsid w:val="00C21C61"/>
    <w:rsid w:val="00C22276"/>
    <w:rsid w:val="00C251C3"/>
    <w:rsid w:val="00C30B71"/>
    <w:rsid w:val="00C31526"/>
    <w:rsid w:val="00C33D0E"/>
    <w:rsid w:val="00C34F0A"/>
    <w:rsid w:val="00C45808"/>
    <w:rsid w:val="00C50824"/>
    <w:rsid w:val="00C5385D"/>
    <w:rsid w:val="00C53925"/>
    <w:rsid w:val="00C61214"/>
    <w:rsid w:val="00C668AD"/>
    <w:rsid w:val="00C6733C"/>
    <w:rsid w:val="00C70A9D"/>
    <w:rsid w:val="00C71B7E"/>
    <w:rsid w:val="00C7626B"/>
    <w:rsid w:val="00C802A5"/>
    <w:rsid w:val="00C81557"/>
    <w:rsid w:val="00C8286C"/>
    <w:rsid w:val="00C833E0"/>
    <w:rsid w:val="00C83C8D"/>
    <w:rsid w:val="00C85565"/>
    <w:rsid w:val="00C87392"/>
    <w:rsid w:val="00CA048D"/>
    <w:rsid w:val="00CA4898"/>
    <w:rsid w:val="00CA5003"/>
    <w:rsid w:val="00CA7A0B"/>
    <w:rsid w:val="00CB2F7D"/>
    <w:rsid w:val="00CC36DE"/>
    <w:rsid w:val="00CC39CB"/>
    <w:rsid w:val="00CC4F44"/>
    <w:rsid w:val="00CC63A1"/>
    <w:rsid w:val="00CD36BD"/>
    <w:rsid w:val="00CD44EA"/>
    <w:rsid w:val="00CD69EC"/>
    <w:rsid w:val="00CD6A05"/>
    <w:rsid w:val="00CE1498"/>
    <w:rsid w:val="00CE23CD"/>
    <w:rsid w:val="00CE65E7"/>
    <w:rsid w:val="00CE679F"/>
    <w:rsid w:val="00CE705B"/>
    <w:rsid w:val="00CF4589"/>
    <w:rsid w:val="00D039C2"/>
    <w:rsid w:val="00D03A7A"/>
    <w:rsid w:val="00D0756F"/>
    <w:rsid w:val="00D1209B"/>
    <w:rsid w:val="00D13F89"/>
    <w:rsid w:val="00D16262"/>
    <w:rsid w:val="00D2248E"/>
    <w:rsid w:val="00D23029"/>
    <w:rsid w:val="00D35D26"/>
    <w:rsid w:val="00D41071"/>
    <w:rsid w:val="00D45F05"/>
    <w:rsid w:val="00D4666C"/>
    <w:rsid w:val="00D47E1E"/>
    <w:rsid w:val="00D51853"/>
    <w:rsid w:val="00D51AD5"/>
    <w:rsid w:val="00D572E6"/>
    <w:rsid w:val="00D57A14"/>
    <w:rsid w:val="00D6061B"/>
    <w:rsid w:val="00D60EA0"/>
    <w:rsid w:val="00D6262C"/>
    <w:rsid w:val="00D64857"/>
    <w:rsid w:val="00D72849"/>
    <w:rsid w:val="00D73B45"/>
    <w:rsid w:val="00D76E23"/>
    <w:rsid w:val="00D77085"/>
    <w:rsid w:val="00D802D2"/>
    <w:rsid w:val="00D83947"/>
    <w:rsid w:val="00D84416"/>
    <w:rsid w:val="00D90C82"/>
    <w:rsid w:val="00D9471F"/>
    <w:rsid w:val="00D960DF"/>
    <w:rsid w:val="00D963CD"/>
    <w:rsid w:val="00DA0637"/>
    <w:rsid w:val="00DA686F"/>
    <w:rsid w:val="00DA7285"/>
    <w:rsid w:val="00DB02D3"/>
    <w:rsid w:val="00DB2C18"/>
    <w:rsid w:val="00DB778D"/>
    <w:rsid w:val="00DC6B15"/>
    <w:rsid w:val="00DD2C7F"/>
    <w:rsid w:val="00DE19D9"/>
    <w:rsid w:val="00DE731A"/>
    <w:rsid w:val="00E023B9"/>
    <w:rsid w:val="00E03F16"/>
    <w:rsid w:val="00E05D91"/>
    <w:rsid w:val="00E11C62"/>
    <w:rsid w:val="00E14394"/>
    <w:rsid w:val="00E1596E"/>
    <w:rsid w:val="00E16D01"/>
    <w:rsid w:val="00E17445"/>
    <w:rsid w:val="00E2411D"/>
    <w:rsid w:val="00E2675A"/>
    <w:rsid w:val="00E27DD8"/>
    <w:rsid w:val="00E34210"/>
    <w:rsid w:val="00E34953"/>
    <w:rsid w:val="00E3571F"/>
    <w:rsid w:val="00E368B3"/>
    <w:rsid w:val="00E37C43"/>
    <w:rsid w:val="00E43656"/>
    <w:rsid w:val="00E46366"/>
    <w:rsid w:val="00E47826"/>
    <w:rsid w:val="00E55F25"/>
    <w:rsid w:val="00E56AB0"/>
    <w:rsid w:val="00E57CF1"/>
    <w:rsid w:val="00E57E3D"/>
    <w:rsid w:val="00E62471"/>
    <w:rsid w:val="00E63F7F"/>
    <w:rsid w:val="00E66677"/>
    <w:rsid w:val="00E666E8"/>
    <w:rsid w:val="00E74901"/>
    <w:rsid w:val="00E76E9C"/>
    <w:rsid w:val="00E80942"/>
    <w:rsid w:val="00E830D1"/>
    <w:rsid w:val="00E87C8A"/>
    <w:rsid w:val="00EA409D"/>
    <w:rsid w:val="00EB2A27"/>
    <w:rsid w:val="00EB6723"/>
    <w:rsid w:val="00EC7435"/>
    <w:rsid w:val="00EC7B37"/>
    <w:rsid w:val="00ED6BF6"/>
    <w:rsid w:val="00EE077B"/>
    <w:rsid w:val="00EE24A0"/>
    <w:rsid w:val="00EE2AED"/>
    <w:rsid w:val="00EE4261"/>
    <w:rsid w:val="00EE56A0"/>
    <w:rsid w:val="00EE7A57"/>
    <w:rsid w:val="00EF3855"/>
    <w:rsid w:val="00EF4700"/>
    <w:rsid w:val="00F00D1F"/>
    <w:rsid w:val="00F02E39"/>
    <w:rsid w:val="00F030DA"/>
    <w:rsid w:val="00F03E60"/>
    <w:rsid w:val="00F105C2"/>
    <w:rsid w:val="00F129B9"/>
    <w:rsid w:val="00F207E6"/>
    <w:rsid w:val="00F300B8"/>
    <w:rsid w:val="00F41481"/>
    <w:rsid w:val="00F4227B"/>
    <w:rsid w:val="00F44C09"/>
    <w:rsid w:val="00F544B3"/>
    <w:rsid w:val="00F5477A"/>
    <w:rsid w:val="00F72385"/>
    <w:rsid w:val="00F75E11"/>
    <w:rsid w:val="00F80522"/>
    <w:rsid w:val="00F83AF3"/>
    <w:rsid w:val="00F840F2"/>
    <w:rsid w:val="00F93CC5"/>
    <w:rsid w:val="00F9532B"/>
    <w:rsid w:val="00F9566D"/>
    <w:rsid w:val="00F96940"/>
    <w:rsid w:val="00FA3E00"/>
    <w:rsid w:val="00FB73D2"/>
    <w:rsid w:val="00FB7D44"/>
    <w:rsid w:val="00FC5DDA"/>
    <w:rsid w:val="00FD041B"/>
    <w:rsid w:val="00FD0F28"/>
    <w:rsid w:val="00FE33E4"/>
    <w:rsid w:val="00FE55B0"/>
    <w:rsid w:val="00FE5AEF"/>
    <w:rsid w:val="00FF3C19"/>
    <w:rsid w:val="00FF47FC"/>
    <w:rsid w:val="00FF7C3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612FEC"/>
    <w:pPr>
      <w:spacing w:line="240" w:lineRule="auto"/>
      <w:ind w:left="0"/>
      <w:jc w:val="left"/>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0618E"/>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70618E"/>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70618E"/>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339</cp:revision>
  <cp:lastPrinted>2025-10-06T07:22:00Z</cp:lastPrinted>
  <dcterms:created xsi:type="dcterms:W3CDTF">2025-10-06T11:04:00Z</dcterms:created>
  <dcterms:modified xsi:type="dcterms:W3CDTF">2026-01-28T10:13:00Z</dcterms:modified>
</cp:coreProperties>
</file>