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media/image3.jp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5CFD54B3" w14:textId="6308653D" w:rsidR="00DC5313" w:rsidRPr="0066304F" w:rsidRDefault="007D1413" w:rsidP="0066304F">
          <w:pPr>
            <w:rPr>
              <w:rFonts w:ascii="Segoe UI Symbol" w:hAnsi="Segoe UI Symbol"/>
            </w:rPr>
          </w:pPr>
          <w:r>
            <w:rPr>
              <w:rFonts w:ascii="Segoe UI Symbol" w:hAnsi="Segoe UI Symbol"/>
              <w:noProof/>
              <w:lang w:val="en-IN" w:eastAsia="en-IN"/>
            </w:rPr>
            <w:drawing>
              <wp:anchor distT="0" distB="0" distL="114300" distR="114300" simplePos="0" relativeHeight="251657216" behindDoc="1" locked="0" layoutInCell="1" allowOverlap="1" wp14:anchorId="77986522" wp14:editId="3DE0C8CD">
                <wp:simplePos x="0" y="0"/>
                <wp:positionH relativeFrom="margin">
                  <wp:posOffset>-1053465</wp:posOffset>
                </wp:positionH>
                <wp:positionV relativeFrom="margin">
                  <wp:posOffset>-1117600</wp:posOffset>
                </wp:positionV>
                <wp:extent cx="8027670" cy="10257790"/>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8027670" cy="10257790"/>
                        </a:xfrm>
                        <a:prstGeom prst="rect">
                          <a:avLst/>
                        </a:prstGeom>
                      </pic:spPr>
                    </pic:pic>
                  </a:graphicData>
                </a:graphic>
                <wp14:sizeRelH relativeFrom="page">
                  <wp14:pctWidth>0</wp14:pctWidth>
                </wp14:sizeRelH>
                <wp14:sizeRelV relativeFrom="page">
                  <wp14:pctHeight>0</wp14:pctHeight>
                </wp14:sizeRelV>
              </wp:anchor>
            </w:drawing>
          </w:r>
        </w:p>
        <w:p w14:paraId="4EC94CA5" w14:textId="25D77999" w:rsidR="00D74123" w:rsidRPr="0011542D" w:rsidRDefault="00355920" w:rsidP="00A51F16">
          <w:pPr>
            <w:jc w:val="right"/>
            <w:rPr>
              <w:rFonts w:ascii="Segoe UI Symbol" w:hAnsi="Segoe UI Symbol" w:cs="Nirmala UI Semilight"/>
              <w:noProof/>
              <w:sz w:val="20"/>
              <w:szCs w:val="20"/>
            </w:rPr>
          </w:pPr>
          <w:r>
            <w:rPr>
              <w:rFonts w:ascii="Segoe UI Symbol" w:hAnsi="Segoe UI Symbol" w:cs="Nirmala UI Semilight"/>
              <w:noProof/>
              <w:sz w:val="20"/>
              <w:szCs w:val="20"/>
            </w:rPr>
            <w:lastRenderedPageBreak/>
            <w:t xml:space="preserve">                                                                                                                                                 </w:t>
          </w: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rFonts w:eastAsia="Times New Roman" w:cs="Times New Roman"/>
          <w:b/>
          <w:bCs/>
          <w:noProof/>
          <w:kern w:val="0"/>
          <w:sz w:val="24"/>
          <w:szCs w:val="24"/>
        </w:rPr>
      </w:sdtEndPr>
      <w:sdtContent>
        <w:p w14:paraId="0D575C38" w14:textId="158C05BE" w:rsidR="0021378E" w:rsidRPr="00B575A0" w:rsidRDefault="0021378E" w:rsidP="00B575A0">
          <w:pPr>
            <w:pStyle w:val="TOCHeading"/>
            <w:spacing w:line="480" w:lineRule="auto"/>
            <w:jc w:val="center"/>
            <w:rPr>
              <w:rFonts w:ascii="Segoe UI Symbol" w:eastAsiaTheme="minorHAnsi" w:hAnsi="Segoe UI Symbol" w:cstheme="minorBidi"/>
              <w:color w:val="auto"/>
              <w:kern w:val="2"/>
              <w:sz w:val="22"/>
              <w:szCs w:val="22"/>
            </w:rPr>
          </w:pPr>
          <w:r w:rsidRPr="00CA101A">
            <w:rPr>
              <w:rFonts w:ascii="Franklin Gothic Book" w:hAnsi="Franklin Gothic Book" w:cs="Nirmala UI Semilight"/>
              <w:b/>
              <w:bCs/>
              <w:color w:val="auto"/>
              <w:sz w:val="40"/>
              <w:szCs w:val="40"/>
              <w:u w:val="thick"/>
            </w:rPr>
            <w:t>TABLE OF CONTENTS</w:t>
          </w:r>
        </w:p>
        <w:p w14:paraId="7CE6B7ED" w14:textId="77777777" w:rsidR="000A38BA" w:rsidRDefault="0021378E">
          <w:pPr>
            <w:pStyle w:val="TOC1"/>
            <w:tabs>
              <w:tab w:val="right" w:leader="dot" w:pos="9350"/>
            </w:tabs>
            <w:rPr>
              <w:rFonts w:asciiTheme="minorHAnsi" w:eastAsiaTheme="minorEastAsia" w:hAnsiTheme="minorHAnsi" w:cstheme="minorBidi"/>
              <w:noProof/>
              <w:sz w:val="22"/>
              <w:szCs w:val="22"/>
              <w:lang w:val="en-IN" w:eastAsia="en-IN"/>
              <w14:ligatures w14:val="none"/>
            </w:rPr>
          </w:pPr>
          <w:r w:rsidRPr="009E46E7">
            <w:rPr>
              <w:rFonts w:ascii="Segoe UI Symbol" w:hAnsi="Segoe UI Symbol" w:cs="Nirmala UI Semilight"/>
            </w:rPr>
            <w:fldChar w:fldCharType="begin"/>
          </w:r>
          <w:r w:rsidRPr="009E46E7">
            <w:rPr>
              <w:rFonts w:ascii="Segoe UI Symbol" w:hAnsi="Segoe UI Symbol" w:cs="Nirmala UI Semilight"/>
            </w:rPr>
            <w:instrText xml:space="preserve"> TOC \o "1-3" \h \z \u </w:instrText>
          </w:r>
          <w:r w:rsidRPr="009E46E7">
            <w:rPr>
              <w:rFonts w:ascii="Segoe UI Symbol" w:hAnsi="Segoe UI Symbol" w:cs="Nirmala UI Semilight"/>
            </w:rPr>
            <w:fldChar w:fldCharType="separate"/>
          </w:r>
          <w:hyperlink w:anchor="_Toc180068818" w:history="1">
            <w:r w:rsidR="000A38BA" w:rsidRPr="00630527">
              <w:rPr>
                <w:rStyle w:val="Hyperlink"/>
                <w:rFonts w:eastAsia="Arimo Bold"/>
                <w:noProof/>
              </w:rPr>
              <w:t>PREFACE</w:t>
            </w:r>
            <w:r w:rsidR="000A38BA">
              <w:rPr>
                <w:noProof/>
                <w:webHidden/>
              </w:rPr>
              <w:tab/>
            </w:r>
            <w:r w:rsidR="000A38BA">
              <w:rPr>
                <w:noProof/>
                <w:webHidden/>
              </w:rPr>
              <w:fldChar w:fldCharType="begin"/>
            </w:r>
            <w:r w:rsidR="000A38BA">
              <w:rPr>
                <w:noProof/>
                <w:webHidden/>
              </w:rPr>
              <w:instrText xml:space="preserve"> PAGEREF _Toc180068818 \h </w:instrText>
            </w:r>
            <w:r w:rsidR="000A38BA">
              <w:rPr>
                <w:noProof/>
                <w:webHidden/>
              </w:rPr>
            </w:r>
            <w:r w:rsidR="000A38BA">
              <w:rPr>
                <w:noProof/>
                <w:webHidden/>
              </w:rPr>
              <w:fldChar w:fldCharType="separate"/>
            </w:r>
            <w:r w:rsidR="000A38BA">
              <w:rPr>
                <w:noProof/>
                <w:webHidden/>
              </w:rPr>
              <w:t>2</w:t>
            </w:r>
            <w:r w:rsidR="000A38BA">
              <w:rPr>
                <w:noProof/>
                <w:webHidden/>
              </w:rPr>
              <w:fldChar w:fldCharType="end"/>
            </w:r>
          </w:hyperlink>
        </w:p>
        <w:p w14:paraId="3A2AE7FF" w14:textId="77777777" w:rsidR="000A38BA" w:rsidRDefault="000A38BA">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68819" w:history="1">
            <w:r w:rsidRPr="00630527">
              <w:rPr>
                <w:rStyle w:val="Hyperlink"/>
                <w:rFonts w:eastAsia="Arimo Bold"/>
                <w:noProof/>
              </w:rPr>
              <w:t>SCOPE</w:t>
            </w:r>
            <w:r>
              <w:rPr>
                <w:noProof/>
                <w:webHidden/>
              </w:rPr>
              <w:tab/>
            </w:r>
            <w:r>
              <w:rPr>
                <w:noProof/>
                <w:webHidden/>
              </w:rPr>
              <w:fldChar w:fldCharType="begin"/>
            </w:r>
            <w:r>
              <w:rPr>
                <w:noProof/>
                <w:webHidden/>
              </w:rPr>
              <w:instrText xml:space="preserve"> PAGEREF _Toc180068819 \h </w:instrText>
            </w:r>
            <w:r>
              <w:rPr>
                <w:noProof/>
                <w:webHidden/>
              </w:rPr>
            </w:r>
            <w:r>
              <w:rPr>
                <w:noProof/>
                <w:webHidden/>
              </w:rPr>
              <w:fldChar w:fldCharType="separate"/>
            </w:r>
            <w:r>
              <w:rPr>
                <w:noProof/>
                <w:webHidden/>
              </w:rPr>
              <w:t>2</w:t>
            </w:r>
            <w:r>
              <w:rPr>
                <w:noProof/>
                <w:webHidden/>
              </w:rPr>
              <w:fldChar w:fldCharType="end"/>
            </w:r>
          </w:hyperlink>
        </w:p>
        <w:p w14:paraId="1B1306DE" w14:textId="77777777" w:rsidR="000A38BA" w:rsidRDefault="000A38BA">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68820" w:history="1">
            <w:r w:rsidRPr="00630527">
              <w:rPr>
                <w:rStyle w:val="Hyperlink"/>
                <w:rFonts w:eastAsia="Arimo Bold"/>
                <w:noProof/>
              </w:rPr>
              <w:t>POLICY DECLARATION</w:t>
            </w:r>
            <w:r>
              <w:rPr>
                <w:noProof/>
                <w:webHidden/>
              </w:rPr>
              <w:tab/>
            </w:r>
            <w:r>
              <w:rPr>
                <w:noProof/>
                <w:webHidden/>
              </w:rPr>
              <w:fldChar w:fldCharType="begin"/>
            </w:r>
            <w:r>
              <w:rPr>
                <w:noProof/>
                <w:webHidden/>
              </w:rPr>
              <w:instrText xml:space="preserve"> PAGEREF _Toc180068820 \h </w:instrText>
            </w:r>
            <w:r>
              <w:rPr>
                <w:noProof/>
                <w:webHidden/>
              </w:rPr>
            </w:r>
            <w:r>
              <w:rPr>
                <w:noProof/>
                <w:webHidden/>
              </w:rPr>
              <w:fldChar w:fldCharType="separate"/>
            </w:r>
            <w:r>
              <w:rPr>
                <w:noProof/>
                <w:webHidden/>
              </w:rPr>
              <w:t>2</w:t>
            </w:r>
            <w:r>
              <w:rPr>
                <w:noProof/>
                <w:webHidden/>
              </w:rPr>
              <w:fldChar w:fldCharType="end"/>
            </w:r>
          </w:hyperlink>
        </w:p>
        <w:p w14:paraId="43FB3556" w14:textId="77777777" w:rsidR="000A38BA" w:rsidRDefault="000A38BA">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68821" w:history="1">
            <w:r w:rsidRPr="00630527">
              <w:rPr>
                <w:rStyle w:val="Hyperlink"/>
                <w:rFonts w:eastAsia="Arimo Bold"/>
                <w:noProof/>
              </w:rPr>
              <w:t>INITIATIVES AND TARGETS IN ALIGNMENT WITH SDGs</w:t>
            </w:r>
            <w:r>
              <w:rPr>
                <w:noProof/>
                <w:webHidden/>
              </w:rPr>
              <w:tab/>
            </w:r>
            <w:r>
              <w:rPr>
                <w:noProof/>
                <w:webHidden/>
              </w:rPr>
              <w:fldChar w:fldCharType="begin"/>
            </w:r>
            <w:r>
              <w:rPr>
                <w:noProof/>
                <w:webHidden/>
              </w:rPr>
              <w:instrText xml:space="preserve"> PAGEREF _Toc180068821 \h </w:instrText>
            </w:r>
            <w:r>
              <w:rPr>
                <w:noProof/>
                <w:webHidden/>
              </w:rPr>
            </w:r>
            <w:r>
              <w:rPr>
                <w:noProof/>
                <w:webHidden/>
              </w:rPr>
              <w:fldChar w:fldCharType="separate"/>
            </w:r>
            <w:r>
              <w:rPr>
                <w:noProof/>
                <w:webHidden/>
              </w:rPr>
              <w:t>3</w:t>
            </w:r>
            <w:r>
              <w:rPr>
                <w:noProof/>
                <w:webHidden/>
              </w:rPr>
              <w:fldChar w:fldCharType="end"/>
            </w:r>
          </w:hyperlink>
        </w:p>
        <w:p w14:paraId="1739F10C" w14:textId="77777777" w:rsidR="000A38BA" w:rsidRDefault="000A38BA">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68822" w:history="1">
            <w:r w:rsidRPr="00630527">
              <w:rPr>
                <w:rStyle w:val="Hyperlink"/>
                <w:rFonts w:eastAsia="Arimo Bold"/>
                <w:noProof/>
              </w:rPr>
              <w:t>PERFORMANCE REPORTING RESPONSIBILITIES</w:t>
            </w:r>
            <w:r>
              <w:rPr>
                <w:noProof/>
                <w:webHidden/>
              </w:rPr>
              <w:tab/>
            </w:r>
            <w:r>
              <w:rPr>
                <w:noProof/>
                <w:webHidden/>
              </w:rPr>
              <w:fldChar w:fldCharType="begin"/>
            </w:r>
            <w:r>
              <w:rPr>
                <w:noProof/>
                <w:webHidden/>
              </w:rPr>
              <w:instrText xml:space="preserve"> PAGEREF _Toc180068822 \h </w:instrText>
            </w:r>
            <w:r>
              <w:rPr>
                <w:noProof/>
                <w:webHidden/>
              </w:rPr>
            </w:r>
            <w:r>
              <w:rPr>
                <w:noProof/>
                <w:webHidden/>
              </w:rPr>
              <w:fldChar w:fldCharType="separate"/>
            </w:r>
            <w:r>
              <w:rPr>
                <w:noProof/>
                <w:webHidden/>
              </w:rPr>
              <w:t>4</w:t>
            </w:r>
            <w:r>
              <w:rPr>
                <w:noProof/>
                <w:webHidden/>
              </w:rPr>
              <w:fldChar w:fldCharType="end"/>
            </w:r>
          </w:hyperlink>
        </w:p>
        <w:p w14:paraId="24E113CE" w14:textId="77777777" w:rsidR="000A38BA" w:rsidRDefault="000A38BA">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68823" w:history="1">
            <w:r w:rsidRPr="00630527">
              <w:rPr>
                <w:rStyle w:val="Hyperlink"/>
                <w:rFonts w:eastAsia="Arimo Bold"/>
                <w:noProof/>
              </w:rPr>
              <w:t>REPORTING STRUCTURE AND FREQUENCY</w:t>
            </w:r>
            <w:r>
              <w:rPr>
                <w:noProof/>
                <w:webHidden/>
              </w:rPr>
              <w:tab/>
            </w:r>
            <w:r>
              <w:rPr>
                <w:noProof/>
                <w:webHidden/>
              </w:rPr>
              <w:fldChar w:fldCharType="begin"/>
            </w:r>
            <w:r>
              <w:rPr>
                <w:noProof/>
                <w:webHidden/>
              </w:rPr>
              <w:instrText xml:space="preserve"> PAGEREF _Toc180068823 \h </w:instrText>
            </w:r>
            <w:r>
              <w:rPr>
                <w:noProof/>
                <w:webHidden/>
              </w:rPr>
            </w:r>
            <w:r>
              <w:rPr>
                <w:noProof/>
                <w:webHidden/>
              </w:rPr>
              <w:fldChar w:fldCharType="separate"/>
            </w:r>
            <w:r>
              <w:rPr>
                <w:noProof/>
                <w:webHidden/>
              </w:rPr>
              <w:t>5</w:t>
            </w:r>
            <w:r>
              <w:rPr>
                <w:noProof/>
                <w:webHidden/>
              </w:rPr>
              <w:fldChar w:fldCharType="end"/>
            </w:r>
          </w:hyperlink>
        </w:p>
        <w:p w14:paraId="69C19362" w14:textId="77777777" w:rsidR="000A38BA" w:rsidRDefault="000A38BA">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68824" w:history="1">
            <w:r w:rsidRPr="00630527">
              <w:rPr>
                <w:rStyle w:val="Hyperlink"/>
                <w:rFonts w:eastAsia="Arimo Bold"/>
                <w:noProof/>
              </w:rPr>
              <w:t>REVIEW MECHANISM</w:t>
            </w:r>
            <w:r>
              <w:rPr>
                <w:noProof/>
                <w:webHidden/>
              </w:rPr>
              <w:tab/>
            </w:r>
            <w:r>
              <w:rPr>
                <w:noProof/>
                <w:webHidden/>
              </w:rPr>
              <w:fldChar w:fldCharType="begin"/>
            </w:r>
            <w:r>
              <w:rPr>
                <w:noProof/>
                <w:webHidden/>
              </w:rPr>
              <w:instrText xml:space="preserve"> PAGEREF _Toc180068824 \h </w:instrText>
            </w:r>
            <w:r>
              <w:rPr>
                <w:noProof/>
                <w:webHidden/>
              </w:rPr>
            </w:r>
            <w:r>
              <w:rPr>
                <w:noProof/>
                <w:webHidden/>
              </w:rPr>
              <w:fldChar w:fldCharType="separate"/>
            </w:r>
            <w:r>
              <w:rPr>
                <w:noProof/>
                <w:webHidden/>
              </w:rPr>
              <w:t>5</w:t>
            </w:r>
            <w:r>
              <w:rPr>
                <w:noProof/>
                <w:webHidden/>
              </w:rPr>
              <w:fldChar w:fldCharType="end"/>
            </w:r>
          </w:hyperlink>
        </w:p>
        <w:p w14:paraId="06065A7A" w14:textId="17CD0E0F" w:rsidR="0021378E" w:rsidRPr="0011542D" w:rsidRDefault="0021378E" w:rsidP="000B0364">
          <w:pPr>
            <w:spacing w:line="480" w:lineRule="auto"/>
            <w:rPr>
              <w:rFonts w:ascii="Segoe UI Symbol" w:hAnsi="Segoe UI Symbol"/>
            </w:rPr>
          </w:pPr>
          <w:r w:rsidRPr="009E46E7">
            <w:rPr>
              <w:rFonts w:ascii="Segoe UI Symbol" w:hAnsi="Segoe UI Symbol" w:cs="Nirmala UI Semilight"/>
              <w:b/>
              <w:bCs/>
              <w:noProof/>
            </w:rPr>
            <w:fldChar w:fldCharType="end"/>
          </w:r>
        </w:p>
      </w:sdtContent>
    </w:sdt>
    <w:p w14:paraId="3C1A2E2D" w14:textId="785C530A" w:rsidR="000B0364" w:rsidRDefault="000B0364" w:rsidP="00DD2E0B">
      <w:pPr>
        <w:pStyle w:val="Heading1"/>
        <w:spacing w:line="276" w:lineRule="auto"/>
        <w:rPr>
          <w:rFonts w:ascii="Segoe UI Symbol" w:hAnsi="Segoe UI Symbol"/>
        </w:rPr>
      </w:pPr>
    </w:p>
    <w:p w14:paraId="2D8BD889" w14:textId="344E725C" w:rsidR="000B0364" w:rsidRPr="000B0364" w:rsidRDefault="00403D8E" w:rsidP="00403D8E">
      <w:pPr>
        <w:tabs>
          <w:tab w:val="left" w:pos="6148"/>
        </w:tabs>
      </w:pPr>
      <w:r>
        <w:tab/>
      </w:r>
    </w:p>
    <w:p w14:paraId="14762145" w14:textId="5821453D" w:rsidR="000B0364" w:rsidRPr="000B0364" w:rsidRDefault="000B0364" w:rsidP="000B0364"/>
    <w:p w14:paraId="43C0152D" w14:textId="77777777" w:rsidR="000B0364" w:rsidRDefault="000B0364" w:rsidP="000B0364"/>
    <w:p w14:paraId="1791138E" w14:textId="77777777" w:rsidR="006D3BEF" w:rsidRDefault="006D3BEF" w:rsidP="009A24F5">
      <w:pPr>
        <w:pStyle w:val="Heading1"/>
        <w:spacing w:line="276" w:lineRule="auto"/>
      </w:pPr>
    </w:p>
    <w:p w14:paraId="5F1F8CE2" w14:textId="77777777" w:rsidR="006E76FF" w:rsidRDefault="006E76FF" w:rsidP="006E76FF"/>
    <w:p w14:paraId="5B3D3626" w14:textId="77777777" w:rsidR="006E76FF" w:rsidRDefault="006E76FF" w:rsidP="006E76FF"/>
    <w:p w14:paraId="0F9B5FAA" w14:textId="77777777" w:rsidR="006E76FF" w:rsidRDefault="006E76FF" w:rsidP="006E76FF"/>
    <w:p w14:paraId="14D6E7C5" w14:textId="77777777" w:rsidR="009C73CB" w:rsidRDefault="009C73CB" w:rsidP="006E76FF"/>
    <w:p w14:paraId="72364A12" w14:textId="2D9D4DC7" w:rsidR="009C73CB" w:rsidRDefault="009C73CB" w:rsidP="006E76FF"/>
    <w:p w14:paraId="0BC7F97E" w14:textId="77777777" w:rsidR="009C73CB" w:rsidRDefault="009C73CB" w:rsidP="006E76FF"/>
    <w:p w14:paraId="63330A87" w14:textId="77777777" w:rsidR="00FC0F3B" w:rsidRDefault="00FC0F3B" w:rsidP="006E76FF"/>
    <w:p w14:paraId="4A26D99F" w14:textId="77777777" w:rsidR="00A66F1A" w:rsidRDefault="00A66F1A" w:rsidP="006E76FF"/>
    <w:p w14:paraId="029C14F1" w14:textId="77777777" w:rsidR="00A66F1A" w:rsidRDefault="00A66F1A" w:rsidP="006E76FF"/>
    <w:p w14:paraId="50CF737F" w14:textId="77777777" w:rsidR="00A66F1A" w:rsidRDefault="00A66F1A" w:rsidP="006E76FF"/>
    <w:p w14:paraId="2FAA0C8D" w14:textId="77777777" w:rsidR="003C7058" w:rsidRDefault="003C7058" w:rsidP="006E76FF"/>
    <w:p w14:paraId="6876E71E" w14:textId="77777777" w:rsidR="003C7058" w:rsidRDefault="003C7058" w:rsidP="006E76FF"/>
    <w:p w14:paraId="17D7EFE6" w14:textId="77777777" w:rsidR="003C7058" w:rsidRDefault="003C7058" w:rsidP="006E76FF"/>
    <w:p w14:paraId="1A453389" w14:textId="77777777" w:rsidR="00451F12" w:rsidRDefault="00451F12" w:rsidP="006E76FF"/>
    <w:p w14:paraId="13E8D0F9" w14:textId="77777777" w:rsidR="00A66F1A" w:rsidRDefault="00A66F1A" w:rsidP="006E76FF"/>
    <w:p w14:paraId="24DAF6C5" w14:textId="77777777" w:rsidR="009D61BD" w:rsidRDefault="009D61BD" w:rsidP="005A03D0">
      <w:pPr>
        <w:pStyle w:val="Heading1"/>
        <w:rPr>
          <w:rFonts w:ascii="Times New Roman" w:eastAsia="Arimo Bold" w:hAnsi="Times New Roman" w:cs="Times New Roman"/>
          <w:color w:val="auto"/>
          <w:sz w:val="28"/>
          <w:szCs w:val="36"/>
        </w:rPr>
      </w:pPr>
    </w:p>
    <w:p w14:paraId="369E46BA" w14:textId="77777777" w:rsidR="009D61BD" w:rsidRDefault="009D61BD" w:rsidP="009D61BD">
      <w:pPr>
        <w:rPr>
          <w:rFonts w:eastAsia="Arimo Bold"/>
        </w:rPr>
      </w:pPr>
    </w:p>
    <w:p w14:paraId="7A95B5B6" w14:textId="77777777" w:rsidR="009D61BD" w:rsidRPr="009D61BD" w:rsidRDefault="009D61BD" w:rsidP="009D61BD">
      <w:pPr>
        <w:rPr>
          <w:rFonts w:eastAsia="Arimo Bold"/>
        </w:rPr>
      </w:pPr>
    </w:p>
    <w:p w14:paraId="3EA49DA4" w14:textId="6851CAB9" w:rsidR="00611DF8" w:rsidRPr="00BA7BEA" w:rsidRDefault="005A03D0" w:rsidP="005A03D0">
      <w:pPr>
        <w:pStyle w:val="Heading1"/>
        <w:rPr>
          <w:rFonts w:ascii="Times New Roman" w:eastAsia="Arimo Bold" w:hAnsi="Times New Roman" w:cs="Times New Roman"/>
          <w:color w:val="auto"/>
          <w:sz w:val="28"/>
          <w:szCs w:val="36"/>
        </w:rPr>
      </w:pPr>
      <w:bookmarkStart w:id="0" w:name="_Toc180068818"/>
      <w:r w:rsidRPr="00BA7BEA">
        <w:rPr>
          <w:rFonts w:ascii="Times New Roman" w:eastAsia="Arimo Bold" w:hAnsi="Times New Roman" w:cs="Times New Roman"/>
          <w:color w:val="auto"/>
          <w:sz w:val="28"/>
          <w:szCs w:val="36"/>
        </w:rPr>
        <w:lastRenderedPageBreak/>
        <w:t>PREFACE</w:t>
      </w:r>
      <w:bookmarkEnd w:id="0"/>
    </w:p>
    <w:p w14:paraId="52DA2277" w14:textId="77777777" w:rsidR="007E5234" w:rsidRPr="007E5234" w:rsidRDefault="007E5234" w:rsidP="00CB0EBB">
      <w:pPr>
        <w:spacing w:line="276" w:lineRule="auto"/>
        <w:jc w:val="both"/>
        <w:rPr>
          <w:rFonts w:ascii="Arimo Bold" w:eastAsia="Arimo Bold" w:hAnsi="Arimo Bold" w:cs="Arimo Bold"/>
          <w:b/>
          <w:bCs/>
          <w:color w:val="0062AE"/>
          <w:kern w:val="24"/>
          <w:sz w:val="12"/>
          <w:szCs w:val="12"/>
          <w:u w:val="single"/>
        </w:rPr>
      </w:pPr>
    </w:p>
    <w:p w14:paraId="68EDAACD" w14:textId="77777777" w:rsidR="003C7058" w:rsidRPr="003C7058" w:rsidRDefault="003C7058" w:rsidP="00CB0EBB">
      <w:pPr>
        <w:spacing w:line="276" w:lineRule="auto"/>
        <w:jc w:val="both"/>
        <w:rPr>
          <w:rFonts w:ascii="Franklin Gothic Book" w:hAnsi="Franklin Gothic Book" w:cs="Nirmala UI Semilight"/>
          <w:b/>
          <w:bCs/>
          <w:sz w:val="2"/>
          <w:szCs w:val="2"/>
          <w:u w:val="single"/>
          <w:lang w:val="en-IN"/>
        </w:rPr>
      </w:pPr>
    </w:p>
    <w:p w14:paraId="25C3AA9E" w14:textId="590864DF" w:rsidR="00F35C99" w:rsidRDefault="00F35C99" w:rsidP="00F35C99">
      <w:pPr>
        <w:spacing w:line="276" w:lineRule="auto"/>
        <w:jc w:val="both"/>
        <w:rPr>
          <w:rFonts w:ascii="Segoe UI" w:hAnsi="Segoe UI" w:cs="Segoe UI"/>
          <w:color w:val="0D0D0D"/>
          <w:shd w:val="clear" w:color="auto" w:fill="FFFFFF"/>
        </w:rPr>
      </w:pPr>
      <w:r>
        <w:rPr>
          <w:rFonts w:ascii="Segoe UI" w:hAnsi="Segoe UI" w:cs="Segoe UI"/>
          <w:color w:val="0D0D0D"/>
          <w:shd w:val="clear" w:color="auto" w:fill="FFFFFF"/>
        </w:rPr>
        <w:t xml:space="preserve">We at </w:t>
      </w:r>
      <w:proofErr w:type="spellStart"/>
      <w:r w:rsidRPr="00925662">
        <w:rPr>
          <w:rFonts w:ascii="Segoe UI" w:hAnsi="Segoe UI" w:cs="Segoe UI"/>
          <w:b/>
          <w:color w:val="0D0D0D"/>
          <w:shd w:val="clear" w:color="auto" w:fill="FFFFFF"/>
        </w:rPr>
        <w:t>RenewSys</w:t>
      </w:r>
      <w:proofErr w:type="spellEnd"/>
      <w:r w:rsidRPr="00925662">
        <w:rPr>
          <w:rFonts w:ascii="Segoe UI" w:hAnsi="Segoe UI" w:cs="Segoe UI"/>
          <w:b/>
          <w:color w:val="0D0D0D"/>
          <w:shd w:val="clear" w:color="auto" w:fill="FFFFFF"/>
        </w:rPr>
        <w:t xml:space="preserve"> India Pvt. Ltd.</w:t>
      </w:r>
      <w:r>
        <w:rPr>
          <w:rFonts w:ascii="Segoe UI" w:hAnsi="Segoe UI" w:cs="Segoe UI"/>
          <w:color w:val="0D0D0D"/>
          <w:shd w:val="clear" w:color="auto" w:fill="FFFFFF"/>
        </w:rPr>
        <w:t xml:space="preserve"> are committed to conduct</w:t>
      </w:r>
      <w:r w:rsidRPr="00F35C99">
        <w:rPr>
          <w:rFonts w:ascii="Segoe UI" w:hAnsi="Segoe UI" w:cs="Segoe UI"/>
          <w:color w:val="0D0D0D"/>
          <w:shd w:val="clear" w:color="auto" w:fill="FFFFFF"/>
        </w:rPr>
        <w:t xml:space="preserve"> business in accordance with applicable laws, rules, and regulations, while upholding the highest standards of ethics and integrity. This Corporate Governance and Ethics Policy establishes the principles that guide our operations and foster a culture of a</w:t>
      </w:r>
      <w:r>
        <w:rPr>
          <w:rFonts w:ascii="Segoe UI" w:hAnsi="Segoe UI" w:cs="Segoe UI"/>
          <w:color w:val="0D0D0D"/>
          <w:shd w:val="clear" w:color="auto" w:fill="FFFFFF"/>
        </w:rPr>
        <w:t>ccountability and transparency.</w:t>
      </w:r>
      <w:r w:rsidRPr="00F35C99">
        <w:rPr>
          <w:rFonts w:ascii="Segoe UI" w:hAnsi="Segoe UI" w:cs="Segoe UI"/>
          <w:color w:val="0D0D0D"/>
          <w:shd w:val="clear" w:color="auto" w:fill="FFFFFF"/>
        </w:rPr>
        <w:t xml:space="preserve"> </w:t>
      </w:r>
      <w:r w:rsidR="00F61E19" w:rsidRPr="00F61E19">
        <w:rPr>
          <w:rFonts w:ascii="Segoe UI" w:hAnsi="Segoe UI" w:cs="Segoe UI"/>
          <w:color w:val="0D0D0D"/>
          <w:shd w:val="clear" w:color="auto" w:fill="FFFFFF"/>
        </w:rPr>
        <w:t>Our commitment to ethical practices extends to preventing corruption, fraud, money laundering, conflicts of interest, and anti-competitive practices, while safeguarding information security across all our operations.</w:t>
      </w:r>
    </w:p>
    <w:p w14:paraId="32129867" w14:textId="77777777" w:rsidR="00F61E19" w:rsidRPr="00F35C99" w:rsidRDefault="00F61E19" w:rsidP="00F35C99">
      <w:pPr>
        <w:spacing w:line="276" w:lineRule="auto"/>
        <w:jc w:val="both"/>
        <w:rPr>
          <w:rFonts w:ascii="Segoe UI" w:hAnsi="Segoe UI" w:cs="Segoe UI"/>
          <w:color w:val="0D0D0D"/>
          <w:shd w:val="clear" w:color="auto" w:fill="FFFFFF"/>
        </w:rPr>
      </w:pPr>
    </w:p>
    <w:p w14:paraId="2CEC2A52" w14:textId="5124EF3B" w:rsidR="00AA530C" w:rsidRPr="00C938F2" w:rsidRDefault="00F35C99" w:rsidP="00F35C99">
      <w:pPr>
        <w:spacing w:line="276" w:lineRule="auto"/>
        <w:jc w:val="both"/>
        <w:rPr>
          <w:rFonts w:ascii="Segoe UI" w:hAnsi="Segoe UI" w:cs="Segoe UI"/>
          <w:color w:val="0D0D0D"/>
          <w:shd w:val="clear" w:color="auto" w:fill="FFFFFF"/>
        </w:rPr>
      </w:pPr>
      <w:r w:rsidRPr="00F35C99">
        <w:rPr>
          <w:rFonts w:ascii="Segoe UI" w:hAnsi="Segoe UI" w:cs="Segoe UI"/>
          <w:color w:val="0D0D0D"/>
          <w:shd w:val="clear" w:color="auto" w:fill="FFFFFF"/>
        </w:rPr>
        <w:t xml:space="preserve">Every employee is expected to adhere to this policy and integrate ethical principles into their daily activities and decision-making processes. At </w:t>
      </w:r>
      <w:proofErr w:type="spellStart"/>
      <w:r w:rsidRPr="00F35C99">
        <w:rPr>
          <w:rFonts w:ascii="Segoe UI" w:hAnsi="Segoe UI" w:cs="Segoe UI"/>
          <w:color w:val="0D0D0D"/>
          <w:shd w:val="clear" w:color="auto" w:fill="FFFFFF"/>
        </w:rPr>
        <w:t>RenewSys</w:t>
      </w:r>
      <w:proofErr w:type="spellEnd"/>
      <w:r w:rsidRPr="00F35C99">
        <w:rPr>
          <w:rFonts w:ascii="Segoe UI" w:hAnsi="Segoe UI" w:cs="Segoe UI"/>
          <w:color w:val="0D0D0D"/>
          <w:shd w:val="clear" w:color="auto" w:fill="FFFFFF"/>
        </w:rPr>
        <w:t>, we believe that strong governance is essential for long-term success and that our business practices should reflect integrity, fairness, a</w:t>
      </w:r>
      <w:r>
        <w:rPr>
          <w:rFonts w:ascii="Segoe UI" w:hAnsi="Segoe UI" w:cs="Segoe UI"/>
          <w:color w:val="0D0D0D"/>
          <w:shd w:val="clear" w:color="auto" w:fill="FFFFFF"/>
        </w:rPr>
        <w:t>nd respect for all stakeholders</w:t>
      </w:r>
      <w:r w:rsidR="00524019" w:rsidRPr="00524019">
        <w:rPr>
          <w:rFonts w:ascii="Segoe UI" w:hAnsi="Segoe UI" w:cs="Segoe UI"/>
          <w:color w:val="0D0D0D"/>
          <w:shd w:val="clear" w:color="auto" w:fill="FFFFFF"/>
        </w:rPr>
        <w:t>.</w:t>
      </w:r>
    </w:p>
    <w:p w14:paraId="0FB86ABD" w14:textId="580A3435" w:rsidR="00B0269F" w:rsidRPr="00BA7BEA" w:rsidRDefault="000C5221" w:rsidP="00BA7BEA">
      <w:pPr>
        <w:pStyle w:val="Heading1"/>
        <w:rPr>
          <w:rFonts w:ascii="Times New Roman" w:eastAsia="Arimo Bold" w:hAnsi="Times New Roman" w:cs="Times New Roman"/>
          <w:color w:val="auto"/>
          <w:sz w:val="28"/>
          <w:szCs w:val="36"/>
        </w:rPr>
      </w:pPr>
      <w:bookmarkStart w:id="1" w:name="_Toc180068819"/>
      <w:r w:rsidRPr="00BA7BEA">
        <w:rPr>
          <w:rFonts w:ascii="Times New Roman" w:eastAsia="Arimo Bold" w:hAnsi="Times New Roman" w:cs="Times New Roman"/>
          <w:color w:val="auto"/>
          <w:sz w:val="28"/>
          <w:szCs w:val="36"/>
        </w:rPr>
        <w:t>SCOPE</w:t>
      </w:r>
      <w:bookmarkEnd w:id="1"/>
    </w:p>
    <w:p w14:paraId="3689D425" w14:textId="77777777" w:rsidR="00E214EA" w:rsidRPr="0055004B" w:rsidRDefault="00E214EA" w:rsidP="00DD2E0B">
      <w:pPr>
        <w:spacing w:line="276" w:lineRule="auto"/>
        <w:jc w:val="both"/>
        <w:rPr>
          <w:rFonts w:ascii="Segoe UI" w:hAnsi="Segoe UI" w:cs="Segoe UI"/>
          <w:sz w:val="12"/>
          <w:szCs w:val="12"/>
          <w:lang w:val="en-IN"/>
        </w:rPr>
      </w:pPr>
    </w:p>
    <w:p w14:paraId="4850115A" w14:textId="648BE6D6" w:rsidR="00C938F2" w:rsidRDefault="00EF247E" w:rsidP="00DD2E0B">
      <w:pPr>
        <w:spacing w:line="276" w:lineRule="auto"/>
        <w:jc w:val="both"/>
        <w:rPr>
          <w:rFonts w:ascii="Segoe UI" w:hAnsi="Segoe UI" w:cs="Segoe UI"/>
          <w:lang w:val="en-IN"/>
        </w:rPr>
      </w:pPr>
      <w:r w:rsidRPr="001D16C9">
        <w:rPr>
          <w:rFonts w:ascii="Segoe UI" w:hAnsi="Segoe UI" w:cs="Segoe UI"/>
          <w:lang w:val="en-IN"/>
        </w:rPr>
        <w:t>This Policy</w:t>
      </w:r>
      <w:r w:rsidR="009E07F6" w:rsidRPr="001D16C9">
        <w:rPr>
          <w:rFonts w:ascii="Segoe UI" w:hAnsi="Segoe UI" w:cs="Segoe UI"/>
          <w:lang w:val="en-IN"/>
        </w:rPr>
        <w:t xml:space="preserve"> is applicable to fol</w:t>
      </w:r>
      <w:r w:rsidR="006035BA" w:rsidRPr="001D16C9">
        <w:rPr>
          <w:rFonts w:ascii="Segoe UI" w:hAnsi="Segoe UI" w:cs="Segoe UI"/>
          <w:lang w:val="en-IN"/>
        </w:rPr>
        <w:t>lowing sites</w:t>
      </w:r>
      <w:r w:rsidR="000C6CB2" w:rsidRPr="001D16C9">
        <w:rPr>
          <w:rFonts w:ascii="Segoe UI" w:hAnsi="Segoe UI" w:cs="Segoe UI"/>
          <w:lang w:val="en-IN"/>
        </w:rPr>
        <w:t xml:space="preserve"> and all</w:t>
      </w:r>
      <w:r w:rsidR="009E27E9" w:rsidRPr="001D16C9">
        <w:rPr>
          <w:rFonts w:ascii="Segoe UI" w:hAnsi="Segoe UI" w:cs="Segoe UI"/>
          <w:lang w:val="en-IN"/>
        </w:rPr>
        <w:t xml:space="preserve"> of its employees, workers, sub-contractors and other stakeholders</w:t>
      </w:r>
      <w:r w:rsidR="006035BA" w:rsidRPr="001D16C9">
        <w:rPr>
          <w:rFonts w:ascii="Segoe UI" w:hAnsi="Segoe UI" w:cs="Segoe UI"/>
          <w:lang w:val="en-IN"/>
        </w:rPr>
        <w:t>:</w:t>
      </w:r>
    </w:p>
    <w:p w14:paraId="1D678E08" w14:textId="77777777" w:rsidR="00341C0D" w:rsidRDefault="00341C0D" w:rsidP="00DD2E0B">
      <w:pPr>
        <w:spacing w:line="276" w:lineRule="auto"/>
        <w:jc w:val="both"/>
        <w:rPr>
          <w:rFonts w:ascii="Franklin Gothic Book" w:hAnsi="Franklin Gothic Book" w:cs="Nirmala UI Semilight"/>
          <w:lang w:val="en-IN"/>
        </w:rPr>
      </w:pPr>
    </w:p>
    <w:tbl>
      <w:tblPr>
        <w:tblStyle w:val="GridTable1Light-Accent1"/>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399"/>
        <w:gridCol w:w="6030"/>
      </w:tblGrid>
      <w:tr w:rsidR="00807DFF" w:rsidRPr="009302C6" w14:paraId="64458E9A" w14:textId="77777777" w:rsidTr="00F640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Borders>
              <w:bottom w:val="none" w:sz="0" w:space="0" w:color="auto"/>
            </w:tcBorders>
            <w:vAlign w:val="center"/>
          </w:tcPr>
          <w:p w14:paraId="1DE6234B" w14:textId="77777777" w:rsidR="00807DFF" w:rsidRPr="00164974" w:rsidRDefault="00807DFF" w:rsidP="00F64099">
            <w:pPr>
              <w:spacing w:line="276" w:lineRule="auto"/>
              <w:jc w:val="center"/>
              <w:rPr>
                <w:rFonts w:ascii="Segoe UI" w:hAnsi="Segoe UI" w:cs="Segoe UI"/>
                <w:sz w:val="24"/>
                <w:szCs w:val="24"/>
              </w:rPr>
            </w:pPr>
            <w:bookmarkStart w:id="2" w:name="_Hlk172364590"/>
            <w:r w:rsidRPr="00164974">
              <w:rPr>
                <w:rFonts w:ascii="Segoe UI" w:hAnsi="Segoe UI" w:cs="Segoe UI"/>
                <w:sz w:val="24"/>
                <w:szCs w:val="24"/>
              </w:rPr>
              <w:t>Sr. No.</w:t>
            </w:r>
          </w:p>
        </w:tc>
        <w:tc>
          <w:tcPr>
            <w:tcW w:w="2399" w:type="dxa"/>
            <w:tcBorders>
              <w:bottom w:val="none" w:sz="0" w:space="0" w:color="auto"/>
            </w:tcBorders>
            <w:vAlign w:val="center"/>
          </w:tcPr>
          <w:p w14:paraId="20E4B25D" w14:textId="77777777" w:rsidR="00807DFF" w:rsidRPr="00164974" w:rsidRDefault="00807DFF" w:rsidP="00F64099">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Site</w:t>
            </w:r>
          </w:p>
        </w:tc>
        <w:tc>
          <w:tcPr>
            <w:tcW w:w="6030" w:type="dxa"/>
            <w:tcBorders>
              <w:bottom w:val="none" w:sz="0" w:space="0" w:color="auto"/>
            </w:tcBorders>
            <w:vAlign w:val="center"/>
          </w:tcPr>
          <w:p w14:paraId="009B6385" w14:textId="77777777" w:rsidR="00807DFF" w:rsidRPr="00164974" w:rsidRDefault="00807DFF" w:rsidP="00F64099">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Address</w:t>
            </w:r>
          </w:p>
        </w:tc>
      </w:tr>
      <w:tr w:rsidR="00807DFF" w:rsidRPr="009302C6" w14:paraId="67229884" w14:textId="77777777" w:rsidTr="00F64099">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5B7C8702" w14:textId="77777777" w:rsidR="00807DFF" w:rsidRPr="009302C6" w:rsidRDefault="00807DFF" w:rsidP="00F64099">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1</w:t>
            </w:r>
          </w:p>
        </w:tc>
        <w:tc>
          <w:tcPr>
            <w:tcW w:w="2399" w:type="dxa"/>
            <w:vMerge w:val="restart"/>
            <w:vAlign w:val="center"/>
          </w:tcPr>
          <w:p w14:paraId="53542D98" w14:textId="77777777" w:rsidR="00807DFF" w:rsidRPr="00CD3002" w:rsidRDefault="00807DFF"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32"/>
                <w:szCs w:val="32"/>
              </w:rPr>
            </w:pPr>
            <w:proofErr w:type="spellStart"/>
            <w:r w:rsidRPr="00CD3002">
              <w:rPr>
                <w:rFonts w:ascii="Segoe UI" w:hAnsi="Segoe UI" w:cs="Segoe UI"/>
                <w:b/>
                <w:bCs/>
                <w:sz w:val="24"/>
                <w:szCs w:val="24"/>
              </w:rPr>
              <w:t>RenewSys</w:t>
            </w:r>
            <w:proofErr w:type="spellEnd"/>
            <w:r w:rsidRPr="00CD3002">
              <w:rPr>
                <w:rFonts w:ascii="Segoe UI" w:hAnsi="Segoe UI" w:cs="Segoe UI"/>
                <w:b/>
                <w:bCs/>
                <w:sz w:val="24"/>
                <w:szCs w:val="24"/>
              </w:rPr>
              <w:t xml:space="preserve"> India Pvt. Ltd.</w:t>
            </w:r>
          </w:p>
        </w:tc>
        <w:tc>
          <w:tcPr>
            <w:tcW w:w="6030" w:type="dxa"/>
            <w:vAlign w:val="center"/>
          </w:tcPr>
          <w:p w14:paraId="5F660033" w14:textId="77777777" w:rsidR="00807DFF" w:rsidRPr="00CD3002" w:rsidRDefault="00807DFF"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8"/>
                <w:szCs w:val="28"/>
              </w:rPr>
            </w:pPr>
            <w:r w:rsidRPr="00CD3002">
              <w:rPr>
                <w:rFonts w:ascii="Segoe UI" w:hAnsi="Segoe UI" w:cs="Segoe UI"/>
                <w:sz w:val="24"/>
                <w:szCs w:val="24"/>
              </w:rPr>
              <w:t>Unit No 607, 6th Floor, Trade Centre, Bandra Kurla Complex, Bandra East</w:t>
            </w:r>
            <w:r>
              <w:rPr>
                <w:rFonts w:ascii="Segoe UI" w:hAnsi="Segoe UI" w:cs="Segoe UI"/>
                <w:sz w:val="24"/>
                <w:szCs w:val="24"/>
              </w:rPr>
              <w:t xml:space="preserve">- </w:t>
            </w:r>
            <w:r w:rsidRPr="00CD3002">
              <w:rPr>
                <w:rFonts w:ascii="Segoe UI" w:hAnsi="Segoe UI" w:cs="Segoe UI"/>
                <w:sz w:val="24"/>
                <w:szCs w:val="24"/>
              </w:rPr>
              <w:t>400051 Mumbai, Maharashtra India</w:t>
            </w:r>
          </w:p>
        </w:tc>
      </w:tr>
      <w:tr w:rsidR="00807DFF" w:rsidRPr="009302C6" w14:paraId="085AE739" w14:textId="77777777" w:rsidTr="00F64099">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3541E0B0" w14:textId="77777777" w:rsidR="00807DFF" w:rsidRPr="009302C6" w:rsidRDefault="00807DFF" w:rsidP="00F64099">
            <w:pPr>
              <w:spacing w:line="276" w:lineRule="auto"/>
              <w:jc w:val="center"/>
              <w:rPr>
                <w:rFonts w:ascii="Franklin Gothic Book" w:hAnsi="Franklin Gothic Book" w:cs="Nirmala UI Semilight"/>
                <w:sz w:val="20"/>
                <w:szCs w:val="20"/>
              </w:rPr>
            </w:pPr>
            <w:r>
              <w:rPr>
                <w:rFonts w:ascii="Franklin Gothic Book" w:hAnsi="Franklin Gothic Book" w:cs="Nirmala UI Semilight"/>
                <w:sz w:val="20"/>
                <w:szCs w:val="20"/>
              </w:rPr>
              <w:t>2</w:t>
            </w:r>
          </w:p>
        </w:tc>
        <w:tc>
          <w:tcPr>
            <w:tcW w:w="2399" w:type="dxa"/>
            <w:vMerge/>
            <w:vAlign w:val="center"/>
          </w:tcPr>
          <w:p w14:paraId="3B558685" w14:textId="77777777" w:rsidR="00807DFF" w:rsidRPr="00CD3002" w:rsidRDefault="00807DFF"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p>
        </w:tc>
        <w:tc>
          <w:tcPr>
            <w:tcW w:w="6030" w:type="dxa"/>
            <w:vAlign w:val="center"/>
          </w:tcPr>
          <w:p w14:paraId="5B167A33" w14:textId="77777777" w:rsidR="00807DFF" w:rsidRPr="00483232" w:rsidRDefault="00807DFF"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r w:rsidRPr="00483232">
              <w:rPr>
                <w:rFonts w:ascii="Segoe UI" w:hAnsi="Segoe UI" w:cs="Segoe UI"/>
                <w:sz w:val="24"/>
                <w:szCs w:val="24"/>
              </w:rPr>
              <w:t xml:space="preserve">Plot No. E-141, Additional </w:t>
            </w:r>
            <w:proofErr w:type="spellStart"/>
            <w:r w:rsidRPr="00483232">
              <w:rPr>
                <w:rFonts w:ascii="Segoe UI" w:hAnsi="Segoe UI" w:cs="Segoe UI"/>
                <w:sz w:val="24"/>
                <w:szCs w:val="24"/>
              </w:rPr>
              <w:t>Patalganga</w:t>
            </w:r>
            <w:proofErr w:type="spellEnd"/>
            <w:r w:rsidRPr="00483232">
              <w:rPr>
                <w:rFonts w:ascii="Segoe UI" w:hAnsi="Segoe UI" w:cs="Segoe UI"/>
                <w:sz w:val="24"/>
                <w:szCs w:val="24"/>
              </w:rPr>
              <w:t xml:space="preserve"> MIDC Industrial Area, Village - </w:t>
            </w:r>
            <w:proofErr w:type="spellStart"/>
            <w:r w:rsidRPr="00483232">
              <w:rPr>
                <w:rFonts w:ascii="Segoe UI" w:hAnsi="Segoe UI" w:cs="Segoe UI"/>
                <w:sz w:val="24"/>
                <w:szCs w:val="24"/>
              </w:rPr>
              <w:t>Karade</w:t>
            </w:r>
            <w:proofErr w:type="spellEnd"/>
            <w:r w:rsidRPr="00483232">
              <w:rPr>
                <w:rFonts w:ascii="Segoe UI" w:hAnsi="Segoe UI" w:cs="Segoe UI"/>
                <w:sz w:val="24"/>
                <w:szCs w:val="24"/>
              </w:rPr>
              <w:t xml:space="preserve"> Khurd, Taluka </w:t>
            </w:r>
            <w:proofErr w:type="spellStart"/>
            <w:r w:rsidRPr="00483232">
              <w:rPr>
                <w:rFonts w:ascii="Segoe UI" w:hAnsi="Segoe UI" w:cs="Segoe UI"/>
                <w:sz w:val="24"/>
                <w:szCs w:val="24"/>
              </w:rPr>
              <w:t>Panvel</w:t>
            </w:r>
            <w:proofErr w:type="spellEnd"/>
            <w:r w:rsidRPr="00483232">
              <w:rPr>
                <w:rFonts w:ascii="Segoe UI" w:hAnsi="Segoe UI" w:cs="Segoe UI"/>
                <w:sz w:val="24"/>
                <w:szCs w:val="24"/>
              </w:rPr>
              <w:t>, District Raigad, Maharashtra - 410 206, India.</w:t>
            </w:r>
          </w:p>
        </w:tc>
      </w:tr>
      <w:tr w:rsidR="00807DFF" w:rsidRPr="009302C6" w14:paraId="0A2D9A7F" w14:textId="77777777" w:rsidTr="00F64099">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22653061" w14:textId="77777777" w:rsidR="00807DFF" w:rsidRPr="009302C6" w:rsidRDefault="00807DFF" w:rsidP="00F64099">
            <w:pPr>
              <w:spacing w:line="276" w:lineRule="auto"/>
              <w:jc w:val="center"/>
              <w:rPr>
                <w:rFonts w:ascii="Franklin Gothic Book" w:hAnsi="Franklin Gothic Book" w:cs="Nirmala UI Semilight"/>
                <w:sz w:val="20"/>
                <w:szCs w:val="20"/>
              </w:rPr>
            </w:pPr>
            <w:r>
              <w:rPr>
                <w:rFonts w:ascii="Franklin Gothic Book" w:hAnsi="Franklin Gothic Book" w:cs="Nirmala UI Semilight"/>
                <w:sz w:val="20"/>
                <w:szCs w:val="20"/>
              </w:rPr>
              <w:t>3</w:t>
            </w:r>
          </w:p>
        </w:tc>
        <w:tc>
          <w:tcPr>
            <w:tcW w:w="2399" w:type="dxa"/>
            <w:vMerge/>
            <w:vAlign w:val="center"/>
          </w:tcPr>
          <w:p w14:paraId="1EFDB555" w14:textId="77777777" w:rsidR="00807DFF" w:rsidRPr="00CD3002" w:rsidRDefault="00807DFF"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p>
        </w:tc>
        <w:tc>
          <w:tcPr>
            <w:tcW w:w="6030" w:type="dxa"/>
            <w:vAlign w:val="center"/>
          </w:tcPr>
          <w:p w14:paraId="06224B49" w14:textId="77777777" w:rsidR="00807DFF" w:rsidRPr="00483232" w:rsidRDefault="00807DFF"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r w:rsidRPr="00483232">
              <w:rPr>
                <w:rFonts w:ascii="Segoe UI" w:hAnsi="Segoe UI" w:cs="Segoe UI"/>
                <w:sz w:val="24"/>
                <w:szCs w:val="24"/>
              </w:rPr>
              <w:t>Plot No. 6, Survey # 114/P,</w:t>
            </w:r>
          </w:p>
          <w:p w14:paraId="6CAED4FB" w14:textId="77777777" w:rsidR="00807DFF" w:rsidRPr="00483232" w:rsidRDefault="00807DFF"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r w:rsidRPr="00483232">
              <w:rPr>
                <w:rFonts w:ascii="Segoe UI" w:hAnsi="Segoe UI" w:cs="Segoe UI"/>
                <w:sz w:val="24"/>
                <w:szCs w:val="24"/>
              </w:rPr>
              <w:t xml:space="preserve">Srinagar Village, Maheshwaram Mandal, </w:t>
            </w:r>
            <w:proofErr w:type="spellStart"/>
            <w:r w:rsidRPr="00483232">
              <w:rPr>
                <w:rFonts w:ascii="Segoe UI" w:hAnsi="Segoe UI" w:cs="Segoe UI"/>
                <w:sz w:val="24"/>
                <w:szCs w:val="24"/>
              </w:rPr>
              <w:t>Rangareddy</w:t>
            </w:r>
            <w:proofErr w:type="spellEnd"/>
            <w:r w:rsidRPr="00483232">
              <w:rPr>
                <w:rFonts w:ascii="Segoe UI" w:hAnsi="Segoe UI" w:cs="Segoe UI"/>
                <w:sz w:val="24"/>
                <w:szCs w:val="24"/>
              </w:rPr>
              <w:t xml:space="preserve"> Dist. - 501 </w:t>
            </w:r>
            <w:proofErr w:type="gramStart"/>
            <w:r w:rsidRPr="00483232">
              <w:rPr>
                <w:rFonts w:ascii="Segoe UI" w:hAnsi="Segoe UI" w:cs="Segoe UI"/>
                <w:sz w:val="24"/>
                <w:szCs w:val="24"/>
              </w:rPr>
              <w:t>359,Telangana</w:t>
            </w:r>
            <w:proofErr w:type="gramEnd"/>
            <w:r w:rsidRPr="00483232">
              <w:rPr>
                <w:rFonts w:ascii="Segoe UI" w:hAnsi="Segoe UI" w:cs="Segoe UI"/>
                <w:sz w:val="24"/>
                <w:szCs w:val="24"/>
              </w:rPr>
              <w:t>, India.</w:t>
            </w:r>
          </w:p>
        </w:tc>
      </w:tr>
      <w:bookmarkEnd w:id="2"/>
    </w:tbl>
    <w:p w14:paraId="5A181641" w14:textId="77777777" w:rsidR="00807DFF" w:rsidRPr="009302C6" w:rsidRDefault="00807DFF" w:rsidP="00DD2E0B">
      <w:pPr>
        <w:spacing w:line="276" w:lineRule="auto"/>
        <w:jc w:val="both"/>
        <w:rPr>
          <w:rFonts w:ascii="Franklin Gothic Book" w:hAnsi="Franklin Gothic Book" w:cs="Nirmala UI Semilight"/>
          <w:lang w:val="en-IN"/>
        </w:rPr>
      </w:pPr>
    </w:p>
    <w:p w14:paraId="406C75C7" w14:textId="77777777" w:rsidR="00C124CD" w:rsidRDefault="00C124CD" w:rsidP="00C124CD"/>
    <w:p w14:paraId="22F760EB" w14:textId="77777777" w:rsidR="00807DFF" w:rsidRDefault="00807DFF" w:rsidP="00C124CD"/>
    <w:p w14:paraId="7457468D" w14:textId="77777777" w:rsidR="00807DFF" w:rsidRDefault="00807DFF" w:rsidP="00C124CD"/>
    <w:p w14:paraId="6AE98F98" w14:textId="77777777" w:rsidR="00807DFF" w:rsidRDefault="00807DFF" w:rsidP="00C124CD"/>
    <w:p w14:paraId="73972FE4" w14:textId="77777777" w:rsidR="00807DFF" w:rsidRPr="00C124CD" w:rsidRDefault="00807DFF" w:rsidP="00C124CD"/>
    <w:p w14:paraId="0F466893" w14:textId="36F82A6B" w:rsidR="00152437" w:rsidRDefault="00CA7281" w:rsidP="00BA7BEA">
      <w:pPr>
        <w:pStyle w:val="Heading1"/>
        <w:rPr>
          <w:rFonts w:ascii="Arimo Bold" w:eastAsia="Arimo Bold" w:hAnsi="Arimo Bold" w:cs="Arimo Bold"/>
          <w:b w:val="0"/>
          <w:bCs/>
          <w:color w:val="0062AE"/>
          <w:kern w:val="24"/>
          <w:sz w:val="30"/>
          <w:szCs w:val="30"/>
        </w:rPr>
      </w:pPr>
      <w:bookmarkStart w:id="3" w:name="_Toc180068820"/>
      <w:r>
        <w:rPr>
          <w:rFonts w:ascii="Times New Roman" w:eastAsia="Arimo Bold" w:hAnsi="Times New Roman" w:cs="Times New Roman"/>
          <w:color w:val="auto"/>
          <w:sz w:val="28"/>
          <w:szCs w:val="36"/>
        </w:rPr>
        <w:lastRenderedPageBreak/>
        <w:t>POLICY DECLARATION</w:t>
      </w:r>
      <w:bookmarkEnd w:id="3"/>
    </w:p>
    <w:p w14:paraId="27320180" w14:textId="77777777" w:rsidR="0055004B" w:rsidRPr="0055004B" w:rsidRDefault="0055004B" w:rsidP="00D4405A">
      <w:pPr>
        <w:spacing w:line="276" w:lineRule="auto"/>
        <w:jc w:val="both"/>
        <w:rPr>
          <w:rFonts w:ascii="Segoe UI" w:eastAsia="Arimo Bold" w:hAnsi="Segoe UI" w:cs="Segoe UI"/>
          <w:b/>
          <w:bCs/>
          <w:color w:val="0062AE"/>
          <w:kern w:val="24"/>
          <w:sz w:val="12"/>
          <w:szCs w:val="12"/>
          <w:u w:val="single"/>
        </w:rPr>
      </w:pPr>
    </w:p>
    <w:p w14:paraId="3BD6C072" w14:textId="4C6892C9" w:rsidR="00613B9D" w:rsidRPr="00FF64E1" w:rsidRDefault="00B50096" w:rsidP="00FF64E1">
      <w:pPr>
        <w:jc w:val="both"/>
        <w:rPr>
          <w:rFonts w:ascii="Segoe UI" w:hAnsi="Segoe UI" w:cs="Segoe UI"/>
          <w:shd w:val="clear" w:color="auto" w:fill="FFFFFF"/>
        </w:rPr>
      </w:pPr>
      <w:bookmarkStart w:id="4" w:name="_Hlk166668679"/>
      <w:r w:rsidRPr="00B50096">
        <w:rPr>
          <w:rFonts w:ascii="Segoe UI" w:hAnsi="Segoe UI" w:cs="Segoe UI"/>
          <w:shd w:val="clear" w:color="auto" w:fill="FFFFFF"/>
        </w:rPr>
        <w:t>Our commitment extends to promoting ethical conduct, enhancing transparency, and ensuring compliance with all applicable laws and regulations. We aim for continuous improvement in our governance practices through employee training, clear communication, and robust reporting mechanisms. By fostering a culture of integrity and accountability, we will strengthen stakeholder trust and drive sustainable business practices. Our baseline for evaluating and tracking progress in corporate governance and ethics initiatives is set for 202</w:t>
      </w:r>
      <w:r w:rsidR="001868D7">
        <w:rPr>
          <w:rFonts w:ascii="Segoe UI" w:hAnsi="Segoe UI" w:cs="Segoe UI"/>
          <w:shd w:val="clear" w:color="auto" w:fill="FFFFFF"/>
        </w:rPr>
        <w:t>2-23</w:t>
      </w:r>
      <w:r w:rsidRPr="00B50096">
        <w:rPr>
          <w:rFonts w:ascii="Segoe UI" w:hAnsi="Segoe UI" w:cs="Segoe UI"/>
          <w:shd w:val="clear" w:color="auto" w:fill="FFFFFF"/>
        </w:rPr>
        <w:t>.</w:t>
      </w:r>
    </w:p>
    <w:p w14:paraId="397016BE" w14:textId="75A030FF" w:rsidR="00650B7C" w:rsidRPr="00BA7BEA" w:rsidRDefault="00CA7281" w:rsidP="00BA7BEA">
      <w:pPr>
        <w:pStyle w:val="Heading1"/>
        <w:rPr>
          <w:rFonts w:ascii="Times New Roman" w:eastAsia="Arimo Bold" w:hAnsi="Times New Roman" w:cs="Times New Roman"/>
          <w:color w:val="auto"/>
          <w:sz w:val="28"/>
          <w:szCs w:val="36"/>
        </w:rPr>
      </w:pPr>
      <w:bookmarkStart w:id="5" w:name="_Toc180068821"/>
      <w:r>
        <w:rPr>
          <w:rFonts w:ascii="Times New Roman" w:eastAsia="Arimo Bold" w:hAnsi="Times New Roman" w:cs="Times New Roman"/>
          <w:color w:val="auto"/>
          <w:sz w:val="28"/>
          <w:szCs w:val="36"/>
        </w:rPr>
        <w:t>INITIATIVES</w:t>
      </w:r>
      <w:r w:rsidR="00ED6992" w:rsidRPr="00BA7BEA">
        <w:rPr>
          <w:rFonts w:ascii="Times New Roman" w:eastAsia="Arimo Bold" w:hAnsi="Times New Roman" w:cs="Times New Roman"/>
          <w:color w:val="auto"/>
          <w:sz w:val="28"/>
          <w:szCs w:val="36"/>
        </w:rPr>
        <w:t xml:space="preserve"> AND </w:t>
      </w:r>
      <w:bookmarkEnd w:id="4"/>
      <w:r w:rsidR="007E2990" w:rsidRPr="00BA7BEA">
        <w:rPr>
          <w:rFonts w:ascii="Times New Roman" w:eastAsia="Arimo Bold" w:hAnsi="Times New Roman" w:cs="Times New Roman"/>
          <w:color w:val="auto"/>
          <w:sz w:val="28"/>
          <w:szCs w:val="36"/>
        </w:rPr>
        <w:t xml:space="preserve">TARGETS </w:t>
      </w:r>
      <w:r w:rsidR="00FE2D19" w:rsidRPr="00BA7BEA">
        <w:rPr>
          <w:rFonts w:ascii="Times New Roman" w:eastAsia="Arimo Bold" w:hAnsi="Times New Roman" w:cs="Times New Roman"/>
          <w:color w:val="auto"/>
          <w:sz w:val="28"/>
          <w:szCs w:val="36"/>
        </w:rPr>
        <w:t>IN ALIGNMENT WITH SDGs</w:t>
      </w:r>
      <w:bookmarkEnd w:id="5"/>
    </w:p>
    <w:p w14:paraId="75516B47" w14:textId="2CF6D161" w:rsidR="00787D99" w:rsidRDefault="00787D99" w:rsidP="0031424B">
      <w:pPr>
        <w:pStyle w:val="NoSpacing"/>
      </w:pPr>
    </w:p>
    <w:p w14:paraId="088F11B5" w14:textId="13CB424B" w:rsidR="003909A9" w:rsidRDefault="0031424B" w:rsidP="0010076A">
      <w:pPr>
        <w:spacing w:line="276" w:lineRule="auto"/>
        <w:jc w:val="both"/>
        <w:rPr>
          <w:rFonts w:ascii="Segoe UI" w:hAnsi="Segoe UI" w:cs="Segoe UI"/>
        </w:rPr>
      </w:pPr>
      <w:r w:rsidRPr="0031424B">
        <w:rPr>
          <w:noProof/>
          <w:lang w:val="en-IN" w:eastAsia="en-IN"/>
        </w:rPr>
        <w:drawing>
          <wp:anchor distT="0" distB="0" distL="114300" distR="114300" simplePos="0" relativeHeight="251658240" behindDoc="1" locked="0" layoutInCell="1" allowOverlap="1" wp14:anchorId="043BCAA3" wp14:editId="1BFEC9B1">
            <wp:simplePos x="0" y="0"/>
            <wp:positionH relativeFrom="column">
              <wp:posOffset>998855</wp:posOffset>
            </wp:positionH>
            <wp:positionV relativeFrom="paragraph">
              <wp:posOffset>10160</wp:posOffset>
            </wp:positionV>
            <wp:extent cx="3939540" cy="2497455"/>
            <wp:effectExtent l="0" t="0" r="0" b="0"/>
            <wp:wrapTight wrapText="bothSides">
              <wp:wrapPolygon edited="0">
                <wp:start x="0" y="0"/>
                <wp:lineTo x="0" y="21419"/>
                <wp:lineTo x="21516" y="21419"/>
                <wp:lineTo x="2151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5292" b="20866"/>
                    <a:stretch/>
                  </pic:blipFill>
                  <pic:spPr bwMode="auto">
                    <a:xfrm>
                      <a:off x="0" y="0"/>
                      <a:ext cx="3939540" cy="2497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36584A" w14:textId="57D7935C" w:rsidR="003909A9" w:rsidRDefault="003909A9" w:rsidP="0010076A">
      <w:pPr>
        <w:spacing w:line="276" w:lineRule="auto"/>
        <w:jc w:val="both"/>
        <w:rPr>
          <w:rFonts w:ascii="Segoe UI" w:hAnsi="Segoe UI" w:cs="Segoe UI"/>
        </w:rPr>
      </w:pPr>
    </w:p>
    <w:p w14:paraId="00AFD3AB" w14:textId="381F4B3A" w:rsidR="003909A9" w:rsidRDefault="003909A9" w:rsidP="0010076A">
      <w:pPr>
        <w:spacing w:line="276" w:lineRule="auto"/>
        <w:jc w:val="both"/>
        <w:rPr>
          <w:rFonts w:ascii="Segoe UI" w:hAnsi="Segoe UI" w:cs="Segoe UI"/>
        </w:rPr>
      </w:pPr>
    </w:p>
    <w:p w14:paraId="63F579C1" w14:textId="39D9F1FB" w:rsidR="003909A9" w:rsidRDefault="003909A9" w:rsidP="0010076A">
      <w:pPr>
        <w:spacing w:line="276" w:lineRule="auto"/>
        <w:jc w:val="both"/>
        <w:rPr>
          <w:rFonts w:ascii="Segoe UI" w:hAnsi="Segoe UI" w:cs="Segoe UI"/>
        </w:rPr>
      </w:pPr>
    </w:p>
    <w:p w14:paraId="2D394B72" w14:textId="289ACBAE" w:rsidR="003909A9" w:rsidRDefault="003909A9" w:rsidP="0010076A">
      <w:pPr>
        <w:spacing w:line="276" w:lineRule="auto"/>
        <w:jc w:val="both"/>
        <w:rPr>
          <w:rFonts w:ascii="Segoe UI" w:hAnsi="Segoe UI" w:cs="Segoe UI"/>
        </w:rPr>
      </w:pPr>
    </w:p>
    <w:p w14:paraId="5CA3DE2C" w14:textId="77777777" w:rsidR="003909A9" w:rsidRDefault="003909A9" w:rsidP="0010076A">
      <w:pPr>
        <w:spacing w:line="276" w:lineRule="auto"/>
        <w:jc w:val="both"/>
        <w:rPr>
          <w:rFonts w:ascii="Segoe UI" w:hAnsi="Segoe UI" w:cs="Segoe UI"/>
        </w:rPr>
      </w:pPr>
    </w:p>
    <w:p w14:paraId="2F385851" w14:textId="77777777" w:rsidR="003909A9" w:rsidRDefault="003909A9" w:rsidP="0010076A">
      <w:pPr>
        <w:spacing w:line="276" w:lineRule="auto"/>
        <w:jc w:val="both"/>
        <w:rPr>
          <w:rFonts w:ascii="Segoe UI" w:hAnsi="Segoe UI" w:cs="Segoe UI"/>
        </w:rPr>
      </w:pPr>
    </w:p>
    <w:p w14:paraId="78509886" w14:textId="77777777" w:rsidR="003909A9" w:rsidRDefault="003909A9" w:rsidP="0010076A">
      <w:pPr>
        <w:spacing w:line="276" w:lineRule="auto"/>
        <w:jc w:val="both"/>
        <w:rPr>
          <w:rFonts w:ascii="Segoe UI" w:hAnsi="Segoe UI" w:cs="Segoe UI"/>
        </w:rPr>
      </w:pPr>
    </w:p>
    <w:p w14:paraId="3F7662BE" w14:textId="77777777" w:rsidR="003909A9" w:rsidRDefault="003909A9" w:rsidP="0010076A">
      <w:pPr>
        <w:spacing w:line="276" w:lineRule="auto"/>
        <w:jc w:val="both"/>
        <w:rPr>
          <w:rFonts w:ascii="Segoe UI" w:hAnsi="Segoe UI" w:cs="Segoe UI"/>
        </w:rPr>
      </w:pPr>
    </w:p>
    <w:p w14:paraId="72145E30" w14:textId="77777777" w:rsidR="003909A9" w:rsidRDefault="003909A9" w:rsidP="0010076A">
      <w:pPr>
        <w:spacing w:line="276" w:lineRule="auto"/>
        <w:jc w:val="both"/>
        <w:rPr>
          <w:rFonts w:ascii="Segoe UI" w:hAnsi="Segoe UI" w:cs="Segoe UI"/>
        </w:rPr>
      </w:pPr>
    </w:p>
    <w:p w14:paraId="2EEB5754" w14:textId="77777777" w:rsidR="003909A9" w:rsidRDefault="003909A9" w:rsidP="0010076A">
      <w:pPr>
        <w:spacing w:line="276" w:lineRule="auto"/>
        <w:jc w:val="both"/>
        <w:rPr>
          <w:rFonts w:ascii="Segoe UI" w:hAnsi="Segoe UI" w:cs="Segoe UI"/>
        </w:rPr>
      </w:pPr>
    </w:p>
    <w:p w14:paraId="627B9B05" w14:textId="2F354923" w:rsidR="00451C4B" w:rsidRPr="00451C4B" w:rsidRDefault="00451C4B" w:rsidP="00451C4B">
      <w:pPr>
        <w:tabs>
          <w:tab w:val="left" w:pos="630"/>
          <w:tab w:val="left" w:pos="1260"/>
          <w:tab w:val="left" w:pos="1620"/>
        </w:tabs>
        <w:spacing w:line="276" w:lineRule="auto"/>
        <w:jc w:val="both"/>
        <w:rPr>
          <w:rFonts w:ascii="Segoe UI" w:hAnsi="Segoe UI" w:cs="Segoe UI"/>
        </w:rPr>
      </w:pPr>
    </w:p>
    <w:p w14:paraId="4E458913" w14:textId="77777777" w:rsidR="003C748B" w:rsidRDefault="00451C4B" w:rsidP="003C748B">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Pr>
          <w:rFonts w:ascii="Segoe UI" w:hAnsi="Segoe UI" w:cs="Segoe UI"/>
        </w:rPr>
        <w:t>To p</w:t>
      </w:r>
      <w:r w:rsidRPr="00451C4B">
        <w:rPr>
          <w:rFonts w:ascii="Segoe UI" w:hAnsi="Segoe UI" w:cs="Segoe UI"/>
        </w:rPr>
        <w:t xml:space="preserve">romote an organizational culture that prioritizes ethical behavior by </w:t>
      </w:r>
      <w:r w:rsidRPr="008B64A5">
        <w:rPr>
          <w:rFonts w:ascii="Segoe UI" w:hAnsi="Segoe UI" w:cs="Segoe UI"/>
          <w:b/>
        </w:rPr>
        <w:t>integrating anti-corruption values</w:t>
      </w:r>
      <w:r w:rsidRPr="00451C4B">
        <w:rPr>
          <w:rFonts w:ascii="Segoe UI" w:hAnsi="Segoe UI" w:cs="Segoe UI"/>
        </w:rPr>
        <w:t xml:space="preserve"> into onboarding p</w:t>
      </w:r>
      <w:r w:rsidR="003C748B">
        <w:rPr>
          <w:rFonts w:ascii="Segoe UI" w:hAnsi="Segoe UI" w:cs="Segoe UI"/>
        </w:rPr>
        <w:t>rocesses, employee handbooks and strictly implementing them in all the company’s transactions.</w:t>
      </w:r>
    </w:p>
    <w:p w14:paraId="04D7A876" w14:textId="7C328DC3" w:rsidR="003C748B" w:rsidRDefault="009D0B63" w:rsidP="003C748B">
      <w:pPr>
        <w:pStyle w:val="ListParagraph"/>
        <w:numPr>
          <w:ilvl w:val="0"/>
          <w:numId w:val="27"/>
        </w:numPr>
        <w:tabs>
          <w:tab w:val="left" w:pos="630"/>
          <w:tab w:val="left" w:pos="1260"/>
          <w:tab w:val="left" w:pos="1620"/>
        </w:tabs>
        <w:spacing w:line="276" w:lineRule="auto"/>
        <w:ind w:left="360"/>
        <w:jc w:val="both"/>
        <w:rPr>
          <w:rFonts w:ascii="Segoe UI" w:hAnsi="Segoe UI" w:cs="Segoe UI"/>
        </w:rPr>
      </w:pPr>
      <w:proofErr w:type="spellStart"/>
      <w:r>
        <w:rPr>
          <w:rFonts w:ascii="Segoe UI" w:hAnsi="Segoe UI" w:cs="Segoe UI"/>
        </w:rPr>
        <w:t>Maitain</w:t>
      </w:r>
      <w:proofErr w:type="spellEnd"/>
      <w:r w:rsidR="003C748B" w:rsidRPr="003C748B">
        <w:rPr>
          <w:rFonts w:ascii="Segoe UI" w:hAnsi="Segoe UI" w:cs="Segoe UI"/>
        </w:rPr>
        <w:t xml:space="preserve"> </w:t>
      </w:r>
      <w:r w:rsidR="003C748B" w:rsidRPr="008B64A5">
        <w:rPr>
          <w:rFonts w:ascii="Segoe UI" w:hAnsi="Segoe UI" w:cs="Segoe UI"/>
          <w:b/>
        </w:rPr>
        <w:t>zero substantiated corruption complaints</w:t>
      </w:r>
      <w:r w:rsidR="003C748B">
        <w:rPr>
          <w:rFonts w:ascii="Segoe UI" w:hAnsi="Segoe UI" w:cs="Segoe UI"/>
        </w:rPr>
        <w:t xml:space="preserve">, </w:t>
      </w:r>
      <w:r w:rsidR="003C748B" w:rsidRPr="003C748B">
        <w:rPr>
          <w:rFonts w:ascii="Segoe UI" w:hAnsi="Segoe UI" w:cs="Segoe UI"/>
        </w:rPr>
        <w:t>validated through external audits.</w:t>
      </w:r>
    </w:p>
    <w:p w14:paraId="6938566B" w14:textId="5D508A1D" w:rsidR="00A7266E" w:rsidRDefault="003C748B" w:rsidP="00A7266E">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8B64A5">
        <w:rPr>
          <w:rFonts w:ascii="Segoe UI" w:hAnsi="Segoe UI" w:cs="Segoe UI"/>
          <w:b/>
        </w:rPr>
        <w:t>Conduct third-party audits</w:t>
      </w:r>
      <w:r w:rsidRPr="003C748B">
        <w:rPr>
          <w:rFonts w:ascii="Segoe UI" w:hAnsi="Segoe UI" w:cs="Segoe UI"/>
        </w:rPr>
        <w:t xml:space="preserve"> of business practices related to anti-corruption measures annually, </w:t>
      </w:r>
      <w:r w:rsidR="009D0B63">
        <w:rPr>
          <w:rFonts w:ascii="Segoe UI" w:hAnsi="Segoe UI" w:cs="Segoe UI"/>
        </w:rPr>
        <w:t>maintaining</w:t>
      </w:r>
      <w:r w:rsidRPr="003C748B">
        <w:rPr>
          <w:rFonts w:ascii="Segoe UI" w:hAnsi="Segoe UI" w:cs="Segoe UI"/>
        </w:rPr>
        <w:t xml:space="preserve"> a complia</w:t>
      </w:r>
      <w:r>
        <w:rPr>
          <w:rFonts w:ascii="Segoe UI" w:hAnsi="Segoe UI" w:cs="Segoe UI"/>
        </w:rPr>
        <w:t xml:space="preserve">nce rate of </w:t>
      </w:r>
      <w:r w:rsidR="009D0B63">
        <w:rPr>
          <w:rFonts w:ascii="Segoe UI" w:hAnsi="Segoe UI" w:cs="Segoe UI"/>
        </w:rPr>
        <w:t>100</w:t>
      </w:r>
      <w:r>
        <w:rPr>
          <w:rFonts w:ascii="Segoe UI" w:hAnsi="Segoe UI" w:cs="Segoe UI"/>
        </w:rPr>
        <w:t>% by 20</w:t>
      </w:r>
      <w:r w:rsidR="009D0B63">
        <w:rPr>
          <w:rFonts w:ascii="Segoe UI" w:hAnsi="Segoe UI" w:cs="Segoe UI"/>
        </w:rPr>
        <w:t>29-30</w:t>
      </w:r>
      <w:r w:rsidRPr="003C748B">
        <w:rPr>
          <w:rFonts w:ascii="Segoe UI" w:hAnsi="Segoe UI" w:cs="Segoe UI"/>
        </w:rPr>
        <w:t>.</w:t>
      </w:r>
      <w:r w:rsidR="00F84A8E">
        <w:rPr>
          <w:rFonts w:ascii="Segoe UI" w:hAnsi="Segoe UI" w:cs="Segoe UI"/>
        </w:rPr>
        <w:t xml:space="preserve"> </w:t>
      </w:r>
    </w:p>
    <w:p w14:paraId="03DE18E2" w14:textId="3B4576D3" w:rsidR="00987428" w:rsidRDefault="00F84A8E" w:rsidP="00987428">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F84A8E">
        <w:rPr>
          <w:rFonts w:ascii="Segoe UI" w:hAnsi="Segoe UI" w:cs="Segoe UI"/>
        </w:rPr>
        <w:t xml:space="preserve">Foster a culture of transparency by </w:t>
      </w:r>
      <w:r w:rsidRPr="00F84A8E">
        <w:rPr>
          <w:rFonts w:ascii="Segoe UI" w:hAnsi="Segoe UI" w:cs="Segoe UI"/>
          <w:b/>
          <w:bCs/>
        </w:rPr>
        <w:t>encouraging open communication</w:t>
      </w:r>
      <w:r w:rsidRPr="00F84A8E">
        <w:rPr>
          <w:rFonts w:ascii="Segoe UI" w:hAnsi="Segoe UI" w:cs="Segoe UI"/>
        </w:rPr>
        <w:t xml:space="preserve"> about potential conflicts of interest without fear of retaliation</w:t>
      </w:r>
      <w:r w:rsidR="00987428" w:rsidRPr="008B64A5">
        <w:rPr>
          <w:rFonts w:ascii="Segoe UI" w:hAnsi="Segoe UI" w:cs="Segoe UI"/>
          <w:b/>
        </w:rPr>
        <w:t>.</w:t>
      </w:r>
    </w:p>
    <w:p w14:paraId="7B017A0F" w14:textId="4F29D214" w:rsidR="00987428" w:rsidRDefault="00987428" w:rsidP="00987428">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987428">
        <w:rPr>
          <w:rFonts w:ascii="Segoe UI" w:hAnsi="Segoe UI" w:cs="Segoe UI"/>
        </w:rPr>
        <w:t xml:space="preserve">To </w:t>
      </w:r>
      <w:r w:rsidR="00F84A8E">
        <w:rPr>
          <w:rFonts w:ascii="Segoe UI" w:hAnsi="Segoe UI" w:cs="Segoe UI"/>
        </w:rPr>
        <w:t>maintain</w:t>
      </w:r>
      <w:r w:rsidRPr="00987428">
        <w:rPr>
          <w:rFonts w:ascii="Segoe UI" w:hAnsi="Segoe UI" w:cs="Segoe UI"/>
        </w:rPr>
        <w:t xml:space="preserve"> </w:t>
      </w:r>
      <w:r w:rsidR="00F84A8E">
        <w:rPr>
          <w:rFonts w:ascii="Segoe UI" w:hAnsi="Segoe UI" w:cs="Segoe UI"/>
        </w:rPr>
        <w:t>10</w:t>
      </w:r>
      <w:r w:rsidRPr="00987428">
        <w:rPr>
          <w:rFonts w:ascii="Segoe UI" w:hAnsi="Segoe UI" w:cs="Segoe UI"/>
        </w:rPr>
        <w:t xml:space="preserve">0% </w:t>
      </w:r>
      <w:r w:rsidRPr="008B64A5">
        <w:rPr>
          <w:rFonts w:ascii="Segoe UI" w:hAnsi="Segoe UI" w:cs="Segoe UI"/>
          <w:b/>
        </w:rPr>
        <w:t xml:space="preserve">employee awareness rate of the </w:t>
      </w:r>
      <w:proofErr w:type="gramStart"/>
      <w:r w:rsidRPr="008B64A5">
        <w:rPr>
          <w:rFonts w:ascii="Segoe UI" w:hAnsi="Segoe UI" w:cs="Segoe UI"/>
          <w:b/>
        </w:rPr>
        <w:t>conflict of interest</w:t>
      </w:r>
      <w:proofErr w:type="gramEnd"/>
      <w:r w:rsidRPr="008B64A5">
        <w:rPr>
          <w:rFonts w:ascii="Segoe UI" w:hAnsi="Segoe UI" w:cs="Segoe UI"/>
          <w:b/>
        </w:rPr>
        <w:t xml:space="preserve"> reporting process</w:t>
      </w:r>
      <w:r>
        <w:rPr>
          <w:rFonts w:ascii="Segoe UI" w:hAnsi="Segoe UI" w:cs="Segoe UI"/>
        </w:rPr>
        <w:t xml:space="preserve"> as measured through surveys by year 20</w:t>
      </w:r>
      <w:r w:rsidR="00E845D4">
        <w:rPr>
          <w:rFonts w:ascii="Segoe UI" w:hAnsi="Segoe UI" w:cs="Segoe UI"/>
        </w:rPr>
        <w:t>29-30</w:t>
      </w:r>
      <w:r>
        <w:rPr>
          <w:rFonts w:ascii="Segoe UI" w:hAnsi="Segoe UI" w:cs="Segoe UI"/>
        </w:rPr>
        <w:t>.</w:t>
      </w:r>
    </w:p>
    <w:p w14:paraId="6610E6F7" w14:textId="39BA208E" w:rsidR="00462D38" w:rsidRDefault="00987428" w:rsidP="00462D38">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Pr>
          <w:rFonts w:ascii="Segoe UI" w:hAnsi="Segoe UI" w:cs="Segoe UI"/>
        </w:rPr>
        <w:lastRenderedPageBreak/>
        <w:t xml:space="preserve">To </w:t>
      </w:r>
      <w:r w:rsidRPr="008B64A5">
        <w:rPr>
          <w:rFonts w:ascii="Segoe UI" w:hAnsi="Segoe UI" w:cs="Segoe UI"/>
          <w:b/>
        </w:rPr>
        <w:t>regularly resolve 100% of declared conflicts of interest</w:t>
      </w:r>
      <w:r w:rsidRPr="00987428">
        <w:rPr>
          <w:rFonts w:ascii="Segoe UI" w:hAnsi="Segoe UI" w:cs="Segoe UI"/>
        </w:rPr>
        <w:t xml:space="preserve"> within 30</w:t>
      </w:r>
      <w:r>
        <w:rPr>
          <w:rFonts w:ascii="Segoe UI" w:hAnsi="Segoe UI" w:cs="Segoe UI"/>
        </w:rPr>
        <w:t xml:space="preserve"> days of identification by year 20</w:t>
      </w:r>
      <w:r w:rsidR="00E845D4">
        <w:rPr>
          <w:rFonts w:ascii="Segoe UI" w:hAnsi="Segoe UI" w:cs="Segoe UI"/>
        </w:rPr>
        <w:t>29-30</w:t>
      </w:r>
      <w:r>
        <w:rPr>
          <w:rFonts w:ascii="Segoe UI" w:hAnsi="Segoe UI" w:cs="Segoe UI"/>
        </w:rPr>
        <w:t>.</w:t>
      </w:r>
    </w:p>
    <w:p w14:paraId="1D30FC24" w14:textId="06EE6345" w:rsidR="00F001A4" w:rsidRDefault="00674A5E" w:rsidP="00F001A4">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Pr>
          <w:rFonts w:ascii="Segoe UI" w:hAnsi="Segoe UI" w:cs="Segoe UI"/>
        </w:rPr>
        <w:t xml:space="preserve">Maintain enforcement of </w:t>
      </w:r>
      <w:r w:rsidR="00462D38" w:rsidRPr="008B64A5">
        <w:rPr>
          <w:rFonts w:ascii="Segoe UI" w:hAnsi="Segoe UI" w:cs="Segoe UI"/>
          <w:b/>
        </w:rPr>
        <w:t>stringent internal controls</w:t>
      </w:r>
      <w:r w:rsidR="00462D38">
        <w:rPr>
          <w:rFonts w:ascii="Segoe UI" w:hAnsi="Segoe UI" w:cs="Segoe UI"/>
        </w:rPr>
        <w:t xml:space="preserve"> like Segregation of duties, regular reconciliation and access </w:t>
      </w:r>
      <w:proofErr w:type="gramStart"/>
      <w:r w:rsidR="00462D38">
        <w:rPr>
          <w:rFonts w:ascii="Segoe UI" w:hAnsi="Segoe UI" w:cs="Segoe UI"/>
        </w:rPr>
        <w:t xml:space="preserve">controls </w:t>
      </w:r>
      <w:r w:rsidR="00462D38" w:rsidRPr="00462D38">
        <w:rPr>
          <w:rFonts w:ascii="Segoe UI" w:hAnsi="Segoe UI" w:cs="Segoe UI"/>
        </w:rPr>
        <w:t xml:space="preserve"> to</w:t>
      </w:r>
      <w:proofErr w:type="gramEnd"/>
      <w:r w:rsidR="00462D38" w:rsidRPr="00462D38">
        <w:rPr>
          <w:rFonts w:ascii="Segoe UI" w:hAnsi="Segoe UI" w:cs="Segoe UI"/>
        </w:rPr>
        <w:t xml:space="preserve"> minimize opportunities for fraud.</w:t>
      </w:r>
    </w:p>
    <w:p w14:paraId="02BCF998" w14:textId="0E404833" w:rsidR="00F001A4" w:rsidRDefault="00F001A4" w:rsidP="00F001A4">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Pr>
          <w:rFonts w:ascii="Segoe UI" w:hAnsi="Segoe UI" w:cs="Segoe UI"/>
        </w:rPr>
        <w:t xml:space="preserve">Ensure that </w:t>
      </w:r>
      <w:r w:rsidR="00AE276A">
        <w:rPr>
          <w:rFonts w:ascii="Segoe UI" w:hAnsi="Segoe UI" w:cs="Segoe UI"/>
        </w:rPr>
        <w:t>100</w:t>
      </w:r>
      <w:r>
        <w:rPr>
          <w:rFonts w:ascii="Segoe UI" w:hAnsi="Segoe UI" w:cs="Segoe UI"/>
        </w:rPr>
        <w:t xml:space="preserve">% of employees complete </w:t>
      </w:r>
      <w:r w:rsidRPr="00F001A4">
        <w:rPr>
          <w:rFonts w:ascii="Segoe UI" w:hAnsi="Segoe UI" w:cs="Segoe UI"/>
        </w:rPr>
        <w:t xml:space="preserve">annual </w:t>
      </w:r>
      <w:r w:rsidRPr="008B64A5">
        <w:rPr>
          <w:rFonts w:ascii="Segoe UI" w:hAnsi="Segoe UI" w:cs="Segoe UI"/>
          <w:b/>
        </w:rPr>
        <w:t>training sessions on fraud detection</w:t>
      </w:r>
      <w:r>
        <w:rPr>
          <w:rFonts w:ascii="Segoe UI" w:hAnsi="Segoe UI" w:cs="Segoe UI"/>
        </w:rPr>
        <w:t xml:space="preserve"> </w:t>
      </w:r>
      <w:r w:rsidRPr="008B64A5">
        <w:rPr>
          <w:rFonts w:ascii="Segoe UI" w:hAnsi="Segoe UI" w:cs="Segoe UI"/>
          <w:b/>
        </w:rPr>
        <w:t>and prevention</w:t>
      </w:r>
      <w:r>
        <w:rPr>
          <w:rFonts w:ascii="Segoe UI" w:hAnsi="Segoe UI" w:cs="Segoe UI"/>
        </w:rPr>
        <w:t xml:space="preserve"> by 20</w:t>
      </w:r>
      <w:r w:rsidR="00E845D4">
        <w:rPr>
          <w:rFonts w:ascii="Segoe UI" w:hAnsi="Segoe UI" w:cs="Segoe UI"/>
        </w:rPr>
        <w:t>29-30</w:t>
      </w:r>
      <w:r w:rsidRPr="00F001A4">
        <w:rPr>
          <w:rFonts w:ascii="Segoe UI" w:hAnsi="Segoe UI" w:cs="Segoe UI"/>
        </w:rPr>
        <w:t>.</w:t>
      </w:r>
    </w:p>
    <w:p w14:paraId="7C2A9868" w14:textId="77777777" w:rsidR="00F001A4" w:rsidRDefault="00F001A4" w:rsidP="00F001A4">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F001A4">
        <w:rPr>
          <w:rFonts w:ascii="Segoe UI" w:hAnsi="Segoe UI" w:cs="Segoe UI"/>
        </w:rPr>
        <w:t xml:space="preserve">Implement </w:t>
      </w:r>
      <w:r w:rsidRPr="008B64A5">
        <w:rPr>
          <w:rFonts w:ascii="Segoe UI" w:hAnsi="Segoe UI" w:cs="Segoe UI"/>
          <w:b/>
        </w:rPr>
        <w:t>Know Your Customer (KYC) protocols</w:t>
      </w:r>
      <w:r w:rsidRPr="00F001A4">
        <w:rPr>
          <w:rFonts w:ascii="Segoe UI" w:hAnsi="Segoe UI" w:cs="Segoe UI"/>
        </w:rPr>
        <w:t xml:space="preserve"> for 100% of new clients and suppliers.</w:t>
      </w:r>
    </w:p>
    <w:p w14:paraId="7857BA9B" w14:textId="77777777" w:rsidR="00F001A4" w:rsidRDefault="00F001A4" w:rsidP="00F001A4">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F001A4">
        <w:rPr>
          <w:rFonts w:ascii="Segoe UI" w:hAnsi="Segoe UI" w:cs="Segoe UI"/>
        </w:rPr>
        <w:t xml:space="preserve">Introduce mandatory </w:t>
      </w:r>
      <w:r w:rsidRPr="008B64A5">
        <w:rPr>
          <w:rFonts w:ascii="Segoe UI" w:hAnsi="Segoe UI" w:cs="Segoe UI"/>
          <w:b/>
        </w:rPr>
        <w:t>anti-money laundering (AML) training</w:t>
      </w:r>
      <w:r w:rsidRPr="00F001A4">
        <w:rPr>
          <w:rFonts w:ascii="Segoe UI" w:hAnsi="Segoe UI" w:cs="Segoe UI"/>
        </w:rPr>
        <w:t xml:space="preserve"> for all employees handling financial transactions.</w:t>
      </w:r>
    </w:p>
    <w:p w14:paraId="1EA379C0" w14:textId="6E10556D" w:rsidR="00B151BB" w:rsidRDefault="00B151BB" w:rsidP="00B151BB">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Pr>
          <w:rFonts w:ascii="Segoe UI" w:hAnsi="Segoe UI" w:cs="Segoe UI"/>
        </w:rPr>
        <w:t>Implement</w:t>
      </w:r>
      <w:r w:rsidR="00F001A4" w:rsidRPr="00F001A4">
        <w:rPr>
          <w:rFonts w:ascii="Segoe UI" w:hAnsi="Segoe UI" w:cs="Segoe UI"/>
        </w:rPr>
        <w:t xml:space="preserve"> </w:t>
      </w:r>
      <w:r w:rsidR="00F001A4" w:rsidRPr="008B64A5">
        <w:rPr>
          <w:rFonts w:ascii="Segoe UI" w:hAnsi="Segoe UI" w:cs="Segoe UI"/>
          <w:b/>
        </w:rPr>
        <w:t>monitoring systems</w:t>
      </w:r>
      <w:r w:rsidR="00F001A4" w:rsidRPr="00F001A4">
        <w:rPr>
          <w:rFonts w:ascii="Segoe UI" w:hAnsi="Segoe UI" w:cs="Segoe UI"/>
        </w:rPr>
        <w:t xml:space="preserve"> to review 100% </w:t>
      </w:r>
      <w:r w:rsidR="00F001A4" w:rsidRPr="008B64A5">
        <w:rPr>
          <w:rFonts w:ascii="Segoe UI" w:hAnsi="Segoe UI" w:cs="Segoe UI"/>
          <w:b/>
        </w:rPr>
        <w:t xml:space="preserve">of all </w:t>
      </w:r>
      <w:r w:rsidRPr="008B64A5">
        <w:rPr>
          <w:rFonts w:ascii="Segoe UI" w:hAnsi="Segoe UI" w:cs="Segoe UI"/>
          <w:b/>
        </w:rPr>
        <w:t>high-volume transactions</w:t>
      </w:r>
      <w:r>
        <w:rPr>
          <w:rFonts w:ascii="Segoe UI" w:hAnsi="Segoe UI" w:cs="Segoe UI"/>
        </w:rPr>
        <w:t xml:space="preserve"> by 20</w:t>
      </w:r>
      <w:r w:rsidR="00E845D4">
        <w:rPr>
          <w:rFonts w:ascii="Segoe UI" w:hAnsi="Segoe UI" w:cs="Segoe UI"/>
        </w:rPr>
        <w:t>29-30</w:t>
      </w:r>
      <w:r>
        <w:rPr>
          <w:rFonts w:ascii="Segoe UI" w:hAnsi="Segoe UI" w:cs="Segoe UI"/>
        </w:rPr>
        <w:t>.</w:t>
      </w:r>
    </w:p>
    <w:p w14:paraId="074DA88D" w14:textId="77777777" w:rsidR="00B151BB" w:rsidRDefault="00B151BB" w:rsidP="00B151BB">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B151BB">
        <w:rPr>
          <w:rFonts w:ascii="Segoe UI" w:hAnsi="Segoe UI" w:cs="Segoe UI"/>
        </w:rPr>
        <w:t xml:space="preserve">Establish a </w:t>
      </w:r>
      <w:r w:rsidRPr="00DC540A">
        <w:rPr>
          <w:rFonts w:ascii="Segoe UI" w:hAnsi="Segoe UI" w:cs="Segoe UI"/>
          <w:b/>
        </w:rPr>
        <w:t>legal review process</w:t>
      </w:r>
      <w:r w:rsidRPr="00B151BB">
        <w:rPr>
          <w:rFonts w:ascii="Segoe UI" w:hAnsi="Segoe UI" w:cs="Segoe UI"/>
        </w:rPr>
        <w:t xml:space="preserve"> for all significant mergers, acquisitions, and joint ventures to ensure compliance with competition laws.</w:t>
      </w:r>
    </w:p>
    <w:p w14:paraId="38BE4486" w14:textId="28651C56" w:rsidR="00B151BB" w:rsidRDefault="00AE276A" w:rsidP="00B151BB">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Pr>
          <w:rFonts w:ascii="Segoe UI" w:hAnsi="Segoe UI" w:cs="Segoe UI"/>
          <w:b/>
        </w:rPr>
        <w:t>Maintain</w:t>
      </w:r>
      <w:r w:rsidR="00B151BB" w:rsidRPr="00DC540A">
        <w:rPr>
          <w:rFonts w:ascii="Segoe UI" w:hAnsi="Segoe UI" w:cs="Segoe UI"/>
          <w:b/>
        </w:rPr>
        <w:t xml:space="preserve"> anti-competitive behavior</w:t>
      </w:r>
      <w:r w:rsidR="00B151BB" w:rsidRPr="00B151BB">
        <w:rPr>
          <w:rFonts w:ascii="Segoe UI" w:hAnsi="Segoe UI" w:cs="Segoe UI"/>
        </w:rPr>
        <w:t>-re</w:t>
      </w:r>
      <w:r w:rsidR="00B151BB">
        <w:rPr>
          <w:rFonts w:ascii="Segoe UI" w:hAnsi="Segoe UI" w:cs="Segoe UI"/>
        </w:rPr>
        <w:t>lated violations to zero by 20</w:t>
      </w:r>
      <w:r>
        <w:rPr>
          <w:rFonts w:ascii="Segoe UI" w:hAnsi="Segoe UI" w:cs="Segoe UI"/>
        </w:rPr>
        <w:t>29-30</w:t>
      </w:r>
      <w:r w:rsidR="00B151BB" w:rsidRPr="00B151BB">
        <w:rPr>
          <w:rFonts w:ascii="Segoe UI" w:hAnsi="Segoe UI" w:cs="Segoe UI"/>
        </w:rPr>
        <w:t xml:space="preserve"> through preventive training.</w:t>
      </w:r>
    </w:p>
    <w:p w14:paraId="7D9FD52D" w14:textId="77777777" w:rsidR="00B151BB" w:rsidRDefault="00B151BB" w:rsidP="00B151BB">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Pr>
          <w:rFonts w:ascii="Segoe UI" w:hAnsi="Segoe UI" w:cs="Segoe UI"/>
        </w:rPr>
        <w:t>To r</w:t>
      </w:r>
      <w:r w:rsidRPr="00B151BB">
        <w:rPr>
          <w:rFonts w:ascii="Segoe UI" w:hAnsi="Segoe UI" w:cs="Segoe UI"/>
        </w:rPr>
        <w:t xml:space="preserve">egularly </w:t>
      </w:r>
      <w:r w:rsidRPr="00DC540A">
        <w:rPr>
          <w:rFonts w:ascii="Segoe UI" w:hAnsi="Segoe UI" w:cs="Segoe UI"/>
          <w:b/>
        </w:rPr>
        <w:t>update incident response plans</w:t>
      </w:r>
      <w:r w:rsidRPr="00B151BB">
        <w:rPr>
          <w:rFonts w:ascii="Segoe UI" w:hAnsi="Segoe UI" w:cs="Segoe UI"/>
        </w:rPr>
        <w:t xml:space="preserve"> to ensure timely action and recovery in the event of a data breach or cyber</w:t>
      </w:r>
      <w:r>
        <w:rPr>
          <w:rFonts w:ascii="Segoe UI" w:hAnsi="Segoe UI" w:cs="Segoe UI"/>
        </w:rPr>
        <w:t xml:space="preserve"> </w:t>
      </w:r>
      <w:r w:rsidRPr="00B151BB">
        <w:rPr>
          <w:rFonts w:ascii="Segoe UI" w:hAnsi="Segoe UI" w:cs="Segoe UI"/>
        </w:rPr>
        <w:t>security incident.</w:t>
      </w:r>
    </w:p>
    <w:p w14:paraId="40470860" w14:textId="1FED9CBE" w:rsidR="0012080E" w:rsidRDefault="007C2544" w:rsidP="0012080E">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Pr>
          <w:rFonts w:ascii="Segoe UI" w:hAnsi="Segoe UI" w:cs="Segoe UI"/>
        </w:rPr>
        <w:t>Ensure that 100%</w:t>
      </w:r>
      <w:r w:rsidRPr="007C2544">
        <w:rPr>
          <w:rFonts w:ascii="Segoe UI" w:hAnsi="Segoe UI" w:cs="Segoe UI"/>
        </w:rPr>
        <w:t xml:space="preserve"> employees are utilizing </w:t>
      </w:r>
      <w:r w:rsidRPr="00DC540A">
        <w:rPr>
          <w:rFonts w:ascii="Segoe UI" w:hAnsi="Segoe UI" w:cs="Segoe UI"/>
          <w:b/>
        </w:rPr>
        <w:t>multi-factor authentication for all critical systems</w:t>
      </w:r>
      <w:r>
        <w:rPr>
          <w:rFonts w:ascii="Segoe UI" w:hAnsi="Segoe UI" w:cs="Segoe UI"/>
        </w:rPr>
        <w:t xml:space="preserve"> by 20</w:t>
      </w:r>
      <w:r w:rsidR="00E845D4">
        <w:rPr>
          <w:rFonts w:ascii="Segoe UI" w:hAnsi="Segoe UI" w:cs="Segoe UI"/>
        </w:rPr>
        <w:t>29-30</w:t>
      </w:r>
      <w:r w:rsidR="0012080E">
        <w:rPr>
          <w:rFonts w:ascii="Segoe UI" w:hAnsi="Segoe UI" w:cs="Segoe UI"/>
        </w:rPr>
        <w:t>.</w:t>
      </w:r>
    </w:p>
    <w:p w14:paraId="3AF12AE5" w14:textId="4E9C5AAA" w:rsidR="00264D30" w:rsidRDefault="0012080E" w:rsidP="00264D30">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Pr>
          <w:rFonts w:ascii="Segoe UI" w:hAnsi="Segoe UI" w:cs="Segoe UI"/>
        </w:rPr>
        <w:t xml:space="preserve">Ensure that </w:t>
      </w:r>
      <w:r w:rsidR="00AE276A">
        <w:rPr>
          <w:rFonts w:ascii="Segoe UI" w:hAnsi="Segoe UI" w:cs="Segoe UI"/>
        </w:rPr>
        <w:t>100</w:t>
      </w:r>
      <w:r>
        <w:rPr>
          <w:rFonts w:ascii="Segoe UI" w:hAnsi="Segoe UI" w:cs="Segoe UI"/>
        </w:rPr>
        <w:t>% of employees attend</w:t>
      </w:r>
      <w:r w:rsidRPr="0012080E">
        <w:rPr>
          <w:rFonts w:ascii="Segoe UI" w:hAnsi="Segoe UI" w:cs="Segoe UI"/>
        </w:rPr>
        <w:t xml:space="preserve"> </w:t>
      </w:r>
      <w:r w:rsidRPr="00DC540A">
        <w:rPr>
          <w:rFonts w:ascii="Segoe UI" w:hAnsi="Segoe UI" w:cs="Segoe UI"/>
          <w:b/>
        </w:rPr>
        <w:t>cybersecurity awareness training</w:t>
      </w:r>
      <w:r>
        <w:rPr>
          <w:rFonts w:ascii="Segoe UI" w:hAnsi="Segoe UI" w:cs="Segoe UI"/>
        </w:rPr>
        <w:t xml:space="preserve"> </w:t>
      </w:r>
      <w:r w:rsidRPr="0012080E">
        <w:rPr>
          <w:rFonts w:ascii="Segoe UI" w:hAnsi="Segoe UI" w:cs="Segoe UI"/>
        </w:rPr>
        <w:t>annually.</w:t>
      </w:r>
    </w:p>
    <w:p w14:paraId="60AE10BC" w14:textId="65B5E5F0" w:rsidR="005203BF" w:rsidRPr="005203BF" w:rsidRDefault="00264D30" w:rsidP="005203BF">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264D30">
        <w:rPr>
          <w:rFonts w:ascii="Segoe UI" w:hAnsi="Segoe UI" w:cs="Segoe UI"/>
        </w:rPr>
        <w:t xml:space="preserve">Perform </w:t>
      </w:r>
      <w:r w:rsidRPr="00DC540A">
        <w:rPr>
          <w:rFonts w:ascii="Segoe UI" w:hAnsi="Segoe UI" w:cs="Segoe UI"/>
          <w:b/>
        </w:rPr>
        <w:t>security audits</w:t>
      </w:r>
      <w:r>
        <w:rPr>
          <w:rFonts w:ascii="Segoe UI" w:hAnsi="Segoe UI" w:cs="Segoe UI"/>
        </w:rPr>
        <w:t xml:space="preserve"> on bi-annual basis</w:t>
      </w:r>
      <w:r w:rsidRPr="00264D30">
        <w:rPr>
          <w:rFonts w:ascii="Segoe UI" w:hAnsi="Segoe UI" w:cs="Segoe UI"/>
        </w:rPr>
        <w:t xml:space="preserve">, ensuring all </w:t>
      </w:r>
      <w:r w:rsidRPr="00DC540A">
        <w:rPr>
          <w:rFonts w:ascii="Segoe UI" w:hAnsi="Segoe UI" w:cs="Segoe UI"/>
          <w:b/>
        </w:rPr>
        <w:t>findings are documented and addressed</w:t>
      </w:r>
      <w:r w:rsidRPr="00264D30">
        <w:rPr>
          <w:rFonts w:ascii="Segoe UI" w:hAnsi="Segoe UI" w:cs="Segoe UI"/>
        </w:rPr>
        <w:t xml:space="preserve"> within 30 days</w:t>
      </w:r>
      <w:r>
        <w:rPr>
          <w:rFonts w:ascii="Segoe UI" w:hAnsi="Segoe UI" w:cs="Segoe UI"/>
        </w:rPr>
        <w:t>.</w:t>
      </w:r>
    </w:p>
    <w:p w14:paraId="4DC3449B" w14:textId="77777777" w:rsidR="005203BF" w:rsidRPr="00D51AA0" w:rsidRDefault="005203BF" w:rsidP="005203BF">
      <w:pPr>
        <w:pStyle w:val="Heading1"/>
        <w:rPr>
          <w:rFonts w:ascii="Times New Roman" w:eastAsia="Arimo Bold" w:hAnsi="Times New Roman" w:cs="Times New Roman"/>
          <w:color w:val="auto"/>
          <w:sz w:val="28"/>
          <w:szCs w:val="36"/>
        </w:rPr>
      </w:pPr>
      <w:bookmarkStart w:id="6" w:name="_Toc182835952"/>
      <w:r w:rsidRPr="00D51AA0">
        <w:rPr>
          <w:rFonts w:ascii="Times New Roman" w:eastAsia="Arimo Bold" w:hAnsi="Times New Roman" w:cs="Times New Roman"/>
          <w:color w:val="auto"/>
          <w:sz w:val="28"/>
          <w:szCs w:val="36"/>
        </w:rPr>
        <w:t>CONTINUOUS IMPROVEMENT</w:t>
      </w:r>
      <w:bookmarkEnd w:id="6"/>
    </w:p>
    <w:p w14:paraId="26EAFAC7" w14:textId="39D2146F" w:rsidR="005203BF" w:rsidRPr="005203BF" w:rsidRDefault="005203BF" w:rsidP="005203BF">
      <w:pPr>
        <w:spacing w:before="100" w:beforeAutospacing="1" w:after="100" w:afterAutospacing="1"/>
        <w:jc w:val="both"/>
        <w:rPr>
          <w:rFonts w:ascii="Segoe UI" w:eastAsia="Arimo Bold" w:hAnsi="Segoe UI" w:cs="Segoe UI"/>
          <w:b/>
          <w:sz w:val="28"/>
          <w:szCs w:val="36"/>
          <w:u w:val="single"/>
        </w:rPr>
      </w:pPr>
      <w:proofErr w:type="spellStart"/>
      <w:r w:rsidRPr="00A730C3">
        <w:rPr>
          <w:rFonts w:ascii="Segoe UI" w:hAnsi="Segoe UI" w:cs="Segoe UI"/>
          <w:highlight w:val="yellow"/>
        </w:rPr>
        <w:t>RenewSys</w:t>
      </w:r>
      <w:proofErr w:type="spellEnd"/>
      <w:r w:rsidRPr="00A730C3">
        <w:rPr>
          <w:rFonts w:ascii="Segoe UI" w:hAnsi="Segoe UI" w:cs="Segoe UI"/>
          <w:highlight w:val="yellow"/>
        </w:rPr>
        <w:t xml:space="preserve"> India Pvt. Ltd. is committed to maintaining the highest standards of corporate governance and ethical conduct in all its operations. Our Corporate Governance and Ethics Policy is designed to align with evolving business practices, regulatory requirements, and societal expectations. The Compliance Officer will conduct an annual review of the policy, incorporating insights from employees, stakeholders, and industry experts, alongside periodic audits and benchmarking against best industry practices. This ensures the policy remains dynamic and responsive to emerging challenges. By fostering a culture of integrity, transparency, and accountability, we empower our </w:t>
      </w:r>
      <w:r w:rsidRPr="00A730C3">
        <w:rPr>
          <w:rFonts w:ascii="Segoe UI" w:hAnsi="Segoe UI" w:cs="Segoe UI"/>
          <w:highlight w:val="yellow"/>
        </w:rPr>
        <w:lastRenderedPageBreak/>
        <w:t>employees and leadership to uphold ethical principles in every aspect of their work, ensuring trust and excellence across our organization.</w:t>
      </w:r>
    </w:p>
    <w:p w14:paraId="1726CFBA" w14:textId="1A7434F9" w:rsidR="00232ACD" w:rsidRPr="00BA7BEA" w:rsidRDefault="00893124" w:rsidP="00BA7BEA">
      <w:pPr>
        <w:pStyle w:val="Heading1"/>
        <w:rPr>
          <w:rFonts w:ascii="Times New Roman" w:eastAsia="Arimo Bold" w:hAnsi="Times New Roman" w:cs="Times New Roman"/>
          <w:color w:val="auto"/>
          <w:sz w:val="28"/>
          <w:szCs w:val="36"/>
        </w:rPr>
      </w:pPr>
      <w:bookmarkStart w:id="7" w:name="_Toc180068822"/>
      <w:r w:rsidRPr="00BA7BEA">
        <w:rPr>
          <w:rFonts w:ascii="Times New Roman" w:eastAsia="Arimo Bold" w:hAnsi="Times New Roman" w:cs="Times New Roman"/>
          <w:color w:val="auto"/>
          <w:sz w:val="28"/>
          <w:szCs w:val="36"/>
        </w:rPr>
        <w:t xml:space="preserve">PERFORMANCE </w:t>
      </w:r>
      <w:r w:rsidR="00FD4931" w:rsidRPr="00BA7BEA">
        <w:rPr>
          <w:rFonts w:ascii="Times New Roman" w:eastAsia="Arimo Bold" w:hAnsi="Times New Roman" w:cs="Times New Roman"/>
          <w:color w:val="auto"/>
          <w:sz w:val="28"/>
          <w:szCs w:val="36"/>
        </w:rPr>
        <w:t>R</w:t>
      </w:r>
      <w:r w:rsidR="00783E26" w:rsidRPr="00BA7BEA">
        <w:rPr>
          <w:rFonts w:ascii="Times New Roman" w:eastAsia="Arimo Bold" w:hAnsi="Times New Roman" w:cs="Times New Roman"/>
          <w:color w:val="auto"/>
          <w:sz w:val="28"/>
          <w:szCs w:val="36"/>
        </w:rPr>
        <w:t>EPORTING</w:t>
      </w:r>
      <w:bookmarkEnd w:id="7"/>
    </w:p>
    <w:p w14:paraId="79AC758A" w14:textId="47DFC0E0" w:rsidR="004E6354" w:rsidRPr="004E6354" w:rsidRDefault="004E6354" w:rsidP="004E6354">
      <w:pPr>
        <w:spacing w:before="100" w:beforeAutospacing="1" w:after="100" w:afterAutospacing="1"/>
        <w:jc w:val="both"/>
        <w:rPr>
          <w:rFonts w:ascii="Segoe UI" w:hAnsi="Segoe UI" w:cs="Segoe UI"/>
          <w:shd w:val="clear" w:color="auto" w:fill="FFFFFF"/>
        </w:rPr>
      </w:pPr>
      <w:r w:rsidRPr="004E6354">
        <w:rPr>
          <w:rFonts w:ascii="Segoe UI" w:hAnsi="Segoe UI" w:cs="Segoe UI"/>
          <w:shd w:val="clear" w:color="auto" w:fill="FFFFFF"/>
        </w:rPr>
        <w:t>To ensure transparency and accountability in our governan</w:t>
      </w:r>
      <w:r>
        <w:rPr>
          <w:rFonts w:ascii="Segoe UI" w:hAnsi="Segoe UI" w:cs="Segoe UI"/>
          <w:shd w:val="clear" w:color="auto" w:fill="FFFFFF"/>
        </w:rPr>
        <w:t xml:space="preserve">ce initiatives, </w:t>
      </w:r>
      <w:r w:rsidRPr="004E6354">
        <w:rPr>
          <w:rFonts w:ascii="Segoe UI" w:hAnsi="Segoe UI" w:cs="Segoe UI"/>
          <w:shd w:val="clear" w:color="auto" w:fill="FFFFFF"/>
        </w:rPr>
        <w:t>an annual performance report</w:t>
      </w:r>
      <w:r>
        <w:rPr>
          <w:rFonts w:ascii="Segoe UI" w:hAnsi="Segoe UI" w:cs="Segoe UI"/>
          <w:shd w:val="clear" w:color="auto" w:fill="FFFFFF"/>
        </w:rPr>
        <w:t xml:space="preserve"> will be provided</w:t>
      </w:r>
      <w:r w:rsidR="00925662">
        <w:rPr>
          <w:rFonts w:ascii="Segoe UI" w:hAnsi="Segoe UI" w:cs="Segoe UI"/>
          <w:shd w:val="clear" w:color="auto" w:fill="FFFFFF"/>
        </w:rPr>
        <w:t xml:space="preserve"> </w:t>
      </w:r>
      <w:r w:rsidRPr="004E6354">
        <w:rPr>
          <w:rFonts w:ascii="Segoe UI" w:hAnsi="Segoe UI" w:cs="Segoe UI"/>
          <w:shd w:val="clear" w:color="auto" w:fill="FFFFFF"/>
        </w:rPr>
        <w:t>detailing our progress and adherence to this policy. This report will include key performance indicators (KPIs) aligned with both the quantitative and qualitative targets established, offering a comprehensive evaluation of our successes, challenges, and opportunities for improvement.</w:t>
      </w:r>
    </w:p>
    <w:p w14:paraId="68261F4C" w14:textId="77777777" w:rsidR="004E6354" w:rsidRPr="004E6354" w:rsidRDefault="004E6354" w:rsidP="004E6354">
      <w:pPr>
        <w:spacing w:before="100" w:beforeAutospacing="1" w:after="100" w:afterAutospacing="1"/>
        <w:rPr>
          <w:rFonts w:ascii="Segoe UI" w:hAnsi="Segoe UI" w:cs="Segoe UI"/>
          <w:shd w:val="clear" w:color="auto" w:fill="FFFFFF"/>
        </w:rPr>
      </w:pPr>
      <w:r w:rsidRPr="004E6354">
        <w:rPr>
          <w:rFonts w:ascii="Segoe UI" w:hAnsi="Segoe UI" w:cs="Segoe UI"/>
          <w:shd w:val="clear" w:color="auto" w:fill="FFFFFF"/>
        </w:rPr>
        <w:t>Our reporting will encompass various critical areas, including:</w:t>
      </w:r>
    </w:p>
    <w:p w14:paraId="198BA3AB" w14:textId="77777777" w:rsidR="004E6354" w:rsidRPr="004E6354" w:rsidRDefault="004E6354" w:rsidP="00282741">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4E6354">
        <w:rPr>
          <w:rFonts w:ascii="Segoe UI" w:hAnsi="Segoe UI" w:cs="Segoe UI"/>
        </w:rPr>
        <w:t>Progress on anti-corruption and fraud prevention initiatives</w:t>
      </w:r>
    </w:p>
    <w:p w14:paraId="1D1290AB" w14:textId="77777777" w:rsidR="004E6354" w:rsidRPr="004E6354" w:rsidRDefault="004E6354" w:rsidP="00282741">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4E6354">
        <w:rPr>
          <w:rFonts w:ascii="Segoe UI" w:hAnsi="Segoe UI" w:cs="Segoe UI"/>
        </w:rPr>
        <w:t>Compliance with conflict of interest and transparency standards</w:t>
      </w:r>
    </w:p>
    <w:p w14:paraId="6C44B6C7" w14:textId="77777777" w:rsidR="004E6354" w:rsidRPr="004E6354" w:rsidRDefault="004E6354" w:rsidP="00282741">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4E6354">
        <w:rPr>
          <w:rFonts w:ascii="Segoe UI" w:hAnsi="Segoe UI" w:cs="Segoe UI"/>
        </w:rPr>
        <w:t>Effectiveness of internal controls and risk management measures</w:t>
      </w:r>
    </w:p>
    <w:p w14:paraId="2324D526" w14:textId="77777777" w:rsidR="004E6354" w:rsidRPr="004E6354" w:rsidRDefault="004E6354" w:rsidP="00282741">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4E6354">
        <w:rPr>
          <w:rFonts w:ascii="Segoe UI" w:hAnsi="Segoe UI" w:cs="Segoe UI"/>
        </w:rPr>
        <w:t>Employee training and awareness programs related to ethics and governance</w:t>
      </w:r>
    </w:p>
    <w:p w14:paraId="5711D929" w14:textId="77777777" w:rsidR="004E6354" w:rsidRPr="004E6354" w:rsidRDefault="004E6354" w:rsidP="00282741">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4E6354">
        <w:rPr>
          <w:rFonts w:ascii="Segoe UI" w:hAnsi="Segoe UI" w:cs="Segoe UI"/>
        </w:rPr>
        <w:t>Engagement with external stakeholders regarding governance practices</w:t>
      </w:r>
    </w:p>
    <w:p w14:paraId="62C4E93C" w14:textId="704366A6" w:rsidR="004E6354" w:rsidRPr="004E6354" w:rsidRDefault="004E6354" w:rsidP="00282741">
      <w:pPr>
        <w:spacing w:before="100" w:beforeAutospacing="1" w:after="100" w:afterAutospacing="1"/>
        <w:jc w:val="both"/>
        <w:rPr>
          <w:lang w:val="en-IN" w:eastAsia="en-IN"/>
          <w14:ligatures w14:val="none"/>
        </w:rPr>
      </w:pPr>
      <w:r w:rsidRPr="004E6354">
        <w:rPr>
          <w:rFonts w:ascii="Segoe UI" w:hAnsi="Segoe UI" w:cs="Segoe UI"/>
          <w:shd w:val="clear" w:color="auto" w:fill="FFFFFF"/>
        </w:rPr>
        <w:t xml:space="preserve">Additionally, the results of our annual employee surveys, internal audit findings, and compliance assessments will be published </w:t>
      </w:r>
      <w:r w:rsidR="00215F99">
        <w:rPr>
          <w:rFonts w:ascii="Segoe UI" w:hAnsi="Segoe UI" w:cs="Segoe UI"/>
          <w:shd w:val="clear" w:color="auto" w:fill="FFFFFF"/>
        </w:rPr>
        <w:t xml:space="preserve">by the Compliance and Audit Department </w:t>
      </w:r>
      <w:r w:rsidRPr="004E6354">
        <w:rPr>
          <w:rFonts w:ascii="Segoe UI" w:hAnsi="Segoe UI" w:cs="Segoe UI"/>
          <w:shd w:val="clear" w:color="auto" w:fill="FFFFFF"/>
        </w:rPr>
        <w:t>and made accessible to all stakeholders, including employees, shareholders, suppliers, and external partners. This ensures that all parties remain informed and engaged in our commitment to corporate governance and ethical standards</w:t>
      </w:r>
      <w:r w:rsidRPr="004E6354">
        <w:rPr>
          <w:lang w:val="en-IN" w:eastAsia="en-IN"/>
          <w14:ligatures w14:val="none"/>
        </w:rPr>
        <w:t>.</w:t>
      </w:r>
    </w:p>
    <w:p w14:paraId="37349FDA" w14:textId="734A0883" w:rsidR="004E6354" w:rsidRPr="004E6354" w:rsidRDefault="004E6354" w:rsidP="003A5BA0">
      <w:pPr>
        <w:pStyle w:val="Heading1"/>
        <w:rPr>
          <w:rFonts w:ascii="Times New Roman" w:eastAsia="Arimo Bold" w:hAnsi="Times New Roman" w:cs="Times New Roman"/>
          <w:color w:val="auto"/>
          <w:sz w:val="28"/>
          <w:szCs w:val="36"/>
        </w:rPr>
      </w:pPr>
      <w:bookmarkStart w:id="8" w:name="_Toc180068823"/>
      <w:r w:rsidRPr="004E6354">
        <w:rPr>
          <w:rFonts w:ascii="Times New Roman" w:eastAsia="Arimo Bold" w:hAnsi="Times New Roman" w:cs="Times New Roman"/>
          <w:color w:val="auto"/>
          <w:sz w:val="28"/>
          <w:szCs w:val="36"/>
        </w:rPr>
        <w:t>RE</w:t>
      </w:r>
      <w:bookmarkEnd w:id="8"/>
      <w:r w:rsidR="00C975FC">
        <w:rPr>
          <w:rFonts w:ascii="Times New Roman" w:eastAsia="Arimo Bold" w:hAnsi="Times New Roman" w:cs="Times New Roman"/>
          <w:color w:val="auto"/>
          <w:sz w:val="28"/>
          <w:szCs w:val="36"/>
        </w:rPr>
        <w:t>SPONSIBILITIES</w:t>
      </w:r>
    </w:p>
    <w:p w14:paraId="78E54E1A" w14:textId="570B8B6F" w:rsidR="004E6354" w:rsidRPr="004E6354" w:rsidRDefault="004E6354" w:rsidP="00282741">
      <w:pPr>
        <w:spacing w:before="100" w:beforeAutospacing="1" w:after="100" w:afterAutospacing="1"/>
        <w:jc w:val="both"/>
        <w:rPr>
          <w:lang w:val="en-IN" w:eastAsia="en-IN"/>
          <w14:ligatures w14:val="none"/>
        </w:rPr>
      </w:pPr>
      <w:r w:rsidRPr="004E6354">
        <w:rPr>
          <w:rFonts w:ascii="Segoe UI" w:hAnsi="Segoe UI" w:cs="Segoe UI"/>
          <w:shd w:val="clear" w:color="auto" w:fill="FFFFFF"/>
        </w:rPr>
        <w:t xml:space="preserve">The </w:t>
      </w:r>
      <w:r w:rsidR="00823D0C">
        <w:rPr>
          <w:rFonts w:ascii="Segoe UI" w:hAnsi="Segoe UI" w:cs="Segoe UI"/>
          <w:shd w:val="clear" w:color="auto" w:fill="FFFFFF"/>
        </w:rPr>
        <w:t xml:space="preserve">Compliance Officer </w:t>
      </w:r>
      <w:r w:rsidRPr="004E6354">
        <w:rPr>
          <w:rFonts w:ascii="Segoe UI" w:hAnsi="Segoe UI" w:cs="Segoe UI"/>
          <w:shd w:val="clear" w:color="auto" w:fill="FFFFFF"/>
        </w:rPr>
        <w:t>will be responsible for compiling and preparing the annual corporate governance and ethics performance report. This will be done in coordination with</w:t>
      </w:r>
      <w:r w:rsidR="00B50B71">
        <w:rPr>
          <w:rFonts w:ascii="Segoe UI" w:hAnsi="Segoe UI" w:cs="Segoe UI"/>
          <w:shd w:val="clear" w:color="auto" w:fill="FFFFFF"/>
        </w:rPr>
        <w:t xml:space="preserve"> the </w:t>
      </w:r>
      <w:proofErr w:type="spellStart"/>
      <w:r w:rsidR="00B50B71">
        <w:rPr>
          <w:rFonts w:ascii="Segoe UI" w:hAnsi="Segoe UI" w:cs="Segoe UI"/>
          <w:shd w:val="clear" w:color="auto" w:fill="FFFFFF"/>
        </w:rPr>
        <w:t>reportings</w:t>
      </w:r>
      <w:proofErr w:type="spellEnd"/>
      <w:r w:rsidR="00B50B71">
        <w:rPr>
          <w:rFonts w:ascii="Segoe UI" w:hAnsi="Segoe UI" w:cs="Segoe UI"/>
          <w:shd w:val="clear" w:color="auto" w:fill="FFFFFF"/>
        </w:rPr>
        <w:t xml:space="preserve"> given by the following</w:t>
      </w:r>
      <w:r w:rsidRPr="004E6354">
        <w:rPr>
          <w:lang w:val="en-IN" w:eastAsia="en-IN"/>
          <w14:ligatures w14:val="none"/>
        </w:rPr>
        <w:t>:</w:t>
      </w:r>
    </w:p>
    <w:p w14:paraId="0FF22878" w14:textId="77777777" w:rsidR="004E6354" w:rsidRPr="004E6354" w:rsidRDefault="004E6354" w:rsidP="00823D0C">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4E6354">
        <w:rPr>
          <w:rFonts w:ascii="Segoe UI" w:hAnsi="Segoe UI" w:cs="Segoe UI"/>
        </w:rPr>
        <w:t xml:space="preserve">The </w:t>
      </w:r>
      <w:r w:rsidRPr="004E6354">
        <w:rPr>
          <w:rFonts w:ascii="Segoe UI" w:hAnsi="Segoe UI" w:cs="Segoe UI"/>
          <w:b/>
        </w:rPr>
        <w:t>Compliance Officer</w:t>
      </w:r>
      <w:r w:rsidRPr="004E6354">
        <w:rPr>
          <w:rFonts w:ascii="Segoe UI" w:hAnsi="Segoe UI" w:cs="Segoe UI"/>
        </w:rPr>
        <w:t xml:space="preserve"> for anti-corruption and fraud metrics</w:t>
      </w:r>
    </w:p>
    <w:p w14:paraId="58074228" w14:textId="77777777" w:rsidR="004E6354" w:rsidRPr="004E6354" w:rsidRDefault="004E6354" w:rsidP="00823D0C">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4E6354">
        <w:rPr>
          <w:rFonts w:ascii="Segoe UI" w:hAnsi="Segoe UI" w:cs="Segoe UI"/>
        </w:rPr>
        <w:t xml:space="preserve">The </w:t>
      </w:r>
      <w:r w:rsidRPr="004E6354">
        <w:rPr>
          <w:rFonts w:ascii="Segoe UI" w:hAnsi="Segoe UI" w:cs="Segoe UI"/>
          <w:b/>
        </w:rPr>
        <w:t xml:space="preserve">Internal Audit Team </w:t>
      </w:r>
      <w:r w:rsidRPr="004E6354">
        <w:rPr>
          <w:rFonts w:ascii="Segoe UI" w:hAnsi="Segoe UI" w:cs="Segoe UI"/>
        </w:rPr>
        <w:t>for audit findings and compliance data</w:t>
      </w:r>
    </w:p>
    <w:p w14:paraId="2981EC13" w14:textId="77777777" w:rsidR="004E6354" w:rsidRPr="004E6354" w:rsidRDefault="004E6354" w:rsidP="00823D0C">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4E6354">
        <w:rPr>
          <w:rFonts w:ascii="Segoe UI" w:hAnsi="Segoe UI" w:cs="Segoe UI"/>
        </w:rPr>
        <w:t xml:space="preserve">The </w:t>
      </w:r>
      <w:r w:rsidRPr="004E6354">
        <w:rPr>
          <w:rFonts w:ascii="Segoe UI" w:hAnsi="Segoe UI" w:cs="Segoe UI"/>
          <w:b/>
        </w:rPr>
        <w:t>Human Resources Department</w:t>
      </w:r>
      <w:r w:rsidRPr="004E6354">
        <w:rPr>
          <w:rFonts w:ascii="Segoe UI" w:hAnsi="Segoe UI" w:cs="Segoe UI"/>
        </w:rPr>
        <w:t xml:space="preserve"> for reporting on employee training and awareness initiatives</w:t>
      </w:r>
    </w:p>
    <w:p w14:paraId="1A2D16C6" w14:textId="5BDB73ED" w:rsidR="00947321" w:rsidRPr="00C975FC" w:rsidRDefault="004E6354" w:rsidP="00947321">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4E6354">
        <w:rPr>
          <w:rFonts w:ascii="Segoe UI" w:hAnsi="Segoe UI" w:cs="Segoe UI"/>
        </w:rPr>
        <w:t xml:space="preserve">The </w:t>
      </w:r>
      <w:r w:rsidRPr="004E6354">
        <w:rPr>
          <w:rFonts w:ascii="Segoe UI" w:hAnsi="Segoe UI" w:cs="Segoe UI"/>
          <w:b/>
        </w:rPr>
        <w:t>Risk Management Committee</w:t>
      </w:r>
      <w:r w:rsidRPr="004E6354">
        <w:rPr>
          <w:rFonts w:ascii="Segoe UI" w:hAnsi="Segoe UI" w:cs="Segoe UI"/>
        </w:rPr>
        <w:t xml:space="preserve"> for updates on risk mitigation efforts and internal controls</w:t>
      </w:r>
    </w:p>
    <w:p w14:paraId="049F60BD" w14:textId="77777777" w:rsidR="00947321" w:rsidRPr="00A730C3" w:rsidRDefault="00947321" w:rsidP="00947321">
      <w:pPr>
        <w:pStyle w:val="Heading1"/>
        <w:rPr>
          <w:rFonts w:ascii="Times New Roman" w:eastAsia="Arimo Bold" w:hAnsi="Times New Roman" w:cs="Times New Roman"/>
          <w:color w:val="auto"/>
          <w:sz w:val="28"/>
          <w:szCs w:val="36"/>
          <w:highlight w:val="yellow"/>
        </w:rPr>
      </w:pPr>
      <w:bookmarkStart w:id="9" w:name="_Toc182835954"/>
      <w:r w:rsidRPr="00A730C3">
        <w:rPr>
          <w:rFonts w:ascii="Times New Roman" w:eastAsia="Arimo Bold" w:hAnsi="Times New Roman" w:cs="Times New Roman"/>
          <w:color w:val="auto"/>
          <w:sz w:val="28"/>
          <w:szCs w:val="36"/>
          <w:highlight w:val="yellow"/>
        </w:rPr>
        <w:lastRenderedPageBreak/>
        <w:t>ADDRESSING POLICY VIOLATIONS</w:t>
      </w:r>
      <w:bookmarkEnd w:id="9"/>
    </w:p>
    <w:p w14:paraId="0C68E3C9" w14:textId="77777777" w:rsidR="00947321" w:rsidRPr="00A730C3" w:rsidRDefault="00947321" w:rsidP="00947321">
      <w:pPr>
        <w:rPr>
          <w:rFonts w:eastAsia="Arimo Bold"/>
          <w:highlight w:val="yellow"/>
        </w:rPr>
      </w:pPr>
    </w:p>
    <w:p w14:paraId="30FAA519" w14:textId="0B4A8EE7" w:rsidR="00947321" w:rsidRDefault="00947321" w:rsidP="00947321">
      <w:pPr>
        <w:tabs>
          <w:tab w:val="left" w:pos="630"/>
          <w:tab w:val="left" w:pos="1260"/>
          <w:tab w:val="left" w:pos="1620"/>
        </w:tabs>
        <w:spacing w:line="276" w:lineRule="auto"/>
        <w:jc w:val="both"/>
        <w:rPr>
          <w:rFonts w:ascii="Segoe UI" w:hAnsi="Segoe UI" w:cs="Segoe UI"/>
        </w:rPr>
      </w:pPr>
      <w:proofErr w:type="spellStart"/>
      <w:r w:rsidRPr="00A730C3">
        <w:rPr>
          <w:rFonts w:ascii="Segoe UI" w:hAnsi="Segoe UI" w:cs="Segoe UI"/>
          <w:highlight w:val="yellow"/>
          <w:lang w:eastAsia="en-IN"/>
          <w14:ligatures w14:val="none"/>
        </w:rPr>
        <w:t>RenewSys</w:t>
      </w:r>
      <w:proofErr w:type="spellEnd"/>
      <w:r w:rsidRPr="00A730C3">
        <w:rPr>
          <w:rFonts w:ascii="Segoe UI" w:hAnsi="Segoe UI" w:cs="Segoe UI"/>
          <w:highlight w:val="yellow"/>
          <w:lang w:eastAsia="en-IN"/>
          <w14:ligatures w14:val="none"/>
        </w:rPr>
        <w:t xml:space="preserve"> India Pvt. Ltd. is committed to addressing policy violations with utmost seriousness to uphold the highest standards of ethical conduct. Corrective actions may include verbal or written warnings for minor infractions, probation or suspension for repeated offenses, and immediate termination for serious violations such as fraud, bribery, or harassment. Furthermore, legal proceedings may be initiated in cases of unlawful activities. These measures reinforce accountability and act as a strong deterrent against unethical practices, ensuring trust and integrity throughout the organization and among stakeholders.</w:t>
      </w:r>
    </w:p>
    <w:p w14:paraId="1C765BDD" w14:textId="77777777" w:rsidR="00947321" w:rsidRPr="00947321" w:rsidRDefault="00947321" w:rsidP="00947321">
      <w:pPr>
        <w:tabs>
          <w:tab w:val="left" w:pos="630"/>
          <w:tab w:val="left" w:pos="1260"/>
          <w:tab w:val="left" w:pos="1620"/>
        </w:tabs>
        <w:spacing w:line="276" w:lineRule="auto"/>
        <w:jc w:val="both"/>
        <w:rPr>
          <w:rFonts w:ascii="Segoe UI" w:hAnsi="Segoe UI" w:cs="Segoe UI"/>
        </w:rPr>
      </w:pPr>
    </w:p>
    <w:p w14:paraId="554BBCF6" w14:textId="77777777" w:rsidR="004E6354" w:rsidRPr="004E6354" w:rsidRDefault="004E6354" w:rsidP="003A5BA0">
      <w:pPr>
        <w:pStyle w:val="Heading1"/>
        <w:rPr>
          <w:rFonts w:ascii="Times New Roman" w:eastAsia="Arimo Bold" w:hAnsi="Times New Roman" w:cs="Times New Roman"/>
          <w:color w:val="auto"/>
          <w:sz w:val="28"/>
          <w:szCs w:val="36"/>
        </w:rPr>
      </w:pPr>
      <w:bookmarkStart w:id="10" w:name="_Toc180068824"/>
      <w:r w:rsidRPr="004E6354">
        <w:rPr>
          <w:rFonts w:ascii="Times New Roman" w:eastAsia="Arimo Bold" w:hAnsi="Times New Roman" w:cs="Times New Roman"/>
          <w:color w:val="auto"/>
          <w:sz w:val="28"/>
          <w:szCs w:val="36"/>
        </w:rPr>
        <w:t>REVIEW MECHANISM</w:t>
      </w:r>
      <w:bookmarkEnd w:id="10"/>
    </w:p>
    <w:p w14:paraId="6DDBB882" w14:textId="469CE27B" w:rsidR="003658F2" w:rsidRDefault="00356022" w:rsidP="003A5BA0">
      <w:pPr>
        <w:spacing w:before="100" w:beforeAutospacing="1" w:after="100" w:afterAutospacing="1"/>
        <w:jc w:val="both"/>
        <w:rPr>
          <w:lang w:val="en-IN" w:eastAsia="en-IN"/>
          <w14:ligatures w14:val="none"/>
        </w:rPr>
      </w:pPr>
      <w:r w:rsidRPr="00356022">
        <w:rPr>
          <w:rFonts w:ascii="Segoe UI" w:hAnsi="Segoe UI" w:cs="Segoe UI"/>
          <w:lang w:val="en-IN" w:eastAsia="en-IN"/>
          <w14:ligatures w14:val="none"/>
        </w:rPr>
        <w:t>The Corporate Governance and Ethics Policy will undergo an annual review led by the Chief Compliance Officer to ensure its relevance and effectiveness. This review will evaluate the policy’s alignment with current legal frameworks, industry standards, and the company’s strategic goals. It will include an assessment of policy implementation, monitoring of ethical compliance, and feedback from internal audits and external stakeholders. Based on the findings, revisions or updates will be made to strengthen governance practices, address emerging risks, and ensure continued adherence to ethical principles across all business operations</w:t>
      </w:r>
      <w:r w:rsidR="004E6354" w:rsidRPr="004E6354">
        <w:rPr>
          <w:lang w:val="en-IN" w:eastAsia="en-IN"/>
          <w14:ligatures w14:val="none"/>
        </w:rPr>
        <w:t>.</w:t>
      </w:r>
    </w:p>
    <w:p w14:paraId="5B76C3BE" w14:textId="77777777" w:rsidR="001246B5" w:rsidRPr="003A5BA0" w:rsidRDefault="001246B5" w:rsidP="003A5BA0">
      <w:pPr>
        <w:spacing w:before="100" w:beforeAutospacing="1" w:after="100" w:afterAutospacing="1"/>
        <w:jc w:val="both"/>
        <w:rPr>
          <w:lang w:val="en-IN" w:eastAsia="en-IN"/>
          <w14:ligatures w14:val="none"/>
        </w:rPr>
      </w:pPr>
    </w:p>
    <w:p w14:paraId="197F9FE3" w14:textId="77777777" w:rsidR="006937C6" w:rsidRPr="00EF04DC" w:rsidRDefault="00552BD2" w:rsidP="00051149">
      <w:pPr>
        <w:jc w:val="both"/>
        <w:rPr>
          <w:rFonts w:ascii="Segoe UI" w:hAnsi="Segoe UI" w:cs="Segoe UI"/>
          <w:b/>
          <w:bCs/>
        </w:rPr>
      </w:pPr>
      <w:r w:rsidRPr="00EF04DC">
        <w:rPr>
          <w:rFonts w:ascii="Segoe UI" w:hAnsi="Segoe UI" w:cs="Segoe UI"/>
          <w:b/>
          <w:bCs/>
        </w:rPr>
        <w:t xml:space="preserve">REV. </w:t>
      </w:r>
      <w:r w:rsidR="00DE5BA8" w:rsidRPr="00EF04DC">
        <w:rPr>
          <w:rFonts w:ascii="Segoe UI" w:hAnsi="Segoe UI" w:cs="Segoe UI"/>
          <w:b/>
          <w:bCs/>
        </w:rPr>
        <w:t xml:space="preserve">No. </w:t>
      </w:r>
      <w:r w:rsidRPr="00EF04DC">
        <w:rPr>
          <w:rFonts w:ascii="Segoe UI" w:hAnsi="Segoe UI" w:cs="Segoe UI"/>
          <w:b/>
          <w:bCs/>
        </w:rPr>
        <w:t>01</w:t>
      </w:r>
      <w:r w:rsidRPr="00EF04DC">
        <w:rPr>
          <w:rFonts w:ascii="Segoe UI" w:hAnsi="Segoe UI" w:cs="Segoe UI"/>
          <w:b/>
          <w:bCs/>
        </w:rPr>
        <w:tab/>
      </w:r>
    </w:p>
    <w:p w14:paraId="258A586B" w14:textId="2D73CDE4" w:rsidR="00552BD2" w:rsidRPr="00EF04DC" w:rsidRDefault="00552BD2" w:rsidP="00051149">
      <w:pPr>
        <w:jc w:val="both"/>
        <w:rPr>
          <w:rFonts w:ascii="Segoe UI" w:hAnsi="Segoe UI" w:cs="Segoe UI"/>
          <w:b/>
          <w:bCs/>
        </w:rPr>
      </w:pP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p>
    <w:p w14:paraId="5D3C9ABA" w14:textId="0FBA6449" w:rsidR="00552BD2" w:rsidRPr="00EF04DC" w:rsidRDefault="00552BD2" w:rsidP="00051149">
      <w:pPr>
        <w:jc w:val="both"/>
        <w:rPr>
          <w:rFonts w:ascii="Segoe UI" w:hAnsi="Segoe UI" w:cs="Segoe UI"/>
          <w:b/>
          <w:bCs/>
        </w:rPr>
      </w:pPr>
      <w:r w:rsidRPr="00EF04DC">
        <w:rPr>
          <w:rFonts w:ascii="Segoe UI" w:hAnsi="Segoe UI" w:cs="Segoe UI"/>
          <w:b/>
          <w:bCs/>
        </w:rPr>
        <w:t xml:space="preserve">EFFECTIVE FROM: </w:t>
      </w:r>
      <w:r w:rsidR="002D6668" w:rsidRPr="001517FF">
        <w:rPr>
          <w:rFonts w:ascii="Segoe UI" w:hAnsi="Segoe UI" w:cs="Segoe UI"/>
          <w:b/>
          <w:bCs/>
        </w:rPr>
        <w:t>01</w:t>
      </w:r>
      <w:r w:rsidRPr="001517FF">
        <w:rPr>
          <w:rFonts w:ascii="Segoe UI" w:hAnsi="Segoe UI" w:cs="Segoe UI"/>
          <w:b/>
          <w:bCs/>
        </w:rPr>
        <w:t>.0</w:t>
      </w:r>
      <w:r w:rsidR="00BE092B">
        <w:rPr>
          <w:rFonts w:ascii="Segoe UI" w:hAnsi="Segoe UI" w:cs="Segoe UI"/>
          <w:b/>
          <w:bCs/>
        </w:rPr>
        <w:t>5</w:t>
      </w:r>
      <w:r w:rsidRPr="001517FF">
        <w:rPr>
          <w:rFonts w:ascii="Segoe UI" w:hAnsi="Segoe UI" w:cs="Segoe UI"/>
          <w:b/>
          <w:bCs/>
        </w:rPr>
        <w:t>.</w:t>
      </w:r>
      <w:r w:rsidR="00FB4B61" w:rsidRPr="001517FF">
        <w:rPr>
          <w:rFonts w:ascii="Segoe UI" w:hAnsi="Segoe UI" w:cs="Segoe UI"/>
          <w:b/>
          <w:bCs/>
        </w:rPr>
        <w:t>202</w:t>
      </w:r>
      <w:r w:rsidR="001517FF" w:rsidRPr="001517FF">
        <w:rPr>
          <w:rFonts w:ascii="Segoe UI" w:hAnsi="Segoe UI" w:cs="Segoe UI"/>
          <w:b/>
          <w:bCs/>
        </w:rPr>
        <w:t>4</w:t>
      </w:r>
      <w:r w:rsidR="00E753E1" w:rsidRPr="00EF04DC">
        <w:rPr>
          <w:rFonts w:ascii="Segoe UI" w:hAnsi="Segoe UI" w:cs="Segoe UI"/>
          <w:b/>
          <w:bCs/>
        </w:rPr>
        <w:tab/>
      </w:r>
      <w:r w:rsidR="006937C6" w:rsidRPr="00EF04DC">
        <w:rPr>
          <w:rFonts w:ascii="Segoe UI" w:hAnsi="Segoe UI" w:cs="Segoe UI"/>
          <w:b/>
          <w:bCs/>
        </w:rPr>
        <w:t xml:space="preserve">                         NEXT REVIEW DATE: </w:t>
      </w:r>
      <w:r w:rsidR="006937C6" w:rsidRPr="001517FF">
        <w:rPr>
          <w:rFonts w:ascii="Segoe UI" w:hAnsi="Segoe UI" w:cs="Segoe UI"/>
          <w:b/>
          <w:bCs/>
        </w:rPr>
        <w:t>01.0</w:t>
      </w:r>
      <w:r w:rsidR="00BE092B">
        <w:rPr>
          <w:rFonts w:ascii="Segoe UI" w:hAnsi="Segoe UI" w:cs="Segoe UI"/>
          <w:b/>
          <w:bCs/>
        </w:rPr>
        <w:t>5</w:t>
      </w:r>
      <w:r w:rsidR="006937C6" w:rsidRPr="001517FF">
        <w:rPr>
          <w:rFonts w:ascii="Segoe UI" w:hAnsi="Segoe UI" w:cs="Segoe UI"/>
          <w:b/>
          <w:bCs/>
        </w:rPr>
        <w:t>.202</w:t>
      </w:r>
      <w:r w:rsidR="001517FF" w:rsidRPr="001517FF">
        <w:rPr>
          <w:rFonts w:ascii="Segoe UI" w:hAnsi="Segoe UI" w:cs="Segoe UI"/>
          <w:b/>
          <w:bCs/>
        </w:rPr>
        <w:t>5</w:t>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p>
    <w:p w14:paraId="37F7B6C8" w14:textId="77777777" w:rsidR="00D66538" w:rsidRDefault="006937C6" w:rsidP="00051149">
      <w:pPr>
        <w:jc w:val="both"/>
        <w:rPr>
          <w:rFonts w:ascii="Segoe UI" w:hAnsi="Segoe UI" w:cs="Segoe UI"/>
          <w:b/>
          <w:bCs/>
        </w:rPr>
      </w:pPr>
      <w:r w:rsidRPr="00EF04DC">
        <w:rPr>
          <w:rFonts w:ascii="Segoe UI" w:hAnsi="Segoe UI" w:cs="Segoe UI"/>
          <w:b/>
          <w:bCs/>
        </w:rPr>
        <w:t xml:space="preserve">APPROVED BY:                  </w:t>
      </w:r>
    </w:p>
    <w:p w14:paraId="73203983" w14:textId="77777777" w:rsidR="00D66538" w:rsidRDefault="00D66538" w:rsidP="00051149">
      <w:pPr>
        <w:jc w:val="both"/>
        <w:rPr>
          <w:rFonts w:ascii="Segoe UI" w:hAnsi="Segoe UI" w:cs="Segoe UI"/>
          <w:b/>
          <w:bCs/>
        </w:rPr>
      </w:pPr>
    </w:p>
    <w:p w14:paraId="00289FB5" w14:textId="77777777" w:rsidR="00D66538" w:rsidRDefault="00D66538" w:rsidP="00051149">
      <w:pPr>
        <w:jc w:val="both"/>
        <w:rPr>
          <w:rFonts w:ascii="Segoe UI" w:hAnsi="Segoe UI" w:cs="Segoe UI"/>
          <w:b/>
          <w:bCs/>
        </w:rPr>
      </w:pPr>
    </w:p>
    <w:p w14:paraId="1716337B" w14:textId="77777777" w:rsidR="00A730C3" w:rsidRDefault="00A730C3" w:rsidP="00051149">
      <w:pPr>
        <w:jc w:val="both"/>
        <w:rPr>
          <w:rFonts w:ascii="Segoe UI" w:hAnsi="Segoe UI" w:cs="Segoe UI"/>
          <w:b/>
          <w:bCs/>
        </w:rPr>
      </w:pPr>
    </w:p>
    <w:p w14:paraId="272CC86E" w14:textId="77777777" w:rsidR="00A730C3" w:rsidRDefault="00A730C3" w:rsidP="00051149">
      <w:pPr>
        <w:jc w:val="both"/>
        <w:rPr>
          <w:rFonts w:ascii="Segoe UI" w:hAnsi="Segoe UI" w:cs="Segoe UI"/>
          <w:b/>
          <w:bCs/>
        </w:rPr>
      </w:pPr>
    </w:p>
    <w:p w14:paraId="5406EF69" w14:textId="77777777" w:rsidR="00A730C3" w:rsidRDefault="00A730C3" w:rsidP="00051149">
      <w:pPr>
        <w:jc w:val="both"/>
        <w:rPr>
          <w:rFonts w:ascii="Segoe UI" w:hAnsi="Segoe UI" w:cs="Segoe UI"/>
          <w:b/>
          <w:bCs/>
        </w:rPr>
      </w:pPr>
    </w:p>
    <w:p w14:paraId="219436AF" w14:textId="77777777" w:rsidR="00D66538" w:rsidRDefault="00D66538" w:rsidP="00051149">
      <w:pPr>
        <w:jc w:val="both"/>
        <w:rPr>
          <w:rFonts w:ascii="Segoe UI" w:hAnsi="Segoe UI" w:cs="Segoe UI"/>
          <w:b/>
          <w:bCs/>
        </w:rPr>
      </w:pPr>
    </w:p>
    <w:p w14:paraId="2AB904EA" w14:textId="7985B0F7" w:rsidR="00D66538" w:rsidRDefault="00D66538" w:rsidP="00D66538">
      <w:pPr>
        <w:keepNext/>
        <w:keepLines/>
        <w:spacing w:before="240"/>
        <w:jc w:val="center"/>
        <w:outlineLvl w:val="0"/>
        <w:rPr>
          <w:rFonts w:eastAsia="Arimo Bold"/>
          <w:b/>
          <w:sz w:val="28"/>
          <w:szCs w:val="36"/>
          <w:u w:val="single"/>
        </w:rPr>
      </w:pPr>
      <w:bookmarkStart w:id="11" w:name="_Toc182835956"/>
      <w:proofErr w:type="gramStart"/>
      <w:r w:rsidRPr="00DC66E0">
        <w:rPr>
          <w:rFonts w:eastAsia="Arimo Bold"/>
          <w:b/>
          <w:sz w:val="28"/>
          <w:szCs w:val="36"/>
          <w:u w:val="single"/>
        </w:rPr>
        <w:lastRenderedPageBreak/>
        <w:t>E</w:t>
      </w:r>
      <w:r>
        <w:rPr>
          <w:rFonts w:eastAsia="Arimo Bold"/>
          <w:b/>
          <w:sz w:val="28"/>
          <w:szCs w:val="36"/>
          <w:u w:val="single"/>
        </w:rPr>
        <w:t>MPLOYEE  ACKNOWLEGEMNT</w:t>
      </w:r>
      <w:bookmarkEnd w:id="11"/>
      <w:proofErr w:type="gramEnd"/>
    </w:p>
    <w:p w14:paraId="54369AD8" w14:textId="77777777" w:rsidR="00D66538" w:rsidRPr="00DC66E0" w:rsidRDefault="00D66538" w:rsidP="00D66538">
      <w:pPr>
        <w:rPr>
          <w:rFonts w:eastAsia="Arimo Bold"/>
        </w:rPr>
      </w:pPr>
    </w:p>
    <w:p w14:paraId="5192B5AD" w14:textId="1FB86EED" w:rsidR="00D66538" w:rsidRDefault="00D66538" w:rsidP="00D66538">
      <w:pPr>
        <w:jc w:val="both"/>
      </w:pPr>
      <w:r w:rsidRPr="00A730C3">
        <w:rPr>
          <w:rFonts w:ascii="Segoe UI" w:hAnsi="Segoe UI" w:cs="Segoe UI"/>
          <w:highlight w:val="yellow"/>
          <w:lang w:val="en-IN" w:eastAsia="en-IN"/>
          <w14:ligatures w14:val="none"/>
        </w:rPr>
        <w:t xml:space="preserve">I, the undersigned, confirm that I have received, read, and understood the Corporate Governance and Ethics Policy of </w:t>
      </w:r>
      <w:proofErr w:type="spellStart"/>
      <w:r w:rsidRPr="00A730C3">
        <w:rPr>
          <w:rFonts w:ascii="Segoe UI" w:hAnsi="Segoe UI" w:cs="Segoe UI"/>
          <w:highlight w:val="yellow"/>
          <w:lang w:val="en-IN" w:eastAsia="en-IN"/>
          <w14:ligatures w14:val="none"/>
        </w:rPr>
        <w:t>RenewSys</w:t>
      </w:r>
      <w:proofErr w:type="spellEnd"/>
      <w:r w:rsidRPr="00A730C3">
        <w:rPr>
          <w:rFonts w:ascii="Segoe UI" w:hAnsi="Segoe UI" w:cs="Segoe UI"/>
          <w:highlight w:val="yellow"/>
          <w:lang w:val="en-IN" w:eastAsia="en-IN"/>
          <w14:ligatures w14:val="none"/>
        </w:rPr>
        <w:t xml:space="preserve"> India </w:t>
      </w:r>
      <w:proofErr w:type="spellStart"/>
      <w:r w:rsidRPr="00A730C3">
        <w:rPr>
          <w:rFonts w:ascii="Segoe UI" w:hAnsi="Segoe UI" w:cs="Segoe UI"/>
          <w:highlight w:val="yellow"/>
          <w:lang w:val="en-IN" w:eastAsia="en-IN"/>
          <w14:ligatures w14:val="none"/>
        </w:rPr>
        <w:t>Pvt.</w:t>
      </w:r>
      <w:proofErr w:type="spellEnd"/>
      <w:r w:rsidRPr="00A730C3">
        <w:rPr>
          <w:rFonts w:ascii="Segoe UI" w:hAnsi="Segoe UI" w:cs="Segoe UI"/>
          <w:highlight w:val="yellow"/>
          <w:lang w:val="en-IN" w:eastAsia="en-IN"/>
          <w14:ligatures w14:val="none"/>
        </w:rPr>
        <w:t xml:space="preserve"> Ltd. I pledge to adhere to the guidelines set forth in the policy and to uphold the principles of integrity, transparency, and ethical behavior it embodies. I acknowledge that any violation of this policy may result in corrective actions, including warnings, suspension, or termination, depending on the nature and severity of the breach. I also commit to reporting any unethical behavior I become aware of and to actively participate in training and awareness programs as required by the company</w:t>
      </w:r>
      <w:r w:rsidRPr="00A730C3">
        <w:rPr>
          <w:highlight w:val="yellow"/>
        </w:rPr>
        <w:t>.</w:t>
      </w:r>
    </w:p>
    <w:p w14:paraId="366FC92E" w14:textId="77777777" w:rsidR="00D66538" w:rsidRPr="00EF04DC" w:rsidRDefault="00D66538" w:rsidP="00D66538">
      <w:pPr>
        <w:jc w:val="both"/>
      </w:pPr>
    </w:p>
    <w:tbl>
      <w:tblPr>
        <w:tblStyle w:val="TableGrid"/>
        <w:tblW w:w="0" w:type="auto"/>
        <w:tblLook w:val="04A0" w:firstRow="1" w:lastRow="0" w:firstColumn="1" w:lastColumn="0" w:noHBand="0" w:noVBand="1"/>
      </w:tblPr>
      <w:tblGrid>
        <w:gridCol w:w="738"/>
        <w:gridCol w:w="3818"/>
        <w:gridCol w:w="2918"/>
        <w:gridCol w:w="2102"/>
      </w:tblGrid>
      <w:tr w:rsidR="00D66538" w14:paraId="2B636B00" w14:textId="77777777" w:rsidTr="00F64099">
        <w:tc>
          <w:tcPr>
            <w:tcW w:w="738" w:type="dxa"/>
          </w:tcPr>
          <w:p w14:paraId="04507E79" w14:textId="77777777" w:rsidR="00D66538" w:rsidRPr="006C0CA4" w:rsidRDefault="00D66538" w:rsidP="00F64099">
            <w:pPr>
              <w:spacing w:line="360" w:lineRule="auto"/>
              <w:jc w:val="center"/>
              <w:rPr>
                <w:rFonts w:ascii="Segoe UI" w:hAnsi="Segoe UI" w:cs="Segoe UI"/>
              </w:rPr>
            </w:pPr>
            <w:r>
              <w:rPr>
                <w:rFonts w:ascii="Segoe UI" w:hAnsi="Segoe UI" w:cs="Segoe UI"/>
              </w:rPr>
              <w:t>Sr. no.</w:t>
            </w:r>
          </w:p>
        </w:tc>
        <w:tc>
          <w:tcPr>
            <w:tcW w:w="3818" w:type="dxa"/>
          </w:tcPr>
          <w:p w14:paraId="1F10AC85" w14:textId="77777777" w:rsidR="00D66538" w:rsidRPr="006C0CA4" w:rsidRDefault="00D66538" w:rsidP="00F64099">
            <w:pPr>
              <w:spacing w:line="360" w:lineRule="auto"/>
              <w:jc w:val="center"/>
              <w:rPr>
                <w:rFonts w:ascii="Segoe UI" w:hAnsi="Segoe UI" w:cs="Segoe UI"/>
              </w:rPr>
            </w:pPr>
            <w:r w:rsidRPr="006C0CA4">
              <w:rPr>
                <w:rFonts w:ascii="Segoe UI" w:hAnsi="Segoe UI" w:cs="Segoe UI"/>
              </w:rPr>
              <w:t>Employee Name</w:t>
            </w:r>
          </w:p>
        </w:tc>
        <w:tc>
          <w:tcPr>
            <w:tcW w:w="2918" w:type="dxa"/>
          </w:tcPr>
          <w:p w14:paraId="5DB72582" w14:textId="77777777" w:rsidR="00D66538" w:rsidRPr="006C0CA4" w:rsidRDefault="00D66538" w:rsidP="00F64099">
            <w:pPr>
              <w:spacing w:line="360" w:lineRule="auto"/>
              <w:jc w:val="center"/>
              <w:rPr>
                <w:rFonts w:ascii="Segoe UI" w:hAnsi="Segoe UI" w:cs="Segoe UI"/>
              </w:rPr>
            </w:pPr>
            <w:r w:rsidRPr="006C0CA4">
              <w:rPr>
                <w:rFonts w:ascii="Segoe UI" w:hAnsi="Segoe UI" w:cs="Segoe UI"/>
              </w:rPr>
              <w:t>Employee Designation / Department</w:t>
            </w:r>
          </w:p>
        </w:tc>
        <w:tc>
          <w:tcPr>
            <w:tcW w:w="2102" w:type="dxa"/>
          </w:tcPr>
          <w:p w14:paraId="5626D919" w14:textId="77777777" w:rsidR="00D66538" w:rsidRPr="006C0CA4" w:rsidRDefault="00D66538" w:rsidP="00F64099">
            <w:pPr>
              <w:spacing w:line="360" w:lineRule="auto"/>
              <w:jc w:val="center"/>
              <w:rPr>
                <w:rFonts w:ascii="Segoe UI" w:hAnsi="Segoe UI" w:cs="Segoe UI"/>
              </w:rPr>
            </w:pPr>
            <w:r w:rsidRPr="006C0CA4">
              <w:rPr>
                <w:rFonts w:ascii="Segoe UI" w:hAnsi="Segoe UI" w:cs="Segoe UI"/>
              </w:rPr>
              <w:t>Employee Signature</w:t>
            </w:r>
          </w:p>
        </w:tc>
      </w:tr>
      <w:tr w:rsidR="00D66538" w14:paraId="27F5D724" w14:textId="77777777" w:rsidTr="00F64099">
        <w:tc>
          <w:tcPr>
            <w:tcW w:w="738" w:type="dxa"/>
            <w:vAlign w:val="center"/>
          </w:tcPr>
          <w:p w14:paraId="200CAD74" w14:textId="77777777" w:rsidR="00D66538" w:rsidRPr="00624F11" w:rsidRDefault="00D66538" w:rsidP="00D66538">
            <w:pPr>
              <w:pStyle w:val="ListParagraph"/>
              <w:numPr>
                <w:ilvl w:val="0"/>
                <w:numId w:val="34"/>
              </w:numPr>
              <w:spacing w:line="360" w:lineRule="auto"/>
            </w:pPr>
          </w:p>
        </w:tc>
        <w:tc>
          <w:tcPr>
            <w:tcW w:w="3818" w:type="dxa"/>
          </w:tcPr>
          <w:p w14:paraId="2166F570" w14:textId="77777777" w:rsidR="00D66538" w:rsidRDefault="00D66538" w:rsidP="00F64099">
            <w:pPr>
              <w:spacing w:line="360" w:lineRule="auto"/>
              <w:jc w:val="both"/>
            </w:pPr>
          </w:p>
        </w:tc>
        <w:tc>
          <w:tcPr>
            <w:tcW w:w="2918" w:type="dxa"/>
          </w:tcPr>
          <w:p w14:paraId="05E2894E" w14:textId="77777777" w:rsidR="00D66538" w:rsidRDefault="00D66538" w:rsidP="00F64099">
            <w:pPr>
              <w:spacing w:line="360" w:lineRule="auto"/>
              <w:jc w:val="both"/>
            </w:pPr>
          </w:p>
        </w:tc>
        <w:tc>
          <w:tcPr>
            <w:tcW w:w="2102" w:type="dxa"/>
          </w:tcPr>
          <w:p w14:paraId="5EBA30FA" w14:textId="77777777" w:rsidR="00D66538" w:rsidRDefault="00D66538" w:rsidP="00F64099">
            <w:pPr>
              <w:spacing w:line="360" w:lineRule="auto"/>
              <w:jc w:val="both"/>
            </w:pPr>
          </w:p>
        </w:tc>
      </w:tr>
      <w:tr w:rsidR="00D66538" w14:paraId="090FD566" w14:textId="77777777" w:rsidTr="00F64099">
        <w:tc>
          <w:tcPr>
            <w:tcW w:w="738" w:type="dxa"/>
            <w:vAlign w:val="center"/>
          </w:tcPr>
          <w:p w14:paraId="1D4B3E45" w14:textId="77777777" w:rsidR="00D66538" w:rsidRPr="00624F11" w:rsidRDefault="00D66538" w:rsidP="00D66538">
            <w:pPr>
              <w:pStyle w:val="ListParagraph"/>
              <w:numPr>
                <w:ilvl w:val="0"/>
                <w:numId w:val="34"/>
              </w:numPr>
              <w:spacing w:line="360" w:lineRule="auto"/>
            </w:pPr>
          </w:p>
        </w:tc>
        <w:tc>
          <w:tcPr>
            <w:tcW w:w="3818" w:type="dxa"/>
          </w:tcPr>
          <w:p w14:paraId="6AA0ADC3" w14:textId="77777777" w:rsidR="00D66538" w:rsidRDefault="00D66538" w:rsidP="00F64099">
            <w:pPr>
              <w:spacing w:line="360" w:lineRule="auto"/>
              <w:jc w:val="both"/>
            </w:pPr>
          </w:p>
        </w:tc>
        <w:tc>
          <w:tcPr>
            <w:tcW w:w="2918" w:type="dxa"/>
          </w:tcPr>
          <w:p w14:paraId="313703BB" w14:textId="77777777" w:rsidR="00D66538" w:rsidRDefault="00D66538" w:rsidP="00F64099">
            <w:pPr>
              <w:spacing w:line="360" w:lineRule="auto"/>
              <w:jc w:val="both"/>
            </w:pPr>
          </w:p>
        </w:tc>
        <w:tc>
          <w:tcPr>
            <w:tcW w:w="2102" w:type="dxa"/>
          </w:tcPr>
          <w:p w14:paraId="2696FA5F" w14:textId="77777777" w:rsidR="00D66538" w:rsidRDefault="00D66538" w:rsidP="00F64099">
            <w:pPr>
              <w:spacing w:line="360" w:lineRule="auto"/>
              <w:jc w:val="both"/>
            </w:pPr>
          </w:p>
        </w:tc>
      </w:tr>
      <w:tr w:rsidR="00D66538" w14:paraId="29D408FF" w14:textId="77777777" w:rsidTr="00F64099">
        <w:tc>
          <w:tcPr>
            <w:tcW w:w="738" w:type="dxa"/>
            <w:vAlign w:val="center"/>
          </w:tcPr>
          <w:p w14:paraId="3F7A5716" w14:textId="77777777" w:rsidR="00D66538" w:rsidRPr="00624F11" w:rsidRDefault="00D66538" w:rsidP="00D66538">
            <w:pPr>
              <w:pStyle w:val="ListParagraph"/>
              <w:numPr>
                <w:ilvl w:val="0"/>
                <w:numId w:val="34"/>
              </w:numPr>
              <w:spacing w:line="360" w:lineRule="auto"/>
            </w:pPr>
          </w:p>
        </w:tc>
        <w:tc>
          <w:tcPr>
            <w:tcW w:w="3818" w:type="dxa"/>
          </w:tcPr>
          <w:p w14:paraId="536BC733" w14:textId="77777777" w:rsidR="00D66538" w:rsidRDefault="00D66538" w:rsidP="00F64099">
            <w:pPr>
              <w:spacing w:line="360" w:lineRule="auto"/>
              <w:jc w:val="both"/>
            </w:pPr>
          </w:p>
        </w:tc>
        <w:tc>
          <w:tcPr>
            <w:tcW w:w="2918" w:type="dxa"/>
          </w:tcPr>
          <w:p w14:paraId="68C5D20E" w14:textId="77777777" w:rsidR="00D66538" w:rsidRDefault="00D66538" w:rsidP="00F64099">
            <w:pPr>
              <w:spacing w:line="360" w:lineRule="auto"/>
              <w:jc w:val="both"/>
            </w:pPr>
          </w:p>
        </w:tc>
        <w:tc>
          <w:tcPr>
            <w:tcW w:w="2102" w:type="dxa"/>
          </w:tcPr>
          <w:p w14:paraId="08185DD2" w14:textId="77777777" w:rsidR="00D66538" w:rsidRDefault="00D66538" w:rsidP="00F64099">
            <w:pPr>
              <w:spacing w:line="360" w:lineRule="auto"/>
              <w:jc w:val="both"/>
            </w:pPr>
          </w:p>
        </w:tc>
      </w:tr>
      <w:tr w:rsidR="00D66538" w14:paraId="3B680F33" w14:textId="77777777" w:rsidTr="00F64099">
        <w:tc>
          <w:tcPr>
            <w:tcW w:w="738" w:type="dxa"/>
            <w:vAlign w:val="center"/>
          </w:tcPr>
          <w:p w14:paraId="4669F1F5" w14:textId="77777777" w:rsidR="00D66538" w:rsidRPr="00624F11" w:rsidRDefault="00D66538" w:rsidP="00D66538">
            <w:pPr>
              <w:pStyle w:val="ListParagraph"/>
              <w:numPr>
                <w:ilvl w:val="0"/>
                <w:numId w:val="34"/>
              </w:numPr>
              <w:spacing w:line="360" w:lineRule="auto"/>
            </w:pPr>
          </w:p>
        </w:tc>
        <w:tc>
          <w:tcPr>
            <w:tcW w:w="3818" w:type="dxa"/>
          </w:tcPr>
          <w:p w14:paraId="69741D3E" w14:textId="77777777" w:rsidR="00D66538" w:rsidRDefault="00D66538" w:rsidP="00F64099">
            <w:pPr>
              <w:spacing w:line="360" w:lineRule="auto"/>
              <w:jc w:val="both"/>
            </w:pPr>
          </w:p>
        </w:tc>
        <w:tc>
          <w:tcPr>
            <w:tcW w:w="2918" w:type="dxa"/>
          </w:tcPr>
          <w:p w14:paraId="2692BA2D" w14:textId="77777777" w:rsidR="00D66538" w:rsidRDefault="00D66538" w:rsidP="00F64099">
            <w:pPr>
              <w:spacing w:line="360" w:lineRule="auto"/>
              <w:jc w:val="both"/>
            </w:pPr>
          </w:p>
        </w:tc>
        <w:tc>
          <w:tcPr>
            <w:tcW w:w="2102" w:type="dxa"/>
          </w:tcPr>
          <w:p w14:paraId="65FD2457" w14:textId="77777777" w:rsidR="00D66538" w:rsidRDefault="00D66538" w:rsidP="00F64099">
            <w:pPr>
              <w:spacing w:line="360" w:lineRule="auto"/>
              <w:jc w:val="both"/>
            </w:pPr>
          </w:p>
        </w:tc>
      </w:tr>
      <w:tr w:rsidR="00D66538" w14:paraId="7E709AE2" w14:textId="77777777" w:rsidTr="00F64099">
        <w:tc>
          <w:tcPr>
            <w:tcW w:w="738" w:type="dxa"/>
            <w:vAlign w:val="center"/>
          </w:tcPr>
          <w:p w14:paraId="221BD917" w14:textId="77777777" w:rsidR="00D66538" w:rsidRPr="00624F11" w:rsidRDefault="00D66538" w:rsidP="00D66538">
            <w:pPr>
              <w:pStyle w:val="ListParagraph"/>
              <w:numPr>
                <w:ilvl w:val="0"/>
                <w:numId w:val="34"/>
              </w:numPr>
              <w:spacing w:line="360" w:lineRule="auto"/>
            </w:pPr>
          </w:p>
        </w:tc>
        <w:tc>
          <w:tcPr>
            <w:tcW w:w="3818" w:type="dxa"/>
          </w:tcPr>
          <w:p w14:paraId="21641EB9" w14:textId="77777777" w:rsidR="00D66538" w:rsidRDefault="00D66538" w:rsidP="00F64099">
            <w:pPr>
              <w:spacing w:line="360" w:lineRule="auto"/>
              <w:jc w:val="both"/>
            </w:pPr>
          </w:p>
        </w:tc>
        <w:tc>
          <w:tcPr>
            <w:tcW w:w="2918" w:type="dxa"/>
          </w:tcPr>
          <w:p w14:paraId="18FB711B" w14:textId="77777777" w:rsidR="00D66538" w:rsidRDefault="00D66538" w:rsidP="00F64099">
            <w:pPr>
              <w:spacing w:line="360" w:lineRule="auto"/>
              <w:jc w:val="both"/>
            </w:pPr>
          </w:p>
        </w:tc>
        <w:tc>
          <w:tcPr>
            <w:tcW w:w="2102" w:type="dxa"/>
          </w:tcPr>
          <w:p w14:paraId="012EE0BE" w14:textId="77777777" w:rsidR="00D66538" w:rsidRDefault="00D66538" w:rsidP="00F64099">
            <w:pPr>
              <w:spacing w:line="360" w:lineRule="auto"/>
              <w:jc w:val="both"/>
            </w:pPr>
          </w:p>
        </w:tc>
      </w:tr>
      <w:tr w:rsidR="00D66538" w14:paraId="5A5674C4" w14:textId="77777777" w:rsidTr="00F64099">
        <w:tc>
          <w:tcPr>
            <w:tcW w:w="738" w:type="dxa"/>
            <w:vAlign w:val="center"/>
          </w:tcPr>
          <w:p w14:paraId="40F2C358" w14:textId="77777777" w:rsidR="00D66538" w:rsidRPr="00624F11" w:rsidRDefault="00D66538" w:rsidP="00D66538">
            <w:pPr>
              <w:pStyle w:val="ListParagraph"/>
              <w:numPr>
                <w:ilvl w:val="0"/>
                <w:numId w:val="34"/>
              </w:numPr>
              <w:spacing w:line="360" w:lineRule="auto"/>
            </w:pPr>
          </w:p>
        </w:tc>
        <w:tc>
          <w:tcPr>
            <w:tcW w:w="3818" w:type="dxa"/>
          </w:tcPr>
          <w:p w14:paraId="3C3CD3EC" w14:textId="77777777" w:rsidR="00D66538" w:rsidRDefault="00D66538" w:rsidP="00F64099">
            <w:pPr>
              <w:spacing w:line="360" w:lineRule="auto"/>
              <w:jc w:val="both"/>
            </w:pPr>
          </w:p>
        </w:tc>
        <w:tc>
          <w:tcPr>
            <w:tcW w:w="2918" w:type="dxa"/>
          </w:tcPr>
          <w:p w14:paraId="049ACD1E" w14:textId="77777777" w:rsidR="00D66538" w:rsidRDefault="00D66538" w:rsidP="00F64099">
            <w:pPr>
              <w:spacing w:line="360" w:lineRule="auto"/>
              <w:jc w:val="both"/>
            </w:pPr>
          </w:p>
        </w:tc>
        <w:tc>
          <w:tcPr>
            <w:tcW w:w="2102" w:type="dxa"/>
          </w:tcPr>
          <w:p w14:paraId="41BBBD35" w14:textId="77777777" w:rsidR="00D66538" w:rsidRDefault="00D66538" w:rsidP="00F64099">
            <w:pPr>
              <w:spacing w:line="360" w:lineRule="auto"/>
              <w:jc w:val="both"/>
            </w:pPr>
          </w:p>
        </w:tc>
      </w:tr>
      <w:tr w:rsidR="00D66538" w14:paraId="088F6963" w14:textId="77777777" w:rsidTr="00F64099">
        <w:tc>
          <w:tcPr>
            <w:tcW w:w="738" w:type="dxa"/>
            <w:vAlign w:val="center"/>
          </w:tcPr>
          <w:p w14:paraId="41CA6D3A" w14:textId="77777777" w:rsidR="00D66538" w:rsidRPr="00624F11" w:rsidRDefault="00D66538" w:rsidP="00D66538">
            <w:pPr>
              <w:pStyle w:val="ListParagraph"/>
              <w:numPr>
                <w:ilvl w:val="0"/>
                <w:numId w:val="34"/>
              </w:numPr>
              <w:spacing w:line="360" w:lineRule="auto"/>
            </w:pPr>
          </w:p>
        </w:tc>
        <w:tc>
          <w:tcPr>
            <w:tcW w:w="3818" w:type="dxa"/>
          </w:tcPr>
          <w:p w14:paraId="0DCD24BD" w14:textId="77777777" w:rsidR="00D66538" w:rsidRDefault="00D66538" w:rsidP="00F64099">
            <w:pPr>
              <w:spacing w:line="360" w:lineRule="auto"/>
              <w:jc w:val="both"/>
            </w:pPr>
          </w:p>
        </w:tc>
        <w:tc>
          <w:tcPr>
            <w:tcW w:w="2918" w:type="dxa"/>
          </w:tcPr>
          <w:p w14:paraId="120711E6" w14:textId="77777777" w:rsidR="00D66538" w:rsidRDefault="00D66538" w:rsidP="00F64099">
            <w:pPr>
              <w:spacing w:line="360" w:lineRule="auto"/>
              <w:jc w:val="both"/>
            </w:pPr>
          </w:p>
        </w:tc>
        <w:tc>
          <w:tcPr>
            <w:tcW w:w="2102" w:type="dxa"/>
          </w:tcPr>
          <w:p w14:paraId="3446509D" w14:textId="77777777" w:rsidR="00D66538" w:rsidRDefault="00D66538" w:rsidP="00F64099">
            <w:pPr>
              <w:spacing w:line="360" w:lineRule="auto"/>
              <w:jc w:val="both"/>
            </w:pPr>
          </w:p>
        </w:tc>
      </w:tr>
      <w:tr w:rsidR="00D66538" w14:paraId="73147DD1" w14:textId="77777777" w:rsidTr="00F64099">
        <w:tc>
          <w:tcPr>
            <w:tcW w:w="738" w:type="dxa"/>
            <w:vAlign w:val="center"/>
          </w:tcPr>
          <w:p w14:paraId="00CA9FFC" w14:textId="77777777" w:rsidR="00D66538" w:rsidRPr="00624F11" w:rsidRDefault="00D66538" w:rsidP="00D66538">
            <w:pPr>
              <w:pStyle w:val="ListParagraph"/>
              <w:numPr>
                <w:ilvl w:val="0"/>
                <w:numId w:val="34"/>
              </w:numPr>
              <w:spacing w:line="360" w:lineRule="auto"/>
            </w:pPr>
          </w:p>
        </w:tc>
        <w:tc>
          <w:tcPr>
            <w:tcW w:w="3818" w:type="dxa"/>
          </w:tcPr>
          <w:p w14:paraId="78682FAE" w14:textId="77777777" w:rsidR="00D66538" w:rsidRDefault="00D66538" w:rsidP="00F64099">
            <w:pPr>
              <w:spacing w:line="360" w:lineRule="auto"/>
              <w:jc w:val="both"/>
            </w:pPr>
          </w:p>
        </w:tc>
        <w:tc>
          <w:tcPr>
            <w:tcW w:w="2918" w:type="dxa"/>
          </w:tcPr>
          <w:p w14:paraId="4FFA1BB3" w14:textId="77777777" w:rsidR="00D66538" w:rsidRDefault="00D66538" w:rsidP="00F64099">
            <w:pPr>
              <w:spacing w:line="360" w:lineRule="auto"/>
              <w:jc w:val="both"/>
            </w:pPr>
          </w:p>
        </w:tc>
        <w:tc>
          <w:tcPr>
            <w:tcW w:w="2102" w:type="dxa"/>
          </w:tcPr>
          <w:p w14:paraId="49058036" w14:textId="77777777" w:rsidR="00D66538" w:rsidRDefault="00D66538" w:rsidP="00F64099">
            <w:pPr>
              <w:spacing w:line="360" w:lineRule="auto"/>
              <w:jc w:val="both"/>
            </w:pPr>
          </w:p>
        </w:tc>
      </w:tr>
      <w:tr w:rsidR="00D66538" w14:paraId="589CC3FA" w14:textId="77777777" w:rsidTr="00F64099">
        <w:tc>
          <w:tcPr>
            <w:tcW w:w="738" w:type="dxa"/>
            <w:vAlign w:val="center"/>
          </w:tcPr>
          <w:p w14:paraId="742BB1D6" w14:textId="77777777" w:rsidR="00D66538" w:rsidRPr="00624F11" w:rsidRDefault="00D66538" w:rsidP="00D66538">
            <w:pPr>
              <w:pStyle w:val="ListParagraph"/>
              <w:numPr>
                <w:ilvl w:val="0"/>
                <w:numId w:val="34"/>
              </w:numPr>
              <w:spacing w:line="360" w:lineRule="auto"/>
            </w:pPr>
          </w:p>
        </w:tc>
        <w:tc>
          <w:tcPr>
            <w:tcW w:w="3818" w:type="dxa"/>
          </w:tcPr>
          <w:p w14:paraId="4B5242C5" w14:textId="77777777" w:rsidR="00D66538" w:rsidRDefault="00D66538" w:rsidP="00F64099">
            <w:pPr>
              <w:spacing w:line="360" w:lineRule="auto"/>
              <w:jc w:val="both"/>
            </w:pPr>
          </w:p>
        </w:tc>
        <w:tc>
          <w:tcPr>
            <w:tcW w:w="2918" w:type="dxa"/>
          </w:tcPr>
          <w:p w14:paraId="2DD86C4A" w14:textId="77777777" w:rsidR="00D66538" w:rsidRDefault="00D66538" w:rsidP="00F64099">
            <w:pPr>
              <w:spacing w:line="360" w:lineRule="auto"/>
              <w:jc w:val="both"/>
            </w:pPr>
          </w:p>
        </w:tc>
        <w:tc>
          <w:tcPr>
            <w:tcW w:w="2102" w:type="dxa"/>
          </w:tcPr>
          <w:p w14:paraId="62BF1BDC" w14:textId="77777777" w:rsidR="00D66538" w:rsidRDefault="00D66538" w:rsidP="00F64099">
            <w:pPr>
              <w:spacing w:line="360" w:lineRule="auto"/>
              <w:jc w:val="both"/>
            </w:pPr>
          </w:p>
        </w:tc>
      </w:tr>
      <w:tr w:rsidR="00D66538" w14:paraId="1FB4D390" w14:textId="77777777" w:rsidTr="00F64099">
        <w:tc>
          <w:tcPr>
            <w:tcW w:w="738" w:type="dxa"/>
            <w:vAlign w:val="center"/>
          </w:tcPr>
          <w:p w14:paraId="11172DBB" w14:textId="77777777" w:rsidR="00D66538" w:rsidRPr="00624F11" w:rsidRDefault="00D66538" w:rsidP="00D66538">
            <w:pPr>
              <w:pStyle w:val="ListParagraph"/>
              <w:numPr>
                <w:ilvl w:val="0"/>
                <w:numId w:val="34"/>
              </w:numPr>
              <w:spacing w:line="360" w:lineRule="auto"/>
            </w:pPr>
          </w:p>
        </w:tc>
        <w:tc>
          <w:tcPr>
            <w:tcW w:w="3818" w:type="dxa"/>
          </w:tcPr>
          <w:p w14:paraId="41422597" w14:textId="77777777" w:rsidR="00D66538" w:rsidRDefault="00D66538" w:rsidP="00F64099">
            <w:pPr>
              <w:spacing w:line="360" w:lineRule="auto"/>
              <w:jc w:val="both"/>
            </w:pPr>
          </w:p>
        </w:tc>
        <w:tc>
          <w:tcPr>
            <w:tcW w:w="2918" w:type="dxa"/>
          </w:tcPr>
          <w:p w14:paraId="21A8F6B6" w14:textId="77777777" w:rsidR="00D66538" w:rsidRDefault="00D66538" w:rsidP="00F64099">
            <w:pPr>
              <w:spacing w:line="360" w:lineRule="auto"/>
              <w:jc w:val="both"/>
            </w:pPr>
          </w:p>
        </w:tc>
        <w:tc>
          <w:tcPr>
            <w:tcW w:w="2102" w:type="dxa"/>
          </w:tcPr>
          <w:p w14:paraId="6A0D6A53" w14:textId="77777777" w:rsidR="00D66538" w:rsidRDefault="00D66538" w:rsidP="00F64099">
            <w:pPr>
              <w:spacing w:line="360" w:lineRule="auto"/>
              <w:jc w:val="both"/>
            </w:pPr>
          </w:p>
        </w:tc>
      </w:tr>
      <w:tr w:rsidR="00D66538" w14:paraId="0F14907D" w14:textId="77777777" w:rsidTr="00F64099">
        <w:tc>
          <w:tcPr>
            <w:tcW w:w="738" w:type="dxa"/>
            <w:vAlign w:val="center"/>
          </w:tcPr>
          <w:p w14:paraId="7724F3E1" w14:textId="77777777" w:rsidR="00D66538" w:rsidRPr="00624F11" w:rsidRDefault="00D66538" w:rsidP="00D66538">
            <w:pPr>
              <w:pStyle w:val="ListParagraph"/>
              <w:numPr>
                <w:ilvl w:val="0"/>
                <w:numId w:val="34"/>
              </w:numPr>
              <w:spacing w:line="360" w:lineRule="auto"/>
            </w:pPr>
          </w:p>
        </w:tc>
        <w:tc>
          <w:tcPr>
            <w:tcW w:w="3818" w:type="dxa"/>
          </w:tcPr>
          <w:p w14:paraId="5FAD0442" w14:textId="77777777" w:rsidR="00D66538" w:rsidRDefault="00D66538" w:rsidP="00F64099">
            <w:pPr>
              <w:spacing w:line="360" w:lineRule="auto"/>
              <w:jc w:val="both"/>
            </w:pPr>
          </w:p>
        </w:tc>
        <w:tc>
          <w:tcPr>
            <w:tcW w:w="2918" w:type="dxa"/>
          </w:tcPr>
          <w:p w14:paraId="0B894C32" w14:textId="77777777" w:rsidR="00D66538" w:rsidRDefault="00D66538" w:rsidP="00F64099">
            <w:pPr>
              <w:spacing w:line="360" w:lineRule="auto"/>
              <w:jc w:val="both"/>
            </w:pPr>
          </w:p>
        </w:tc>
        <w:tc>
          <w:tcPr>
            <w:tcW w:w="2102" w:type="dxa"/>
          </w:tcPr>
          <w:p w14:paraId="2D3CC314" w14:textId="77777777" w:rsidR="00D66538" w:rsidRDefault="00D66538" w:rsidP="00F64099">
            <w:pPr>
              <w:spacing w:line="360" w:lineRule="auto"/>
              <w:jc w:val="both"/>
            </w:pPr>
          </w:p>
        </w:tc>
      </w:tr>
      <w:tr w:rsidR="00D66538" w14:paraId="399E877C" w14:textId="77777777" w:rsidTr="00F64099">
        <w:tc>
          <w:tcPr>
            <w:tcW w:w="738" w:type="dxa"/>
            <w:vAlign w:val="center"/>
          </w:tcPr>
          <w:p w14:paraId="22F7C40F" w14:textId="77777777" w:rsidR="00D66538" w:rsidRPr="00624F11" w:rsidRDefault="00D66538" w:rsidP="00D66538">
            <w:pPr>
              <w:pStyle w:val="ListParagraph"/>
              <w:numPr>
                <w:ilvl w:val="0"/>
                <w:numId w:val="34"/>
              </w:numPr>
              <w:spacing w:line="360" w:lineRule="auto"/>
            </w:pPr>
          </w:p>
        </w:tc>
        <w:tc>
          <w:tcPr>
            <w:tcW w:w="3818" w:type="dxa"/>
          </w:tcPr>
          <w:p w14:paraId="16293337" w14:textId="77777777" w:rsidR="00D66538" w:rsidRDefault="00D66538" w:rsidP="00F64099">
            <w:pPr>
              <w:spacing w:line="360" w:lineRule="auto"/>
              <w:jc w:val="both"/>
            </w:pPr>
          </w:p>
        </w:tc>
        <w:tc>
          <w:tcPr>
            <w:tcW w:w="2918" w:type="dxa"/>
          </w:tcPr>
          <w:p w14:paraId="459E8E8F" w14:textId="77777777" w:rsidR="00D66538" w:rsidRDefault="00D66538" w:rsidP="00F64099">
            <w:pPr>
              <w:spacing w:line="360" w:lineRule="auto"/>
              <w:jc w:val="both"/>
            </w:pPr>
          </w:p>
        </w:tc>
        <w:tc>
          <w:tcPr>
            <w:tcW w:w="2102" w:type="dxa"/>
          </w:tcPr>
          <w:p w14:paraId="6ECFEC06" w14:textId="77777777" w:rsidR="00D66538" w:rsidRDefault="00D66538" w:rsidP="00F64099">
            <w:pPr>
              <w:spacing w:line="360" w:lineRule="auto"/>
              <w:jc w:val="both"/>
            </w:pPr>
          </w:p>
        </w:tc>
      </w:tr>
      <w:tr w:rsidR="00D66538" w14:paraId="6DAC6E51" w14:textId="77777777" w:rsidTr="00F64099">
        <w:tc>
          <w:tcPr>
            <w:tcW w:w="738" w:type="dxa"/>
            <w:vAlign w:val="center"/>
          </w:tcPr>
          <w:p w14:paraId="11C069B4" w14:textId="77777777" w:rsidR="00D66538" w:rsidRPr="00624F11" w:rsidRDefault="00D66538" w:rsidP="00D66538">
            <w:pPr>
              <w:pStyle w:val="ListParagraph"/>
              <w:numPr>
                <w:ilvl w:val="0"/>
                <w:numId w:val="34"/>
              </w:numPr>
              <w:spacing w:line="360" w:lineRule="auto"/>
            </w:pPr>
          </w:p>
        </w:tc>
        <w:tc>
          <w:tcPr>
            <w:tcW w:w="3818" w:type="dxa"/>
          </w:tcPr>
          <w:p w14:paraId="1DA3E713" w14:textId="77777777" w:rsidR="00D66538" w:rsidRDefault="00D66538" w:rsidP="00F64099">
            <w:pPr>
              <w:spacing w:line="360" w:lineRule="auto"/>
              <w:jc w:val="both"/>
            </w:pPr>
          </w:p>
        </w:tc>
        <w:tc>
          <w:tcPr>
            <w:tcW w:w="2918" w:type="dxa"/>
          </w:tcPr>
          <w:p w14:paraId="33E47EB9" w14:textId="77777777" w:rsidR="00D66538" w:rsidRDefault="00D66538" w:rsidP="00F64099">
            <w:pPr>
              <w:spacing w:line="360" w:lineRule="auto"/>
              <w:jc w:val="both"/>
            </w:pPr>
          </w:p>
        </w:tc>
        <w:tc>
          <w:tcPr>
            <w:tcW w:w="2102" w:type="dxa"/>
          </w:tcPr>
          <w:p w14:paraId="5FDE493C" w14:textId="77777777" w:rsidR="00D66538" w:rsidRDefault="00D66538" w:rsidP="00F64099">
            <w:pPr>
              <w:spacing w:line="360" w:lineRule="auto"/>
              <w:jc w:val="both"/>
            </w:pPr>
          </w:p>
        </w:tc>
      </w:tr>
      <w:tr w:rsidR="00D66538" w14:paraId="189DBA3C" w14:textId="77777777" w:rsidTr="00F64099">
        <w:tc>
          <w:tcPr>
            <w:tcW w:w="738" w:type="dxa"/>
            <w:vAlign w:val="center"/>
          </w:tcPr>
          <w:p w14:paraId="0B110C5F" w14:textId="77777777" w:rsidR="00D66538" w:rsidRPr="00624F11" w:rsidRDefault="00D66538" w:rsidP="00D66538">
            <w:pPr>
              <w:pStyle w:val="ListParagraph"/>
              <w:numPr>
                <w:ilvl w:val="0"/>
                <w:numId w:val="34"/>
              </w:numPr>
              <w:spacing w:line="360" w:lineRule="auto"/>
            </w:pPr>
          </w:p>
        </w:tc>
        <w:tc>
          <w:tcPr>
            <w:tcW w:w="3818" w:type="dxa"/>
          </w:tcPr>
          <w:p w14:paraId="28143E34" w14:textId="77777777" w:rsidR="00D66538" w:rsidRDefault="00D66538" w:rsidP="00F64099">
            <w:pPr>
              <w:spacing w:line="360" w:lineRule="auto"/>
              <w:jc w:val="both"/>
            </w:pPr>
          </w:p>
        </w:tc>
        <w:tc>
          <w:tcPr>
            <w:tcW w:w="2918" w:type="dxa"/>
          </w:tcPr>
          <w:p w14:paraId="2BA31261" w14:textId="77777777" w:rsidR="00D66538" w:rsidRDefault="00D66538" w:rsidP="00F64099">
            <w:pPr>
              <w:spacing w:line="360" w:lineRule="auto"/>
              <w:jc w:val="both"/>
            </w:pPr>
          </w:p>
        </w:tc>
        <w:tc>
          <w:tcPr>
            <w:tcW w:w="2102" w:type="dxa"/>
          </w:tcPr>
          <w:p w14:paraId="2A04E3A3" w14:textId="77777777" w:rsidR="00D66538" w:rsidRDefault="00D66538" w:rsidP="00F64099">
            <w:pPr>
              <w:spacing w:line="360" w:lineRule="auto"/>
              <w:jc w:val="both"/>
            </w:pPr>
          </w:p>
        </w:tc>
      </w:tr>
      <w:tr w:rsidR="00D66538" w14:paraId="2AA8AF85" w14:textId="77777777" w:rsidTr="00F64099">
        <w:tc>
          <w:tcPr>
            <w:tcW w:w="738" w:type="dxa"/>
            <w:vAlign w:val="center"/>
          </w:tcPr>
          <w:p w14:paraId="75FE575A" w14:textId="77777777" w:rsidR="00D66538" w:rsidRPr="00624F11" w:rsidRDefault="00D66538" w:rsidP="00D66538">
            <w:pPr>
              <w:pStyle w:val="ListParagraph"/>
              <w:numPr>
                <w:ilvl w:val="0"/>
                <w:numId w:val="34"/>
              </w:numPr>
              <w:spacing w:line="360" w:lineRule="auto"/>
            </w:pPr>
          </w:p>
        </w:tc>
        <w:tc>
          <w:tcPr>
            <w:tcW w:w="3818" w:type="dxa"/>
          </w:tcPr>
          <w:p w14:paraId="396A0371" w14:textId="77777777" w:rsidR="00D66538" w:rsidRDefault="00D66538" w:rsidP="00F64099">
            <w:pPr>
              <w:spacing w:line="360" w:lineRule="auto"/>
              <w:jc w:val="both"/>
            </w:pPr>
          </w:p>
        </w:tc>
        <w:tc>
          <w:tcPr>
            <w:tcW w:w="2918" w:type="dxa"/>
          </w:tcPr>
          <w:p w14:paraId="3312E7AF" w14:textId="77777777" w:rsidR="00D66538" w:rsidRDefault="00D66538" w:rsidP="00F64099">
            <w:pPr>
              <w:spacing w:line="360" w:lineRule="auto"/>
              <w:jc w:val="both"/>
            </w:pPr>
          </w:p>
        </w:tc>
        <w:tc>
          <w:tcPr>
            <w:tcW w:w="2102" w:type="dxa"/>
          </w:tcPr>
          <w:p w14:paraId="774EF20C" w14:textId="77777777" w:rsidR="00D66538" w:rsidRDefault="00D66538" w:rsidP="00F64099">
            <w:pPr>
              <w:spacing w:line="360" w:lineRule="auto"/>
              <w:jc w:val="both"/>
            </w:pPr>
          </w:p>
        </w:tc>
      </w:tr>
      <w:tr w:rsidR="00D66538" w14:paraId="5892FEA1" w14:textId="77777777" w:rsidTr="00F64099">
        <w:tc>
          <w:tcPr>
            <w:tcW w:w="738" w:type="dxa"/>
            <w:vAlign w:val="center"/>
          </w:tcPr>
          <w:p w14:paraId="24625038" w14:textId="77777777" w:rsidR="00D66538" w:rsidRPr="00624F11" w:rsidRDefault="00D66538" w:rsidP="00D66538">
            <w:pPr>
              <w:pStyle w:val="ListParagraph"/>
              <w:numPr>
                <w:ilvl w:val="0"/>
                <w:numId w:val="34"/>
              </w:numPr>
              <w:spacing w:line="360" w:lineRule="auto"/>
            </w:pPr>
          </w:p>
        </w:tc>
        <w:tc>
          <w:tcPr>
            <w:tcW w:w="3818" w:type="dxa"/>
          </w:tcPr>
          <w:p w14:paraId="6AAC3215" w14:textId="77777777" w:rsidR="00D66538" w:rsidRDefault="00D66538" w:rsidP="00F64099">
            <w:pPr>
              <w:spacing w:line="360" w:lineRule="auto"/>
              <w:jc w:val="both"/>
            </w:pPr>
          </w:p>
        </w:tc>
        <w:tc>
          <w:tcPr>
            <w:tcW w:w="2918" w:type="dxa"/>
          </w:tcPr>
          <w:p w14:paraId="6B0A433E" w14:textId="77777777" w:rsidR="00D66538" w:rsidRDefault="00D66538" w:rsidP="00F64099">
            <w:pPr>
              <w:spacing w:line="360" w:lineRule="auto"/>
              <w:jc w:val="both"/>
            </w:pPr>
          </w:p>
        </w:tc>
        <w:tc>
          <w:tcPr>
            <w:tcW w:w="2102" w:type="dxa"/>
          </w:tcPr>
          <w:p w14:paraId="03C285C8" w14:textId="77777777" w:rsidR="00D66538" w:rsidRDefault="00D66538" w:rsidP="00F64099">
            <w:pPr>
              <w:spacing w:line="360" w:lineRule="auto"/>
              <w:jc w:val="both"/>
            </w:pPr>
          </w:p>
        </w:tc>
      </w:tr>
      <w:tr w:rsidR="00D66538" w14:paraId="266E7F9D" w14:textId="77777777" w:rsidTr="00F64099">
        <w:tc>
          <w:tcPr>
            <w:tcW w:w="738" w:type="dxa"/>
            <w:vAlign w:val="center"/>
          </w:tcPr>
          <w:p w14:paraId="1A3F5071" w14:textId="77777777" w:rsidR="00D66538" w:rsidRPr="00624F11" w:rsidRDefault="00D66538" w:rsidP="00D66538">
            <w:pPr>
              <w:pStyle w:val="ListParagraph"/>
              <w:numPr>
                <w:ilvl w:val="0"/>
                <w:numId w:val="34"/>
              </w:numPr>
              <w:spacing w:line="360" w:lineRule="auto"/>
            </w:pPr>
          </w:p>
        </w:tc>
        <w:tc>
          <w:tcPr>
            <w:tcW w:w="3818" w:type="dxa"/>
          </w:tcPr>
          <w:p w14:paraId="09FDAC63" w14:textId="77777777" w:rsidR="00D66538" w:rsidRDefault="00D66538" w:rsidP="00F64099">
            <w:pPr>
              <w:spacing w:line="360" w:lineRule="auto"/>
              <w:jc w:val="both"/>
            </w:pPr>
          </w:p>
        </w:tc>
        <w:tc>
          <w:tcPr>
            <w:tcW w:w="2918" w:type="dxa"/>
          </w:tcPr>
          <w:p w14:paraId="63CB0151" w14:textId="77777777" w:rsidR="00D66538" w:rsidRDefault="00D66538" w:rsidP="00F64099">
            <w:pPr>
              <w:spacing w:line="360" w:lineRule="auto"/>
              <w:jc w:val="both"/>
            </w:pPr>
          </w:p>
        </w:tc>
        <w:tc>
          <w:tcPr>
            <w:tcW w:w="2102" w:type="dxa"/>
          </w:tcPr>
          <w:p w14:paraId="7DFE78D5" w14:textId="77777777" w:rsidR="00D66538" w:rsidRDefault="00D66538" w:rsidP="00F64099">
            <w:pPr>
              <w:spacing w:line="360" w:lineRule="auto"/>
              <w:jc w:val="both"/>
            </w:pPr>
          </w:p>
        </w:tc>
      </w:tr>
      <w:tr w:rsidR="00D66538" w14:paraId="4B35DA6C" w14:textId="77777777" w:rsidTr="00F64099">
        <w:tc>
          <w:tcPr>
            <w:tcW w:w="738" w:type="dxa"/>
            <w:vAlign w:val="center"/>
          </w:tcPr>
          <w:p w14:paraId="782263CD" w14:textId="77777777" w:rsidR="00D66538" w:rsidRPr="00624F11" w:rsidRDefault="00D66538" w:rsidP="00D66538">
            <w:pPr>
              <w:pStyle w:val="ListParagraph"/>
              <w:numPr>
                <w:ilvl w:val="0"/>
                <w:numId w:val="34"/>
              </w:numPr>
              <w:spacing w:line="360" w:lineRule="auto"/>
            </w:pPr>
          </w:p>
        </w:tc>
        <w:tc>
          <w:tcPr>
            <w:tcW w:w="3818" w:type="dxa"/>
          </w:tcPr>
          <w:p w14:paraId="5A5BB166" w14:textId="77777777" w:rsidR="00D66538" w:rsidRDefault="00D66538" w:rsidP="00F64099">
            <w:pPr>
              <w:spacing w:line="360" w:lineRule="auto"/>
              <w:jc w:val="both"/>
            </w:pPr>
          </w:p>
        </w:tc>
        <w:tc>
          <w:tcPr>
            <w:tcW w:w="2918" w:type="dxa"/>
          </w:tcPr>
          <w:p w14:paraId="0AB16EB3" w14:textId="77777777" w:rsidR="00D66538" w:rsidRDefault="00D66538" w:rsidP="00F64099">
            <w:pPr>
              <w:spacing w:line="360" w:lineRule="auto"/>
              <w:jc w:val="both"/>
            </w:pPr>
          </w:p>
        </w:tc>
        <w:tc>
          <w:tcPr>
            <w:tcW w:w="2102" w:type="dxa"/>
          </w:tcPr>
          <w:p w14:paraId="53F077EE" w14:textId="77777777" w:rsidR="00D66538" w:rsidRDefault="00D66538" w:rsidP="00F64099">
            <w:pPr>
              <w:spacing w:line="360" w:lineRule="auto"/>
              <w:jc w:val="both"/>
            </w:pPr>
          </w:p>
        </w:tc>
      </w:tr>
      <w:tr w:rsidR="00D66538" w14:paraId="58D1A150" w14:textId="77777777" w:rsidTr="00F64099">
        <w:tc>
          <w:tcPr>
            <w:tcW w:w="738" w:type="dxa"/>
            <w:vAlign w:val="center"/>
          </w:tcPr>
          <w:p w14:paraId="6C094FD3" w14:textId="77777777" w:rsidR="00D66538" w:rsidRPr="00624F11" w:rsidRDefault="00D66538" w:rsidP="00D66538">
            <w:pPr>
              <w:pStyle w:val="ListParagraph"/>
              <w:numPr>
                <w:ilvl w:val="0"/>
                <w:numId w:val="34"/>
              </w:numPr>
              <w:spacing w:line="360" w:lineRule="auto"/>
            </w:pPr>
          </w:p>
        </w:tc>
        <w:tc>
          <w:tcPr>
            <w:tcW w:w="3818" w:type="dxa"/>
          </w:tcPr>
          <w:p w14:paraId="3C4855C0" w14:textId="77777777" w:rsidR="00D66538" w:rsidRDefault="00D66538" w:rsidP="00F64099">
            <w:pPr>
              <w:spacing w:line="360" w:lineRule="auto"/>
              <w:jc w:val="both"/>
            </w:pPr>
          </w:p>
        </w:tc>
        <w:tc>
          <w:tcPr>
            <w:tcW w:w="2918" w:type="dxa"/>
          </w:tcPr>
          <w:p w14:paraId="3E0E8995" w14:textId="77777777" w:rsidR="00D66538" w:rsidRDefault="00D66538" w:rsidP="00F64099">
            <w:pPr>
              <w:spacing w:line="360" w:lineRule="auto"/>
              <w:jc w:val="both"/>
            </w:pPr>
          </w:p>
        </w:tc>
        <w:tc>
          <w:tcPr>
            <w:tcW w:w="2102" w:type="dxa"/>
          </w:tcPr>
          <w:p w14:paraId="4EC0E302" w14:textId="77777777" w:rsidR="00D66538" w:rsidRDefault="00D66538" w:rsidP="00F64099">
            <w:pPr>
              <w:spacing w:line="360" w:lineRule="auto"/>
              <w:jc w:val="both"/>
            </w:pPr>
          </w:p>
        </w:tc>
      </w:tr>
      <w:tr w:rsidR="00D66538" w14:paraId="02EECB76" w14:textId="77777777" w:rsidTr="00F64099">
        <w:tc>
          <w:tcPr>
            <w:tcW w:w="738" w:type="dxa"/>
            <w:vAlign w:val="center"/>
          </w:tcPr>
          <w:p w14:paraId="7D264EE1" w14:textId="77777777" w:rsidR="00D66538" w:rsidRPr="00624F11" w:rsidRDefault="00D66538" w:rsidP="00D66538">
            <w:pPr>
              <w:pStyle w:val="ListParagraph"/>
              <w:numPr>
                <w:ilvl w:val="0"/>
                <w:numId w:val="34"/>
              </w:numPr>
              <w:spacing w:line="360" w:lineRule="auto"/>
            </w:pPr>
          </w:p>
        </w:tc>
        <w:tc>
          <w:tcPr>
            <w:tcW w:w="3818" w:type="dxa"/>
          </w:tcPr>
          <w:p w14:paraId="41ACFF41" w14:textId="77777777" w:rsidR="00D66538" w:rsidRDefault="00D66538" w:rsidP="00F64099">
            <w:pPr>
              <w:spacing w:line="360" w:lineRule="auto"/>
              <w:jc w:val="both"/>
            </w:pPr>
          </w:p>
        </w:tc>
        <w:tc>
          <w:tcPr>
            <w:tcW w:w="2918" w:type="dxa"/>
          </w:tcPr>
          <w:p w14:paraId="24C941A6" w14:textId="77777777" w:rsidR="00D66538" w:rsidRDefault="00D66538" w:rsidP="00F64099">
            <w:pPr>
              <w:spacing w:line="360" w:lineRule="auto"/>
              <w:jc w:val="both"/>
            </w:pPr>
          </w:p>
        </w:tc>
        <w:tc>
          <w:tcPr>
            <w:tcW w:w="2102" w:type="dxa"/>
          </w:tcPr>
          <w:p w14:paraId="57E83965" w14:textId="77777777" w:rsidR="00D66538" w:rsidRDefault="00D66538" w:rsidP="00F64099">
            <w:pPr>
              <w:spacing w:line="360" w:lineRule="auto"/>
              <w:jc w:val="both"/>
            </w:pPr>
          </w:p>
        </w:tc>
      </w:tr>
    </w:tbl>
    <w:p w14:paraId="2914BEAE" w14:textId="10A44F88" w:rsidR="00D85010" w:rsidRPr="00EF04DC" w:rsidRDefault="00D85010" w:rsidP="00D66538">
      <w:pPr>
        <w:jc w:val="both"/>
        <w:rPr>
          <w:rFonts w:ascii="Segoe UI" w:hAnsi="Segoe UI" w:cs="Segoe UI"/>
          <w:b/>
          <w:bCs/>
        </w:rPr>
      </w:pPr>
    </w:p>
    <w:sectPr w:rsidR="00D85010" w:rsidRPr="00EF04DC" w:rsidSect="004554E5">
      <w:headerReference w:type="default" r:id="rId10"/>
      <w:footerReference w:type="default" r:id="rId11"/>
      <w:headerReference w:type="first" r:id="rId12"/>
      <w:footerReference w:type="first" r:id="rId13"/>
      <w:pgSz w:w="12240" w:h="15840"/>
      <w:pgMar w:top="1440" w:right="1440" w:bottom="1440" w:left="1440" w:header="72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DB673B" w14:textId="77777777" w:rsidR="001475E7" w:rsidRDefault="001475E7" w:rsidP="00171FBE">
      <w:r>
        <w:separator/>
      </w:r>
    </w:p>
    <w:p w14:paraId="46141A1A" w14:textId="77777777" w:rsidR="001475E7" w:rsidRDefault="001475E7"/>
  </w:endnote>
  <w:endnote w:type="continuationSeparator" w:id="0">
    <w:p w14:paraId="2CBE6F02" w14:textId="77777777" w:rsidR="001475E7" w:rsidRDefault="001475E7" w:rsidP="00171FBE">
      <w:r>
        <w:continuationSeparator/>
      </w:r>
    </w:p>
    <w:p w14:paraId="20B56317" w14:textId="77777777" w:rsidR="001475E7" w:rsidRDefault="001475E7"/>
  </w:endnote>
  <w:endnote w:type="continuationNotice" w:id="1">
    <w:p w14:paraId="4CBBF586" w14:textId="77777777" w:rsidR="001475E7" w:rsidRDefault="001475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ranklin Gothic Book">
    <w:charset w:val="00"/>
    <w:family w:val="swiss"/>
    <w:pitch w:val="variable"/>
    <w:sig w:usb0="00000287" w:usb1="00000000" w:usb2="00000000" w:usb3="00000000" w:csb0="0000009F" w:csb1="00000000"/>
  </w:font>
  <w:font w:name="Arimo Bold">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ato">
    <w:altName w:val="Arial"/>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02504" w14:textId="3BE32664" w:rsidR="00FD5EEF" w:rsidRDefault="00000000">
    <w:pPr>
      <w:pStyle w:val="Footer"/>
    </w:pPr>
    <w:r>
      <w:pict w14:anchorId="29CDE8AC">
        <v:rect id="Rectangle 4" o:spid="_x0000_s1034" style="position:absolute;margin-left:-45pt;margin-top:-14.2pt;width:558.5pt;height:26.7pt;z-index:251663872;visibility:visible;mso-wrap-distance-left:9pt;mso-wrap-distance-top:0;mso-wrap-distance-right:9pt;mso-wrap-distance-bottom:0;mso-position-horizontal-relative:text;mso-position-vertical-relative:text;v-text-anchor:middle" fillcolor="#0070c0" strokecolor="#09101d [484]" strokeweight="1pt">
          <v:textbox style="mso-next-textbox:#Rectangle 4">
            <w:txbxContent>
              <w:p w14:paraId="5C001CFF" w14:textId="5EC4A9DE" w:rsidR="00102EE5" w:rsidRPr="00102EE5" w:rsidRDefault="00102EE5" w:rsidP="00933AE0">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 xml:space="preserve">c. No. </w:t>
                </w:r>
                <w:r w:rsidR="00B50096">
                  <w:rPr>
                    <w:rFonts w:ascii="Segoe UI" w:hAnsi="Segoe UI" w:cs="Segoe UI"/>
                    <w:color w:val="FFFFFF"/>
                  </w:rPr>
                  <w:t>REN</w:t>
                </w:r>
                <w:r w:rsidR="00A33CA2">
                  <w:rPr>
                    <w:rFonts w:ascii="Segoe UI" w:hAnsi="Segoe UI" w:cs="Segoe UI"/>
                    <w:color w:val="FFFFFF"/>
                  </w:rPr>
                  <w:t>– POL – 03</w:t>
                </w:r>
                <w:r w:rsidRPr="00102EE5">
                  <w:rPr>
                    <w:rFonts w:ascii="Segoe UI" w:hAnsi="Segoe UI" w:cs="Segoe UI"/>
                    <w:color w:val="FFFFFF"/>
                  </w:rPr>
                  <w:t xml:space="preserve">        </w:t>
                </w:r>
                <w:r w:rsidR="007C682F" w:rsidRPr="006E4413">
                  <w:rPr>
                    <w:rFonts w:ascii="Segoe UI" w:hAnsi="Segoe UI" w:cs="Segoe UI"/>
                    <w:color w:val="FFFFFF"/>
                  </w:rPr>
                  <w:t xml:space="preserve">                                                                      </w:t>
                </w:r>
                <w:r w:rsidR="00FA3900">
                  <w:rPr>
                    <w:rFonts w:ascii="Segoe UI" w:hAnsi="Segoe UI" w:cs="Segoe UI"/>
                    <w:color w:val="FFFFFF"/>
                  </w:rPr>
                  <w:t xml:space="preserve">        </w:t>
                </w:r>
                <w:r w:rsidR="007C682F" w:rsidRPr="006E4413">
                  <w:rPr>
                    <w:rFonts w:ascii="Segoe UI" w:hAnsi="Segoe UI" w:cs="Segoe UI"/>
                    <w:color w:val="FFFFFF"/>
                  </w:rPr>
                  <w:t xml:space="preserve">        </w:t>
                </w:r>
                <w:r w:rsidR="006E4413" w:rsidRPr="006E4413">
                  <w:rPr>
                    <w:rFonts w:ascii="Segoe UI" w:hAnsi="Segoe UI" w:cs="Segoe UI"/>
                    <w:color w:val="FFFFFF"/>
                  </w:rPr>
                  <w:t xml:space="preserve"> </w:t>
                </w:r>
                <w:r w:rsidR="00933AE0" w:rsidRPr="00FA3900">
                  <w:rPr>
                    <w:rFonts w:ascii="Segoe UI" w:hAnsi="Segoe UI" w:cs="Segoe UI"/>
                    <w:color w:val="FFFFFF"/>
                  </w:rPr>
                  <w:t xml:space="preserve">Page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PAGE  \* Arabic  \* MERGEFORMAT </w:instrText>
                </w:r>
                <w:r w:rsidR="00933AE0" w:rsidRPr="00FA3900">
                  <w:rPr>
                    <w:rFonts w:ascii="Segoe UI" w:hAnsi="Segoe UI" w:cs="Segoe UI"/>
                    <w:color w:val="FFFFFF"/>
                  </w:rPr>
                  <w:fldChar w:fldCharType="separate"/>
                </w:r>
                <w:r w:rsidR="00B50B71">
                  <w:rPr>
                    <w:rFonts w:ascii="Segoe UI" w:hAnsi="Segoe UI" w:cs="Segoe UI"/>
                    <w:noProof/>
                    <w:color w:val="FFFFFF"/>
                  </w:rPr>
                  <w:t>4</w:t>
                </w:r>
                <w:r w:rsidR="00933AE0" w:rsidRPr="00FA3900">
                  <w:rPr>
                    <w:rFonts w:ascii="Segoe UI" w:hAnsi="Segoe UI" w:cs="Segoe UI"/>
                    <w:color w:val="FFFFFF"/>
                  </w:rPr>
                  <w:fldChar w:fldCharType="end"/>
                </w:r>
                <w:r w:rsidR="00933AE0" w:rsidRPr="00FA3900">
                  <w:rPr>
                    <w:rFonts w:ascii="Segoe UI" w:hAnsi="Segoe UI" w:cs="Segoe UI"/>
                    <w:color w:val="FFFFFF"/>
                  </w:rPr>
                  <w:t xml:space="preserve"> of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NUMPAGES  \* Arabic  \* MERGEFORMAT </w:instrText>
                </w:r>
                <w:r w:rsidR="00933AE0" w:rsidRPr="00FA3900">
                  <w:rPr>
                    <w:rFonts w:ascii="Segoe UI" w:hAnsi="Segoe UI" w:cs="Segoe UI"/>
                    <w:color w:val="FFFFFF"/>
                  </w:rPr>
                  <w:fldChar w:fldCharType="separate"/>
                </w:r>
                <w:r w:rsidR="00B50B71">
                  <w:rPr>
                    <w:rFonts w:ascii="Segoe UI" w:hAnsi="Segoe UI" w:cs="Segoe UI"/>
                    <w:noProof/>
                    <w:color w:val="FFFFFF"/>
                  </w:rPr>
                  <w:t>5</w:t>
                </w:r>
                <w:r w:rsidR="00933AE0" w:rsidRPr="00FA3900">
                  <w:rPr>
                    <w:rFonts w:ascii="Segoe UI" w:hAnsi="Segoe UI" w:cs="Segoe UI"/>
                    <w:color w:val="FFFFFF"/>
                  </w:rPr>
                  <w:fldChar w:fldCharType="end"/>
                </w:r>
              </w:p>
              <w:p w14:paraId="63006603" w14:textId="77777777" w:rsidR="00CA5FE9" w:rsidRDefault="00CA5FE9"/>
              <w:p w14:paraId="59C13C7A" w14:textId="77777777" w:rsidR="00FA3900" w:rsidRDefault="00FA3900"/>
            </w:txbxContent>
          </v:textbox>
        </v:rect>
      </w:pict>
    </w:r>
    <w:r w:rsidR="00FA3900">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6A14DA" w14:textId="77777777" w:rsidR="001475E7" w:rsidRDefault="001475E7" w:rsidP="00171FBE">
      <w:r>
        <w:separator/>
      </w:r>
    </w:p>
    <w:p w14:paraId="24AEE177" w14:textId="77777777" w:rsidR="001475E7" w:rsidRDefault="001475E7"/>
  </w:footnote>
  <w:footnote w:type="continuationSeparator" w:id="0">
    <w:p w14:paraId="45E0C22B" w14:textId="77777777" w:rsidR="001475E7" w:rsidRDefault="001475E7" w:rsidP="00171FBE">
      <w:r>
        <w:continuationSeparator/>
      </w:r>
    </w:p>
    <w:p w14:paraId="5A85BCC4" w14:textId="77777777" w:rsidR="001475E7" w:rsidRDefault="001475E7"/>
  </w:footnote>
  <w:footnote w:type="continuationNotice" w:id="1">
    <w:p w14:paraId="54C6B934" w14:textId="77777777" w:rsidR="001475E7" w:rsidRDefault="001475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A30181" w14:textId="3DA8CD6F" w:rsidR="004554E5" w:rsidRDefault="00000000" w:rsidP="001866C2">
    <w:pPr>
      <w:pStyle w:val="Header"/>
      <w:tabs>
        <w:tab w:val="clear" w:pos="4680"/>
        <w:tab w:val="clear" w:pos="9360"/>
        <w:tab w:val="left" w:pos="3873"/>
      </w:tabs>
    </w:pPr>
    <w:r>
      <w:rPr>
        <w:noProof/>
      </w:rPr>
      <w:pict w14:anchorId="0FDDF012">
        <v:rect id="_x0000_s1037" style="position:absolute;margin-left:97.7pt;margin-top:-9.9pt;width:395.15pt;height:75.75pt;z-index:251664896" stroked="f">
          <v:textbox>
            <w:txbxContent>
              <w:p w14:paraId="41482CD8" w14:textId="77777777" w:rsidR="0061719A" w:rsidRPr="0061719A" w:rsidRDefault="0061719A" w:rsidP="00E15530">
                <w:pPr>
                  <w:jc w:val="center"/>
                  <w:rPr>
                    <w:rFonts w:ascii="Segoe UI Symbol" w:hAnsi="Segoe UI Symbol"/>
                    <w:b/>
                    <w:bCs/>
                    <w:sz w:val="8"/>
                    <w:szCs w:val="32"/>
                  </w:rPr>
                </w:pPr>
              </w:p>
              <w:p w14:paraId="0DBEC1BF" w14:textId="77777777" w:rsidR="00E15530" w:rsidRPr="0007086D" w:rsidRDefault="00E15530" w:rsidP="00E15530">
                <w:pPr>
                  <w:jc w:val="center"/>
                  <w:rPr>
                    <w:rFonts w:ascii="Segoe UI Symbol" w:hAnsi="Segoe UI Symbol"/>
                    <w:b/>
                    <w:bCs/>
                    <w:sz w:val="32"/>
                    <w:szCs w:val="32"/>
                  </w:rPr>
                </w:pPr>
                <w:proofErr w:type="spellStart"/>
                <w:r w:rsidRPr="0007086D">
                  <w:rPr>
                    <w:rFonts w:ascii="Segoe UI Symbol" w:hAnsi="Segoe UI Symbol"/>
                    <w:b/>
                    <w:bCs/>
                    <w:sz w:val="32"/>
                    <w:szCs w:val="32"/>
                  </w:rPr>
                  <w:t>RenewSys</w:t>
                </w:r>
                <w:proofErr w:type="spellEnd"/>
                <w:r w:rsidRPr="0007086D">
                  <w:rPr>
                    <w:rFonts w:ascii="Segoe UI Symbol" w:hAnsi="Segoe UI Symbol"/>
                    <w:b/>
                    <w:bCs/>
                    <w:sz w:val="32"/>
                    <w:szCs w:val="32"/>
                  </w:rPr>
                  <w:t xml:space="preserve"> India Pvt. Ltd.</w:t>
                </w:r>
              </w:p>
              <w:p w14:paraId="4CF179F0" w14:textId="5F27D10D" w:rsidR="0007086D" w:rsidRPr="0061719A" w:rsidRDefault="0007086D" w:rsidP="00E15530">
                <w:pPr>
                  <w:jc w:val="center"/>
                  <w:rPr>
                    <w:rFonts w:ascii="Segoe UI Symbol" w:hAnsi="Segoe UI Symbol"/>
                    <w:szCs w:val="28"/>
                  </w:rPr>
                </w:pPr>
                <w:r w:rsidRPr="0061719A">
                  <w:rPr>
                    <w:rFonts w:ascii="Segoe UI Symbol" w:hAnsi="Segoe UI Symbol"/>
                    <w:szCs w:val="28"/>
                  </w:rPr>
                  <w:t>Unit No 607, 6th Floor,</w:t>
                </w:r>
                <w:r w:rsidR="002051D5" w:rsidRPr="0061719A">
                  <w:rPr>
                    <w:rFonts w:ascii="Segoe UI Symbol" w:hAnsi="Segoe UI Symbol"/>
                    <w:szCs w:val="28"/>
                  </w:rPr>
                  <w:t xml:space="preserve"> </w:t>
                </w:r>
                <w:r w:rsidRPr="0061719A">
                  <w:rPr>
                    <w:rFonts w:ascii="Segoe UI Symbol" w:hAnsi="Segoe UI Symbol"/>
                    <w:szCs w:val="28"/>
                  </w:rPr>
                  <w:t>Trade Centre, Bandra Kurla Complex,</w:t>
                </w:r>
                <w:r w:rsidR="002051D5" w:rsidRPr="0061719A">
                  <w:rPr>
                    <w:rFonts w:ascii="Segoe UI Symbol" w:hAnsi="Segoe UI Symbol"/>
                    <w:szCs w:val="28"/>
                  </w:rPr>
                  <w:t xml:space="preserve"> </w:t>
                </w:r>
                <w:r w:rsidRPr="0061719A">
                  <w:rPr>
                    <w:rFonts w:ascii="Segoe UI Symbol" w:hAnsi="Segoe UI Symbol"/>
                    <w:szCs w:val="28"/>
                  </w:rPr>
                  <w:t>Bandra East 400051 Mumbai, Maharashtra India</w:t>
                </w:r>
              </w:p>
              <w:p w14:paraId="38C23486" w14:textId="77777777" w:rsidR="006B72CA" w:rsidRPr="00E15530" w:rsidRDefault="006B72CA" w:rsidP="00E15530">
                <w:pPr>
                  <w:jc w:val="center"/>
                  <w:rPr>
                    <w:b/>
                    <w:bCs/>
                    <w:sz w:val="32"/>
                    <w:szCs w:val="32"/>
                  </w:rPr>
                </w:pPr>
              </w:p>
              <w:p w14:paraId="1ABBEC4A" w14:textId="77777777" w:rsidR="006A7C85" w:rsidRDefault="006A7C85"/>
            </w:txbxContent>
          </v:textbox>
        </v:rect>
      </w:pict>
    </w:r>
    <w:r>
      <w:rPr>
        <w:noProof/>
      </w:rPr>
      <w:pict w14:anchorId="57919281">
        <v:rect id="_x0000_s1030" style="position:absolute;margin-left:-45pt;margin-top:-10.9pt;width:556.8pt;height:74pt;z-index:251661824" fillcolor="white [3212]" strokecolor="white [3212]" strokeweight="3pt">
          <v:shadow type="perspective" color="#525252 [1606]" opacity=".5" offset="1pt" offset2="-1pt"/>
          <v:textbox style="mso-next-textbox:#_x0000_s1030">
            <w:txbxContent>
              <w:p w14:paraId="73EE9F7B" w14:textId="78A1532C" w:rsidR="004C4019" w:rsidRDefault="0001478F" w:rsidP="00023703">
                <w:pPr>
                  <w:pStyle w:val="font4"/>
                  <w:spacing w:before="0" w:beforeAutospacing="0" w:after="0" w:afterAutospacing="0" w:line="384" w:lineRule="atLeast"/>
                  <w:textAlignment w:val="baseline"/>
                  <w:rPr>
                    <w:rStyle w:val="wixui-rich-texttext"/>
                    <w:rFonts w:ascii="Lato" w:hAnsi="Lato"/>
                    <w:color w:val="4A573E"/>
                    <w:spacing w:val="12"/>
                    <w:bdr w:val="none" w:sz="0" w:space="0" w:color="auto" w:frame="1"/>
                  </w:rPr>
                </w:pPr>
                <w:r>
                  <w:rPr>
                    <w:rFonts w:ascii="Lato" w:hAnsi="Lato"/>
                    <w:noProof/>
                    <w:color w:val="4A573E"/>
                    <w:spacing w:val="12"/>
                    <w:bdr w:val="none" w:sz="0" w:space="0" w:color="auto" w:frame="1"/>
                    <w:lang w:val="en-IN" w:eastAsia="en-IN"/>
                  </w:rPr>
                  <w:drawing>
                    <wp:inline distT="0" distB="0" distL="0" distR="0" wp14:anchorId="6000BF2F" wp14:editId="2B93FE9B">
                      <wp:extent cx="1654629" cy="716183"/>
                      <wp:effectExtent l="0" t="0" r="0" b="0"/>
                      <wp:docPr id="1044523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23459" name="Picture 1044523459"/>
                              <pic:cNvPicPr/>
                            </pic:nvPicPr>
                            <pic:blipFill>
                              <a:blip r:embed="rId1">
                                <a:extLst>
                                  <a:ext uri="{28A0092B-C50C-407E-A947-70E740481C1C}">
                                    <a14:useLocalDpi xmlns:a14="http://schemas.microsoft.com/office/drawing/2010/main" val="0"/>
                                  </a:ext>
                                </a:extLst>
                              </a:blip>
                              <a:stretch>
                                <a:fillRect/>
                              </a:stretch>
                            </pic:blipFill>
                            <pic:spPr>
                              <a:xfrm>
                                <a:off x="0" y="0"/>
                                <a:ext cx="1656983" cy="717202"/>
                              </a:xfrm>
                              <a:prstGeom prst="rect">
                                <a:avLst/>
                              </a:prstGeom>
                            </pic:spPr>
                          </pic:pic>
                        </a:graphicData>
                      </a:graphic>
                    </wp:inline>
                  </w:drawing>
                </w:r>
              </w:p>
              <w:p w14:paraId="24422E2F" w14:textId="5C7324DE" w:rsidR="00442ED3" w:rsidRPr="0065051A" w:rsidRDefault="00442ED3" w:rsidP="00442ED3">
                <w:pPr>
                  <w:pStyle w:val="font4"/>
                  <w:spacing w:before="0" w:beforeAutospacing="0" w:after="0" w:afterAutospacing="0" w:line="384" w:lineRule="atLeast"/>
                  <w:textAlignment w:val="baseline"/>
                  <w:rPr>
                    <w:rFonts w:ascii="Lato" w:hAnsi="Lato"/>
                    <w:color w:val="4A573E"/>
                    <w:spacing w:val="12"/>
                    <w:bdr w:val="none" w:sz="0" w:space="0" w:color="auto" w:frame="1"/>
                  </w:rPr>
                </w:pPr>
              </w:p>
            </w:txbxContent>
          </v:textbox>
        </v:rect>
      </w:pict>
    </w:r>
  </w:p>
  <w:p w14:paraId="4642602A" w14:textId="77777777" w:rsidR="004554E5" w:rsidRDefault="004554E5" w:rsidP="001866C2">
    <w:pPr>
      <w:pStyle w:val="Header"/>
      <w:tabs>
        <w:tab w:val="clear" w:pos="4680"/>
        <w:tab w:val="clear" w:pos="9360"/>
        <w:tab w:val="left" w:pos="3873"/>
      </w:tabs>
    </w:pPr>
  </w:p>
  <w:p w14:paraId="10DCE026" w14:textId="77777777" w:rsidR="004554E5" w:rsidRDefault="004554E5" w:rsidP="001866C2">
    <w:pPr>
      <w:pStyle w:val="Header"/>
      <w:tabs>
        <w:tab w:val="clear" w:pos="4680"/>
        <w:tab w:val="clear" w:pos="9360"/>
        <w:tab w:val="left" w:pos="3873"/>
      </w:tabs>
    </w:pPr>
  </w:p>
  <w:p w14:paraId="41562B1D" w14:textId="51659ACE" w:rsidR="002A5653" w:rsidRDefault="002A5653" w:rsidP="001866C2">
    <w:pPr>
      <w:pStyle w:val="Header"/>
      <w:tabs>
        <w:tab w:val="clear" w:pos="4680"/>
        <w:tab w:val="clear" w:pos="9360"/>
        <w:tab w:val="left" w:pos="3873"/>
      </w:tabs>
    </w:pPr>
  </w:p>
  <w:p w14:paraId="72F8DD00" w14:textId="53C98332" w:rsidR="00010668" w:rsidRDefault="00010668" w:rsidP="001866C2">
    <w:pPr>
      <w:pStyle w:val="Header"/>
      <w:tabs>
        <w:tab w:val="clear" w:pos="4680"/>
        <w:tab w:val="clear" w:pos="9360"/>
        <w:tab w:val="left" w:pos="387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82663" w14:textId="77777777" w:rsidR="00C24BF7" w:rsidRDefault="00C24BF7">
    <w:pPr>
      <w:pStyle w:val="Header"/>
    </w:pPr>
  </w:p>
  <w:p w14:paraId="64E59AE3" w14:textId="07894F0A" w:rsidR="00C24BF7" w:rsidRDefault="00C24BF7">
    <w:pPr>
      <w:pStyle w:val="Header"/>
    </w:pPr>
    <w:r>
      <w:rPr>
        <w:noProof/>
        <w:lang w:val="en-IN" w:eastAsia="en-IN"/>
      </w:rPr>
      <w:drawing>
        <wp:inline distT="0" distB="0" distL="0" distR="0" wp14:anchorId="39A9E416" wp14:editId="4E27B898">
          <wp:extent cx="5943600" cy="5287645"/>
          <wp:effectExtent l="0" t="0" r="0" b="0"/>
          <wp:docPr id="1207901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1B09A9"/>
    <w:multiLevelType w:val="multilevel"/>
    <w:tmpl w:val="88A0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0B5B43"/>
    <w:multiLevelType w:val="hybridMultilevel"/>
    <w:tmpl w:val="BDB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2D0C50"/>
    <w:multiLevelType w:val="multilevel"/>
    <w:tmpl w:val="0332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78E0B39"/>
    <w:multiLevelType w:val="hybridMultilevel"/>
    <w:tmpl w:val="77A69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6C6D3C"/>
    <w:multiLevelType w:val="multilevel"/>
    <w:tmpl w:val="C3A6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664B5B"/>
    <w:multiLevelType w:val="multilevel"/>
    <w:tmpl w:val="58B0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7D1653C"/>
    <w:multiLevelType w:val="multilevel"/>
    <w:tmpl w:val="E2E4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5C44E1"/>
    <w:multiLevelType w:val="multilevel"/>
    <w:tmpl w:val="390E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169929">
    <w:abstractNumId w:val="27"/>
  </w:num>
  <w:num w:numId="2" w16cid:durableId="768817234">
    <w:abstractNumId w:val="25"/>
  </w:num>
  <w:num w:numId="3" w16cid:durableId="187986626">
    <w:abstractNumId w:val="0"/>
  </w:num>
  <w:num w:numId="4" w16cid:durableId="1116945418">
    <w:abstractNumId w:val="28"/>
  </w:num>
  <w:num w:numId="5" w16cid:durableId="1757170673">
    <w:abstractNumId w:val="2"/>
  </w:num>
  <w:num w:numId="6" w16cid:durableId="774326189">
    <w:abstractNumId w:val="10"/>
  </w:num>
  <w:num w:numId="7" w16cid:durableId="1192764605">
    <w:abstractNumId w:val="24"/>
  </w:num>
  <w:num w:numId="8" w16cid:durableId="333647820">
    <w:abstractNumId w:val="11"/>
  </w:num>
  <w:num w:numId="9" w16cid:durableId="830752351">
    <w:abstractNumId w:val="16"/>
  </w:num>
  <w:num w:numId="10" w16cid:durableId="687682803">
    <w:abstractNumId w:val="6"/>
  </w:num>
  <w:num w:numId="11" w16cid:durableId="1516765670">
    <w:abstractNumId w:val="20"/>
  </w:num>
  <w:num w:numId="12" w16cid:durableId="757287514">
    <w:abstractNumId w:val="31"/>
  </w:num>
  <w:num w:numId="13" w16cid:durableId="1460950081">
    <w:abstractNumId w:val="15"/>
  </w:num>
  <w:num w:numId="14" w16cid:durableId="164324929">
    <w:abstractNumId w:val="21"/>
  </w:num>
  <w:num w:numId="15" w16cid:durableId="65809043">
    <w:abstractNumId w:val="9"/>
  </w:num>
  <w:num w:numId="16" w16cid:durableId="1126314907">
    <w:abstractNumId w:val="19"/>
  </w:num>
  <w:num w:numId="17" w16cid:durableId="1186094618">
    <w:abstractNumId w:val="4"/>
  </w:num>
  <w:num w:numId="18" w16cid:durableId="107357627">
    <w:abstractNumId w:val="32"/>
  </w:num>
  <w:num w:numId="19" w16cid:durableId="1921214816">
    <w:abstractNumId w:val="3"/>
  </w:num>
  <w:num w:numId="20" w16cid:durableId="572551227">
    <w:abstractNumId w:val="5"/>
  </w:num>
  <w:num w:numId="21" w16cid:durableId="813330406">
    <w:abstractNumId w:val="18"/>
  </w:num>
  <w:num w:numId="22" w16cid:durableId="715012036">
    <w:abstractNumId w:val="30"/>
  </w:num>
  <w:num w:numId="23" w16cid:durableId="727725774">
    <w:abstractNumId w:val="12"/>
  </w:num>
  <w:num w:numId="24" w16cid:durableId="1407193333">
    <w:abstractNumId w:val="17"/>
  </w:num>
  <w:num w:numId="25" w16cid:durableId="1161235205">
    <w:abstractNumId w:val="13"/>
  </w:num>
  <w:num w:numId="26" w16cid:durableId="37704977">
    <w:abstractNumId w:val="7"/>
  </w:num>
  <w:num w:numId="27" w16cid:durableId="1591893137">
    <w:abstractNumId w:val="26"/>
  </w:num>
  <w:num w:numId="28" w16cid:durableId="1528761421">
    <w:abstractNumId w:val="8"/>
  </w:num>
  <w:num w:numId="29" w16cid:durableId="541094631">
    <w:abstractNumId w:val="29"/>
  </w:num>
  <w:num w:numId="30" w16cid:durableId="1249539043">
    <w:abstractNumId w:val="33"/>
  </w:num>
  <w:num w:numId="31" w16cid:durableId="1515534196">
    <w:abstractNumId w:val="1"/>
  </w:num>
  <w:num w:numId="32" w16cid:durableId="1584143313">
    <w:abstractNumId w:val="22"/>
  </w:num>
  <w:num w:numId="33" w16cid:durableId="434011418">
    <w:abstractNumId w:val="23"/>
  </w:num>
  <w:num w:numId="34" w16cid:durableId="1241714222">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isplayBackgroundShape/>
  <w:proofState w:spelling="clean" w:grammar="clean"/>
  <w:defaultTabStop w:val="720"/>
  <w:characterSpacingControl w:val="doNotCompress"/>
  <w:hdrShapeDefaults>
    <o:shapedefaults v:ext="edit" spidmax="2050">
      <o:colormru v:ext="edit" colors="#c00,#344f21,#27511f,#305a55,#0b1317,#2e5460,#696979,#3a4248"/>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AC553F"/>
    <w:rsid w:val="000003B3"/>
    <w:rsid w:val="0000041E"/>
    <w:rsid w:val="00000557"/>
    <w:rsid w:val="00001438"/>
    <w:rsid w:val="0000485E"/>
    <w:rsid w:val="00004CBC"/>
    <w:rsid w:val="000057D4"/>
    <w:rsid w:val="00005C31"/>
    <w:rsid w:val="00005E94"/>
    <w:rsid w:val="000063F3"/>
    <w:rsid w:val="00006F62"/>
    <w:rsid w:val="0000706F"/>
    <w:rsid w:val="000100F6"/>
    <w:rsid w:val="00010668"/>
    <w:rsid w:val="000119DB"/>
    <w:rsid w:val="00011D99"/>
    <w:rsid w:val="000146D0"/>
    <w:rsid w:val="0001478F"/>
    <w:rsid w:val="0001770B"/>
    <w:rsid w:val="0001791C"/>
    <w:rsid w:val="00017D6F"/>
    <w:rsid w:val="00021B9C"/>
    <w:rsid w:val="0002223B"/>
    <w:rsid w:val="0002248D"/>
    <w:rsid w:val="00023374"/>
    <w:rsid w:val="000235C5"/>
    <w:rsid w:val="00023703"/>
    <w:rsid w:val="00023EFC"/>
    <w:rsid w:val="00024912"/>
    <w:rsid w:val="0002491C"/>
    <w:rsid w:val="00024C7D"/>
    <w:rsid w:val="0002514B"/>
    <w:rsid w:val="000251E6"/>
    <w:rsid w:val="00027B92"/>
    <w:rsid w:val="00027F0F"/>
    <w:rsid w:val="000305A5"/>
    <w:rsid w:val="000306D7"/>
    <w:rsid w:val="00031B6D"/>
    <w:rsid w:val="000320C3"/>
    <w:rsid w:val="000328E3"/>
    <w:rsid w:val="0003340D"/>
    <w:rsid w:val="00033A17"/>
    <w:rsid w:val="000341D3"/>
    <w:rsid w:val="000348D8"/>
    <w:rsid w:val="00034C50"/>
    <w:rsid w:val="00035930"/>
    <w:rsid w:val="00035B76"/>
    <w:rsid w:val="00035E39"/>
    <w:rsid w:val="00037304"/>
    <w:rsid w:val="00040BF6"/>
    <w:rsid w:val="000411AB"/>
    <w:rsid w:val="00041713"/>
    <w:rsid w:val="00043DD5"/>
    <w:rsid w:val="000442A8"/>
    <w:rsid w:val="000445A3"/>
    <w:rsid w:val="000447C7"/>
    <w:rsid w:val="0004529F"/>
    <w:rsid w:val="0004575D"/>
    <w:rsid w:val="00045EEA"/>
    <w:rsid w:val="00046322"/>
    <w:rsid w:val="0004689A"/>
    <w:rsid w:val="00047EB8"/>
    <w:rsid w:val="00051129"/>
    <w:rsid w:val="00051149"/>
    <w:rsid w:val="00052147"/>
    <w:rsid w:val="0005227F"/>
    <w:rsid w:val="00052B28"/>
    <w:rsid w:val="0005343F"/>
    <w:rsid w:val="000551AE"/>
    <w:rsid w:val="000567BC"/>
    <w:rsid w:val="00056CC3"/>
    <w:rsid w:val="00057185"/>
    <w:rsid w:val="000605EC"/>
    <w:rsid w:val="000618A1"/>
    <w:rsid w:val="00061C54"/>
    <w:rsid w:val="00061E24"/>
    <w:rsid w:val="00062420"/>
    <w:rsid w:val="000625F9"/>
    <w:rsid w:val="00062E12"/>
    <w:rsid w:val="00063A27"/>
    <w:rsid w:val="00063A41"/>
    <w:rsid w:val="00064165"/>
    <w:rsid w:val="00066C09"/>
    <w:rsid w:val="0007025D"/>
    <w:rsid w:val="0007086D"/>
    <w:rsid w:val="0007288A"/>
    <w:rsid w:val="00072EDB"/>
    <w:rsid w:val="00072F8E"/>
    <w:rsid w:val="00076223"/>
    <w:rsid w:val="00077E41"/>
    <w:rsid w:val="00081326"/>
    <w:rsid w:val="000820E9"/>
    <w:rsid w:val="00083417"/>
    <w:rsid w:val="00083EB9"/>
    <w:rsid w:val="0008490E"/>
    <w:rsid w:val="00084D1C"/>
    <w:rsid w:val="00085521"/>
    <w:rsid w:val="00085CA2"/>
    <w:rsid w:val="00091AE8"/>
    <w:rsid w:val="00092ADB"/>
    <w:rsid w:val="0009421C"/>
    <w:rsid w:val="00094D95"/>
    <w:rsid w:val="00095020"/>
    <w:rsid w:val="000953B0"/>
    <w:rsid w:val="00095AE9"/>
    <w:rsid w:val="00096C7B"/>
    <w:rsid w:val="00096D75"/>
    <w:rsid w:val="000A067F"/>
    <w:rsid w:val="000A1CEC"/>
    <w:rsid w:val="000A353D"/>
    <w:rsid w:val="000A3854"/>
    <w:rsid w:val="000A38BA"/>
    <w:rsid w:val="000A468E"/>
    <w:rsid w:val="000A52E8"/>
    <w:rsid w:val="000A53A5"/>
    <w:rsid w:val="000A6F51"/>
    <w:rsid w:val="000B0364"/>
    <w:rsid w:val="000B1550"/>
    <w:rsid w:val="000B1D4C"/>
    <w:rsid w:val="000B2B9C"/>
    <w:rsid w:val="000B3C99"/>
    <w:rsid w:val="000B3F99"/>
    <w:rsid w:val="000B4A29"/>
    <w:rsid w:val="000B673A"/>
    <w:rsid w:val="000B70B1"/>
    <w:rsid w:val="000B7FB0"/>
    <w:rsid w:val="000C080D"/>
    <w:rsid w:val="000C473C"/>
    <w:rsid w:val="000C47D3"/>
    <w:rsid w:val="000C5221"/>
    <w:rsid w:val="000C5244"/>
    <w:rsid w:val="000C6CB2"/>
    <w:rsid w:val="000C7380"/>
    <w:rsid w:val="000C766F"/>
    <w:rsid w:val="000D2282"/>
    <w:rsid w:val="000D2742"/>
    <w:rsid w:val="000D2B70"/>
    <w:rsid w:val="000D4168"/>
    <w:rsid w:val="000D4A47"/>
    <w:rsid w:val="000D54A0"/>
    <w:rsid w:val="000D58E9"/>
    <w:rsid w:val="000D5B8F"/>
    <w:rsid w:val="000D6F72"/>
    <w:rsid w:val="000E0778"/>
    <w:rsid w:val="000E18CE"/>
    <w:rsid w:val="000E1FF0"/>
    <w:rsid w:val="000E23A5"/>
    <w:rsid w:val="000E2DF2"/>
    <w:rsid w:val="000E3564"/>
    <w:rsid w:val="000E541A"/>
    <w:rsid w:val="000E56A0"/>
    <w:rsid w:val="000E578A"/>
    <w:rsid w:val="000E5D12"/>
    <w:rsid w:val="000E6F3C"/>
    <w:rsid w:val="000E79F8"/>
    <w:rsid w:val="000E7A8C"/>
    <w:rsid w:val="000E7D0F"/>
    <w:rsid w:val="000F1FA8"/>
    <w:rsid w:val="000F3857"/>
    <w:rsid w:val="000F45FA"/>
    <w:rsid w:val="000F46F4"/>
    <w:rsid w:val="000F6ECC"/>
    <w:rsid w:val="000F75A2"/>
    <w:rsid w:val="000F7FE5"/>
    <w:rsid w:val="0010076A"/>
    <w:rsid w:val="001007CB"/>
    <w:rsid w:val="001013C9"/>
    <w:rsid w:val="00101607"/>
    <w:rsid w:val="00102EE5"/>
    <w:rsid w:val="00103C32"/>
    <w:rsid w:val="00104A31"/>
    <w:rsid w:val="00104E48"/>
    <w:rsid w:val="00107807"/>
    <w:rsid w:val="00107B0B"/>
    <w:rsid w:val="001121FC"/>
    <w:rsid w:val="00112551"/>
    <w:rsid w:val="00114038"/>
    <w:rsid w:val="00114FC5"/>
    <w:rsid w:val="0011542D"/>
    <w:rsid w:val="0011544F"/>
    <w:rsid w:val="001155FA"/>
    <w:rsid w:val="0011564C"/>
    <w:rsid w:val="00117180"/>
    <w:rsid w:val="0011742A"/>
    <w:rsid w:val="00117C6A"/>
    <w:rsid w:val="00120018"/>
    <w:rsid w:val="0012080E"/>
    <w:rsid w:val="00120FA3"/>
    <w:rsid w:val="00121D21"/>
    <w:rsid w:val="001224D6"/>
    <w:rsid w:val="001228D0"/>
    <w:rsid w:val="001229E9"/>
    <w:rsid w:val="001246B5"/>
    <w:rsid w:val="00126034"/>
    <w:rsid w:val="00127135"/>
    <w:rsid w:val="00127636"/>
    <w:rsid w:val="00127C4A"/>
    <w:rsid w:val="00127CEF"/>
    <w:rsid w:val="001300E7"/>
    <w:rsid w:val="00130154"/>
    <w:rsid w:val="00130692"/>
    <w:rsid w:val="0013202E"/>
    <w:rsid w:val="00132416"/>
    <w:rsid w:val="00132F95"/>
    <w:rsid w:val="0013397B"/>
    <w:rsid w:val="00134B60"/>
    <w:rsid w:val="0013578C"/>
    <w:rsid w:val="001358E7"/>
    <w:rsid w:val="001376EF"/>
    <w:rsid w:val="00140412"/>
    <w:rsid w:val="001405BC"/>
    <w:rsid w:val="00141010"/>
    <w:rsid w:val="00141167"/>
    <w:rsid w:val="001427E2"/>
    <w:rsid w:val="001430B1"/>
    <w:rsid w:val="0014376D"/>
    <w:rsid w:val="00144206"/>
    <w:rsid w:val="00144ABE"/>
    <w:rsid w:val="00145BB3"/>
    <w:rsid w:val="00146887"/>
    <w:rsid w:val="0014744C"/>
    <w:rsid w:val="001475E7"/>
    <w:rsid w:val="001475F7"/>
    <w:rsid w:val="00147738"/>
    <w:rsid w:val="001479AE"/>
    <w:rsid w:val="00147A79"/>
    <w:rsid w:val="00147D80"/>
    <w:rsid w:val="001517FF"/>
    <w:rsid w:val="00152437"/>
    <w:rsid w:val="0015243F"/>
    <w:rsid w:val="00153064"/>
    <w:rsid w:val="0015331B"/>
    <w:rsid w:val="00154721"/>
    <w:rsid w:val="00154CAF"/>
    <w:rsid w:val="00154ECA"/>
    <w:rsid w:val="00155A07"/>
    <w:rsid w:val="00155ADD"/>
    <w:rsid w:val="00155B55"/>
    <w:rsid w:val="00155DBA"/>
    <w:rsid w:val="00155E83"/>
    <w:rsid w:val="00156753"/>
    <w:rsid w:val="001571BE"/>
    <w:rsid w:val="0015721C"/>
    <w:rsid w:val="0015748E"/>
    <w:rsid w:val="00157614"/>
    <w:rsid w:val="001605C0"/>
    <w:rsid w:val="00160EFA"/>
    <w:rsid w:val="00161229"/>
    <w:rsid w:val="0016198F"/>
    <w:rsid w:val="001629D2"/>
    <w:rsid w:val="00162A22"/>
    <w:rsid w:val="00163A3A"/>
    <w:rsid w:val="0016471B"/>
    <w:rsid w:val="00164974"/>
    <w:rsid w:val="00164FF8"/>
    <w:rsid w:val="001658EA"/>
    <w:rsid w:val="00167508"/>
    <w:rsid w:val="00167957"/>
    <w:rsid w:val="00170CA7"/>
    <w:rsid w:val="00171FBE"/>
    <w:rsid w:val="00172AED"/>
    <w:rsid w:val="001732BE"/>
    <w:rsid w:val="00173A81"/>
    <w:rsid w:val="00174630"/>
    <w:rsid w:val="001748E6"/>
    <w:rsid w:val="00175AAB"/>
    <w:rsid w:val="00176B57"/>
    <w:rsid w:val="00180213"/>
    <w:rsid w:val="00180923"/>
    <w:rsid w:val="001819FB"/>
    <w:rsid w:val="00182210"/>
    <w:rsid w:val="00182525"/>
    <w:rsid w:val="00183338"/>
    <w:rsid w:val="00184C2C"/>
    <w:rsid w:val="00185DD9"/>
    <w:rsid w:val="001866C2"/>
    <w:rsid w:val="001868D7"/>
    <w:rsid w:val="00190833"/>
    <w:rsid w:val="00192F5A"/>
    <w:rsid w:val="00193571"/>
    <w:rsid w:val="00194CD6"/>
    <w:rsid w:val="001959E8"/>
    <w:rsid w:val="00196E83"/>
    <w:rsid w:val="0019778E"/>
    <w:rsid w:val="00197A2D"/>
    <w:rsid w:val="001A0172"/>
    <w:rsid w:val="001A01C5"/>
    <w:rsid w:val="001A0440"/>
    <w:rsid w:val="001A11B1"/>
    <w:rsid w:val="001A2216"/>
    <w:rsid w:val="001A2FB3"/>
    <w:rsid w:val="001A3E26"/>
    <w:rsid w:val="001A4D62"/>
    <w:rsid w:val="001A6993"/>
    <w:rsid w:val="001A6F89"/>
    <w:rsid w:val="001A7D88"/>
    <w:rsid w:val="001B035D"/>
    <w:rsid w:val="001B1AC0"/>
    <w:rsid w:val="001B1DF4"/>
    <w:rsid w:val="001B27A0"/>
    <w:rsid w:val="001B41A5"/>
    <w:rsid w:val="001C260D"/>
    <w:rsid w:val="001C27D3"/>
    <w:rsid w:val="001C3E17"/>
    <w:rsid w:val="001C4B71"/>
    <w:rsid w:val="001C65D1"/>
    <w:rsid w:val="001C65E3"/>
    <w:rsid w:val="001C6E40"/>
    <w:rsid w:val="001C7528"/>
    <w:rsid w:val="001C77E8"/>
    <w:rsid w:val="001D0022"/>
    <w:rsid w:val="001D08C9"/>
    <w:rsid w:val="001D16C9"/>
    <w:rsid w:val="001D3C8E"/>
    <w:rsid w:val="001D3F47"/>
    <w:rsid w:val="001D6068"/>
    <w:rsid w:val="001D61A3"/>
    <w:rsid w:val="001D72D8"/>
    <w:rsid w:val="001E0145"/>
    <w:rsid w:val="001E1DC6"/>
    <w:rsid w:val="001E20F9"/>
    <w:rsid w:val="001E31E3"/>
    <w:rsid w:val="001E47FD"/>
    <w:rsid w:val="001E777F"/>
    <w:rsid w:val="001F1200"/>
    <w:rsid w:val="001F281D"/>
    <w:rsid w:val="001F359E"/>
    <w:rsid w:val="001F3757"/>
    <w:rsid w:val="001F4099"/>
    <w:rsid w:val="001F60E1"/>
    <w:rsid w:val="00200383"/>
    <w:rsid w:val="0020058B"/>
    <w:rsid w:val="002012B4"/>
    <w:rsid w:val="002013B8"/>
    <w:rsid w:val="002015D6"/>
    <w:rsid w:val="002022D0"/>
    <w:rsid w:val="00204375"/>
    <w:rsid w:val="002051D5"/>
    <w:rsid w:val="0020694F"/>
    <w:rsid w:val="00206C65"/>
    <w:rsid w:val="00211537"/>
    <w:rsid w:val="00212C3B"/>
    <w:rsid w:val="002131AD"/>
    <w:rsid w:val="0021378E"/>
    <w:rsid w:val="00213AFF"/>
    <w:rsid w:val="00215738"/>
    <w:rsid w:val="00215AB8"/>
    <w:rsid w:val="00215F99"/>
    <w:rsid w:val="002168F4"/>
    <w:rsid w:val="00216ABD"/>
    <w:rsid w:val="00216C0E"/>
    <w:rsid w:val="002177AF"/>
    <w:rsid w:val="002205EE"/>
    <w:rsid w:val="00220EEE"/>
    <w:rsid w:val="00221361"/>
    <w:rsid w:val="00225650"/>
    <w:rsid w:val="0022569D"/>
    <w:rsid w:val="00226A81"/>
    <w:rsid w:val="002273DA"/>
    <w:rsid w:val="00227D95"/>
    <w:rsid w:val="00230BB3"/>
    <w:rsid w:val="0023154D"/>
    <w:rsid w:val="00232ACD"/>
    <w:rsid w:val="00232DA5"/>
    <w:rsid w:val="00232F63"/>
    <w:rsid w:val="00234ACB"/>
    <w:rsid w:val="00234E2D"/>
    <w:rsid w:val="0023614D"/>
    <w:rsid w:val="0023699B"/>
    <w:rsid w:val="00236DC7"/>
    <w:rsid w:val="0023712D"/>
    <w:rsid w:val="00237DEC"/>
    <w:rsid w:val="00240124"/>
    <w:rsid w:val="00240A5E"/>
    <w:rsid w:val="00240CA2"/>
    <w:rsid w:val="00241122"/>
    <w:rsid w:val="0024174A"/>
    <w:rsid w:val="00241EDC"/>
    <w:rsid w:val="00242A8E"/>
    <w:rsid w:val="002431D8"/>
    <w:rsid w:val="002434E4"/>
    <w:rsid w:val="00244852"/>
    <w:rsid w:val="0024558B"/>
    <w:rsid w:val="00246157"/>
    <w:rsid w:val="002470BA"/>
    <w:rsid w:val="00247A30"/>
    <w:rsid w:val="00250D44"/>
    <w:rsid w:val="002511FB"/>
    <w:rsid w:val="0025348A"/>
    <w:rsid w:val="00253F55"/>
    <w:rsid w:val="002544D4"/>
    <w:rsid w:val="002547D7"/>
    <w:rsid w:val="00254F01"/>
    <w:rsid w:val="002557A0"/>
    <w:rsid w:val="002559DD"/>
    <w:rsid w:val="00255CEE"/>
    <w:rsid w:val="00255F77"/>
    <w:rsid w:val="002579E2"/>
    <w:rsid w:val="002606B9"/>
    <w:rsid w:val="002607CE"/>
    <w:rsid w:val="0026099E"/>
    <w:rsid w:val="00261373"/>
    <w:rsid w:val="00263B9E"/>
    <w:rsid w:val="00264AAB"/>
    <w:rsid w:val="00264D30"/>
    <w:rsid w:val="002661D6"/>
    <w:rsid w:val="00266333"/>
    <w:rsid w:val="00267460"/>
    <w:rsid w:val="00267909"/>
    <w:rsid w:val="00270AA1"/>
    <w:rsid w:val="00271432"/>
    <w:rsid w:val="0027152A"/>
    <w:rsid w:val="0027189B"/>
    <w:rsid w:val="0027192B"/>
    <w:rsid w:val="00271A37"/>
    <w:rsid w:val="00271C1C"/>
    <w:rsid w:val="002726FE"/>
    <w:rsid w:val="00272BF8"/>
    <w:rsid w:val="002731E1"/>
    <w:rsid w:val="002733F5"/>
    <w:rsid w:val="00275C76"/>
    <w:rsid w:val="00276BA0"/>
    <w:rsid w:val="00277448"/>
    <w:rsid w:val="00281669"/>
    <w:rsid w:val="002824DA"/>
    <w:rsid w:val="00282741"/>
    <w:rsid w:val="00283081"/>
    <w:rsid w:val="00283774"/>
    <w:rsid w:val="002837B4"/>
    <w:rsid w:val="00284A79"/>
    <w:rsid w:val="00284BCD"/>
    <w:rsid w:val="00284D68"/>
    <w:rsid w:val="00284F9C"/>
    <w:rsid w:val="002853B5"/>
    <w:rsid w:val="00285646"/>
    <w:rsid w:val="00285F91"/>
    <w:rsid w:val="00290DBD"/>
    <w:rsid w:val="0029179D"/>
    <w:rsid w:val="00292305"/>
    <w:rsid w:val="00293948"/>
    <w:rsid w:val="002944BF"/>
    <w:rsid w:val="0029596D"/>
    <w:rsid w:val="0029702B"/>
    <w:rsid w:val="00297199"/>
    <w:rsid w:val="002A06DC"/>
    <w:rsid w:val="002A1354"/>
    <w:rsid w:val="002A1789"/>
    <w:rsid w:val="002A2224"/>
    <w:rsid w:val="002A2CF1"/>
    <w:rsid w:val="002A3E1A"/>
    <w:rsid w:val="002A40CD"/>
    <w:rsid w:val="002A4159"/>
    <w:rsid w:val="002A4E19"/>
    <w:rsid w:val="002A5653"/>
    <w:rsid w:val="002A63AD"/>
    <w:rsid w:val="002A6FD7"/>
    <w:rsid w:val="002A76D0"/>
    <w:rsid w:val="002B0576"/>
    <w:rsid w:val="002B0850"/>
    <w:rsid w:val="002B1A81"/>
    <w:rsid w:val="002B2509"/>
    <w:rsid w:val="002B25B3"/>
    <w:rsid w:val="002B5D8B"/>
    <w:rsid w:val="002B5E92"/>
    <w:rsid w:val="002B6636"/>
    <w:rsid w:val="002B6845"/>
    <w:rsid w:val="002B6B26"/>
    <w:rsid w:val="002B7A07"/>
    <w:rsid w:val="002C3E1B"/>
    <w:rsid w:val="002C43C7"/>
    <w:rsid w:val="002C47DB"/>
    <w:rsid w:val="002C49E3"/>
    <w:rsid w:val="002C51B7"/>
    <w:rsid w:val="002C5377"/>
    <w:rsid w:val="002C5AFE"/>
    <w:rsid w:val="002C5CC9"/>
    <w:rsid w:val="002C5D35"/>
    <w:rsid w:val="002C7777"/>
    <w:rsid w:val="002C7967"/>
    <w:rsid w:val="002C7E15"/>
    <w:rsid w:val="002C7F54"/>
    <w:rsid w:val="002D0463"/>
    <w:rsid w:val="002D1130"/>
    <w:rsid w:val="002D19EF"/>
    <w:rsid w:val="002D1AB9"/>
    <w:rsid w:val="002D2037"/>
    <w:rsid w:val="002D29C8"/>
    <w:rsid w:val="002D2A05"/>
    <w:rsid w:val="002D4C8D"/>
    <w:rsid w:val="002D4EC5"/>
    <w:rsid w:val="002D5552"/>
    <w:rsid w:val="002D5E51"/>
    <w:rsid w:val="002D6355"/>
    <w:rsid w:val="002D6668"/>
    <w:rsid w:val="002D6F83"/>
    <w:rsid w:val="002D79ED"/>
    <w:rsid w:val="002D7BB2"/>
    <w:rsid w:val="002E1833"/>
    <w:rsid w:val="002E381D"/>
    <w:rsid w:val="002E3FC2"/>
    <w:rsid w:val="002E4E15"/>
    <w:rsid w:val="002E5C59"/>
    <w:rsid w:val="002E6E27"/>
    <w:rsid w:val="002E7738"/>
    <w:rsid w:val="002F052D"/>
    <w:rsid w:val="002F1081"/>
    <w:rsid w:val="002F130D"/>
    <w:rsid w:val="002F1703"/>
    <w:rsid w:val="002F34FF"/>
    <w:rsid w:val="002F3584"/>
    <w:rsid w:val="002F3BE8"/>
    <w:rsid w:val="002F57D8"/>
    <w:rsid w:val="002F5F56"/>
    <w:rsid w:val="002F667B"/>
    <w:rsid w:val="002F6792"/>
    <w:rsid w:val="002F6C73"/>
    <w:rsid w:val="002F6F4B"/>
    <w:rsid w:val="002F74EC"/>
    <w:rsid w:val="00302D7D"/>
    <w:rsid w:val="00303971"/>
    <w:rsid w:val="003048C4"/>
    <w:rsid w:val="00305615"/>
    <w:rsid w:val="00307184"/>
    <w:rsid w:val="0030757E"/>
    <w:rsid w:val="003104FA"/>
    <w:rsid w:val="0031424B"/>
    <w:rsid w:val="003142D6"/>
    <w:rsid w:val="003155F4"/>
    <w:rsid w:val="003159D8"/>
    <w:rsid w:val="00316280"/>
    <w:rsid w:val="00316336"/>
    <w:rsid w:val="0031677E"/>
    <w:rsid w:val="00317008"/>
    <w:rsid w:val="00317FE3"/>
    <w:rsid w:val="003213E7"/>
    <w:rsid w:val="003240DC"/>
    <w:rsid w:val="0032466C"/>
    <w:rsid w:val="003250C7"/>
    <w:rsid w:val="00325BBD"/>
    <w:rsid w:val="0032738D"/>
    <w:rsid w:val="003326D2"/>
    <w:rsid w:val="0033435B"/>
    <w:rsid w:val="0033486C"/>
    <w:rsid w:val="00334DE9"/>
    <w:rsid w:val="00335925"/>
    <w:rsid w:val="0033618F"/>
    <w:rsid w:val="00336383"/>
    <w:rsid w:val="00336423"/>
    <w:rsid w:val="0033679E"/>
    <w:rsid w:val="003367EB"/>
    <w:rsid w:val="00336F12"/>
    <w:rsid w:val="00337C9A"/>
    <w:rsid w:val="0034104A"/>
    <w:rsid w:val="00341240"/>
    <w:rsid w:val="00341C0D"/>
    <w:rsid w:val="00342ACC"/>
    <w:rsid w:val="00342E41"/>
    <w:rsid w:val="00343069"/>
    <w:rsid w:val="00343560"/>
    <w:rsid w:val="00343B50"/>
    <w:rsid w:val="00345F80"/>
    <w:rsid w:val="003462AB"/>
    <w:rsid w:val="003475D2"/>
    <w:rsid w:val="0034779F"/>
    <w:rsid w:val="00350111"/>
    <w:rsid w:val="00350CAC"/>
    <w:rsid w:val="003528F3"/>
    <w:rsid w:val="00352C06"/>
    <w:rsid w:val="00354695"/>
    <w:rsid w:val="00355920"/>
    <w:rsid w:val="00356022"/>
    <w:rsid w:val="003560E2"/>
    <w:rsid w:val="0035639F"/>
    <w:rsid w:val="003615C9"/>
    <w:rsid w:val="003616F5"/>
    <w:rsid w:val="0036181E"/>
    <w:rsid w:val="00361B65"/>
    <w:rsid w:val="0036220B"/>
    <w:rsid w:val="003627D2"/>
    <w:rsid w:val="00364221"/>
    <w:rsid w:val="00364297"/>
    <w:rsid w:val="0036491A"/>
    <w:rsid w:val="003653F4"/>
    <w:rsid w:val="00365865"/>
    <w:rsid w:val="003658F2"/>
    <w:rsid w:val="00365AE1"/>
    <w:rsid w:val="00365EB4"/>
    <w:rsid w:val="00366D89"/>
    <w:rsid w:val="003671D5"/>
    <w:rsid w:val="00367A59"/>
    <w:rsid w:val="00370833"/>
    <w:rsid w:val="00372154"/>
    <w:rsid w:val="003726EF"/>
    <w:rsid w:val="00376380"/>
    <w:rsid w:val="00376A2C"/>
    <w:rsid w:val="00377E8E"/>
    <w:rsid w:val="00380E6D"/>
    <w:rsid w:val="0038110C"/>
    <w:rsid w:val="0038188C"/>
    <w:rsid w:val="003832E4"/>
    <w:rsid w:val="003844F7"/>
    <w:rsid w:val="0038546F"/>
    <w:rsid w:val="00386575"/>
    <w:rsid w:val="00386E56"/>
    <w:rsid w:val="003909A9"/>
    <w:rsid w:val="0039253F"/>
    <w:rsid w:val="003930BE"/>
    <w:rsid w:val="00394286"/>
    <w:rsid w:val="0039493E"/>
    <w:rsid w:val="00396F55"/>
    <w:rsid w:val="0039798D"/>
    <w:rsid w:val="00397AE6"/>
    <w:rsid w:val="003A126D"/>
    <w:rsid w:val="003A28DF"/>
    <w:rsid w:val="003A4AEE"/>
    <w:rsid w:val="003A57CD"/>
    <w:rsid w:val="003A5BA0"/>
    <w:rsid w:val="003A61B6"/>
    <w:rsid w:val="003A637B"/>
    <w:rsid w:val="003A7692"/>
    <w:rsid w:val="003A7CBE"/>
    <w:rsid w:val="003B01BB"/>
    <w:rsid w:val="003B0202"/>
    <w:rsid w:val="003B13F8"/>
    <w:rsid w:val="003B32BE"/>
    <w:rsid w:val="003B566C"/>
    <w:rsid w:val="003B6867"/>
    <w:rsid w:val="003B6868"/>
    <w:rsid w:val="003C1F7F"/>
    <w:rsid w:val="003C284C"/>
    <w:rsid w:val="003C386B"/>
    <w:rsid w:val="003C4779"/>
    <w:rsid w:val="003C5DEB"/>
    <w:rsid w:val="003C6B88"/>
    <w:rsid w:val="003C7058"/>
    <w:rsid w:val="003C748B"/>
    <w:rsid w:val="003D1767"/>
    <w:rsid w:val="003D378E"/>
    <w:rsid w:val="003D3D68"/>
    <w:rsid w:val="003D4883"/>
    <w:rsid w:val="003D519A"/>
    <w:rsid w:val="003D5ADA"/>
    <w:rsid w:val="003D6118"/>
    <w:rsid w:val="003D6CF6"/>
    <w:rsid w:val="003E0F14"/>
    <w:rsid w:val="003E0FE8"/>
    <w:rsid w:val="003E2F55"/>
    <w:rsid w:val="003E3DAB"/>
    <w:rsid w:val="003E3E53"/>
    <w:rsid w:val="003E6321"/>
    <w:rsid w:val="003E7567"/>
    <w:rsid w:val="003F0456"/>
    <w:rsid w:val="003F08EE"/>
    <w:rsid w:val="003F277C"/>
    <w:rsid w:val="003F3360"/>
    <w:rsid w:val="003F3474"/>
    <w:rsid w:val="003F4B06"/>
    <w:rsid w:val="003F4B6A"/>
    <w:rsid w:val="003F61EA"/>
    <w:rsid w:val="003F6962"/>
    <w:rsid w:val="003F6A35"/>
    <w:rsid w:val="003F6E24"/>
    <w:rsid w:val="003F6F10"/>
    <w:rsid w:val="003F7550"/>
    <w:rsid w:val="003F7713"/>
    <w:rsid w:val="0040013C"/>
    <w:rsid w:val="004012A7"/>
    <w:rsid w:val="00401853"/>
    <w:rsid w:val="00401D6C"/>
    <w:rsid w:val="00401E5E"/>
    <w:rsid w:val="004035EE"/>
    <w:rsid w:val="004039E8"/>
    <w:rsid w:val="00403D8E"/>
    <w:rsid w:val="00404EE8"/>
    <w:rsid w:val="00405ADF"/>
    <w:rsid w:val="00406BB4"/>
    <w:rsid w:val="00406DC1"/>
    <w:rsid w:val="004077A6"/>
    <w:rsid w:val="004109F2"/>
    <w:rsid w:val="00411D2A"/>
    <w:rsid w:val="00412FD0"/>
    <w:rsid w:val="00413B6D"/>
    <w:rsid w:val="0041711E"/>
    <w:rsid w:val="0042092F"/>
    <w:rsid w:val="00422237"/>
    <w:rsid w:val="00424517"/>
    <w:rsid w:val="0042522C"/>
    <w:rsid w:val="004256BF"/>
    <w:rsid w:val="00426CD2"/>
    <w:rsid w:val="00427409"/>
    <w:rsid w:val="0043049C"/>
    <w:rsid w:val="0043159F"/>
    <w:rsid w:val="00431A36"/>
    <w:rsid w:val="00432716"/>
    <w:rsid w:val="0043282A"/>
    <w:rsid w:val="00433223"/>
    <w:rsid w:val="00433518"/>
    <w:rsid w:val="0043352F"/>
    <w:rsid w:val="00434305"/>
    <w:rsid w:val="004343BF"/>
    <w:rsid w:val="00436505"/>
    <w:rsid w:val="00436B5F"/>
    <w:rsid w:val="00437BD6"/>
    <w:rsid w:val="00440A7B"/>
    <w:rsid w:val="00442D62"/>
    <w:rsid w:val="00442DDA"/>
    <w:rsid w:val="00442ED3"/>
    <w:rsid w:val="00444202"/>
    <w:rsid w:val="0044519C"/>
    <w:rsid w:val="00445552"/>
    <w:rsid w:val="00445DBA"/>
    <w:rsid w:val="0044729E"/>
    <w:rsid w:val="00451C4B"/>
    <w:rsid w:val="00451F12"/>
    <w:rsid w:val="00453FFC"/>
    <w:rsid w:val="00454EA1"/>
    <w:rsid w:val="004554E5"/>
    <w:rsid w:val="00455711"/>
    <w:rsid w:val="004562C7"/>
    <w:rsid w:val="0045681B"/>
    <w:rsid w:val="004571A8"/>
    <w:rsid w:val="004604E9"/>
    <w:rsid w:val="004615EC"/>
    <w:rsid w:val="00461AF5"/>
    <w:rsid w:val="00462323"/>
    <w:rsid w:val="00462D38"/>
    <w:rsid w:val="00464419"/>
    <w:rsid w:val="00464968"/>
    <w:rsid w:val="00464A9F"/>
    <w:rsid w:val="0046549A"/>
    <w:rsid w:val="004657E7"/>
    <w:rsid w:val="00466EB0"/>
    <w:rsid w:val="0047009D"/>
    <w:rsid w:val="0047057F"/>
    <w:rsid w:val="004734E4"/>
    <w:rsid w:val="004735B5"/>
    <w:rsid w:val="00474CDA"/>
    <w:rsid w:val="00476A99"/>
    <w:rsid w:val="00477414"/>
    <w:rsid w:val="00477D58"/>
    <w:rsid w:val="00480042"/>
    <w:rsid w:val="004833C5"/>
    <w:rsid w:val="00483D47"/>
    <w:rsid w:val="00492E3C"/>
    <w:rsid w:val="004938AE"/>
    <w:rsid w:val="00495770"/>
    <w:rsid w:val="004958E6"/>
    <w:rsid w:val="00495A28"/>
    <w:rsid w:val="00495C85"/>
    <w:rsid w:val="004973C8"/>
    <w:rsid w:val="00497FC9"/>
    <w:rsid w:val="004A0C21"/>
    <w:rsid w:val="004A282D"/>
    <w:rsid w:val="004A287F"/>
    <w:rsid w:val="004A2D7A"/>
    <w:rsid w:val="004A42B6"/>
    <w:rsid w:val="004A6190"/>
    <w:rsid w:val="004A66CC"/>
    <w:rsid w:val="004B10DC"/>
    <w:rsid w:val="004B2B0D"/>
    <w:rsid w:val="004B3A87"/>
    <w:rsid w:val="004B51F6"/>
    <w:rsid w:val="004B6B61"/>
    <w:rsid w:val="004C0C65"/>
    <w:rsid w:val="004C2ABF"/>
    <w:rsid w:val="004C33EF"/>
    <w:rsid w:val="004C3F1A"/>
    <w:rsid w:val="004C4019"/>
    <w:rsid w:val="004C4142"/>
    <w:rsid w:val="004C4CA5"/>
    <w:rsid w:val="004C5039"/>
    <w:rsid w:val="004C5554"/>
    <w:rsid w:val="004C65FE"/>
    <w:rsid w:val="004C6C85"/>
    <w:rsid w:val="004C6CAE"/>
    <w:rsid w:val="004D0103"/>
    <w:rsid w:val="004D15FD"/>
    <w:rsid w:val="004D19C6"/>
    <w:rsid w:val="004D1DE4"/>
    <w:rsid w:val="004D210D"/>
    <w:rsid w:val="004D58EB"/>
    <w:rsid w:val="004D5C49"/>
    <w:rsid w:val="004D646C"/>
    <w:rsid w:val="004D6A51"/>
    <w:rsid w:val="004E02AB"/>
    <w:rsid w:val="004E03AD"/>
    <w:rsid w:val="004E0507"/>
    <w:rsid w:val="004E082D"/>
    <w:rsid w:val="004E21AE"/>
    <w:rsid w:val="004E3726"/>
    <w:rsid w:val="004E3A07"/>
    <w:rsid w:val="004E4297"/>
    <w:rsid w:val="004E6354"/>
    <w:rsid w:val="004E6A65"/>
    <w:rsid w:val="004E6B74"/>
    <w:rsid w:val="004E7979"/>
    <w:rsid w:val="004F03D4"/>
    <w:rsid w:val="004F0F48"/>
    <w:rsid w:val="004F16C5"/>
    <w:rsid w:val="004F1A3C"/>
    <w:rsid w:val="004F2019"/>
    <w:rsid w:val="004F25DE"/>
    <w:rsid w:val="004F26A6"/>
    <w:rsid w:val="004F32A9"/>
    <w:rsid w:val="004F35CC"/>
    <w:rsid w:val="004F555D"/>
    <w:rsid w:val="004F70A2"/>
    <w:rsid w:val="004F72D6"/>
    <w:rsid w:val="005022A5"/>
    <w:rsid w:val="00502F55"/>
    <w:rsid w:val="00503015"/>
    <w:rsid w:val="005047DE"/>
    <w:rsid w:val="00505A4A"/>
    <w:rsid w:val="00506E8A"/>
    <w:rsid w:val="00507A3D"/>
    <w:rsid w:val="0051007D"/>
    <w:rsid w:val="00510133"/>
    <w:rsid w:val="00510A10"/>
    <w:rsid w:val="00511494"/>
    <w:rsid w:val="005123B4"/>
    <w:rsid w:val="00513E0A"/>
    <w:rsid w:val="005158CF"/>
    <w:rsid w:val="00515B1B"/>
    <w:rsid w:val="00515CAC"/>
    <w:rsid w:val="00517669"/>
    <w:rsid w:val="00517E6B"/>
    <w:rsid w:val="005203BF"/>
    <w:rsid w:val="00520ED5"/>
    <w:rsid w:val="00520F93"/>
    <w:rsid w:val="005210A4"/>
    <w:rsid w:val="005218EE"/>
    <w:rsid w:val="005228E5"/>
    <w:rsid w:val="00522E28"/>
    <w:rsid w:val="00523643"/>
    <w:rsid w:val="00524019"/>
    <w:rsid w:val="00524D44"/>
    <w:rsid w:val="00524D4A"/>
    <w:rsid w:val="00525A93"/>
    <w:rsid w:val="00526128"/>
    <w:rsid w:val="00526F97"/>
    <w:rsid w:val="005304D0"/>
    <w:rsid w:val="00530C16"/>
    <w:rsid w:val="005324CB"/>
    <w:rsid w:val="00532721"/>
    <w:rsid w:val="00532BFA"/>
    <w:rsid w:val="0053441F"/>
    <w:rsid w:val="00535969"/>
    <w:rsid w:val="00535AC5"/>
    <w:rsid w:val="005372A2"/>
    <w:rsid w:val="005375D2"/>
    <w:rsid w:val="005376A4"/>
    <w:rsid w:val="00537E71"/>
    <w:rsid w:val="00541FC6"/>
    <w:rsid w:val="00542CB3"/>
    <w:rsid w:val="0054665C"/>
    <w:rsid w:val="00547E3D"/>
    <w:rsid w:val="0055004B"/>
    <w:rsid w:val="00552BD2"/>
    <w:rsid w:val="00553A17"/>
    <w:rsid w:val="00554B3F"/>
    <w:rsid w:val="00555B79"/>
    <w:rsid w:val="005566D5"/>
    <w:rsid w:val="00556CA7"/>
    <w:rsid w:val="00557735"/>
    <w:rsid w:val="00557E2E"/>
    <w:rsid w:val="00561326"/>
    <w:rsid w:val="00563310"/>
    <w:rsid w:val="00563604"/>
    <w:rsid w:val="00563653"/>
    <w:rsid w:val="00563C83"/>
    <w:rsid w:val="0056487E"/>
    <w:rsid w:val="00564D0E"/>
    <w:rsid w:val="00567D34"/>
    <w:rsid w:val="00567F1D"/>
    <w:rsid w:val="00570803"/>
    <w:rsid w:val="00571CE4"/>
    <w:rsid w:val="005764F5"/>
    <w:rsid w:val="00576B0C"/>
    <w:rsid w:val="00577108"/>
    <w:rsid w:val="00577DC7"/>
    <w:rsid w:val="00577DFB"/>
    <w:rsid w:val="00580916"/>
    <w:rsid w:val="00581A9C"/>
    <w:rsid w:val="0058250D"/>
    <w:rsid w:val="00584A79"/>
    <w:rsid w:val="005861D9"/>
    <w:rsid w:val="005861F9"/>
    <w:rsid w:val="00586FF9"/>
    <w:rsid w:val="0059015C"/>
    <w:rsid w:val="0059188D"/>
    <w:rsid w:val="00591E32"/>
    <w:rsid w:val="00592A39"/>
    <w:rsid w:val="00592C5A"/>
    <w:rsid w:val="00596093"/>
    <w:rsid w:val="0059663E"/>
    <w:rsid w:val="00596B26"/>
    <w:rsid w:val="00597EAA"/>
    <w:rsid w:val="005A03D0"/>
    <w:rsid w:val="005A29D0"/>
    <w:rsid w:val="005A5E64"/>
    <w:rsid w:val="005A65E0"/>
    <w:rsid w:val="005A7C84"/>
    <w:rsid w:val="005A7EAA"/>
    <w:rsid w:val="005B04F2"/>
    <w:rsid w:val="005B058F"/>
    <w:rsid w:val="005B29A7"/>
    <w:rsid w:val="005B2AAF"/>
    <w:rsid w:val="005B3021"/>
    <w:rsid w:val="005B3502"/>
    <w:rsid w:val="005B3597"/>
    <w:rsid w:val="005B38F6"/>
    <w:rsid w:val="005B3B9A"/>
    <w:rsid w:val="005B410F"/>
    <w:rsid w:val="005B4521"/>
    <w:rsid w:val="005B5164"/>
    <w:rsid w:val="005B69BA"/>
    <w:rsid w:val="005C10E8"/>
    <w:rsid w:val="005C13C2"/>
    <w:rsid w:val="005C1A31"/>
    <w:rsid w:val="005C32A6"/>
    <w:rsid w:val="005C3FCE"/>
    <w:rsid w:val="005C41C2"/>
    <w:rsid w:val="005C57F4"/>
    <w:rsid w:val="005C5DBC"/>
    <w:rsid w:val="005C7AEC"/>
    <w:rsid w:val="005D0A14"/>
    <w:rsid w:val="005D11FC"/>
    <w:rsid w:val="005D134A"/>
    <w:rsid w:val="005D33C6"/>
    <w:rsid w:val="005D3848"/>
    <w:rsid w:val="005D53BB"/>
    <w:rsid w:val="005D6B81"/>
    <w:rsid w:val="005E03C8"/>
    <w:rsid w:val="005E1587"/>
    <w:rsid w:val="005E2533"/>
    <w:rsid w:val="005E2917"/>
    <w:rsid w:val="005E3C80"/>
    <w:rsid w:val="005E4F8E"/>
    <w:rsid w:val="005E6951"/>
    <w:rsid w:val="005E6A2B"/>
    <w:rsid w:val="005E7E73"/>
    <w:rsid w:val="005E7F36"/>
    <w:rsid w:val="005F1BB8"/>
    <w:rsid w:val="005F1ECC"/>
    <w:rsid w:val="005F27E9"/>
    <w:rsid w:val="005F28BC"/>
    <w:rsid w:val="005F42C5"/>
    <w:rsid w:val="005F5522"/>
    <w:rsid w:val="005F57BF"/>
    <w:rsid w:val="005F5EED"/>
    <w:rsid w:val="005F60FF"/>
    <w:rsid w:val="006003A8"/>
    <w:rsid w:val="00602050"/>
    <w:rsid w:val="00602C46"/>
    <w:rsid w:val="006035BA"/>
    <w:rsid w:val="00605C6D"/>
    <w:rsid w:val="00606779"/>
    <w:rsid w:val="00606AB7"/>
    <w:rsid w:val="0060743B"/>
    <w:rsid w:val="006077B0"/>
    <w:rsid w:val="00607C2B"/>
    <w:rsid w:val="0061060E"/>
    <w:rsid w:val="00611339"/>
    <w:rsid w:val="00611DF8"/>
    <w:rsid w:val="0061324D"/>
    <w:rsid w:val="00613433"/>
    <w:rsid w:val="00613B9D"/>
    <w:rsid w:val="00614212"/>
    <w:rsid w:val="00614612"/>
    <w:rsid w:val="00614C05"/>
    <w:rsid w:val="00614E5D"/>
    <w:rsid w:val="00615768"/>
    <w:rsid w:val="00616398"/>
    <w:rsid w:val="00616F8E"/>
    <w:rsid w:val="0061719A"/>
    <w:rsid w:val="00617403"/>
    <w:rsid w:val="006174F2"/>
    <w:rsid w:val="00617A2B"/>
    <w:rsid w:val="006208CA"/>
    <w:rsid w:val="00621AF7"/>
    <w:rsid w:val="0062215A"/>
    <w:rsid w:val="00623B6F"/>
    <w:rsid w:val="00623B9D"/>
    <w:rsid w:val="00623EE1"/>
    <w:rsid w:val="0063019A"/>
    <w:rsid w:val="0063022D"/>
    <w:rsid w:val="00632F3B"/>
    <w:rsid w:val="00633BF7"/>
    <w:rsid w:val="00633C3A"/>
    <w:rsid w:val="00634126"/>
    <w:rsid w:val="00634A5B"/>
    <w:rsid w:val="006355C0"/>
    <w:rsid w:val="0063693D"/>
    <w:rsid w:val="00636A08"/>
    <w:rsid w:val="00636B11"/>
    <w:rsid w:val="00637727"/>
    <w:rsid w:val="00640115"/>
    <w:rsid w:val="00641A39"/>
    <w:rsid w:val="00641AFA"/>
    <w:rsid w:val="0064240C"/>
    <w:rsid w:val="00647171"/>
    <w:rsid w:val="0065051A"/>
    <w:rsid w:val="00650685"/>
    <w:rsid w:val="006508BD"/>
    <w:rsid w:val="00650B7C"/>
    <w:rsid w:val="0065131F"/>
    <w:rsid w:val="00651571"/>
    <w:rsid w:val="00652A68"/>
    <w:rsid w:val="00653D2E"/>
    <w:rsid w:val="00654397"/>
    <w:rsid w:val="006546D2"/>
    <w:rsid w:val="00654A7E"/>
    <w:rsid w:val="006551E4"/>
    <w:rsid w:val="0065611D"/>
    <w:rsid w:val="00656702"/>
    <w:rsid w:val="00656B1E"/>
    <w:rsid w:val="00657944"/>
    <w:rsid w:val="00660013"/>
    <w:rsid w:val="00660775"/>
    <w:rsid w:val="00660BA7"/>
    <w:rsid w:val="00661623"/>
    <w:rsid w:val="0066184B"/>
    <w:rsid w:val="0066304F"/>
    <w:rsid w:val="00663910"/>
    <w:rsid w:val="006646B4"/>
    <w:rsid w:val="006651AC"/>
    <w:rsid w:val="00665D68"/>
    <w:rsid w:val="00667C1A"/>
    <w:rsid w:val="00667C99"/>
    <w:rsid w:val="00667F6F"/>
    <w:rsid w:val="006717D2"/>
    <w:rsid w:val="00672F24"/>
    <w:rsid w:val="00673472"/>
    <w:rsid w:val="00673F78"/>
    <w:rsid w:val="0067453B"/>
    <w:rsid w:val="00674A5E"/>
    <w:rsid w:val="00674BF6"/>
    <w:rsid w:val="0067673D"/>
    <w:rsid w:val="00680A0D"/>
    <w:rsid w:val="00680D43"/>
    <w:rsid w:val="00680E61"/>
    <w:rsid w:val="00681BAB"/>
    <w:rsid w:val="00681D8C"/>
    <w:rsid w:val="006822FC"/>
    <w:rsid w:val="006840AF"/>
    <w:rsid w:val="0068479F"/>
    <w:rsid w:val="00685FB8"/>
    <w:rsid w:val="00690245"/>
    <w:rsid w:val="00690B42"/>
    <w:rsid w:val="0069111C"/>
    <w:rsid w:val="00692656"/>
    <w:rsid w:val="006937C6"/>
    <w:rsid w:val="006966BD"/>
    <w:rsid w:val="00697EAD"/>
    <w:rsid w:val="006A0B19"/>
    <w:rsid w:val="006A0EA9"/>
    <w:rsid w:val="006A1929"/>
    <w:rsid w:val="006A22D9"/>
    <w:rsid w:val="006A4302"/>
    <w:rsid w:val="006A44ED"/>
    <w:rsid w:val="006A4A27"/>
    <w:rsid w:val="006A514C"/>
    <w:rsid w:val="006A5319"/>
    <w:rsid w:val="006A61C5"/>
    <w:rsid w:val="006A7627"/>
    <w:rsid w:val="006A7C85"/>
    <w:rsid w:val="006B0790"/>
    <w:rsid w:val="006B0F89"/>
    <w:rsid w:val="006B2EDC"/>
    <w:rsid w:val="006B3461"/>
    <w:rsid w:val="006B359D"/>
    <w:rsid w:val="006B5ADA"/>
    <w:rsid w:val="006B62DD"/>
    <w:rsid w:val="006B6945"/>
    <w:rsid w:val="006B72CA"/>
    <w:rsid w:val="006C0219"/>
    <w:rsid w:val="006C05C6"/>
    <w:rsid w:val="006C1FA8"/>
    <w:rsid w:val="006C2166"/>
    <w:rsid w:val="006C2A04"/>
    <w:rsid w:val="006C2B8B"/>
    <w:rsid w:val="006C3D9E"/>
    <w:rsid w:val="006C4215"/>
    <w:rsid w:val="006C48FE"/>
    <w:rsid w:val="006C4E80"/>
    <w:rsid w:val="006C4EB5"/>
    <w:rsid w:val="006C56F5"/>
    <w:rsid w:val="006C618D"/>
    <w:rsid w:val="006C6D9F"/>
    <w:rsid w:val="006C76EC"/>
    <w:rsid w:val="006C7F25"/>
    <w:rsid w:val="006D04C4"/>
    <w:rsid w:val="006D142E"/>
    <w:rsid w:val="006D235A"/>
    <w:rsid w:val="006D28FD"/>
    <w:rsid w:val="006D38EC"/>
    <w:rsid w:val="006D3BEF"/>
    <w:rsid w:val="006D5254"/>
    <w:rsid w:val="006D563C"/>
    <w:rsid w:val="006D721A"/>
    <w:rsid w:val="006D7C1C"/>
    <w:rsid w:val="006E0522"/>
    <w:rsid w:val="006E0ECF"/>
    <w:rsid w:val="006E17AE"/>
    <w:rsid w:val="006E237C"/>
    <w:rsid w:val="006E2487"/>
    <w:rsid w:val="006E2B51"/>
    <w:rsid w:val="006E2BD5"/>
    <w:rsid w:val="006E4376"/>
    <w:rsid w:val="006E4413"/>
    <w:rsid w:val="006E4B6F"/>
    <w:rsid w:val="006E5DFC"/>
    <w:rsid w:val="006E6250"/>
    <w:rsid w:val="006E6DC0"/>
    <w:rsid w:val="006E70B4"/>
    <w:rsid w:val="006E76FF"/>
    <w:rsid w:val="006E77FF"/>
    <w:rsid w:val="006E7D79"/>
    <w:rsid w:val="006F0198"/>
    <w:rsid w:val="006F0323"/>
    <w:rsid w:val="006F0948"/>
    <w:rsid w:val="006F2EE9"/>
    <w:rsid w:val="006F32A7"/>
    <w:rsid w:val="006F37AA"/>
    <w:rsid w:val="006F4D34"/>
    <w:rsid w:val="006F5EC2"/>
    <w:rsid w:val="006F644C"/>
    <w:rsid w:val="006F69A0"/>
    <w:rsid w:val="006F7884"/>
    <w:rsid w:val="00700B77"/>
    <w:rsid w:val="00700FE7"/>
    <w:rsid w:val="007016D9"/>
    <w:rsid w:val="00702775"/>
    <w:rsid w:val="00702908"/>
    <w:rsid w:val="00702A29"/>
    <w:rsid w:val="00702BE1"/>
    <w:rsid w:val="00703EFE"/>
    <w:rsid w:val="007055C3"/>
    <w:rsid w:val="007059D3"/>
    <w:rsid w:val="00705B6C"/>
    <w:rsid w:val="007067E5"/>
    <w:rsid w:val="0070731C"/>
    <w:rsid w:val="00710698"/>
    <w:rsid w:val="00710E24"/>
    <w:rsid w:val="00712D9F"/>
    <w:rsid w:val="007131D6"/>
    <w:rsid w:val="00713CEB"/>
    <w:rsid w:val="0071454D"/>
    <w:rsid w:val="00715141"/>
    <w:rsid w:val="0071553B"/>
    <w:rsid w:val="0071596C"/>
    <w:rsid w:val="007160F2"/>
    <w:rsid w:val="0071666F"/>
    <w:rsid w:val="0071672D"/>
    <w:rsid w:val="00716AAF"/>
    <w:rsid w:val="00720C1F"/>
    <w:rsid w:val="007213C0"/>
    <w:rsid w:val="00722665"/>
    <w:rsid w:val="00723031"/>
    <w:rsid w:val="00725BAD"/>
    <w:rsid w:val="00725F8C"/>
    <w:rsid w:val="00731AA6"/>
    <w:rsid w:val="00732E7C"/>
    <w:rsid w:val="00733F7A"/>
    <w:rsid w:val="007341B7"/>
    <w:rsid w:val="007343E9"/>
    <w:rsid w:val="007344A2"/>
    <w:rsid w:val="00735233"/>
    <w:rsid w:val="00735772"/>
    <w:rsid w:val="007375CD"/>
    <w:rsid w:val="007378F8"/>
    <w:rsid w:val="00737C5E"/>
    <w:rsid w:val="00740DEB"/>
    <w:rsid w:val="00740EC2"/>
    <w:rsid w:val="00741461"/>
    <w:rsid w:val="00741628"/>
    <w:rsid w:val="0074191E"/>
    <w:rsid w:val="00741C12"/>
    <w:rsid w:val="00743D74"/>
    <w:rsid w:val="0074466D"/>
    <w:rsid w:val="007449ED"/>
    <w:rsid w:val="00750847"/>
    <w:rsid w:val="00751129"/>
    <w:rsid w:val="007513FF"/>
    <w:rsid w:val="00751FED"/>
    <w:rsid w:val="00754A22"/>
    <w:rsid w:val="0075509F"/>
    <w:rsid w:val="007557EF"/>
    <w:rsid w:val="00757966"/>
    <w:rsid w:val="00760871"/>
    <w:rsid w:val="0076102E"/>
    <w:rsid w:val="007613DC"/>
    <w:rsid w:val="0076167D"/>
    <w:rsid w:val="00761EDC"/>
    <w:rsid w:val="00762A47"/>
    <w:rsid w:val="00763936"/>
    <w:rsid w:val="00763A36"/>
    <w:rsid w:val="00764DCD"/>
    <w:rsid w:val="00765F05"/>
    <w:rsid w:val="00767AB5"/>
    <w:rsid w:val="00767EE6"/>
    <w:rsid w:val="00767FB0"/>
    <w:rsid w:val="0077107B"/>
    <w:rsid w:val="007726CE"/>
    <w:rsid w:val="007735BB"/>
    <w:rsid w:val="007738DD"/>
    <w:rsid w:val="00774475"/>
    <w:rsid w:val="00774DC3"/>
    <w:rsid w:val="00775378"/>
    <w:rsid w:val="00775DF7"/>
    <w:rsid w:val="00775EFD"/>
    <w:rsid w:val="00776841"/>
    <w:rsid w:val="00777095"/>
    <w:rsid w:val="00780994"/>
    <w:rsid w:val="00780EEC"/>
    <w:rsid w:val="00781408"/>
    <w:rsid w:val="00781ED4"/>
    <w:rsid w:val="00782AEF"/>
    <w:rsid w:val="0078334C"/>
    <w:rsid w:val="0078378B"/>
    <w:rsid w:val="00783E26"/>
    <w:rsid w:val="007864A9"/>
    <w:rsid w:val="00787D99"/>
    <w:rsid w:val="00790AEA"/>
    <w:rsid w:val="007944C0"/>
    <w:rsid w:val="007947D8"/>
    <w:rsid w:val="007955A2"/>
    <w:rsid w:val="0079631A"/>
    <w:rsid w:val="0079642A"/>
    <w:rsid w:val="007971DE"/>
    <w:rsid w:val="00797954"/>
    <w:rsid w:val="007A0056"/>
    <w:rsid w:val="007A05A2"/>
    <w:rsid w:val="007A06AD"/>
    <w:rsid w:val="007A1768"/>
    <w:rsid w:val="007A2A26"/>
    <w:rsid w:val="007A2BBF"/>
    <w:rsid w:val="007A2DC1"/>
    <w:rsid w:val="007A2E9C"/>
    <w:rsid w:val="007A3B32"/>
    <w:rsid w:val="007A4188"/>
    <w:rsid w:val="007A4234"/>
    <w:rsid w:val="007A4FB2"/>
    <w:rsid w:val="007A58BC"/>
    <w:rsid w:val="007A5F1D"/>
    <w:rsid w:val="007B16AE"/>
    <w:rsid w:val="007B1978"/>
    <w:rsid w:val="007B1B8B"/>
    <w:rsid w:val="007B1DE2"/>
    <w:rsid w:val="007B265B"/>
    <w:rsid w:val="007B305E"/>
    <w:rsid w:val="007B30C8"/>
    <w:rsid w:val="007B4453"/>
    <w:rsid w:val="007B53DD"/>
    <w:rsid w:val="007B541C"/>
    <w:rsid w:val="007B5E6E"/>
    <w:rsid w:val="007B64DF"/>
    <w:rsid w:val="007B6DF6"/>
    <w:rsid w:val="007C1BB3"/>
    <w:rsid w:val="007C2544"/>
    <w:rsid w:val="007C2E5E"/>
    <w:rsid w:val="007C3AD7"/>
    <w:rsid w:val="007C41F2"/>
    <w:rsid w:val="007C4751"/>
    <w:rsid w:val="007C4C94"/>
    <w:rsid w:val="007C53C6"/>
    <w:rsid w:val="007C682F"/>
    <w:rsid w:val="007D09F3"/>
    <w:rsid w:val="007D119A"/>
    <w:rsid w:val="007D1413"/>
    <w:rsid w:val="007D32EF"/>
    <w:rsid w:val="007D3CB6"/>
    <w:rsid w:val="007D5C37"/>
    <w:rsid w:val="007D5D00"/>
    <w:rsid w:val="007D6585"/>
    <w:rsid w:val="007D66A4"/>
    <w:rsid w:val="007D747C"/>
    <w:rsid w:val="007D7DC1"/>
    <w:rsid w:val="007E00CB"/>
    <w:rsid w:val="007E1290"/>
    <w:rsid w:val="007E2103"/>
    <w:rsid w:val="007E2990"/>
    <w:rsid w:val="007E2F83"/>
    <w:rsid w:val="007E46C0"/>
    <w:rsid w:val="007E46C4"/>
    <w:rsid w:val="007E4831"/>
    <w:rsid w:val="007E4C79"/>
    <w:rsid w:val="007E502D"/>
    <w:rsid w:val="007E5234"/>
    <w:rsid w:val="007E5305"/>
    <w:rsid w:val="007E5E9E"/>
    <w:rsid w:val="007E6019"/>
    <w:rsid w:val="007E777A"/>
    <w:rsid w:val="007F0EBE"/>
    <w:rsid w:val="007F10E6"/>
    <w:rsid w:val="007F230F"/>
    <w:rsid w:val="007F243F"/>
    <w:rsid w:val="007F33ED"/>
    <w:rsid w:val="007F3F2F"/>
    <w:rsid w:val="007F414A"/>
    <w:rsid w:val="007F4176"/>
    <w:rsid w:val="007F4949"/>
    <w:rsid w:val="007F4E4B"/>
    <w:rsid w:val="007F53BC"/>
    <w:rsid w:val="007F5410"/>
    <w:rsid w:val="007F6DFC"/>
    <w:rsid w:val="007F763C"/>
    <w:rsid w:val="007F7DBA"/>
    <w:rsid w:val="00802488"/>
    <w:rsid w:val="00802C8F"/>
    <w:rsid w:val="00803329"/>
    <w:rsid w:val="0080375C"/>
    <w:rsid w:val="00803A73"/>
    <w:rsid w:val="00804024"/>
    <w:rsid w:val="00805DA7"/>
    <w:rsid w:val="00807DFF"/>
    <w:rsid w:val="0081122F"/>
    <w:rsid w:val="0081174C"/>
    <w:rsid w:val="00811FE5"/>
    <w:rsid w:val="008123F4"/>
    <w:rsid w:val="00812AA0"/>
    <w:rsid w:val="0081330C"/>
    <w:rsid w:val="00813834"/>
    <w:rsid w:val="00813C08"/>
    <w:rsid w:val="00813CF5"/>
    <w:rsid w:val="00814016"/>
    <w:rsid w:val="00814379"/>
    <w:rsid w:val="00815D55"/>
    <w:rsid w:val="008161DE"/>
    <w:rsid w:val="00817217"/>
    <w:rsid w:val="00817B00"/>
    <w:rsid w:val="00817BE6"/>
    <w:rsid w:val="00820209"/>
    <w:rsid w:val="008205BB"/>
    <w:rsid w:val="0082157F"/>
    <w:rsid w:val="00823BCB"/>
    <w:rsid w:val="00823D0C"/>
    <w:rsid w:val="00826973"/>
    <w:rsid w:val="00826D94"/>
    <w:rsid w:val="00830B51"/>
    <w:rsid w:val="008331ED"/>
    <w:rsid w:val="00833E91"/>
    <w:rsid w:val="0083421C"/>
    <w:rsid w:val="0083480A"/>
    <w:rsid w:val="00834FDF"/>
    <w:rsid w:val="00835C40"/>
    <w:rsid w:val="0083625B"/>
    <w:rsid w:val="008378AF"/>
    <w:rsid w:val="00837F53"/>
    <w:rsid w:val="008401C7"/>
    <w:rsid w:val="00840CAB"/>
    <w:rsid w:val="008414C8"/>
    <w:rsid w:val="0084235A"/>
    <w:rsid w:val="00842FBD"/>
    <w:rsid w:val="0084308D"/>
    <w:rsid w:val="008439A5"/>
    <w:rsid w:val="00843B60"/>
    <w:rsid w:val="008454A3"/>
    <w:rsid w:val="00845D1B"/>
    <w:rsid w:val="00846200"/>
    <w:rsid w:val="008466D3"/>
    <w:rsid w:val="0084727D"/>
    <w:rsid w:val="00850B1A"/>
    <w:rsid w:val="00850BD6"/>
    <w:rsid w:val="00853F90"/>
    <w:rsid w:val="00854157"/>
    <w:rsid w:val="00854B10"/>
    <w:rsid w:val="00855279"/>
    <w:rsid w:val="008561F2"/>
    <w:rsid w:val="00856D2A"/>
    <w:rsid w:val="00856D6E"/>
    <w:rsid w:val="00857A46"/>
    <w:rsid w:val="00857FA7"/>
    <w:rsid w:val="00860D4B"/>
    <w:rsid w:val="00862FDA"/>
    <w:rsid w:val="00863251"/>
    <w:rsid w:val="00864A57"/>
    <w:rsid w:val="008653A9"/>
    <w:rsid w:val="008658CF"/>
    <w:rsid w:val="008667E7"/>
    <w:rsid w:val="00866FE4"/>
    <w:rsid w:val="00867EB9"/>
    <w:rsid w:val="008708BF"/>
    <w:rsid w:val="00870BF4"/>
    <w:rsid w:val="00871986"/>
    <w:rsid w:val="00872106"/>
    <w:rsid w:val="00872467"/>
    <w:rsid w:val="008735A8"/>
    <w:rsid w:val="00874E61"/>
    <w:rsid w:val="0087514F"/>
    <w:rsid w:val="00875705"/>
    <w:rsid w:val="00876286"/>
    <w:rsid w:val="008764D8"/>
    <w:rsid w:val="0087677E"/>
    <w:rsid w:val="008772F2"/>
    <w:rsid w:val="00880828"/>
    <w:rsid w:val="0088221F"/>
    <w:rsid w:val="008826F7"/>
    <w:rsid w:val="00882A09"/>
    <w:rsid w:val="008833C1"/>
    <w:rsid w:val="008834E9"/>
    <w:rsid w:val="00883CA5"/>
    <w:rsid w:val="0088621B"/>
    <w:rsid w:val="0088688A"/>
    <w:rsid w:val="008906F6"/>
    <w:rsid w:val="00893091"/>
    <w:rsid w:val="00893124"/>
    <w:rsid w:val="008936F4"/>
    <w:rsid w:val="00893EB8"/>
    <w:rsid w:val="00895ED7"/>
    <w:rsid w:val="00896DCA"/>
    <w:rsid w:val="008A01DA"/>
    <w:rsid w:val="008A0B39"/>
    <w:rsid w:val="008A1007"/>
    <w:rsid w:val="008A10B9"/>
    <w:rsid w:val="008A1292"/>
    <w:rsid w:val="008A226C"/>
    <w:rsid w:val="008A4756"/>
    <w:rsid w:val="008A4A0C"/>
    <w:rsid w:val="008A4E87"/>
    <w:rsid w:val="008A55A5"/>
    <w:rsid w:val="008A57BF"/>
    <w:rsid w:val="008A5BAE"/>
    <w:rsid w:val="008A7C63"/>
    <w:rsid w:val="008A7F0F"/>
    <w:rsid w:val="008B01AC"/>
    <w:rsid w:val="008B04D4"/>
    <w:rsid w:val="008B06D3"/>
    <w:rsid w:val="008B0CBA"/>
    <w:rsid w:val="008B1F27"/>
    <w:rsid w:val="008B40C7"/>
    <w:rsid w:val="008B4302"/>
    <w:rsid w:val="008B4E4C"/>
    <w:rsid w:val="008B5050"/>
    <w:rsid w:val="008B58C1"/>
    <w:rsid w:val="008B5D58"/>
    <w:rsid w:val="008B61EE"/>
    <w:rsid w:val="008B64A5"/>
    <w:rsid w:val="008B6E5F"/>
    <w:rsid w:val="008B7EA8"/>
    <w:rsid w:val="008C0265"/>
    <w:rsid w:val="008C13B7"/>
    <w:rsid w:val="008C1BC4"/>
    <w:rsid w:val="008C1D29"/>
    <w:rsid w:val="008C2328"/>
    <w:rsid w:val="008C410A"/>
    <w:rsid w:val="008C48F5"/>
    <w:rsid w:val="008C4C2F"/>
    <w:rsid w:val="008C5078"/>
    <w:rsid w:val="008C558A"/>
    <w:rsid w:val="008C6214"/>
    <w:rsid w:val="008C7F14"/>
    <w:rsid w:val="008D03A0"/>
    <w:rsid w:val="008D0974"/>
    <w:rsid w:val="008D12B2"/>
    <w:rsid w:val="008D155E"/>
    <w:rsid w:val="008D3072"/>
    <w:rsid w:val="008D3861"/>
    <w:rsid w:val="008D402C"/>
    <w:rsid w:val="008D43F4"/>
    <w:rsid w:val="008D44C5"/>
    <w:rsid w:val="008D4EE1"/>
    <w:rsid w:val="008D5C0E"/>
    <w:rsid w:val="008D6411"/>
    <w:rsid w:val="008D6C50"/>
    <w:rsid w:val="008D7280"/>
    <w:rsid w:val="008D7D47"/>
    <w:rsid w:val="008E0EAD"/>
    <w:rsid w:val="008E13BC"/>
    <w:rsid w:val="008E1D35"/>
    <w:rsid w:val="008E1EEF"/>
    <w:rsid w:val="008E3D34"/>
    <w:rsid w:val="008E4DBD"/>
    <w:rsid w:val="008E60ED"/>
    <w:rsid w:val="008E7604"/>
    <w:rsid w:val="008E7751"/>
    <w:rsid w:val="008F1169"/>
    <w:rsid w:val="008F1272"/>
    <w:rsid w:val="008F14E4"/>
    <w:rsid w:val="008F1DE1"/>
    <w:rsid w:val="008F23FB"/>
    <w:rsid w:val="008F258C"/>
    <w:rsid w:val="008F3433"/>
    <w:rsid w:val="008F4027"/>
    <w:rsid w:val="008F43D7"/>
    <w:rsid w:val="008F53D7"/>
    <w:rsid w:val="008F6095"/>
    <w:rsid w:val="008F62FE"/>
    <w:rsid w:val="008F6CE2"/>
    <w:rsid w:val="008F6ECE"/>
    <w:rsid w:val="008F7470"/>
    <w:rsid w:val="00900539"/>
    <w:rsid w:val="0090223D"/>
    <w:rsid w:val="00904331"/>
    <w:rsid w:val="00904CD9"/>
    <w:rsid w:val="00906406"/>
    <w:rsid w:val="00907F51"/>
    <w:rsid w:val="0091189D"/>
    <w:rsid w:val="009129B8"/>
    <w:rsid w:val="00912A58"/>
    <w:rsid w:val="00914568"/>
    <w:rsid w:val="00914EDC"/>
    <w:rsid w:val="00915995"/>
    <w:rsid w:val="00915E7F"/>
    <w:rsid w:val="009161FC"/>
    <w:rsid w:val="0091642E"/>
    <w:rsid w:val="0092243F"/>
    <w:rsid w:val="00922D7C"/>
    <w:rsid w:val="00924732"/>
    <w:rsid w:val="009249F8"/>
    <w:rsid w:val="00925428"/>
    <w:rsid w:val="00925662"/>
    <w:rsid w:val="00925820"/>
    <w:rsid w:val="00927E6C"/>
    <w:rsid w:val="009302C6"/>
    <w:rsid w:val="00930B76"/>
    <w:rsid w:val="00930E7D"/>
    <w:rsid w:val="009310BB"/>
    <w:rsid w:val="00931D2E"/>
    <w:rsid w:val="0093204D"/>
    <w:rsid w:val="00932AF3"/>
    <w:rsid w:val="009330E8"/>
    <w:rsid w:val="009334F0"/>
    <w:rsid w:val="00933AE0"/>
    <w:rsid w:val="0093422B"/>
    <w:rsid w:val="009348EF"/>
    <w:rsid w:val="00935981"/>
    <w:rsid w:val="00935991"/>
    <w:rsid w:val="00936307"/>
    <w:rsid w:val="009377FD"/>
    <w:rsid w:val="00940880"/>
    <w:rsid w:val="009415B5"/>
    <w:rsid w:val="0094192C"/>
    <w:rsid w:val="00945B04"/>
    <w:rsid w:val="00945B7A"/>
    <w:rsid w:val="00947321"/>
    <w:rsid w:val="009473C9"/>
    <w:rsid w:val="00947976"/>
    <w:rsid w:val="00947B71"/>
    <w:rsid w:val="00947CD4"/>
    <w:rsid w:val="0095505A"/>
    <w:rsid w:val="009555FF"/>
    <w:rsid w:val="00955930"/>
    <w:rsid w:val="00955A94"/>
    <w:rsid w:val="00955D6F"/>
    <w:rsid w:val="00957AD0"/>
    <w:rsid w:val="009607A9"/>
    <w:rsid w:val="00960B43"/>
    <w:rsid w:val="00961265"/>
    <w:rsid w:val="0096212A"/>
    <w:rsid w:val="00962202"/>
    <w:rsid w:val="0096300E"/>
    <w:rsid w:val="00964313"/>
    <w:rsid w:val="00966913"/>
    <w:rsid w:val="00967330"/>
    <w:rsid w:val="00967904"/>
    <w:rsid w:val="00967B8D"/>
    <w:rsid w:val="00971058"/>
    <w:rsid w:val="009715D8"/>
    <w:rsid w:val="00972896"/>
    <w:rsid w:val="00972C70"/>
    <w:rsid w:val="00973865"/>
    <w:rsid w:val="009738F3"/>
    <w:rsid w:val="00973F5E"/>
    <w:rsid w:val="00974714"/>
    <w:rsid w:val="00975882"/>
    <w:rsid w:val="0097742A"/>
    <w:rsid w:val="00981DDF"/>
    <w:rsid w:val="009836EC"/>
    <w:rsid w:val="0098412E"/>
    <w:rsid w:val="009845A7"/>
    <w:rsid w:val="00984C63"/>
    <w:rsid w:val="00985C60"/>
    <w:rsid w:val="00986580"/>
    <w:rsid w:val="009873D1"/>
    <w:rsid w:val="00987428"/>
    <w:rsid w:val="00991085"/>
    <w:rsid w:val="009911B9"/>
    <w:rsid w:val="00991A31"/>
    <w:rsid w:val="009927FE"/>
    <w:rsid w:val="009934B7"/>
    <w:rsid w:val="00993B72"/>
    <w:rsid w:val="00993D76"/>
    <w:rsid w:val="00994143"/>
    <w:rsid w:val="009944BD"/>
    <w:rsid w:val="0099465C"/>
    <w:rsid w:val="00994D14"/>
    <w:rsid w:val="00994DF5"/>
    <w:rsid w:val="00995208"/>
    <w:rsid w:val="00995314"/>
    <w:rsid w:val="00995DE2"/>
    <w:rsid w:val="00996AA7"/>
    <w:rsid w:val="009A09B0"/>
    <w:rsid w:val="009A0BDC"/>
    <w:rsid w:val="009A24F5"/>
    <w:rsid w:val="009A260D"/>
    <w:rsid w:val="009A271D"/>
    <w:rsid w:val="009A2A05"/>
    <w:rsid w:val="009A2BBA"/>
    <w:rsid w:val="009A2F83"/>
    <w:rsid w:val="009A33EE"/>
    <w:rsid w:val="009A394D"/>
    <w:rsid w:val="009A3ECC"/>
    <w:rsid w:val="009A412A"/>
    <w:rsid w:val="009A4262"/>
    <w:rsid w:val="009A477F"/>
    <w:rsid w:val="009A5C67"/>
    <w:rsid w:val="009A64D0"/>
    <w:rsid w:val="009A66E7"/>
    <w:rsid w:val="009A7B4D"/>
    <w:rsid w:val="009A7C0C"/>
    <w:rsid w:val="009A7FD9"/>
    <w:rsid w:val="009B022D"/>
    <w:rsid w:val="009B05C0"/>
    <w:rsid w:val="009B06AE"/>
    <w:rsid w:val="009B0742"/>
    <w:rsid w:val="009B0A40"/>
    <w:rsid w:val="009B0EF3"/>
    <w:rsid w:val="009B1A22"/>
    <w:rsid w:val="009B249F"/>
    <w:rsid w:val="009B2BE1"/>
    <w:rsid w:val="009B3F6E"/>
    <w:rsid w:val="009B627B"/>
    <w:rsid w:val="009B662F"/>
    <w:rsid w:val="009C33BE"/>
    <w:rsid w:val="009C3FF6"/>
    <w:rsid w:val="009C6790"/>
    <w:rsid w:val="009C73CB"/>
    <w:rsid w:val="009C74AF"/>
    <w:rsid w:val="009D0B63"/>
    <w:rsid w:val="009D0D3B"/>
    <w:rsid w:val="009D10CB"/>
    <w:rsid w:val="009D1166"/>
    <w:rsid w:val="009D137D"/>
    <w:rsid w:val="009D14A8"/>
    <w:rsid w:val="009D3088"/>
    <w:rsid w:val="009D4113"/>
    <w:rsid w:val="009D4B91"/>
    <w:rsid w:val="009D4F15"/>
    <w:rsid w:val="009D50A8"/>
    <w:rsid w:val="009D58D9"/>
    <w:rsid w:val="009D59F3"/>
    <w:rsid w:val="009D5D14"/>
    <w:rsid w:val="009D5FAE"/>
    <w:rsid w:val="009D60CC"/>
    <w:rsid w:val="009D61BD"/>
    <w:rsid w:val="009D7058"/>
    <w:rsid w:val="009E07F6"/>
    <w:rsid w:val="009E154E"/>
    <w:rsid w:val="009E1CA0"/>
    <w:rsid w:val="009E24BC"/>
    <w:rsid w:val="009E27E9"/>
    <w:rsid w:val="009E38A2"/>
    <w:rsid w:val="009E42A3"/>
    <w:rsid w:val="009E46E7"/>
    <w:rsid w:val="009E5170"/>
    <w:rsid w:val="009E5A12"/>
    <w:rsid w:val="009E625A"/>
    <w:rsid w:val="009E70B1"/>
    <w:rsid w:val="009F0F93"/>
    <w:rsid w:val="009F1248"/>
    <w:rsid w:val="009F13CD"/>
    <w:rsid w:val="009F18A5"/>
    <w:rsid w:val="009F2943"/>
    <w:rsid w:val="009F2C3C"/>
    <w:rsid w:val="009F477B"/>
    <w:rsid w:val="009F48BB"/>
    <w:rsid w:val="009F5E41"/>
    <w:rsid w:val="009F66A3"/>
    <w:rsid w:val="009F6B0F"/>
    <w:rsid w:val="009F7E9F"/>
    <w:rsid w:val="00A006B7"/>
    <w:rsid w:val="00A008E5"/>
    <w:rsid w:val="00A00D93"/>
    <w:rsid w:val="00A00E16"/>
    <w:rsid w:val="00A01921"/>
    <w:rsid w:val="00A027D4"/>
    <w:rsid w:val="00A03424"/>
    <w:rsid w:val="00A03E25"/>
    <w:rsid w:val="00A047A9"/>
    <w:rsid w:val="00A04F3E"/>
    <w:rsid w:val="00A05123"/>
    <w:rsid w:val="00A05532"/>
    <w:rsid w:val="00A05607"/>
    <w:rsid w:val="00A05D2E"/>
    <w:rsid w:val="00A06323"/>
    <w:rsid w:val="00A07BE2"/>
    <w:rsid w:val="00A1169E"/>
    <w:rsid w:val="00A1183C"/>
    <w:rsid w:val="00A11854"/>
    <w:rsid w:val="00A128BC"/>
    <w:rsid w:val="00A129C0"/>
    <w:rsid w:val="00A12BB5"/>
    <w:rsid w:val="00A14408"/>
    <w:rsid w:val="00A15F29"/>
    <w:rsid w:val="00A176B7"/>
    <w:rsid w:val="00A20CE1"/>
    <w:rsid w:val="00A22605"/>
    <w:rsid w:val="00A268FF"/>
    <w:rsid w:val="00A30662"/>
    <w:rsid w:val="00A3066A"/>
    <w:rsid w:val="00A30F6E"/>
    <w:rsid w:val="00A3144B"/>
    <w:rsid w:val="00A31526"/>
    <w:rsid w:val="00A31773"/>
    <w:rsid w:val="00A31F07"/>
    <w:rsid w:val="00A32A61"/>
    <w:rsid w:val="00A32FA2"/>
    <w:rsid w:val="00A33CA2"/>
    <w:rsid w:val="00A351EE"/>
    <w:rsid w:val="00A36F40"/>
    <w:rsid w:val="00A37BBA"/>
    <w:rsid w:val="00A410FE"/>
    <w:rsid w:val="00A4140E"/>
    <w:rsid w:val="00A41E45"/>
    <w:rsid w:val="00A42D27"/>
    <w:rsid w:val="00A42F3A"/>
    <w:rsid w:val="00A4335C"/>
    <w:rsid w:val="00A45A9E"/>
    <w:rsid w:val="00A45EF2"/>
    <w:rsid w:val="00A460A3"/>
    <w:rsid w:val="00A479A3"/>
    <w:rsid w:val="00A479BF"/>
    <w:rsid w:val="00A50A97"/>
    <w:rsid w:val="00A51F16"/>
    <w:rsid w:val="00A5275B"/>
    <w:rsid w:val="00A52B89"/>
    <w:rsid w:val="00A52DC9"/>
    <w:rsid w:val="00A54506"/>
    <w:rsid w:val="00A54E37"/>
    <w:rsid w:val="00A5599A"/>
    <w:rsid w:val="00A55E67"/>
    <w:rsid w:val="00A6052A"/>
    <w:rsid w:val="00A60906"/>
    <w:rsid w:val="00A616D8"/>
    <w:rsid w:val="00A61DB1"/>
    <w:rsid w:val="00A6249B"/>
    <w:rsid w:val="00A63EE9"/>
    <w:rsid w:val="00A643CC"/>
    <w:rsid w:val="00A64490"/>
    <w:rsid w:val="00A64657"/>
    <w:rsid w:val="00A648A6"/>
    <w:rsid w:val="00A65446"/>
    <w:rsid w:val="00A65C73"/>
    <w:rsid w:val="00A66C85"/>
    <w:rsid w:val="00A66F1A"/>
    <w:rsid w:val="00A70AD6"/>
    <w:rsid w:val="00A710B9"/>
    <w:rsid w:val="00A7266E"/>
    <w:rsid w:val="00A73011"/>
    <w:rsid w:val="00A73085"/>
    <w:rsid w:val="00A730B5"/>
    <w:rsid w:val="00A730C3"/>
    <w:rsid w:val="00A73F06"/>
    <w:rsid w:val="00A741BE"/>
    <w:rsid w:val="00A74BCE"/>
    <w:rsid w:val="00A75251"/>
    <w:rsid w:val="00A8090F"/>
    <w:rsid w:val="00A81A94"/>
    <w:rsid w:val="00A8252B"/>
    <w:rsid w:val="00A83B53"/>
    <w:rsid w:val="00A83BF4"/>
    <w:rsid w:val="00A848F5"/>
    <w:rsid w:val="00A84B4A"/>
    <w:rsid w:val="00A850A4"/>
    <w:rsid w:val="00A8595D"/>
    <w:rsid w:val="00A86560"/>
    <w:rsid w:val="00A86FF3"/>
    <w:rsid w:val="00A875AD"/>
    <w:rsid w:val="00A90BA5"/>
    <w:rsid w:val="00A92585"/>
    <w:rsid w:val="00A9281F"/>
    <w:rsid w:val="00A92C88"/>
    <w:rsid w:val="00A938C8"/>
    <w:rsid w:val="00A96F4C"/>
    <w:rsid w:val="00A97414"/>
    <w:rsid w:val="00AA0F22"/>
    <w:rsid w:val="00AA3020"/>
    <w:rsid w:val="00AA341F"/>
    <w:rsid w:val="00AA39DC"/>
    <w:rsid w:val="00AA42C4"/>
    <w:rsid w:val="00AA44BD"/>
    <w:rsid w:val="00AA4F21"/>
    <w:rsid w:val="00AA530C"/>
    <w:rsid w:val="00AA54BD"/>
    <w:rsid w:val="00AA6751"/>
    <w:rsid w:val="00AA6A31"/>
    <w:rsid w:val="00AA6E5A"/>
    <w:rsid w:val="00AB08DC"/>
    <w:rsid w:val="00AB0A2D"/>
    <w:rsid w:val="00AB0B25"/>
    <w:rsid w:val="00AB0F67"/>
    <w:rsid w:val="00AB10BB"/>
    <w:rsid w:val="00AB10BC"/>
    <w:rsid w:val="00AB2B31"/>
    <w:rsid w:val="00AB2EB2"/>
    <w:rsid w:val="00AB2FCF"/>
    <w:rsid w:val="00AB3855"/>
    <w:rsid w:val="00AB3FE3"/>
    <w:rsid w:val="00AB4753"/>
    <w:rsid w:val="00AB4A57"/>
    <w:rsid w:val="00AB580F"/>
    <w:rsid w:val="00AB670B"/>
    <w:rsid w:val="00AC022F"/>
    <w:rsid w:val="00AC0EC0"/>
    <w:rsid w:val="00AC1203"/>
    <w:rsid w:val="00AC35C6"/>
    <w:rsid w:val="00AC417E"/>
    <w:rsid w:val="00AC5316"/>
    <w:rsid w:val="00AC553F"/>
    <w:rsid w:val="00AC5EA5"/>
    <w:rsid w:val="00AC7D87"/>
    <w:rsid w:val="00AD00CF"/>
    <w:rsid w:val="00AD0C6F"/>
    <w:rsid w:val="00AD1F5B"/>
    <w:rsid w:val="00AD30DE"/>
    <w:rsid w:val="00AD324B"/>
    <w:rsid w:val="00AD32CC"/>
    <w:rsid w:val="00AD3F0B"/>
    <w:rsid w:val="00AD53A2"/>
    <w:rsid w:val="00AD59C3"/>
    <w:rsid w:val="00AD629A"/>
    <w:rsid w:val="00AD67F8"/>
    <w:rsid w:val="00AD6E15"/>
    <w:rsid w:val="00AD7060"/>
    <w:rsid w:val="00AD7D62"/>
    <w:rsid w:val="00AE01CB"/>
    <w:rsid w:val="00AE1793"/>
    <w:rsid w:val="00AE18AE"/>
    <w:rsid w:val="00AE276A"/>
    <w:rsid w:val="00AE3985"/>
    <w:rsid w:val="00AE3C68"/>
    <w:rsid w:val="00AE40C8"/>
    <w:rsid w:val="00AE4544"/>
    <w:rsid w:val="00AE5591"/>
    <w:rsid w:val="00AE5895"/>
    <w:rsid w:val="00AE600E"/>
    <w:rsid w:val="00AE68EC"/>
    <w:rsid w:val="00AE7719"/>
    <w:rsid w:val="00AF07A8"/>
    <w:rsid w:val="00AF204C"/>
    <w:rsid w:val="00AF357D"/>
    <w:rsid w:val="00AF37B9"/>
    <w:rsid w:val="00AF3C00"/>
    <w:rsid w:val="00AF3EB2"/>
    <w:rsid w:val="00AF3F2B"/>
    <w:rsid w:val="00AF63C4"/>
    <w:rsid w:val="00AF644E"/>
    <w:rsid w:val="00AF7C85"/>
    <w:rsid w:val="00B020CA"/>
    <w:rsid w:val="00B0269F"/>
    <w:rsid w:val="00B02EDA"/>
    <w:rsid w:val="00B03061"/>
    <w:rsid w:val="00B03076"/>
    <w:rsid w:val="00B07716"/>
    <w:rsid w:val="00B07D60"/>
    <w:rsid w:val="00B10159"/>
    <w:rsid w:val="00B108A2"/>
    <w:rsid w:val="00B10F7F"/>
    <w:rsid w:val="00B11D0B"/>
    <w:rsid w:val="00B12E62"/>
    <w:rsid w:val="00B13465"/>
    <w:rsid w:val="00B13499"/>
    <w:rsid w:val="00B146C1"/>
    <w:rsid w:val="00B14BB6"/>
    <w:rsid w:val="00B151BB"/>
    <w:rsid w:val="00B17C37"/>
    <w:rsid w:val="00B17C63"/>
    <w:rsid w:val="00B17DB9"/>
    <w:rsid w:val="00B21814"/>
    <w:rsid w:val="00B21CB0"/>
    <w:rsid w:val="00B21CCD"/>
    <w:rsid w:val="00B22E4F"/>
    <w:rsid w:val="00B23CAC"/>
    <w:rsid w:val="00B2568F"/>
    <w:rsid w:val="00B2716A"/>
    <w:rsid w:val="00B3099A"/>
    <w:rsid w:val="00B31673"/>
    <w:rsid w:val="00B31E31"/>
    <w:rsid w:val="00B36A3C"/>
    <w:rsid w:val="00B378E1"/>
    <w:rsid w:val="00B37A85"/>
    <w:rsid w:val="00B40703"/>
    <w:rsid w:val="00B41F28"/>
    <w:rsid w:val="00B44798"/>
    <w:rsid w:val="00B44B80"/>
    <w:rsid w:val="00B46049"/>
    <w:rsid w:val="00B46ACA"/>
    <w:rsid w:val="00B47A9D"/>
    <w:rsid w:val="00B47BF4"/>
    <w:rsid w:val="00B50096"/>
    <w:rsid w:val="00B50B71"/>
    <w:rsid w:val="00B52E6D"/>
    <w:rsid w:val="00B53A0C"/>
    <w:rsid w:val="00B53A5E"/>
    <w:rsid w:val="00B54073"/>
    <w:rsid w:val="00B54C88"/>
    <w:rsid w:val="00B562B0"/>
    <w:rsid w:val="00B568B6"/>
    <w:rsid w:val="00B56F21"/>
    <w:rsid w:val="00B57152"/>
    <w:rsid w:val="00B575A0"/>
    <w:rsid w:val="00B57854"/>
    <w:rsid w:val="00B609F1"/>
    <w:rsid w:val="00B6281F"/>
    <w:rsid w:val="00B63637"/>
    <w:rsid w:val="00B64E3E"/>
    <w:rsid w:val="00B64E62"/>
    <w:rsid w:val="00B6554A"/>
    <w:rsid w:val="00B65903"/>
    <w:rsid w:val="00B665AD"/>
    <w:rsid w:val="00B66E26"/>
    <w:rsid w:val="00B709E7"/>
    <w:rsid w:val="00B70A13"/>
    <w:rsid w:val="00B73289"/>
    <w:rsid w:val="00B7342A"/>
    <w:rsid w:val="00B73818"/>
    <w:rsid w:val="00B7433B"/>
    <w:rsid w:val="00B7459C"/>
    <w:rsid w:val="00B7460A"/>
    <w:rsid w:val="00B7515D"/>
    <w:rsid w:val="00B76223"/>
    <w:rsid w:val="00B765E4"/>
    <w:rsid w:val="00B76716"/>
    <w:rsid w:val="00B76DEF"/>
    <w:rsid w:val="00B77219"/>
    <w:rsid w:val="00B779CE"/>
    <w:rsid w:val="00B77CFD"/>
    <w:rsid w:val="00B77E60"/>
    <w:rsid w:val="00B8026D"/>
    <w:rsid w:val="00B806BC"/>
    <w:rsid w:val="00B81003"/>
    <w:rsid w:val="00B816AD"/>
    <w:rsid w:val="00B8370F"/>
    <w:rsid w:val="00B83CDA"/>
    <w:rsid w:val="00B8546F"/>
    <w:rsid w:val="00B85935"/>
    <w:rsid w:val="00B85978"/>
    <w:rsid w:val="00B85BF4"/>
    <w:rsid w:val="00B86843"/>
    <w:rsid w:val="00B8710E"/>
    <w:rsid w:val="00B87AAC"/>
    <w:rsid w:val="00B9047C"/>
    <w:rsid w:val="00B91E9E"/>
    <w:rsid w:val="00B92969"/>
    <w:rsid w:val="00B93526"/>
    <w:rsid w:val="00B94E7F"/>
    <w:rsid w:val="00B95511"/>
    <w:rsid w:val="00B975FC"/>
    <w:rsid w:val="00BA09F7"/>
    <w:rsid w:val="00BA18A6"/>
    <w:rsid w:val="00BA3EDD"/>
    <w:rsid w:val="00BA478F"/>
    <w:rsid w:val="00BA543B"/>
    <w:rsid w:val="00BA7BEA"/>
    <w:rsid w:val="00BB00AE"/>
    <w:rsid w:val="00BB070A"/>
    <w:rsid w:val="00BB09AE"/>
    <w:rsid w:val="00BB0AC1"/>
    <w:rsid w:val="00BB0CE2"/>
    <w:rsid w:val="00BB0D43"/>
    <w:rsid w:val="00BB18A7"/>
    <w:rsid w:val="00BB2AC5"/>
    <w:rsid w:val="00BB2F2D"/>
    <w:rsid w:val="00BB2F51"/>
    <w:rsid w:val="00BB4E12"/>
    <w:rsid w:val="00BB5B55"/>
    <w:rsid w:val="00BC02FF"/>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1653"/>
    <w:rsid w:val="00BD21E7"/>
    <w:rsid w:val="00BD3048"/>
    <w:rsid w:val="00BD40C6"/>
    <w:rsid w:val="00BD5112"/>
    <w:rsid w:val="00BD5496"/>
    <w:rsid w:val="00BD602F"/>
    <w:rsid w:val="00BD62BC"/>
    <w:rsid w:val="00BE092B"/>
    <w:rsid w:val="00BE11B8"/>
    <w:rsid w:val="00BE1904"/>
    <w:rsid w:val="00BE208D"/>
    <w:rsid w:val="00BE3013"/>
    <w:rsid w:val="00BE3505"/>
    <w:rsid w:val="00BE3646"/>
    <w:rsid w:val="00BE3D64"/>
    <w:rsid w:val="00BE3EE1"/>
    <w:rsid w:val="00BE401C"/>
    <w:rsid w:val="00BE43C6"/>
    <w:rsid w:val="00BE4F02"/>
    <w:rsid w:val="00BE53F3"/>
    <w:rsid w:val="00BE6A07"/>
    <w:rsid w:val="00BE6F3E"/>
    <w:rsid w:val="00BE70E4"/>
    <w:rsid w:val="00BF086D"/>
    <w:rsid w:val="00BF0A25"/>
    <w:rsid w:val="00BF0B60"/>
    <w:rsid w:val="00BF115A"/>
    <w:rsid w:val="00BF1430"/>
    <w:rsid w:val="00BF1ED9"/>
    <w:rsid w:val="00BF3D2B"/>
    <w:rsid w:val="00BF442C"/>
    <w:rsid w:val="00BF4953"/>
    <w:rsid w:val="00BF4E0B"/>
    <w:rsid w:val="00BF6158"/>
    <w:rsid w:val="00BF61F9"/>
    <w:rsid w:val="00BF73AB"/>
    <w:rsid w:val="00BF7495"/>
    <w:rsid w:val="00C00F37"/>
    <w:rsid w:val="00C01A9F"/>
    <w:rsid w:val="00C037F1"/>
    <w:rsid w:val="00C05CB9"/>
    <w:rsid w:val="00C066B8"/>
    <w:rsid w:val="00C07B7E"/>
    <w:rsid w:val="00C10284"/>
    <w:rsid w:val="00C10355"/>
    <w:rsid w:val="00C11A9E"/>
    <w:rsid w:val="00C124CD"/>
    <w:rsid w:val="00C1387E"/>
    <w:rsid w:val="00C13CCF"/>
    <w:rsid w:val="00C13F62"/>
    <w:rsid w:val="00C14D3F"/>
    <w:rsid w:val="00C1669F"/>
    <w:rsid w:val="00C16762"/>
    <w:rsid w:val="00C173DC"/>
    <w:rsid w:val="00C20884"/>
    <w:rsid w:val="00C20A9B"/>
    <w:rsid w:val="00C20D93"/>
    <w:rsid w:val="00C21916"/>
    <w:rsid w:val="00C21EE7"/>
    <w:rsid w:val="00C234D7"/>
    <w:rsid w:val="00C237E5"/>
    <w:rsid w:val="00C24348"/>
    <w:rsid w:val="00C243CD"/>
    <w:rsid w:val="00C246D8"/>
    <w:rsid w:val="00C24BF7"/>
    <w:rsid w:val="00C265D9"/>
    <w:rsid w:val="00C26698"/>
    <w:rsid w:val="00C2732C"/>
    <w:rsid w:val="00C307C1"/>
    <w:rsid w:val="00C30D45"/>
    <w:rsid w:val="00C3122D"/>
    <w:rsid w:val="00C323F9"/>
    <w:rsid w:val="00C32844"/>
    <w:rsid w:val="00C33C21"/>
    <w:rsid w:val="00C40CFD"/>
    <w:rsid w:val="00C41FB4"/>
    <w:rsid w:val="00C420AE"/>
    <w:rsid w:val="00C44BFB"/>
    <w:rsid w:val="00C46AB1"/>
    <w:rsid w:val="00C47767"/>
    <w:rsid w:val="00C507C4"/>
    <w:rsid w:val="00C5091B"/>
    <w:rsid w:val="00C51801"/>
    <w:rsid w:val="00C51E6C"/>
    <w:rsid w:val="00C53759"/>
    <w:rsid w:val="00C5567E"/>
    <w:rsid w:val="00C55977"/>
    <w:rsid w:val="00C564E9"/>
    <w:rsid w:val="00C56A2B"/>
    <w:rsid w:val="00C575CC"/>
    <w:rsid w:val="00C607D1"/>
    <w:rsid w:val="00C619D2"/>
    <w:rsid w:val="00C62500"/>
    <w:rsid w:val="00C635CB"/>
    <w:rsid w:val="00C63854"/>
    <w:rsid w:val="00C66386"/>
    <w:rsid w:val="00C669C2"/>
    <w:rsid w:val="00C66D56"/>
    <w:rsid w:val="00C6763A"/>
    <w:rsid w:val="00C67E3A"/>
    <w:rsid w:val="00C70023"/>
    <w:rsid w:val="00C708B3"/>
    <w:rsid w:val="00C709E9"/>
    <w:rsid w:val="00C70B7E"/>
    <w:rsid w:val="00C7155C"/>
    <w:rsid w:val="00C71B04"/>
    <w:rsid w:val="00C71E5B"/>
    <w:rsid w:val="00C72EC0"/>
    <w:rsid w:val="00C73670"/>
    <w:rsid w:val="00C738A0"/>
    <w:rsid w:val="00C745FD"/>
    <w:rsid w:val="00C74795"/>
    <w:rsid w:val="00C74F56"/>
    <w:rsid w:val="00C75732"/>
    <w:rsid w:val="00C75DE4"/>
    <w:rsid w:val="00C80741"/>
    <w:rsid w:val="00C8078C"/>
    <w:rsid w:val="00C81408"/>
    <w:rsid w:val="00C81BD9"/>
    <w:rsid w:val="00C83D3C"/>
    <w:rsid w:val="00C8444B"/>
    <w:rsid w:val="00C84861"/>
    <w:rsid w:val="00C84CEF"/>
    <w:rsid w:val="00C85040"/>
    <w:rsid w:val="00C861B6"/>
    <w:rsid w:val="00C86B29"/>
    <w:rsid w:val="00C8757A"/>
    <w:rsid w:val="00C87EE1"/>
    <w:rsid w:val="00C90859"/>
    <w:rsid w:val="00C90B5D"/>
    <w:rsid w:val="00C91D6C"/>
    <w:rsid w:val="00C91E7C"/>
    <w:rsid w:val="00C922D1"/>
    <w:rsid w:val="00C938F2"/>
    <w:rsid w:val="00C93A64"/>
    <w:rsid w:val="00C946FB"/>
    <w:rsid w:val="00C95D3E"/>
    <w:rsid w:val="00C96D31"/>
    <w:rsid w:val="00C9723C"/>
    <w:rsid w:val="00C975FC"/>
    <w:rsid w:val="00CA101A"/>
    <w:rsid w:val="00CA176B"/>
    <w:rsid w:val="00CA36B6"/>
    <w:rsid w:val="00CA3A58"/>
    <w:rsid w:val="00CA4536"/>
    <w:rsid w:val="00CA5FE9"/>
    <w:rsid w:val="00CA6104"/>
    <w:rsid w:val="00CA64B3"/>
    <w:rsid w:val="00CA6BD7"/>
    <w:rsid w:val="00CA7061"/>
    <w:rsid w:val="00CA7281"/>
    <w:rsid w:val="00CA7348"/>
    <w:rsid w:val="00CB009A"/>
    <w:rsid w:val="00CB0EBB"/>
    <w:rsid w:val="00CB158B"/>
    <w:rsid w:val="00CB1A1C"/>
    <w:rsid w:val="00CB1C44"/>
    <w:rsid w:val="00CB27AC"/>
    <w:rsid w:val="00CB52BE"/>
    <w:rsid w:val="00CB5E65"/>
    <w:rsid w:val="00CB6095"/>
    <w:rsid w:val="00CB685D"/>
    <w:rsid w:val="00CB7E2C"/>
    <w:rsid w:val="00CC025B"/>
    <w:rsid w:val="00CC1915"/>
    <w:rsid w:val="00CC1E80"/>
    <w:rsid w:val="00CC30BD"/>
    <w:rsid w:val="00CC3898"/>
    <w:rsid w:val="00CC4531"/>
    <w:rsid w:val="00CC4DE7"/>
    <w:rsid w:val="00CC5ED4"/>
    <w:rsid w:val="00CC6CAE"/>
    <w:rsid w:val="00CC6EE1"/>
    <w:rsid w:val="00CD01BB"/>
    <w:rsid w:val="00CD1543"/>
    <w:rsid w:val="00CD15A6"/>
    <w:rsid w:val="00CD1A9E"/>
    <w:rsid w:val="00CD1BDE"/>
    <w:rsid w:val="00CD1D78"/>
    <w:rsid w:val="00CD1E54"/>
    <w:rsid w:val="00CD2063"/>
    <w:rsid w:val="00CD2862"/>
    <w:rsid w:val="00CD29B1"/>
    <w:rsid w:val="00CD2CB3"/>
    <w:rsid w:val="00CD3002"/>
    <w:rsid w:val="00CD4BE3"/>
    <w:rsid w:val="00CD71F2"/>
    <w:rsid w:val="00CE1927"/>
    <w:rsid w:val="00CE267E"/>
    <w:rsid w:val="00CE2771"/>
    <w:rsid w:val="00CE28C8"/>
    <w:rsid w:val="00CE2AEA"/>
    <w:rsid w:val="00CE2FCF"/>
    <w:rsid w:val="00CE4A18"/>
    <w:rsid w:val="00CE4BE1"/>
    <w:rsid w:val="00CE5313"/>
    <w:rsid w:val="00CE56B1"/>
    <w:rsid w:val="00CE6E8B"/>
    <w:rsid w:val="00CF0057"/>
    <w:rsid w:val="00CF00F7"/>
    <w:rsid w:val="00CF06C2"/>
    <w:rsid w:val="00CF0EFB"/>
    <w:rsid w:val="00CF164A"/>
    <w:rsid w:val="00CF2210"/>
    <w:rsid w:val="00CF2ADB"/>
    <w:rsid w:val="00CF3146"/>
    <w:rsid w:val="00CF62B6"/>
    <w:rsid w:val="00CF63A1"/>
    <w:rsid w:val="00CF69C8"/>
    <w:rsid w:val="00D00798"/>
    <w:rsid w:val="00D00A87"/>
    <w:rsid w:val="00D0166B"/>
    <w:rsid w:val="00D03A19"/>
    <w:rsid w:val="00D049F5"/>
    <w:rsid w:val="00D07F45"/>
    <w:rsid w:val="00D10030"/>
    <w:rsid w:val="00D12661"/>
    <w:rsid w:val="00D16439"/>
    <w:rsid w:val="00D16CEF"/>
    <w:rsid w:val="00D170C3"/>
    <w:rsid w:val="00D1777A"/>
    <w:rsid w:val="00D2062B"/>
    <w:rsid w:val="00D20B69"/>
    <w:rsid w:val="00D216FE"/>
    <w:rsid w:val="00D2191B"/>
    <w:rsid w:val="00D22C02"/>
    <w:rsid w:val="00D231EF"/>
    <w:rsid w:val="00D23510"/>
    <w:rsid w:val="00D239F2"/>
    <w:rsid w:val="00D256D0"/>
    <w:rsid w:val="00D26102"/>
    <w:rsid w:val="00D26FCF"/>
    <w:rsid w:val="00D27201"/>
    <w:rsid w:val="00D27464"/>
    <w:rsid w:val="00D27AB3"/>
    <w:rsid w:val="00D31AD1"/>
    <w:rsid w:val="00D32468"/>
    <w:rsid w:val="00D32D4A"/>
    <w:rsid w:val="00D335FF"/>
    <w:rsid w:val="00D34711"/>
    <w:rsid w:val="00D34FDC"/>
    <w:rsid w:val="00D355E0"/>
    <w:rsid w:val="00D35C76"/>
    <w:rsid w:val="00D369AB"/>
    <w:rsid w:val="00D36A59"/>
    <w:rsid w:val="00D37412"/>
    <w:rsid w:val="00D37750"/>
    <w:rsid w:val="00D40683"/>
    <w:rsid w:val="00D4157E"/>
    <w:rsid w:val="00D41A28"/>
    <w:rsid w:val="00D41A2E"/>
    <w:rsid w:val="00D41CE3"/>
    <w:rsid w:val="00D432F4"/>
    <w:rsid w:val="00D4405A"/>
    <w:rsid w:val="00D44F2E"/>
    <w:rsid w:val="00D45B6F"/>
    <w:rsid w:val="00D46720"/>
    <w:rsid w:val="00D47C56"/>
    <w:rsid w:val="00D50A7E"/>
    <w:rsid w:val="00D51B4B"/>
    <w:rsid w:val="00D54E7A"/>
    <w:rsid w:val="00D550B2"/>
    <w:rsid w:val="00D55893"/>
    <w:rsid w:val="00D55B98"/>
    <w:rsid w:val="00D5614F"/>
    <w:rsid w:val="00D563BF"/>
    <w:rsid w:val="00D565AD"/>
    <w:rsid w:val="00D56F24"/>
    <w:rsid w:val="00D57404"/>
    <w:rsid w:val="00D57EA3"/>
    <w:rsid w:val="00D606BC"/>
    <w:rsid w:val="00D623FB"/>
    <w:rsid w:val="00D624E3"/>
    <w:rsid w:val="00D6293B"/>
    <w:rsid w:val="00D63189"/>
    <w:rsid w:val="00D65019"/>
    <w:rsid w:val="00D652E6"/>
    <w:rsid w:val="00D65346"/>
    <w:rsid w:val="00D657BD"/>
    <w:rsid w:val="00D6591D"/>
    <w:rsid w:val="00D65C37"/>
    <w:rsid w:val="00D66538"/>
    <w:rsid w:val="00D66A42"/>
    <w:rsid w:val="00D6710F"/>
    <w:rsid w:val="00D67A7E"/>
    <w:rsid w:val="00D67DB1"/>
    <w:rsid w:val="00D67F9E"/>
    <w:rsid w:val="00D704FF"/>
    <w:rsid w:val="00D707E6"/>
    <w:rsid w:val="00D7150A"/>
    <w:rsid w:val="00D71A79"/>
    <w:rsid w:val="00D71FB5"/>
    <w:rsid w:val="00D74123"/>
    <w:rsid w:val="00D74192"/>
    <w:rsid w:val="00D751D8"/>
    <w:rsid w:val="00D76101"/>
    <w:rsid w:val="00D76AA3"/>
    <w:rsid w:val="00D775EC"/>
    <w:rsid w:val="00D82059"/>
    <w:rsid w:val="00D8231B"/>
    <w:rsid w:val="00D83048"/>
    <w:rsid w:val="00D83249"/>
    <w:rsid w:val="00D839D9"/>
    <w:rsid w:val="00D841DF"/>
    <w:rsid w:val="00D846FE"/>
    <w:rsid w:val="00D849EA"/>
    <w:rsid w:val="00D84C02"/>
    <w:rsid w:val="00D84D7E"/>
    <w:rsid w:val="00D85010"/>
    <w:rsid w:val="00D85E0B"/>
    <w:rsid w:val="00D90208"/>
    <w:rsid w:val="00D91125"/>
    <w:rsid w:val="00D913D6"/>
    <w:rsid w:val="00D928BF"/>
    <w:rsid w:val="00D9370B"/>
    <w:rsid w:val="00D94879"/>
    <w:rsid w:val="00D97A8D"/>
    <w:rsid w:val="00DA08D3"/>
    <w:rsid w:val="00DA0CCF"/>
    <w:rsid w:val="00DA1254"/>
    <w:rsid w:val="00DA226E"/>
    <w:rsid w:val="00DA3ACF"/>
    <w:rsid w:val="00DA3C58"/>
    <w:rsid w:val="00DA54E5"/>
    <w:rsid w:val="00DA6319"/>
    <w:rsid w:val="00DA6C48"/>
    <w:rsid w:val="00DA794B"/>
    <w:rsid w:val="00DB09B6"/>
    <w:rsid w:val="00DB156A"/>
    <w:rsid w:val="00DB15B9"/>
    <w:rsid w:val="00DB233C"/>
    <w:rsid w:val="00DB39C7"/>
    <w:rsid w:val="00DB50BE"/>
    <w:rsid w:val="00DB593C"/>
    <w:rsid w:val="00DB77B1"/>
    <w:rsid w:val="00DB7EE1"/>
    <w:rsid w:val="00DC0266"/>
    <w:rsid w:val="00DC0F83"/>
    <w:rsid w:val="00DC354B"/>
    <w:rsid w:val="00DC38E4"/>
    <w:rsid w:val="00DC3AAA"/>
    <w:rsid w:val="00DC4C2B"/>
    <w:rsid w:val="00DC5313"/>
    <w:rsid w:val="00DC540A"/>
    <w:rsid w:val="00DC55A5"/>
    <w:rsid w:val="00DC7DE3"/>
    <w:rsid w:val="00DD09D6"/>
    <w:rsid w:val="00DD262C"/>
    <w:rsid w:val="00DD2E0B"/>
    <w:rsid w:val="00DD46CF"/>
    <w:rsid w:val="00DD50B5"/>
    <w:rsid w:val="00DD5297"/>
    <w:rsid w:val="00DD7846"/>
    <w:rsid w:val="00DD7B8A"/>
    <w:rsid w:val="00DE1175"/>
    <w:rsid w:val="00DE2134"/>
    <w:rsid w:val="00DE2CE9"/>
    <w:rsid w:val="00DE3986"/>
    <w:rsid w:val="00DE3A1B"/>
    <w:rsid w:val="00DE41B0"/>
    <w:rsid w:val="00DE42B2"/>
    <w:rsid w:val="00DE5BA8"/>
    <w:rsid w:val="00DE6E51"/>
    <w:rsid w:val="00DF038D"/>
    <w:rsid w:val="00DF0F2B"/>
    <w:rsid w:val="00DF153F"/>
    <w:rsid w:val="00DF2B6D"/>
    <w:rsid w:val="00DF3BED"/>
    <w:rsid w:val="00DF3D94"/>
    <w:rsid w:val="00DF433B"/>
    <w:rsid w:val="00DF43AA"/>
    <w:rsid w:val="00DF451A"/>
    <w:rsid w:val="00DF4670"/>
    <w:rsid w:val="00DF4E57"/>
    <w:rsid w:val="00DF5442"/>
    <w:rsid w:val="00DF54EC"/>
    <w:rsid w:val="00DF5717"/>
    <w:rsid w:val="00DF57FD"/>
    <w:rsid w:val="00DF6065"/>
    <w:rsid w:val="00DF622A"/>
    <w:rsid w:val="00E003A9"/>
    <w:rsid w:val="00E00547"/>
    <w:rsid w:val="00E016F2"/>
    <w:rsid w:val="00E0237C"/>
    <w:rsid w:val="00E06607"/>
    <w:rsid w:val="00E07A5F"/>
    <w:rsid w:val="00E12F6E"/>
    <w:rsid w:val="00E13D02"/>
    <w:rsid w:val="00E149A5"/>
    <w:rsid w:val="00E14DDD"/>
    <w:rsid w:val="00E15530"/>
    <w:rsid w:val="00E15A73"/>
    <w:rsid w:val="00E1606C"/>
    <w:rsid w:val="00E1621D"/>
    <w:rsid w:val="00E20D05"/>
    <w:rsid w:val="00E2121A"/>
    <w:rsid w:val="00E214EA"/>
    <w:rsid w:val="00E2227E"/>
    <w:rsid w:val="00E23373"/>
    <w:rsid w:val="00E235E1"/>
    <w:rsid w:val="00E2434D"/>
    <w:rsid w:val="00E256B0"/>
    <w:rsid w:val="00E2615B"/>
    <w:rsid w:val="00E30290"/>
    <w:rsid w:val="00E30BD4"/>
    <w:rsid w:val="00E31A47"/>
    <w:rsid w:val="00E31AF9"/>
    <w:rsid w:val="00E31E14"/>
    <w:rsid w:val="00E32600"/>
    <w:rsid w:val="00E32895"/>
    <w:rsid w:val="00E33608"/>
    <w:rsid w:val="00E336D8"/>
    <w:rsid w:val="00E3393D"/>
    <w:rsid w:val="00E34054"/>
    <w:rsid w:val="00E340F8"/>
    <w:rsid w:val="00E34741"/>
    <w:rsid w:val="00E35948"/>
    <w:rsid w:val="00E36009"/>
    <w:rsid w:val="00E37064"/>
    <w:rsid w:val="00E37EC5"/>
    <w:rsid w:val="00E40FB8"/>
    <w:rsid w:val="00E4258E"/>
    <w:rsid w:val="00E42E5E"/>
    <w:rsid w:val="00E438BE"/>
    <w:rsid w:val="00E454AA"/>
    <w:rsid w:val="00E45805"/>
    <w:rsid w:val="00E46257"/>
    <w:rsid w:val="00E46FC4"/>
    <w:rsid w:val="00E4726A"/>
    <w:rsid w:val="00E50B1F"/>
    <w:rsid w:val="00E50D0F"/>
    <w:rsid w:val="00E52741"/>
    <w:rsid w:val="00E528ED"/>
    <w:rsid w:val="00E535EB"/>
    <w:rsid w:val="00E538A4"/>
    <w:rsid w:val="00E53C64"/>
    <w:rsid w:val="00E54D01"/>
    <w:rsid w:val="00E54E12"/>
    <w:rsid w:val="00E54EBE"/>
    <w:rsid w:val="00E5599B"/>
    <w:rsid w:val="00E5615F"/>
    <w:rsid w:val="00E57066"/>
    <w:rsid w:val="00E575F6"/>
    <w:rsid w:val="00E57C15"/>
    <w:rsid w:val="00E57E8D"/>
    <w:rsid w:val="00E60167"/>
    <w:rsid w:val="00E604E6"/>
    <w:rsid w:val="00E60DDB"/>
    <w:rsid w:val="00E61EAC"/>
    <w:rsid w:val="00E627DC"/>
    <w:rsid w:val="00E63B21"/>
    <w:rsid w:val="00E63E26"/>
    <w:rsid w:val="00E64E12"/>
    <w:rsid w:val="00E65715"/>
    <w:rsid w:val="00E65C54"/>
    <w:rsid w:val="00E6674A"/>
    <w:rsid w:val="00E66DDF"/>
    <w:rsid w:val="00E67F01"/>
    <w:rsid w:val="00E70338"/>
    <w:rsid w:val="00E715DC"/>
    <w:rsid w:val="00E71737"/>
    <w:rsid w:val="00E71C9A"/>
    <w:rsid w:val="00E736D6"/>
    <w:rsid w:val="00E73705"/>
    <w:rsid w:val="00E73924"/>
    <w:rsid w:val="00E74A50"/>
    <w:rsid w:val="00E753E1"/>
    <w:rsid w:val="00E76C83"/>
    <w:rsid w:val="00E80481"/>
    <w:rsid w:val="00E8080B"/>
    <w:rsid w:val="00E809D9"/>
    <w:rsid w:val="00E81403"/>
    <w:rsid w:val="00E81786"/>
    <w:rsid w:val="00E83094"/>
    <w:rsid w:val="00E833B2"/>
    <w:rsid w:val="00E838F5"/>
    <w:rsid w:val="00E8400B"/>
    <w:rsid w:val="00E845D4"/>
    <w:rsid w:val="00E85D1A"/>
    <w:rsid w:val="00E86D1B"/>
    <w:rsid w:val="00E8775A"/>
    <w:rsid w:val="00E9186D"/>
    <w:rsid w:val="00E929D7"/>
    <w:rsid w:val="00E92E78"/>
    <w:rsid w:val="00E93E91"/>
    <w:rsid w:val="00E94DB2"/>
    <w:rsid w:val="00E952C7"/>
    <w:rsid w:val="00E979EE"/>
    <w:rsid w:val="00EA001D"/>
    <w:rsid w:val="00EA3366"/>
    <w:rsid w:val="00EA3C3B"/>
    <w:rsid w:val="00EA467F"/>
    <w:rsid w:val="00EA573E"/>
    <w:rsid w:val="00EA5FA5"/>
    <w:rsid w:val="00EA69CF"/>
    <w:rsid w:val="00EA6CBA"/>
    <w:rsid w:val="00EA7231"/>
    <w:rsid w:val="00EB01F1"/>
    <w:rsid w:val="00EB4819"/>
    <w:rsid w:val="00EB5D1F"/>
    <w:rsid w:val="00EB607E"/>
    <w:rsid w:val="00EB62AB"/>
    <w:rsid w:val="00EC17C1"/>
    <w:rsid w:val="00EC1A98"/>
    <w:rsid w:val="00EC1AD0"/>
    <w:rsid w:val="00EC2266"/>
    <w:rsid w:val="00EC2843"/>
    <w:rsid w:val="00EC28D3"/>
    <w:rsid w:val="00EC3552"/>
    <w:rsid w:val="00EC3D47"/>
    <w:rsid w:val="00EC423D"/>
    <w:rsid w:val="00EC4E07"/>
    <w:rsid w:val="00EC51FF"/>
    <w:rsid w:val="00EC5C27"/>
    <w:rsid w:val="00ED033D"/>
    <w:rsid w:val="00ED26ED"/>
    <w:rsid w:val="00ED389E"/>
    <w:rsid w:val="00ED3E73"/>
    <w:rsid w:val="00ED4378"/>
    <w:rsid w:val="00ED628D"/>
    <w:rsid w:val="00ED6992"/>
    <w:rsid w:val="00ED7142"/>
    <w:rsid w:val="00ED7574"/>
    <w:rsid w:val="00ED786D"/>
    <w:rsid w:val="00ED7970"/>
    <w:rsid w:val="00ED7C57"/>
    <w:rsid w:val="00EE02BD"/>
    <w:rsid w:val="00EE1DF2"/>
    <w:rsid w:val="00EE3598"/>
    <w:rsid w:val="00EE459C"/>
    <w:rsid w:val="00EE4E8C"/>
    <w:rsid w:val="00EE7349"/>
    <w:rsid w:val="00EE75CD"/>
    <w:rsid w:val="00EE7A45"/>
    <w:rsid w:val="00EF04DC"/>
    <w:rsid w:val="00EF0D52"/>
    <w:rsid w:val="00EF1B26"/>
    <w:rsid w:val="00EF247E"/>
    <w:rsid w:val="00EF3953"/>
    <w:rsid w:val="00EF4155"/>
    <w:rsid w:val="00EF4176"/>
    <w:rsid w:val="00EF5254"/>
    <w:rsid w:val="00EF5816"/>
    <w:rsid w:val="00EF5B5E"/>
    <w:rsid w:val="00EF6244"/>
    <w:rsid w:val="00EF74EF"/>
    <w:rsid w:val="00F001A4"/>
    <w:rsid w:val="00F00F2F"/>
    <w:rsid w:val="00F01D8B"/>
    <w:rsid w:val="00F042FC"/>
    <w:rsid w:val="00F05E55"/>
    <w:rsid w:val="00F06542"/>
    <w:rsid w:val="00F07635"/>
    <w:rsid w:val="00F11248"/>
    <w:rsid w:val="00F118C2"/>
    <w:rsid w:val="00F12112"/>
    <w:rsid w:val="00F123EE"/>
    <w:rsid w:val="00F129D4"/>
    <w:rsid w:val="00F1341B"/>
    <w:rsid w:val="00F13F48"/>
    <w:rsid w:val="00F1429F"/>
    <w:rsid w:val="00F14839"/>
    <w:rsid w:val="00F148D8"/>
    <w:rsid w:val="00F14A0C"/>
    <w:rsid w:val="00F15075"/>
    <w:rsid w:val="00F155F5"/>
    <w:rsid w:val="00F15B39"/>
    <w:rsid w:val="00F16602"/>
    <w:rsid w:val="00F16BA5"/>
    <w:rsid w:val="00F17F2D"/>
    <w:rsid w:val="00F20A9C"/>
    <w:rsid w:val="00F2207E"/>
    <w:rsid w:val="00F22619"/>
    <w:rsid w:val="00F22709"/>
    <w:rsid w:val="00F2468D"/>
    <w:rsid w:val="00F246C2"/>
    <w:rsid w:val="00F24B9A"/>
    <w:rsid w:val="00F24F4F"/>
    <w:rsid w:val="00F26517"/>
    <w:rsid w:val="00F266D8"/>
    <w:rsid w:val="00F26FE9"/>
    <w:rsid w:val="00F273D0"/>
    <w:rsid w:val="00F30E10"/>
    <w:rsid w:val="00F3102C"/>
    <w:rsid w:val="00F33CB2"/>
    <w:rsid w:val="00F33D33"/>
    <w:rsid w:val="00F3409E"/>
    <w:rsid w:val="00F35291"/>
    <w:rsid w:val="00F359F0"/>
    <w:rsid w:val="00F35C99"/>
    <w:rsid w:val="00F36159"/>
    <w:rsid w:val="00F36C36"/>
    <w:rsid w:val="00F370D4"/>
    <w:rsid w:val="00F37260"/>
    <w:rsid w:val="00F408C7"/>
    <w:rsid w:val="00F4093B"/>
    <w:rsid w:val="00F421A8"/>
    <w:rsid w:val="00F42E03"/>
    <w:rsid w:val="00F43576"/>
    <w:rsid w:val="00F441CD"/>
    <w:rsid w:val="00F44D24"/>
    <w:rsid w:val="00F44D92"/>
    <w:rsid w:val="00F452EC"/>
    <w:rsid w:val="00F45576"/>
    <w:rsid w:val="00F45B9A"/>
    <w:rsid w:val="00F47FB4"/>
    <w:rsid w:val="00F508D2"/>
    <w:rsid w:val="00F516E6"/>
    <w:rsid w:val="00F5215A"/>
    <w:rsid w:val="00F52AAA"/>
    <w:rsid w:val="00F61E19"/>
    <w:rsid w:val="00F63423"/>
    <w:rsid w:val="00F643E3"/>
    <w:rsid w:val="00F6469F"/>
    <w:rsid w:val="00F65067"/>
    <w:rsid w:val="00F652BF"/>
    <w:rsid w:val="00F6729C"/>
    <w:rsid w:val="00F67B40"/>
    <w:rsid w:val="00F701FB"/>
    <w:rsid w:val="00F7112F"/>
    <w:rsid w:val="00F71568"/>
    <w:rsid w:val="00F73C7D"/>
    <w:rsid w:val="00F753F6"/>
    <w:rsid w:val="00F76D60"/>
    <w:rsid w:val="00F76EF1"/>
    <w:rsid w:val="00F8098E"/>
    <w:rsid w:val="00F81EEB"/>
    <w:rsid w:val="00F82343"/>
    <w:rsid w:val="00F82EED"/>
    <w:rsid w:val="00F82F5C"/>
    <w:rsid w:val="00F83664"/>
    <w:rsid w:val="00F83E1A"/>
    <w:rsid w:val="00F84627"/>
    <w:rsid w:val="00F84A8E"/>
    <w:rsid w:val="00F86BC1"/>
    <w:rsid w:val="00F879EB"/>
    <w:rsid w:val="00F90369"/>
    <w:rsid w:val="00F90E31"/>
    <w:rsid w:val="00F91BE5"/>
    <w:rsid w:val="00F91D1D"/>
    <w:rsid w:val="00F921B3"/>
    <w:rsid w:val="00F925E3"/>
    <w:rsid w:val="00F92976"/>
    <w:rsid w:val="00F93580"/>
    <w:rsid w:val="00F94DD5"/>
    <w:rsid w:val="00F950B2"/>
    <w:rsid w:val="00F952A7"/>
    <w:rsid w:val="00F95B2E"/>
    <w:rsid w:val="00F96DDE"/>
    <w:rsid w:val="00F974F9"/>
    <w:rsid w:val="00FA1C0A"/>
    <w:rsid w:val="00FA25DD"/>
    <w:rsid w:val="00FA2E33"/>
    <w:rsid w:val="00FA3900"/>
    <w:rsid w:val="00FA468A"/>
    <w:rsid w:val="00FA5359"/>
    <w:rsid w:val="00FA6517"/>
    <w:rsid w:val="00FA75F9"/>
    <w:rsid w:val="00FB0632"/>
    <w:rsid w:val="00FB08EE"/>
    <w:rsid w:val="00FB0B78"/>
    <w:rsid w:val="00FB33F3"/>
    <w:rsid w:val="00FB36A4"/>
    <w:rsid w:val="00FB36E2"/>
    <w:rsid w:val="00FB4B61"/>
    <w:rsid w:val="00FB4C48"/>
    <w:rsid w:val="00FB5449"/>
    <w:rsid w:val="00FB64B7"/>
    <w:rsid w:val="00FB7BFE"/>
    <w:rsid w:val="00FC059F"/>
    <w:rsid w:val="00FC0C03"/>
    <w:rsid w:val="00FC0C44"/>
    <w:rsid w:val="00FC0F3B"/>
    <w:rsid w:val="00FC1958"/>
    <w:rsid w:val="00FC3C20"/>
    <w:rsid w:val="00FC4354"/>
    <w:rsid w:val="00FC4AE8"/>
    <w:rsid w:val="00FC604A"/>
    <w:rsid w:val="00FC7946"/>
    <w:rsid w:val="00FC79D6"/>
    <w:rsid w:val="00FD0088"/>
    <w:rsid w:val="00FD19E0"/>
    <w:rsid w:val="00FD1C51"/>
    <w:rsid w:val="00FD2493"/>
    <w:rsid w:val="00FD2629"/>
    <w:rsid w:val="00FD3B47"/>
    <w:rsid w:val="00FD4271"/>
    <w:rsid w:val="00FD4931"/>
    <w:rsid w:val="00FD49E9"/>
    <w:rsid w:val="00FD4FCD"/>
    <w:rsid w:val="00FD50F4"/>
    <w:rsid w:val="00FD530F"/>
    <w:rsid w:val="00FD57F3"/>
    <w:rsid w:val="00FD5EEF"/>
    <w:rsid w:val="00FD736D"/>
    <w:rsid w:val="00FD7E91"/>
    <w:rsid w:val="00FE0273"/>
    <w:rsid w:val="00FE04EB"/>
    <w:rsid w:val="00FE0A7C"/>
    <w:rsid w:val="00FE114A"/>
    <w:rsid w:val="00FE1369"/>
    <w:rsid w:val="00FE1615"/>
    <w:rsid w:val="00FE1ADA"/>
    <w:rsid w:val="00FE2D19"/>
    <w:rsid w:val="00FE336E"/>
    <w:rsid w:val="00FE4126"/>
    <w:rsid w:val="00FE4600"/>
    <w:rsid w:val="00FE61A9"/>
    <w:rsid w:val="00FE66C9"/>
    <w:rsid w:val="00FE68DD"/>
    <w:rsid w:val="00FE703D"/>
    <w:rsid w:val="00FE7F83"/>
    <w:rsid w:val="00FE7F9C"/>
    <w:rsid w:val="00FF11B5"/>
    <w:rsid w:val="00FF1662"/>
    <w:rsid w:val="00FF24A4"/>
    <w:rsid w:val="00FF29A6"/>
    <w:rsid w:val="00FF308B"/>
    <w:rsid w:val="00FF4C9B"/>
    <w:rsid w:val="00FF50A7"/>
    <w:rsid w:val="00FF64E1"/>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00,#344f21,#27511f,#305a55,#0b1317,#2e5460,#696979,#3a4248"/>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1"/>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customStyle="1" w:styleId="UnresolvedMention1">
    <w:name w:val="Unresolved Mention1"/>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customStyle="1" w:styleId="font4">
    <w:name w:val="font_4"/>
    <w:basedOn w:val="Normal"/>
    <w:rsid w:val="000063F3"/>
    <w:pPr>
      <w:spacing w:before="100" w:beforeAutospacing="1" w:after="100" w:afterAutospacing="1"/>
    </w:pPr>
  </w:style>
  <w:style w:type="character" w:customStyle="1" w:styleId="wixui-rich-texttext">
    <w:name w:val="wixui-rich-text__text"/>
    <w:basedOn w:val="DefaultParagraphFont"/>
    <w:rsid w:val="00006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4745907">
      <w:bodyDiv w:val="1"/>
      <w:marLeft w:val="0"/>
      <w:marRight w:val="0"/>
      <w:marTop w:val="0"/>
      <w:marBottom w:val="0"/>
      <w:divBdr>
        <w:top w:val="none" w:sz="0" w:space="0" w:color="auto"/>
        <w:left w:val="none" w:sz="0" w:space="0" w:color="auto"/>
        <w:bottom w:val="none" w:sz="0" w:space="0" w:color="auto"/>
        <w:right w:val="none" w:sz="0" w:space="0" w:color="auto"/>
      </w:divBdr>
      <w:divsChild>
        <w:div w:id="1477600949">
          <w:marLeft w:val="0"/>
          <w:marRight w:val="0"/>
          <w:marTop w:val="0"/>
          <w:marBottom w:val="0"/>
          <w:divBdr>
            <w:top w:val="none" w:sz="0" w:space="0" w:color="auto"/>
            <w:left w:val="none" w:sz="0" w:space="0" w:color="auto"/>
            <w:bottom w:val="none" w:sz="0" w:space="0" w:color="auto"/>
            <w:right w:val="none" w:sz="0" w:space="0" w:color="auto"/>
          </w:divBdr>
          <w:divsChild>
            <w:div w:id="1846745085">
              <w:marLeft w:val="0"/>
              <w:marRight w:val="0"/>
              <w:marTop w:val="0"/>
              <w:marBottom w:val="0"/>
              <w:divBdr>
                <w:top w:val="none" w:sz="0" w:space="0" w:color="auto"/>
                <w:left w:val="none" w:sz="0" w:space="0" w:color="auto"/>
                <w:bottom w:val="none" w:sz="0" w:space="0" w:color="auto"/>
                <w:right w:val="none" w:sz="0" w:space="0" w:color="auto"/>
              </w:divBdr>
              <w:divsChild>
                <w:div w:id="337662998">
                  <w:marLeft w:val="0"/>
                  <w:marRight w:val="0"/>
                  <w:marTop w:val="0"/>
                  <w:marBottom w:val="0"/>
                  <w:divBdr>
                    <w:top w:val="none" w:sz="0" w:space="0" w:color="auto"/>
                    <w:left w:val="none" w:sz="0" w:space="0" w:color="auto"/>
                    <w:bottom w:val="none" w:sz="0" w:space="0" w:color="auto"/>
                    <w:right w:val="none" w:sz="0" w:space="0" w:color="auto"/>
                  </w:divBdr>
                  <w:divsChild>
                    <w:div w:id="17572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0966">
          <w:marLeft w:val="0"/>
          <w:marRight w:val="0"/>
          <w:marTop w:val="0"/>
          <w:marBottom w:val="0"/>
          <w:divBdr>
            <w:top w:val="none" w:sz="0" w:space="0" w:color="auto"/>
            <w:left w:val="none" w:sz="0" w:space="0" w:color="auto"/>
            <w:bottom w:val="none" w:sz="0" w:space="0" w:color="auto"/>
            <w:right w:val="none" w:sz="0" w:space="0" w:color="auto"/>
          </w:divBdr>
          <w:divsChild>
            <w:div w:id="755589777">
              <w:marLeft w:val="0"/>
              <w:marRight w:val="0"/>
              <w:marTop w:val="0"/>
              <w:marBottom w:val="0"/>
              <w:divBdr>
                <w:top w:val="none" w:sz="0" w:space="0" w:color="auto"/>
                <w:left w:val="none" w:sz="0" w:space="0" w:color="auto"/>
                <w:bottom w:val="none" w:sz="0" w:space="0" w:color="auto"/>
                <w:right w:val="none" w:sz="0" w:space="0" w:color="auto"/>
              </w:divBdr>
              <w:divsChild>
                <w:div w:id="132215140">
                  <w:marLeft w:val="0"/>
                  <w:marRight w:val="0"/>
                  <w:marTop w:val="0"/>
                  <w:marBottom w:val="0"/>
                  <w:divBdr>
                    <w:top w:val="none" w:sz="0" w:space="0" w:color="auto"/>
                    <w:left w:val="none" w:sz="0" w:space="0" w:color="auto"/>
                    <w:bottom w:val="none" w:sz="0" w:space="0" w:color="auto"/>
                    <w:right w:val="none" w:sz="0" w:space="0" w:color="auto"/>
                  </w:divBdr>
                  <w:divsChild>
                    <w:div w:id="114643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0322525">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022226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04085784">
      <w:bodyDiv w:val="1"/>
      <w:marLeft w:val="0"/>
      <w:marRight w:val="0"/>
      <w:marTop w:val="0"/>
      <w:marBottom w:val="0"/>
      <w:divBdr>
        <w:top w:val="none" w:sz="0" w:space="0" w:color="auto"/>
        <w:left w:val="none" w:sz="0" w:space="0" w:color="auto"/>
        <w:bottom w:val="none" w:sz="0" w:space="0" w:color="auto"/>
        <w:right w:val="none" w:sz="0" w:space="0" w:color="auto"/>
      </w:divBdr>
      <w:divsChild>
        <w:div w:id="720179832">
          <w:marLeft w:val="0"/>
          <w:marRight w:val="0"/>
          <w:marTop w:val="0"/>
          <w:marBottom w:val="0"/>
          <w:divBdr>
            <w:top w:val="none" w:sz="0" w:space="0" w:color="auto"/>
            <w:left w:val="none" w:sz="0" w:space="0" w:color="auto"/>
            <w:bottom w:val="none" w:sz="0" w:space="0" w:color="auto"/>
            <w:right w:val="none" w:sz="0" w:space="0" w:color="auto"/>
          </w:divBdr>
        </w:div>
        <w:div w:id="2062317903">
          <w:marLeft w:val="0"/>
          <w:marRight w:val="0"/>
          <w:marTop w:val="0"/>
          <w:marBottom w:val="0"/>
          <w:divBdr>
            <w:top w:val="none" w:sz="0" w:space="0" w:color="auto"/>
            <w:left w:val="none" w:sz="0" w:space="0" w:color="auto"/>
            <w:bottom w:val="none" w:sz="0" w:space="0" w:color="auto"/>
            <w:right w:val="none" w:sz="0" w:space="0" w:color="auto"/>
          </w:divBdr>
          <w:divsChild>
            <w:div w:id="219561124">
              <w:marLeft w:val="0"/>
              <w:marRight w:val="0"/>
              <w:marTop w:val="0"/>
              <w:marBottom w:val="0"/>
              <w:divBdr>
                <w:top w:val="none" w:sz="0" w:space="0" w:color="auto"/>
                <w:left w:val="none" w:sz="0" w:space="0" w:color="auto"/>
                <w:bottom w:val="none" w:sz="0" w:space="0" w:color="auto"/>
                <w:right w:val="none" w:sz="0" w:space="0" w:color="auto"/>
              </w:divBdr>
              <w:divsChild>
                <w:div w:id="1872375044">
                  <w:marLeft w:val="0"/>
                  <w:marRight w:val="0"/>
                  <w:marTop w:val="0"/>
                  <w:marBottom w:val="0"/>
                  <w:divBdr>
                    <w:top w:val="none" w:sz="0" w:space="0" w:color="auto"/>
                    <w:left w:val="none" w:sz="0" w:space="0" w:color="auto"/>
                    <w:bottom w:val="none" w:sz="0" w:space="0" w:color="auto"/>
                    <w:right w:val="none" w:sz="0" w:space="0" w:color="auto"/>
                  </w:divBdr>
                  <w:divsChild>
                    <w:div w:id="1446148754">
                      <w:marLeft w:val="0"/>
                      <w:marRight w:val="0"/>
                      <w:marTop w:val="0"/>
                      <w:marBottom w:val="0"/>
                      <w:divBdr>
                        <w:top w:val="none" w:sz="0" w:space="0" w:color="auto"/>
                        <w:left w:val="none" w:sz="0" w:space="0" w:color="auto"/>
                        <w:bottom w:val="none" w:sz="0" w:space="0" w:color="auto"/>
                        <w:right w:val="none" w:sz="0" w:space="0" w:color="auto"/>
                      </w:divBdr>
                      <w:divsChild>
                        <w:div w:id="1470786793">
                          <w:marLeft w:val="0"/>
                          <w:marRight w:val="0"/>
                          <w:marTop w:val="0"/>
                          <w:marBottom w:val="0"/>
                          <w:divBdr>
                            <w:top w:val="none" w:sz="0" w:space="0" w:color="auto"/>
                            <w:left w:val="none" w:sz="0" w:space="0" w:color="auto"/>
                            <w:bottom w:val="none" w:sz="0" w:space="0" w:color="auto"/>
                            <w:right w:val="none" w:sz="0" w:space="0" w:color="auto"/>
                          </w:divBdr>
                          <w:divsChild>
                            <w:div w:id="238448639">
                              <w:marLeft w:val="0"/>
                              <w:marRight w:val="0"/>
                              <w:marTop w:val="0"/>
                              <w:marBottom w:val="105"/>
                              <w:divBdr>
                                <w:top w:val="none" w:sz="0" w:space="0" w:color="auto"/>
                                <w:left w:val="none" w:sz="0" w:space="0" w:color="auto"/>
                                <w:bottom w:val="none" w:sz="0" w:space="0" w:color="auto"/>
                                <w:right w:val="none" w:sz="0" w:space="0" w:color="auto"/>
                              </w:divBdr>
                            </w:div>
                            <w:div w:id="8988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4901475">
      <w:bodyDiv w:val="1"/>
      <w:marLeft w:val="0"/>
      <w:marRight w:val="0"/>
      <w:marTop w:val="0"/>
      <w:marBottom w:val="0"/>
      <w:divBdr>
        <w:top w:val="none" w:sz="0" w:space="0" w:color="auto"/>
        <w:left w:val="none" w:sz="0" w:space="0" w:color="auto"/>
        <w:bottom w:val="none" w:sz="0" w:space="0" w:color="auto"/>
        <w:right w:val="none" w:sz="0" w:space="0" w:color="auto"/>
      </w:divBdr>
      <w:divsChild>
        <w:div w:id="1149517909">
          <w:marLeft w:val="0"/>
          <w:marRight w:val="0"/>
          <w:marTop w:val="0"/>
          <w:marBottom w:val="0"/>
          <w:divBdr>
            <w:top w:val="none" w:sz="0" w:space="0" w:color="auto"/>
            <w:left w:val="none" w:sz="0" w:space="0" w:color="auto"/>
            <w:bottom w:val="none" w:sz="0" w:space="0" w:color="auto"/>
            <w:right w:val="none" w:sz="0" w:space="0" w:color="auto"/>
          </w:divBdr>
          <w:divsChild>
            <w:div w:id="1694918261">
              <w:marLeft w:val="0"/>
              <w:marRight w:val="0"/>
              <w:marTop w:val="0"/>
              <w:marBottom w:val="0"/>
              <w:divBdr>
                <w:top w:val="none" w:sz="0" w:space="0" w:color="auto"/>
                <w:left w:val="none" w:sz="0" w:space="0" w:color="auto"/>
                <w:bottom w:val="none" w:sz="0" w:space="0" w:color="auto"/>
                <w:right w:val="none" w:sz="0" w:space="0" w:color="auto"/>
              </w:divBdr>
              <w:divsChild>
                <w:div w:id="1050686217">
                  <w:marLeft w:val="0"/>
                  <w:marRight w:val="0"/>
                  <w:marTop w:val="0"/>
                  <w:marBottom w:val="0"/>
                  <w:divBdr>
                    <w:top w:val="none" w:sz="0" w:space="0" w:color="auto"/>
                    <w:left w:val="none" w:sz="0" w:space="0" w:color="auto"/>
                    <w:bottom w:val="none" w:sz="0" w:space="0" w:color="auto"/>
                    <w:right w:val="none" w:sz="0" w:space="0" w:color="auto"/>
                  </w:divBdr>
                  <w:divsChild>
                    <w:div w:id="1833183513">
                      <w:marLeft w:val="0"/>
                      <w:marRight w:val="0"/>
                      <w:marTop w:val="0"/>
                      <w:marBottom w:val="0"/>
                      <w:divBdr>
                        <w:top w:val="none" w:sz="0" w:space="0" w:color="auto"/>
                        <w:left w:val="none" w:sz="0" w:space="0" w:color="auto"/>
                        <w:bottom w:val="none" w:sz="0" w:space="0" w:color="auto"/>
                        <w:right w:val="none" w:sz="0" w:space="0" w:color="auto"/>
                      </w:divBdr>
                      <w:divsChild>
                        <w:div w:id="2140175565">
                          <w:marLeft w:val="0"/>
                          <w:marRight w:val="0"/>
                          <w:marTop w:val="0"/>
                          <w:marBottom w:val="0"/>
                          <w:divBdr>
                            <w:top w:val="none" w:sz="0" w:space="0" w:color="auto"/>
                            <w:left w:val="none" w:sz="0" w:space="0" w:color="auto"/>
                            <w:bottom w:val="none" w:sz="0" w:space="0" w:color="auto"/>
                            <w:right w:val="none" w:sz="0" w:space="0" w:color="auto"/>
                          </w:divBdr>
                          <w:divsChild>
                            <w:div w:id="36401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50688855">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38449715">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598484874">
      <w:bodyDiv w:val="1"/>
      <w:marLeft w:val="0"/>
      <w:marRight w:val="0"/>
      <w:marTop w:val="0"/>
      <w:marBottom w:val="0"/>
      <w:divBdr>
        <w:top w:val="none" w:sz="0" w:space="0" w:color="auto"/>
        <w:left w:val="none" w:sz="0" w:space="0" w:color="auto"/>
        <w:bottom w:val="none" w:sz="0" w:space="0" w:color="auto"/>
        <w:right w:val="none" w:sz="0" w:space="0" w:color="auto"/>
      </w:divBdr>
      <w:divsChild>
        <w:div w:id="2127388673">
          <w:marLeft w:val="0"/>
          <w:marRight w:val="0"/>
          <w:marTop w:val="0"/>
          <w:marBottom w:val="0"/>
          <w:divBdr>
            <w:top w:val="none" w:sz="0" w:space="0" w:color="auto"/>
            <w:left w:val="none" w:sz="0" w:space="0" w:color="auto"/>
            <w:bottom w:val="none" w:sz="0" w:space="0" w:color="auto"/>
            <w:right w:val="none" w:sz="0" w:space="0" w:color="auto"/>
          </w:divBdr>
        </w:div>
        <w:div w:id="1893036087">
          <w:marLeft w:val="0"/>
          <w:marRight w:val="0"/>
          <w:marTop w:val="0"/>
          <w:marBottom w:val="0"/>
          <w:divBdr>
            <w:top w:val="none" w:sz="0" w:space="0" w:color="auto"/>
            <w:left w:val="none" w:sz="0" w:space="0" w:color="auto"/>
            <w:bottom w:val="none" w:sz="0" w:space="0" w:color="auto"/>
            <w:right w:val="none" w:sz="0" w:space="0" w:color="auto"/>
          </w:divBdr>
          <w:divsChild>
            <w:div w:id="2107264552">
              <w:marLeft w:val="0"/>
              <w:marRight w:val="0"/>
              <w:marTop w:val="0"/>
              <w:marBottom w:val="0"/>
              <w:divBdr>
                <w:top w:val="none" w:sz="0" w:space="0" w:color="auto"/>
                <w:left w:val="none" w:sz="0" w:space="0" w:color="auto"/>
                <w:bottom w:val="none" w:sz="0" w:space="0" w:color="auto"/>
                <w:right w:val="none" w:sz="0" w:space="0" w:color="auto"/>
              </w:divBdr>
              <w:divsChild>
                <w:div w:id="858932939">
                  <w:marLeft w:val="0"/>
                  <w:marRight w:val="0"/>
                  <w:marTop w:val="0"/>
                  <w:marBottom w:val="0"/>
                  <w:divBdr>
                    <w:top w:val="none" w:sz="0" w:space="0" w:color="auto"/>
                    <w:left w:val="none" w:sz="0" w:space="0" w:color="auto"/>
                    <w:bottom w:val="none" w:sz="0" w:space="0" w:color="auto"/>
                    <w:right w:val="none" w:sz="0" w:space="0" w:color="auto"/>
                  </w:divBdr>
                  <w:divsChild>
                    <w:div w:id="463082655">
                      <w:marLeft w:val="0"/>
                      <w:marRight w:val="0"/>
                      <w:marTop w:val="0"/>
                      <w:marBottom w:val="0"/>
                      <w:divBdr>
                        <w:top w:val="none" w:sz="0" w:space="0" w:color="auto"/>
                        <w:left w:val="none" w:sz="0" w:space="0" w:color="auto"/>
                        <w:bottom w:val="none" w:sz="0" w:space="0" w:color="auto"/>
                        <w:right w:val="none" w:sz="0" w:space="0" w:color="auto"/>
                      </w:divBdr>
                      <w:divsChild>
                        <w:div w:id="307438101">
                          <w:marLeft w:val="0"/>
                          <w:marRight w:val="0"/>
                          <w:marTop w:val="0"/>
                          <w:marBottom w:val="0"/>
                          <w:divBdr>
                            <w:top w:val="none" w:sz="0" w:space="0" w:color="auto"/>
                            <w:left w:val="none" w:sz="0" w:space="0" w:color="auto"/>
                            <w:bottom w:val="none" w:sz="0" w:space="0" w:color="auto"/>
                            <w:right w:val="none" w:sz="0" w:space="0" w:color="auto"/>
                          </w:divBdr>
                          <w:divsChild>
                            <w:div w:id="912741629">
                              <w:marLeft w:val="0"/>
                              <w:marRight w:val="0"/>
                              <w:marTop w:val="0"/>
                              <w:marBottom w:val="105"/>
                              <w:divBdr>
                                <w:top w:val="none" w:sz="0" w:space="0" w:color="auto"/>
                                <w:left w:val="none" w:sz="0" w:space="0" w:color="auto"/>
                                <w:bottom w:val="none" w:sz="0" w:space="0" w:color="auto"/>
                                <w:right w:val="none" w:sz="0" w:space="0" w:color="auto"/>
                              </w:divBdr>
                            </w:div>
                            <w:div w:id="3672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54853440">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89620655">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01683283">
      <w:bodyDiv w:val="1"/>
      <w:marLeft w:val="0"/>
      <w:marRight w:val="0"/>
      <w:marTop w:val="0"/>
      <w:marBottom w:val="0"/>
      <w:divBdr>
        <w:top w:val="none" w:sz="0" w:space="0" w:color="auto"/>
        <w:left w:val="none" w:sz="0" w:space="0" w:color="auto"/>
        <w:bottom w:val="none" w:sz="0" w:space="0" w:color="auto"/>
        <w:right w:val="none" w:sz="0" w:space="0" w:color="auto"/>
      </w:divBdr>
      <w:divsChild>
        <w:div w:id="1441341017">
          <w:marLeft w:val="0"/>
          <w:marRight w:val="0"/>
          <w:marTop w:val="0"/>
          <w:marBottom w:val="0"/>
          <w:divBdr>
            <w:top w:val="none" w:sz="0" w:space="0" w:color="auto"/>
            <w:left w:val="none" w:sz="0" w:space="0" w:color="auto"/>
            <w:bottom w:val="none" w:sz="0" w:space="0" w:color="auto"/>
            <w:right w:val="none" w:sz="0" w:space="0" w:color="auto"/>
          </w:divBdr>
          <w:divsChild>
            <w:div w:id="880945427">
              <w:marLeft w:val="0"/>
              <w:marRight w:val="0"/>
              <w:marTop w:val="0"/>
              <w:marBottom w:val="0"/>
              <w:divBdr>
                <w:top w:val="none" w:sz="0" w:space="0" w:color="auto"/>
                <w:left w:val="none" w:sz="0" w:space="0" w:color="auto"/>
                <w:bottom w:val="none" w:sz="0" w:space="0" w:color="auto"/>
                <w:right w:val="none" w:sz="0" w:space="0" w:color="auto"/>
              </w:divBdr>
              <w:divsChild>
                <w:div w:id="2077973615">
                  <w:marLeft w:val="0"/>
                  <w:marRight w:val="0"/>
                  <w:marTop w:val="0"/>
                  <w:marBottom w:val="0"/>
                  <w:divBdr>
                    <w:top w:val="none" w:sz="0" w:space="0" w:color="auto"/>
                    <w:left w:val="none" w:sz="0" w:space="0" w:color="auto"/>
                    <w:bottom w:val="none" w:sz="0" w:space="0" w:color="auto"/>
                    <w:right w:val="none" w:sz="0" w:space="0" w:color="auto"/>
                  </w:divBdr>
                  <w:divsChild>
                    <w:div w:id="12055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35233">
          <w:marLeft w:val="0"/>
          <w:marRight w:val="0"/>
          <w:marTop w:val="0"/>
          <w:marBottom w:val="0"/>
          <w:divBdr>
            <w:top w:val="none" w:sz="0" w:space="0" w:color="auto"/>
            <w:left w:val="none" w:sz="0" w:space="0" w:color="auto"/>
            <w:bottom w:val="none" w:sz="0" w:space="0" w:color="auto"/>
            <w:right w:val="none" w:sz="0" w:space="0" w:color="auto"/>
          </w:divBdr>
          <w:divsChild>
            <w:div w:id="1249385859">
              <w:marLeft w:val="0"/>
              <w:marRight w:val="0"/>
              <w:marTop w:val="0"/>
              <w:marBottom w:val="0"/>
              <w:divBdr>
                <w:top w:val="none" w:sz="0" w:space="0" w:color="auto"/>
                <w:left w:val="none" w:sz="0" w:space="0" w:color="auto"/>
                <w:bottom w:val="none" w:sz="0" w:space="0" w:color="auto"/>
                <w:right w:val="none" w:sz="0" w:space="0" w:color="auto"/>
              </w:divBdr>
              <w:divsChild>
                <w:div w:id="2090886737">
                  <w:marLeft w:val="0"/>
                  <w:marRight w:val="0"/>
                  <w:marTop w:val="0"/>
                  <w:marBottom w:val="0"/>
                  <w:divBdr>
                    <w:top w:val="none" w:sz="0" w:space="0" w:color="auto"/>
                    <w:left w:val="none" w:sz="0" w:space="0" w:color="auto"/>
                    <w:bottom w:val="none" w:sz="0" w:space="0" w:color="auto"/>
                    <w:right w:val="none" w:sz="0" w:space="0" w:color="auto"/>
                  </w:divBdr>
                  <w:divsChild>
                    <w:div w:id="14076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82948498">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59761869">
      <w:bodyDiv w:val="1"/>
      <w:marLeft w:val="0"/>
      <w:marRight w:val="0"/>
      <w:marTop w:val="0"/>
      <w:marBottom w:val="0"/>
      <w:divBdr>
        <w:top w:val="none" w:sz="0" w:space="0" w:color="auto"/>
        <w:left w:val="none" w:sz="0" w:space="0" w:color="auto"/>
        <w:bottom w:val="none" w:sz="0" w:space="0" w:color="auto"/>
        <w:right w:val="none" w:sz="0" w:space="0" w:color="auto"/>
      </w:divBdr>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1482336">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78377780">
      <w:bodyDiv w:val="1"/>
      <w:marLeft w:val="0"/>
      <w:marRight w:val="0"/>
      <w:marTop w:val="0"/>
      <w:marBottom w:val="0"/>
      <w:divBdr>
        <w:top w:val="none" w:sz="0" w:space="0" w:color="auto"/>
        <w:left w:val="none" w:sz="0" w:space="0" w:color="auto"/>
        <w:bottom w:val="none" w:sz="0" w:space="0" w:color="auto"/>
        <w:right w:val="none" w:sz="0" w:space="0" w:color="auto"/>
      </w:divBdr>
      <w:divsChild>
        <w:div w:id="1933511229">
          <w:marLeft w:val="0"/>
          <w:marRight w:val="0"/>
          <w:marTop w:val="0"/>
          <w:marBottom w:val="0"/>
          <w:divBdr>
            <w:top w:val="none" w:sz="0" w:space="0" w:color="auto"/>
            <w:left w:val="none" w:sz="0" w:space="0" w:color="auto"/>
            <w:bottom w:val="none" w:sz="0" w:space="0" w:color="auto"/>
            <w:right w:val="none" w:sz="0" w:space="0" w:color="auto"/>
          </w:divBdr>
          <w:divsChild>
            <w:div w:id="1797214443">
              <w:marLeft w:val="0"/>
              <w:marRight w:val="0"/>
              <w:marTop w:val="0"/>
              <w:marBottom w:val="0"/>
              <w:divBdr>
                <w:top w:val="none" w:sz="0" w:space="0" w:color="auto"/>
                <w:left w:val="none" w:sz="0" w:space="0" w:color="auto"/>
                <w:bottom w:val="none" w:sz="0" w:space="0" w:color="auto"/>
                <w:right w:val="none" w:sz="0" w:space="0" w:color="auto"/>
              </w:divBdr>
              <w:divsChild>
                <w:div w:id="238373682">
                  <w:marLeft w:val="0"/>
                  <w:marRight w:val="0"/>
                  <w:marTop w:val="0"/>
                  <w:marBottom w:val="0"/>
                  <w:divBdr>
                    <w:top w:val="none" w:sz="0" w:space="0" w:color="auto"/>
                    <w:left w:val="none" w:sz="0" w:space="0" w:color="auto"/>
                    <w:bottom w:val="none" w:sz="0" w:space="0" w:color="auto"/>
                    <w:right w:val="none" w:sz="0" w:space="0" w:color="auto"/>
                  </w:divBdr>
                  <w:divsChild>
                    <w:div w:id="16728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2808318">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3534714">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2433949">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5512629">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59855242">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5141066">
      <w:bodyDiv w:val="1"/>
      <w:marLeft w:val="0"/>
      <w:marRight w:val="0"/>
      <w:marTop w:val="0"/>
      <w:marBottom w:val="0"/>
      <w:divBdr>
        <w:top w:val="none" w:sz="0" w:space="0" w:color="auto"/>
        <w:left w:val="none" w:sz="0" w:space="0" w:color="auto"/>
        <w:bottom w:val="none" w:sz="0" w:space="0" w:color="auto"/>
        <w:right w:val="none" w:sz="0" w:space="0" w:color="auto"/>
      </w:divBdr>
      <w:divsChild>
        <w:div w:id="263732223">
          <w:marLeft w:val="0"/>
          <w:marRight w:val="0"/>
          <w:marTop w:val="0"/>
          <w:marBottom w:val="0"/>
          <w:divBdr>
            <w:top w:val="none" w:sz="0" w:space="0" w:color="auto"/>
            <w:left w:val="none" w:sz="0" w:space="0" w:color="auto"/>
            <w:bottom w:val="none" w:sz="0" w:space="0" w:color="auto"/>
            <w:right w:val="none" w:sz="0" w:space="0" w:color="auto"/>
          </w:divBdr>
          <w:divsChild>
            <w:div w:id="1313832282">
              <w:marLeft w:val="0"/>
              <w:marRight w:val="0"/>
              <w:marTop w:val="0"/>
              <w:marBottom w:val="0"/>
              <w:divBdr>
                <w:top w:val="none" w:sz="0" w:space="0" w:color="auto"/>
                <w:left w:val="none" w:sz="0" w:space="0" w:color="auto"/>
                <w:bottom w:val="none" w:sz="0" w:space="0" w:color="auto"/>
                <w:right w:val="none" w:sz="0" w:space="0" w:color="auto"/>
              </w:divBdr>
              <w:divsChild>
                <w:div w:id="614480095">
                  <w:marLeft w:val="0"/>
                  <w:marRight w:val="0"/>
                  <w:marTop w:val="0"/>
                  <w:marBottom w:val="0"/>
                  <w:divBdr>
                    <w:top w:val="none" w:sz="0" w:space="0" w:color="auto"/>
                    <w:left w:val="none" w:sz="0" w:space="0" w:color="auto"/>
                    <w:bottom w:val="none" w:sz="0" w:space="0" w:color="auto"/>
                    <w:right w:val="none" w:sz="0" w:space="0" w:color="auto"/>
                  </w:divBdr>
                  <w:divsChild>
                    <w:div w:id="1877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286">
          <w:marLeft w:val="0"/>
          <w:marRight w:val="0"/>
          <w:marTop w:val="0"/>
          <w:marBottom w:val="0"/>
          <w:divBdr>
            <w:top w:val="none" w:sz="0" w:space="0" w:color="auto"/>
            <w:left w:val="none" w:sz="0" w:space="0" w:color="auto"/>
            <w:bottom w:val="none" w:sz="0" w:space="0" w:color="auto"/>
            <w:right w:val="none" w:sz="0" w:space="0" w:color="auto"/>
          </w:divBdr>
          <w:divsChild>
            <w:div w:id="179124155">
              <w:marLeft w:val="0"/>
              <w:marRight w:val="0"/>
              <w:marTop w:val="0"/>
              <w:marBottom w:val="0"/>
              <w:divBdr>
                <w:top w:val="none" w:sz="0" w:space="0" w:color="auto"/>
                <w:left w:val="none" w:sz="0" w:space="0" w:color="auto"/>
                <w:bottom w:val="none" w:sz="0" w:space="0" w:color="auto"/>
                <w:right w:val="none" w:sz="0" w:space="0" w:color="auto"/>
              </w:divBdr>
              <w:divsChild>
                <w:div w:id="1568569970">
                  <w:marLeft w:val="0"/>
                  <w:marRight w:val="0"/>
                  <w:marTop w:val="0"/>
                  <w:marBottom w:val="0"/>
                  <w:divBdr>
                    <w:top w:val="none" w:sz="0" w:space="0" w:color="auto"/>
                    <w:left w:val="none" w:sz="0" w:space="0" w:color="auto"/>
                    <w:bottom w:val="none" w:sz="0" w:space="0" w:color="auto"/>
                    <w:right w:val="none" w:sz="0" w:space="0" w:color="auto"/>
                  </w:divBdr>
                  <w:divsChild>
                    <w:div w:id="8624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9350850">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098138668">
      <w:bodyDiv w:val="1"/>
      <w:marLeft w:val="0"/>
      <w:marRight w:val="0"/>
      <w:marTop w:val="0"/>
      <w:marBottom w:val="0"/>
      <w:divBdr>
        <w:top w:val="none" w:sz="0" w:space="0" w:color="auto"/>
        <w:left w:val="none" w:sz="0" w:space="0" w:color="auto"/>
        <w:bottom w:val="none" w:sz="0" w:space="0" w:color="auto"/>
        <w:right w:val="none" w:sz="0" w:space="0" w:color="auto"/>
      </w:divBdr>
      <w:divsChild>
        <w:div w:id="199363323">
          <w:marLeft w:val="0"/>
          <w:marRight w:val="0"/>
          <w:marTop w:val="0"/>
          <w:marBottom w:val="0"/>
          <w:divBdr>
            <w:top w:val="none" w:sz="0" w:space="0" w:color="auto"/>
            <w:left w:val="none" w:sz="0" w:space="0" w:color="auto"/>
            <w:bottom w:val="none" w:sz="0" w:space="0" w:color="auto"/>
            <w:right w:val="none" w:sz="0" w:space="0" w:color="auto"/>
          </w:divBdr>
          <w:divsChild>
            <w:div w:id="288899557">
              <w:marLeft w:val="0"/>
              <w:marRight w:val="0"/>
              <w:marTop w:val="0"/>
              <w:marBottom w:val="0"/>
              <w:divBdr>
                <w:top w:val="none" w:sz="0" w:space="0" w:color="auto"/>
                <w:left w:val="none" w:sz="0" w:space="0" w:color="auto"/>
                <w:bottom w:val="none" w:sz="0" w:space="0" w:color="auto"/>
                <w:right w:val="none" w:sz="0" w:space="0" w:color="auto"/>
              </w:divBdr>
              <w:divsChild>
                <w:div w:id="139351310">
                  <w:marLeft w:val="0"/>
                  <w:marRight w:val="0"/>
                  <w:marTop w:val="0"/>
                  <w:marBottom w:val="0"/>
                  <w:divBdr>
                    <w:top w:val="none" w:sz="0" w:space="0" w:color="auto"/>
                    <w:left w:val="none" w:sz="0" w:space="0" w:color="auto"/>
                    <w:bottom w:val="none" w:sz="0" w:space="0" w:color="auto"/>
                    <w:right w:val="none" w:sz="0" w:space="0" w:color="auto"/>
                  </w:divBdr>
                  <w:divsChild>
                    <w:div w:id="1523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1211">
          <w:marLeft w:val="0"/>
          <w:marRight w:val="0"/>
          <w:marTop w:val="0"/>
          <w:marBottom w:val="0"/>
          <w:divBdr>
            <w:top w:val="none" w:sz="0" w:space="0" w:color="auto"/>
            <w:left w:val="none" w:sz="0" w:space="0" w:color="auto"/>
            <w:bottom w:val="none" w:sz="0" w:space="0" w:color="auto"/>
            <w:right w:val="none" w:sz="0" w:space="0" w:color="auto"/>
          </w:divBdr>
          <w:divsChild>
            <w:div w:id="1357148273">
              <w:marLeft w:val="0"/>
              <w:marRight w:val="0"/>
              <w:marTop w:val="0"/>
              <w:marBottom w:val="0"/>
              <w:divBdr>
                <w:top w:val="none" w:sz="0" w:space="0" w:color="auto"/>
                <w:left w:val="none" w:sz="0" w:space="0" w:color="auto"/>
                <w:bottom w:val="none" w:sz="0" w:space="0" w:color="auto"/>
                <w:right w:val="none" w:sz="0" w:space="0" w:color="auto"/>
              </w:divBdr>
              <w:divsChild>
                <w:div w:id="437407201">
                  <w:marLeft w:val="0"/>
                  <w:marRight w:val="0"/>
                  <w:marTop w:val="0"/>
                  <w:marBottom w:val="0"/>
                  <w:divBdr>
                    <w:top w:val="none" w:sz="0" w:space="0" w:color="auto"/>
                    <w:left w:val="none" w:sz="0" w:space="0" w:color="auto"/>
                    <w:bottom w:val="none" w:sz="0" w:space="0" w:color="auto"/>
                    <w:right w:val="none" w:sz="0" w:space="0" w:color="auto"/>
                  </w:divBdr>
                  <w:divsChild>
                    <w:div w:id="15093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641033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7451D-4602-465B-A26D-2D6D9D77E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7104</TotalTime>
  <Pages>9</Pages>
  <Words>1471</Words>
  <Characters>8386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987</cp:revision>
  <cp:lastPrinted>2024-07-26T06:18:00Z</cp:lastPrinted>
  <dcterms:created xsi:type="dcterms:W3CDTF">2023-11-04T06:44:00Z</dcterms:created>
  <dcterms:modified xsi:type="dcterms:W3CDTF">2024-12-24T12:00:00Z</dcterms:modified>
</cp:coreProperties>
</file>