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A4C80" w14:textId="77777777" w:rsidR="00C423A1" w:rsidRDefault="00C423A1">
      <w:pPr>
        <w:pStyle w:val="BodyText"/>
        <w:ind w:left="4099"/>
        <w:rPr>
          <w:rFonts w:ascii="Arial"/>
          <w:sz w:val="20"/>
        </w:rPr>
      </w:pPr>
    </w:p>
    <w:p w14:paraId="3F4B4F18" w14:textId="77777777" w:rsidR="00C423A1" w:rsidRDefault="00C423A1">
      <w:pPr>
        <w:pStyle w:val="BodyText"/>
        <w:ind w:left="4099"/>
        <w:rPr>
          <w:rFonts w:ascii="Arial"/>
          <w:sz w:val="20"/>
        </w:rPr>
      </w:pPr>
    </w:p>
    <w:p w14:paraId="1A1D576C" w14:textId="77777777" w:rsidR="00C423A1" w:rsidRDefault="00C423A1">
      <w:pPr>
        <w:pStyle w:val="BodyText"/>
        <w:ind w:left="4099"/>
        <w:rPr>
          <w:rFonts w:ascii="Arial"/>
          <w:sz w:val="20"/>
        </w:rPr>
      </w:pPr>
    </w:p>
    <w:p w14:paraId="52B2B290" w14:textId="77777777" w:rsidR="00C423A1" w:rsidRDefault="00C423A1">
      <w:pPr>
        <w:pStyle w:val="BodyText"/>
        <w:ind w:left="4099"/>
        <w:rPr>
          <w:rFonts w:ascii="Arial"/>
          <w:sz w:val="20"/>
        </w:rPr>
      </w:pPr>
    </w:p>
    <w:p w14:paraId="3F63109F" w14:textId="77777777" w:rsidR="005F2D70" w:rsidRDefault="005F2D70">
      <w:pPr>
        <w:pStyle w:val="BodyText"/>
        <w:rPr>
          <w:sz w:val="20"/>
        </w:rPr>
      </w:pPr>
    </w:p>
    <w:p w14:paraId="56817EB9" w14:textId="77777777" w:rsidR="005F2D70" w:rsidRPr="00B11525" w:rsidRDefault="005B1ECF">
      <w:pPr>
        <w:pStyle w:val="Heading3"/>
        <w:rPr>
          <w:rFonts w:asciiTheme="minorHAnsi" w:hAnsiTheme="minorHAnsi" w:cstheme="minorHAnsi"/>
          <w:u w:val="none"/>
        </w:rPr>
      </w:pPr>
      <w:bookmarkStart w:id="0" w:name="_Toc190098640"/>
      <w:bookmarkStart w:id="1" w:name="_Toc190098774"/>
      <w:bookmarkStart w:id="2" w:name="_Toc190252616"/>
      <w:r w:rsidRPr="00B11525">
        <w:rPr>
          <w:rFonts w:asciiTheme="minorHAnsi" w:hAnsiTheme="minorHAnsi" w:cstheme="minorHAnsi"/>
          <w:color w:val="2D74B5"/>
          <w:u w:color="2D74B5"/>
        </w:rPr>
        <w:t>INTEGRATED</w:t>
      </w:r>
      <w:r w:rsidRPr="00B11525">
        <w:rPr>
          <w:rFonts w:asciiTheme="minorHAnsi" w:hAnsiTheme="minorHAnsi" w:cstheme="minorHAnsi"/>
          <w:color w:val="2D74B5"/>
          <w:spacing w:val="-9"/>
          <w:u w:color="2D74B5"/>
        </w:rPr>
        <w:t xml:space="preserve"> </w:t>
      </w:r>
      <w:r w:rsidRPr="00B11525">
        <w:rPr>
          <w:rFonts w:asciiTheme="minorHAnsi" w:hAnsiTheme="minorHAnsi" w:cstheme="minorHAnsi"/>
          <w:color w:val="2D74B5"/>
          <w:u w:color="2D74B5"/>
        </w:rPr>
        <w:t>GOVERNANCE</w:t>
      </w:r>
      <w:r w:rsidRPr="00B11525">
        <w:rPr>
          <w:rFonts w:asciiTheme="minorHAnsi" w:hAnsiTheme="minorHAnsi" w:cstheme="minorHAnsi"/>
          <w:color w:val="2D74B5"/>
          <w:spacing w:val="-9"/>
          <w:u w:color="2D74B5"/>
        </w:rPr>
        <w:t xml:space="preserve"> </w:t>
      </w:r>
      <w:r w:rsidRPr="00B11525">
        <w:rPr>
          <w:rFonts w:asciiTheme="minorHAnsi" w:hAnsiTheme="minorHAnsi" w:cstheme="minorHAnsi"/>
          <w:color w:val="2D74B5"/>
          <w:u w:color="2D74B5"/>
        </w:rPr>
        <w:t>POLICY</w:t>
      </w:r>
      <w:bookmarkEnd w:id="0"/>
      <w:bookmarkEnd w:id="1"/>
      <w:bookmarkEnd w:id="2"/>
    </w:p>
    <w:p w14:paraId="40E76CAD" w14:textId="77777777" w:rsidR="005F2D70" w:rsidRDefault="005F2D70">
      <w:pPr>
        <w:pStyle w:val="BodyText"/>
        <w:rPr>
          <w:sz w:val="20"/>
        </w:rPr>
      </w:pPr>
    </w:p>
    <w:p w14:paraId="09411127" w14:textId="77777777" w:rsidR="005F2D70" w:rsidRPr="00F951CB" w:rsidRDefault="005F2D70">
      <w:pPr>
        <w:pStyle w:val="BodyText"/>
        <w:rPr>
          <w:sz w:val="20"/>
          <w:szCs w:val="20"/>
        </w:rPr>
      </w:pPr>
    </w:p>
    <w:p w14:paraId="203BB2A7" w14:textId="77777777" w:rsidR="005F2D70" w:rsidRPr="00F951CB" w:rsidRDefault="005F2D70">
      <w:pPr>
        <w:pStyle w:val="BodyText"/>
        <w:rPr>
          <w:sz w:val="20"/>
          <w:szCs w:val="20"/>
        </w:rPr>
      </w:pPr>
    </w:p>
    <w:sdt>
      <w:sdtPr>
        <w:rPr>
          <w:rFonts w:ascii="Nirmala UI Semilight" w:eastAsia="Nirmala UI Semilight" w:hAnsi="Nirmala UI Semilight" w:cs="Nirmala UI Semilight"/>
          <w:color w:val="auto"/>
          <w:sz w:val="22"/>
          <w:szCs w:val="22"/>
        </w:rPr>
        <w:id w:val="884613378"/>
        <w:docPartObj>
          <w:docPartGallery w:val="Table of Contents"/>
          <w:docPartUnique/>
        </w:docPartObj>
      </w:sdtPr>
      <w:sdtEndPr>
        <w:rPr>
          <w:b/>
          <w:bCs/>
          <w:noProof/>
        </w:rPr>
      </w:sdtEndPr>
      <w:sdtContent>
        <w:p w14:paraId="2BCE24E4" w14:textId="7AE30861" w:rsidR="00FF7234" w:rsidRDefault="00FF7234" w:rsidP="00FF7234">
          <w:pPr>
            <w:pStyle w:val="TOCHeading"/>
            <w:jc w:val="center"/>
          </w:pPr>
          <w:r>
            <w:t>INDEX</w:t>
          </w:r>
        </w:p>
        <w:p w14:paraId="0E46C19C" w14:textId="7D3A2B1D" w:rsidR="00A36BBA" w:rsidRDefault="00FF7234">
          <w:pPr>
            <w:pStyle w:val="TOC3"/>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r>
            <w:fldChar w:fldCharType="begin"/>
          </w:r>
          <w:r>
            <w:instrText xml:space="preserve"> TOC \o "1-3" \h \z \u </w:instrText>
          </w:r>
          <w:r>
            <w:fldChar w:fldCharType="separate"/>
          </w:r>
        </w:p>
        <w:p w14:paraId="43782D3E" w14:textId="2BB51BFE" w:rsidR="00A36BBA" w:rsidRDefault="00A36BBA">
          <w:pPr>
            <w:pStyle w:val="TOC1"/>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hyperlink w:anchor="_Toc190252618" w:history="1">
            <w:r w:rsidRPr="006F6B10">
              <w:rPr>
                <w:rStyle w:val="Hyperlink"/>
                <w:rFonts w:cstheme="minorHAnsi"/>
                <w:noProof/>
              </w:rPr>
              <w:t>INTRODUCTION</w:t>
            </w:r>
            <w:r>
              <w:rPr>
                <w:noProof/>
                <w:webHidden/>
              </w:rPr>
              <w:tab/>
            </w:r>
            <w:r>
              <w:rPr>
                <w:noProof/>
                <w:webHidden/>
              </w:rPr>
              <w:fldChar w:fldCharType="begin"/>
            </w:r>
            <w:r>
              <w:rPr>
                <w:noProof/>
                <w:webHidden/>
              </w:rPr>
              <w:instrText xml:space="preserve"> PAGEREF _Toc190252618 \h </w:instrText>
            </w:r>
            <w:r>
              <w:rPr>
                <w:noProof/>
                <w:webHidden/>
              </w:rPr>
            </w:r>
            <w:r>
              <w:rPr>
                <w:noProof/>
                <w:webHidden/>
              </w:rPr>
              <w:fldChar w:fldCharType="separate"/>
            </w:r>
            <w:r w:rsidR="00E639A7">
              <w:rPr>
                <w:noProof/>
                <w:webHidden/>
              </w:rPr>
              <w:t>2</w:t>
            </w:r>
            <w:r>
              <w:rPr>
                <w:noProof/>
                <w:webHidden/>
              </w:rPr>
              <w:fldChar w:fldCharType="end"/>
            </w:r>
          </w:hyperlink>
        </w:p>
        <w:p w14:paraId="746C88F9" w14:textId="32B8C9E3" w:rsidR="00A36BBA" w:rsidRDefault="00A36BBA">
          <w:pPr>
            <w:pStyle w:val="TOC1"/>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hyperlink w:anchor="_Toc190252619" w:history="1">
            <w:r w:rsidRPr="006F6B10">
              <w:rPr>
                <w:rStyle w:val="Hyperlink"/>
                <w:rFonts w:cstheme="minorHAnsi"/>
                <w:noProof/>
              </w:rPr>
              <w:t>SCOPE</w:t>
            </w:r>
            <w:r>
              <w:rPr>
                <w:noProof/>
                <w:webHidden/>
              </w:rPr>
              <w:tab/>
            </w:r>
            <w:r>
              <w:rPr>
                <w:noProof/>
                <w:webHidden/>
              </w:rPr>
              <w:fldChar w:fldCharType="begin"/>
            </w:r>
            <w:r>
              <w:rPr>
                <w:noProof/>
                <w:webHidden/>
              </w:rPr>
              <w:instrText xml:space="preserve"> PAGEREF _Toc190252619 \h </w:instrText>
            </w:r>
            <w:r>
              <w:rPr>
                <w:noProof/>
                <w:webHidden/>
              </w:rPr>
            </w:r>
            <w:r>
              <w:rPr>
                <w:noProof/>
                <w:webHidden/>
              </w:rPr>
              <w:fldChar w:fldCharType="separate"/>
            </w:r>
            <w:r w:rsidR="00E639A7">
              <w:rPr>
                <w:noProof/>
                <w:webHidden/>
              </w:rPr>
              <w:t>2</w:t>
            </w:r>
            <w:r>
              <w:rPr>
                <w:noProof/>
                <w:webHidden/>
              </w:rPr>
              <w:fldChar w:fldCharType="end"/>
            </w:r>
          </w:hyperlink>
        </w:p>
        <w:p w14:paraId="02CFB66A" w14:textId="23521E41" w:rsidR="00A36BBA" w:rsidRDefault="00A36BBA">
          <w:pPr>
            <w:pStyle w:val="TOC1"/>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hyperlink w:anchor="_Toc190252620" w:history="1">
            <w:r w:rsidRPr="006F6B10">
              <w:rPr>
                <w:rStyle w:val="Hyperlink"/>
                <w:rFonts w:cstheme="minorHAnsi"/>
                <w:noProof/>
              </w:rPr>
              <w:t>POLICY STATEMENT</w:t>
            </w:r>
            <w:r>
              <w:rPr>
                <w:noProof/>
                <w:webHidden/>
              </w:rPr>
              <w:tab/>
            </w:r>
            <w:r>
              <w:rPr>
                <w:noProof/>
                <w:webHidden/>
              </w:rPr>
              <w:fldChar w:fldCharType="begin"/>
            </w:r>
            <w:r>
              <w:rPr>
                <w:noProof/>
                <w:webHidden/>
              </w:rPr>
              <w:instrText xml:space="preserve"> PAGEREF _Toc190252620 \h </w:instrText>
            </w:r>
            <w:r>
              <w:rPr>
                <w:noProof/>
                <w:webHidden/>
              </w:rPr>
            </w:r>
            <w:r>
              <w:rPr>
                <w:noProof/>
                <w:webHidden/>
              </w:rPr>
              <w:fldChar w:fldCharType="separate"/>
            </w:r>
            <w:r w:rsidR="00E639A7">
              <w:rPr>
                <w:noProof/>
                <w:webHidden/>
              </w:rPr>
              <w:t>2</w:t>
            </w:r>
            <w:r>
              <w:rPr>
                <w:noProof/>
                <w:webHidden/>
              </w:rPr>
              <w:fldChar w:fldCharType="end"/>
            </w:r>
          </w:hyperlink>
        </w:p>
        <w:p w14:paraId="0D1AC5B9" w14:textId="09F52179" w:rsidR="00A36BBA" w:rsidRDefault="00A36BBA">
          <w:pPr>
            <w:pStyle w:val="TOC1"/>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hyperlink w:anchor="_Toc190252622" w:history="1">
            <w:r w:rsidRPr="006F6B10">
              <w:rPr>
                <w:rStyle w:val="Hyperlink"/>
                <w:rFonts w:cstheme="minorHAnsi"/>
                <w:noProof/>
              </w:rPr>
              <w:t>PRINCIPLES</w:t>
            </w:r>
            <w:r>
              <w:rPr>
                <w:noProof/>
                <w:webHidden/>
              </w:rPr>
              <w:tab/>
            </w:r>
            <w:r>
              <w:rPr>
                <w:noProof/>
                <w:webHidden/>
              </w:rPr>
              <w:fldChar w:fldCharType="begin"/>
            </w:r>
            <w:r>
              <w:rPr>
                <w:noProof/>
                <w:webHidden/>
              </w:rPr>
              <w:instrText xml:space="preserve"> PAGEREF _Toc190252622 \h </w:instrText>
            </w:r>
            <w:r>
              <w:rPr>
                <w:noProof/>
                <w:webHidden/>
              </w:rPr>
            </w:r>
            <w:r>
              <w:rPr>
                <w:noProof/>
                <w:webHidden/>
              </w:rPr>
              <w:fldChar w:fldCharType="separate"/>
            </w:r>
            <w:r w:rsidR="00E639A7">
              <w:rPr>
                <w:noProof/>
                <w:webHidden/>
              </w:rPr>
              <w:t>3</w:t>
            </w:r>
            <w:r>
              <w:rPr>
                <w:noProof/>
                <w:webHidden/>
              </w:rPr>
              <w:fldChar w:fldCharType="end"/>
            </w:r>
          </w:hyperlink>
        </w:p>
        <w:p w14:paraId="00BE7AFA" w14:textId="71EE0790" w:rsidR="00A36BBA" w:rsidRDefault="00A36BBA">
          <w:pPr>
            <w:pStyle w:val="TOC1"/>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hyperlink w:anchor="_Toc190252624" w:history="1">
            <w:r w:rsidRPr="006F6B10">
              <w:rPr>
                <w:rStyle w:val="Hyperlink"/>
                <w:rFonts w:cstheme="minorHAnsi"/>
                <w:noProof/>
              </w:rPr>
              <w:t>OUR GOALS</w:t>
            </w:r>
            <w:r>
              <w:rPr>
                <w:noProof/>
                <w:webHidden/>
              </w:rPr>
              <w:tab/>
            </w:r>
            <w:r>
              <w:rPr>
                <w:noProof/>
                <w:webHidden/>
              </w:rPr>
              <w:fldChar w:fldCharType="begin"/>
            </w:r>
            <w:r>
              <w:rPr>
                <w:noProof/>
                <w:webHidden/>
              </w:rPr>
              <w:instrText xml:space="preserve"> PAGEREF _Toc190252624 \h </w:instrText>
            </w:r>
            <w:r>
              <w:rPr>
                <w:noProof/>
                <w:webHidden/>
              </w:rPr>
            </w:r>
            <w:r>
              <w:rPr>
                <w:noProof/>
                <w:webHidden/>
              </w:rPr>
              <w:fldChar w:fldCharType="separate"/>
            </w:r>
            <w:r w:rsidR="00E639A7">
              <w:rPr>
                <w:noProof/>
                <w:webHidden/>
              </w:rPr>
              <w:t>4</w:t>
            </w:r>
            <w:r>
              <w:rPr>
                <w:noProof/>
                <w:webHidden/>
              </w:rPr>
              <w:fldChar w:fldCharType="end"/>
            </w:r>
          </w:hyperlink>
        </w:p>
        <w:p w14:paraId="26806BF7" w14:textId="005AE0D8" w:rsidR="00A36BBA" w:rsidRDefault="00A36BBA">
          <w:pPr>
            <w:pStyle w:val="TOC1"/>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hyperlink w:anchor="_Toc190252625" w:history="1">
            <w:r w:rsidRPr="006F6B10">
              <w:rPr>
                <w:rStyle w:val="Hyperlink"/>
                <w:rFonts w:cstheme="minorHAnsi"/>
                <w:noProof/>
              </w:rPr>
              <w:t>TARGETS</w:t>
            </w:r>
            <w:r>
              <w:rPr>
                <w:noProof/>
                <w:webHidden/>
              </w:rPr>
              <w:tab/>
            </w:r>
            <w:r>
              <w:rPr>
                <w:noProof/>
                <w:webHidden/>
              </w:rPr>
              <w:fldChar w:fldCharType="begin"/>
            </w:r>
            <w:r>
              <w:rPr>
                <w:noProof/>
                <w:webHidden/>
              </w:rPr>
              <w:instrText xml:space="preserve"> PAGEREF _Toc190252625 \h </w:instrText>
            </w:r>
            <w:r>
              <w:rPr>
                <w:noProof/>
                <w:webHidden/>
              </w:rPr>
            </w:r>
            <w:r>
              <w:rPr>
                <w:noProof/>
                <w:webHidden/>
              </w:rPr>
              <w:fldChar w:fldCharType="separate"/>
            </w:r>
            <w:r w:rsidR="00E639A7">
              <w:rPr>
                <w:noProof/>
                <w:webHidden/>
              </w:rPr>
              <w:t>4</w:t>
            </w:r>
            <w:r>
              <w:rPr>
                <w:noProof/>
                <w:webHidden/>
              </w:rPr>
              <w:fldChar w:fldCharType="end"/>
            </w:r>
          </w:hyperlink>
        </w:p>
        <w:p w14:paraId="3D381FE2" w14:textId="278E5C95" w:rsidR="00A36BBA" w:rsidRDefault="00A36BBA">
          <w:pPr>
            <w:pStyle w:val="TOC1"/>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hyperlink w:anchor="_Toc190252627" w:history="1">
            <w:r w:rsidRPr="006F6B10">
              <w:rPr>
                <w:rStyle w:val="Hyperlink"/>
                <w:rFonts w:cstheme="minorHAnsi"/>
                <w:noProof/>
                <w:highlight w:val="yellow"/>
              </w:rPr>
              <w:t>GOVERNANCE OF THE POLICY</w:t>
            </w:r>
            <w:r>
              <w:rPr>
                <w:noProof/>
                <w:webHidden/>
              </w:rPr>
              <w:tab/>
            </w:r>
            <w:r>
              <w:rPr>
                <w:noProof/>
                <w:webHidden/>
              </w:rPr>
              <w:fldChar w:fldCharType="begin"/>
            </w:r>
            <w:r>
              <w:rPr>
                <w:noProof/>
                <w:webHidden/>
              </w:rPr>
              <w:instrText xml:space="preserve"> PAGEREF _Toc190252627 \h </w:instrText>
            </w:r>
            <w:r>
              <w:rPr>
                <w:noProof/>
                <w:webHidden/>
              </w:rPr>
            </w:r>
            <w:r>
              <w:rPr>
                <w:noProof/>
                <w:webHidden/>
              </w:rPr>
              <w:fldChar w:fldCharType="separate"/>
            </w:r>
            <w:r w:rsidR="00E639A7">
              <w:rPr>
                <w:noProof/>
                <w:webHidden/>
              </w:rPr>
              <w:t>5</w:t>
            </w:r>
            <w:r>
              <w:rPr>
                <w:noProof/>
                <w:webHidden/>
              </w:rPr>
              <w:fldChar w:fldCharType="end"/>
            </w:r>
          </w:hyperlink>
        </w:p>
        <w:p w14:paraId="0AFD747D" w14:textId="7C1773BD" w:rsidR="00A36BBA" w:rsidRDefault="00A36BBA">
          <w:pPr>
            <w:pStyle w:val="TOC1"/>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hyperlink w:anchor="_Toc190252629" w:history="1">
            <w:r w:rsidRPr="006F6B10">
              <w:rPr>
                <w:rStyle w:val="Hyperlink"/>
                <w:rFonts w:cstheme="minorHAnsi"/>
                <w:noProof/>
                <w:highlight w:val="yellow"/>
              </w:rPr>
              <w:t>CONSEQUENCES OF VIOLATION OF THIS POLICY</w:t>
            </w:r>
            <w:r>
              <w:rPr>
                <w:noProof/>
                <w:webHidden/>
              </w:rPr>
              <w:tab/>
            </w:r>
            <w:r>
              <w:rPr>
                <w:noProof/>
                <w:webHidden/>
              </w:rPr>
              <w:fldChar w:fldCharType="begin"/>
            </w:r>
            <w:r>
              <w:rPr>
                <w:noProof/>
                <w:webHidden/>
              </w:rPr>
              <w:instrText xml:space="preserve"> PAGEREF _Toc190252629 \h </w:instrText>
            </w:r>
            <w:r>
              <w:rPr>
                <w:noProof/>
                <w:webHidden/>
              </w:rPr>
            </w:r>
            <w:r>
              <w:rPr>
                <w:noProof/>
                <w:webHidden/>
              </w:rPr>
              <w:fldChar w:fldCharType="separate"/>
            </w:r>
            <w:r w:rsidR="00E639A7">
              <w:rPr>
                <w:noProof/>
                <w:webHidden/>
              </w:rPr>
              <w:t>6</w:t>
            </w:r>
            <w:r>
              <w:rPr>
                <w:noProof/>
                <w:webHidden/>
              </w:rPr>
              <w:fldChar w:fldCharType="end"/>
            </w:r>
          </w:hyperlink>
        </w:p>
        <w:p w14:paraId="386A84F3" w14:textId="2390C8EF" w:rsidR="00A36BBA" w:rsidRDefault="00A36BBA">
          <w:pPr>
            <w:pStyle w:val="TOC1"/>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hyperlink w:anchor="_Toc190252630" w:history="1">
            <w:r w:rsidRPr="006F6B10">
              <w:rPr>
                <w:rStyle w:val="Hyperlink"/>
                <w:rFonts w:cstheme="minorHAnsi"/>
                <w:noProof/>
              </w:rPr>
              <w:t>RESPONSIBILITY ALLOCATION</w:t>
            </w:r>
            <w:r>
              <w:rPr>
                <w:noProof/>
                <w:webHidden/>
              </w:rPr>
              <w:tab/>
            </w:r>
            <w:r>
              <w:rPr>
                <w:noProof/>
                <w:webHidden/>
              </w:rPr>
              <w:fldChar w:fldCharType="begin"/>
            </w:r>
            <w:r>
              <w:rPr>
                <w:noProof/>
                <w:webHidden/>
              </w:rPr>
              <w:instrText xml:space="preserve"> PAGEREF _Toc190252630 \h </w:instrText>
            </w:r>
            <w:r>
              <w:rPr>
                <w:noProof/>
                <w:webHidden/>
              </w:rPr>
            </w:r>
            <w:r>
              <w:rPr>
                <w:noProof/>
                <w:webHidden/>
              </w:rPr>
              <w:fldChar w:fldCharType="separate"/>
            </w:r>
            <w:r w:rsidR="00E639A7">
              <w:rPr>
                <w:noProof/>
                <w:webHidden/>
              </w:rPr>
              <w:t>6</w:t>
            </w:r>
            <w:r>
              <w:rPr>
                <w:noProof/>
                <w:webHidden/>
              </w:rPr>
              <w:fldChar w:fldCharType="end"/>
            </w:r>
          </w:hyperlink>
        </w:p>
        <w:p w14:paraId="02AA2C53" w14:textId="38437088" w:rsidR="00A36BBA" w:rsidRDefault="00A36BBA">
          <w:pPr>
            <w:pStyle w:val="TOC1"/>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hyperlink w:anchor="_Toc190252633" w:history="1">
            <w:r w:rsidRPr="006F6B10">
              <w:rPr>
                <w:rStyle w:val="Hyperlink"/>
                <w:rFonts w:cstheme="minorHAnsi"/>
                <w:noProof/>
              </w:rPr>
              <w:t>GUIDELINES</w:t>
            </w:r>
            <w:r>
              <w:rPr>
                <w:noProof/>
                <w:webHidden/>
              </w:rPr>
              <w:tab/>
            </w:r>
            <w:r>
              <w:rPr>
                <w:noProof/>
                <w:webHidden/>
              </w:rPr>
              <w:fldChar w:fldCharType="begin"/>
            </w:r>
            <w:r>
              <w:rPr>
                <w:noProof/>
                <w:webHidden/>
              </w:rPr>
              <w:instrText xml:space="preserve"> PAGEREF _Toc190252633 \h </w:instrText>
            </w:r>
            <w:r>
              <w:rPr>
                <w:noProof/>
                <w:webHidden/>
              </w:rPr>
            </w:r>
            <w:r>
              <w:rPr>
                <w:noProof/>
                <w:webHidden/>
              </w:rPr>
              <w:fldChar w:fldCharType="separate"/>
            </w:r>
            <w:r w:rsidR="00E639A7">
              <w:rPr>
                <w:noProof/>
                <w:webHidden/>
              </w:rPr>
              <w:t>8</w:t>
            </w:r>
            <w:r>
              <w:rPr>
                <w:noProof/>
                <w:webHidden/>
              </w:rPr>
              <w:fldChar w:fldCharType="end"/>
            </w:r>
          </w:hyperlink>
        </w:p>
        <w:p w14:paraId="3AE20890" w14:textId="6C037C41" w:rsidR="00A36BBA" w:rsidRDefault="00A36BBA">
          <w:pPr>
            <w:pStyle w:val="TOC1"/>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hyperlink w:anchor="_Toc190252635" w:history="1">
            <w:r w:rsidRPr="006F6B10">
              <w:rPr>
                <w:rStyle w:val="Hyperlink"/>
                <w:rFonts w:cstheme="minorHAnsi"/>
                <w:noProof/>
                <w:highlight w:val="yellow"/>
              </w:rPr>
              <w:t>Do’s &amp; Don’ts</w:t>
            </w:r>
            <w:r>
              <w:rPr>
                <w:noProof/>
                <w:webHidden/>
              </w:rPr>
              <w:tab/>
            </w:r>
            <w:r>
              <w:rPr>
                <w:noProof/>
                <w:webHidden/>
              </w:rPr>
              <w:fldChar w:fldCharType="begin"/>
            </w:r>
            <w:r>
              <w:rPr>
                <w:noProof/>
                <w:webHidden/>
              </w:rPr>
              <w:instrText xml:space="preserve"> PAGEREF _Toc190252635 \h </w:instrText>
            </w:r>
            <w:r>
              <w:rPr>
                <w:noProof/>
                <w:webHidden/>
              </w:rPr>
            </w:r>
            <w:r>
              <w:rPr>
                <w:noProof/>
                <w:webHidden/>
              </w:rPr>
              <w:fldChar w:fldCharType="separate"/>
            </w:r>
            <w:r w:rsidR="00E639A7">
              <w:rPr>
                <w:noProof/>
                <w:webHidden/>
              </w:rPr>
              <w:t>9</w:t>
            </w:r>
            <w:r>
              <w:rPr>
                <w:noProof/>
                <w:webHidden/>
              </w:rPr>
              <w:fldChar w:fldCharType="end"/>
            </w:r>
          </w:hyperlink>
        </w:p>
        <w:p w14:paraId="24911BA1" w14:textId="3560E44B" w:rsidR="00A36BBA" w:rsidRDefault="00A36BBA">
          <w:pPr>
            <w:pStyle w:val="TOC1"/>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hyperlink w:anchor="_Toc190252637" w:history="1">
            <w:r w:rsidRPr="006F6B10">
              <w:rPr>
                <w:rStyle w:val="Hyperlink"/>
                <w:rFonts w:cstheme="minorHAnsi"/>
                <w:noProof/>
              </w:rPr>
              <w:t>REVIEW MECHANISM</w:t>
            </w:r>
            <w:r>
              <w:rPr>
                <w:noProof/>
                <w:webHidden/>
              </w:rPr>
              <w:tab/>
            </w:r>
            <w:r>
              <w:rPr>
                <w:noProof/>
                <w:webHidden/>
              </w:rPr>
              <w:fldChar w:fldCharType="begin"/>
            </w:r>
            <w:r>
              <w:rPr>
                <w:noProof/>
                <w:webHidden/>
              </w:rPr>
              <w:instrText xml:space="preserve"> PAGEREF _Toc190252637 \h </w:instrText>
            </w:r>
            <w:r>
              <w:rPr>
                <w:noProof/>
                <w:webHidden/>
              </w:rPr>
            </w:r>
            <w:r>
              <w:rPr>
                <w:noProof/>
                <w:webHidden/>
              </w:rPr>
              <w:fldChar w:fldCharType="separate"/>
            </w:r>
            <w:r w:rsidR="00E639A7">
              <w:rPr>
                <w:noProof/>
                <w:webHidden/>
              </w:rPr>
              <w:t>10</w:t>
            </w:r>
            <w:r>
              <w:rPr>
                <w:noProof/>
                <w:webHidden/>
              </w:rPr>
              <w:fldChar w:fldCharType="end"/>
            </w:r>
          </w:hyperlink>
        </w:p>
        <w:p w14:paraId="1D229E29" w14:textId="14F78D47" w:rsidR="00A36BBA" w:rsidRDefault="00A36BBA">
          <w:pPr>
            <w:pStyle w:val="TOC1"/>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hyperlink w:anchor="_Toc190252640" w:history="1">
            <w:r w:rsidRPr="006F6B10">
              <w:rPr>
                <w:rStyle w:val="Hyperlink"/>
                <w:rFonts w:cstheme="minorHAnsi"/>
                <w:noProof/>
                <w:highlight w:val="yellow"/>
              </w:rPr>
              <w:t>REVISION HISTORY</w:t>
            </w:r>
            <w:r>
              <w:rPr>
                <w:noProof/>
                <w:webHidden/>
              </w:rPr>
              <w:tab/>
            </w:r>
            <w:r>
              <w:rPr>
                <w:noProof/>
                <w:webHidden/>
              </w:rPr>
              <w:fldChar w:fldCharType="begin"/>
            </w:r>
            <w:r>
              <w:rPr>
                <w:noProof/>
                <w:webHidden/>
              </w:rPr>
              <w:instrText xml:space="preserve"> PAGEREF _Toc190252640 \h </w:instrText>
            </w:r>
            <w:r>
              <w:rPr>
                <w:noProof/>
                <w:webHidden/>
              </w:rPr>
            </w:r>
            <w:r>
              <w:rPr>
                <w:noProof/>
                <w:webHidden/>
              </w:rPr>
              <w:fldChar w:fldCharType="separate"/>
            </w:r>
            <w:r w:rsidR="00E639A7">
              <w:rPr>
                <w:noProof/>
                <w:webHidden/>
              </w:rPr>
              <w:t>12</w:t>
            </w:r>
            <w:r>
              <w:rPr>
                <w:noProof/>
                <w:webHidden/>
              </w:rPr>
              <w:fldChar w:fldCharType="end"/>
            </w:r>
          </w:hyperlink>
        </w:p>
        <w:p w14:paraId="0DD79430" w14:textId="57204B28" w:rsidR="00A36BBA" w:rsidRDefault="00A36BBA">
          <w:pPr>
            <w:pStyle w:val="TOC1"/>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hyperlink w:anchor="_Toc190252642" w:history="1">
            <w:r w:rsidRPr="006F6B10">
              <w:rPr>
                <w:rStyle w:val="Hyperlink"/>
                <w:rFonts w:cstheme="minorHAnsi"/>
                <w:noProof/>
                <w:highlight w:val="yellow"/>
              </w:rPr>
              <w:t>EMPLOYEE ACKNOWLEDGMENT FORM</w:t>
            </w:r>
            <w:r>
              <w:rPr>
                <w:noProof/>
                <w:webHidden/>
              </w:rPr>
              <w:tab/>
            </w:r>
            <w:r>
              <w:rPr>
                <w:noProof/>
                <w:webHidden/>
              </w:rPr>
              <w:fldChar w:fldCharType="begin"/>
            </w:r>
            <w:r>
              <w:rPr>
                <w:noProof/>
                <w:webHidden/>
              </w:rPr>
              <w:instrText xml:space="preserve"> PAGEREF _Toc190252642 \h </w:instrText>
            </w:r>
            <w:r>
              <w:rPr>
                <w:noProof/>
                <w:webHidden/>
              </w:rPr>
            </w:r>
            <w:r>
              <w:rPr>
                <w:noProof/>
                <w:webHidden/>
              </w:rPr>
              <w:fldChar w:fldCharType="separate"/>
            </w:r>
            <w:r w:rsidR="00E639A7">
              <w:rPr>
                <w:noProof/>
                <w:webHidden/>
              </w:rPr>
              <w:t>13</w:t>
            </w:r>
            <w:r>
              <w:rPr>
                <w:noProof/>
                <w:webHidden/>
              </w:rPr>
              <w:fldChar w:fldCharType="end"/>
            </w:r>
          </w:hyperlink>
        </w:p>
        <w:p w14:paraId="1E6A18AB" w14:textId="3C397342" w:rsidR="00FF7234" w:rsidRDefault="00FF7234">
          <w:r>
            <w:rPr>
              <w:b/>
              <w:bCs/>
              <w:noProof/>
            </w:rPr>
            <w:fldChar w:fldCharType="end"/>
          </w:r>
        </w:p>
      </w:sdtContent>
    </w:sdt>
    <w:p w14:paraId="2D416DF6" w14:textId="77777777" w:rsidR="005F2D70" w:rsidRPr="00F951CB" w:rsidRDefault="005F2D70">
      <w:pPr>
        <w:pStyle w:val="BodyText"/>
        <w:rPr>
          <w:sz w:val="20"/>
          <w:szCs w:val="20"/>
        </w:rPr>
      </w:pPr>
    </w:p>
    <w:p w14:paraId="4224402C" w14:textId="77777777" w:rsidR="005F2D70" w:rsidRPr="00F951CB" w:rsidRDefault="005F2D70">
      <w:pPr>
        <w:pStyle w:val="BodyText"/>
        <w:spacing w:before="11"/>
        <w:rPr>
          <w:sz w:val="20"/>
          <w:szCs w:val="20"/>
        </w:rPr>
      </w:pPr>
    </w:p>
    <w:p w14:paraId="163D6FE6" w14:textId="77777777" w:rsidR="005F2D70" w:rsidRPr="00F951CB" w:rsidRDefault="005F2D70">
      <w:pPr>
        <w:pStyle w:val="BodyText"/>
        <w:rPr>
          <w:rFonts w:asciiTheme="minorHAnsi" w:hAnsiTheme="minorHAnsi" w:cstheme="minorHAnsi"/>
          <w:sz w:val="20"/>
          <w:szCs w:val="20"/>
        </w:rPr>
      </w:pPr>
    </w:p>
    <w:p w14:paraId="4DFA855F" w14:textId="77777777" w:rsidR="005F2D70" w:rsidRPr="00F951CB" w:rsidRDefault="005F2D70">
      <w:pPr>
        <w:pStyle w:val="BodyText"/>
        <w:rPr>
          <w:rFonts w:asciiTheme="minorHAnsi" w:hAnsiTheme="minorHAnsi" w:cstheme="minorHAnsi"/>
          <w:sz w:val="20"/>
          <w:szCs w:val="20"/>
        </w:rPr>
      </w:pPr>
    </w:p>
    <w:p w14:paraId="1EDB7DE8" w14:textId="77777777" w:rsidR="005F2D70" w:rsidRPr="00F951CB" w:rsidRDefault="005F2D70">
      <w:pPr>
        <w:pStyle w:val="BodyText"/>
        <w:rPr>
          <w:rFonts w:ascii="Calibri"/>
          <w:sz w:val="20"/>
          <w:szCs w:val="20"/>
        </w:rPr>
      </w:pPr>
    </w:p>
    <w:p w14:paraId="6579F270" w14:textId="77777777" w:rsidR="005F2D70" w:rsidRDefault="005F2D70">
      <w:pPr>
        <w:pStyle w:val="BodyText"/>
        <w:rPr>
          <w:rFonts w:ascii="Calibri"/>
          <w:sz w:val="26"/>
        </w:rPr>
      </w:pPr>
    </w:p>
    <w:p w14:paraId="1256A5A1" w14:textId="77777777" w:rsidR="005F2D70" w:rsidRDefault="005F2D70">
      <w:pPr>
        <w:pStyle w:val="BodyText"/>
        <w:rPr>
          <w:rFonts w:ascii="Calibri"/>
          <w:sz w:val="26"/>
        </w:rPr>
      </w:pPr>
    </w:p>
    <w:p w14:paraId="211CDD65" w14:textId="77777777" w:rsidR="005F2D70" w:rsidRDefault="005F2D70">
      <w:pPr>
        <w:pStyle w:val="BodyText"/>
        <w:rPr>
          <w:rFonts w:ascii="Calibri"/>
          <w:sz w:val="26"/>
        </w:rPr>
      </w:pPr>
    </w:p>
    <w:p w14:paraId="6B661F3D" w14:textId="77777777" w:rsidR="005F2D70" w:rsidRDefault="005F2D70">
      <w:pPr>
        <w:pStyle w:val="BodyText"/>
        <w:rPr>
          <w:rFonts w:ascii="Calibri"/>
          <w:sz w:val="26"/>
        </w:rPr>
      </w:pPr>
    </w:p>
    <w:p w14:paraId="47C9662A" w14:textId="37E1F121" w:rsidR="005F2D70" w:rsidRDefault="005F2D70">
      <w:pPr>
        <w:pStyle w:val="BodyText"/>
        <w:rPr>
          <w:rFonts w:ascii="Calibri"/>
          <w:sz w:val="26"/>
        </w:rPr>
      </w:pPr>
    </w:p>
    <w:p w14:paraId="71EC4DF6" w14:textId="77777777" w:rsidR="0057372E" w:rsidRDefault="0057372E">
      <w:pPr>
        <w:pStyle w:val="BodyText"/>
        <w:rPr>
          <w:rFonts w:ascii="Calibri"/>
          <w:sz w:val="26"/>
        </w:rPr>
      </w:pPr>
    </w:p>
    <w:p w14:paraId="5FC199B5" w14:textId="77777777" w:rsidR="0014338D" w:rsidRDefault="0014338D">
      <w:pPr>
        <w:pStyle w:val="BodyText"/>
        <w:rPr>
          <w:rFonts w:ascii="Calibri"/>
          <w:sz w:val="26"/>
        </w:rPr>
      </w:pPr>
    </w:p>
    <w:p w14:paraId="14612E9B" w14:textId="50587A33" w:rsidR="005F2D70" w:rsidRPr="00A462C4" w:rsidRDefault="005B1ECF">
      <w:pPr>
        <w:tabs>
          <w:tab w:val="left" w:pos="3655"/>
          <w:tab w:val="left" w:pos="8430"/>
        </w:tabs>
        <w:spacing w:before="219"/>
        <w:ind w:right="858"/>
        <w:jc w:val="right"/>
        <w:rPr>
          <w:sz w:val="20"/>
        </w:rPr>
      </w:pPr>
      <w:bookmarkStart w:id="3" w:name="_bookmark0"/>
      <w:bookmarkEnd w:id="3"/>
      <w:r w:rsidRPr="00A462C4">
        <w:rPr>
          <w:sz w:val="20"/>
        </w:rPr>
        <w:t>Doc.</w:t>
      </w:r>
      <w:r w:rsidRPr="00A462C4">
        <w:rPr>
          <w:spacing w:val="-4"/>
          <w:sz w:val="20"/>
        </w:rPr>
        <w:t xml:space="preserve"> </w:t>
      </w:r>
      <w:r w:rsidRPr="00A462C4">
        <w:rPr>
          <w:sz w:val="20"/>
        </w:rPr>
        <w:t>No.</w:t>
      </w:r>
      <w:r w:rsidRPr="00A462C4">
        <w:rPr>
          <w:spacing w:val="-3"/>
          <w:sz w:val="20"/>
        </w:rPr>
        <w:t xml:space="preserve"> </w:t>
      </w:r>
      <w:r w:rsidRPr="00A462C4">
        <w:rPr>
          <w:sz w:val="20"/>
        </w:rPr>
        <w:t>ALPL/</w:t>
      </w:r>
      <w:r w:rsidR="0093005C">
        <w:rPr>
          <w:sz w:val="20"/>
        </w:rPr>
        <w:t>HR</w:t>
      </w:r>
      <w:r w:rsidR="00430D47" w:rsidRPr="00A462C4">
        <w:rPr>
          <w:sz w:val="20"/>
        </w:rPr>
        <w:t>/0</w:t>
      </w:r>
      <w:r w:rsidR="0093005C">
        <w:rPr>
          <w:sz w:val="20"/>
        </w:rPr>
        <w:t>25</w:t>
      </w:r>
      <w:r w:rsidRPr="00A462C4">
        <w:rPr>
          <w:sz w:val="20"/>
        </w:rPr>
        <w:tab/>
        <w:t>Effective</w:t>
      </w:r>
      <w:r w:rsidRPr="00A462C4">
        <w:rPr>
          <w:spacing w:val="-4"/>
          <w:sz w:val="20"/>
        </w:rPr>
        <w:t xml:space="preserve"> </w:t>
      </w:r>
      <w:r w:rsidRPr="00A462C4">
        <w:rPr>
          <w:sz w:val="20"/>
        </w:rPr>
        <w:t>Date:</w:t>
      </w:r>
      <w:r w:rsidRPr="00A462C4">
        <w:rPr>
          <w:spacing w:val="-3"/>
          <w:sz w:val="20"/>
        </w:rPr>
        <w:t xml:space="preserve"> </w:t>
      </w:r>
      <w:r w:rsidRPr="00A462C4">
        <w:rPr>
          <w:sz w:val="20"/>
        </w:rPr>
        <w:t>01.05.2023</w:t>
      </w:r>
      <w:r w:rsidRPr="00A462C4">
        <w:rPr>
          <w:sz w:val="20"/>
        </w:rPr>
        <w:tab/>
        <w:t>Rev.</w:t>
      </w:r>
      <w:r w:rsidRPr="00A462C4">
        <w:rPr>
          <w:spacing w:val="-13"/>
          <w:sz w:val="20"/>
        </w:rPr>
        <w:t xml:space="preserve"> </w:t>
      </w:r>
      <w:r w:rsidRPr="00A462C4">
        <w:rPr>
          <w:sz w:val="20"/>
        </w:rPr>
        <w:t>No.</w:t>
      </w:r>
      <w:r w:rsidRPr="00A462C4">
        <w:rPr>
          <w:spacing w:val="-13"/>
          <w:sz w:val="20"/>
        </w:rPr>
        <w:t xml:space="preserve"> </w:t>
      </w:r>
      <w:r w:rsidR="00B75932" w:rsidRPr="00A462C4">
        <w:rPr>
          <w:sz w:val="20"/>
        </w:rPr>
        <w:t>0</w:t>
      </w:r>
      <w:r w:rsidR="00310A8F">
        <w:rPr>
          <w:sz w:val="20"/>
        </w:rPr>
        <w:t>1</w:t>
      </w:r>
    </w:p>
    <w:p w14:paraId="6F459F83" w14:textId="6D54DD7A" w:rsidR="005F2D70" w:rsidRPr="00A462C4" w:rsidRDefault="00E639A7">
      <w:pPr>
        <w:pStyle w:val="BodyText"/>
        <w:spacing w:before="1"/>
        <w:rPr>
          <w:sz w:val="22"/>
        </w:rPr>
      </w:pPr>
      <w:r>
        <w:rPr>
          <w:noProof/>
        </w:rPr>
        <mc:AlternateContent>
          <mc:Choice Requires="wps">
            <w:drawing>
              <wp:anchor distT="0" distB="0" distL="114300" distR="114300" simplePos="0" relativeHeight="251659264" behindDoc="1" locked="0" layoutInCell="1" allowOverlap="1" wp14:anchorId="07E94604" wp14:editId="30FCD44C">
                <wp:simplePos x="0" y="0"/>
                <wp:positionH relativeFrom="margin">
                  <wp:posOffset>2788920</wp:posOffset>
                </wp:positionH>
                <wp:positionV relativeFrom="page">
                  <wp:posOffset>9081135</wp:posOffset>
                </wp:positionV>
                <wp:extent cx="1619885" cy="193675"/>
                <wp:effectExtent l="0" t="0" r="18415" b="15875"/>
                <wp:wrapNone/>
                <wp:docPr id="168008846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57A05" w14:textId="77777777" w:rsidR="00310A8F" w:rsidRDefault="00310A8F" w:rsidP="00310A8F">
                            <w:pPr>
                              <w:spacing w:before="19"/>
                              <w:ind w:left="20"/>
                              <w:rPr>
                                <w:sz w:val="20"/>
                              </w:rPr>
                            </w:pPr>
                            <w:r>
                              <w:rPr>
                                <w:sz w:val="20"/>
                              </w:rPr>
                              <w:t>Last Review</w:t>
                            </w:r>
                            <w:r>
                              <w:rPr>
                                <w:spacing w:val="-8"/>
                                <w:sz w:val="20"/>
                              </w:rPr>
                              <w:t xml:space="preserve"> </w:t>
                            </w:r>
                            <w:r>
                              <w:rPr>
                                <w:sz w:val="20"/>
                              </w:rPr>
                              <w:t>Date:</w:t>
                            </w:r>
                            <w:r>
                              <w:rPr>
                                <w:spacing w:val="-6"/>
                                <w:sz w:val="20"/>
                              </w:rPr>
                              <w:t xml:space="preserve"> </w:t>
                            </w:r>
                            <w:r>
                              <w:rPr>
                                <w:sz w:val="20"/>
                              </w:rPr>
                              <w:t>01.01.2025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E94604" id="_x0000_t202" coordsize="21600,21600" o:spt="202" path="m,l,21600r21600,l21600,xe">
                <v:stroke joinstyle="miter"/>
                <v:path gradientshapeok="t" o:connecttype="rect"/>
              </v:shapetype>
              <v:shape id="Text Box 4" o:spid="_x0000_s1026" type="#_x0000_t202" style="position:absolute;margin-left:219.6pt;margin-top:715.05pt;width:127.55pt;height:15.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" filled="f" stroked="f">
                <v:textbox inset="0,0,0,0">
                  <w:txbxContent>
                    <w:p w14:paraId="6B157A05" w14:textId="77777777" w:rsidR="00310A8F" w:rsidRDefault="00310A8F" w:rsidP="00310A8F">
                      <w:pPr>
                        <w:spacing w:before="19"/>
                        <w:ind w:left="20"/>
                        <w:rPr>
                          <w:sz w:val="20"/>
                        </w:rPr>
                      </w:pPr>
                      <w:r>
                        <w:rPr>
                          <w:sz w:val="20"/>
                        </w:rPr>
                        <w:t>Last Review</w:t>
                      </w:r>
                      <w:r>
                        <w:rPr>
                          <w:spacing w:val="-8"/>
                          <w:sz w:val="20"/>
                        </w:rPr>
                        <w:t xml:space="preserve"> </w:t>
                      </w:r>
                      <w:r>
                        <w:rPr>
                          <w:sz w:val="20"/>
                        </w:rPr>
                        <w:t>Date:</w:t>
                      </w:r>
                      <w:r>
                        <w:rPr>
                          <w:spacing w:val="-6"/>
                          <w:sz w:val="20"/>
                        </w:rPr>
                        <w:t xml:space="preserve"> </w:t>
                      </w:r>
                      <w:r>
                        <w:rPr>
                          <w:sz w:val="20"/>
                        </w:rPr>
                        <w:t>01.01.2025</w:t>
                      </w:r>
                    </w:p>
                  </w:txbxContent>
                </v:textbox>
                <w10:wrap anchorx="margin" anchory="page"/>
              </v:shape>
            </w:pict>
          </mc:Fallback>
        </mc:AlternateContent>
      </w:r>
    </w:p>
    <w:p w14:paraId="5D054F10" w14:textId="77519F59" w:rsidR="005F2D70" w:rsidRPr="00A462C4" w:rsidRDefault="005B1ECF">
      <w:pPr>
        <w:ind w:right="855"/>
        <w:jc w:val="right"/>
        <w:rPr>
          <w:sz w:val="18"/>
        </w:rPr>
      </w:pPr>
      <w:r w:rsidRPr="00A462C4">
        <w:rPr>
          <w:sz w:val="18"/>
        </w:rPr>
        <w:t>Page</w:t>
      </w:r>
      <w:r w:rsidRPr="00A462C4">
        <w:rPr>
          <w:spacing w:val="-5"/>
          <w:sz w:val="18"/>
        </w:rPr>
        <w:t xml:space="preserve"> </w:t>
      </w:r>
      <w:r w:rsidRPr="00A462C4">
        <w:rPr>
          <w:sz w:val="18"/>
        </w:rPr>
        <w:t>1</w:t>
      </w:r>
      <w:r w:rsidRPr="00A462C4">
        <w:rPr>
          <w:spacing w:val="-5"/>
          <w:sz w:val="18"/>
        </w:rPr>
        <w:t xml:space="preserve"> </w:t>
      </w:r>
      <w:r w:rsidRPr="00A462C4">
        <w:rPr>
          <w:sz w:val="18"/>
        </w:rPr>
        <w:t>of</w:t>
      </w:r>
      <w:r w:rsidRPr="00A462C4">
        <w:rPr>
          <w:spacing w:val="-5"/>
          <w:sz w:val="18"/>
        </w:rPr>
        <w:t xml:space="preserve"> </w:t>
      </w:r>
      <w:r w:rsidRPr="00A462C4">
        <w:rPr>
          <w:sz w:val="18"/>
        </w:rPr>
        <w:t>1</w:t>
      </w:r>
      <w:r w:rsidR="00E639A7">
        <w:rPr>
          <w:sz w:val="18"/>
        </w:rPr>
        <w:t>3</w:t>
      </w:r>
    </w:p>
    <w:p w14:paraId="1F9A6630" w14:textId="77777777" w:rsidR="005F2D70" w:rsidRDefault="005F2D70">
      <w:pPr>
        <w:sectPr w:rsidR="005F2D70" w:rsidSect="0014338D">
          <w:pgSz w:w="12240" w:h="15840"/>
          <w:pgMar w:top="680" w:right="580" w:bottom="0" w:left="660" w:header="720" w:footer="720" w:gutter="0"/>
          <w:cols w:space="720"/>
        </w:sectPr>
      </w:pPr>
    </w:p>
    <w:p w14:paraId="3CCCE6C5" w14:textId="053CD128" w:rsidR="005F2D70" w:rsidRPr="00FE17DE" w:rsidRDefault="005B1ECF" w:rsidP="006E36E9">
      <w:pPr>
        <w:pStyle w:val="Heading3"/>
        <w:rPr>
          <w:rFonts w:asciiTheme="minorHAnsi" w:hAnsiTheme="minorHAnsi" w:cstheme="minorHAnsi"/>
          <w:u w:val="none"/>
        </w:rPr>
      </w:pPr>
      <w:bookmarkStart w:id="4" w:name="_Toc190098641"/>
      <w:bookmarkStart w:id="5" w:name="_Toc190098775"/>
      <w:bookmarkStart w:id="6" w:name="_Toc190252617"/>
      <w:r w:rsidRPr="00FE17DE">
        <w:rPr>
          <w:rFonts w:asciiTheme="minorHAnsi" w:hAnsiTheme="minorHAnsi" w:cstheme="minorHAnsi"/>
          <w:color w:val="2D74B5"/>
          <w:u w:color="2D74B5"/>
        </w:rPr>
        <w:lastRenderedPageBreak/>
        <w:t>INTEGRATED</w:t>
      </w:r>
      <w:r w:rsidRPr="00FE17DE">
        <w:rPr>
          <w:rFonts w:asciiTheme="minorHAnsi" w:hAnsiTheme="minorHAnsi" w:cstheme="minorHAnsi"/>
          <w:color w:val="2D74B5"/>
          <w:spacing w:val="-9"/>
          <w:u w:color="2D74B5"/>
        </w:rPr>
        <w:t xml:space="preserve"> </w:t>
      </w:r>
      <w:r w:rsidRPr="00FE17DE">
        <w:rPr>
          <w:rFonts w:asciiTheme="minorHAnsi" w:hAnsiTheme="minorHAnsi" w:cstheme="minorHAnsi"/>
          <w:color w:val="2D74B5"/>
          <w:u w:color="2D74B5"/>
        </w:rPr>
        <w:t>GOVERNANCE</w:t>
      </w:r>
      <w:r w:rsidRPr="00FE17DE">
        <w:rPr>
          <w:rFonts w:asciiTheme="minorHAnsi" w:hAnsiTheme="minorHAnsi" w:cstheme="minorHAnsi"/>
          <w:color w:val="2D74B5"/>
          <w:spacing w:val="-9"/>
          <w:u w:color="2D74B5"/>
        </w:rPr>
        <w:t xml:space="preserve"> </w:t>
      </w:r>
      <w:r w:rsidRPr="00FE17DE">
        <w:rPr>
          <w:rFonts w:asciiTheme="minorHAnsi" w:hAnsiTheme="minorHAnsi" w:cstheme="minorHAnsi"/>
          <w:color w:val="2D74B5"/>
          <w:u w:color="2D74B5"/>
        </w:rPr>
        <w:t>POLICY</w:t>
      </w:r>
      <w:bookmarkEnd w:id="4"/>
      <w:bookmarkEnd w:id="5"/>
      <w:bookmarkEnd w:id="6"/>
    </w:p>
    <w:p w14:paraId="1BBDD5F5" w14:textId="77777777" w:rsidR="005F2D70" w:rsidRPr="00FE229A" w:rsidRDefault="005B1ECF" w:rsidP="00FE229A">
      <w:pPr>
        <w:pStyle w:val="Heading1"/>
        <w:spacing w:before="240" w:after="240"/>
        <w:ind w:left="709"/>
        <w:jc w:val="left"/>
        <w:rPr>
          <w:rFonts w:asciiTheme="minorHAnsi" w:hAnsiTheme="minorHAnsi" w:cstheme="minorHAnsi"/>
          <w:color w:val="365F91" w:themeColor="accent1" w:themeShade="BF"/>
          <w:sz w:val="24"/>
          <w:szCs w:val="24"/>
          <w:u w:val="single"/>
        </w:rPr>
      </w:pPr>
      <w:bookmarkStart w:id="7" w:name="_Toc190252618"/>
      <w:r w:rsidRPr="00FE229A">
        <w:rPr>
          <w:rFonts w:asciiTheme="minorHAnsi" w:hAnsiTheme="minorHAnsi" w:cstheme="minorHAnsi"/>
          <w:color w:val="365F91" w:themeColor="accent1" w:themeShade="BF"/>
          <w:sz w:val="24"/>
          <w:szCs w:val="24"/>
          <w:u w:val="single"/>
        </w:rPr>
        <w:t>INTRODUCTION</w:t>
      </w:r>
      <w:bookmarkEnd w:id="7"/>
    </w:p>
    <w:p w14:paraId="5CC5C8EE" w14:textId="77777777" w:rsidR="005F2D70" w:rsidRPr="0014338D" w:rsidRDefault="005B1ECF">
      <w:pPr>
        <w:pStyle w:val="BodyText"/>
        <w:spacing w:before="26" w:line="259" w:lineRule="auto"/>
        <w:ind w:left="780" w:right="859"/>
        <w:jc w:val="both"/>
        <w:rPr>
          <w:rFonts w:asciiTheme="minorHAnsi" w:hAnsiTheme="minorHAnsi" w:cstheme="minorHAnsi"/>
          <w:sz w:val="22"/>
          <w:szCs w:val="20"/>
        </w:rPr>
      </w:pPr>
      <w:r w:rsidRPr="0014338D">
        <w:rPr>
          <w:rFonts w:asciiTheme="minorHAnsi" w:hAnsiTheme="minorHAnsi" w:cstheme="minorHAnsi"/>
          <w:sz w:val="22"/>
          <w:szCs w:val="20"/>
        </w:rPr>
        <w:t>Recognizing</w:t>
      </w:r>
      <w:r w:rsidRPr="0014338D">
        <w:rPr>
          <w:rFonts w:asciiTheme="minorHAnsi" w:hAnsiTheme="minorHAnsi" w:cstheme="minorHAnsi"/>
          <w:spacing w:val="-14"/>
          <w:sz w:val="22"/>
          <w:szCs w:val="20"/>
        </w:rPr>
        <w:t xml:space="preserve"> </w:t>
      </w:r>
      <w:r w:rsidRPr="0014338D">
        <w:rPr>
          <w:rFonts w:asciiTheme="minorHAnsi" w:hAnsiTheme="minorHAnsi" w:cstheme="minorHAnsi"/>
          <w:sz w:val="22"/>
          <w:szCs w:val="20"/>
        </w:rPr>
        <w:t>the</w:t>
      </w:r>
      <w:r w:rsidRPr="0014338D">
        <w:rPr>
          <w:rFonts w:asciiTheme="minorHAnsi" w:hAnsiTheme="minorHAnsi" w:cstheme="minorHAnsi"/>
          <w:spacing w:val="-13"/>
          <w:sz w:val="22"/>
          <w:szCs w:val="20"/>
        </w:rPr>
        <w:t xml:space="preserve"> </w:t>
      </w:r>
      <w:r w:rsidRPr="0014338D">
        <w:rPr>
          <w:rFonts w:asciiTheme="minorHAnsi" w:hAnsiTheme="minorHAnsi" w:cstheme="minorHAnsi"/>
          <w:sz w:val="22"/>
          <w:szCs w:val="20"/>
        </w:rPr>
        <w:t>importance</w:t>
      </w:r>
      <w:r w:rsidRPr="0014338D">
        <w:rPr>
          <w:rFonts w:asciiTheme="minorHAnsi" w:hAnsiTheme="minorHAnsi" w:cstheme="minorHAnsi"/>
          <w:spacing w:val="-15"/>
          <w:sz w:val="22"/>
          <w:szCs w:val="20"/>
        </w:rPr>
        <w:t xml:space="preserve"> </w:t>
      </w:r>
      <w:r w:rsidRPr="0014338D">
        <w:rPr>
          <w:rFonts w:asciiTheme="minorHAnsi" w:hAnsiTheme="minorHAnsi" w:cstheme="minorHAnsi"/>
          <w:sz w:val="22"/>
          <w:szCs w:val="20"/>
        </w:rPr>
        <w:t>of</w:t>
      </w:r>
      <w:r w:rsidRPr="0014338D">
        <w:rPr>
          <w:rFonts w:asciiTheme="minorHAnsi" w:hAnsiTheme="minorHAnsi" w:cstheme="minorHAnsi"/>
          <w:spacing w:val="-11"/>
          <w:sz w:val="22"/>
          <w:szCs w:val="20"/>
        </w:rPr>
        <w:t xml:space="preserve"> </w:t>
      </w:r>
      <w:r w:rsidRPr="0014338D">
        <w:rPr>
          <w:rFonts w:asciiTheme="minorHAnsi" w:hAnsiTheme="minorHAnsi" w:cstheme="minorHAnsi"/>
          <w:sz w:val="22"/>
          <w:szCs w:val="20"/>
        </w:rPr>
        <w:t>ethical</w:t>
      </w:r>
      <w:r w:rsidRPr="0014338D">
        <w:rPr>
          <w:rFonts w:asciiTheme="minorHAnsi" w:hAnsiTheme="minorHAnsi" w:cstheme="minorHAnsi"/>
          <w:spacing w:val="-16"/>
          <w:sz w:val="22"/>
          <w:szCs w:val="20"/>
        </w:rPr>
        <w:t xml:space="preserve"> </w:t>
      </w:r>
      <w:r w:rsidRPr="0014338D">
        <w:rPr>
          <w:rFonts w:asciiTheme="minorHAnsi" w:hAnsiTheme="minorHAnsi" w:cstheme="minorHAnsi"/>
          <w:sz w:val="22"/>
          <w:szCs w:val="20"/>
        </w:rPr>
        <w:t>conduct</w:t>
      </w:r>
      <w:r w:rsidRPr="0014338D">
        <w:rPr>
          <w:rFonts w:asciiTheme="minorHAnsi" w:hAnsiTheme="minorHAnsi" w:cstheme="minorHAnsi"/>
          <w:spacing w:val="-12"/>
          <w:sz w:val="22"/>
          <w:szCs w:val="20"/>
        </w:rPr>
        <w:t xml:space="preserve"> </w:t>
      </w:r>
      <w:r w:rsidRPr="0014338D">
        <w:rPr>
          <w:rFonts w:asciiTheme="minorHAnsi" w:hAnsiTheme="minorHAnsi" w:cstheme="minorHAnsi"/>
          <w:sz w:val="22"/>
          <w:szCs w:val="20"/>
        </w:rPr>
        <w:t>in</w:t>
      </w:r>
      <w:r w:rsidRPr="0014338D">
        <w:rPr>
          <w:rFonts w:asciiTheme="minorHAnsi" w:hAnsiTheme="minorHAnsi" w:cstheme="minorHAnsi"/>
          <w:spacing w:val="-15"/>
          <w:sz w:val="22"/>
          <w:szCs w:val="20"/>
        </w:rPr>
        <w:t xml:space="preserve"> </w:t>
      </w:r>
      <w:r w:rsidRPr="0014338D">
        <w:rPr>
          <w:rFonts w:asciiTheme="minorHAnsi" w:hAnsiTheme="minorHAnsi" w:cstheme="minorHAnsi"/>
          <w:sz w:val="22"/>
          <w:szCs w:val="20"/>
        </w:rPr>
        <w:t>shaping</w:t>
      </w:r>
      <w:r w:rsidRPr="0014338D">
        <w:rPr>
          <w:rFonts w:asciiTheme="minorHAnsi" w:hAnsiTheme="minorHAnsi" w:cstheme="minorHAnsi"/>
          <w:spacing w:val="-15"/>
          <w:sz w:val="22"/>
          <w:szCs w:val="20"/>
        </w:rPr>
        <w:t xml:space="preserve"> </w:t>
      </w:r>
      <w:r w:rsidRPr="0014338D">
        <w:rPr>
          <w:rFonts w:asciiTheme="minorHAnsi" w:hAnsiTheme="minorHAnsi" w:cstheme="minorHAnsi"/>
          <w:sz w:val="22"/>
          <w:szCs w:val="20"/>
        </w:rPr>
        <w:t>the</w:t>
      </w:r>
      <w:r w:rsidRPr="0014338D">
        <w:rPr>
          <w:rFonts w:asciiTheme="minorHAnsi" w:hAnsiTheme="minorHAnsi" w:cstheme="minorHAnsi"/>
          <w:spacing w:val="-13"/>
          <w:sz w:val="22"/>
          <w:szCs w:val="20"/>
        </w:rPr>
        <w:t xml:space="preserve"> </w:t>
      </w:r>
      <w:r w:rsidRPr="0014338D">
        <w:rPr>
          <w:rFonts w:asciiTheme="minorHAnsi" w:hAnsiTheme="minorHAnsi" w:cstheme="minorHAnsi"/>
          <w:sz w:val="22"/>
          <w:szCs w:val="20"/>
        </w:rPr>
        <w:t>future</w:t>
      </w:r>
      <w:r w:rsidRPr="0014338D">
        <w:rPr>
          <w:rFonts w:asciiTheme="minorHAnsi" w:hAnsiTheme="minorHAnsi" w:cstheme="minorHAnsi"/>
          <w:spacing w:val="-15"/>
          <w:sz w:val="22"/>
          <w:szCs w:val="20"/>
        </w:rPr>
        <w:t xml:space="preserve"> </w:t>
      </w:r>
      <w:r w:rsidRPr="0014338D">
        <w:rPr>
          <w:rFonts w:asciiTheme="minorHAnsi" w:hAnsiTheme="minorHAnsi" w:cstheme="minorHAnsi"/>
          <w:sz w:val="22"/>
          <w:szCs w:val="20"/>
        </w:rPr>
        <w:t>of</w:t>
      </w:r>
      <w:r w:rsidRPr="0014338D">
        <w:rPr>
          <w:rFonts w:asciiTheme="minorHAnsi" w:hAnsiTheme="minorHAnsi" w:cstheme="minorHAnsi"/>
          <w:spacing w:val="-12"/>
          <w:sz w:val="22"/>
          <w:szCs w:val="20"/>
        </w:rPr>
        <w:t xml:space="preserve"> </w:t>
      </w:r>
      <w:r w:rsidRPr="0014338D">
        <w:rPr>
          <w:rFonts w:asciiTheme="minorHAnsi" w:hAnsiTheme="minorHAnsi" w:cstheme="minorHAnsi"/>
          <w:sz w:val="22"/>
          <w:szCs w:val="20"/>
        </w:rPr>
        <w:t>business</w:t>
      </w:r>
      <w:r w:rsidRPr="0014338D">
        <w:rPr>
          <w:rFonts w:asciiTheme="minorHAnsi" w:hAnsiTheme="minorHAnsi" w:cstheme="minorHAnsi"/>
          <w:spacing w:val="-13"/>
          <w:sz w:val="22"/>
          <w:szCs w:val="20"/>
        </w:rPr>
        <w:t xml:space="preserve"> </w:t>
      </w:r>
      <w:r w:rsidRPr="0014338D">
        <w:rPr>
          <w:rFonts w:asciiTheme="minorHAnsi" w:hAnsiTheme="minorHAnsi" w:cstheme="minorHAnsi"/>
          <w:sz w:val="22"/>
          <w:szCs w:val="20"/>
        </w:rPr>
        <w:t>and</w:t>
      </w:r>
      <w:r w:rsidRPr="0014338D">
        <w:rPr>
          <w:rFonts w:asciiTheme="minorHAnsi" w:hAnsiTheme="minorHAnsi" w:cstheme="minorHAnsi"/>
          <w:spacing w:val="-15"/>
          <w:sz w:val="22"/>
          <w:szCs w:val="20"/>
        </w:rPr>
        <w:t xml:space="preserve"> </w:t>
      </w:r>
      <w:r w:rsidRPr="0014338D">
        <w:rPr>
          <w:rFonts w:asciiTheme="minorHAnsi" w:hAnsiTheme="minorHAnsi" w:cstheme="minorHAnsi"/>
          <w:sz w:val="22"/>
          <w:szCs w:val="20"/>
        </w:rPr>
        <w:t>society,</w:t>
      </w:r>
      <w:r w:rsidRPr="0014338D">
        <w:rPr>
          <w:rFonts w:asciiTheme="minorHAnsi" w:hAnsiTheme="minorHAnsi" w:cstheme="minorHAnsi"/>
          <w:spacing w:val="-64"/>
          <w:sz w:val="22"/>
          <w:szCs w:val="20"/>
        </w:rPr>
        <w:t xml:space="preserve"> </w:t>
      </w:r>
      <w:r w:rsidRPr="0014338D">
        <w:rPr>
          <w:rFonts w:asciiTheme="minorHAnsi" w:hAnsiTheme="minorHAnsi" w:cstheme="minorHAnsi"/>
          <w:sz w:val="22"/>
          <w:szCs w:val="20"/>
        </w:rPr>
        <w:t>Ami</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Lifesciences</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Pvt</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Ltd</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embraces</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a</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deep</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commitment</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to</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Ethical</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Governance</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as</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a</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cornerstone</w:t>
      </w:r>
      <w:r w:rsidRPr="0014338D">
        <w:rPr>
          <w:rFonts w:asciiTheme="minorHAnsi" w:hAnsiTheme="minorHAnsi" w:cstheme="minorHAnsi"/>
          <w:spacing w:val="-5"/>
          <w:sz w:val="22"/>
          <w:szCs w:val="20"/>
        </w:rPr>
        <w:t xml:space="preserve"> </w:t>
      </w:r>
      <w:r w:rsidRPr="0014338D">
        <w:rPr>
          <w:rFonts w:asciiTheme="minorHAnsi" w:hAnsiTheme="minorHAnsi" w:cstheme="minorHAnsi"/>
          <w:sz w:val="22"/>
          <w:szCs w:val="20"/>
        </w:rPr>
        <w:t>of</w:t>
      </w:r>
      <w:r w:rsidRPr="0014338D">
        <w:rPr>
          <w:rFonts w:asciiTheme="minorHAnsi" w:hAnsiTheme="minorHAnsi" w:cstheme="minorHAnsi"/>
          <w:spacing w:val="-2"/>
          <w:sz w:val="22"/>
          <w:szCs w:val="20"/>
        </w:rPr>
        <w:t xml:space="preserve"> </w:t>
      </w:r>
      <w:r w:rsidRPr="0014338D">
        <w:rPr>
          <w:rFonts w:asciiTheme="minorHAnsi" w:hAnsiTheme="minorHAnsi" w:cstheme="minorHAnsi"/>
          <w:sz w:val="22"/>
          <w:szCs w:val="20"/>
        </w:rPr>
        <w:t>our</w:t>
      </w:r>
      <w:r w:rsidRPr="0014338D">
        <w:rPr>
          <w:rFonts w:asciiTheme="minorHAnsi" w:hAnsiTheme="minorHAnsi" w:cstheme="minorHAnsi"/>
          <w:spacing w:val="-3"/>
          <w:sz w:val="22"/>
          <w:szCs w:val="20"/>
        </w:rPr>
        <w:t xml:space="preserve"> </w:t>
      </w:r>
      <w:r w:rsidRPr="0014338D">
        <w:rPr>
          <w:rFonts w:asciiTheme="minorHAnsi" w:hAnsiTheme="minorHAnsi" w:cstheme="minorHAnsi"/>
          <w:sz w:val="22"/>
          <w:szCs w:val="20"/>
        </w:rPr>
        <w:t>corporate</w:t>
      </w:r>
      <w:r w:rsidRPr="0014338D">
        <w:rPr>
          <w:rFonts w:asciiTheme="minorHAnsi" w:hAnsiTheme="minorHAnsi" w:cstheme="minorHAnsi"/>
          <w:spacing w:val="-5"/>
          <w:sz w:val="22"/>
          <w:szCs w:val="20"/>
        </w:rPr>
        <w:t xml:space="preserve"> </w:t>
      </w:r>
      <w:r w:rsidRPr="0014338D">
        <w:rPr>
          <w:rFonts w:asciiTheme="minorHAnsi" w:hAnsiTheme="minorHAnsi" w:cstheme="minorHAnsi"/>
          <w:sz w:val="22"/>
          <w:szCs w:val="20"/>
        </w:rPr>
        <w:t>ethos.</w:t>
      </w:r>
      <w:r w:rsidRPr="0014338D">
        <w:rPr>
          <w:rFonts w:asciiTheme="minorHAnsi" w:hAnsiTheme="minorHAnsi" w:cstheme="minorHAnsi"/>
          <w:spacing w:val="-3"/>
          <w:sz w:val="22"/>
          <w:szCs w:val="20"/>
        </w:rPr>
        <w:t xml:space="preserve"> </w:t>
      </w:r>
      <w:r w:rsidRPr="0014338D">
        <w:rPr>
          <w:rFonts w:asciiTheme="minorHAnsi" w:hAnsiTheme="minorHAnsi" w:cstheme="minorHAnsi"/>
          <w:sz w:val="22"/>
          <w:szCs w:val="20"/>
        </w:rPr>
        <w:t>We</w:t>
      </w:r>
      <w:r w:rsidRPr="0014338D">
        <w:rPr>
          <w:rFonts w:asciiTheme="minorHAnsi" w:hAnsiTheme="minorHAnsi" w:cstheme="minorHAnsi"/>
          <w:spacing w:val="-2"/>
          <w:sz w:val="22"/>
          <w:szCs w:val="20"/>
        </w:rPr>
        <w:t xml:space="preserve"> </w:t>
      </w:r>
      <w:r w:rsidRPr="0014338D">
        <w:rPr>
          <w:rFonts w:asciiTheme="minorHAnsi" w:hAnsiTheme="minorHAnsi" w:cstheme="minorHAnsi"/>
          <w:sz w:val="22"/>
          <w:szCs w:val="20"/>
        </w:rPr>
        <w:t>understand</w:t>
      </w:r>
      <w:r w:rsidRPr="0014338D">
        <w:rPr>
          <w:rFonts w:asciiTheme="minorHAnsi" w:hAnsiTheme="minorHAnsi" w:cstheme="minorHAnsi"/>
          <w:spacing w:val="-5"/>
          <w:sz w:val="22"/>
          <w:szCs w:val="20"/>
        </w:rPr>
        <w:t xml:space="preserve"> </w:t>
      </w:r>
      <w:r w:rsidRPr="0014338D">
        <w:rPr>
          <w:rFonts w:asciiTheme="minorHAnsi" w:hAnsiTheme="minorHAnsi" w:cstheme="minorHAnsi"/>
          <w:sz w:val="22"/>
          <w:szCs w:val="20"/>
        </w:rPr>
        <w:t>that</w:t>
      </w:r>
      <w:r w:rsidRPr="0014338D">
        <w:rPr>
          <w:rFonts w:asciiTheme="minorHAnsi" w:hAnsiTheme="minorHAnsi" w:cstheme="minorHAnsi"/>
          <w:spacing w:val="-3"/>
          <w:sz w:val="22"/>
          <w:szCs w:val="20"/>
        </w:rPr>
        <w:t xml:space="preserve"> </w:t>
      </w:r>
      <w:r w:rsidRPr="0014338D">
        <w:rPr>
          <w:rFonts w:asciiTheme="minorHAnsi" w:hAnsiTheme="minorHAnsi" w:cstheme="minorHAnsi"/>
          <w:sz w:val="22"/>
          <w:szCs w:val="20"/>
        </w:rPr>
        <w:t>ethical</w:t>
      </w:r>
      <w:r w:rsidRPr="0014338D">
        <w:rPr>
          <w:rFonts w:asciiTheme="minorHAnsi" w:hAnsiTheme="minorHAnsi" w:cstheme="minorHAnsi"/>
          <w:spacing w:val="-2"/>
          <w:sz w:val="22"/>
          <w:szCs w:val="20"/>
        </w:rPr>
        <w:t xml:space="preserve"> </w:t>
      </w:r>
      <w:r w:rsidRPr="0014338D">
        <w:rPr>
          <w:rFonts w:asciiTheme="minorHAnsi" w:hAnsiTheme="minorHAnsi" w:cstheme="minorHAnsi"/>
          <w:sz w:val="22"/>
          <w:szCs w:val="20"/>
        </w:rPr>
        <w:t>governance</w:t>
      </w:r>
      <w:r w:rsidRPr="0014338D">
        <w:rPr>
          <w:rFonts w:asciiTheme="minorHAnsi" w:hAnsiTheme="minorHAnsi" w:cstheme="minorHAnsi"/>
          <w:spacing w:val="-3"/>
          <w:sz w:val="22"/>
          <w:szCs w:val="20"/>
        </w:rPr>
        <w:t xml:space="preserve"> </w:t>
      </w:r>
      <w:r w:rsidRPr="0014338D">
        <w:rPr>
          <w:rFonts w:asciiTheme="minorHAnsi" w:hAnsiTheme="minorHAnsi" w:cstheme="minorHAnsi"/>
          <w:sz w:val="22"/>
          <w:szCs w:val="20"/>
        </w:rPr>
        <w:t>is</w:t>
      </w:r>
      <w:r w:rsidRPr="0014338D">
        <w:rPr>
          <w:rFonts w:asciiTheme="minorHAnsi" w:hAnsiTheme="minorHAnsi" w:cstheme="minorHAnsi"/>
          <w:spacing w:val="-3"/>
          <w:sz w:val="22"/>
          <w:szCs w:val="20"/>
        </w:rPr>
        <w:t xml:space="preserve"> </w:t>
      </w:r>
      <w:r w:rsidRPr="0014338D">
        <w:rPr>
          <w:rFonts w:asciiTheme="minorHAnsi" w:hAnsiTheme="minorHAnsi" w:cstheme="minorHAnsi"/>
          <w:sz w:val="22"/>
          <w:szCs w:val="20"/>
        </w:rPr>
        <w:t>not</w:t>
      </w:r>
      <w:r w:rsidRPr="0014338D">
        <w:rPr>
          <w:rFonts w:asciiTheme="minorHAnsi" w:hAnsiTheme="minorHAnsi" w:cstheme="minorHAnsi"/>
          <w:spacing w:val="-2"/>
          <w:sz w:val="22"/>
          <w:szCs w:val="20"/>
        </w:rPr>
        <w:t xml:space="preserve"> </w:t>
      </w:r>
      <w:r w:rsidRPr="0014338D">
        <w:rPr>
          <w:rFonts w:asciiTheme="minorHAnsi" w:hAnsiTheme="minorHAnsi" w:cstheme="minorHAnsi"/>
          <w:sz w:val="22"/>
          <w:szCs w:val="20"/>
        </w:rPr>
        <w:t>merely</w:t>
      </w:r>
      <w:r w:rsidRPr="0014338D">
        <w:rPr>
          <w:rFonts w:asciiTheme="minorHAnsi" w:hAnsiTheme="minorHAnsi" w:cstheme="minorHAnsi"/>
          <w:spacing w:val="-4"/>
          <w:sz w:val="22"/>
          <w:szCs w:val="20"/>
        </w:rPr>
        <w:t xml:space="preserve"> </w:t>
      </w:r>
      <w:r w:rsidRPr="0014338D">
        <w:rPr>
          <w:rFonts w:asciiTheme="minorHAnsi" w:hAnsiTheme="minorHAnsi" w:cstheme="minorHAnsi"/>
          <w:sz w:val="22"/>
          <w:szCs w:val="20"/>
        </w:rPr>
        <w:t>a</w:t>
      </w:r>
      <w:r w:rsidRPr="0014338D">
        <w:rPr>
          <w:rFonts w:asciiTheme="minorHAnsi" w:hAnsiTheme="minorHAnsi" w:cstheme="minorHAnsi"/>
          <w:spacing w:val="-63"/>
          <w:sz w:val="22"/>
          <w:szCs w:val="20"/>
        </w:rPr>
        <w:t xml:space="preserve"> </w:t>
      </w:r>
      <w:r w:rsidRPr="0014338D">
        <w:rPr>
          <w:rFonts w:asciiTheme="minorHAnsi" w:hAnsiTheme="minorHAnsi" w:cstheme="minorHAnsi"/>
          <w:sz w:val="22"/>
          <w:szCs w:val="20"/>
        </w:rPr>
        <w:t>compliance mandate but a fundamental aspect of responsible corporate behavior, crucial</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for</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sustainable growth and</w:t>
      </w:r>
      <w:r w:rsidRPr="0014338D">
        <w:rPr>
          <w:rFonts w:asciiTheme="minorHAnsi" w:hAnsiTheme="minorHAnsi" w:cstheme="minorHAnsi"/>
          <w:spacing w:val="-3"/>
          <w:sz w:val="22"/>
          <w:szCs w:val="20"/>
        </w:rPr>
        <w:t xml:space="preserve"> </w:t>
      </w:r>
      <w:r w:rsidRPr="0014338D">
        <w:rPr>
          <w:rFonts w:asciiTheme="minorHAnsi" w:hAnsiTheme="minorHAnsi" w:cstheme="minorHAnsi"/>
          <w:sz w:val="22"/>
          <w:szCs w:val="20"/>
        </w:rPr>
        <w:t>long-term stakeholder trust.</w:t>
      </w:r>
    </w:p>
    <w:p w14:paraId="2ABA43C1" w14:textId="77777777" w:rsidR="005F2D70" w:rsidRPr="0014338D" w:rsidRDefault="005B1ECF">
      <w:pPr>
        <w:pStyle w:val="BodyText"/>
        <w:spacing w:before="158" w:line="259" w:lineRule="auto"/>
        <w:ind w:left="780" w:right="857"/>
        <w:jc w:val="both"/>
        <w:rPr>
          <w:rFonts w:asciiTheme="minorHAnsi" w:hAnsiTheme="minorHAnsi" w:cstheme="minorHAnsi"/>
          <w:sz w:val="22"/>
          <w:szCs w:val="20"/>
        </w:rPr>
      </w:pPr>
      <w:r w:rsidRPr="0014338D">
        <w:rPr>
          <w:rFonts w:asciiTheme="minorHAnsi" w:hAnsiTheme="minorHAnsi" w:cstheme="minorHAnsi"/>
          <w:sz w:val="22"/>
          <w:szCs w:val="20"/>
        </w:rPr>
        <w:t>At Ami Lifesciences, our approach to Ethical Governance is embedded in our overarching</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Integrated Governance Policy. This policy underscores our dedication to maintaining the</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highest standards of integrity and accountability in all our business dealings. We are</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committed to addressing key governance issues including but not limited to Corruption,</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Anticompetitive</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Practices,</w:t>
      </w:r>
      <w:r w:rsidRPr="0014338D">
        <w:rPr>
          <w:rFonts w:asciiTheme="minorHAnsi" w:hAnsiTheme="minorHAnsi" w:cstheme="minorHAnsi"/>
          <w:spacing w:val="-2"/>
          <w:sz w:val="22"/>
          <w:szCs w:val="20"/>
        </w:rPr>
        <w:t xml:space="preserve"> </w:t>
      </w:r>
      <w:r w:rsidRPr="0014338D">
        <w:rPr>
          <w:rFonts w:asciiTheme="minorHAnsi" w:hAnsiTheme="minorHAnsi" w:cstheme="minorHAnsi"/>
          <w:sz w:val="22"/>
          <w:szCs w:val="20"/>
        </w:rPr>
        <w:t>and</w:t>
      </w:r>
      <w:r w:rsidRPr="0014338D">
        <w:rPr>
          <w:rFonts w:asciiTheme="minorHAnsi" w:hAnsiTheme="minorHAnsi" w:cstheme="minorHAnsi"/>
          <w:spacing w:val="-3"/>
          <w:sz w:val="22"/>
          <w:szCs w:val="20"/>
        </w:rPr>
        <w:t xml:space="preserve"> </w:t>
      </w:r>
      <w:r w:rsidRPr="0014338D">
        <w:rPr>
          <w:rFonts w:asciiTheme="minorHAnsi" w:hAnsiTheme="minorHAnsi" w:cstheme="minorHAnsi"/>
          <w:sz w:val="22"/>
          <w:szCs w:val="20"/>
        </w:rPr>
        <w:t>Responsible</w:t>
      </w:r>
      <w:r w:rsidRPr="0014338D">
        <w:rPr>
          <w:rFonts w:asciiTheme="minorHAnsi" w:hAnsiTheme="minorHAnsi" w:cstheme="minorHAnsi"/>
          <w:spacing w:val="-3"/>
          <w:sz w:val="22"/>
          <w:szCs w:val="20"/>
        </w:rPr>
        <w:t xml:space="preserve"> </w:t>
      </w:r>
      <w:r w:rsidRPr="0014338D">
        <w:rPr>
          <w:rFonts w:asciiTheme="minorHAnsi" w:hAnsiTheme="minorHAnsi" w:cstheme="minorHAnsi"/>
          <w:sz w:val="22"/>
          <w:szCs w:val="20"/>
        </w:rPr>
        <w:t>Information</w:t>
      </w:r>
      <w:r w:rsidRPr="0014338D">
        <w:rPr>
          <w:rFonts w:asciiTheme="minorHAnsi" w:hAnsiTheme="minorHAnsi" w:cstheme="minorHAnsi"/>
          <w:spacing w:val="-2"/>
          <w:sz w:val="22"/>
          <w:szCs w:val="20"/>
        </w:rPr>
        <w:t xml:space="preserve"> </w:t>
      </w:r>
      <w:r w:rsidRPr="0014338D">
        <w:rPr>
          <w:rFonts w:asciiTheme="minorHAnsi" w:hAnsiTheme="minorHAnsi" w:cstheme="minorHAnsi"/>
          <w:sz w:val="22"/>
          <w:szCs w:val="20"/>
        </w:rPr>
        <w:t>Management.</w:t>
      </w:r>
    </w:p>
    <w:p w14:paraId="46C60F2A" w14:textId="39042D44" w:rsidR="005F2D70" w:rsidRPr="0014338D" w:rsidRDefault="005B1ECF">
      <w:pPr>
        <w:pStyle w:val="BodyText"/>
        <w:spacing w:before="161" w:line="259" w:lineRule="auto"/>
        <w:ind w:left="780" w:right="857"/>
        <w:jc w:val="both"/>
        <w:rPr>
          <w:rFonts w:asciiTheme="minorHAnsi" w:hAnsiTheme="minorHAnsi" w:cstheme="minorHAnsi"/>
          <w:sz w:val="22"/>
          <w:szCs w:val="20"/>
        </w:rPr>
      </w:pPr>
      <w:r w:rsidRPr="0014338D">
        <w:rPr>
          <w:rFonts w:asciiTheme="minorHAnsi" w:hAnsiTheme="minorHAnsi" w:cstheme="minorHAnsi"/>
          <w:sz w:val="22"/>
          <w:szCs w:val="20"/>
        </w:rPr>
        <w:t>To combat these challenges effectively, we have adopted a proactive stance, implementing</w:t>
      </w:r>
      <w:r w:rsidRPr="0014338D">
        <w:rPr>
          <w:rFonts w:asciiTheme="minorHAnsi" w:hAnsiTheme="minorHAnsi" w:cstheme="minorHAnsi"/>
          <w:spacing w:val="-63"/>
          <w:sz w:val="22"/>
          <w:szCs w:val="20"/>
        </w:rPr>
        <w:t xml:space="preserve"> </w:t>
      </w:r>
      <w:r w:rsidRPr="0014338D">
        <w:rPr>
          <w:rFonts w:asciiTheme="minorHAnsi" w:hAnsiTheme="minorHAnsi" w:cstheme="minorHAnsi"/>
          <w:sz w:val="22"/>
          <w:szCs w:val="20"/>
        </w:rPr>
        <w:t>innovative measures that adhere to the principles of Anti-Corruption, Anti-Competitive</w:t>
      </w:r>
      <w:r w:rsidRPr="0014338D">
        <w:rPr>
          <w:rFonts w:asciiTheme="minorHAnsi" w:hAnsiTheme="minorHAnsi" w:cstheme="minorHAnsi"/>
          <w:spacing w:val="1"/>
          <w:sz w:val="22"/>
          <w:szCs w:val="20"/>
        </w:rPr>
        <w:t xml:space="preserve"> </w:t>
      </w:r>
      <w:r w:rsidR="006E36E9" w:rsidRPr="0014338D">
        <w:rPr>
          <w:rFonts w:asciiTheme="minorHAnsi" w:hAnsiTheme="minorHAnsi" w:cstheme="minorHAnsi"/>
          <w:sz w:val="22"/>
          <w:szCs w:val="20"/>
        </w:rPr>
        <w:t>Practice,</w:t>
      </w:r>
      <w:r w:rsidRPr="0014338D">
        <w:rPr>
          <w:rFonts w:asciiTheme="minorHAnsi" w:hAnsiTheme="minorHAnsi" w:cstheme="minorHAnsi"/>
          <w:sz w:val="22"/>
          <w:szCs w:val="20"/>
        </w:rPr>
        <w:t xml:space="preserve"> and Information Security. Our strategies are designed to not only meet but exceed</w:t>
      </w:r>
      <w:r w:rsidRPr="0014338D">
        <w:rPr>
          <w:rFonts w:asciiTheme="minorHAnsi" w:hAnsiTheme="minorHAnsi" w:cstheme="minorHAnsi"/>
          <w:spacing w:val="-63"/>
          <w:sz w:val="22"/>
          <w:szCs w:val="20"/>
        </w:rPr>
        <w:t xml:space="preserve"> </w:t>
      </w:r>
      <w:r w:rsidRPr="0014338D">
        <w:rPr>
          <w:rFonts w:asciiTheme="minorHAnsi" w:hAnsiTheme="minorHAnsi" w:cstheme="minorHAnsi"/>
          <w:sz w:val="22"/>
          <w:szCs w:val="20"/>
        </w:rPr>
        <w:t>the current regulatory requirements, setting a new benchmark for ethical conduct in our</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industry.</w:t>
      </w:r>
    </w:p>
    <w:p w14:paraId="3740A61C" w14:textId="77777777" w:rsidR="005F2D70" w:rsidRPr="00FE229A" w:rsidRDefault="005B1ECF" w:rsidP="00FE229A">
      <w:pPr>
        <w:pStyle w:val="Heading1"/>
        <w:spacing w:before="240" w:after="240"/>
        <w:ind w:left="709"/>
        <w:jc w:val="left"/>
        <w:rPr>
          <w:rFonts w:asciiTheme="minorHAnsi" w:hAnsiTheme="minorHAnsi" w:cstheme="minorHAnsi"/>
          <w:color w:val="365F91" w:themeColor="accent1" w:themeShade="BF"/>
          <w:sz w:val="24"/>
          <w:szCs w:val="24"/>
          <w:u w:val="single"/>
        </w:rPr>
      </w:pPr>
      <w:bookmarkStart w:id="8" w:name="_bookmark1"/>
      <w:bookmarkStart w:id="9" w:name="_Toc190252619"/>
      <w:bookmarkEnd w:id="8"/>
      <w:r w:rsidRPr="00FE229A">
        <w:rPr>
          <w:rFonts w:asciiTheme="minorHAnsi" w:hAnsiTheme="minorHAnsi" w:cstheme="minorHAnsi"/>
          <w:color w:val="365F91" w:themeColor="accent1" w:themeShade="BF"/>
          <w:sz w:val="24"/>
          <w:szCs w:val="24"/>
          <w:u w:val="single"/>
        </w:rPr>
        <w:t>SCOPE</w:t>
      </w:r>
      <w:bookmarkEnd w:id="9"/>
    </w:p>
    <w:p w14:paraId="46315092" w14:textId="2FE11CA3" w:rsidR="005F2D70" w:rsidRPr="0014338D" w:rsidRDefault="005B1ECF">
      <w:pPr>
        <w:pStyle w:val="BodyText"/>
        <w:spacing w:before="26" w:line="259" w:lineRule="auto"/>
        <w:ind w:left="780" w:right="859"/>
        <w:jc w:val="both"/>
        <w:rPr>
          <w:rFonts w:asciiTheme="minorHAnsi" w:hAnsiTheme="minorHAnsi" w:cstheme="minorHAnsi"/>
          <w:sz w:val="22"/>
          <w:szCs w:val="20"/>
        </w:rPr>
      </w:pPr>
      <w:r w:rsidRPr="0014338D">
        <w:rPr>
          <w:rFonts w:asciiTheme="minorHAnsi" w:hAnsiTheme="minorHAnsi" w:cstheme="minorHAnsi"/>
          <w:sz w:val="22"/>
          <w:szCs w:val="20"/>
        </w:rPr>
        <w:t>This</w:t>
      </w:r>
      <w:r w:rsidRPr="0014338D">
        <w:rPr>
          <w:rFonts w:asciiTheme="minorHAnsi" w:hAnsiTheme="minorHAnsi" w:cstheme="minorHAnsi"/>
          <w:spacing w:val="-11"/>
          <w:sz w:val="22"/>
          <w:szCs w:val="20"/>
        </w:rPr>
        <w:t xml:space="preserve"> </w:t>
      </w:r>
      <w:r w:rsidRPr="0014338D">
        <w:rPr>
          <w:rFonts w:asciiTheme="minorHAnsi" w:hAnsiTheme="minorHAnsi" w:cstheme="minorHAnsi"/>
          <w:sz w:val="22"/>
          <w:szCs w:val="20"/>
        </w:rPr>
        <w:t>Policy</w:t>
      </w:r>
      <w:r w:rsidRPr="0014338D">
        <w:rPr>
          <w:rFonts w:asciiTheme="minorHAnsi" w:hAnsiTheme="minorHAnsi" w:cstheme="minorHAnsi"/>
          <w:spacing w:val="-13"/>
          <w:sz w:val="22"/>
          <w:szCs w:val="20"/>
        </w:rPr>
        <w:t xml:space="preserve"> </w:t>
      </w:r>
      <w:r w:rsidRPr="0014338D">
        <w:rPr>
          <w:rFonts w:asciiTheme="minorHAnsi" w:hAnsiTheme="minorHAnsi" w:cstheme="minorHAnsi"/>
          <w:sz w:val="22"/>
          <w:szCs w:val="20"/>
        </w:rPr>
        <w:t>is</w:t>
      </w:r>
      <w:r w:rsidRPr="0014338D">
        <w:rPr>
          <w:rFonts w:asciiTheme="minorHAnsi" w:hAnsiTheme="minorHAnsi" w:cstheme="minorHAnsi"/>
          <w:spacing w:val="-11"/>
          <w:sz w:val="22"/>
          <w:szCs w:val="20"/>
        </w:rPr>
        <w:t xml:space="preserve"> </w:t>
      </w:r>
      <w:r w:rsidRPr="0014338D">
        <w:rPr>
          <w:rFonts w:asciiTheme="minorHAnsi" w:hAnsiTheme="minorHAnsi" w:cstheme="minorHAnsi"/>
          <w:sz w:val="22"/>
          <w:szCs w:val="20"/>
        </w:rPr>
        <w:t>applicable</w:t>
      </w:r>
      <w:r w:rsidRPr="0014338D">
        <w:rPr>
          <w:rFonts w:asciiTheme="minorHAnsi" w:hAnsiTheme="minorHAnsi" w:cstheme="minorHAnsi"/>
          <w:spacing w:val="-9"/>
          <w:sz w:val="22"/>
          <w:szCs w:val="20"/>
        </w:rPr>
        <w:t xml:space="preserve"> </w:t>
      </w:r>
      <w:r w:rsidRPr="0014338D">
        <w:rPr>
          <w:rFonts w:asciiTheme="minorHAnsi" w:hAnsiTheme="minorHAnsi" w:cstheme="minorHAnsi"/>
          <w:sz w:val="22"/>
          <w:szCs w:val="20"/>
        </w:rPr>
        <w:t>to</w:t>
      </w:r>
      <w:r w:rsidRPr="0014338D">
        <w:rPr>
          <w:rFonts w:asciiTheme="minorHAnsi" w:hAnsiTheme="minorHAnsi" w:cstheme="minorHAnsi"/>
          <w:spacing w:val="-12"/>
          <w:sz w:val="22"/>
          <w:szCs w:val="20"/>
        </w:rPr>
        <w:t xml:space="preserve"> </w:t>
      </w:r>
      <w:r w:rsidRPr="0014338D">
        <w:rPr>
          <w:rFonts w:asciiTheme="minorHAnsi" w:hAnsiTheme="minorHAnsi" w:cstheme="minorHAnsi"/>
          <w:sz w:val="22"/>
          <w:szCs w:val="20"/>
        </w:rPr>
        <w:t>below</w:t>
      </w:r>
      <w:r w:rsidRPr="0014338D">
        <w:rPr>
          <w:rFonts w:asciiTheme="minorHAnsi" w:hAnsiTheme="minorHAnsi" w:cstheme="minorHAnsi"/>
          <w:spacing w:val="-11"/>
          <w:sz w:val="22"/>
          <w:szCs w:val="20"/>
        </w:rPr>
        <w:t xml:space="preserve"> </w:t>
      </w:r>
      <w:r w:rsidRPr="0014338D">
        <w:rPr>
          <w:rFonts w:asciiTheme="minorHAnsi" w:hAnsiTheme="minorHAnsi" w:cstheme="minorHAnsi"/>
          <w:sz w:val="22"/>
          <w:szCs w:val="20"/>
        </w:rPr>
        <w:t>mentioned</w:t>
      </w:r>
      <w:r w:rsidRPr="0014338D">
        <w:rPr>
          <w:rFonts w:asciiTheme="minorHAnsi" w:hAnsiTheme="minorHAnsi" w:cstheme="minorHAnsi"/>
          <w:spacing w:val="-13"/>
          <w:sz w:val="22"/>
          <w:szCs w:val="20"/>
        </w:rPr>
        <w:t xml:space="preserve"> </w:t>
      </w:r>
      <w:r w:rsidRPr="0014338D">
        <w:rPr>
          <w:rFonts w:asciiTheme="minorHAnsi" w:hAnsiTheme="minorHAnsi" w:cstheme="minorHAnsi"/>
          <w:sz w:val="22"/>
          <w:szCs w:val="20"/>
        </w:rPr>
        <w:t>locations</w:t>
      </w:r>
      <w:r w:rsidRPr="0014338D">
        <w:rPr>
          <w:rFonts w:asciiTheme="minorHAnsi" w:hAnsiTheme="minorHAnsi" w:cstheme="minorHAnsi"/>
          <w:spacing w:val="-11"/>
          <w:sz w:val="22"/>
          <w:szCs w:val="20"/>
        </w:rPr>
        <w:t xml:space="preserve"> </w:t>
      </w:r>
      <w:r w:rsidRPr="0014338D">
        <w:rPr>
          <w:rFonts w:asciiTheme="minorHAnsi" w:hAnsiTheme="minorHAnsi" w:cstheme="minorHAnsi"/>
          <w:sz w:val="22"/>
          <w:szCs w:val="20"/>
        </w:rPr>
        <w:t>and</w:t>
      </w:r>
      <w:r w:rsidRPr="0014338D">
        <w:rPr>
          <w:rFonts w:asciiTheme="minorHAnsi" w:hAnsiTheme="minorHAnsi" w:cstheme="minorHAnsi"/>
          <w:spacing w:val="-13"/>
          <w:sz w:val="22"/>
          <w:szCs w:val="20"/>
        </w:rPr>
        <w:t xml:space="preserve"> </w:t>
      </w:r>
      <w:r w:rsidRPr="0014338D">
        <w:rPr>
          <w:rFonts w:asciiTheme="minorHAnsi" w:hAnsiTheme="minorHAnsi" w:cstheme="minorHAnsi"/>
          <w:sz w:val="22"/>
          <w:szCs w:val="20"/>
        </w:rPr>
        <w:t>its</w:t>
      </w:r>
      <w:r w:rsidRPr="0014338D">
        <w:rPr>
          <w:rFonts w:asciiTheme="minorHAnsi" w:hAnsiTheme="minorHAnsi" w:cstheme="minorHAnsi"/>
          <w:spacing w:val="-10"/>
          <w:sz w:val="22"/>
          <w:szCs w:val="20"/>
        </w:rPr>
        <w:t xml:space="preserve"> </w:t>
      </w:r>
      <w:r w:rsidRPr="0014338D">
        <w:rPr>
          <w:rFonts w:asciiTheme="minorHAnsi" w:hAnsiTheme="minorHAnsi" w:cstheme="minorHAnsi"/>
          <w:sz w:val="22"/>
          <w:szCs w:val="20"/>
        </w:rPr>
        <w:t>applicable</w:t>
      </w:r>
      <w:r w:rsidRPr="0014338D">
        <w:rPr>
          <w:rFonts w:asciiTheme="minorHAnsi" w:hAnsiTheme="minorHAnsi" w:cstheme="minorHAnsi"/>
          <w:spacing w:val="-10"/>
          <w:sz w:val="22"/>
          <w:szCs w:val="20"/>
        </w:rPr>
        <w:t xml:space="preserve"> </w:t>
      </w:r>
      <w:r w:rsidRPr="0014338D">
        <w:rPr>
          <w:rFonts w:asciiTheme="minorHAnsi" w:hAnsiTheme="minorHAnsi" w:cstheme="minorHAnsi"/>
          <w:sz w:val="22"/>
          <w:szCs w:val="20"/>
        </w:rPr>
        <w:t>to</w:t>
      </w:r>
      <w:r w:rsidRPr="0014338D">
        <w:rPr>
          <w:rFonts w:asciiTheme="minorHAnsi" w:hAnsiTheme="minorHAnsi" w:cstheme="minorHAnsi"/>
          <w:spacing w:val="-12"/>
          <w:sz w:val="22"/>
          <w:szCs w:val="20"/>
        </w:rPr>
        <w:t xml:space="preserve"> </w:t>
      </w:r>
      <w:r w:rsidRPr="0014338D">
        <w:rPr>
          <w:rFonts w:asciiTheme="minorHAnsi" w:hAnsiTheme="minorHAnsi" w:cstheme="minorHAnsi"/>
          <w:sz w:val="22"/>
          <w:szCs w:val="20"/>
        </w:rPr>
        <w:t>all</w:t>
      </w:r>
      <w:r w:rsidRPr="0014338D">
        <w:rPr>
          <w:rFonts w:asciiTheme="minorHAnsi" w:hAnsiTheme="minorHAnsi" w:cstheme="minorHAnsi"/>
          <w:spacing w:val="-13"/>
          <w:sz w:val="22"/>
          <w:szCs w:val="20"/>
        </w:rPr>
        <w:t xml:space="preserve"> </w:t>
      </w:r>
      <w:r w:rsidRPr="0014338D">
        <w:rPr>
          <w:rFonts w:asciiTheme="minorHAnsi" w:hAnsiTheme="minorHAnsi" w:cstheme="minorHAnsi"/>
          <w:sz w:val="22"/>
          <w:szCs w:val="20"/>
        </w:rPr>
        <w:t>its</w:t>
      </w:r>
      <w:r w:rsidRPr="0014338D">
        <w:rPr>
          <w:rFonts w:asciiTheme="minorHAnsi" w:hAnsiTheme="minorHAnsi" w:cstheme="minorHAnsi"/>
          <w:spacing w:val="-10"/>
          <w:sz w:val="22"/>
          <w:szCs w:val="20"/>
        </w:rPr>
        <w:t xml:space="preserve"> </w:t>
      </w:r>
      <w:r w:rsidRPr="0014338D">
        <w:rPr>
          <w:rFonts w:asciiTheme="minorHAnsi" w:hAnsiTheme="minorHAnsi" w:cstheme="minorHAnsi"/>
          <w:sz w:val="22"/>
          <w:szCs w:val="20"/>
        </w:rPr>
        <w:t>employees,</w:t>
      </w:r>
      <w:r w:rsidRPr="0014338D">
        <w:rPr>
          <w:rFonts w:asciiTheme="minorHAnsi" w:hAnsiTheme="minorHAnsi" w:cstheme="minorHAnsi"/>
          <w:spacing w:val="-63"/>
          <w:sz w:val="22"/>
          <w:szCs w:val="20"/>
        </w:rPr>
        <w:t xml:space="preserve"> </w:t>
      </w:r>
      <w:r w:rsidRPr="0014338D">
        <w:rPr>
          <w:rFonts w:asciiTheme="minorHAnsi" w:hAnsiTheme="minorHAnsi" w:cstheme="minorHAnsi"/>
          <w:sz w:val="22"/>
          <w:szCs w:val="20"/>
        </w:rPr>
        <w:t>Customers, Suppliers, Partners, Contractors</w:t>
      </w:r>
      <w:r w:rsidRPr="00F951CB">
        <w:rPr>
          <w:rFonts w:asciiTheme="minorHAnsi" w:hAnsiTheme="minorHAnsi" w:cstheme="minorHAnsi"/>
          <w:sz w:val="20"/>
          <w:szCs w:val="20"/>
        </w:rPr>
        <w:t xml:space="preserve">, </w:t>
      </w:r>
      <w:r w:rsidR="006E36E9" w:rsidRPr="0014338D">
        <w:rPr>
          <w:rFonts w:asciiTheme="minorHAnsi" w:hAnsiTheme="minorHAnsi" w:cstheme="minorHAnsi"/>
          <w:sz w:val="22"/>
          <w:szCs w:val="20"/>
        </w:rPr>
        <w:t>Sub-contractors,</w:t>
      </w:r>
      <w:r w:rsidRPr="0014338D">
        <w:rPr>
          <w:rFonts w:asciiTheme="minorHAnsi" w:hAnsiTheme="minorHAnsi" w:cstheme="minorHAnsi"/>
          <w:sz w:val="22"/>
          <w:szCs w:val="20"/>
        </w:rPr>
        <w:t xml:space="preserve"> and other Stakeholders who</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are</w:t>
      </w:r>
      <w:r w:rsidRPr="0014338D">
        <w:rPr>
          <w:rFonts w:asciiTheme="minorHAnsi" w:hAnsiTheme="minorHAnsi" w:cstheme="minorHAnsi"/>
          <w:spacing w:val="-3"/>
          <w:sz w:val="22"/>
          <w:szCs w:val="20"/>
        </w:rPr>
        <w:t xml:space="preserve"> </w:t>
      </w:r>
      <w:r w:rsidRPr="0014338D">
        <w:rPr>
          <w:rFonts w:asciiTheme="minorHAnsi" w:hAnsiTheme="minorHAnsi" w:cstheme="minorHAnsi"/>
          <w:sz w:val="22"/>
          <w:szCs w:val="20"/>
        </w:rPr>
        <w:t>directly</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and</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indirectly</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associated</w:t>
      </w:r>
      <w:r w:rsidRPr="0014338D">
        <w:rPr>
          <w:rFonts w:asciiTheme="minorHAnsi" w:hAnsiTheme="minorHAnsi" w:cstheme="minorHAnsi"/>
          <w:spacing w:val="-2"/>
          <w:sz w:val="22"/>
          <w:szCs w:val="20"/>
        </w:rPr>
        <w:t xml:space="preserve"> </w:t>
      </w:r>
      <w:r w:rsidRPr="0014338D">
        <w:rPr>
          <w:rFonts w:asciiTheme="minorHAnsi" w:hAnsiTheme="minorHAnsi" w:cstheme="minorHAnsi"/>
          <w:sz w:val="22"/>
          <w:szCs w:val="20"/>
        </w:rPr>
        <w:t>with</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the company:</w:t>
      </w:r>
    </w:p>
    <w:p w14:paraId="6CECC70E" w14:textId="77777777" w:rsidR="005F2D70" w:rsidRPr="00F951CB" w:rsidRDefault="005F2D70">
      <w:pPr>
        <w:pStyle w:val="BodyText"/>
        <w:spacing w:before="12"/>
        <w:rPr>
          <w:sz w:val="20"/>
          <w:szCs w:val="20"/>
        </w:rPr>
      </w:pPr>
    </w:p>
    <w:tbl>
      <w:tblPr>
        <w:tblW w:w="0" w:type="auto"/>
        <w:tblInd w:w="790" w:type="dxa"/>
        <w:tblBorders>
          <w:top w:val="single" w:sz="4" w:space="0" w:color="B4C5E7"/>
          <w:left w:val="single" w:sz="4" w:space="0" w:color="B4C5E7"/>
          <w:bottom w:val="single" w:sz="4" w:space="0" w:color="B4C5E7"/>
          <w:right w:val="single" w:sz="4" w:space="0" w:color="B4C5E7"/>
          <w:insideH w:val="single" w:sz="4" w:space="0" w:color="B4C5E7"/>
          <w:insideV w:val="single" w:sz="4" w:space="0" w:color="B4C5E7"/>
        </w:tblBorders>
        <w:tblLayout w:type="fixed"/>
        <w:tblCellMar>
          <w:left w:w="0" w:type="dxa"/>
          <w:right w:w="0" w:type="dxa"/>
        </w:tblCellMar>
        <w:tblLook w:val="01E0" w:firstRow="1" w:lastRow="1" w:firstColumn="1" w:lastColumn="1" w:noHBand="0" w:noVBand="0"/>
      </w:tblPr>
      <w:tblGrid>
        <w:gridCol w:w="1130"/>
        <w:gridCol w:w="3118"/>
        <w:gridCol w:w="5103"/>
      </w:tblGrid>
      <w:tr w:rsidR="005F2D70" w:rsidRPr="00F951CB" w14:paraId="5421F99C" w14:textId="77777777">
        <w:trPr>
          <w:trHeight w:val="265"/>
        </w:trPr>
        <w:tc>
          <w:tcPr>
            <w:tcW w:w="1130" w:type="dxa"/>
            <w:tcBorders>
              <w:bottom w:val="single" w:sz="12" w:space="0" w:color="8EAADB"/>
            </w:tcBorders>
          </w:tcPr>
          <w:p w14:paraId="529D5201" w14:textId="77777777" w:rsidR="005F2D70" w:rsidRPr="00F951CB" w:rsidRDefault="005B1ECF">
            <w:pPr>
              <w:pStyle w:val="TableParagraph"/>
              <w:spacing w:line="246" w:lineRule="exact"/>
              <w:ind w:left="107"/>
              <w:rPr>
                <w:rFonts w:asciiTheme="minorHAnsi" w:hAnsiTheme="minorHAnsi" w:cstheme="minorHAnsi"/>
                <w:b/>
                <w:bCs/>
                <w:sz w:val="20"/>
                <w:szCs w:val="20"/>
              </w:rPr>
            </w:pPr>
            <w:r w:rsidRPr="00F951CB">
              <w:rPr>
                <w:rFonts w:asciiTheme="minorHAnsi" w:hAnsiTheme="minorHAnsi" w:cstheme="minorHAnsi"/>
                <w:b/>
                <w:bCs/>
                <w:sz w:val="20"/>
                <w:szCs w:val="20"/>
              </w:rPr>
              <w:t>Sr.</w:t>
            </w:r>
            <w:r w:rsidRPr="00F951CB">
              <w:rPr>
                <w:rFonts w:asciiTheme="minorHAnsi" w:hAnsiTheme="minorHAnsi" w:cstheme="minorHAnsi"/>
                <w:b/>
                <w:bCs/>
                <w:spacing w:val="-9"/>
                <w:sz w:val="20"/>
                <w:szCs w:val="20"/>
              </w:rPr>
              <w:t xml:space="preserve"> </w:t>
            </w:r>
            <w:r w:rsidRPr="00F951CB">
              <w:rPr>
                <w:rFonts w:asciiTheme="minorHAnsi" w:hAnsiTheme="minorHAnsi" w:cstheme="minorHAnsi"/>
                <w:b/>
                <w:bCs/>
                <w:sz w:val="20"/>
                <w:szCs w:val="20"/>
              </w:rPr>
              <w:t>No.</w:t>
            </w:r>
          </w:p>
        </w:tc>
        <w:tc>
          <w:tcPr>
            <w:tcW w:w="3118" w:type="dxa"/>
            <w:tcBorders>
              <w:bottom w:val="single" w:sz="12" w:space="0" w:color="8EAADB"/>
            </w:tcBorders>
          </w:tcPr>
          <w:p w14:paraId="785FDC2F" w14:textId="77777777" w:rsidR="005F2D70" w:rsidRPr="00F951CB" w:rsidRDefault="005B1ECF">
            <w:pPr>
              <w:pStyle w:val="TableParagraph"/>
              <w:spacing w:line="246" w:lineRule="exact"/>
              <w:rPr>
                <w:rFonts w:asciiTheme="minorHAnsi" w:hAnsiTheme="minorHAnsi" w:cstheme="minorHAnsi"/>
                <w:b/>
                <w:bCs/>
                <w:sz w:val="20"/>
                <w:szCs w:val="20"/>
              </w:rPr>
            </w:pPr>
            <w:r w:rsidRPr="00F951CB">
              <w:rPr>
                <w:rFonts w:asciiTheme="minorHAnsi" w:hAnsiTheme="minorHAnsi" w:cstheme="minorHAnsi"/>
                <w:b/>
                <w:bCs/>
                <w:sz w:val="20"/>
                <w:szCs w:val="20"/>
              </w:rPr>
              <w:t>Site</w:t>
            </w:r>
          </w:p>
        </w:tc>
        <w:tc>
          <w:tcPr>
            <w:tcW w:w="5103" w:type="dxa"/>
            <w:tcBorders>
              <w:bottom w:val="single" w:sz="12" w:space="0" w:color="8EAADB"/>
            </w:tcBorders>
          </w:tcPr>
          <w:p w14:paraId="108EDF87" w14:textId="77777777" w:rsidR="005F2D70" w:rsidRPr="00F951CB" w:rsidRDefault="005B1ECF">
            <w:pPr>
              <w:pStyle w:val="TableParagraph"/>
              <w:spacing w:line="246" w:lineRule="exact"/>
              <w:ind w:left="108"/>
              <w:rPr>
                <w:rFonts w:asciiTheme="minorHAnsi" w:hAnsiTheme="minorHAnsi" w:cstheme="minorHAnsi"/>
                <w:b/>
                <w:bCs/>
                <w:sz w:val="20"/>
                <w:szCs w:val="20"/>
              </w:rPr>
            </w:pPr>
            <w:r w:rsidRPr="00F951CB">
              <w:rPr>
                <w:rFonts w:asciiTheme="minorHAnsi" w:hAnsiTheme="minorHAnsi" w:cstheme="minorHAnsi"/>
                <w:b/>
                <w:bCs/>
                <w:sz w:val="20"/>
                <w:szCs w:val="20"/>
              </w:rPr>
              <w:t>Address</w:t>
            </w:r>
          </w:p>
        </w:tc>
      </w:tr>
      <w:tr w:rsidR="005F2D70" w:rsidRPr="00F951CB" w14:paraId="2F31DB22" w14:textId="77777777">
        <w:trPr>
          <w:trHeight w:val="532"/>
        </w:trPr>
        <w:tc>
          <w:tcPr>
            <w:tcW w:w="1130" w:type="dxa"/>
            <w:tcBorders>
              <w:top w:val="single" w:sz="12" w:space="0" w:color="8EAADB"/>
            </w:tcBorders>
          </w:tcPr>
          <w:p w14:paraId="3671BF06" w14:textId="77777777" w:rsidR="005F2D70" w:rsidRPr="00F951CB" w:rsidRDefault="005B1ECF">
            <w:pPr>
              <w:pStyle w:val="TableParagraph"/>
              <w:spacing w:line="240" w:lineRule="auto"/>
              <w:ind w:left="107"/>
              <w:rPr>
                <w:rFonts w:asciiTheme="minorHAnsi" w:hAnsiTheme="minorHAnsi" w:cstheme="minorHAnsi"/>
                <w:sz w:val="20"/>
                <w:szCs w:val="20"/>
              </w:rPr>
            </w:pPr>
            <w:r w:rsidRPr="00F951CB">
              <w:rPr>
                <w:rFonts w:asciiTheme="minorHAnsi" w:hAnsiTheme="minorHAnsi" w:cstheme="minorHAnsi"/>
                <w:w w:val="99"/>
                <w:sz w:val="20"/>
                <w:szCs w:val="20"/>
              </w:rPr>
              <w:t>1</w:t>
            </w:r>
          </w:p>
        </w:tc>
        <w:tc>
          <w:tcPr>
            <w:tcW w:w="3118" w:type="dxa"/>
            <w:tcBorders>
              <w:top w:val="single" w:sz="12" w:space="0" w:color="8EAADB"/>
            </w:tcBorders>
          </w:tcPr>
          <w:p w14:paraId="44BA0B7E" w14:textId="77777777" w:rsidR="005F2D70" w:rsidRPr="00F951CB" w:rsidRDefault="005B1ECF">
            <w:pPr>
              <w:pStyle w:val="TableParagraph"/>
              <w:tabs>
                <w:tab w:val="left" w:pos="789"/>
                <w:tab w:val="left" w:pos="2133"/>
                <w:tab w:val="left" w:pos="2740"/>
              </w:tabs>
              <w:ind w:right="102"/>
              <w:rPr>
                <w:rFonts w:asciiTheme="minorHAnsi" w:hAnsiTheme="minorHAnsi" w:cstheme="minorHAnsi"/>
                <w:sz w:val="20"/>
                <w:szCs w:val="20"/>
              </w:rPr>
            </w:pPr>
            <w:r w:rsidRPr="00F951CB">
              <w:rPr>
                <w:rFonts w:asciiTheme="minorHAnsi" w:hAnsiTheme="minorHAnsi" w:cstheme="minorHAnsi"/>
                <w:sz w:val="20"/>
                <w:szCs w:val="20"/>
              </w:rPr>
              <w:t>Ami</w:t>
            </w:r>
            <w:r w:rsidRPr="00F951CB">
              <w:rPr>
                <w:rFonts w:asciiTheme="minorHAnsi" w:hAnsiTheme="minorHAnsi" w:cstheme="minorHAnsi"/>
                <w:sz w:val="20"/>
                <w:szCs w:val="20"/>
              </w:rPr>
              <w:tab/>
              <w:t>Lifesciences</w:t>
            </w:r>
            <w:r w:rsidRPr="00F951CB">
              <w:rPr>
                <w:rFonts w:asciiTheme="minorHAnsi" w:hAnsiTheme="minorHAnsi" w:cstheme="minorHAnsi"/>
                <w:sz w:val="20"/>
                <w:szCs w:val="20"/>
              </w:rPr>
              <w:tab/>
              <w:t>Pvt</w:t>
            </w:r>
            <w:r w:rsidRPr="00F951CB">
              <w:rPr>
                <w:rFonts w:asciiTheme="minorHAnsi" w:hAnsiTheme="minorHAnsi" w:cstheme="minorHAnsi"/>
                <w:sz w:val="20"/>
                <w:szCs w:val="20"/>
              </w:rPr>
              <w:tab/>
            </w:r>
            <w:r w:rsidRPr="00F951CB">
              <w:rPr>
                <w:rFonts w:asciiTheme="minorHAnsi" w:hAnsiTheme="minorHAnsi" w:cstheme="minorHAnsi"/>
                <w:spacing w:val="-4"/>
                <w:sz w:val="20"/>
                <w:szCs w:val="20"/>
              </w:rPr>
              <w:t>Ltd</w:t>
            </w:r>
            <w:r w:rsidRPr="00F951CB">
              <w:rPr>
                <w:rFonts w:asciiTheme="minorHAnsi" w:hAnsiTheme="minorHAnsi" w:cstheme="minorHAnsi"/>
                <w:spacing w:val="-52"/>
                <w:sz w:val="20"/>
                <w:szCs w:val="20"/>
              </w:rPr>
              <w:t xml:space="preserve"> </w:t>
            </w:r>
            <w:r w:rsidRPr="00F951CB">
              <w:rPr>
                <w:rFonts w:asciiTheme="minorHAnsi" w:hAnsiTheme="minorHAnsi" w:cstheme="minorHAnsi"/>
                <w:sz w:val="20"/>
                <w:szCs w:val="20"/>
              </w:rPr>
              <w:t>[Corporate</w:t>
            </w:r>
            <w:r w:rsidRPr="00F951CB">
              <w:rPr>
                <w:rFonts w:asciiTheme="minorHAnsi" w:hAnsiTheme="minorHAnsi" w:cstheme="minorHAnsi"/>
                <w:spacing w:val="-1"/>
                <w:sz w:val="20"/>
                <w:szCs w:val="20"/>
              </w:rPr>
              <w:t xml:space="preserve"> </w:t>
            </w:r>
            <w:r w:rsidRPr="00F951CB">
              <w:rPr>
                <w:rFonts w:asciiTheme="minorHAnsi" w:hAnsiTheme="minorHAnsi" w:cstheme="minorHAnsi"/>
                <w:sz w:val="20"/>
                <w:szCs w:val="20"/>
              </w:rPr>
              <w:t>Office]</w:t>
            </w:r>
          </w:p>
        </w:tc>
        <w:tc>
          <w:tcPr>
            <w:tcW w:w="5103" w:type="dxa"/>
            <w:tcBorders>
              <w:top w:val="single" w:sz="12" w:space="0" w:color="8EAADB"/>
            </w:tcBorders>
          </w:tcPr>
          <w:p w14:paraId="3057B119" w14:textId="77777777" w:rsidR="005F2D70" w:rsidRPr="00F951CB" w:rsidRDefault="005B1ECF">
            <w:pPr>
              <w:pStyle w:val="TableParagraph"/>
              <w:ind w:left="108"/>
              <w:rPr>
                <w:rFonts w:asciiTheme="minorHAnsi" w:hAnsiTheme="minorHAnsi" w:cstheme="minorHAnsi"/>
                <w:sz w:val="20"/>
                <w:szCs w:val="20"/>
              </w:rPr>
            </w:pPr>
            <w:r w:rsidRPr="00F951CB">
              <w:rPr>
                <w:rFonts w:asciiTheme="minorHAnsi" w:hAnsiTheme="minorHAnsi" w:cstheme="minorHAnsi"/>
                <w:sz w:val="20"/>
                <w:szCs w:val="20"/>
              </w:rPr>
              <w:t>701</w:t>
            </w:r>
            <w:r w:rsidRPr="00F951CB">
              <w:rPr>
                <w:rFonts w:asciiTheme="minorHAnsi" w:hAnsiTheme="minorHAnsi" w:cstheme="minorHAnsi"/>
                <w:spacing w:val="-7"/>
                <w:sz w:val="20"/>
                <w:szCs w:val="20"/>
              </w:rPr>
              <w:t xml:space="preserve"> </w:t>
            </w:r>
            <w:r w:rsidRPr="00F951CB">
              <w:rPr>
                <w:rFonts w:asciiTheme="minorHAnsi" w:hAnsiTheme="minorHAnsi" w:cstheme="minorHAnsi"/>
                <w:sz w:val="20"/>
                <w:szCs w:val="20"/>
              </w:rPr>
              <w:t>to</w:t>
            </w:r>
            <w:r w:rsidRPr="00F951CB">
              <w:rPr>
                <w:rFonts w:asciiTheme="minorHAnsi" w:hAnsiTheme="minorHAnsi" w:cstheme="minorHAnsi"/>
                <w:spacing w:val="-5"/>
                <w:sz w:val="20"/>
                <w:szCs w:val="20"/>
              </w:rPr>
              <w:t xml:space="preserve"> </w:t>
            </w:r>
            <w:r w:rsidRPr="00F951CB">
              <w:rPr>
                <w:rFonts w:asciiTheme="minorHAnsi" w:hAnsiTheme="minorHAnsi" w:cstheme="minorHAnsi"/>
                <w:sz w:val="20"/>
                <w:szCs w:val="20"/>
              </w:rPr>
              <w:t>710,</w:t>
            </w:r>
            <w:r w:rsidRPr="00F951CB">
              <w:rPr>
                <w:rFonts w:asciiTheme="minorHAnsi" w:hAnsiTheme="minorHAnsi" w:cstheme="minorHAnsi"/>
                <w:spacing w:val="-6"/>
                <w:sz w:val="20"/>
                <w:szCs w:val="20"/>
              </w:rPr>
              <w:t xml:space="preserve"> </w:t>
            </w:r>
            <w:r w:rsidRPr="00F951CB">
              <w:rPr>
                <w:rFonts w:asciiTheme="minorHAnsi" w:hAnsiTheme="minorHAnsi" w:cstheme="minorHAnsi"/>
                <w:sz w:val="20"/>
                <w:szCs w:val="20"/>
              </w:rPr>
              <w:t>7th</w:t>
            </w:r>
            <w:r w:rsidRPr="00F951CB">
              <w:rPr>
                <w:rFonts w:asciiTheme="minorHAnsi" w:hAnsiTheme="minorHAnsi" w:cstheme="minorHAnsi"/>
                <w:spacing w:val="-5"/>
                <w:sz w:val="20"/>
                <w:szCs w:val="20"/>
              </w:rPr>
              <w:t xml:space="preserve"> </w:t>
            </w:r>
            <w:r w:rsidRPr="00F951CB">
              <w:rPr>
                <w:rFonts w:asciiTheme="minorHAnsi" w:hAnsiTheme="minorHAnsi" w:cstheme="minorHAnsi"/>
                <w:sz w:val="20"/>
                <w:szCs w:val="20"/>
              </w:rPr>
              <w:t>Floor,</w:t>
            </w:r>
            <w:r w:rsidRPr="00F951CB">
              <w:rPr>
                <w:rFonts w:asciiTheme="minorHAnsi" w:hAnsiTheme="minorHAnsi" w:cstheme="minorHAnsi"/>
                <w:spacing w:val="-6"/>
                <w:sz w:val="20"/>
                <w:szCs w:val="20"/>
              </w:rPr>
              <w:t xml:space="preserve"> </w:t>
            </w:r>
            <w:r w:rsidRPr="00F951CB">
              <w:rPr>
                <w:rFonts w:asciiTheme="minorHAnsi" w:hAnsiTheme="minorHAnsi" w:cstheme="minorHAnsi"/>
                <w:sz w:val="20"/>
                <w:szCs w:val="20"/>
              </w:rPr>
              <w:t>1038</w:t>
            </w:r>
            <w:r w:rsidRPr="00F951CB">
              <w:rPr>
                <w:rFonts w:asciiTheme="minorHAnsi" w:hAnsiTheme="minorHAnsi" w:cstheme="minorHAnsi"/>
                <w:spacing w:val="-8"/>
                <w:sz w:val="20"/>
                <w:szCs w:val="20"/>
              </w:rPr>
              <w:t xml:space="preserve"> </w:t>
            </w:r>
            <w:proofErr w:type="spellStart"/>
            <w:r w:rsidRPr="00F951CB">
              <w:rPr>
                <w:rFonts w:asciiTheme="minorHAnsi" w:hAnsiTheme="minorHAnsi" w:cstheme="minorHAnsi"/>
                <w:sz w:val="20"/>
                <w:szCs w:val="20"/>
              </w:rPr>
              <w:t>Lilleria</w:t>
            </w:r>
            <w:proofErr w:type="spellEnd"/>
            <w:r w:rsidRPr="00F951CB">
              <w:rPr>
                <w:rFonts w:asciiTheme="minorHAnsi" w:hAnsiTheme="minorHAnsi" w:cstheme="minorHAnsi"/>
                <w:sz w:val="20"/>
                <w:szCs w:val="20"/>
              </w:rPr>
              <w:t>,</w:t>
            </w:r>
            <w:r w:rsidRPr="00F951CB">
              <w:rPr>
                <w:rFonts w:asciiTheme="minorHAnsi" w:hAnsiTheme="minorHAnsi" w:cstheme="minorHAnsi"/>
                <w:spacing w:val="-6"/>
                <w:sz w:val="20"/>
                <w:szCs w:val="20"/>
              </w:rPr>
              <w:t xml:space="preserve"> </w:t>
            </w:r>
            <w:proofErr w:type="spellStart"/>
            <w:r w:rsidRPr="00F951CB">
              <w:rPr>
                <w:rFonts w:asciiTheme="minorHAnsi" w:hAnsiTheme="minorHAnsi" w:cstheme="minorHAnsi"/>
                <w:sz w:val="20"/>
                <w:szCs w:val="20"/>
              </w:rPr>
              <w:t>Gotri-Sevasi</w:t>
            </w:r>
            <w:proofErr w:type="spellEnd"/>
            <w:r w:rsidRPr="00F951CB">
              <w:rPr>
                <w:rFonts w:asciiTheme="minorHAnsi" w:hAnsiTheme="minorHAnsi" w:cstheme="minorHAnsi"/>
                <w:spacing w:val="-5"/>
                <w:sz w:val="20"/>
                <w:szCs w:val="20"/>
              </w:rPr>
              <w:t xml:space="preserve"> </w:t>
            </w:r>
            <w:r w:rsidRPr="00F951CB">
              <w:rPr>
                <w:rFonts w:asciiTheme="minorHAnsi" w:hAnsiTheme="minorHAnsi" w:cstheme="minorHAnsi"/>
                <w:sz w:val="20"/>
                <w:szCs w:val="20"/>
              </w:rPr>
              <w:t>Road,</w:t>
            </w:r>
            <w:r w:rsidRPr="00F951CB">
              <w:rPr>
                <w:rFonts w:asciiTheme="minorHAnsi" w:hAnsiTheme="minorHAnsi" w:cstheme="minorHAnsi"/>
                <w:spacing w:val="-6"/>
                <w:sz w:val="20"/>
                <w:szCs w:val="20"/>
              </w:rPr>
              <w:t xml:space="preserve"> </w:t>
            </w:r>
            <w:r w:rsidRPr="00F951CB">
              <w:rPr>
                <w:rFonts w:asciiTheme="minorHAnsi" w:hAnsiTheme="minorHAnsi" w:cstheme="minorHAnsi"/>
                <w:sz w:val="20"/>
                <w:szCs w:val="20"/>
              </w:rPr>
              <w:t>New</w:t>
            </w:r>
            <w:r w:rsidRPr="00F951CB">
              <w:rPr>
                <w:rFonts w:asciiTheme="minorHAnsi" w:hAnsiTheme="minorHAnsi" w:cstheme="minorHAnsi"/>
                <w:spacing w:val="-52"/>
                <w:sz w:val="20"/>
                <w:szCs w:val="20"/>
              </w:rPr>
              <w:t xml:space="preserve"> </w:t>
            </w:r>
            <w:r w:rsidRPr="00F951CB">
              <w:rPr>
                <w:rFonts w:asciiTheme="minorHAnsi" w:hAnsiTheme="minorHAnsi" w:cstheme="minorHAnsi"/>
                <w:sz w:val="20"/>
                <w:szCs w:val="20"/>
              </w:rPr>
              <w:t>Alkapuri,</w:t>
            </w:r>
            <w:r w:rsidRPr="00F951CB">
              <w:rPr>
                <w:rFonts w:asciiTheme="minorHAnsi" w:hAnsiTheme="minorHAnsi" w:cstheme="minorHAnsi"/>
                <w:spacing w:val="-2"/>
                <w:sz w:val="20"/>
                <w:szCs w:val="20"/>
              </w:rPr>
              <w:t xml:space="preserve"> </w:t>
            </w:r>
            <w:r w:rsidRPr="00F951CB">
              <w:rPr>
                <w:rFonts w:asciiTheme="minorHAnsi" w:hAnsiTheme="minorHAnsi" w:cstheme="minorHAnsi"/>
                <w:sz w:val="20"/>
                <w:szCs w:val="20"/>
              </w:rPr>
              <w:t>Vadodara,</w:t>
            </w:r>
            <w:r w:rsidRPr="00F951CB">
              <w:rPr>
                <w:rFonts w:asciiTheme="minorHAnsi" w:hAnsiTheme="minorHAnsi" w:cstheme="minorHAnsi"/>
                <w:spacing w:val="-2"/>
                <w:sz w:val="20"/>
                <w:szCs w:val="20"/>
              </w:rPr>
              <w:t xml:space="preserve"> </w:t>
            </w:r>
            <w:r w:rsidRPr="00F951CB">
              <w:rPr>
                <w:rFonts w:asciiTheme="minorHAnsi" w:hAnsiTheme="minorHAnsi" w:cstheme="minorHAnsi"/>
                <w:sz w:val="20"/>
                <w:szCs w:val="20"/>
              </w:rPr>
              <w:t>Gujarat</w:t>
            </w:r>
            <w:r w:rsidRPr="00F951CB">
              <w:rPr>
                <w:rFonts w:asciiTheme="minorHAnsi" w:hAnsiTheme="minorHAnsi" w:cstheme="minorHAnsi"/>
                <w:spacing w:val="-1"/>
                <w:sz w:val="20"/>
                <w:szCs w:val="20"/>
              </w:rPr>
              <w:t xml:space="preserve"> </w:t>
            </w:r>
            <w:r w:rsidRPr="00F951CB">
              <w:rPr>
                <w:rFonts w:asciiTheme="minorHAnsi" w:hAnsiTheme="minorHAnsi" w:cstheme="minorHAnsi"/>
                <w:sz w:val="20"/>
                <w:szCs w:val="20"/>
              </w:rPr>
              <w:t>– 390021</w:t>
            </w:r>
          </w:p>
        </w:tc>
      </w:tr>
      <w:tr w:rsidR="005F2D70" w:rsidRPr="00F951CB" w14:paraId="5499D33C" w14:textId="77777777">
        <w:trPr>
          <w:trHeight w:val="532"/>
        </w:trPr>
        <w:tc>
          <w:tcPr>
            <w:tcW w:w="1130" w:type="dxa"/>
          </w:tcPr>
          <w:p w14:paraId="26B07308" w14:textId="05F2B27F" w:rsidR="005F2D70" w:rsidRPr="00F951CB" w:rsidRDefault="005B1ECF">
            <w:pPr>
              <w:pStyle w:val="TableParagraph"/>
              <w:spacing w:line="240" w:lineRule="auto"/>
              <w:ind w:left="107"/>
              <w:rPr>
                <w:rFonts w:asciiTheme="minorHAnsi" w:hAnsiTheme="minorHAnsi" w:cstheme="minorHAnsi"/>
                <w:sz w:val="20"/>
                <w:szCs w:val="20"/>
              </w:rPr>
            </w:pPr>
            <w:r w:rsidRPr="00F951CB">
              <w:rPr>
                <w:rFonts w:asciiTheme="minorHAnsi" w:hAnsiTheme="minorHAnsi" w:cstheme="minorHAnsi"/>
                <w:sz w:val="20"/>
                <w:szCs w:val="20"/>
              </w:rPr>
              <w:t>2</w:t>
            </w:r>
          </w:p>
        </w:tc>
        <w:tc>
          <w:tcPr>
            <w:tcW w:w="3118" w:type="dxa"/>
          </w:tcPr>
          <w:p w14:paraId="5A39BEEA" w14:textId="77777777" w:rsidR="005F2D70" w:rsidRPr="00F951CB" w:rsidRDefault="005B1ECF">
            <w:pPr>
              <w:pStyle w:val="TableParagraph"/>
              <w:tabs>
                <w:tab w:val="left" w:pos="789"/>
                <w:tab w:val="left" w:pos="2133"/>
                <w:tab w:val="left" w:pos="2740"/>
              </w:tabs>
              <w:ind w:right="102"/>
              <w:rPr>
                <w:rFonts w:asciiTheme="minorHAnsi" w:hAnsiTheme="minorHAnsi" w:cstheme="minorHAnsi"/>
                <w:sz w:val="20"/>
                <w:szCs w:val="20"/>
              </w:rPr>
            </w:pPr>
            <w:r w:rsidRPr="00F951CB">
              <w:rPr>
                <w:rFonts w:asciiTheme="minorHAnsi" w:hAnsiTheme="minorHAnsi" w:cstheme="minorHAnsi"/>
                <w:sz w:val="20"/>
                <w:szCs w:val="20"/>
              </w:rPr>
              <w:t>Ami</w:t>
            </w:r>
            <w:r w:rsidRPr="00F951CB">
              <w:rPr>
                <w:rFonts w:asciiTheme="minorHAnsi" w:hAnsiTheme="minorHAnsi" w:cstheme="minorHAnsi"/>
                <w:sz w:val="20"/>
                <w:szCs w:val="20"/>
              </w:rPr>
              <w:tab/>
              <w:t>Lifesciences</w:t>
            </w:r>
            <w:r w:rsidRPr="00F951CB">
              <w:rPr>
                <w:rFonts w:asciiTheme="minorHAnsi" w:hAnsiTheme="minorHAnsi" w:cstheme="minorHAnsi"/>
                <w:sz w:val="20"/>
                <w:szCs w:val="20"/>
              </w:rPr>
              <w:tab/>
              <w:t>Pvt</w:t>
            </w:r>
            <w:r w:rsidRPr="00F951CB">
              <w:rPr>
                <w:rFonts w:asciiTheme="minorHAnsi" w:hAnsiTheme="minorHAnsi" w:cstheme="minorHAnsi"/>
                <w:sz w:val="20"/>
                <w:szCs w:val="20"/>
              </w:rPr>
              <w:tab/>
            </w:r>
            <w:r w:rsidRPr="00F951CB">
              <w:rPr>
                <w:rFonts w:asciiTheme="minorHAnsi" w:hAnsiTheme="minorHAnsi" w:cstheme="minorHAnsi"/>
                <w:spacing w:val="-4"/>
                <w:sz w:val="20"/>
                <w:szCs w:val="20"/>
              </w:rPr>
              <w:t>Ltd</w:t>
            </w:r>
            <w:r w:rsidRPr="00F951CB">
              <w:rPr>
                <w:rFonts w:asciiTheme="minorHAnsi" w:hAnsiTheme="minorHAnsi" w:cstheme="minorHAnsi"/>
                <w:spacing w:val="-52"/>
                <w:sz w:val="20"/>
                <w:szCs w:val="20"/>
              </w:rPr>
              <w:t xml:space="preserve"> </w:t>
            </w:r>
            <w:r w:rsidRPr="00F951CB">
              <w:rPr>
                <w:rFonts w:asciiTheme="minorHAnsi" w:hAnsiTheme="minorHAnsi" w:cstheme="minorHAnsi"/>
                <w:b/>
                <w:bCs/>
                <w:sz w:val="20"/>
                <w:szCs w:val="20"/>
              </w:rPr>
              <w:t>[Manufacturing</w:t>
            </w:r>
            <w:r w:rsidRPr="00F951CB">
              <w:rPr>
                <w:rFonts w:asciiTheme="minorHAnsi" w:hAnsiTheme="minorHAnsi" w:cstheme="minorHAnsi"/>
                <w:b/>
                <w:bCs/>
                <w:spacing w:val="-1"/>
                <w:sz w:val="20"/>
                <w:szCs w:val="20"/>
              </w:rPr>
              <w:t xml:space="preserve"> </w:t>
            </w:r>
            <w:r w:rsidRPr="00F951CB">
              <w:rPr>
                <w:rFonts w:asciiTheme="minorHAnsi" w:hAnsiTheme="minorHAnsi" w:cstheme="minorHAnsi"/>
                <w:b/>
                <w:bCs/>
                <w:sz w:val="20"/>
                <w:szCs w:val="20"/>
              </w:rPr>
              <w:t>Unit]</w:t>
            </w:r>
          </w:p>
        </w:tc>
        <w:tc>
          <w:tcPr>
            <w:tcW w:w="5103" w:type="dxa"/>
          </w:tcPr>
          <w:p w14:paraId="745DFC02" w14:textId="77777777" w:rsidR="005F2D70" w:rsidRPr="00F951CB" w:rsidRDefault="005B1ECF">
            <w:pPr>
              <w:pStyle w:val="TableParagraph"/>
              <w:ind w:left="108"/>
              <w:rPr>
                <w:rFonts w:asciiTheme="minorHAnsi" w:hAnsiTheme="minorHAnsi" w:cstheme="minorHAnsi"/>
                <w:sz w:val="20"/>
                <w:szCs w:val="20"/>
              </w:rPr>
            </w:pPr>
            <w:r w:rsidRPr="00F951CB">
              <w:rPr>
                <w:rFonts w:asciiTheme="minorHAnsi" w:hAnsiTheme="minorHAnsi" w:cstheme="minorHAnsi"/>
                <w:sz w:val="20"/>
                <w:szCs w:val="20"/>
              </w:rPr>
              <w:t>Block</w:t>
            </w:r>
            <w:r w:rsidRPr="00F951CB">
              <w:rPr>
                <w:rFonts w:asciiTheme="minorHAnsi" w:hAnsiTheme="minorHAnsi" w:cstheme="minorHAnsi"/>
                <w:spacing w:val="25"/>
                <w:sz w:val="20"/>
                <w:szCs w:val="20"/>
              </w:rPr>
              <w:t xml:space="preserve"> </w:t>
            </w:r>
            <w:r w:rsidRPr="00F951CB">
              <w:rPr>
                <w:rFonts w:asciiTheme="minorHAnsi" w:hAnsiTheme="minorHAnsi" w:cstheme="minorHAnsi"/>
                <w:sz w:val="20"/>
                <w:szCs w:val="20"/>
              </w:rPr>
              <w:t>No.82/B,</w:t>
            </w:r>
            <w:r w:rsidRPr="00F951CB">
              <w:rPr>
                <w:rFonts w:asciiTheme="minorHAnsi" w:hAnsiTheme="minorHAnsi" w:cstheme="minorHAnsi"/>
                <w:spacing w:val="25"/>
                <w:sz w:val="20"/>
                <w:szCs w:val="20"/>
              </w:rPr>
              <w:t xml:space="preserve"> </w:t>
            </w:r>
            <w:r w:rsidRPr="00F951CB">
              <w:rPr>
                <w:rFonts w:asciiTheme="minorHAnsi" w:hAnsiTheme="minorHAnsi" w:cstheme="minorHAnsi"/>
                <w:sz w:val="20"/>
                <w:szCs w:val="20"/>
              </w:rPr>
              <w:t>ECP</w:t>
            </w:r>
            <w:r w:rsidRPr="00F951CB">
              <w:rPr>
                <w:rFonts w:asciiTheme="minorHAnsi" w:hAnsiTheme="minorHAnsi" w:cstheme="minorHAnsi"/>
                <w:spacing w:val="29"/>
                <w:sz w:val="20"/>
                <w:szCs w:val="20"/>
              </w:rPr>
              <w:t xml:space="preserve"> </w:t>
            </w:r>
            <w:r w:rsidRPr="00F951CB">
              <w:rPr>
                <w:rFonts w:asciiTheme="minorHAnsi" w:hAnsiTheme="minorHAnsi" w:cstheme="minorHAnsi"/>
                <w:sz w:val="20"/>
                <w:szCs w:val="20"/>
              </w:rPr>
              <w:t>Road,</w:t>
            </w:r>
            <w:r w:rsidRPr="00F951CB">
              <w:rPr>
                <w:rFonts w:asciiTheme="minorHAnsi" w:hAnsiTheme="minorHAnsi" w:cstheme="minorHAnsi"/>
                <w:spacing w:val="27"/>
                <w:sz w:val="20"/>
                <w:szCs w:val="20"/>
              </w:rPr>
              <w:t xml:space="preserve"> </w:t>
            </w:r>
            <w:r w:rsidRPr="00F951CB">
              <w:rPr>
                <w:rFonts w:asciiTheme="minorHAnsi" w:hAnsiTheme="minorHAnsi" w:cstheme="minorHAnsi"/>
                <w:sz w:val="20"/>
                <w:szCs w:val="20"/>
              </w:rPr>
              <w:t>At</w:t>
            </w:r>
            <w:r w:rsidRPr="00F951CB">
              <w:rPr>
                <w:rFonts w:asciiTheme="minorHAnsi" w:hAnsiTheme="minorHAnsi" w:cstheme="minorHAnsi"/>
                <w:spacing w:val="25"/>
                <w:sz w:val="20"/>
                <w:szCs w:val="20"/>
              </w:rPr>
              <w:t xml:space="preserve"> </w:t>
            </w:r>
            <w:r w:rsidRPr="00F951CB">
              <w:rPr>
                <w:rFonts w:asciiTheme="minorHAnsi" w:hAnsiTheme="minorHAnsi" w:cstheme="minorHAnsi"/>
                <w:sz w:val="20"/>
                <w:szCs w:val="20"/>
              </w:rPr>
              <w:t>&amp;</w:t>
            </w:r>
            <w:r w:rsidRPr="00F951CB">
              <w:rPr>
                <w:rFonts w:asciiTheme="minorHAnsi" w:hAnsiTheme="minorHAnsi" w:cstheme="minorHAnsi"/>
                <w:spacing w:val="25"/>
                <w:sz w:val="20"/>
                <w:szCs w:val="20"/>
              </w:rPr>
              <w:t xml:space="preserve"> </w:t>
            </w:r>
            <w:r w:rsidRPr="00F951CB">
              <w:rPr>
                <w:rFonts w:asciiTheme="minorHAnsi" w:hAnsiTheme="minorHAnsi" w:cstheme="minorHAnsi"/>
                <w:sz w:val="20"/>
                <w:szCs w:val="20"/>
              </w:rPr>
              <w:t>Post.</w:t>
            </w:r>
            <w:r w:rsidRPr="00F951CB">
              <w:rPr>
                <w:rFonts w:asciiTheme="minorHAnsi" w:hAnsiTheme="minorHAnsi" w:cstheme="minorHAnsi"/>
                <w:spacing w:val="25"/>
                <w:sz w:val="20"/>
                <w:szCs w:val="20"/>
              </w:rPr>
              <w:t xml:space="preserve"> </w:t>
            </w:r>
            <w:r w:rsidRPr="00F951CB">
              <w:rPr>
                <w:rFonts w:asciiTheme="minorHAnsi" w:hAnsiTheme="minorHAnsi" w:cstheme="minorHAnsi"/>
                <w:sz w:val="20"/>
                <w:szCs w:val="20"/>
              </w:rPr>
              <w:t>Karakhadi-391450</w:t>
            </w:r>
            <w:r w:rsidRPr="00F951CB">
              <w:rPr>
                <w:rFonts w:asciiTheme="minorHAnsi" w:hAnsiTheme="minorHAnsi" w:cstheme="minorHAnsi"/>
                <w:spacing w:val="-51"/>
                <w:sz w:val="20"/>
                <w:szCs w:val="20"/>
              </w:rPr>
              <w:t xml:space="preserve"> </w:t>
            </w:r>
            <w:r w:rsidRPr="00F951CB">
              <w:rPr>
                <w:rFonts w:asciiTheme="minorHAnsi" w:hAnsiTheme="minorHAnsi" w:cstheme="minorHAnsi"/>
                <w:sz w:val="20"/>
                <w:szCs w:val="20"/>
              </w:rPr>
              <w:t>Taluka:</w:t>
            </w:r>
            <w:r w:rsidRPr="00F951CB">
              <w:rPr>
                <w:rFonts w:asciiTheme="minorHAnsi" w:hAnsiTheme="minorHAnsi" w:cstheme="minorHAnsi"/>
                <w:spacing w:val="-2"/>
                <w:sz w:val="20"/>
                <w:szCs w:val="20"/>
              </w:rPr>
              <w:t xml:space="preserve"> </w:t>
            </w:r>
            <w:r w:rsidRPr="00F951CB">
              <w:rPr>
                <w:rFonts w:asciiTheme="minorHAnsi" w:hAnsiTheme="minorHAnsi" w:cstheme="minorHAnsi"/>
                <w:sz w:val="20"/>
                <w:szCs w:val="20"/>
              </w:rPr>
              <w:t>Padra</w:t>
            </w:r>
            <w:r w:rsidRPr="00F951CB">
              <w:rPr>
                <w:rFonts w:asciiTheme="minorHAnsi" w:hAnsiTheme="minorHAnsi" w:cstheme="minorHAnsi"/>
                <w:spacing w:val="-2"/>
                <w:sz w:val="20"/>
                <w:szCs w:val="20"/>
              </w:rPr>
              <w:t xml:space="preserve"> </w:t>
            </w:r>
            <w:r w:rsidRPr="00F951CB">
              <w:rPr>
                <w:rFonts w:asciiTheme="minorHAnsi" w:hAnsiTheme="minorHAnsi" w:cstheme="minorHAnsi"/>
                <w:sz w:val="20"/>
                <w:szCs w:val="20"/>
              </w:rPr>
              <w:t>Dist.:</w:t>
            </w:r>
            <w:r w:rsidRPr="00F951CB">
              <w:rPr>
                <w:rFonts w:asciiTheme="minorHAnsi" w:hAnsiTheme="minorHAnsi" w:cstheme="minorHAnsi"/>
                <w:spacing w:val="-3"/>
                <w:sz w:val="20"/>
                <w:szCs w:val="20"/>
              </w:rPr>
              <w:t xml:space="preserve"> </w:t>
            </w:r>
            <w:r w:rsidRPr="00F951CB">
              <w:rPr>
                <w:rFonts w:asciiTheme="minorHAnsi" w:hAnsiTheme="minorHAnsi" w:cstheme="minorHAnsi"/>
                <w:sz w:val="20"/>
                <w:szCs w:val="20"/>
              </w:rPr>
              <w:t>Vadodara</w:t>
            </w:r>
            <w:r w:rsidRPr="00F951CB">
              <w:rPr>
                <w:rFonts w:asciiTheme="minorHAnsi" w:hAnsiTheme="minorHAnsi" w:cstheme="minorHAnsi"/>
                <w:spacing w:val="-2"/>
                <w:sz w:val="20"/>
                <w:szCs w:val="20"/>
              </w:rPr>
              <w:t xml:space="preserve"> </w:t>
            </w:r>
            <w:r w:rsidRPr="00F951CB">
              <w:rPr>
                <w:rFonts w:asciiTheme="minorHAnsi" w:hAnsiTheme="minorHAnsi" w:cstheme="minorHAnsi"/>
                <w:sz w:val="20"/>
                <w:szCs w:val="20"/>
              </w:rPr>
              <w:t>Gujarat,</w:t>
            </w:r>
            <w:r w:rsidRPr="00F951CB">
              <w:rPr>
                <w:rFonts w:asciiTheme="minorHAnsi" w:hAnsiTheme="minorHAnsi" w:cstheme="minorHAnsi"/>
                <w:spacing w:val="-4"/>
                <w:sz w:val="20"/>
                <w:szCs w:val="20"/>
              </w:rPr>
              <w:t xml:space="preserve"> </w:t>
            </w:r>
            <w:r w:rsidRPr="00F951CB">
              <w:rPr>
                <w:rFonts w:asciiTheme="minorHAnsi" w:hAnsiTheme="minorHAnsi" w:cstheme="minorHAnsi"/>
                <w:sz w:val="20"/>
                <w:szCs w:val="20"/>
              </w:rPr>
              <w:t>INDIA.</w:t>
            </w:r>
          </w:p>
        </w:tc>
      </w:tr>
      <w:tr w:rsidR="006E36E9" w:rsidRPr="00F951CB" w14:paraId="7F73F4B5" w14:textId="77777777">
        <w:trPr>
          <w:trHeight w:val="532"/>
        </w:trPr>
        <w:tc>
          <w:tcPr>
            <w:tcW w:w="1130" w:type="dxa"/>
          </w:tcPr>
          <w:p w14:paraId="1FF3D14A" w14:textId="753DB135" w:rsidR="006E36E9" w:rsidRPr="00F951CB" w:rsidRDefault="006E36E9" w:rsidP="006E36E9">
            <w:pPr>
              <w:pStyle w:val="TableParagraph"/>
              <w:spacing w:line="240" w:lineRule="auto"/>
              <w:ind w:left="107"/>
              <w:rPr>
                <w:rFonts w:asciiTheme="minorHAnsi" w:hAnsiTheme="minorHAnsi" w:cstheme="minorHAnsi"/>
                <w:sz w:val="20"/>
                <w:szCs w:val="20"/>
              </w:rPr>
            </w:pPr>
            <w:r w:rsidRPr="00F951CB">
              <w:rPr>
                <w:rFonts w:asciiTheme="minorHAnsi" w:hAnsiTheme="minorHAnsi" w:cstheme="minorHAnsi"/>
                <w:w w:val="99"/>
                <w:sz w:val="20"/>
                <w:szCs w:val="20"/>
              </w:rPr>
              <w:t>3</w:t>
            </w:r>
          </w:p>
        </w:tc>
        <w:tc>
          <w:tcPr>
            <w:tcW w:w="3118" w:type="dxa"/>
          </w:tcPr>
          <w:p w14:paraId="67B0C764" w14:textId="5AC43AA2" w:rsidR="006E36E9" w:rsidRPr="00F951CB" w:rsidRDefault="006E36E9" w:rsidP="006E36E9">
            <w:pPr>
              <w:pStyle w:val="TableParagraph"/>
              <w:tabs>
                <w:tab w:val="left" w:pos="789"/>
                <w:tab w:val="left" w:pos="2133"/>
                <w:tab w:val="left" w:pos="2740"/>
              </w:tabs>
              <w:ind w:right="102"/>
              <w:rPr>
                <w:rFonts w:asciiTheme="minorHAnsi" w:hAnsiTheme="minorHAnsi" w:cstheme="minorHAnsi"/>
                <w:sz w:val="20"/>
                <w:szCs w:val="20"/>
              </w:rPr>
            </w:pPr>
            <w:r w:rsidRPr="00F951CB">
              <w:rPr>
                <w:rFonts w:asciiTheme="minorHAnsi" w:hAnsiTheme="minorHAnsi" w:cstheme="minorHAnsi"/>
                <w:sz w:val="20"/>
                <w:szCs w:val="20"/>
              </w:rPr>
              <w:t>Ami</w:t>
            </w:r>
            <w:r w:rsidRPr="00F951CB">
              <w:rPr>
                <w:rFonts w:asciiTheme="minorHAnsi" w:hAnsiTheme="minorHAnsi" w:cstheme="minorHAnsi"/>
                <w:sz w:val="20"/>
                <w:szCs w:val="20"/>
              </w:rPr>
              <w:tab/>
              <w:t>Lifesciences</w:t>
            </w:r>
            <w:r w:rsidRPr="00F951CB">
              <w:rPr>
                <w:rFonts w:asciiTheme="minorHAnsi" w:hAnsiTheme="minorHAnsi" w:cstheme="minorHAnsi"/>
                <w:sz w:val="20"/>
                <w:szCs w:val="20"/>
              </w:rPr>
              <w:tab/>
              <w:t>Pvt</w:t>
            </w:r>
            <w:r w:rsidRPr="00F951CB">
              <w:rPr>
                <w:rFonts w:asciiTheme="minorHAnsi" w:hAnsiTheme="minorHAnsi" w:cstheme="minorHAnsi"/>
                <w:sz w:val="20"/>
                <w:szCs w:val="20"/>
              </w:rPr>
              <w:tab/>
            </w:r>
            <w:r w:rsidRPr="00F951CB">
              <w:rPr>
                <w:rFonts w:asciiTheme="minorHAnsi" w:hAnsiTheme="minorHAnsi" w:cstheme="minorHAnsi"/>
                <w:spacing w:val="-4"/>
                <w:sz w:val="20"/>
                <w:szCs w:val="20"/>
              </w:rPr>
              <w:t>Ltd</w:t>
            </w:r>
            <w:r w:rsidRPr="00F951CB">
              <w:rPr>
                <w:rFonts w:asciiTheme="minorHAnsi" w:hAnsiTheme="minorHAnsi" w:cstheme="minorHAnsi"/>
                <w:spacing w:val="-52"/>
                <w:sz w:val="20"/>
                <w:szCs w:val="20"/>
              </w:rPr>
              <w:t xml:space="preserve"> </w:t>
            </w:r>
            <w:r w:rsidRPr="00F951CB">
              <w:rPr>
                <w:rFonts w:asciiTheme="minorHAnsi" w:hAnsiTheme="minorHAnsi" w:cstheme="minorHAnsi"/>
                <w:sz w:val="20"/>
                <w:szCs w:val="20"/>
              </w:rPr>
              <w:t>[Marketing</w:t>
            </w:r>
            <w:r w:rsidRPr="00F951CB">
              <w:rPr>
                <w:rFonts w:asciiTheme="minorHAnsi" w:hAnsiTheme="minorHAnsi" w:cstheme="minorHAnsi"/>
                <w:spacing w:val="-1"/>
                <w:sz w:val="20"/>
                <w:szCs w:val="20"/>
              </w:rPr>
              <w:t xml:space="preserve"> </w:t>
            </w:r>
            <w:r w:rsidRPr="00F951CB">
              <w:rPr>
                <w:rFonts w:asciiTheme="minorHAnsi" w:hAnsiTheme="minorHAnsi" w:cstheme="minorHAnsi"/>
                <w:sz w:val="20"/>
                <w:szCs w:val="20"/>
              </w:rPr>
              <w:t>Office]</w:t>
            </w:r>
          </w:p>
        </w:tc>
        <w:tc>
          <w:tcPr>
            <w:tcW w:w="5103" w:type="dxa"/>
          </w:tcPr>
          <w:p w14:paraId="03DE3A6C" w14:textId="350A46C6" w:rsidR="006E36E9" w:rsidRPr="00F951CB" w:rsidRDefault="006E36E9" w:rsidP="006E36E9">
            <w:pPr>
              <w:pStyle w:val="TableParagraph"/>
              <w:ind w:left="108"/>
              <w:rPr>
                <w:rFonts w:asciiTheme="minorHAnsi" w:hAnsiTheme="minorHAnsi" w:cstheme="minorHAnsi"/>
                <w:sz w:val="20"/>
                <w:szCs w:val="20"/>
              </w:rPr>
            </w:pPr>
            <w:r w:rsidRPr="00F951CB">
              <w:rPr>
                <w:rFonts w:asciiTheme="minorHAnsi" w:hAnsiTheme="minorHAnsi" w:cstheme="minorHAnsi"/>
                <w:sz w:val="20"/>
                <w:szCs w:val="20"/>
              </w:rPr>
              <w:t xml:space="preserve">305, 3rd Floor, </w:t>
            </w:r>
            <w:proofErr w:type="spellStart"/>
            <w:r w:rsidRPr="00F951CB">
              <w:rPr>
                <w:rFonts w:asciiTheme="minorHAnsi" w:hAnsiTheme="minorHAnsi" w:cstheme="minorHAnsi"/>
                <w:sz w:val="20"/>
                <w:szCs w:val="20"/>
              </w:rPr>
              <w:t>Nitco</w:t>
            </w:r>
            <w:proofErr w:type="spellEnd"/>
            <w:r w:rsidRPr="00F951CB">
              <w:rPr>
                <w:rFonts w:asciiTheme="minorHAnsi" w:hAnsiTheme="minorHAnsi" w:cstheme="minorHAnsi"/>
                <w:sz w:val="20"/>
                <w:szCs w:val="20"/>
              </w:rPr>
              <w:t xml:space="preserve"> Biz Park, Rd Number 16U, Nehru</w:t>
            </w:r>
            <w:r w:rsidRPr="00F951CB">
              <w:rPr>
                <w:rFonts w:asciiTheme="minorHAnsi" w:hAnsiTheme="minorHAnsi" w:cstheme="minorHAnsi"/>
                <w:spacing w:val="1"/>
                <w:sz w:val="20"/>
                <w:szCs w:val="20"/>
              </w:rPr>
              <w:t xml:space="preserve"> </w:t>
            </w:r>
            <w:r w:rsidRPr="00F951CB">
              <w:rPr>
                <w:rFonts w:asciiTheme="minorHAnsi" w:hAnsiTheme="minorHAnsi" w:cstheme="minorHAnsi"/>
                <w:sz w:val="20"/>
                <w:szCs w:val="20"/>
              </w:rPr>
              <w:t>Nagar,</w:t>
            </w:r>
            <w:r w:rsidRPr="00F951CB">
              <w:rPr>
                <w:rFonts w:asciiTheme="minorHAnsi" w:hAnsiTheme="minorHAnsi" w:cstheme="minorHAnsi"/>
                <w:spacing w:val="1"/>
                <w:sz w:val="20"/>
                <w:szCs w:val="20"/>
              </w:rPr>
              <w:t xml:space="preserve"> </w:t>
            </w:r>
            <w:r w:rsidRPr="00F951CB">
              <w:rPr>
                <w:rFonts w:asciiTheme="minorHAnsi" w:hAnsiTheme="minorHAnsi" w:cstheme="minorHAnsi"/>
                <w:sz w:val="20"/>
                <w:szCs w:val="20"/>
              </w:rPr>
              <w:t>Wagle</w:t>
            </w:r>
            <w:r w:rsidRPr="00F951CB">
              <w:rPr>
                <w:rFonts w:asciiTheme="minorHAnsi" w:hAnsiTheme="minorHAnsi" w:cstheme="minorHAnsi"/>
                <w:spacing w:val="1"/>
                <w:sz w:val="20"/>
                <w:szCs w:val="20"/>
              </w:rPr>
              <w:t xml:space="preserve"> </w:t>
            </w:r>
            <w:r w:rsidRPr="00F951CB">
              <w:rPr>
                <w:rFonts w:asciiTheme="minorHAnsi" w:hAnsiTheme="minorHAnsi" w:cstheme="minorHAnsi"/>
                <w:sz w:val="20"/>
                <w:szCs w:val="20"/>
              </w:rPr>
              <w:t>Industrial</w:t>
            </w:r>
            <w:r w:rsidRPr="00F951CB">
              <w:rPr>
                <w:rFonts w:asciiTheme="minorHAnsi" w:hAnsiTheme="minorHAnsi" w:cstheme="minorHAnsi"/>
                <w:spacing w:val="1"/>
                <w:sz w:val="20"/>
                <w:szCs w:val="20"/>
              </w:rPr>
              <w:t xml:space="preserve"> </w:t>
            </w:r>
            <w:r w:rsidRPr="00F951CB">
              <w:rPr>
                <w:rFonts w:asciiTheme="minorHAnsi" w:hAnsiTheme="minorHAnsi" w:cstheme="minorHAnsi"/>
                <w:sz w:val="20"/>
                <w:szCs w:val="20"/>
              </w:rPr>
              <w:t>Estate,</w:t>
            </w:r>
            <w:r w:rsidRPr="00F951CB">
              <w:rPr>
                <w:rFonts w:asciiTheme="minorHAnsi" w:hAnsiTheme="minorHAnsi" w:cstheme="minorHAnsi"/>
                <w:spacing w:val="1"/>
                <w:sz w:val="20"/>
                <w:szCs w:val="20"/>
              </w:rPr>
              <w:t xml:space="preserve"> </w:t>
            </w:r>
            <w:r w:rsidRPr="00F951CB">
              <w:rPr>
                <w:rFonts w:asciiTheme="minorHAnsi" w:hAnsiTheme="minorHAnsi" w:cstheme="minorHAnsi"/>
                <w:sz w:val="20"/>
                <w:szCs w:val="20"/>
              </w:rPr>
              <w:t>Thane</w:t>
            </w:r>
            <w:r w:rsidRPr="00F951CB">
              <w:rPr>
                <w:rFonts w:asciiTheme="minorHAnsi" w:hAnsiTheme="minorHAnsi" w:cstheme="minorHAnsi"/>
                <w:spacing w:val="1"/>
                <w:sz w:val="20"/>
                <w:szCs w:val="20"/>
              </w:rPr>
              <w:t xml:space="preserve"> </w:t>
            </w:r>
            <w:r w:rsidRPr="00F951CB">
              <w:rPr>
                <w:rFonts w:asciiTheme="minorHAnsi" w:hAnsiTheme="minorHAnsi" w:cstheme="minorHAnsi"/>
                <w:sz w:val="20"/>
                <w:szCs w:val="20"/>
              </w:rPr>
              <w:t>West,</w:t>
            </w:r>
            <w:r w:rsidRPr="00F951CB">
              <w:rPr>
                <w:rFonts w:asciiTheme="minorHAnsi" w:hAnsiTheme="minorHAnsi" w:cstheme="minorHAnsi"/>
                <w:spacing w:val="1"/>
                <w:sz w:val="20"/>
                <w:szCs w:val="20"/>
              </w:rPr>
              <w:t xml:space="preserve"> </w:t>
            </w:r>
            <w:r w:rsidRPr="00F951CB">
              <w:rPr>
                <w:rFonts w:asciiTheme="minorHAnsi" w:hAnsiTheme="minorHAnsi" w:cstheme="minorHAnsi"/>
                <w:sz w:val="20"/>
                <w:szCs w:val="20"/>
              </w:rPr>
              <w:t>Thane,</w:t>
            </w:r>
            <w:r w:rsidRPr="00F951CB">
              <w:rPr>
                <w:rFonts w:asciiTheme="minorHAnsi" w:hAnsiTheme="minorHAnsi" w:cstheme="minorHAnsi"/>
                <w:spacing w:val="1"/>
                <w:sz w:val="20"/>
                <w:szCs w:val="20"/>
              </w:rPr>
              <w:t xml:space="preserve"> </w:t>
            </w:r>
            <w:r w:rsidRPr="00F951CB">
              <w:rPr>
                <w:rFonts w:asciiTheme="minorHAnsi" w:hAnsiTheme="minorHAnsi" w:cstheme="minorHAnsi"/>
                <w:sz w:val="20"/>
                <w:szCs w:val="20"/>
              </w:rPr>
              <w:t>Maharashtra</w:t>
            </w:r>
            <w:r w:rsidRPr="00F951CB">
              <w:rPr>
                <w:rFonts w:asciiTheme="minorHAnsi" w:hAnsiTheme="minorHAnsi" w:cstheme="minorHAnsi"/>
                <w:spacing w:val="-1"/>
                <w:sz w:val="20"/>
                <w:szCs w:val="20"/>
              </w:rPr>
              <w:t xml:space="preserve"> </w:t>
            </w:r>
            <w:r w:rsidRPr="00F951CB">
              <w:rPr>
                <w:rFonts w:asciiTheme="minorHAnsi" w:hAnsiTheme="minorHAnsi" w:cstheme="minorHAnsi"/>
                <w:sz w:val="20"/>
                <w:szCs w:val="20"/>
              </w:rPr>
              <w:t>400604</w:t>
            </w:r>
          </w:p>
        </w:tc>
      </w:tr>
    </w:tbl>
    <w:p w14:paraId="0BEDD4EE" w14:textId="1ECA0E68" w:rsidR="005F2D70" w:rsidRDefault="00A462C4" w:rsidP="00A462C4">
      <w:pPr>
        <w:tabs>
          <w:tab w:val="left" w:pos="2760"/>
        </w:tabs>
        <w:rPr>
          <w:sz w:val="20"/>
        </w:rPr>
      </w:pPr>
      <w:r>
        <w:rPr>
          <w:sz w:val="20"/>
          <w:szCs w:val="20"/>
        </w:rPr>
        <w:tab/>
      </w:r>
    </w:p>
    <w:p w14:paraId="2F39EB2C" w14:textId="77777777" w:rsidR="005F2D70" w:rsidRPr="00FE229A" w:rsidRDefault="005B1ECF" w:rsidP="00FE229A">
      <w:pPr>
        <w:pStyle w:val="Heading1"/>
        <w:spacing w:before="240" w:after="240"/>
        <w:ind w:left="709"/>
        <w:jc w:val="left"/>
        <w:rPr>
          <w:rFonts w:asciiTheme="minorHAnsi" w:hAnsiTheme="minorHAnsi" w:cstheme="minorHAnsi"/>
          <w:color w:val="365F91" w:themeColor="accent1" w:themeShade="BF"/>
          <w:sz w:val="24"/>
          <w:szCs w:val="24"/>
          <w:u w:val="single"/>
        </w:rPr>
      </w:pPr>
      <w:bookmarkStart w:id="10" w:name="_bookmark2"/>
      <w:bookmarkStart w:id="11" w:name="_Toc190252620"/>
      <w:bookmarkEnd w:id="10"/>
      <w:r w:rsidRPr="00FE229A">
        <w:rPr>
          <w:rFonts w:asciiTheme="minorHAnsi" w:hAnsiTheme="minorHAnsi" w:cstheme="minorHAnsi"/>
          <w:color w:val="365F91" w:themeColor="accent1" w:themeShade="BF"/>
          <w:sz w:val="24"/>
          <w:szCs w:val="24"/>
          <w:u w:val="single"/>
        </w:rPr>
        <w:t>POLICY STATEMENT</w:t>
      </w:r>
      <w:bookmarkEnd w:id="11"/>
    </w:p>
    <w:p w14:paraId="5BFFB4A6" w14:textId="5D88FBE8" w:rsidR="005F2D70" w:rsidRDefault="005B1ECF">
      <w:pPr>
        <w:pStyle w:val="BodyText"/>
        <w:spacing w:before="26" w:line="259" w:lineRule="auto"/>
        <w:ind w:left="780" w:right="856"/>
        <w:jc w:val="both"/>
        <w:rPr>
          <w:rFonts w:asciiTheme="minorHAnsi" w:hAnsiTheme="minorHAnsi" w:cstheme="minorHAnsi"/>
          <w:sz w:val="22"/>
          <w:szCs w:val="22"/>
        </w:rPr>
      </w:pPr>
      <w:r w:rsidRPr="00F951CB">
        <w:rPr>
          <w:rFonts w:asciiTheme="minorHAnsi" w:hAnsiTheme="minorHAnsi" w:cstheme="minorHAnsi"/>
          <w:sz w:val="22"/>
          <w:szCs w:val="22"/>
        </w:rPr>
        <w:t>We pledge to maintain an unwavering commitment to ethical practices, ensuring fairness,</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honesty, and accountability in our dealings with all stakeholders, including employees,</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customers,</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suppliers,</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and</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the</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communities</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in</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which</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we</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operate.</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This</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commitment</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is</w:t>
      </w:r>
      <w:r w:rsidRPr="00F951CB">
        <w:rPr>
          <w:rFonts w:asciiTheme="minorHAnsi" w:hAnsiTheme="minorHAnsi" w:cstheme="minorHAnsi"/>
          <w:spacing w:val="-63"/>
          <w:sz w:val="22"/>
          <w:szCs w:val="22"/>
        </w:rPr>
        <w:t xml:space="preserve"> </w:t>
      </w:r>
      <w:r w:rsidRPr="00F951CB">
        <w:rPr>
          <w:rFonts w:asciiTheme="minorHAnsi" w:hAnsiTheme="minorHAnsi" w:cstheme="minorHAnsi"/>
          <w:sz w:val="22"/>
          <w:szCs w:val="22"/>
        </w:rPr>
        <w:t>reflected</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in</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our</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robust</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policies</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and</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procedures</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that</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govern</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corporate</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conduct,</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anti-</w:t>
      </w:r>
      <w:r w:rsidRPr="00F951CB">
        <w:rPr>
          <w:rFonts w:asciiTheme="minorHAnsi" w:hAnsiTheme="minorHAnsi" w:cstheme="minorHAnsi"/>
          <w:spacing w:val="-63"/>
          <w:sz w:val="22"/>
          <w:szCs w:val="22"/>
        </w:rPr>
        <w:t xml:space="preserve"> </w:t>
      </w:r>
      <w:r w:rsidRPr="00F951CB">
        <w:rPr>
          <w:rFonts w:asciiTheme="minorHAnsi" w:hAnsiTheme="minorHAnsi" w:cstheme="minorHAnsi"/>
          <w:sz w:val="22"/>
          <w:szCs w:val="22"/>
        </w:rPr>
        <w:t>corruption</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measures,</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fair</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competition,</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responsible</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information</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management,</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and</w:t>
      </w:r>
      <w:r w:rsidRPr="00F951CB">
        <w:rPr>
          <w:rFonts w:asciiTheme="minorHAnsi" w:hAnsiTheme="minorHAnsi" w:cstheme="minorHAnsi"/>
          <w:spacing w:val="1"/>
          <w:sz w:val="22"/>
          <w:szCs w:val="22"/>
        </w:rPr>
        <w:t xml:space="preserve"> </w:t>
      </w:r>
      <w:r w:rsidRPr="00F951CB">
        <w:rPr>
          <w:rFonts w:asciiTheme="minorHAnsi" w:hAnsiTheme="minorHAnsi" w:cstheme="minorHAnsi"/>
          <w:sz w:val="22"/>
          <w:szCs w:val="22"/>
        </w:rPr>
        <w:t>stakeholder engagement.</w:t>
      </w:r>
    </w:p>
    <w:p w14:paraId="474DFEBE" w14:textId="77777777" w:rsidR="00130DEC" w:rsidRDefault="00130DEC" w:rsidP="00A462C4">
      <w:pPr>
        <w:pStyle w:val="Heading3"/>
        <w:rPr>
          <w:rFonts w:asciiTheme="minorHAnsi" w:hAnsiTheme="minorHAnsi" w:cstheme="minorHAnsi"/>
          <w:color w:val="2D74B5"/>
          <w:u w:color="2D74B5"/>
        </w:rPr>
      </w:pPr>
    </w:p>
    <w:p w14:paraId="5CAEF214" w14:textId="77CB24C1" w:rsidR="00A462C4" w:rsidRPr="00FE17DE" w:rsidRDefault="00A462C4" w:rsidP="00A462C4">
      <w:pPr>
        <w:pStyle w:val="Heading3"/>
        <w:rPr>
          <w:rFonts w:asciiTheme="minorHAnsi" w:hAnsiTheme="minorHAnsi" w:cstheme="minorHAnsi"/>
          <w:u w:val="none"/>
        </w:rPr>
      </w:pPr>
      <w:bookmarkStart w:id="12" w:name="_Toc190098645"/>
      <w:bookmarkStart w:id="13" w:name="_Toc190098779"/>
      <w:bookmarkStart w:id="14" w:name="_Toc190252621"/>
      <w:r w:rsidRPr="00FE17DE">
        <w:rPr>
          <w:rFonts w:asciiTheme="minorHAnsi" w:hAnsiTheme="minorHAnsi" w:cstheme="minorHAnsi"/>
          <w:color w:val="2D74B5"/>
          <w:u w:color="2D74B5"/>
        </w:rPr>
        <w:lastRenderedPageBreak/>
        <w:t>INTEGRATED</w:t>
      </w:r>
      <w:r w:rsidRPr="00FE17DE">
        <w:rPr>
          <w:rFonts w:asciiTheme="minorHAnsi" w:hAnsiTheme="minorHAnsi" w:cstheme="minorHAnsi"/>
          <w:color w:val="2D74B5"/>
          <w:spacing w:val="-9"/>
          <w:u w:color="2D74B5"/>
        </w:rPr>
        <w:t xml:space="preserve"> </w:t>
      </w:r>
      <w:r w:rsidRPr="00FE17DE">
        <w:rPr>
          <w:rFonts w:asciiTheme="minorHAnsi" w:hAnsiTheme="minorHAnsi" w:cstheme="minorHAnsi"/>
          <w:color w:val="2D74B5"/>
          <w:u w:color="2D74B5"/>
        </w:rPr>
        <w:t>GOVERNANCE</w:t>
      </w:r>
      <w:r w:rsidRPr="00FE17DE">
        <w:rPr>
          <w:rFonts w:asciiTheme="minorHAnsi" w:hAnsiTheme="minorHAnsi" w:cstheme="minorHAnsi"/>
          <w:color w:val="2D74B5"/>
          <w:spacing w:val="-9"/>
          <w:u w:color="2D74B5"/>
        </w:rPr>
        <w:t xml:space="preserve"> </w:t>
      </w:r>
      <w:r w:rsidRPr="00FE17DE">
        <w:rPr>
          <w:rFonts w:asciiTheme="minorHAnsi" w:hAnsiTheme="minorHAnsi" w:cstheme="minorHAnsi"/>
          <w:color w:val="2D74B5"/>
          <w:u w:color="2D74B5"/>
        </w:rPr>
        <w:t>POLICY</w:t>
      </w:r>
      <w:bookmarkEnd w:id="12"/>
      <w:bookmarkEnd w:id="13"/>
      <w:bookmarkEnd w:id="14"/>
    </w:p>
    <w:p w14:paraId="3E89C5BA" w14:textId="77777777" w:rsidR="00A462C4" w:rsidRDefault="00A462C4" w:rsidP="00A462C4">
      <w:pPr>
        <w:pStyle w:val="BodyText"/>
        <w:spacing w:before="7"/>
        <w:rPr>
          <w:sz w:val="10"/>
        </w:rPr>
      </w:pPr>
    </w:p>
    <w:p w14:paraId="7BC230F3" w14:textId="2EE916F4" w:rsidR="005F2D70" w:rsidRPr="00FE229A" w:rsidRDefault="005B1ECF" w:rsidP="00FE229A">
      <w:pPr>
        <w:pStyle w:val="Heading1"/>
        <w:spacing w:before="240" w:after="240"/>
        <w:ind w:left="709"/>
        <w:jc w:val="left"/>
        <w:rPr>
          <w:rFonts w:asciiTheme="minorHAnsi" w:hAnsiTheme="minorHAnsi" w:cstheme="minorHAnsi"/>
          <w:color w:val="365F91" w:themeColor="accent1" w:themeShade="BF"/>
          <w:sz w:val="24"/>
          <w:szCs w:val="24"/>
          <w:u w:val="single"/>
        </w:rPr>
      </w:pPr>
      <w:bookmarkStart w:id="15" w:name="_bookmark3"/>
      <w:bookmarkStart w:id="16" w:name="_Toc190252622"/>
      <w:bookmarkEnd w:id="15"/>
      <w:r w:rsidRPr="00FE229A">
        <w:rPr>
          <w:rFonts w:asciiTheme="minorHAnsi" w:hAnsiTheme="minorHAnsi" w:cstheme="minorHAnsi"/>
          <w:color w:val="365F91" w:themeColor="accent1" w:themeShade="BF"/>
          <w:sz w:val="24"/>
          <w:szCs w:val="24"/>
          <w:u w:val="single"/>
        </w:rPr>
        <w:t>PRINCIPLES</w:t>
      </w:r>
      <w:bookmarkEnd w:id="16"/>
    </w:p>
    <w:p w14:paraId="63DCC2A7" w14:textId="77777777" w:rsidR="005F2D70" w:rsidRPr="00F951CB" w:rsidRDefault="005B1ECF" w:rsidP="00130DEC">
      <w:pPr>
        <w:pStyle w:val="BodyText"/>
        <w:ind w:left="780"/>
        <w:jc w:val="both"/>
        <w:rPr>
          <w:rFonts w:asciiTheme="minorHAnsi" w:hAnsiTheme="minorHAnsi" w:cstheme="minorHAnsi"/>
          <w:sz w:val="22"/>
          <w:szCs w:val="22"/>
        </w:rPr>
      </w:pPr>
      <w:bookmarkStart w:id="17" w:name="_bookmark4"/>
      <w:bookmarkEnd w:id="17"/>
      <w:r w:rsidRPr="00F951CB">
        <w:rPr>
          <w:rFonts w:asciiTheme="minorHAnsi" w:hAnsiTheme="minorHAnsi" w:cstheme="minorHAnsi"/>
          <w:sz w:val="22"/>
          <w:szCs w:val="22"/>
          <w:u w:val="single"/>
        </w:rPr>
        <w:t>Anti-Corruption</w:t>
      </w:r>
    </w:p>
    <w:p w14:paraId="27245B8F" w14:textId="77777777" w:rsidR="005F2D70" w:rsidRPr="00F951CB" w:rsidRDefault="005B1ECF" w:rsidP="006E36E9">
      <w:pPr>
        <w:pStyle w:val="ListParagraph"/>
        <w:numPr>
          <w:ilvl w:val="0"/>
          <w:numId w:val="11"/>
        </w:numPr>
        <w:tabs>
          <w:tab w:val="left" w:pos="1141"/>
        </w:tabs>
        <w:spacing w:before="24" w:line="259" w:lineRule="auto"/>
        <w:ind w:right="861"/>
        <w:jc w:val="both"/>
        <w:rPr>
          <w:rFonts w:asciiTheme="minorHAnsi" w:hAnsiTheme="minorHAnsi" w:cstheme="minorHAnsi"/>
          <w:szCs w:val="20"/>
        </w:rPr>
      </w:pPr>
      <w:r w:rsidRPr="00F951CB">
        <w:rPr>
          <w:rFonts w:asciiTheme="minorHAnsi" w:hAnsiTheme="minorHAnsi" w:cstheme="minorHAnsi"/>
          <w:szCs w:val="20"/>
        </w:rPr>
        <w:t>Zero Tolerance Policy: We strictly prohibit any form of corruption, bribery, or unethical</w:t>
      </w:r>
      <w:r w:rsidRPr="00F951CB">
        <w:rPr>
          <w:rFonts w:asciiTheme="minorHAnsi" w:hAnsiTheme="minorHAnsi" w:cstheme="minorHAnsi"/>
          <w:spacing w:val="1"/>
          <w:szCs w:val="20"/>
        </w:rPr>
        <w:t xml:space="preserve"> </w:t>
      </w:r>
      <w:r w:rsidRPr="00F951CB">
        <w:rPr>
          <w:rFonts w:asciiTheme="minorHAnsi" w:hAnsiTheme="minorHAnsi" w:cstheme="minorHAnsi"/>
          <w:szCs w:val="20"/>
        </w:rPr>
        <w:t>financial</w:t>
      </w:r>
      <w:r w:rsidRPr="00F951CB">
        <w:rPr>
          <w:rFonts w:asciiTheme="minorHAnsi" w:hAnsiTheme="minorHAnsi" w:cstheme="minorHAnsi"/>
          <w:spacing w:val="-1"/>
          <w:szCs w:val="20"/>
        </w:rPr>
        <w:t xml:space="preserve"> </w:t>
      </w:r>
      <w:r w:rsidRPr="00F951CB">
        <w:rPr>
          <w:rFonts w:asciiTheme="minorHAnsi" w:hAnsiTheme="minorHAnsi" w:cstheme="minorHAnsi"/>
          <w:szCs w:val="20"/>
        </w:rPr>
        <w:t>practices</w:t>
      </w:r>
      <w:r w:rsidRPr="00F951CB">
        <w:rPr>
          <w:rFonts w:asciiTheme="minorHAnsi" w:hAnsiTheme="minorHAnsi" w:cstheme="minorHAnsi"/>
          <w:spacing w:val="-1"/>
          <w:szCs w:val="20"/>
        </w:rPr>
        <w:t xml:space="preserve"> </w:t>
      </w:r>
      <w:r w:rsidRPr="00F951CB">
        <w:rPr>
          <w:rFonts w:asciiTheme="minorHAnsi" w:hAnsiTheme="minorHAnsi" w:cstheme="minorHAnsi"/>
          <w:szCs w:val="20"/>
        </w:rPr>
        <w:t>in</w:t>
      </w:r>
      <w:r w:rsidRPr="00F951CB">
        <w:rPr>
          <w:rFonts w:asciiTheme="minorHAnsi" w:hAnsiTheme="minorHAnsi" w:cstheme="minorHAnsi"/>
          <w:spacing w:val="1"/>
          <w:szCs w:val="20"/>
        </w:rPr>
        <w:t xml:space="preserve"> </w:t>
      </w:r>
      <w:r w:rsidRPr="00F951CB">
        <w:rPr>
          <w:rFonts w:asciiTheme="minorHAnsi" w:hAnsiTheme="minorHAnsi" w:cstheme="minorHAnsi"/>
          <w:szCs w:val="20"/>
        </w:rPr>
        <w:t>all business</w:t>
      </w:r>
      <w:r w:rsidRPr="00F951CB">
        <w:rPr>
          <w:rFonts w:asciiTheme="minorHAnsi" w:hAnsiTheme="minorHAnsi" w:cstheme="minorHAnsi"/>
          <w:spacing w:val="-2"/>
          <w:szCs w:val="20"/>
        </w:rPr>
        <w:t xml:space="preserve"> </w:t>
      </w:r>
      <w:r w:rsidRPr="00F951CB">
        <w:rPr>
          <w:rFonts w:asciiTheme="minorHAnsi" w:hAnsiTheme="minorHAnsi" w:cstheme="minorHAnsi"/>
          <w:szCs w:val="20"/>
        </w:rPr>
        <w:t>operations.</w:t>
      </w:r>
    </w:p>
    <w:p w14:paraId="38D93D17" w14:textId="77777777" w:rsidR="005F2D70" w:rsidRPr="00F951CB" w:rsidRDefault="005B1ECF" w:rsidP="006E36E9">
      <w:pPr>
        <w:pStyle w:val="ListParagraph"/>
        <w:numPr>
          <w:ilvl w:val="0"/>
          <w:numId w:val="11"/>
        </w:numPr>
        <w:tabs>
          <w:tab w:val="left" w:pos="1141"/>
        </w:tabs>
        <w:spacing w:line="259" w:lineRule="auto"/>
        <w:ind w:right="861"/>
        <w:jc w:val="both"/>
        <w:rPr>
          <w:rFonts w:asciiTheme="minorHAnsi" w:hAnsiTheme="minorHAnsi" w:cstheme="minorHAnsi"/>
          <w:szCs w:val="20"/>
        </w:rPr>
      </w:pPr>
      <w:r w:rsidRPr="00F951CB">
        <w:rPr>
          <w:rFonts w:asciiTheme="minorHAnsi" w:hAnsiTheme="minorHAnsi" w:cstheme="minorHAnsi"/>
          <w:szCs w:val="20"/>
        </w:rPr>
        <w:t>Due</w:t>
      </w:r>
      <w:r w:rsidRPr="00F951CB">
        <w:rPr>
          <w:rFonts w:asciiTheme="minorHAnsi" w:hAnsiTheme="minorHAnsi" w:cstheme="minorHAnsi"/>
          <w:spacing w:val="-12"/>
          <w:szCs w:val="20"/>
        </w:rPr>
        <w:t xml:space="preserve"> </w:t>
      </w:r>
      <w:r w:rsidRPr="00F951CB">
        <w:rPr>
          <w:rFonts w:asciiTheme="minorHAnsi" w:hAnsiTheme="minorHAnsi" w:cstheme="minorHAnsi"/>
          <w:szCs w:val="20"/>
        </w:rPr>
        <w:t>Diligence</w:t>
      </w:r>
      <w:r w:rsidRPr="00F951CB">
        <w:rPr>
          <w:rFonts w:asciiTheme="minorHAnsi" w:hAnsiTheme="minorHAnsi" w:cstheme="minorHAnsi"/>
          <w:spacing w:val="-12"/>
          <w:szCs w:val="20"/>
        </w:rPr>
        <w:t xml:space="preserve"> </w:t>
      </w:r>
      <w:r w:rsidRPr="00F951CB">
        <w:rPr>
          <w:rFonts w:asciiTheme="minorHAnsi" w:hAnsiTheme="minorHAnsi" w:cstheme="minorHAnsi"/>
          <w:szCs w:val="20"/>
        </w:rPr>
        <w:t>and</w:t>
      </w:r>
      <w:r w:rsidRPr="00F951CB">
        <w:rPr>
          <w:rFonts w:asciiTheme="minorHAnsi" w:hAnsiTheme="minorHAnsi" w:cstheme="minorHAnsi"/>
          <w:spacing w:val="-12"/>
          <w:szCs w:val="20"/>
        </w:rPr>
        <w:t xml:space="preserve"> </w:t>
      </w:r>
      <w:r w:rsidRPr="00F951CB">
        <w:rPr>
          <w:rFonts w:asciiTheme="minorHAnsi" w:hAnsiTheme="minorHAnsi" w:cstheme="minorHAnsi"/>
          <w:szCs w:val="20"/>
        </w:rPr>
        <w:t>Transparency:</w:t>
      </w:r>
      <w:r w:rsidRPr="00F951CB">
        <w:rPr>
          <w:rFonts w:asciiTheme="minorHAnsi" w:hAnsiTheme="minorHAnsi" w:cstheme="minorHAnsi"/>
          <w:spacing w:val="-10"/>
          <w:szCs w:val="20"/>
        </w:rPr>
        <w:t xml:space="preserve"> </w:t>
      </w:r>
      <w:r w:rsidRPr="00F951CB">
        <w:rPr>
          <w:rFonts w:asciiTheme="minorHAnsi" w:hAnsiTheme="minorHAnsi" w:cstheme="minorHAnsi"/>
          <w:szCs w:val="20"/>
        </w:rPr>
        <w:t>Rigorous</w:t>
      </w:r>
      <w:r w:rsidRPr="00F951CB">
        <w:rPr>
          <w:rFonts w:asciiTheme="minorHAnsi" w:hAnsiTheme="minorHAnsi" w:cstheme="minorHAnsi"/>
          <w:spacing w:val="-11"/>
          <w:szCs w:val="20"/>
        </w:rPr>
        <w:t xml:space="preserve"> </w:t>
      </w:r>
      <w:r w:rsidRPr="00F951CB">
        <w:rPr>
          <w:rFonts w:asciiTheme="minorHAnsi" w:hAnsiTheme="minorHAnsi" w:cstheme="minorHAnsi"/>
          <w:szCs w:val="20"/>
        </w:rPr>
        <w:t>due</w:t>
      </w:r>
      <w:r w:rsidRPr="00F951CB">
        <w:rPr>
          <w:rFonts w:asciiTheme="minorHAnsi" w:hAnsiTheme="minorHAnsi" w:cstheme="minorHAnsi"/>
          <w:spacing w:val="-10"/>
          <w:szCs w:val="20"/>
        </w:rPr>
        <w:t xml:space="preserve"> </w:t>
      </w:r>
      <w:r w:rsidRPr="00F951CB">
        <w:rPr>
          <w:rFonts w:asciiTheme="minorHAnsi" w:hAnsiTheme="minorHAnsi" w:cstheme="minorHAnsi"/>
          <w:szCs w:val="20"/>
        </w:rPr>
        <w:t>diligence</w:t>
      </w:r>
      <w:r w:rsidRPr="00F951CB">
        <w:rPr>
          <w:rFonts w:asciiTheme="minorHAnsi" w:hAnsiTheme="minorHAnsi" w:cstheme="minorHAnsi"/>
          <w:spacing w:val="-10"/>
          <w:szCs w:val="20"/>
        </w:rPr>
        <w:t xml:space="preserve"> </w:t>
      </w:r>
      <w:r w:rsidRPr="00F951CB">
        <w:rPr>
          <w:rFonts w:asciiTheme="minorHAnsi" w:hAnsiTheme="minorHAnsi" w:cstheme="minorHAnsi"/>
          <w:szCs w:val="20"/>
        </w:rPr>
        <w:t>is</w:t>
      </w:r>
      <w:r w:rsidRPr="00F951CB">
        <w:rPr>
          <w:rFonts w:asciiTheme="minorHAnsi" w:hAnsiTheme="minorHAnsi" w:cstheme="minorHAnsi"/>
          <w:spacing w:val="-10"/>
          <w:szCs w:val="20"/>
        </w:rPr>
        <w:t xml:space="preserve"> </w:t>
      </w:r>
      <w:r w:rsidRPr="00F951CB">
        <w:rPr>
          <w:rFonts w:asciiTheme="minorHAnsi" w:hAnsiTheme="minorHAnsi" w:cstheme="minorHAnsi"/>
          <w:szCs w:val="20"/>
        </w:rPr>
        <w:t>conducted</w:t>
      </w:r>
      <w:r w:rsidRPr="00F951CB">
        <w:rPr>
          <w:rFonts w:asciiTheme="minorHAnsi" w:hAnsiTheme="minorHAnsi" w:cstheme="minorHAnsi"/>
          <w:spacing w:val="-10"/>
          <w:szCs w:val="20"/>
        </w:rPr>
        <w:t xml:space="preserve"> </w:t>
      </w:r>
      <w:r w:rsidRPr="00F951CB">
        <w:rPr>
          <w:rFonts w:asciiTheme="minorHAnsi" w:hAnsiTheme="minorHAnsi" w:cstheme="minorHAnsi"/>
          <w:szCs w:val="20"/>
        </w:rPr>
        <w:t>in</w:t>
      </w:r>
      <w:r w:rsidRPr="00F951CB">
        <w:rPr>
          <w:rFonts w:asciiTheme="minorHAnsi" w:hAnsiTheme="minorHAnsi" w:cstheme="minorHAnsi"/>
          <w:spacing w:val="-11"/>
          <w:szCs w:val="20"/>
        </w:rPr>
        <w:t xml:space="preserve"> </w:t>
      </w:r>
      <w:r w:rsidRPr="00F951CB">
        <w:rPr>
          <w:rFonts w:asciiTheme="minorHAnsi" w:hAnsiTheme="minorHAnsi" w:cstheme="minorHAnsi"/>
          <w:szCs w:val="20"/>
        </w:rPr>
        <w:t>all</w:t>
      </w:r>
      <w:r w:rsidRPr="00F951CB">
        <w:rPr>
          <w:rFonts w:asciiTheme="minorHAnsi" w:hAnsiTheme="minorHAnsi" w:cstheme="minorHAnsi"/>
          <w:spacing w:val="-10"/>
          <w:szCs w:val="20"/>
        </w:rPr>
        <w:t xml:space="preserve"> </w:t>
      </w:r>
      <w:r w:rsidRPr="00F951CB">
        <w:rPr>
          <w:rFonts w:asciiTheme="minorHAnsi" w:hAnsiTheme="minorHAnsi" w:cstheme="minorHAnsi"/>
          <w:szCs w:val="20"/>
        </w:rPr>
        <w:t>transactions,</w:t>
      </w:r>
      <w:r w:rsidRPr="00F951CB">
        <w:rPr>
          <w:rFonts w:asciiTheme="minorHAnsi" w:hAnsiTheme="minorHAnsi" w:cstheme="minorHAnsi"/>
          <w:spacing w:val="-63"/>
          <w:szCs w:val="20"/>
        </w:rPr>
        <w:t xml:space="preserve"> </w:t>
      </w:r>
      <w:r w:rsidRPr="00F951CB">
        <w:rPr>
          <w:rFonts w:asciiTheme="minorHAnsi" w:hAnsiTheme="minorHAnsi" w:cstheme="minorHAnsi"/>
          <w:szCs w:val="20"/>
        </w:rPr>
        <w:t>especially</w:t>
      </w:r>
      <w:r w:rsidRPr="00F951CB">
        <w:rPr>
          <w:rFonts w:asciiTheme="minorHAnsi" w:hAnsiTheme="minorHAnsi" w:cstheme="minorHAnsi"/>
          <w:spacing w:val="-3"/>
          <w:szCs w:val="20"/>
        </w:rPr>
        <w:t xml:space="preserve"> </w:t>
      </w:r>
      <w:r w:rsidRPr="00F951CB">
        <w:rPr>
          <w:rFonts w:asciiTheme="minorHAnsi" w:hAnsiTheme="minorHAnsi" w:cstheme="minorHAnsi"/>
          <w:szCs w:val="20"/>
        </w:rPr>
        <w:t>those</w:t>
      </w:r>
      <w:r w:rsidRPr="00F951CB">
        <w:rPr>
          <w:rFonts w:asciiTheme="minorHAnsi" w:hAnsiTheme="minorHAnsi" w:cstheme="minorHAnsi"/>
          <w:spacing w:val="-4"/>
          <w:szCs w:val="20"/>
        </w:rPr>
        <w:t xml:space="preserve"> </w:t>
      </w:r>
      <w:r w:rsidRPr="00F951CB">
        <w:rPr>
          <w:rFonts w:asciiTheme="minorHAnsi" w:hAnsiTheme="minorHAnsi" w:cstheme="minorHAnsi"/>
          <w:szCs w:val="20"/>
        </w:rPr>
        <w:t>involving</w:t>
      </w:r>
      <w:r w:rsidRPr="00F951CB">
        <w:rPr>
          <w:rFonts w:asciiTheme="minorHAnsi" w:hAnsiTheme="minorHAnsi" w:cstheme="minorHAnsi"/>
          <w:spacing w:val="-4"/>
          <w:szCs w:val="20"/>
        </w:rPr>
        <w:t xml:space="preserve"> </w:t>
      </w:r>
      <w:r w:rsidRPr="00F951CB">
        <w:rPr>
          <w:rFonts w:asciiTheme="minorHAnsi" w:hAnsiTheme="minorHAnsi" w:cstheme="minorHAnsi"/>
          <w:szCs w:val="20"/>
        </w:rPr>
        <w:t>third</w:t>
      </w:r>
      <w:r w:rsidRPr="00F951CB">
        <w:rPr>
          <w:rFonts w:asciiTheme="minorHAnsi" w:hAnsiTheme="minorHAnsi" w:cstheme="minorHAnsi"/>
          <w:spacing w:val="-3"/>
          <w:szCs w:val="20"/>
        </w:rPr>
        <w:t xml:space="preserve"> </w:t>
      </w:r>
      <w:r w:rsidRPr="00F951CB">
        <w:rPr>
          <w:rFonts w:asciiTheme="minorHAnsi" w:hAnsiTheme="minorHAnsi" w:cstheme="minorHAnsi"/>
          <w:szCs w:val="20"/>
        </w:rPr>
        <w:t>parties,</w:t>
      </w:r>
      <w:r w:rsidRPr="00F951CB">
        <w:rPr>
          <w:rFonts w:asciiTheme="minorHAnsi" w:hAnsiTheme="minorHAnsi" w:cstheme="minorHAnsi"/>
          <w:spacing w:val="-3"/>
          <w:szCs w:val="20"/>
        </w:rPr>
        <w:t xml:space="preserve"> </w:t>
      </w:r>
      <w:r w:rsidRPr="00F951CB">
        <w:rPr>
          <w:rFonts w:asciiTheme="minorHAnsi" w:hAnsiTheme="minorHAnsi" w:cstheme="minorHAnsi"/>
          <w:szCs w:val="20"/>
        </w:rPr>
        <w:t>to</w:t>
      </w:r>
      <w:r w:rsidRPr="00F951CB">
        <w:rPr>
          <w:rFonts w:asciiTheme="minorHAnsi" w:hAnsiTheme="minorHAnsi" w:cstheme="minorHAnsi"/>
          <w:spacing w:val="-2"/>
          <w:szCs w:val="20"/>
        </w:rPr>
        <w:t xml:space="preserve"> </w:t>
      </w:r>
      <w:r w:rsidRPr="00F951CB">
        <w:rPr>
          <w:rFonts w:asciiTheme="minorHAnsi" w:hAnsiTheme="minorHAnsi" w:cstheme="minorHAnsi"/>
          <w:szCs w:val="20"/>
        </w:rPr>
        <w:t>ensure</w:t>
      </w:r>
      <w:r w:rsidRPr="00F951CB">
        <w:rPr>
          <w:rFonts w:asciiTheme="minorHAnsi" w:hAnsiTheme="minorHAnsi" w:cstheme="minorHAnsi"/>
          <w:spacing w:val="-4"/>
          <w:szCs w:val="20"/>
        </w:rPr>
        <w:t xml:space="preserve"> </w:t>
      </w:r>
      <w:r w:rsidRPr="00F951CB">
        <w:rPr>
          <w:rFonts w:asciiTheme="minorHAnsi" w:hAnsiTheme="minorHAnsi" w:cstheme="minorHAnsi"/>
          <w:szCs w:val="20"/>
        </w:rPr>
        <w:t>transparency</w:t>
      </w:r>
      <w:r w:rsidRPr="00F951CB">
        <w:rPr>
          <w:rFonts w:asciiTheme="minorHAnsi" w:hAnsiTheme="minorHAnsi" w:cstheme="minorHAnsi"/>
          <w:spacing w:val="-2"/>
          <w:szCs w:val="20"/>
        </w:rPr>
        <w:t xml:space="preserve"> </w:t>
      </w:r>
      <w:r w:rsidRPr="00F951CB">
        <w:rPr>
          <w:rFonts w:asciiTheme="minorHAnsi" w:hAnsiTheme="minorHAnsi" w:cstheme="minorHAnsi"/>
          <w:szCs w:val="20"/>
        </w:rPr>
        <w:t>and</w:t>
      </w:r>
      <w:r w:rsidRPr="00F951CB">
        <w:rPr>
          <w:rFonts w:asciiTheme="minorHAnsi" w:hAnsiTheme="minorHAnsi" w:cstheme="minorHAnsi"/>
          <w:spacing w:val="-2"/>
          <w:szCs w:val="20"/>
        </w:rPr>
        <w:t xml:space="preserve"> </w:t>
      </w:r>
      <w:r w:rsidRPr="00F951CB">
        <w:rPr>
          <w:rFonts w:asciiTheme="minorHAnsi" w:hAnsiTheme="minorHAnsi" w:cstheme="minorHAnsi"/>
          <w:szCs w:val="20"/>
        </w:rPr>
        <w:t>ethical</w:t>
      </w:r>
      <w:r w:rsidRPr="00F951CB">
        <w:rPr>
          <w:rFonts w:asciiTheme="minorHAnsi" w:hAnsiTheme="minorHAnsi" w:cstheme="minorHAnsi"/>
          <w:spacing w:val="-2"/>
          <w:szCs w:val="20"/>
        </w:rPr>
        <w:t xml:space="preserve"> </w:t>
      </w:r>
      <w:r w:rsidRPr="00F951CB">
        <w:rPr>
          <w:rFonts w:asciiTheme="minorHAnsi" w:hAnsiTheme="minorHAnsi" w:cstheme="minorHAnsi"/>
          <w:szCs w:val="20"/>
        </w:rPr>
        <w:t>conduct.</w:t>
      </w:r>
    </w:p>
    <w:p w14:paraId="0109616B" w14:textId="77777777" w:rsidR="005F2D70" w:rsidRPr="00F951CB" w:rsidRDefault="005B1ECF" w:rsidP="006E36E9">
      <w:pPr>
        <w:pStyle w:val="ListParagraph"/>
        <w:numPr>
          <w:ilvl w:val="0"/>
          <w:numId w:val="11"/>
        </w:numPr>
        <w:tabs>
          <w:tab w:val="left" w:pos="1141"/>
        </w:tabs>
        <w:spacing w:line="259" w:lineRule="auto"/>
        <w:ind w:right="861"/>
        <w:jc w:val="both"/>
        <w:rPr>
          <w:rFonts w:asciiTheme="minorHAnsi" w:hAnsiTheme="minorHAnsi" w:cstheme="minorHAnsi"/>
          <w:szCs w:val="20"/>
        </w:rPr>
      </w:pPr>
      <w:r w:rsidRPr="00F951CB">
        <w:rPr>
          <w:rFonts w:asciiTheme="minorHAnsi" w:hAnsiTheme="minorHAnsi" w:cstheme="minorHAnsi"/>
          <w:szCs w:val="20"/>
        </w:rPr>
        <w:t>Training</w:t>
      </w:r>
      <w:r w:rsidRPr="00F951CB">
        <w:rPr>
          <w:rFonts w:asciiTheme="minorHAnsi" w:hAnsiTheme="minorHAnsi" w:cstheme="minorHAnsi"/>
          <w:spacing w:val="1"/>
          <w:szCs w:val="20"/>
        </w:rPr>
        <w:t xml:space="preserve"> </w:t>
      </w:r>
      <w:r w:rsidRPr="00F951CB">
        <w:rPr>
          <w:rFonts w:asciiTheme="minorHAnsi" w:hAnsiTheme="minorHAnsi" w:cstheme="minorHAnsi"/>
          <w:szCs w:val="20"/>
        </w:rPr>
        <w:t>and</w:t>
      </w:r>
      <w:r w:rsidRPr="00F951CB">
        <w:rPr>
          <w:rFonts w:asciiTheme="minorHAnsi" w:hAnsiTheme="minorHAnsi" w:cstheme="minorHAnsi"/>
          <w:spacing w:val="1"/>
          <w:szCs w:val="20"/>
        </w:rPr>
        <w:t xml:space="preserve"> </w:t>
      </w:r>
      <w:r w:rsidRPr="00F951CB">
        <w:rPr>
          <w:rFonts w:asciiTheme="minorHAnsi" w:hAnsiTheme="minorHAnsi" w:cstheme="minorHAnsi"/>
          <w:szCs w:val="20"/>
        </w:rPr>
        <w:t>Awareness:</w:t>
      </w:r>
      <w:r w:rsidRPr="00F951CB">
        <w:rPr>
          <w:rFonts w:asciiTheme="minorHAnsi" w:hAnsiTheme="minorHAnsi" w:cstheme="minorHAnsi"/>
          <w:spacing w:val="1"/>
          <w:szCs w:val="20"/>
        </w:rPr>
        <w:t xml:space="preserve"> </w:t>
      </w:r>
      <w:r w:rsidRPr="00F951CB">
        <w:rPr>
          <w:rFonts w:asciiTheme="minorHAnsi" w:hAnsiTheme="minorHAnsi" w:cstheme="minorHAnsi"/>
          <w:szCs w:val="20"/>
        </w:rPr>
        <w:t>Regular</w:t>
      </w:r>
      <w:r w:rsidRPr="00F951CB">
        <w:rPr>
          <w:rFonts w:asciiTheme="minorHAnsi" w:hAnsiTheme="minorHAnsi" w:cstheme="minorHAnsi"/>
          <w:spacing w:val="1"/>
          <w:szCs w:val="20"/>
        </w:rPr>
        <w:t xml:space="preserve"> </w:t>
      </w:r>
      <w:r w:rsidRPr="00F951CB">
        <w:rPr>
          <w:rFonts w:asciiTheme="minorHAnsi" w:hAnsiTheme="minorHAnsi" w:cstheme="minorHAnsi"/>
          <w:szCs w:val="20"/>
        </w:rPr>
        <w:t>training</w:t>
      </w:r>
      <w:r w:rsidRPr="00F951CB">
        <w:rPr>
          <w:rFonts w:asciiTheme="minorHAnsi" w:hAnsiTheme="minorHAnsi" w:cstheme="minorHAnsi"/>
          <w:spacing w:val="1"/>
          <w:szCs w:val="20"/>
        </w:rPr>
        <w:t xml:space="preserve"> </w:t>
      </w:r>
      <w:r w:rsidRPr="00F951CB">
        <w:rPr>
          <w:rFonts w:asciiTheme="minorHAnsi" w:hAnsiTheme="minorHAnsi" w:cstheme="minorHAnsi"/>
          <w:szCs w:val="20"/>
        </w:rPr>
        <w:t>programs</w:t>
      </w:r>
      <w:r w:rsidRPr="00F951CB">
        <w:rPr>
          <w:rFonts w:asciiTheme="minorHAnsi" w:hAnsiTheme="minorHAnsi" w:cstheme="minorHAnsi"/>
          <w:spacing w:val="1"/>
          <w:szCs w:val="20"/>
        </w:rPr>
        <w:t xml:space="preserve"> </w:t>
      </w:r>
      <w:r w:rsidRPr="00F951CB">
        <w:rPr>
          <w:rFonts w:asciiTheme="minorHAnsi" w:hAnsiTheme="minorHAnsi" w:cstheme="minorHAnsi"/>
          <w:szCs w:val="20"/>
        </w:rPr>
        <w:t>are</w:t>
      </w:r>
      <w:r w:rsidRPr="00F951CB">
        <w:rPr>
          <w:rFonts w:asciiTheme="minorHAnsi" w:hAnsiTheme="minorHAnsi" w:cstheme="minorHAnsi"/>
          <w:spacing w:val="1"/>
          <w:szCs w:val="20"/>
        </w:rPr>
        <w:t xml:space="preserve"> </w:t>
      </w:r>
      <w:r w:rsidRPr="00F951CB">
        <w:rPr>
          <w:rFonts w:asciiTheme="minorHAnsi" w:hAnsiTheme="minorHAnsi" w:cstheme="minorHAnsi"/>
          <w:szCs w:val="20"/>
        </w:rPr>
        <w:t>implemented</w:t>
      </w:r>
      <w:r w:rsidRPr="00F951CB">
        <w:rPr>
          <w:rFonts w:asciiTheme="minorHAnsi" w:hAnsiTheme="minorHAnsi" w:cstheme="minorHAnsi"/>
          <w:spacing w:val="1"/>
          <w:szCs w:val="20"/>
        </w:rPr>
        <w:t xml:space="preserve"> </w:t>
      </w:r>
      <w:r w:rsidRPr="00F951CB">
        <w:rPr>
          <w:rFonts w:asciiTheme="minorHAnsi" w:hAnsiTheme="minorHAnsi" w:cstheme="minorHAnsi"/>
          <w:szCs w:val="20"/>
        </w:rPr>
        <w:t>to</w:t>
      </w:r>
      <w:r w:rsidRPr="00F951CB">
        <w:rPr>
          <w:rFonts w:asciiTheme="minorHAnsi" w:hAnsiTheme="minorHAnsi" w:cstheme="minorHAnsi"/>
          <w:spacing w:val="1"/>
          <w:szCs w:val="20"/>
        </w:rPr>
        <w:t xml:space="preserve"> </w:t>
      </w:r>
      <w:r w:rsidRPr="00F951CB">
        <w:rPr>
          <w:rFonts w:asciiTheme="minorHAnsi" w:hAnsiTheme="minorHAnsi" w:cstheme="minorHAnsi"/>
          <w:szCs w:val="20"/>
        </w:rPr>
        <w:t>educate</w:t>
      </w:r>
      <w:r w:rsidRPr="00F951CB">
        <w:rPr>
          <w:rFonts w:asciiTheme="minorHAnsi" w:hAnsiTheme="minorHAnsi" w:cstheme="minorHAnsi"/>
          <w:spacing w:val="1"/>
          <w:szCs w:val="20"/>
        </w:rPr>
        <w:t xml:space="preserve"> </w:t>
      </w:r>
      <w:r w:rsidRPr="00F951CB">
        <w:rPr>
          <w:rFonts w:asciiTheme="minorHAnsi" w:hAnsiTheme="minorHAnsi" w:cstheme="minorHAnsi"/>
          <w:szCs w:val="20"/>
        </w:rPr>
        <w:t>employees about anti-corruption laws and our internal policies, fostering a culture of</w:t>
      </w:r>
      <w:r w:rsidRPr="00F951CB">
        <w:rPr>
          <w:rFonts w:asciiTheme="minorHAnsi" w:hAnsiTheme="minorHAnsi" w:cstheme="minorHAnsi"/>
          <w:spacing w:val="1"/>
          <w:szCs w:val="20"/>
        </w:rPr>
        <w:t xml:space="preserve"> </w:t>
      </w:r>
      <w:r w:rsidRPr="00F951CB">
        <w:rPr>
          <w:rFonts w:asciiTheme="minorHAnsi" w:hAnsiTheme="minorHAnsi" w:cstheme="minorHAnsi"/>
          <w:szCs w:val="20"/>
        </w:rPr>
        <w:t>integrity.</w:t>
      </w:r>
    </w:p>
    <w:p w14:paraId="5FEAF2FA" w14:textId="77777777" w:rsidR="005F2D70" w:rsidRPr="00F951CB" w:rsidRDefault="005B1ECF" w:rsidP="006E36E9">
      <w:pPr>
        <w:pStyle w:val="ListParagraph"/>
        <w:numPr>
          <w:ilvl w:val="0"/>
          <w:numId w:val="11"/>
        </w:numPr>
        <w:tabs>
          <w:tab w:val="left" w:pos="1141"/>
        </w:tabs>
        <w:spacing w:line="259" w:lineRule="auto"/>
        <w:ind w:right="863"/>
        <w:jc w:val="both"/>
        <w:rPr>
          <w:rFonts w:asciiTheme="minorHAnsi" w:hAnsiTheme="minorHAnsi" w:cstheme="minorHAnsi"/>
          <w:szCs w:val="20"/>
        </w:rPr>
      </w:pPr>
      <w:r w:rsidRPr="00F951CB">
        <w:rPr>
          <w:rFonts w:asciiTheme="minorHAnsi" w:hAnsiTheme="minorHAnsi" w:cstheme="minorHAnsi"/>
          <w:szCs w:val="20"/>
        </w:rPr>
        <w:t>Monitoring</w:t>
      </w:r>
      <w:r w:rsidRPr="00F951CB">
        <w:rPr>
          <w:rFonts w:asciiTheme="minorHAnsi" w:hAnsiTheme="minorHAnsi" w:cstheme="minorHAnsi"/>
          <w:spacing w:val="-12"/>
          <w:szCs w:val="20"/>
        </w:rPr>
        <w:t xml:space="preserve"> </w:t>
      </w:r>
      <w:r w:rsidRPr="00F951CB">
        <w:rPr>
          <w:rFonts w:asciiTheme="minorHAnsi" w:hAnsiTheme="minorHAnsi" w:cstheme="minorHAnsi"/>
          <w:szCs w:val="20"/>
        </w:rPr>
        <w:t>and</w:t>
      </w:r>
      <w:r w:rsidRPr="00F951CB">
        <w:rPr>
          <w:rFonts w:asciiTheme="minorHAnsi" w:hAnsiTheme="minorHAnsi" w:cstheme="minorHAnsi"/>
          <w:spacing w:val="-10"/>
          <w:szCs w:val="20"/>
        </w:rPr>
        <w:t xml:space="preserve"> </w:t>
      </w:r>
      <w:r w:rsidRPr="00F951CB">
        <w:rPr>
          <w:rFonts w:asciiTheme="minorHAnsi" w:hAnsiTheme="minorHAnsi" w:cstheme="minorHAnsi"/>
          <w:szCs w:val="20"/>
        </w:rPr>
        <w:t>Enforcement:</w:t>
      </w:r>
      <w:r w:rsidRPr="00F951CB">
        <w:rPr>
          <w:rFonts w:asciiTheme="minorHAnsi" w:hAnsiTheme="minorHAnsi" w:cstheme="minorHAnsi"/>
          <w:spacing w:val="-12"/>
          <w:szCs w:val="20"/>
        </w:rPr>
        <w:t xml:space="preserve"> </w:t>
      </w:r>
      <w:r w:rsidRPr="00F951CB">
        <w:rPr>
          <w:rFonts w:asciiTheme="minorHAnsi" w:hAnsiTheme="minorHAnsi" w:cstheme="minorHAnsi"/>
          <w:szCs w:val="20"/>
        </w:rPr>
        <w:t>Continuous</w:t>
      </w:r>
      <w:r w:rsidRPr="00F951CB">
        <w:rPr>
          <w:rFonts w:asciiTheme="minorHAnsi" w:hAnsiTheme="minorHAnsi" w:cstheme="minorHAnsi"/>
          <w:spacing w:val="-9"/>
          <w:szCs w:val="20"/>
        </w:rPr>
        <w:t xml:space="preserve"> </w:t>
      </w:r>
      <w:r w:rsidRPr="00F951CB">
        <w:rPr>
          <w:rFonts w:asciiTheme="minorHAnsi" w:hAnsiTheme="minorHAnsi" w:cstheme="minorHAnsi"/>
          <w:szCs w:val="20"/>
        </w:rPr>
        <w:t>monitoring</w:t>
      </w:r>
      <w:r w:rsidRPr="00F951CB">
        <w:rPr>
          <w:rFonts w:asciiTheme="minorHAnsi" w:hAnsiTheme="minorHAnsi" w:cstheme="minorHAnsi"/>
          <w:spacing w:val="-11"/>
          <w:szCs w:val="20"/>
        </w:rPr>
        <w:t xml:space="preserve"> </w:t>
      </w:r>
      <w:r w:rsidRPr="00F951CB">
        <w:rPr>
          <w:rFonts w:asciiTheme="minorHAnsi" w:hAnsiTheme="minorHAnsi" w:cstheme="minorHAnsi"/>
          <w:szCs w:val="20"/>
        </w:rPr>
        <w:t>and</w:t>
      </w:r>
      <w:r w:rsidRPr="00F951CB">
        <w:rPr>
          <w:rFonts w:asciiTheme="minorHAnsi" w:hAnsiTheme="minorHAnsi" w:cstheme="minorHAnsi"/>
          <w:spacing w:val="-9"/>
          <w:szCs w:val="20"/>
        </w:rPr>
        <w:t xml:space="preserve"> </w:t>
      </w:r>
      <w:r w:rsidRPr="00F951CB">
        <w:rPr>
          <w:rFonts w:asciiTheme="minorHAnsi" w:hAnsiTheme="minorHAnsi" w:cstheme="minorHAnsi"/>
          <w:szCs w:val="20"/>
        </w:rPr>
        <w:t>enforcement</w:t>
      </w:r>
      <w:r w:rsidRPr="00F951CB">
        <w:rPr>
          <w:rFonts w:asciiTheme="minorHAnsi" w:hAnsiTheme="minorHAnsi" w:cstheme="minorHAnsi"/>
          <w:spacing w:val="-9"/>
          <w:szCs w:val="20"/>
        </w:rPr>
        <w:t xml:space="preserve"> </w:t>
      </w:r>
      <w:r w:rsidRPr="00F951CB">
        <w:rPr>
          <w:rFonts w:asciiTheme="minorHAnsi" w:hAnsiTheme="minorHAnsi" w:cstheme="minorHAnsi"/>
          <w:szCs w:val="20"/>
        </w:rPr>
        <w:t>mechanisms</w:t>
      </w:r>
      <w:r w:rsidRPr="00F951CB">
        <w:rPr>
          <w:rFonts w:asciiTheme="minorHAnsi" w:hAnsiTheme="minorHAnsi" w:cstheme="minorHAnsi"/>
          <w:spacing w:val="-12"/>
          <w:szCs w:val="20"/>
        </w:rPr>
        <w:t xml:space="preserve"> </w:t>
      </w:r>
      <w:r w:rsidRPr="00F951CB">
        <w:rPr>
          <w:rFonts w:asciiTheme="minorHAnsi" w:hAnsiTheme="minorHAnsi" w:cstheme="minorHAnsi"/>
          <w:szCs w:val="20"/>
        </w:rPr>
        <w:t>are</w:t>
      </w:r>
      <w:r w:rsidRPr="00F951CB">
        <w:rPr>
          <w:rFonts w:asciiTheme="minorHAnsi" w:hAnsiTheme="minorHAnsi" w:cstheme="minorHAnsi"/>
          <w:spacing w:val="-63"/>
          <w:szCs w:val="20"/>
        </w:rPr>
        <w:t xml:space="preserve"> </w:t>
      </w:r>
      <w:r w:rsidRPr="00F951CB">
        <w:rPr>
          <w:rFonts w:asciiTheme="minorHAnsi" w:hAnsiTheme="minorHAnsi" w:cstheme="minorHAnsi"/>
          <w:szCs w:val="20"/>
        </w:rPr>
        <w:t>in</w:t>
      </w:r>
      <w:r w:rsidRPr="00F951CB">
        <w:rPr>
          <w:rFonts w:asciiTheme="minorHAnsi" w:hAnsiTheme="minorHAnsi" w:cstheme="minorHAnsi"/>
          <w:spacing w:val="-4"/>
          <w:szCs w:val="20"/>
        </w:rPr>
        <w:t xml:space="preserve"> </w:t>
      </w:r>
      <w:r w:rsidRPr="00F951CB">
        <w:rPr>
          <w:rFonts w:asciiTheme="minorHAnsi" w:hAnsiTheme="minorHAnsi" w:cstheme="minorHAnsi"/>
          <w:szCs w:val="20"/>
        </w:rPr>
        <w:t>place</w:t>
      </w:r>
      <w:r w:rsidRPr="00F951CB">
        <w:rPr>
          <w:rFonts w:asciiTheme="minorHAnsi" w:hAnsiTheme="minorHAnsi" w:cstheme="minorHAnsi"/>
          <w:spacing w:val="-2"/>
          <w:szCs w:val="20"/>
        </w:rPr>
        <w:t xml:space="preserve"> </w:t>
      </w:r>
      <w:r w:rsidRPr="00F951CB">
        <w:rPr>
          <w:rFonts w:asciiTheme="minorHAnsi" w:hAnsiTheme="minorHAnsi" w:cstheme="minorHAnsi"/>
          <w:szCs w:val="20"/>
        </w:rPr>
        <w:t>to</w:t>
      </w:r>
      <w:r w:rsidRPr="00F951CB">
        <w:rPr>
          <w:rFonts w:asciiTheme="minorHAnsi" w:hAnsiTheme="minorHAnsi" w:cstheme="minorHAnsi"/>
          <w:spacing w:val="-1"/>
          <w:szCs w:val="20"/>
        </w:rPr>
        <w:t xml:space="preserve"> </w:t>
      </w:r>
      <w:r w:rsidRPr="00F951CB">
        <w:rPr>
          <w:rFonts w:asciiTheme="minorHAnsi" w:hAnsiTheme="minorHAnsi" w:cstheme="minorHAnsi"/>
          <w:szCs w:val="20"/>
        </w:rPr>
        <w:t>detect</w:t>
      </w:r>
      <w:r w:rsidRPr="00F951CB">
        <w:rPr>
          <w:rFonts w:asciiTheme="minorHAnsi" w:hAnsiTheme="minorHAnsi" w:cstheme="minorHAnsi"/>
          <w:spacing w:val="-2"/>
          <w:szCs w:val="20"/>
        </w:rPr>
        <w:t xml:space="preserve"> </w:t>
      </w:r>
      <w:r w:rsidRPr="00F951CB">
        <w:rPr>
          <w:rFonts w:asciiTheme="minorHAnsi" w:hAnsiTheme="minorHAnsi" w:cstheme="minorHAnsi"/>
          <w:szCs w:val="20"/>
        </w:rPr>
        <w:t>and</w:t>
      </w:r>
      <w:r w:rsidRPr="00F951CB">
        <w:rPr>
          <w:rFonts w:asciiTheme="minorHAnsi" w:hAnsiTheme="minorHAnsi" w:cstheme="minorHAnsi"/>
          <w:spacing w:val="-3"/>
          <w:szCs w:val="20"/>
        </w:rPr>
        <w:t xml:space="preserve"> </w:t>
      </w:r>
      <w:r w:rsidRPr="00F951CB">
        <w:rPr>
          <w:rFonts w:asciiTheme="minorHAnsi" w:hAnsiTheme="minorHAnsi" w:cstheme="minorHAnsi"/>
          <w:szCs w:val="20"/>
        </w:rPr>
        <w:t>address</w:t>
      </w:r>
      <w:r w:rsidRPr="00F951CB">
        <w:rPr>
          <w:rFonts w:asciiTheme="minorHAnsi" w:hAnsiTheme="minorHAnsi" w:cstheme="minorHAnsi"/>
          <w:spacing w:val="-3"/>
          <w:szCs w:val="20"/>
        </w:rPr>
        <w:t xml:space="preserve"> </w:t>
      </w:r>
      <w:r w:rsidRPr="00F951CB">
        <w:rPr>
          <w:rFonts w:asciiTheme="minorHAnsi" w:hAnsiTheme="minorHAnsi" w:cstheme="minorHAnsi"/>
          <w:szCs w:val="20"/>
        </w:rPr>
        <w:t>any</w:t>
      </w:r>
      <w:r w:rsidRPr="00F951CB">
        <w:rPr>
          <w:rFonts w:asciiTheme="minorHAnsi" w:hAnsiTheme="minorHAnsi" w:cstheme="minorHAnsi"/>
          <w:spacing w:val="-2"/>
          <w:szCs w:val="20"/>
        </w:rPr>
        <w:t xml:space="preserve"> </w:t>
      </w:r>
      <w:r w:rsidRPr="00F951CB">
        <w:rPr>
          <w:rFonts w:asciiTheme="minorHAnsi" w:hAnsiTheme="minorHAnsi" w:cstheme="minorHAnsi"/>
          <w:szCs w:val="20"/>
        </w:rPr>
        <w:t>corrupt</w:t>
      </w:r>
      <w:r w:rsidRPr="00F951CB">
        <w:rPr>
          <w:rFonts w:asciiTheme="minorHAnsi" w:hAnsiTheme="minorHAnsi" w:cstheme="minorHAnsi"/>
          <w:spacing w:val="-2"/>
          <w:szCs w:val="20"/>
        </w:rPr>
        <w:t xml:space="preserve"> </w:t>
      </w:r>
      <w:r w:rsidRPr="00F951CB">
        <w:rPr>
          <w:rFonts w:asciiTheme="minorHAnsi" w:hAnsiTheme="minorHAnsi" w:cstheme="minorHAnsi"/>
          <w:szCs w:val="20"/>
        </w:rPr>
        <w:t>practices</w:t>
      </w:r>
      <w:r w:rsidRPr="00F951CB">
        <w:rPr>
          <w:rFonts w:asciiTheme="minorHAnsi" w:hAnsiTheme="minorHAnsi" w:cstheme="minorHAnsi"/>
          <w:spacing w:val="-2"/>
          <w:szCs w:val="20"/>
        </w:rPr>
        <w:t xml:space="preserve"> </w:t>
      </w:r>
      <w:r w:rsidRPr="00F951CB">
        <w:rPr>
          <w:rFonts w:asciiTheme="minorHAnsi" w:hAnsiTheme="minorHAnsi" w:cstheme="minorHAnsi"/>
          <w:szCs w:val="20"/>
        </w:rPr>
        <w:t>promptly</w:t>
      </w:r>
      <w:r w:rsidRPr="00F951CB">
        <w:rPr>
          <w:rFonts w:asciiTheme="minorHAnsi" w:hAnsiTheme="minorHAnsi" w:cstheme="minorHAnsi"/>
          <w:spacing w:val="-3"/>
          <w:szCs w:val="20"/>
        </w:rPr>
        <w:t xml:space="preserve"> </w:t>
      </w:r>
      <w:r w:rsidRPr="00F951CB">
        <w:rPr>
          <w:rFonts w:asciiTheme="minorHAnsi" w:hAnsiTheme="minorHAnsi" w:cstheme="minorHAnsi"/>
          <w:szCs w:val="20"/>
        </w:rPr>
        <w:t>and</w:t>
      </w:r>
      <w:r w:rsidRPr="00F951CB">
        <w:rPr>
          <w:rFonts w:asciiTheme="minorHAnsi" w:hAnsiTheme="minorHAnsi" w:cstheme="minorHAnsi"/>
          <w:spacing w:val="-3"/>
          <w:szCs w:val="20"/>
        </w:rPr>
        <w:t xml:space="preserve"> </w:t>
      </w:r>
      <w:r w:rsidRPr="00F951CB">
        <w:rPr>
          <w:rFonts w:asciiTheme="minorHAnsi" w:hAnsiTheme="minorHAnsi" w:cstheme="minorHAnsi"/>
          <w:szCs w:val="20"/>
        </w:rPr>
        <w:t>effectively.</w:t>
      </w:r>
    </w:p>
    <w:p w14:paraId="537847FF" w14:textId="4125CEF8" w:rsidR="005F2D70" w:rsidRPr="00F951CB" w:rsidRDefault="005B1ECF" w:rsidP="006E36E9">
      <w:pPr>
        <w:pStyle w:val="BodyText"/>
        <w:spacing w:before="157"/>
        <w:ind w:left="780"/>
        <w:jc w:val="both"/>
        <w:rPr>
          <w:rFonts w:asciiTheme="minorHAnsi" w:hAnsiTheme="minorHAnsi" w:cstheme="minorHAnsi"/>
          <w:sz w:val="22"/>
          <w:szCs w:val="22"/>
        </w:rPr>
      </w:pPr>
      <w:bookmarkStart w:id="18" w:name="_bookmark5"/>
      <w:bookmarkEnd w:id="18"/>
      <w:r w:rsidRPr="00F951CB">
        <w:rPr>
          <w:rFonts w:asciiTheme="minorHAnsi" w:hAnsiTheme="minorHAnsi" w:cstheme="minorHAnsi"/>
          <w:sz w:val="22"/>
          <w:szCs w:val="22"/>
          <w:u w:val="single"/>
        </w:rPr>
        <w:t>Anti</w:t>
      </w:r>
      <w:r w:rsidR="00C423A1" w:rsidRPr="00F951CB">
        <w:rPr>
          <w:rFonts w:asciiTheme="minorHAnsi" w:hAnsiTheme="minorHAnsi" w:cstheme="minorHAnsi"/>
          <w:sz w:val="22"/>
          <w:szCs w:val="22"/>
          <w:u w:val="single"/>
        </w:rPr>
        <w:t>-</w:t>
      </w:r>
      <w:r w:rsidRPr="00F951CB">
        <w:rPr>
          <w:rFonts w:asciiTheme="minorHAnsi" w:hAnsiTheme="minorHAnsi" w:cstheme="minorHAnsi"/>
          <w:sz w:val="22"/>
          <w:szCs w:val="22"/>
          <w:u w:val="single"/>
        </w:rPr>
        <w:t>competitive</w:t>
      </w:r>
      <w:r w:rsidRPr="00F951CB">
        <w:rPr>
          <w:rFonts w:asciiTheme="minorHAnsi" w:hAnsiTheme="minorHAnsi" w:cstheme="minorHAnsi"/>
          <w:spacing w:val="-13"/>
          <w:sz w:val="22"/>
          <w:szCs w:val="22"/>
          <w:u w:val="single"/>
        </w:rPr>
        <w:t xml:space="preserve"> </w:t>
      </w:r>
      <w:r w:rsidRPr="00F951CB">
        <w:rPr>
          <w:rFonts w:asciiTheme="minorHAnsi" w:hAnsiTheme="minorHAnsi" w:cstheme="minorHAnsi"/>
          <w:sz w:val="22"/>
          <w:szCs w:val="22"/>
          <w:u w:val="single"/>
        </w:rPr>
        <w:t>Practices</w:t>
      </w:r>
    </w:p>
    <w:p w14:paraId="486EEB83" w14:textId="77777777" w:rsidR="005F2D70" w:rsidRPr="00F951CB" w:rsidRDefault="005B1ECF" w:rsidP="006E36E9">
      <w:pPr>
        <w:pStyle w:val="ListParagraph"/>
        <w:numPr>
          <w:ilvl w:val="0"/>
          <w:numId w:val="11"/>
        </w:numPr>
        <w:tabs>
          <w:tab w:val="left" w:pos="1141"/>
        </w:tabs>
        <w:spacing w:before="27" w:line="259" w:lineRule="auto"/>
        <w:ind w:right="861"/>
        <w:jc w:val="both"/>
        <w:rPr>
          <w:rFonts w:asciiTheme="minorHAnsi" w:hAnsiTheme="minorHAnsi" w:cstheme="minorHAnsi"/>
          <w:szCs w:val="20"/>
        </w:rPr>
      </w:pPr>
      <w:r w:rsidRPr="00F951CB">
        <w:rPr>
          <w:rFonts w:asciiTheme="minorHAnsi" w:hAnsiTheme="minorHAnsi" w:cstheme="minorHAnsi"/>
          <w:szCs w:val="20"/>
        </w:rPr>
        <w:t>Compliance</w:t>
      </w:r>
      <w:r w:rsidRPr="00F951CB">
        <w:rPr>
          <w:rFonts w:asciiTheme="minorHAnsi" w:hAnsiTheme="minorHAnsi" w:cstheme="minorHAnsi"/>
          <w:spacing w:val="39"/>
          <w:szCs w:val="20"/>
        </w:rPr>
        <w:t xml:space="preserve"> </w:t>
      </w:r>
      <w:r w:rsidRPr="00F951CB">
        <w:rPr>
          <w:rFonts w:asciiTheme="minorHAnsi" w:hAnsiTheme="minorHAnsi" w:cstheme="minorHAnsi"/>
          <w:szCs w:val="20"/>
        </w:rPr>
        <w:t>with</w:t>
      </w:r>
      <w:r w:rsidRPr="00F951CB">
        <w:rPr>
          <w:rFonts w:asciiTheme="minorHAnsi" w:hAnsiTheme="minorHAnsi" w:cstheme="minorHAnsi"/>
          <w:spacing w:val="41"/>
          <w:szCs w:val="20"/>
        </w:rPr>
        <w:t xml:space="preserve"> </w:t>
      </w:r>
      <w:r w:rsidRPr="00F951CB">
        <w:rPr>
          <w:rFonts w:asciiTheme="minorHAnsi" w:hAnsiTheme="minorHAnsi" w:cstheme="minorHAnsi"/>
          <w:szCs w:val="20"/>
        </w:rPr>
        <w:t>Competition</w:t>
      </w:r>
      <w:r w:rsidRPr="00F951CB">
        <w:rPr>
          <w:rFonts w:asciiTheme="minorHAnsi" w:hAnsiTheme="minorHAnsi" w:cstheme="minorHAnsi"/>
          <w:spacing w:val="40"/>
          <w:szCs w:val="20"/>
        </w:rPr>
        <w:t xml:space="preserve"> </w:t>
      </w:r>
      <w:r w:rsidRPr="00F951CB">
        <w:rPr>
          <w:rFonts w:asciiTheme="minorHAnsi" w:hAnsiTheme="minorHAnsi" w:cstheme="minorHAnsi"/>
          <w:szCs w:val="20"/>
        </w:rPr>
        <w:t>Laws:</w:t>
      </w:r>
      <w:r w:rsidRPr="00F951CB">
        <w:rPr>
          <w:rFonts w:asciiTheme="minorHAnsi" w:hAnsiTheme="minorHAnsi" w:cstheme="minorHAnsi"/>
          <w:spacing w:val="40"/>
          <w:szCs w:val="20"/>
        </w:rPr>
        <w:t xml:space="preserve"> </w:t>
      </w:r>
      <w:r w:rsidRPr="00F951CB">
        <w:rPr>
          <w:rFonts w:asciiTheme="minorHAnsi" w:hAnsiTheme="minorHAnsi" w:cstheme="minorHAnsi"/>
          <w:szCs w:val="20"/>
        </w:rPr>
        <w:t>We</w:t>
      </w:r>
      <w:r w:rsidRPr="00F951CB">
        <w:rPr>
          <w:rFonts w:asciiTheme="minorHAnsi" w:hAnsiTheme="minorHAnsi" w:cstheme="minorHAnsi"/>
          <w:spacing w:val="42"/>
          <w:szCs w:val="20"/>
        </w:rPr>
        <w:t xml:space="preserve"> </w:t>
      </w:r>
      <w:r w:rsidRPr="00F951CB">
        <w:rPr>
          <w:rFonts w:asciiTheme="minorHAnsi" w:hAnsiTheme="minorHAnsi" w:cstheme="minorHAnsi"/>
          <w:szCs w:val="20"/>
        </w:rPr>
        <w:t>adhere</w:t>
      </w:r>
      <w:r w:rsidRPr="00F951CB">
        <w:rPr>
          <w:rFonts w:asciiTheme="minorHAnsi" w:hAnsiTheme="minorHAnsi" w:cstheme="minorHAnsi"/>
          <w:spacing w:val="39"/>
          <w:szCs w:val="20"/>
        </w:rPr>
        <w:t xml:space="preserve"> </w:t>
      </w:r>
      <w:r w:rsidRPr="00F951CB">
        <w:rPr>
          <w:rFonts w:asciiTheme="minorHAnsi" w:hAnsiTheme="minorHAnsi" w:cstheme="minorHAnsi"/>
          <w:szCs w:val="20"/>
        </w:rPr>
        <w:t>to</w:t>
      </w:r>
      <w:r w:rsidRPr="00F951CB">
        <w:rPr>
          <w:rFonts w:asciiTheme="minorHAnsi" w:hAnsiTheme="minorHAnsi" w:cstheme="minorHAnsi"/>
          <w:spacing w:val="39"/>
          <w:szCs w:val="20"/>
        </w:rPr>
        <w:t xml:space="preserve"> </w:t>
      </w:r>
      <w:r w:rsidRPr="00F951CB">
        <w:rPr>
          <w:rFonts w:asciiTheme="minorHAnsi" w:hAnsiTheme="minorHAnsi" w:cstheme="minorHAnsi"/>
          <w:szCs w:val="20"/>
        </w:rPr>
        <w:t>all</w:t>
      </w:r>
      <w:r w:rsidRPr="00F951CB">
        <w:rPr>
          <w:rFonts w:asciiTheme="minorHAnsi" w:hAnsiTheme="minorHAnsi" w:cstheme="minorHAnsi"/>
          <w:spacing w:val="39"/>
          <w:szCs w:val="20"/>
        </w:rPr>
        <w:t xml:space="preserve"> </w:t>
      </w:r>
      <w:r w:rsidRPr="00F951CB">
        <w:rPr>
          <w:rFonts w:asciiTheme="minorHAnsi" w:hAnsiTheme="minorHAnsi" w:cstheme="minorHAnsi"/>
          <w:szCs w:val="20"/>
        </w:rPr>
        <w:t>applicable</w:t>
      </w:r>
      <w:r w:rsidRPr="00F951CB">
        <w:rPr>
          <w:rFonts w:asciiTheme="minorHAnsi" w:hAnsiTheme="minorHAnsi" w:cstheme="minorHAnsi"/>
          <w:spacing w:val="39"/>
          <w:szCs w:val="20"/>
        </w:rPr>
        <w:t xml:space="preserve"> </w:t>
      </w:r>
      <w:r w:rsidRPr="00F951CB">
        <w:rPr>
          <w:rFonts w:asciiTheme="minorHAnsi" w:hAnsiTheme="minorHAnsi" w:cstheme="minorHAnsi"/>
          <w:szCs w:val="20"/>
        </w:rPr>
        <w:t>antitrust</w:t>
      </w:r>
      <w:r w:rsidRPr="00F951CB">
        <w:rPr>
          <w:rFonts w:asciiTheme="minorHAnsi" w:hAnsiTheme="minorHAnsi" w:cstheme="minorHAnsi"/>
          <w:spacing w:val="41"/>
          <w:szCs w:val="20"/>
        </w:rPr>
        <w:t xml:space="preserve"> </w:t>
      </w:r>
      <w:r w:rsidRPr="00F951CB">
        <w:rPr>
          <w:rFonts w:asciiTheme="minorHAnsi" w:hAnsiTheme="minorHAnsi" w:cstheme="minorHAnsi"/>
          <w:szCs w:val="20"/>
        </w:rPr>
        <w:t>and</w:t>
      </w:r>
      <w:r w:rsidRPr="00F951CB">
        <w:rPr>
          <w:rFonts w:asciiTheme="minorHAnsi" w:hAnsiTheme="minorHAnsi" w:cstheme="minorHAnsi"/>
          <w:spacing w:val="-63"/>
          <w:szCs w:val="20"/>
        </w:rPr>
        <w:t xml:space="preserve"> </w:t>
      </w:r>
      <w:r w:rsidRPr="00F951CB">
        <w:rPr>
          <w:rFonts w:asciiTheme="minorHAnsi" w:hAnsiTheme="minorHAnsi" w:cstheme="minorHAnsi"/>
          <w:szCs w:val="20"/>
        </w:rPr>
        <w:t>competition</w:t>
      </w:r>
      <w:r w:rsidRPr="00F951CB">
        <w:rPr>
          <w:rFonts w:asciiTheme="minorHAnsi" w:hAnsiTheme="minorHAnsi" w:cstheme="minorHAnsi"/>
          <w:spacing w:val="-1"/>
          <w:szCs w:val="20"/>
        </w:rPr>
        <w:t xml:space="preserve"> </w:t>
      </w:r>
      <w:r w:rsidRPr="00F951CB">
        <w:rPr>
          <w:rFonts w:asciiTheme="minorHAnsi" w:hAnsiTheme="minorHAnsi" w:cstheme="minorHAnsi"/>
          <w:szCs w:val="20"/>
        </w:rPr>
        <w:t>laws,</w:t>
      </w:r>
      <w:r w:rsidRPr="00F951CB">
        <w:rPr>
          <w:rFonts w:asciiTheme="minorHAnsi" w:hAnsiTheme="minorHAnsi" w:cstheme="minorHAnsi"/>
          <w:spacing w:val="-2"/>
          <w:szCs w:val="20"/>
        </w:rPr>
        <w:t xml:space="preserve"> </w:t>
      </w:r>
      <w:r w:rsidRPr="00F951CB">
        <w:rPr>
          <w:rFonts w:asciiTheme="minorHAnsi" w:hAnsiTheme="minorHAnsi" w:cstheme="minorHAnsi"/>
          <w:szCs w:val="20"/>
        </w:rPr>
        <w:t>ensuring</w:t>
      </w:r>
      <w:r w:rsidRPr="00F951CB">
        <w:rPr>
          <w:rFonts w:asciiTheme="minorHAnsi" w:hAnsiTheme="minorHAnsi" w:cstheme="minorHAnsi"/>
          <w:spacing w:val="-1"/>
          <w:szCs w:val="20"/>
        </w:rPr>
        <w:t xml:space="preserve"> </w:t>
      </w:r>
      <w:r w:rsidRPr="00F951CB">
        <w:rPr>
          <w:rFonts w:asciiTheme="minorHAnsi" w:hAnsiTheme="minorHAnsi" w:cstheme="minorHAnsi"/>
          <w:szCs w:val="20"/>
        </w:rPr>
        <w:t>our</w:t>
      </w:r>
      <w:r w:rsidRPr="00F951CB">
        <w:rPr>
          <w:rFonts w:asciiTheme="minorHAnsi" w:hAnsiTheme="minorHAnsi" w:cstheme="minorHAnsi"/>
          <w:spacing w:val="-2"/>
          <w:szCs w:val="20"/>
        </w:rPr>
        <w:t xml:space="preserve"> </w:t>
      </w:r>
      <w:r w:rsidRPr="00F951CB">
        <w:rPr>
          <w:rFonts w:asciiTheme="minorHAnsi" w:hAnsiTheme="minorHAnsi" w:cstheme="minorHAnsi"/>
          <w:szCs w:val="20"/>
        </w:rPr>
        <w:t>business</w:t>
      </w:r>
      <w:r w:rsidRPr="00F951CB">
        <w:rPr>
          <w:rFonts w:asciiTheme="minorHAnsi" w:hAnsiTheme="minorHAnsi" w:cstheme="minorHAnsi"/>
          <w:spacing w:val="-3"/>
          <w:szCs w:val="20"/>
        </w:rPr>
        <w:t xml:space="preserve"> </w:t>
      </w:r>
      <w:r w:rsidRPr="00F951CB">
        <w:rPr>
          <w:rFonts w:asciiTheme="minorHAnsi" w:hAnsiTheme="minorHAnsi" w:cstheme="minorHAnsi"/>
          <w:szCs w:val="20"/>
        </w:rPr>
        <w:t>practices</w:t>
      </w:r>
      <w:r w:rsidRPr="00F951CB">
        <w:rPr>
          <w:rFonts w:asciiTheme="minorHAnsi" w:hAnsiTheme="minorHAnsi" w:cstheme="minorHAnsi"/>
          <w:spacing w:val="-2"/>
          <w:szCs w:val="20"/>
        </w:rPr>
        <w:t xml:space="preserve"> </w:t>
      </w:r>
      <w:r w:rsidRPr="00F951CB">
        <w:rPr>
          <w:rFonts w:asciiTheme="minorHAnsi" w:hAnsiTheme="minorHAnsi" w:cstheme="minorHAnsi"/>
          <w:szCs w:val="20"/>
        </w:rPr>
        <w:t>promote</w:t>
      </w:r>
      <w:r w:rsidRPr="00F951CB">
        <w:rPr>
          <w:rFonts w:asciiTheme="minorHAnsi" w:hAnsiTheme="minorHAnsi" w:cstheme="minorHAnsi"/>
          <w:spacing w:val="-3"/>
          <w:szCs w:val="20"/>
        </w:rPr>
        <w:t xml:space="preserve"> </w:t>
      </w:r>
      <w:r w:rsidRPr="00F951CB">
        <w:rPr>
          <w:rFonts w:asciiTheme="minorHAnsi" w:hAnsiTheme="minorHAnsi" w:cstheme="minorHAnsi"/>
          <w:szCs w:val="20"/>
        </w:rPr>
        <w:t>fair</w:t>
      </w:r>
      <w:r w:rsidRPr="00F951CB">
        <w:rPr>
          <w:rFonts w:asciiTheme="minorHAnsi" w:hAnsiTheme="minorHAnsi" w:cstheme="minorHAnsi"/>
          <w:spacing w:val="-1"/>
          <w:szCs w:val="20"/>
        </w:rPr>
        <w:t xml:space="preserve"> </w:t>
      </w:r>
      <w:r w:rsidRPr="00F951CB">
        <w:rPr>
          <w:rFonts w:asciiTheme="minorHAnsi" w:hAnsiTheme="minorHAnsi" w:cstheme="minorHAnsi"/>
          <w:szCs w:val="20"/>
        </w:rPr>
        <w:t>competition.</w:t>
      </w:r>
    </w:p>
    <w:p w14:paraId="16D2786F" w14:textId="77777777" w:rsidR="006E36E9" w:rsidRPr="00F951CB" w:rsidRDefault="005B1ECF" w:rsidP="006E36E9">
      <w:pPr>
        <w:pStyle w:val="ListParagraph"/>
        <w:numPr>
          <w:ilvl w:val="0"/>
          <w:numId w:val="11"/>
        </w:numPr>
        <w:tabs>
          <w:tab w:val="left" w:pos="1141"/>
        </w:tabs>
        <w:spacing w:line="259" w:lineRule="auto"/>
        <w:ind w:right="862"/>
        <w:jc w:val="both"/>
        <w:rPr>
          <w:rFonts w:asciiTheme="minorHAnsi" w:hAnsiTheme="minorHAnsi" w:cstheme="minorHAnsi"/>
          <w:szCs w:val="20"/>
        </w:rPr>
      </w:pPr>
      <w:r w:rsidRPr="00F951CB">
        <w:rPr>
          <w:rFonts w:asciiTheme="minorHAnsi" w:hAnsiTheme="minorHAnsi" w:cstheme="minorHAnsi"/>
          <w:spacing w:val="-1"/>
          <w:szCs w:val="20"/>
        </w:rPr>
        <w:t>Market</w:t>
      </w:r>
      <w:r w:rsidRPr="00F951CB">
        <w:rPr>
          <w:rFonts w:asciiTheme="minorHAnsi" w:hAnsiTheme="minorHAnsi" w:cstheme="minorHAnsi"/>
          <w:spacing w:val="-15"/>
          <w:szCs w:val="20"/>
        </w:rPr>
        <w:t xml:space="preserve"> </w:t>
      </w:r>
      <w:r w:rsidRPr="00F951CB">
        <w:rPr>
          <w:rFonts w:asciiTheme="minorHAnsi" w:hAnsiTheme="minorHAnsi" w:cstheme="minorHAnsi"/>
          <w:szCs w:val="20"/>
        </w:rPr>
        <w:t>Integrity:</w:t>
      </w:r>
      <w:r w:rsidRPr="00F951CB">
        <w:rPr>
          <w:rFonts w:asciiTheme="minorHAnsi" w:hAnsiTheme="minorHAnsi" w:cstheme="minorHAnsi"/>
          <w:spacing w:val="-14"/>
          <w:szCs w:val="20"/>
        </w:rPr>
        <w:t xml:space="preserve"> </w:t>
      </w:r>
      <w:r w:rsidRPr="00F951CB">
        <w:rPr>
          <w:rFonts w:asciiTheme="minorHAnsi" w:hAnsiTheme="minorHAnsi" w:cstheme="minorHAnsi"/>
          <w:szCs w:val="20"/>
        </w:rPr>
        <w:t>We</w:t>
      </w:r>
      <w:r w:rsidRPr="00F951CB">
        <w:rPr>
          <w:rFonts w:asciiTheme="minorHAnsi" w:hAnsiTheme="minorHAnsi" w:cstheme="minorHAnsi"/>
          <w:spacing w:val="-16"/>
          <w:szCs w:val="20"/>
        </w:rPr>
        <w:t xml:space="preserve"> </w:t>
      </w:r>
      <w:r w:rsidRPr="00F951CB">
        <w:rPr>
          <w:rFonts w:asciiTheme="minorHAnsi" w:hAnsiTheme="minorHAnsi" w:cstheme="minorHAnsi"/>
          <w:szCs w:val="20"/>
        </w:rPr>
        <w:t>engage</w:t>
      </w:r>
      <w:r w:rsidRPr="00F951CB">
        <w:rPr>
          <w:rFonts w:asciiTheme="minorHAnsi" w:hAnsiTheme="minorHAnsi" w:cstheme="minorHAnsi"/>
          <w:spacing w:val="-14"/>
          <w:szCs w:val="20"/>
        </w:rPr>
        <w:t xml:space="preserve"> </w:t>
      </w:r>
      <w:r w:rsidRPr="00F951CB">
        <w:rPr>
          <w:rFonts w:asciiTheme="minorHAnsi" w:hAnsiTheme="minorHAnsi" w:cstheme="minorHAnsi"/>
          <w:szCs w:val="20"/>
        </w:rPr>
        <w:t>in</w:t>
      </w:r>
      <w:r w:rsidRPr="00F951CB">
        <w:rPr>
          <w:rFonts w:asciiTheme="minorHAnsi" w:hAnsiTheme="minorHAnsi" w:cstheme="minorHAnsi"/>
          <w:spacing w:val="-15"/>
          <w:szCs w:val="20"/>
        </w:rPr>
        <w:t xml:space="preserve"> </w:t>
      </w:r>
      <w:r w:rsidRPr="00F951CB">
        <w:rPr>
          <w:rFonts w:asciiTheme="minorHAnsi" w:hAnsiTheme="minorHAnsi" w:cstheme="minorHAnsi"/>
          <w:szCs w:val="20"/>
        </w:rPr>
        <w:t>business</w:t>
      </w:r>
      <w:r w:rsidRPr="00F951CB">
        <w:rPr>
          <w:rFonts w:asciiTheme="minorHAnsi" w:hAnsiTheme="minorHAnsi" w:cstheme="minorHAnsi"/>
          <w:spacing w:val="-14"/>
          <w:szCs w:val="20"/>
        </w:rPr>
        <w:t xml:space="preserve"> </w:t>
      </w:r>
      <w:r w:rsidRPr="00F951CB">
        <w:rPr>
          <w:rFonts w:asciiTheme="minorHAnsi" w:hAnsiTheme="minorHAnsi" w:cstheme="minorHAnsi"/>
          <w:szCs w:val="20"/>
        </w:rPr>
        <w:t>practices</w:t>
      </w:r>
      <w:r w:rsidRPr="00F951CB">
        <w:rPr>
          <w:rFonts w:asciiTheme="minorHAnsi" w:hAnsiTheme="minorHAnsi" w:cstheme="minorHAnsi"/>
          <w:spacing w:val="-14"/>
          <w:szCs w:val="20"/>
        </w:rPr>
        <w:t xml:space="preserve"> </w:t>
      </w:r>
      <w:r w:rsidRPr="00F951CB">
        <w:rPr>
          <w:rFonts w:asciiTheme="minorHAnsi" w:hAnsiTheme="minorHAnsi" w:cstheme="minorHAnsi"/>
          <w:szCs w:val="20"/>
        </w:rPr>
        <w:t>that</w:t>
      </w:r>
      <w:r w:rsidRPr="00F951CB">
        <w:rPr>
          <w:rFonts w:asciiTheme="minorHAnsi" w:hAnsiTheme="minorHAnsi" w:cstheme="minorHAnsi"/>
          <w:spacing w:val="-15"/>
          <w:szCs w:val="20"/>
        </w:rPr>
        <w:t xml:space="preserve"> </w:t>
      </w:r>
      <w:r w:rsidRPr="00F951CB">
        <w:rPr>
          <w:rFonts w:asciiTheme="minorHAnsi" w:hAnsiTheme="minorHAnsi" w:cstheme="minorHAnsi"/>
          <w:szCs w:val="20"/>
        </w:rPr>
        <w:t>support</w:t>
      </w:r>
      <w:r w:rsidRPr="00F951CB">
        <w:rPr>
          <w:rFonts w:asciiTheme="minorHAnsi" w:hAnsiTheme="minorHAnsi" w:cstheme="minorHAnsi"/>
          <w:spacing w:val="-14"/>
          <w:szCs w:val="20"/>
        </w:rPr>
        <w:t xml:space="preserve"> </w:t>
      </w:r>
      <w:r w:rsidRPr="00F951CB">
        <w:rPr>
          <w:rFonts w:asciiTheme="minorHAnsi" w:hAnsiTheme="minorHAnsi" w:cstheme="minorHAnsi"/>
          <w:szCs w:val="20"/>
        </w:rPr>
        <w:t>market</w:t>
      </w:r>
      <w:r w:rsidRPr="00F951CB">
        <w:rPr>
          <w:rFonts w:asciiTheme="minorHAnsi" w:hAnsiTheme="minorHAnsi" w:cstheme="minorHAnsi"/>
          <w:spacing w:val="-14"/>
          <w:szCs w:val="20"/>
        </w:rPr>
        <w:t xml:space="preserve"> </w:t>
      </w:r>
      <w:r w:rsidRPr="00F951CB">
        <w:rPr>
          <w:rFonts w:asciiTheme="minorHAnsi" w:hAnsiTheme="minorHAnsi" w:cstheme="minorHAnsi"/>
          <w:szCs w:val="20"/>
        </w:rPr>
        <w:t>integrity,</w:t>
      </w:r>
      <w:r w:rsidRPr="00F951CB">
        <w:rPr>
          <w:rFonts w:asciiTheme="minorHAnsi" w:hAnsiTheme="minorHAnsi" w:cstheme="minorHAnsi"/>
          <w:spacing w:val="-15"/>
          <w:szCs w:val="20"/>
        </w:rPr>
        <w:t xml:space="preserve"> </w:t>
      </w:r>
      <w:r w:rsidRPr="00F951CB">
        <w:rPr>
          <w:rFonts w:asciiTheme="minorHAnsi" w:hAnsiTheme="minorHAnsi" w:cstheme="minorHAnsi"/>
          <w:szCs w:val="20"/>
        </w:rPr>
        <w:t>avoiding</w:t>
      </w:r>
      <w:r w:rsidRPr="00F951CB">
        <w:rPr>
          <w:rFonts w:asciiTheme="minorHAnsi" w:hAnsiTheme="minorHAnsi" w:cstheme="minorHAnsi"/>
          <w:spacing w:val="-63"/>
          <w:szCs w:val="20"/>
        </w:rPr>
        <w:t xml:space="preserve"> </w:t>
      </w:r>
      <w:r w:rsidRPr="00F951CB">
        <w:rPr>
          <w:rFonts w:asciiTheme="minorHAnsi" w:hAnsiTheme="minorHAnsi" w:cstheme="minorHAnsi"/>
          <w:szCs w:val="20"/>
        </w:rPr>
        <w:t>actions</w:t>
      </w:r>
      <w:r w:rsidRPr="00F951CB">
        <w:rPr>
          <w:rFonts w:asciiTheme="minorHAnsi" w:hAnsiTheme="minorHAnsi" w:cstheme="minorHAnsi"/>
          <w:spacing w:val="-3"/>
          <w:szCs w:val="20"/>
        </w:rPr>
        <w:t xml:space="preserve"> </w:t>
      </w:r>
      <w:r w:rsidRPr="00F951CB">
        <w:rPr>
          <w:rFonts w:asciiTheme="minorHAnsi" w:hAnsiTheme="minorHAnsi" w:cstheme="minorHAnsi"/>
          <w:szCs w:val="20"/>
        </w:rPr>
        <w:t>that</w:t>
      </w:r>
      <w:r w:rsidRPr="00F951CB">
        <w:rPr>
          <w:rFonts w:asciiTheme="minorHAnsi" w:hAnsiTheme="minorHAnsi" w:cstheme="minorHAnsi"/>
          <w:spacing w:val="-2"/>
          <w:szCs w:val="20"/>
        </w:rPr>
        <w:t xml:space="preserve"> </w:t>
      </w:r>
      <w:r w:rsidRPr="00F951CB">
        <w:rPr>
          <w:rFonts w:asciiTheme="minorHAnsi" w:hAnsiTheme="minorHAnsi" w:cstheme="minorHAnsi"/>
          <w:szCs w:val="20"/>
        </w:rPr>
        <w:t>could</w:t>
      </w:r>
      <w:r w:rsidRPr="00F951CB">
        <w:rPr>
          <w:rFonts w:asciiTheme="minorHAnsi" w:hAnsiTheme="minorHAnsi" w:cstheme="minorHAnsi"/>
          <w:spacing w:val="-1"/>
          <w:szCs w:val="20"/>
        </w:rPr>
        <w:t xml:space="preserve"> </w:t>
      </w:r>
      <w:r w:rsidRPr="00F951CB">
        <w:rPr>
          <w:rFonts w:asciiTheme="minorHAnsi" w:hAnsiTheme="minorHAnsi" w:cstheme="minorHAnsi"/>
          <w:szCs w:val="20"/>
        </w:rPr>
        <w:t>be</w:t>
      </w:r>
      <w:r w:rsidRPr="00F951CB">
        <w:rPr>
          <w:rFonts w:asciiTheme="minorHAnsi" w:hAnsiTheme="minorHAnsi" w:cstheme="minorHAnsi"/>
          <w:spacing w:val="-3"/>
          <w:szCs w:val="20"/>
        </w:rPr>
        <w:t xml:space="preserve"> </w:t>
      </w:r>
      <w:r w:rsidRPr="00F951CB">
        <w:rPr>
          <w:rFonts w:asciiTheme="minorHAnsi" w:hAnsiTheme="minorHAnsi" w:cstheme="minorHAnsi"/>
          <w:szCs w:val="20"/>
        </w:rPr>
        <w:t>construed</w:t>
      </w:r>
      <w:r w:rsidRPr="00F951CB">
        <w:rPr>
          <w:rFonts w:asciiTheme="minorHAnsi" w:hAnsiTheme="minorHAnsi" w:cstheme="minorHAnsi"/>
          <w:spacing w:val="-3"/>
          <w:szCs w:val="20"/>
        </w:rPr>
        <w:t xml:space="preserve"> </w:t>
      </w:r>
      <w:r w:rsidRPr="00F951CB">
        <w:rPr>
          <w:rFonts w:asciiTheme="minorHAnsi" w:hAnsiTheme="minorHAnsi" w:cstheme="minorHAnsi"/>
          <w:szCs w:val="20"/>
        </w:rPr>
        <w:t>as</w:t>
      </w:r>
      <w:r w:rsidRPr="00F951CB">
        <w:rPr>
          <w:rFonts w:asciiTheme="minorHAnsi" w:hAnsiTheme="minorHAnsi" w:cstheme="minorHAnsi"/>
          <w:spacing w:val="-3"/>
          <w:szCs w:val="20"/>
        </w:rPr>
        <w:t xml:space="preserve"> </w:t>
      </w:r>
      <w:r w:rsidRPr="00F951CB">
        <w:rPr>
          <w:rFonts w:asciiTheme="minorHAnsi" w:hAnsiTheme="minorHAnsi" w:cstheme="minorHAnsi"/>
          <w:szCs w:val="20"/>
        </w:rPr>
        <w:t>market</w:t>
      </w:r>
      <w:r w:rsidRPr="00F951CB">
        <w:rPr>
          <w:rFonts w:asciiTheme="minorHAnsi" w:hAnsiTheme="minorHAnsi" w:cstheme="minorHAnsi"/>
          <w:spacing w:val="-1"/>
          <w:szCs w:val="20"/>
        </w:rPr>
        <w:t xml:space="preserve"> </w:t>
      </w:r>
      <w:r w:rsidRPr="00F951CB">
        <w:rPr>
          <w:rFonts w:asciiTheme="minorHAnsi" w:hAnsiTheme="minorHAnsi" w:cstheme="minorHAnsi"/>
          <w:szCs w:val="20"/>
        </w:rPr>
        <w:t>manipulation or</w:t>
      </w:r>
      <w:r w:rsidRPr="00F951CB">
        <w:rPr>
          <w:rFonts w:asciiTheme="minorHAnsi" w:hAnsiTheme="minorHAnsi" w:cstheme="minorHAnsi"/>
          <w:spacing w:val="-1"/>
          <w:szCs w:val="20"/>
        </w:rPr>
        <w:t xml:space="preserve"> </w:t>
      </w:r>
      <w:r w:rsidRPr="00F951CB">
        <w:rPr>
          <w:rFonts w:asciiTheme="minorHAnsi" w:hAnsiTheme="minorHAnsi" w:cstheme="minorHAnsi"/>
          <w:szCs w:val="20"/>
        </w:rPr>
        <w:t>unfair</w:t>
      </w:r>
      <w:r w:rsidRPr="00F951CB">
        <w:rPr>
          <w:rFonts w:asciiTheme="minorHAnsi" w:hAnsiTheme="minorHAnsi" w:cstheme="minorHAnsi"/>
          <w:spacing w:val="-1"/>
          <w:szCs w:val="20"/>
        </w:rPr>
        <w:t xml:space="preserve"> </w:t>
      </w:r>
      <w:r w:rsidRPr="00F951CB">
        <w:rPr>
          <w:rFonts w:asciiTheme="minorHAnsi" w:hAnsiTheme="minorHAnsi" w:cstheme="minorHAnsi"/>
          <w:szCs w:val="20"/>
        </w:rPr>
        <w:t>competition.</w:t>
      </w:r>
    </w:p>
    <w:p w14:paraId="3E3916B8" w14:textId="42501F6D" w:rsidR="006E36E9" w:rsidRPr="00F951CB" w:rsidRDefault="006E36E9" w:rsidP="006E36E9">
      <w:pPr>
        <w:pStyle w:val="ListParagraph"/>
        <w:numPr>
          <w:ilvl w:val="0"/>
          <w:numId w:val="11"/>
        </w:numPr>
        <w:tabs>
          <w:tab w:val="left" w:pos="1141"/>
        </w:tabs>
        <w:spacing w:line="259" w:lineRule="auto"/>
        <w:ind w:right="862"/>
        <w:jc w:val="both"/>
        <w:rPr>
          <w:rFonts w:asciiTheme="minorHAnsi" w:hAnsiTheme="minorHAnsi" w:cstheme="minorHAnsi"/>
          <w:spacing w:val="-1"/>
          <w:szCs w:val="20"/>
        </w:rPr>
      </w:pPr>
      <w:r w:rsidRPr="00F951CB">
        <w:rPr>
          <w:rFonts w:asciiTheme="minorHAnsi" w:hAnsiTheme="minorHAnsi" w:cstheme="minorHAnsi"/>
          <w:spacing w:val="-1"/>
          <w:szCs w:val="20"/>
        </w:rPr>
        <w:t>Employee Education: Employees, especially in sales and marketing, are educated about the importance of upholding fair competition standards, competitor interaction.</w:t>
      </w:r>
    </w:p>
    <w:p w14:paraId="4C58A09C" w14:textId="7E88E023" w:rsidR="001245F2" w:rsidRPr="00F951CB" w:rsidRDefault="006E36E9" w:rsidP="001245F2">
      <w:pPr>
        <w:pStyle w:val="ListParagraph"/>
        <w:numPr>
          <w:ilvl w:val="0"/>
          <w:numId w:val="11"/>
        </w:numPr>
        <w:tabs>
          <w:tab w:val="left" w:pos="1141"/>
        </w:tabs>
        <w:spacing w:line="259" w:lineRule="auto"/>
        <w:ind w:right="861"/>
        <w:jc w:val="both"/>
        <w:rPr>
          <w:rFonts w:asciiTheme="minorHAnsi" w:hAnsiTheme="minorHAnsi" w:cstheme="minorHAnsi"/>
          <w:spacing w:val="-1"/>
          <w:szCs w:val="20"/>
        </w:rPr>
      </w:pPr>
      <w:r w:rsidRPr="00F951CB">
        <w:rPr>
          <w:rFonts w:asciiTheme="minorHAnsi" w:hAnsiTheme="minorHAnsi" w:cstheme="minorHAnsi"/>
          <w:spacing w:val="-1"/>
          <w:szCs w:val="20"/>
        </w:rPr>
        <w:t>Regular Audits and Assessments: Conducting periodic audits and assessments to ensure compliance with anticompetitive practice laws and internal policies.</w:t>
      </w:r>
    </w:p>
    <w:p w14:paraId="7F166E23" w14:textId="77777777" w:rsidR="001245F2" w:rsidRPr="00F951CB" w:rsidRDefault="001245F2" w:rsidP="001245F2">
      <w:pPr>
        <w:pStyle w:val="BodyText"/>
        <w:spacing w:before="160"/>
        <w:ind w:left="780"/>
        <w:rPr>
          <w:rFonts w:asciiTheme="minorHAnsi" w:hAnsiTheme="minorHAnsi" w:cstheme="minorHAnsi"/>
          <w:sz w:val="22"/>
          <w:szCs w:val="22"/>
        </w:rPr>
      </w:pPr>
      <w:r w:rsidRPr="00F951CB">
        <w:rPr>
          <w:rFonts w:asciiTheme="minorHAnsi" w:hAnsiTheme="minorHAnsi" w:cstheme="minorHAnsi"/>
          <w:sz w:val="22"/>
          <w:szCs w:val="22"/>
          <w:u w:val="single"/>
        </w:rPr>
        <w:t>Information</w:t>
      </w:r>
      <w:r w:rsidRPr="00F951CB">
        <w:rPr>
          <w:rFonts w:asciiTheme="minorHAnsi" w:hAnsiTheme="minorHAnsi" w:cstheme="minorHAnsi"/>
          <w:spacing w:val="-7"/>
          <w:sz w:val="22"/>
          <w:szCs w:val="22"/>
          <w:u w:val="single"/>
        </w:rPr>
        <w:t xml:space="preserve"> </w:t>
      </w:r>
      <w:r w:rsidRPr="00F951CB">
        <w:rPr>
          <w:rFonts w:asciiTheme="minorHAnsi" w:hAnsiTheme="minorHAnsi" w:cstheme="minorHAnsi"/>
          <w:sz w:val="22"/>
          <w:szCs w:val="22"/>
          <w:u w:val="single"/>
        </w:rPr>
        <w:t>Security</w:t>
      </w:r>
    </w:p>
    <w:p w14:paraId="6E283880" w14:textId="61E22B53" w:rsidR="005F2D70" w:rsidRPr="00F951CB" w:rsidRDefault="001245F2" w:rsidP="00F951CB">
      <w:pPr>
        <w:pStyle w:val="ListParagraph"/>
        <w:numPr>
          <w:ilvl w:val="0"/>
          <w:numId w:val="11"/>
        </w:numPr>
        <w:tabs>
          <w:tab w:val="left" w:pos="1141"/>
        </w:tabs>
        <w:spacing w:before="26" w:line="259" w:lineRule="auto"/>
        <w:ind w:right="863"/>
        <w:jc w:val="both"/>
        <w:rPr>
          <w:rFonts w:asciiTheme="minorHAnsi" w:hAnsiTheme="minorHAnsi" w:cstheme="minorHAnsi"/>
          <w:szCs w:val="20"/>
        </w:rPr>
      </w:pPr>
      <w:r w:rsidRPr="00F951CB">
        <w:rPr>
          <w:rFonts w:asciiTheme="minorHAnsi" w:hAnsiTheme="minorHAnsi" w:cstheme="minorHAnsi"/>
          <w:spacing w:val="-1"/>
          <w:szCs w:val="20"/>
        </w:rPr>
        <w:t>Data</w:t>
      </w:r>
      <w:r w:rsidRPr="00F951CB">
        <w:rPr>
          <w:rFonts w:asciiTheme="minorHAnsi" w:hAnsiTheme="minorHAnsi" w:cstheme="minorHAnsi"/>
          <w:spacing w:val="-16"/>
          <w:szCs w:val="20"/>
        </w:rPr>
        <w:t xml:space="preserve"> </w:t>
      </w:r>
      <w:r w:rsidRPr="00F951CB">
        <w:rPr>
          <w:rFonts w:asciiTheme="minorHAnsi" w:hAnsiTheme="minorHAnsi" w:cstheme="minorHAnsi"/>
          <w:spacing w:val="-1"/>
          <w:szCs w:val="20"/>
        </w:rPr>
        <w:t>Protection</w:t>
      </w:r>
      <w:r w:rsidRPr="00F951CB">
        <w:rPr>
          <w:rFonts w:asciiTheme="minorHAnsi" w:hAnsiTheme="minorHAnsi" w:cstheme="minorHAnsi"/>
          <w:spacing w:val="-16"/>
          <w:szCs w:val="20"/>
        </w:rPr>
        <w:t xml:space="preserve"> </w:t>
      </w:r>
      <w:r w:rsidRPr="00F951CB">
        <w:rPr>
          <w:rFonts w:asciiTheme="minorHAnsi" w:hAnsiTheme="minorHAnsi" w:cstheme="minorHAnsi"/>
          <w:spacing w:val="-1"/>
          <w:szCs w:val="20"/>
        </w:rPr>
        <w:t>and</w:t>
      </w:r>
      <w:r w:rsidRPr="00F951CB">
        <w:rPr>
          <w:rFonts w:asciiTheme="minorHAnsi" w:hAnsiTheme="minorHAnsi" w:cstheme="minorHAnsi"/>
          <w:spacing w:val="-16"/>
          <w:szCs w:val="20"/>
        </w:rPr>
        <w:t xml:space="preserve"> </w:t>
      </w:r>
      <w:r w:rsidRPr="00F951CB">
        <w:rPr>
          <w:rFonts w:asciiTheme="minorHAnsi" w:hAnsiTheme="minorHAnsi" w:cstheme="minorHAnsi"/>
          <w:spacing w:val="-1"/>
          <w:szCs w:val="20"/>
        </w:rPr>
        <w:t>Privacy:</w:t>
      </w:r>
      <w:r w:rsidRPr="00F951CB">
        <w:rPr>
          <w:rFonts w:asciiTheme="minorHAnsi" w:hAnsiTheme="minorHAnsi" w:cstheme="minorHAnsi"/>
          <w:spacing w:val="-15"/>
          <w:szCs w:val="20"/>
        </w:rPr>
        <w:t xml:space="preserve"> </w:t>
      </w:r>
      <w:r w:rsidRPr="00F951CB">
        <w:rPr>
          <w:rFonts w:asciiTheme="minorHAnsi" w:hAnsiTheme="minorHAnsi" w:cstheme="minorHAnsi"/>
          <w:spacing w:val="-1"/>
          <w:szCs w:val="20"/>
        </w:rPr>
        <w:t>We</w:t>
      </w:r>
      <w:r w:rsidRPr="00F951CB">
        <w:rPr>
          <w:rFonts w:asciiTheme="minorHAnsi" w:hAnsiTheme="minorHAnsi" w:cstheme="minorHAnsi"/>
          <w:spacing w:val="-17"/>
          <w:szCs w:val="20"/>
        </w:rPr>
        <w:t xml:space="preserve"> </w:t>
      </w:r>
      <w:r w:rsidRPr="00F951CB">
        <w:rPr>
          <w:rFonts w:asciiTheme="minorHAnsi" w:hAnsiTheme="minorHAnsi" w:cstheme="minorHAnsi"/>
          <w:spacing w:val="-1"/>
          <w:szCs w:val="20"/>
        </w:rPr>
        <w:t>are</w:t>
      </w:r>
      <w:r w:rsidRPr="00F951CB">
        <w:rPr>
          <w:rFonts w:asciiTheme="minorHAnsi" w:hAnsiTheme="minorHAnsi" w:cstheme="minorHAnsi"/>
          <w:spacing w:val="-16"/>
          <w:szCs w:val="20"/>
        </w:rPr>
        <w:t xml:space="preserve"> </w:t>
      </w:r>
      <w:r w:rsidRPr="00F951CB">
        <w:rPr>
          <w:rFonts w:asciiTheme="minorHAnsi" w:hAnsiTheme="minorHAnsi" w:cstheme="minorHAnsi"/>
          <w:spacing w:val="-1"/>
          <w:szCs w:val="20"/>
        </w:rPr>
        <w:t>committed</w:t>
      </w:r>
      <w:r w:rsidRPr="00F951CB">
        <w:rPr>
          <w:rFonts w:asciiTheme="minorHAnsi" w:hAnsiTheme="minorHAnsi" w:cstheme="minorHAnsi"/>
          <w:spacing w:val="-17"/>
          <w:szCs w:val="20"/>
        </w:rPr>
        <w:t xml:space="preserve"> </w:t>
      </w:r>
      <w:r w:rsidRPr="00F951CB">
        <w:rPr>
          <w:rFonts w:asciiTheme="minorHAnsi" w:hAnsiTheme="minorHAnsi" w:cstheme="minorHAnsi"/>
          <w:spacing w:val="-1"/>
          <w:szCs w:val="20"/>
        </w:rPr>
        <w:t>to</w:t>
      </w:r>
      <w:r w:rsidRPr="00F951CB">
        <w:rPr>
          <w:rFonts w:asciiTheme="minorHAnsi" w:hAnsiTheme="minorHAnsi" w:cstheme="minorHAnsi"/>
          <w:spacing w:val="-16"/>
          <w:szCs w:val="20"/>
        </w:rPr>
        <w:t xml:space="preserve"> </w:t>
      </w:r>
      <w:r w:rsidRPr="00F951CB">
        <w:rPr>
          <w:rFonts w:asciiTheme="minorHAnsi" w:hAnsiTheme="minorHAnsi" w:cstheme="minorHAnsi"/>
          <w:spacing w:val="-1"/>
          <w:szCs w:val="20"/>
        </w:rPr>
        <w:t>protecting</w:t>
      </w:r>
      <w:r w:rsidRPr="00F951CB">
        <w:rPr>
          <w:rFonts w:asciiTheme="minorHAnsi" w:hAnsiTheme="minorHAnsi" w:cstheme="minorHAnsi"/>
          <w:spacing w:val="-16"/>
          <w:szCs w:val="20"/>
        </w:rPr>
        <w:t xml:space="preserve"> </w:t>
      </w:r>
      <w:r w:rsidRPr="00F951CB">
        <w:rPr>
          <w:rFonts w:asciiTheme="minorHAnsi" w:hAnsiTheme="minorHAnsi" w:cstheme="minorHAnsi"/>
          <w:spacing w:val="-1"/>
          <w:szCs w:val="20"/>
        </w:rPr>
        <w:t>the</w:t>
      </w:r>
      <w:r w:rsidRPr="00F951CB">
        <w:rPr>
          <w:rFonts w:asciiTheme="minorHAnsi" w:hAnsiTheme="minorHAnsi" w:cstheme="minorHAnsi"/>
          <w:spacing w:val="-14"/>
          <w:szCs w:val="20"/>
        </w:rPr>
        <w:t xml:space="preserve"> </w:t>
      </w:r>
      <w:r w:rsidRPr="00F951CB">
        <w:rPr>
          <w:rFonts w:asciiTheme="minorHAnsi" w:hAnsiTheme="minorHAnsi" w:cstheme="minorHAnsi"/>
          <w:spacing w:val="-1"/>
          <w:szCs w:val="20"/>
        </w:rPr>
        <w:t>confidentiality,</w:t>
      </w:r>
      <w:r w:rsidRPr="00F951CB">
        <w:rPr>
          <w:rFonts w:asciiTheme="minorHAnsi" w:hAnsiTheme="minorHAnsi" w:cstheme="minorHAnsi"/>
          <w:spacing w:val="-16"/>
          <w:szCs w:val="20"/>
        </w:rPr>
        <w:t xml:space="preserve"> </w:t>
      </w:r>
      <w:r w:rsidRPr="00F951CB">
        <w:rPr>
          <w:rFonts w:asciiTheme="minorHAnsi" w:hAnsiTheme="minorHAnsi" w:cstheme="minorHAnsi"/>
          <w:spacing w:val="-1"/>
          <w:szCs w:val="20"/>
        </w:rPr>
        <w:t>integrity,</w:t>
      </w:r>
      <w:r w:rsidRPr="00F951CB">
        <w:rPr>
          <w:rFonts w:asciiTheme="minorHAnsi" w:hAnsiTheme="minorHAnsi" w:cstheme="minorHAnsi"/>
          <w:spacing w:val="-63"/>
          <w:szCs w:val="20"/>
        </w:rPr>
        <w:t xml:space="preserve"> </w:t>
      </w:r>
      <w:r w:rsidRPr="00F951CB">
        <w:rPr>
          <w:rFonts w:asciiTheme="minorHAnsi" w:hAnsiTheme="minorHAnsi" w:cstheme="minorHAnsi"/>
          <w:szCs w:val="20"/>
        </w:rPr>
        <w:t>and availability of all data and information, adhering to the highest standards of data</w:t>
      </w:r>
      <w:r w:rsidRPr="00F951CB">
        <w:rPr>
          <w:rFonts w:asciiTheme="minorHAnsi" w:hAnsiTheme="minorHAnsi" w:cstheme="minorHAnsi"/>
          <w:spacing w:val="1"/>
          <w:szCs w:val="20"/>
        </w:rPr>
        <w:t xml:space="preserve"> </w:t>
      </w:r>
      <w:r w:rsidRPr="00F951CB">
        <w:rPr>
          <w:rFonts w:asciiTheme="minorHAnsi" w:hAnsiTheme="minorHAnsi" w:cstheme="minorHAnsi"/>
          <w:szCs w:val="20"/>
        </w:rPr>
        <w:t>protection and privacy.</w:t>
      </w:r>
      <w:bookmarkStart w:id="19" w:name="_bookmark6"/>
      <w:bookmarkEnd w:id="19"/>
    </w:p>
    <w:p w14:paraId="075A6347" w14:textId="77777777" w:rsidR="005F2D70" w:rsidRPr="00130DEC" w:rsidRDefault="005B1ECF">
      <w:pPr>
        <w:pStyle w:val="ListParagraph"/>
        <w:numPr>
          <w:ilvl w:val="0"/>
          <w:numId w:val="11"/>
        </w:numPr>
        <w:tabs>
          <w:tab w:val="left" w:pos="1141"/>
        </w:tabs>
        <w:spacing w:line="259" w:lineRule="auto"/>
        <w:ind w:right="866"/>
        <w:jc w:val="both"/>
        <w:rPr>
          <w:rFonts w:asciiTheme="minorHAnsi" w:hAnsiTheme="minorHAnsi" w:cstheme="minorHAnsi"/>
          <w:color w:val="000000" w:themeColor="text1"/>
          <w:szCs w:val="20"/>
        </w:rPr>
      </w:pPr>
      <w:r w:rsidRPr="00F951CB">
        <w:rPr>
          <w:rFonts w:asciiTheme="minorHAnsi" w:hAnsiTheme="minorHAnsi" w:cstheme="minorHAnsi"/>
          <w:szCs w:val="20"/>
        </w:rPr>
        <w:t>Cybersecurity Measures: Implementing robust cybersecurity measures to safeguard</w:t>
      </w:r>
      <w:r w:rsidRPr="00F951CB">
        <w:rPr>
          <w:rFonts w:asciiTheme="minorHAnsi" w:hAnsiTheme="minorHAnsi" w:cstheme="minorHAnsi"/>
          <w:spacing w:val="1"/>
          <w:szCs w:val="20"/>
        </w:rPr>
        <w:t xml:space="preserve"> </w:t>
      </w:r>
      <w:r w:rsidRPr="00F951CB">
        <w:rPr>
          <w:rFonts w:asciiTheme="minorHAnsi" w:hAnsiTheme="minorHAnsi" w:cstheme="minorHAnsi"/>
          <w:szCs w:val="20"/>
        </w:rPr>
        <w:t>against</w:t>
      </w:r>
      <w:r w:rsidRPr="00F951CB">
        <w:rPr>
          <w:rFonts w:asciiTheme="minorHAnsi" w:hAnsiTheme="minorHAnsi" w:cstheme="minorHAnsi"/>
          <w:spacing w:val="-1"/>
          <w:szCs w:val="20"/>
        </w:rPr>
        <w:t xml:space="preserve"> </w:t>
      </w:r>
      <w:r w:rsidRPr="00130DEC">
        <w:rPr>
          <w:rFonts w:asciiTheme="minorHAnsi" w:hAnsiTheme="minorHAnsi" w:cstheme="minorHAnsi"/>
          <w:color w:val="000000" w:themeColor="text1"/>
          <w:szCs w:val="20"/>
        </w:rPr>
        <w:t>unauthorized</w:t>
      </w:r>
      <w:r w:rsidRPr="00130DEC">
        <w:rPr>
          <w:rFonts w:asciiTheme="minorHAnsi" w:hAnsiTheme="minorHAnsi" w:cstheme="minorHAnsi"/>
          <w:color w:val="000000" w:themeColor="text1"/>
          <w:spacing w:val="-1"/>
          <w:szCs w:val="20"/>
        </w:rPr>
        <w:t xml:space="preserve"> </w:t>
      </w:r>
      <w:r w:rsidRPr="00130DEC">
        <w:rPr>
          <w:rFonts w:asciiTheme="minorHAnsi" w:hAnsiTheme="minorHAnsi" w:cstheme="minorHAnsi"/>
          <w:color w:val="000000" w:themeColor="text1"/>
          <w:szCs w:val="20"/>
        </w:rPr>
        <w:t>access,</w:t>
      </w:r>
      <w:r w:rsidRPr="00130DEC">
        <w:rPr>
          <w:rFonts w:asciiTheme="minorHAnsi" w:hAnsiTheme="minorHAnsi" w:cstheme="minorHAnsi"/>
          <w:color w:val="000000" w:themeColor="text1"/>
          <w:spacing w:val="-2"/>
          <w:szCs w:val="20"/>
        </w:rPr>
        <w:t xml:space="preserve"> </w:t>
      </w:r>
      <w:r w:rsidRPr="00130DEC">
        <w:rPr>
          <w:rFonts w:asciiTheme="minorHAnsi" w:hAnsiTheme="minorHAnsi" w:cstheme="minorHAnsi"/>
          <w:color w:val="000000" w:themeColor="text1"/>
          <w:szCs w:val="20"/>
        </w:rPr>
        <w:t>data</w:t>
      </w:r>
      <w:r w:rsidRPr="00130DEC">
        <w:rPr>
          <w:rFonts w:asciiTheme="minorHAnsi" w:hAnsiTheme="minorHAnsi" w:cstheme="minorHAnsi"/>
          <w:color w:val="000000" w:themeColor="text1"/>
          <w:spacing w:val="1"/>
          <w:szCs w:val="20"/>
        </w:rPr>
        <w:t xml:space="preserve"> </w:t>
      </w:r>
      <w:r w:rsidRPr="00130DEC">
        <w:rPr>
          <w:rFonts w:asciiTheme="minorHAnsi" w:hAnsiTheme="minorHAnsi" w:cstheme="minorHAnsi"/>
          <w:color w:val="000000" w:themeColor="text1"/>
          <w:szCs w:val="20"/>
        </w:rPr>
        <w:t>breaches,</w:t>
      </w:r>
      <w:r w:rsidRPr="00130DEC">
        <w:rPr>
          <w:rFonts w:asciiTheme="minorHAnsi" w:hAnsiTheme="minorHAnsi" w:cstheme="minorHAnsi"/>
          <w:color w:val="000000" w:themeColor="text1"/>
          <w:spacing w:val="-2"/>
          <w:szCs w:val="20"/>
        </w:rPr>
        <w:t xml:space="preserve"> </w:t>
      </w:r>
      <w:r w:rsidRPr="00130DEC">
        <w:rPr>
          <w:rFonts w:asciiTheme="minorHAnsi" w:hAnsiTheme="minorHAnsi" w:cstheme="minorHAnsi"/>
          <w:color w:val="000000" w:themeColor="text1"/>
          <w:szCs w:val="20"/>
        </w:rPr>
        <w:t>and</w:t>
      </w:r>
      <w:r w:rsidRPr="00130DEC">
        <w:rPr>
          <w:rFonts w:asciiTheme="minorHAnsi" w:hAnsiTheme="minorHAnsi" w:cstheme="minorHAnsi"/>
          <w:color w:val="000000" w:themeColor="text1"/>
          <w:spacing w:val="-2"/>
          <w:szCs w:val="20"/>
        </w:rPr>
        <w:t xml:space="preserve"> </w:t>
      </w:r>
      <w:r w:rsidRPr="00130DEC">
        <w:rPr>
          <w:rFonts w:asciiTheme="minorHAnsi" w:hAnsiTheme="minorHAnsi" w:cstheme="minorHAnsi"/>
          <w:color w:val="000000" w:themeColor="text1"/>
          <w:szCs w:val="20"/>
        </w:rPr>
        <w:t>cyber</w:t>
      </w:r>
      <w:r w:rsidRPr="00130DEC">
        <w:rPr>
          <w:rFonts w:asciiTheme="minorHAnsi" w:hAnsiTheme="minorHAnsi" w:cstheme="minorHAnsi"/>
          <w:color w:val="000000" w:themeColor="text1"/>
          <w:spacing w:val="-1"/>
          <w:szCs w:val="20"/>
        </w:rPr>
        <w:t xml:space="preserve"> </w:t>
      </w:r>
      <w:r w:rsidRPr="00130DEC">
        <w:rPr>
          <w:rFonts w:asciiTheme="minorHAnsi" w:hAnsiTheme="minorHAnsi" w:cstheme="minorHAnsi"/>
          <w:color w:val="000000" w:themeColor="text1"/>
          <w:szCs w:val="20"/>
        </w:rPr>
        <w:t>threats.</w:t>
      </w:r>
    </w:p>
    <w:p w14:paraId="670795F5" w14:textId="2CD9417B" w:rsidR="00661E55" w:rsidRPr="00130DEC" w:rsidRDefault="005B1ECF" w:rsidP="004B41F2">
      <w:pPr>
        <w:pStyle w:val="ListParagraph"/>
        <w:numPr>
          <w:ilvl w:val="0"/>
          <w:numId w:val="11"/>
        </w:numPr>
        <w:tabs>
          <w:tab w:val="left" w:pos="1141"/>
        </w:tabs>
        <w:spacing w:line="259" w:lineRule="auto"/>
        <w:ind w:right="863"/>
        <w:jc w:val="both"/>
        <w:rPr>
          <w:rFonts w:asciiTheme="minorHAnsi" w:hAnsiTheme="minorHAnsi" w:cstheme="minorHAnsi"/>
          <w:color w:val="000000" w:themeColor="text1"/>
          <w:u w:color="2D74B5"/>
        </w:rPr>
      </w:pPr>
      <w:r w:rsidRPr="00130DEC">
        <w:rPr>
          <w:rFonts w:asciiTheme="minorHAnsi" w:hAnsiTheme="minorHAnsi" w:cstheme="minorHAnsi"/>
          <w:color w:val="000000" w:themeColor="text1"/>
          <w:szCs w:val="20"/>
        </w:rPr>
        <w:t>Employee Training and Compliance: Regular training on information security protocols</w:t>
      </w:r>
      <w:r w:rsidRPr="00130DEC">
        <w:rPr>
          <w:rFonts w:asciiTheme="minorHAnsi" w:hAnsiTheme="minorHAnsi" w:cstheme="minorHAnsi"/>
          <w:color w:val="000000" w:themeColor="text1"/>
          <w:spacing w:val="1"/>
          <w:szCs w:val="20"/>
        </w:rPr>
        <w:t xml:space="preserve"> </w:t>
      </w:r>
      <w:r w:rsidRPr="00130DEC">
        <w:rPr>
          <w:rFonts w:asciiTheme="minorHAnsi" w:hAnsiTheme="minorHAnsi" w:cstheme="minorHAnsi"/>
          <w:color w:val="000000" w:themeColor="text1"/>
          <w:szCs w:val="20"/>
        </w:rPr>
        <w:t>and</w:t>
      </w:r>
      <w:r w:rsidRPr="00130DEC">
        <w:rPr>
          <w:rFonts w:asciiTheme="minorHAnsi" w:hAnsiTheme="minorHAnsi" w:cstheme="minorHAnsi"/>
          <w:color w:val="000000" w:themeColor="text1"/>
          <w:spacing w:val="-13"/>
          <w:szCs w:val="20"/>
        </w:rPr>
        <w:t xml:space="preserve"> </w:t>
      </w:r>
      <w:r w:rsidRPr="00130DEC">
        <w:rPr>
          <w:rFonts w:asciiTheme="minorHAnsi" w:hAnsiTheme="minorHAnsi" w:cstheme="minorHAnsi"/>
          <w:color w:val="000000" w:themeColor="text1"/>
          <w:szCs w:val="20"/>
        </w:rPr>
        <w:t>compliance</w:t>
      </w:r>
      <w:r w:rsidRPr="00130DEC">
        <w:rPr>
          <w:rFonts w:asciiTheme="minorHAnsi" w:hAnsiTheme="minorHAnsi" w:cstheme="minorHAnsi"/>
          <w:color w:val="000000" w:themeColor="text1"/>
          <w:spacing w:val="-13"/>
          <w:szCs w:val="20"/>
        </w:rPr>
        <w:t xml:space="preserve"> </w:t>
      </w:r>
      <w:r w:rsidRPr="00130DEC">
        <w:rPr>
          <w:rFonts w:asciiTheme="minorHAnsi" w:hAnsiTheme="minorHAnsi" w:cstheme="minorHAnsi"/>
          <w:color w:val="000000" w:themeColor="text1"/>
          <w:szCs w:val="20"/>
        </w:rPr>
        <w:t>requirements</w:t>
      </w:r>
      <w:r w:rsidRPr="00130DEC">
        <w:rPr>
          <w:rFonts w:asciiTheme="minorHAnsi" w:hAnsiTheme="minorHAnsi" w:cstheme="minorHAnsi"/>
          <w:color w:val="000000" w:themeColor="text1"/>
          <w:spacing w:val="-13"/>
          <w:szCs w:val="20"/>
        </w:rPr>
        <w:t xml:space="preserve"> </w:t>
      </w:r>
      <w:r w:rsidRPr="00130DEC">
        <w:rPr>
          <w:rFonts w:asciiTheme="minorHAnsi" w:hAnsiTheme="minorHAnsi" w:cstheme="minorHAnsi"/>
          <w:color w:val="000000" w:themeColor="text1"/>
          <w:szCs w:val="20"/>
        </w:rPr>
        <w:t>for</w:t>
      </w:r>
      <w:r w:rsidRPr="00130DEC">
        <w:rPr>
          <w:rFonts w:asciiTheme="minorHAnsi" w:hAnsiTheme="minorHAnsi" w:cstheme="minorHAnsi"/>
          <w:color w:val="000000" w:themeColor="text1"/>
          <w:spacing w:val="-13"/>
          <w:szCs w:val="20"/>
        </w:rPr>
        <w:t xml:space="preserve"> </w:t>
      </w:r>
      <w:r w:rsidRPr="00130DEC">
        <w:rPr>
          <w:rFonts w:asciiTheme="minorHAnsi" w:hAnsiTheme="minorHAnsi" w:cstheme="minorHAnsi"/>
          <w:color w:val="000000" w:themeColor="text1"/>
          <w:szCs w:val="20"/>
        </w:rPr>
        <w:t>all</w:t>
      </w:r>
      <w:r w:rsidRPr="00130DEC">
        <w:rPr>
          <w:rFonts w:asciiTheme="minorHAnsi" w:hAnsiTheme="minorHAnsi" w:cstheme="minorHAnsi"/>
          <w:color w:val="000000" w:themeColor="text1"/>
          <w:spacing w:val="-13"/>
          <w:szCs w:val="20"/>
        </w:rPr>
        <w:t xml:space="preserve"> </w:t>
      </w:r>
      <w:r w:rsidRPr="00130DEC">
        <w:rPr>
          <w:rFonts w:asciiTheme="minorHAnsi" w:hAnsiTheme="minorHAnsi" w:cstheme="minorHAnsi"/>
          <w:color w:val="000000" w:themeColor="text1"/>
          <w:szCs w:val="20"/>
        </w:rPr>
        <w:t>employees,</w:t>
      </w:r>
      <w:r w:rsidRPr="00130DEC">
        <w:rPr>
          <w:rFonts w:asciiTheme="minorHAnsi" w:hAnsiTheme="minorHAnsi" w:cstheme="minorHAnsi"/>
          <w:color w:val="000000" w:themeColor="text1"/>
          <w:spacing w:val="-14"/>
          <w:szCs w:val="20"/>
        </w:rPr>
        <w:t xml:space="preserve"> </w:t>
      </w:r>
      <w:r w:rsidRPr="00130DEC">
        <w:rPr>
          <w:rFonts w:asciiTheme="minorHAnsi" w:hAnsiTheme="minorHAnsi" w:cstheme="minorHAnsi"/>
          <w:color w:val="000000" w:themeColor="text1"/>
          <w:szCs w:val="20"/>
        </w:rPr>
        <w:t>especially</w:t>
      </w:r>
      <w:r w:rsidRPr="00130DEC">
        <w:rPr>
          <w:rFonts w:asciiTheme="minorHAnsi" w:hAnsiTheme="minorHAnsi" w:cstheme="minorHAnsi"/>
          <w:color w:val="000000" w:themeColor="text1"/>
          <w:spacing w:val="-11"/>
          <w:szCs w:val="20"/>
        </w:rPr>
        <w:t xml:space="preserve"> </w:t>
      </w:r>
      <w:r w:rsidRPr="00130DEC">
        <w:rPr>
          <w:rFonts w:asciiTheme="minorHAnsi" w:hAnsiTheme="minorHAnsi" w:cstheme="minorHAnsi"/>
          <w:color w:val="000000" w:themeColor="text1"/>
          <w:szCs w:val="20"/>
        </w:rPr>
        <w:t>those</w:t>
      </w:r>
      <w:r w:rsidRPr="00130DEC">
        <w:rPr>
          <w:rFonts w:asciiTheme="minorHAnsi" w:hAnsiTheme="minorHAnsi" w:cstheme="minorHAnsi"/>
          <w:color w:val="000000" w:themeColor="text1"/>
          <w:spacing w:val="-14"/>
          <w:szCs w:val="20"/>
        </w:rPr>
        <w:t xml:space="preserve"> </w:t>
      </w:r>
      <w:r w:rsidRPr="00130DEC">
        <w:rPr>
          <w:rFonts w:asciiTheme="minorHAnsi" w:hAnsiTheme="minorHAnsi" w:cstheme="minorHAnsi"/>
          <w:color w:val="000000" w:themeColor="text1"/>
          <w:szCs w:val="20"/>
        </w:rPr>
        <w:t>handling</w:t>
      </w:r>
      <w:r w:rsidRPr="00130DEC">
        <w:rPr>
          <w:rFonts w:asciiTheme="minorHAnsi" w:hAnsiTheme="minorHAnsi" w:cstheme="minorHAnsi"/>
          <w:color w:val="000000" w:themeColor="text1"/>
          <w:spacing w:val="-15"/>
          <w:szCs w:val="20"/>
        </w:rPr>
        <w:t xml:space="preserve"> </w:t>
      </w:r>
      <w:r w:rsidRPr="00130DEC">
        <w:rPr>
          <w:rFonts w:asciiTheme="minorHAnsi" w:hAnsiTheme="minorHAnsi" w:cstheme="minorHAnsi"/>
          <w:color w:val="000000" w:themeColor="text1"/>
          <w:szCs w:val="20"/>
        </w:rPr>
        <w:t>sensitive</w:t>
      </w:r>
      <w:r w:rsidRPr="00130DEC">
        <w:rPr>
          <w:rFonts w:asciiTheme="minorHAnsi" w:hAnsiTheme="minorHAnsi" w:cstheme="minorHAnsi"/>
          <w:color w:val="000000" w:themeColor="text1"/>
          <w:spacing w:val="-12"/>
          <w:szCs w:val="20"/>
        </w:rPr>
        <w:t xml:space="preserve"> </w:t>
      </w:r>
      <w:r w:rsidRPr="00130DEC">
        <w:rPr>
          <w:rFonts w:asciiTheme="minorHAnsi" w:hAnsiTheme="minorHAnsi" w:cstheme="minorHAnsi"/>
          <w:color w:val="000000" w:themeColor="text1"/>
          <w:szCs w:val="20"/>
        </w:rPr>
        <w:t>data.</w:t>
      </w:r>
    </w:p>
    <w:p w14:paraId="46541835" w14:textId="77777777" w:rsidR="005F2D70" w:rsidRPr="00F951CB" w:rsidRDefault="005B1ECF">
      <w:pPr>
        <w:pStyle w:val="ListParagraph"/>
        <w:numPr>
          <w:ilvl w:val="0"/>
          <w:numId w:val="11"/>
        </w:numPr>
        <w:tabs>
          <w:tab w:val="left" w:pos="1141"/>
        </w:tabs>
        <w:spacing w:line="259" w:lineRule="auto"/>
        <w:ind w:right="864"/>
        <w:jc w:val="both"/>
        <w:rPr>
          <w:rFonts w:asciiTheme="minorHAnsi" w:hAnsiTheme="minorHAnsi" w:cstheme="minorHAnsi"/>
          <w:szCs w:val="20"/>
        </w:rPr>
      </w:pPr>
      <w:r w:rsidRPr="00F951CB">
        <w:rPr>
          <w:rFonts w:asciiTheme="minorHAnsi" w:hAnsiTheme="minorHAnsi" w:cstheme="minorHAnsi"/>
          <w:szCs w:val="20"/>
        </w:rPr>
        <w:t>Incident Response and Management: Establishing a comprehensive incident response</w:t>
      </w:r>
      <w:r w:rsidRPr="00F951CB">
        <w:rPr>
          <w:rFonts w:asciiTheme="minorHAnsi" w:hAnsiTheme="minorHAnsi" w:cstheme="minorHAnsi"/>
          <w:spacing w:val="1"/>
          <w:szCs w:val="20"/>
        </w:rPr>
        <w:t xml:space="preserve"> </w:t>
      </w:r>
      <w:r w:rsidRPr="00F951CB">
        <w:rPr>
          <w:rFonts w:asciiTheme="minorHAnsi" w:hAnsiTheme="minorHAnsi" w:cstheme="minorHAnsi"/>
          <w:szCs w:val="20"/>
        </w:rPr>
        <w:t>plan</w:t>
      </w:r>
      <w:r w:rsidRPr="00F951CB">
        <w:rPr>
          <w:rFonts w:asciiTheme="minorHAnsi" w:hAnsiTheme="minorHAnsi" w:cstheme="minorHAnsi"/>
          <w:spacing w:val="-4"/>
          <w:szCs w:val="20"/>
        </w:rPr>
        <w:t xml:space="preserve"> </w:t>
      </w:r>
      <w:r w:rsidRPr="00F951CB">
        <w:rPr>
          <w:rFonts w:asciiTheme="minorHAnsi" w:hAnsiTheme="minorHAnsi" w:cstheme="minorHAnsi"/>
          <w:szCs w:val="20"/>
        </w:rPr>
        <w:t>to</w:t>
      </w:r>
      <w:r w:rsidRPr="00F951CB">
        <w:rPr>
          <w:rFonts w:asciiTheme="minorHAnsi" w:hAnsiTheme="minorHAnsi" w:cstheme="minorHAnsi"/>
          <w:spacing w:val="-3"/>
          <w:szCs w:val="20"/>
        </w:rPr>
        <w:t xml:space="preserve"> </w:t>
      </w:r>
      <w:r w:rsidRPr="00F951CB">
        <w:rPr>
          <w:rFonts w:asciiTheme="minorHAnsi" w:hAnsiTheme="minorHAnsi" w:cstheme="minorHAnsi"/>
          <w:szCs w:val="20"/>
        </w:rPr>
        <w:t>manage</w:t>
      </w:r>
      <w:r w:rsidRPr="00F951CB">
        <w:rPr>
          <w:rFonts w:asciiTheme="minorHAnsi" w:hAnsiTheme="minorHAnsi" w:cstheme="minorHAnsi"/>
          <w:spacing w:val="-1"/>
          <w:szCs w:val="20"/>
        </w:rPr>
        <w:t xml:space="preserve"> </w:t>
      </w:r>
      <w:r w:rsidRPr="00F951CB">
        <w:rPr>
          <w:rFonts w:asciiTheme="minorHAnsi" w:hAnsiTheme="minorHAnsi" w:cstheme="minorHAnsi"/>
          <w:szCs w:val="20"/>
        </w:rPr>
        <w:t>and</w:t>
      </w:r>
      <w:r w:rsidRPr="00F951CB">
        <w:rPr>
          <w:rFonts w:asciiTheme="minorHAnsi" w:hAnsiTheme="minorHAnsi" w:cstheme="minorHAnsi"/>
          <w:spacing w:val="-1"/>
          <w:szCs w:val="20"/>
        </w:rPr>
        <w:t xml:space="preserve"> </w:t>
      </w:r>
      <w:r w:rsidRPr="00F951CB">
        <w:rPr>
          <w:rFonts w:asciiTheme="minorHAnsi" w:hAnsiTheme="minorHAnsi" w:cstheme="minorHAnsi"/>
          <w:szCs w:val="20"/>
        </w:rPr>
        <w:t>mitigate</w:t>
      </w:r>
      <w:r w:rsidRPr="00F951CB">
        <w:rPr>
          <w:rFonts w:asciiTheme="minorHAnsi" w:hAnsiTheme="minorHAnsi" w:cstheme="minorHAnsi"/>
          <w:spacing w:val="-1"/>
          <w:szCs w:val="20"/>
        </w:rPr>
        <w:t xml:space="preserve"> </w:t>
      </w:r>
      <w:r w:rsidRPr="00F951CB">
        <w:rPr>
          <w:rFonts w:asciiTheme="minorHAnsi" w:hAnsiTheme="minorHAnsi" w:cstheme="minorHAnsi"/>
          <w:szCs w:val="20"/>
        </w:rPr>
        <w:t>any</w:t>
      </w:r>
      <w:r w:rsidRPr="00F951CB">
        <w:rPr>
          <w:rFonts w:asciiTheme="minorHAnsi" w:hAnsiTheme="minorHAnsi" w:cstheme="minorHAnsi"/>
          <w:spacing w:val="-2"/>
          <w:szCs w:val="20"/>
        </w:rPr>
        <w:t xml:space="preserve"> </w:t>
      </w:r>
      <w:r w:rsidRPr="00F951CB">
        <w:rPr>
          <w:rFonts w:asciiTheme="minorHAnsi" w:hAnsiTheme="minorHAnsi" w:cstheme="minorHAnsi"/>
          <w:szCs w:val="20"/>
        </w:rPr>
        <w:t>data security incidents</w:t>
      </w:r>
      <w:r w:rsidRPr="00F951CB">
        <w:rPr>
          <w:rFonts w:asciiTheme="minorHAnsi" w:hAnsiTheme="minorHAnsi" w:cstheme="minorHAnsi"/>
          <w:spacing w:val="-1"/>
          <w:szCs w:val="20"/>
        </w:rPr>
        <w:t xml:space="preserve"> </w:t>
      </w:r>
      <w:r w:rsidRPr="00F951CB">
        <w:rPr>
          <w:rFonts w:asciiTheme="minorHAnsi" w:hAnsiTheme="minorHAnsi" w:cstheme="minorHAnsi"/>
          <w:szCs w:val="20"/>
        </w:rPr>
        <w:t>effectively.</w:t>
      </w:r>
    </w:p>
    <w:p w14:paraId="23318202" w14:textId="77777777" w:rsidR="005F2D70" w:rsidRPr="00F951CB" w:rsidRDefault="005B1ECF">
      <w:pPr>
        <w:pStyle w:val="BodyText"/>
        <w:spacing w:before="157"/>
        <w:ind w:left="780"/>
        <w:rPr>
          <w:rFonts w:asciiTheme="minorHAnsi" w:hAnsiTheme="minorHAnsi" w:cstheme="minorHAnsi"/>
          <w:sz w:val="22"/>
          <w:szCs w:val="22"/>
        </w:rPr>
      </w:pPr>
      <w:bookmarkStart w:id="20" w:name="_bookmark7"/>
      <w:bookmarkEnd w:id="20"/>
      <w:r w:rsidRPr="00F951CB">
        <w:rPr>
          <w:rFonts w:asciiTheme="minorHAnsi" w:hAnsiTheme="minorHAnsi" w:cstheme="minorHAnsi"/>
          <w:spacing w:val="-1"/>
          <w:sz w:val="22"/>
          <w:szCs w:val="22"/>
          <w:u w:val="single"/>
        </w:rPr>
        <w:t>Stakeholder</w:t>
      </w:r>
      <w:r w:rsidRPr="00F951CB">
        <w:rPr>
          <w:rFonts w:asciiTheme="minorHAnsi" w:hAnsiTheme="minorHAnsi" w:cstheme="minorHAnsi"/>
          <w:spacing w:val="-6"/>
          <w:sz w:val="22"/>
          <w:szCs w:val="22"/>
          <w:u w:val="single"/>
        </w:rPr>
        <w:t xml:space="preserve"> </w:t>
      </w:r>
      <w:r w:rsidRPr="00F951CB">
        <w:rPr>
          <w:rFonts w:asciiTheme="minorHAnsi" w:hAnsiTheme="minorHAnsi" w:cstheme="minorHAnsi"/>
          <w:spacing w:val="-1"/>
          <w:sz w:val="22"/>
          <w:szCs w:val="22"/>
          <w:u w:val="single"/>
        </w:rPr>
        <w:t>Engagement</w:t>
      </w:r>
    </w:p>
    <w:p w14:paraId="3D55534E" w14:textId="77777777" w:rsidR="005F2D70" w:rsidRPr="00F951CB" w:rsidRDefault="005B1ECF">
      <w:pPr>
        <w:pStyle w:val="ListParagraph"/>
        <w:numPr>
          <w:ilvl w:val="0"/>
          <w:numId w:val="11"/>
        </w:numPr>
        <w:tabs>
          <w:tab w:val="left" w:pos="1141"/>
        </w:tabs>
        <w:spacing w:before="26" w:line="259" w:lineRule="auto"/>
        <w:ind w:right="864"/>
        <w:jc w:val="both"/>
        <w:rPr>
          <w:rFonts w:asciiTheme="minorHAnsi" w:hAnsiTheme="minorHAnsi" w:cstheme="minorHAnsi"/>
          <w:szCs w:val="20"/>
        </w:rPr>
      </w:pPr>
      <w:r w:rsidRPr="00F951CB">
        <w:rPr>
          <w:rFonts w:asciiTheme="minorHAnsi" w:hAnsiTheme="minorHAnsi" w:cstheme="minorHAnsi"/>
          <w:szCs w:val="20"/>
        </w:rPr>
        <w:t>Open and Transparent Communication: We believe in maintaining open, honest, and</w:t>
      </w:r>
      <w:r w:rsidRPr="00F951CB">
        <w:rPr>
          <w:rFonts w:asciiTheme="minorHAnsi" w:hAnsiTheme="minorHAnsi" w:cstheme="minorHAnsi"/>
          <w:spacing w:val="1"/>
          <w:szCs w:val="20"/>
        </w:rPr>
        <w:t xml:space="preserve"> </w:t>
      </w:r>
      <w:r w:rsidRPr="00F951CB">
        <w:rPr>
          <w:rFonts w:asciiTheme="minorHAnsi" w:hAnsiTheme="minorHAnsi" w:cstheme="minorHAnsi"/>
          <w:szCs w:val="20"/>
        </w:rPr>
        <w:t>transparent</w:t>
      </w:r>
      <w:r w:rsidRPr="00F951CB">
        <w:rPr>
          <w:rFonts w:asciiTheme="minorHAnsi" w:hAnsiTheme="minorHAnsi" w:cstheme="minorHAnsi"/>
          <w:spacing w:val="-2"/>
          <w:szCs w:val="20"/>
        </w:rPr>
        <w:t xml:space="preserve"> </w:t>
      </w:r>
      <w:r w:rsidRPr="00F951CB">
        <w:rPr>
          <w:rFonts w:asciiTheme="minorHAnsi" w:hAnsiTheme="minorHAnsi" w:cstheme="minorHAnsi"/>
          <w:szCs w:val="20"/>
        </w:rPr>
        <w:t>communication</w:t>
      </w:r>
      <w:r w:rsidRPr="00F951CB">
        <w:rPr>
          <w:rFonts w:asciiTheme="minorHAnsi" w:hAnsiTheme="minorHAnsi" w:cstheme="minorHAnsi"/>
          <w:spacing w:val="-2"/>
          <w:szCs w:val="20"/>
        </w:rPr>
        <w:t xml:space="preserve"> </w:t>
      </w:r>
      <w:r w:rsidRPr="00F951CB">
        <w:rPr>
          <w:rFonts w:asciiTheme="minorHAnsi" w:hAnsiTheme="minorHAnsi" w:cstheme="minorHAnsi"/>
          <w:szCs w:val="20"/>
        </w:rPr>
        <w:t>with all our</w:t>
      </w:r>
      <w:r w:rsidRPr="00F951CB">
        <w:rPr>
          <w:rFonts w:asciiTheme="minorHAnsi" w:hAnsiTheme="minorHAnsi" w:cstheme="minorHAnsi"/>
          <w:spacing w:val="-2"/>
          <w:szCs w:val="20"/>
        </w:rPr>
        <w:t xml:space="preserve"> </w:t>
      </w:r>
      <w:r w:rsidRPr="00F951CB">
        <w:rPr>
          <w:rFonts w:asciiTheme="minorHAnsi" w:hAnsiTheme="minorHAnsi" w:cstheme="minorHAnsi"/>
          <w:szCs w:val="20"/>
        </w:rPr>
        <w:t>stakeholders.</w:t>
      </w:r>
    </w:p>
    <w:p w14:paraId="0D69A33E" w14:textId="77777777" w:rsidR="005F2D70" w:rsidRPr="00F951CB" w:rsidRDefault="005B1ECF">
      <w:pPr>
        <w:pStyle w:val="ListParagraph"/>
        <w:numPr>
          <w:ilvl w:val="0"/>
          <w:numId w:val="11"/>
        </w:numPr>
        <w:tabs>
          <w:tab w:val="left" w:pos="1141"/>
        </w:tabs>
        <w:spacing w:line="259" w:lineRule="auto"/>
        <w:ind w:right="865"/>
        <w:jc w:val="both"/>
        <w:rPr>
          <w:rFonts w:asciiTheme="minorHAnsi" w:hAnsiTheme="minorHAnsi" w:cstheme="minorHAnsi"/>
          <w:szCs w:val="20"/>
        </w:rPr>
      </w:pPr>
      <w:r w:rsidRPr="00F951CB">
        <w:rPr>
          <w:rFonts w:asciiTheme="minorHAnsi" w:hAnsiTheme="minorHAnsi" w:cstheme="minorHAnsi"/>
          <w:szCs w:val="20"/>
        </w:rPr>
        <w:t>Feedback</w:t>
      </w:r>
      <w:r w:rsidRPr="00F951CB">
        <w:rPr>
          <w:rFonts w:asciiTheme="minorHAnsi" w:hAnsiTheme="minorHAnsi" w:cstheme="minorHAnsi"/>
          <w:spacing w:val="1"/>
          <w:szCs w:val="20"/>
        </w:rPr>
        <w:t xml:space="preserve"> </w:t>
      </w:r>
      <w:r w:rsidRPr="00F951CB">
        <w:rPr>
          <w:rFonts w:asciiTheme="minorHAnsi" w:hAnsiTheme="minorHAnsi" w:cstheme="minorHAnsi"/>
          <w:szCs w:val="20"/>
        </w:rPr>
        <w:t>and</w:t>
      </w:r>
      <w:r w:rsidRPr="00F951CB">
        <w:rPr>
          <w:rFonts w:asciiTheme="minorHAnsi" w:hAnsiTheme="minorHAnsi" w:cstheme="minorHAnsi"/>
          <w:spacing w:val="1"/>
          <w:szCs w:val="20"/>
        </w:rPr>
        <w:t xml:space="preserve"> </w:t>
      </w:r>
      <w:r w:rsidRPr="00F951CB">
        <w:rPr>
          <w:rFonts w:asciiTheme="minorHAnsi" w:hAnsiTheme="minorHAnsi" w:cstheme="minorHAnsi"/>
          <w:szCs w:val="20"/>
        </w:rPr>
        <w:t>Dialogue:</w:t>
      </w:r>
      <w:r w:rsidRPr="00F951CB">
        <w:rPr>
          <w:rFonts w:asciiTheme="minorHAnsi" w:hAnsiTheme="minorHAnsi" w:cstheme="minorHAnsi"/>
          <w:spacing w:val="1"/>
          <w:szCs w:val="20"/>
        </w:rPr>
        <w:t xml:space="preserve"> </w:t>
      </w:r>
      <w:r w:rsidRPr="00F951CB">
        <w:rPr>
          <w:rFonts w:asciiTheme="minorHAnsi" w:hAnsiTheme="minorHAnsi" w:cstheme="minorHAnsi"/>
          <w:szCs w:val="20"/>
        </w:rPr>
        <w:t>Regularly</w:t>
      </w:r>
      <w:r w:rsidRPr="00F951CB">
        <w:rPr>
          <w:rFonts w:asciiTheme="minorHAnsi" w:hAnsiTheme="minorHAnsi" w:cstheme="minorHAnsi"/>
          <w:spacing w:val="1"/>
          <w:szCs w:val="20"/>
        </w:rPr>
        <w:t xml:space="preserve"> </w:t>
      </w:r>
      <w:r w:rsidRPr="00F951CB">
        <w:rPr>
          <w:rFonts w:asciiTheme="minorHAnsi" w:hAnsiTheme="minorHAnsi" w:cstheme="minorHAnsi"/>
          <w:szCs w:val="20"/>
        </w:rPr>
        <w:t>engaging</w:t>
      </w:r>
      <w:r w:rsidRPr="00F951CB">
        <w:rPr>
          <w:rFonts w:asciiTheme="minorHAnsi" w:hAnsiTheme="minorHAnsi" w:cstheme="minorHAnsi"/>
          <w:spacing w:val="1"/>
          <w:szCs w:val="20"/>
        </w:rPr>
        <w:t xml:space="preserve"> </w:t>
      </w:r>
      <w:r w:rsidRPr="00F951CB">
        <w:rPr>
          <w:rFonts w:asciiTheme="minorHAnsi" w:hAnsiTheme="minorHAnsi" w:cstheme="minorHAnsi"/>
          <w:szCs w:val="20"/>
        </w:rPr>
        <w:t>with</w:t>
      </w:r>
      <w:r w:rsidRPr="00F951CB">
        <w:rPr>
          <w:rFonts w:asciiTheme="minorHAnsi" w:hAnsiTheme="minorHAnsi" w:cstheme="minorHAnsi"/>
          <w:spacing w:val="1"/>
          <w:szCs w:val="20"/>
        </w:rPr>
        <w:t xml:space="preserve"> </w:t>
      </w:r>
      <w:r w:rsidRPr="00F951CB">
        <w:rPr>
          <w:rFonts w:asciiTheme="minorHAnsi" w:hAnsiTheme="minorHAnsi" w:cstheme="minorHAnsi"/>
          <w:szCs w:val="20"/>
        </w:rPr>
        <w:t>stakeholders</w:t>
      </w:r>
      <w:r w:rsidRPr="00F951CB">
        <w:rPr>
          <w:rFonts w:asciiTheme="minorHAnsi" w:hAnsiTheme="minorHAnsi" w:cstheme="minorHAnsi"/>
          <w:spacing w:val="1"/>
          <w:szCs w:val="20"/>
        </w:rPr>
        <w:t xml:space="preserve"> </w:t>
      </w:r>
      <w:r w:rsidRPr="00F951CB">
        <w:rPr>
          <w:rFonts w:asciiTheme="minorHAnsi" w:hAnsiTheme="minorHAnsi" w:cstheme="minorHAnsi"/>
          <w:szCs w:val="20"/>
        </w:rPr>
        <w:t>to</w:t>
      </w:r>
      <w:r w:rsidRPr="00F951CB">
        <w:rPr>
          <w:rFonts w:asciiTheme="minorHAnsi" w:hAnsiTheme="minorHAnsi" w:cstheme="minorHAnsi"/>
          <w:spacing w:val="1"/>
          <w:szCs w:val="20"/>
        </w:rPr>
        <w:t xml:space="preserve"> </w:t>
      </w:r>
      <w:r w:rsidRPr="00F951CB">
        <w:rPr>
          <w:rFonts w:asciiTheme="minorHAnsi" w:hAnsiTheme="minorHAnsi" w:cstheme="minorHAnsi"/>
          <w:szCs w:val="20"/>
        </w:rPr>
        <w:t>solicit</w:t>
      </w:r>
      <w:r w:rsidRPr="00F951CB">
        <w:rPr>
          <w:rFonts w:asciiTheme="minorHAnsi" w:hAnsiTheme="minorHAnsi" w:cstheme="minorHAnsi"/>
          <w:spacing w:val="1"/>
          <w:szCs w:val="20"/>
        </w:rPr>
        <w:t xml:space="preserve"> </w:t>
      </w:r>
      <w:r w:rsidRPr="00F951CB">
        <w:rPr>
          <w:rFonts w:asciiTheme="minorHAnsi" w:hAnsiTheme="minorHAnsi" w:cstheme="minorHAnsi"/>
          <w:szCs w:val="20"/>
        </w:rPr>
        <w:t>feedback,</w:t>
      </w:r>
      <w:r w:rsidRPr="00F951CB">
        <w:rPr>
          <w:rFonts w:asciiTheme="minorHAnsi" w:hAnsiTheme="minorHAnsi" w:cstheme="minorHAnsi"/>
          <w:spacing w:val="-63"/>
          <w:szCs w:val="20"/>
        </w:rPr>
        <w:t xml:space="preserve"> </w:t>
      </w:r>
      <w:r w:rsidRPr="00F951CB">
        <w:rPr>
          <w:rFonts w:asciiTheme="minorHAnsi" w:hAnsiTheme="minorHAnsi" w:cstheme="minorHAnsi"/>
          <w:szCs w:val="20"/>
        </w:rPr>
        <w:t>understand</w:t>
      </w:r>
      <w:r w:rsidRPr="00F951CB">
        <w:rPr>
          <w:rFonts w:asciiTheme="minorHAnsi" w:hAnsiTheme="minorHAnsi" w:cstheme="minorHAnsi"/>
          <w:spacing w:val="-4"/>
          <w:szCs w:val="20"/>
        </w:rPr>
        <w:t xml:space="preserve"> </w:t>
      </w:r>
      <w:r w:rsidRPr="00F951CB">
        <w:rPr>
          <w:rFonts w:asciiTheme="minorHAnsi" w:hAnsiTheme="minorHAnsi" w:cstheme="minorHAnsi"/>
          <w:szCs w:val="20"/>
        </w:rPr>
        <w:t>their</w:t>
      </w:r>
      <w:r w:rsidRPr="00F951CB">
        <w:rPr>
          <w:rFonts w:asciiTheme="minorHAnsi" w:hAnsiTheme="minorHAnsi" w:cstheme="minorHAnsi"/>
          <w:spacing w:val="-1"/>
          <w:szCs w:val="20"/>
        </w:rPr>
        <w:t xml:space="preserve"> </w:t>
      </w:r>
      <w:r w:rsidRPr="00F951CB">
        <w:rPr>
          <w:rFonts w:asciiTheme="minorHAnsi" w:hAnsiTheme="minorHAnsi" w:cstheme="minorHAnsi"/>
          <w:szCs w:val="20"/>
        </w:rPr>
        <w:t>concerns,</w:t>
      </w:r>
      <w:r w:rsidRPr="00F951CB">
        <w:rPr>
          <w:rFonts w:asciiTheme="minorHAnsi" w:hAnsiTheme="minorHAnsi" w:cstheme="minorHAnsi"/>
          <w:spacing w:val="-2"/>
          <w:szCs w:val="20"/>
        </w:rPr>
        <w:t xml:space="preserve"> </w:t>
      </w:r>
      <w:r w:rsidRPr="00F951CB">
        <w:rPr>
          <w:rFonts w:asciiTheme="minorHAnsi" w:hAnsiTheme="minorHAnsi" w:cstheme="minorHAnsi"/>
          <w:szCs w:val="20"/>
        </w:rPr>
        <w:t>and</w:t>
      </w:r>
      <w:r w:rsidRPr="00F951CB">
        <w:rPr>
          <w:rFonts w:asciiTheme="minorHAnsi" w:hAnsiTheme="minorHAnsi" w:cstheme="minorHAnsi"/>
          <w:spacing w:val="-4"/>
          <w:szCs w:val="20"/>
        </w:rPr>
        <w:t xml:space="preserve"> </w:t>
      </w:r>
      <w:r w:rsidRPr="00F951CB">
        <w:rPr>
          <w:rFonts w:asciiTheme="minorHAnsi" w:hAnsiTheme="minorHAnsi" w:cstheme="minorHAnsi"/>
          <w:szCs w:val="20"/>
        </w:rPr>
        <w:t>incorporate</w:t>
      </w:r>
      <w:r w:rsidRPr="00F951CB">
        <w:rPr>
          <w:rFonts w:asciiTheme="minorHAnsi" w:hAnsiTheme="minorHAnsi" w:cstheme="minorHAnsi"/>
          <w:spacing w:val="-4"/>
          <w:szCs w:val="20"/>
        </w:rPr>
        <w:t xml:space="preserve"> </w:t>
      </w:r>
      <w:r w:rsidRPr="00F951CB">
        <w:rPr>
          <w:rFonts w:asciiTheme="minorHAnsi" w:hAnsiTheme="minorHAnsi" w:cstheme="minorHAnsi"/>
          <w:szCs w:val="20"/>
        </w:rPr>
        <w:t>their</w:t>
      </w:r>
      <w:r w:rsidRPr="00F951CB">
        <w:rPr>
          <w:rFonts w:asciiTheme="minorHAnsi" w:hAnsiTheme="minorHAnsi" w:cstheme="minorHAnsi"/>
          <w:spacing w:val="-1"/>
          <w:szCs w:val="20"/>
        </w:rPr>
        <w:t xml:space="preserve"> </w:t>
      </w:r>
      <w:r w:rsidRPr="00F951CB">
        <w:rPr>
          <w:rFonts w:asciiTheme="minorHAnsi" w:hAnsiTheme="minorHAnsi" w:cstheme="minorHAnsi"/>
          <w:szCs w:val="20"/>
        </w:rPr>
        <w:t>insights</w:t>
      </w:r>
      <w:r w:rsidRPr="00F951CB">
        <w:rPr>
          <w:rFonts w:asciiTheme="minorHAnsi" w:hAnsiTheme="minorHAnsi" w:cstheme="minorHAnsi"/>
          <w:spacing w:val="-2"/>
          <w:szCs w:val="20"/>
        </w:rPr>
        <w:t xml:space="preserve"> </w:t>
      </w:r>
      <w:r w:rsidRPr="00F951CB">
        <w:rPr>
          <w:rFonts w:asciiTheme="minorHAnsi" w:hAnsiTheme="minorHAnsi" w:cstheme="minorHAnsi"/>
          <w:szCs w:val="20"/>
        </w:rPr>
        <w:t>into</w:t>
      </w:r>
      <w:r w:rsidRPr="00F951CB">
        <w:rPr>
          <w:rFonts w:asciiTheme="minorHAnsi" w:hAnsiTheme="minorHAnsi" w:cstheme="minorHAnsi"/>
          <w:spacing w:val="-1"/>
          <w:szCs w:val="20"/>
        </w:rPr>
        <w:t xml:space="preserve"> </w:t>
      </w:r>
      <w:r w:rsidRPr="00F951CB">
        <w:rPr>
          <w:rFonts w:asciiTheme="minorHAnsi" w:hAnsiTheme="minorHAnsi" w:cstheme="minorHAnsi"/>
          <w:szCs w:val="20"/>
        </w:rPr>
        <w:t>our</w:t>
      </w:r>
      <w:r w:rsidRPr="00F951CB">
        <w:rPr>
          <w:rFonts w:asciiTheme="minorHAnsi" w:hAnsiTheme="minorHAnsi" w:cstheme="minorHAnsi"/>
          <w:spacing w:val="-1"/>
          <w:szCs w:val="20"/>
        </w:rPr>
        <w:t xml:space="preserve"> </w:t>
      </w:r>
      <w:r w:rsidRPr="00F951CB">
        <w:rPr>
          <w:rFonts w:asciiTheme="minorHAnsi" w:hAnsiTheme="minorHAnsi" w:cstheme="minorHAnsi"/>
          <w:szCs w:val="20"/>
        </w:rPr>
        <w:t>business</w:t>
      </w:r>
      <w:r w:rsidRPr="00F951CB">
        <w:rPr>
          <w:rFonts w:asciiTheme="minorHAnsi" w:hAnsiTheme="minorHAnsi" w:cstheme="minorHAnsi"/>
          <w:spacing w:val="-3"/>
          <w:szCs w:val="20"/>
        </w:rPr>
        <w:t xml:space="preserve"> </w:t>
      </w:r>
      <w:r w:rsidRPr="00F951CB">
        <w:rPr>
          <w:rFonts w:asciiTheme="minorHAnsi" w:hAnsiTheme="minorHAnsi" w:cstheme="minorHAnsi"/>
          <w:szCs w:val="20"/>
        </w:rPr>
        <w:t>practices.</w:t>
      </w:r>
    </w:p>
    <w:p w14:paraId="28A83513" w14:textId="5666252A" w:rsidR="005F2D70" w:rsidRDefault="005B1ECF">
      <w:pPr>
        <w:pStyle w:val="ListParagraph"/>
        <w:numPr>
          <w:ilvl w:val="0"/>
          <w:numId w:val="11"/>
        </w:numPr>
        <w:tabs>
          <w:tab w:val="left" w:pos="1141"/>
        </w:tabs>
        <w:spacing w:line="259" w:lineRule="auto"/>
        <w:ind w:right="860"/>
        <w:jc w:val="both"/>
        <w:rPr>
          <w:rFonts w:asciiTheme="minorHAnsi" w:hAnsiTheme="minorHAnsi" w:cstheme="minorHAnsi"/>
          <w:szCs w:val="20"/>
        </w:rPr>
      </w:pPr>
      <w:r w:rsidRPr="00F951CB">
        <w:rPr>
          <w:rFonts w:asciiTheme="minorHAnsi" w:hAnsiTheme="minorHAnsi" w:cstheme="minorHAnsi"/>
          <w:szCs w:val="20"/>
        </w:rPr>
        <w:t>Reporting and Accountability: Providing regular reports on our ethical governance</w:t>
      </w:r>
      <w:r w:rsidRPr="00F951CB">
        <w:rPr>
          <w:rFonts w:asciiTheme="minorHAnsi" w:hAnsiTheme="minorHAnsi" w:cstheme="minorHAnsi"/>
          <w:spacing w:val="1"/>
          <w:szCs w:val="20"/>
        </w:rPr>
        <w:t xml:space="preserve"> </w:t>
      </w:r>
      <w:r w:rsidRPr="00F951CB">
        <w:rPr>
          <w:rFonts w:asciiTheme="minorHAnsi" w:hAnsiTheme="minorHAnsi" w:cstheme="minorHAnsi"/>
          <w:szCs w:val="20"/>
        </w:rPr>
        <w:t>practices,</w:t>
      </w:r>
      <w:r w:rsidRPr="00F951CB">
        <w:rPr>
          <w:rFonts w:asciiTheme="minorHAnsi" w:hAnsiTheme="minorHAnsi" w:cstheme="minorHAnsi"/>
          <w:spacing w:val="-1"/>
          <w:szCs w:val="20"/>
        </w:rPr>
        <w:t xml:space="preserve"> </w:t>
      </w:r>
      <w:r w:rsidRPr="00F951CB">
        <w:rPr>
          <w:rFonts w:asciiTheme="minorHAnsi" w:hAnsiTheme="minorHAnsi" w:cstheme="minorHAnsi"/>
          <w:szCs w:val="20"/>
        </w:rPr>
        <w:t>including</w:t>
      </w:r>
      <w:r w:rsidRPr="00F951CB">
        <w:rPr>
          <w:rFonts w:asciiTheme="minorHAnsi" w:hAnsiTheme="minorHAnsi" w:cstheme="minorHAnsi"/>
          <w:spacing w:val="-3"/>
          <w:szCs w:val="20"/>
        </w:rPr>
        <w:t xml:space="preserve"> </w:t>
      </w:r>
      <w:r w:rsidRPr="00F951CB">
        <w:rPr>
          <w:rFonts w:asciiTheme="minorHAnsi" w:hAnsiTheme="minorHAnsi" w:cstheme="minorHAnsi"/>
          <w:szCs w:val="20"/>
        </w:rPr>
        <w:t>updates</w:t>
      </w:r>
      <w:r w:rsidRPr="00F951CB">
        <w:rPr>
          <w:rFonts w:asciiTheme="minorHAnsi" w:hAnsiTheme="minorHAnsi" w:cstheme="minorHAnsi"/>
          <w:spacing w:val="-2"/>
          <w:szCs w:val="20"/>
        </w:rPr>
        <w:t xml:space="preserve"> </w:t>
      </w:r>
      <w:r w:rsidRPr="00F951CB">
        <w:rPr>
          <w:rFonts w:asciiTheme="minorHAnsi" w:hAnsiTheme="minorHAnsi" w:cstheme="minorHAnsi"/>
          <w:szCs w:val="20"/>
        </w:rPr>
        <w:t>on initiatives</w:t>
      </w:r>
      <w:r w:rsidRPr="00F951CB">
        <w:rPr>
          <w:rFonts w:asciiTheme="minorHAnsi" w:hAnsiTheme="minorHAnsi" w:cstheme="minorHAnsi"/>
          <w:spacing w:val="-2"/>
          <w:szCs w:val="20"/>
        </w:rPr>
        <w:t xml:space="preserve"> </w:t>
      </w:r>
      <w:r w:rsidRPr="00F951CB">
        <w:rPr>
          <w:rFonts w:asciiTheme="minorHAnsi" w:hAnsiTheme="minorHAnsi" w:cstheme="minorHAnsi"/>
          <w:szCs w:val="20"/>
        </w:rPr>
        <w:t>and</w:t>
      </w:r>
      <w:r w:rsidRPr="00F951CB">
        <w:rPr>
          <w:rFonts w:asciiTheme="minorHAnsi" w:hAnsiTheme="minorHAnsi" w:cstheme="minorHAnsi"/>
          <w:spacing w:val="-1"/>
          <w:szCs w:val="20"/>
        </w:rPr>
        <w:t xml:space="preserve"> </w:t>
      </w:r>
      <w:r w:rsidRPr="00F951CB">
        <w:rPr>
          <w:rFonts w:asciiTheme="minorHAnsi" w:hAnsiTheme="minorHAnsi" w:cstheme="minorHAnsi"/>
          <w:szCs w:val="20"/>
        </w:rPr>
        <w:t>progress</w:t>
      </w:r>
      <w:r w:rsidRPr="00F951CB">
        <w:rPr>
          <w:rFonts w:asciiTheme="minorHAnsi" w:hAnsiTheme="minorHAnsi" w:cstheme="minorHAnsi"/>
          <w:spacing w:val="-2"/>
          <w:szCs w:val="20"/>
        </w:rPr>
        <w:t xml:space="preserve"> </w:t>
      </w:r>
      <w:r w:rsidRPr="00F951CB">
        <w:rPr>
          <w:rFonts w:asciiTheme="minorHAnsi" w:hAnsiTheme="minorHAnsi" w:cstheme="minorHAnsi"/>
          <w:szCs w:val="20"/>
        </w:rPr>
        <w:t>towards</w:t>
      </w:r>
      <w:r w:rsidRPr="00F951CB">
        <w:rPr>
          <w:rFonts w:asciiTheme="minorHAnsi" w:hAnsiTheme="minorHAnsi" w:cstheme="minorHAnsi"/>
          <w:spacing w:val="-2"/>
          <w:szCs w:val="20"/>
        </w:rPr>
        <w:t xml:space="preserve"> </w:t>
      </w:r>
      <w:r w:rsidRPr="00F951CB">
        <w:rPr>
          <w:rFonts w:asciiTheme="minorHAnsi" w:hAnsiTheme="minorHAnsi" w:cstheme="minorHAnsi"/>
          <w:szCs w:val="20"/>
        </w:rPr>
        <w:t>goals.</w:t>
      </w:r>
    </w:p>
    <w:p w14:paraId="27AC9B58" w14:textId="77777777" w:rsidR="0057372E" w:rsidRDefault="0057372E" w:rsidP="0057372E">
      <w:pPr>
        <w:pStyle w:val="ListParagraph"/>
        <w:tabs>
          <w:tab w:val="left" w:pos="1141"/>
        </w:tabs>
        <w:spacing w:line="259" w:lineRule="auto"/>
        <w:ind w:left="1140" w:right="860" w:firstLine="0"/>
        <w:jc w:val="both"/>
        <w:rPr>
          <w:rFonts w:asciiTheme="minorHAnsi" w:hAnsiTheme="minorHAnsi" w:cstheme="minorHAnsi"/>
          <w:szCs w:val="20"/>
        </w:rPr>
      </w:pPr>
    </w:p>
    <w:p w14:paraId="2DFCA983" w14:textId="77777777" w:rsidR="00130DEC" w:rsidRDefault="00130DEC" w:rsidP="00A462C4">
      <w:pPr>
        <w:pStyle w:val="Heading3"/>
        <w:rPr>
          <w:rFonts w:asciiTheme="minorHAnsi" w:hAnsiTheme="minorHAnsi" w:cstheme="minorHAnsi"/>
          <w:color w:val="2D74B5"/>
          <w:u w:color="2D74B5"/>
        </w:rPr>
      </w:pPr>
    </w:p>
    <w:p w14:paraId="3FBC7D88" w14:textId="163297F7" w:rsidR="00A462C4" w:rsidRDefault="00A462C4" w:rsidP="00A462C4">
      <w:pPr>
        <w:pStyle w:val="Heading3"/>
        <w:rPr>
          <w:rFonts w:asciiTheme="minorHAnsi" w:hAnsiTheme="minorHAnsi" w:cstheme="minorHAnsi"/>
          <w:color w:val="2D74B5"/>
          <w:u w:color="2D74B5"/>
        </w:rPr>
      </w:pPr>
      <w:bookmarkStart w:id="21" w:name="_Toc190098647"/>
      <w:bookmarkStart w:id="22" w:name="_Toc190098781"/>
      <w:bookmarkStart w:id="23" w:name="_Toc190252623"/>
      <w:r w:rsidRPr="00FE17DE">
        <w:rPr>
          <w:rFonts w:asciiTheme="minorHAnsi" w:hAnsiTheme="minorHAnsi" w:cstheme="minorHAnsi"/>
          <w:color w:val="2D74B5"/>
          <w:u w:color="2D74B5"/>
        </w:rPr>
        <w:lastRenderedPageBreak/>
        <w:t>INTEGRATED</w:t>
      </w:r>
      <w:r w:rsidRPr="00FE17DE">
        <w:rPr>
          <w:rFonts w:asciiTheme="minorHAnsi" w:hAnsiTheme="minorHAnsi" w:cstheme="minorHAnsi"/>
          <w:color w:val="2D74B5"/>
          <w:spacing w:val="-9"/>
          <w:u w:color="2D74B5"/>
        </w:rPr>
        <w:t xml:space="preserve"> </w:t>
      </w:r>
      <w:r w:rsidRPr="00FE17DE">
        <w:rPr>
          <w:rFonts w:asciiTheme="minorHAnsi" w:hAnsiTheme="minorHAnsi" w:cstheme="minorHAnsi"/>
          <w:color w:val="2D74B5"/>
          <w:u w:color="2D74B5"/>
        </w:rPr>
        <w:t>GOVERNANCE</w:t>
      </w:r>
      <w:r w:rsidRPr="00FE17DE">
        <w:rPr>
          <w:rFonts w:asciiTheme="minorHAnsi" w:hAnsiTheme="minorHAnsi" w:cstheme="minorHAnsi"/>
          <w:color w:val="2D74B5"/>
          <w:spacing w:val="-9"/>
          <w:u w:color="2D74B5"/>
        </w:rPr>
        <w:t xml:space="preserve"> </w:t>
      </w:r>
      <w:r w:rsidRPr="00FE17DE">
        <w:rPr>
          <w:rFonts w:asciiTheme="minorHAnsi" w:hAnsiTheme="minorHAnsi" w:cstheme="minorHAnsi"/>
          <w:color w:val="2D74B5"/>
          <w:u w:color="2D74B5"/>
        </w:rPr>
        <w:t>POLICY</w:t>
      </w:r>
      <w:bookmarkEnd w:id="21"/>
      <w:bookmarkEnd w:id="22"/>
      <w:bookmarkEnd w:id="23"/>
    </w:p>
    <w:p w14:paraId="50FB8016" w14:textId="77777777" w:rsidR="00C51FE8" w:rsidRPr="00F951CB" w:rsidRDefault="00C51FE8" w:rsidP="00A462C4">
      <w:pPr>
        <w:pStyle w:val="Heading3"/>
        <w:rPr>
          <w:rFonts w:asciiTheme="minorHAnsi" w:hAnsiTheme="minorHAnsi" w:cstheme="minorHAnsi"/>
          <w:u w:val="none"/>
        </w:rPr>
      </w:pPr>
    </w:p>
    <w:p w14:paraId="247E9DC4" w14:textId="6979FC75" w:rsidR="001245F2" w:rsidRPr="00F951CB" w:rsidRDefault="005B1ECF" w:rsidP="001245F2">
      <w:pPr>
        <w:pStyle w:val="ListParagraph"/>
        <w:numPr>
          <w:ilvl w:val="0"/>
          <w:numId w:val="11"/>
        </w:numPr>
        <w:tabs>
          <w:tab w:val="left" w:pos="1141"/>
        </w:tabs>
        <w:spacing w:line="259" w:lineRule="auto"/>
        <w:ind w:right="864"/>
        <w:jc w:val="both"/>
        <w:rPr>
          <w:rFonts w:asciiTheme="minorHAnsi" w:hAnsiTheme="minorHAnsi" w:cstheme="minorHAnsi"/>
          <w:szCs w:val="20"/>
        </w:rPr>
      </w:pPr>
      <w:r w:rsidRPr="00F951CB">
        <w:rPr>
          <w:rFonts w:asciiTheme="minorHAnsi" w:hAnsiTheme="minorHAnsi" w:cstheme="minorHAnsi"/>
          <w:szCs w:val="20"/>
        </w:rPr>
        <w:t>Community</w:t>
      </w:r>
      <w:r w:rsidRPr="00F951CB">
        <w:rPr>
          <w:rFonts w:asciiTheme="minorHAnsi" w:hAnsiTheme="minorHAnsi" w:cstheme="minorHAnsi"/>
          <w:spacing w:val="1"/>
          <w:szCs w:val="20"/>
        </w:rPr>
        <w:t xml:space="preserve"> </w:t>
      </w:r>
      <w:r w:rsidRPr="00F951CB">
        <w:rPr>
          <w:rFonts w:asciiTheme="minorHAnsi" w:hAnsiTheme="minorHAnsi" w:cstheme="minorHAnsi"/>
          <w:szCs w:val="20"/>
        </w:rPr>
        <w:t>Involvement</w:t>
      </w:r>
      <w:r w:rsidRPr="00F951CB">
        <w:rPr>
          <w:rFonts w:asciiTheme="minorHAnsi" w:hAnsiTheme="minorHAnsi" w:cstheme="minorHAnsi"/>
          <w:spacing w:val="1"/>
          <w:szCs w:val="20"/>
        </w:rPr>
        <w:t xml:space="preserve"> </w:t>
      </w:r>
      <w:r w:rsidRPr="00F951CB">
        <w:rPr>
          <w:rFonts w:asciiTheme="minorHAnsi" w:hAnsiTheme="minorHAnsi" w:cstheme="minorHAnsi"/>
          <w:szCs w:val="20"/>
        </w:rPr>
        <w:t>and</w:t>
      </w:r>
      <w:r w:rsidRPr="00F951CB">
        <w:rPr>
          <w:rFonts w:asciiTheme="minorHAnsi" w:hAnsiTheme="minorHAnsi" w:cstheme="minorHAnsi"/>
          <w:spacing w:val="1"/>
          <w:szCs w:val="20"/>
        </w:rPr>
        <w:t xml:space="preserve"> </w:t>
      </w:r>
      <w:r w:rsidRPr="00F951CB">
        <w:rPr>
          <w:rFonts w:asciiTheme="minorHAnsi" w:hAnsiTheme="minorHAnsi" w:cstheme="minorHAnsi"/>
          <w:szCs w:val="20"/>
        </w:rPr>
        <w:t>Social</w:t>
      </w:r>
      <w:r w:rsidRPr="00F951CB">
        <w:rPr>
          <w:rFonts w:asciiTheme="minorHAnsi" w:hAnsiTheme="minorHAnsi" w:cstheme="minorHAnsi"/>
          <w:spacing w:val="1"/>
          <w:szCs w:val="20"/>
        </w:rPr>
        <w:t xml:space="preserve"> </w:t>
      </w:r>
      <w:r w:rsidRPr="00F951CB">
        <w:rPr>
          <w:rFonts w:asciiTheme="minorHAnsi" w:hAnsiTheme="minorHAnsi" w:cstheme="minorHAnsi"/>
          <w:szCs w:val="20"/>
        </w:rPr>
        <w:t>Responsibility:</w:t>
      </w:r>
      <w:r w:rsidRPr="00F951CB">
        <w:rPr>
          <w:rFonts w:asciiTheme="minorHAnsi" w:hAnsiTheme="minorHAnsi" w:cstheme="minorHAnsi"/>
          <w:spacing w:val="1"/>
          <w:szCs w:val="20"/>
        </w:rPr>
        <w:t xml:space="preserve"> </w:t>
      </w:r>
      <w:r w:rsidRPr="00F951CB">
        <w:rPr>
          <w:rFonts w:asciiTheme="minorHAnsi" w:hAnsiTheme="minorHAnsi" w:cstheme="minorHAnsi"/>
          <w:szCs w:val="20"/>
        </w:rPr>
        <w:t>Actively</w:t>
      </w:r>
      <w:r w:rsidRPr="00F951CB">
        <w:rPr>
          <w:rFonts w:asciiTheme="minorHAnsi" w:hAnsiTheme="minorHAnsi" w:cstheme="minorHAnsi"/>
          <w:spacing w:val="1"/>
          <w:szCs w:val="20"/>
        </w:rPr>
        <w:t xml:space="preserve"> </w:t>
      </w:r>
      <w:r w:rsidRPr="00F951CB">
        <w:rPr>
          <w:rFonts w:asciiTheme="minorHAnsi" w:hAnsiTheme="minorHAnsi" w:cstheme="minorHAnsi"/>
          <w:szCs w:val="20"/>
        </w:rPr>
        <w:t>involving</w:t>
      </w:r>
      <w:r w:rsidRPr="00F951CB">
        <w:rPr>
          <w:rFonts w:asciiTheme="minorHAnsi" w:hAnsiTheme="minorHAnsi" w:cstheme="minorHAnsi"/>
          <w:spacing w:val="1"/>
          <w:szCs w:val="20"/>
        </w:rPr>
        <w:t xml:space="preserve"> </w:t>
      </w:r>
      <w:r w:rsidRPr="00F951CB">
        <w:rPr>
          <w:rFonts w:asciiTheme="minorHAnsi" w:hAnsiTheme="minorHAnsi" w:cstheme="minorHAnsi"/>
          <w:szCs w:val="20"/>
        </w:rPr>
        <w:t>ourselves</w:t>
      </w:r>
      <w:r w:rsidRPr="00F951CB">
        <w:rPr>
          <w:rFonts w:asciiTheme="minorHAnsi" w:hAnsiTheme="minorHAnsi" w:cstheme="minorHAnsi"/>
          <w:spacing w:val="1"/>
          <w:szCs w:val="20"/>
        </w:rPr>
        <w:t xml:space="preserve"> </w:t>
      </w:r>
      <w:r w:rsidRPr="00F951CB">
        <w:rPr>
          <w:rFonts w:asciiTheme="minorHAnsi" w:hAnsiTheme="minorHAnsi" w:cstheme="minorHAnsi"/>
          <w:szCs w:val="20"/>
        </w:rPr>
        <w:t>in</w:t>
      </w:r>
      <w:r w:rsidRPr="00F951CB">
        <w:rPr>
          <w:rFonts w:asciiTheme="minorHAnsi" w:hAnsiTheme="minorHAnsi" w:cstheme="minorHAnsi"/>
          <w:spacing w:val="1"/>
          <w:szCs w:val="20"/>
        </w:rPr>
        <w:t xml:space="preserve"> </w:t>
      </w:r>
      <w:r w:rsidRPr="00F951CB">
        <w:rPr>
          <w:rFonts w:asciiTheme="minorHAnsi" w:hAnsiTheme="minorHAnsi" w:cstheme="minorHAnsi"/>
          <w:szCs w:val="20"/>
        </w:rPr>
        <w:t>community initiatives and social responsibility projects, demonstrating our commitment</w:t>
      </w:r>
      <w:r w:rsidRPr="00F951CB">
        <w:rPr>
          <w:rFonts w:asciiTheme="minorHAnsi" w:hAnsiTheme="minorHAnsi" w:cstheme="minorHAnsi"/>
          <w:spacing w:val="-63"/>
          <w:szCs w:val="20"/>
        </w:rPr>
        <w:t xml:space="preserve"> </w:t>
      </w:r>
      <w:r w:rsidRPr="00F951CB">
        <w:rPr>
          <w:rFonts w:asciiTheme="minorHAnsi" w:hAnsiTheme="minorHAnsi" w:cstheme="minorHAnsi"/>
          <w:szCs w:val="20"/>
        </w:rPr>
        <w:t>to</w:t>
      </w:r>
      <w:r w:rsidRPr="00F951CB">
        <w:rPr>
          <w:rFonts w:asciiTheme="minorHAnsi" w:hAnsiTheme="minorHAnsi" w:cstheme="minorHAnsi"/>
          <w:spacing w:val="-3"/>
          <w:szCs w:val="20"/>
        </w:rPr>
        <w:t xml:space="preserve"> </w:t>
      </w:r>
      <w:r w:rsidRPr="00F951CB">
        <w:rPr>
          <w:rFonts w:asciiTheme="minorHAnsi" w:hAnsiTheme="minorHAnsi" w:cstheme="minorHAnsi"/>
          <w:szCs w:val="20"/>
        </w:rPr>
        <w:t>societal well-being beyond</w:t>
      </w:r>
      <w:r w:rsidRPr="00F951CB">
        <w:rPr>
          <w:rFonts w:asciiTheme="minorHAnsi" w:hAnsiTheme="minorHAnsi" w:cstheme="minorHAnsi"/>
          <w:spacing w:val="-3"/>
          <w:szCs w:val="20"/>
        </w:rPr>
        <w:t xml:space="preserve"> </w:t>
      </w:r>
      <w:r w:rsidRPr="00F951CB">
        <w:rPr>
          <w:rFonts w:asciiTheme="minorHAnsi" w:hAnsiTheme="minorHAnsi" w:cstheme="minorHAnsi"/>
          <w:szCs w:val="20"/>
        </w:rPr>
        <w:t>our</w:t>
      </w:r>
      <w:r w:rsidRPr="00F951CB">
        <w:rPr>
          <w:rFonts w:asciiTheme="minorHAnsi" w:hAnsiTheme="minorHAnsi" w:cstheme="minorHAnsi"/>
          <w:spacing w:val="1"/>
          <w:szCs w:val="20"/>
        </w:rPr>
        <w:t xml:space="preserve"> </w:t>
      </w:r>
      <w:r w:rsidRPr="00F951CB">
        <w:rPr>
          <w:rFonts w:asciiTheme="minorHAnsi" w:hAnsiTheme="minorHAnsi" w:cstheme="minorHAnsi"/>
          <w:szCs w:val="20"/>
        </w:rPr>
        <w:t>business</w:t>
      </w:r>
      <w:r w:rsidRPr="00F951CB">
        <w:rPr>
          <w:rFonts w:asciiTheme="minorHAnsi" w:hAnsiTheme="minorHAnsi" w:cstheme="minorHAnsi"/>
          <w:spacing w:val="-1"/>
          <w:szCs w:val="20"/>
        </w:rPr>
        <w:t xml:space="preserve"> </w:t>
      </w:r>
      <w:r w:rsidRPr="00F951CB">
        <w:rPr>
          <w:rFonts w:asciiTheme="minorHAnsi" w:hAnsiTheme="minorHAnsi" w:cstheme="minorHAnsi"/>
          <w:szCs w:val="20"/>
        </w:rPr>
        <w:t>operations.</w:t>
      </w:r>
    </w:p>
    <w:p w14:paraId="287723EC" w14:textId="77777777" w:rsidR="001245F2" w:rsidRPr="00FE229A" w:rsidRDefault="001245F2" w:rsidP="00FE229A">
      <w:pPr>
        <w:pStyle w:val="Heading1"/>
        <w:spacing w:before="240" w:after="240"/>
        <w:ind w:left="709"/>
        <w:jc w:val="left"/>
        <w:rPr>
          <w:rFonts w:asciiTheme="minorHAnsi" w:hAnsiTheme="minorHAnsi" w:cstheme="minorHAnsi"/>
          <w:color w:val="365F91" w:themeColor="accent1" w:themeShade="BF"/>
          <w:sz w:val="24"/>
          <w:szCs w:val="24"/>
          <w:u w:val="single"/>
        </w:rPr>
      </w:pPr>
      <w:bookmarkStart w:id="24" w:name="_Toc190252624"/>
      <w:r w:rsidRPr="00FE229A">
        <w:rPr>
          <w:rFonts w:asciiTheme="minorHAnsi" w:hAnsiTheme="minorHAnsi" w:cstheme="minorHAnsi"/>
          <w:color w:val="365F91" w:themeColor="accent1" w:themeShade="BF"/>
          <w:sz w:val="24"/>
          <w:szCs w:val="24"/>
          <w:u w:val="single"/>
        </w:rPr>
        <w:t>OUR GOALS</w:t>
      </w:r>
      <w:bookmarkEnd w:id="24"/>
    </w:p>
    <w:p w14:paraId="7DA9E5A7" w14:textId="77777777" w:rsidR="001245F2" w:rsidRPr="00F951CB" w:rsidRDefault="001245F2" w:rsidP="00661E55">
      <w:pPr>
        <w:pStyle w:val="Heading4"/>
        <w:numPr>
          <w:ilvl w:val="0"/>
          <w:numId w:val="10"/>
        </w:numPr>
        <w:tabs>
          <w:tab w:val="left" w:pos="1002"/>
        </w:tabs>
        <w:spacing w:before="0" w:line="360" w:lineRule="auto"/>
        <w:ind w:hanging="222"/>
        <w:rPr>
          <w:sz w:val="20"/>
          <w:szCs w:val="22"/>
        </w:rPr>
      </w:pPr>
      <w:r w:rsidRPr="00F951CB">
        <w:rPr>
          <w:sz w:val="22"/>
          <w:szCs w:val="22"/>
        </w:rPr>
        <w:t>Anti-Corruption</w:t>
      </w:r>
      <w:r w:rsidRPr="00F951CB">
        <w:rPr>
          <w:spacing w:val="-9"/>
          <w:sz w:val="22"/>
          <w:szCs w:val="22"/>
        </w:rPr>
        <w:t xml:space="preserve"> </w:t>
      </w:r>
      <w:r w:rsidRPr="00F951CB">
        <w:rPr>
          <w:sz w:val="22"/>
          <w:szCs w:val="22"/>
        </w:rPr>
        <w:t>and</w:t>
      </w:r>
      <w:r w:rsidRPr="00F951CB">
        <w:rPr>
          <w:spacing w:val="-9"/>
          <w:sz w:val="22"/>
          <w:szCs w:val="22"/>
        </w:rPr>
        <w:t xml:space="preserve"> </w:t>
      </w:r>
      <w:r w:rsidRPr="00F951CB">
        <w:rPr>
          <w:sz w:val="22"/>
          <w:szCs w:val="22"/>
        </w:rPr>
        <w:t>Fraud</w:t>
      </w:r>
      <w:r w:rsidRPr="00F951CB">
        <w:rPr>
          <w:spacing w:val="-9"/>
          <w:sz w:val="22"/>
          <w:szCs w:val="22"/>
        </w:rPr>
        <w:t xml:space="preserve"> </w:t>
      </w:r>
      <w:r w:rsidRPr="00F951CB">
        <w:rPr>
          <w:sz w:val="22"/>
          <w:szCs w:val="22"/>
        </w:rPr>
        <w:t>Prevention</w:t>
      </w:r>
    </w:p>
    <w:p w14:paraId="79DC3E76" w14:textId="77777777" w:rsidR="001245F2" w:rsidRPr="00F951CB" w:rsidRDefault="001245F2" w:rsidP="00661E55">
      <w:pPr>
        <w:pStyle w:val="BodyText"/>
        <w:spacing w:line="360" w:lineRule="auto"/>
        <w:ind w:left="835"/>
        <w:rPr>
          <w:rFonts w:ascii="Calibri"/>
          <w:sz w:val="22"/>
          <w:szCs w:val="22"/>
        </w:rPr>
      </w:pPr>
      <w:r w:rsidRPr="00F951CB">
        <w:rPr>
          <w:rFonts w:ascii="Calibri"/>
          <w:sz w:val="22"/>
          <w:szCs w:val="22"/>
        </w:rPr>
        <w:t>Achieve</w:t>
      </w:r>
      <w:r w:rsidRPr="00F951CB">
        <w:rPr>
          <w:rFonts w:ascii="Calibri"/>
          <w:spacing w:val="-9"/>
          <w:sz w:val="22"/>
          <w:szCs w:val="22"/>
        </w:rPr>
        <w:t xml:space="preserve"> </w:t>
      </w:r>
      <w:r w:rsidRPr="00F951CB">
        <w:rPr>
          <w:rFonts w:ascii="Calibri"/>
          <w:sz w:val="22"/>
          <w:szCs w:val="22"/>
        </w:rPr>
        <w:t>a</w:t>
      </w:r>
      <w:r w:rsidRPr="00F951CB">
        <w:rPr>
          <w:rFonts w:ascii="Calibri"/>
          <w:spacing w:val="-10"/>
          <w:sz w:val="22"/>
          <w:szCs w:val="22"/>
        </w:rPr>
        <w:t xml:space="preserve"> </w:t>
      </w:r>
      <w:r w:rsidRPr="00F951CB">
        <w:rPr>
          <w:rFonts w:ascii="Calibri"/>
          <w:sz w:val="22"/>
          <w:szCs w:val="22"/>
        </w:rPr>
        <w:t>zero-tolerance</w:t>
      </w:r>
      <w:r w:rsidRPr="00F951CB">
        <w:rPr>
          <w:rFonts w:ascii="Calibri"/>
          <w:spacing w:val="-9"/>
          <w:sz w:val="22"/>
          <w:szCs w:val="22"/>
        </w:rPr>
        <w:t xml:space="preserve"> </w:t>
      </w:r>
      <w:r w:rsidRPr="00F951CB">
        <w:rPr>
          <w:rFonts w:ascii="Calibri"/>
          <w:sz w:val="22"/>
          <w:szCs w:val="22"/>
        </w:rPr>
        <w:t>environment</w:t>
      </w:r>
      <w:r w:rsidRPr="00F951CB">
        <w:rPr>
          <w:rFonts w:ascii="Calibri"/>
          <w:spacing w:val="-11"/>
          <w:sz w:val="22"/>
          <w:szCs w:val="22"/>
        </w:rPr>
        <w:t xml:space="preserve"> </w:t>
      </w:r>
      <w:r w:rsidRPr="00F951CB">
        <w:rPr>
          <w:rFonts w:ascii="Calibri"/>
          <w:sz w:val="22"/>
          <w:szCs w:val="22"/>
        </w:rPr>
        <w:t>for</w:t>
      </w:r>
      <w:r w:rsidRPr="00F951CB">
        <w:rPr>
          <w:rFonts w:ascii="Calibri"/>
          <w:spacing w:val="-9"/>
          <w:sz w:val="22"/>
          <w:szCs w:val="22"/>
        </w:rPr>
        <w:t xml:space="preserve"> </w:t>
      </w:r>
      <w:r w:rsidRPr="00F951CB">
        <w:rPr>
          <w:rFonts w:ascii="Calibri"/>
          <w:sz w:val="22"/>
          <w:szCs w:val="22"/>
        </w:rPr>
        <w:t>corruption,</w:t>
      </w:r>
      <w:r w:rsidRPr="00F951CB">
        <w:rPr>
          <w:rFonts w:ascii="Calibri"/>
          <w:spacing w:val="-11"/>
          <w:sz w:val="22"/>
          <w:szCs w:val="22"/>
        </w:rPr>
        <w:t xml:space="preserve"> </w:t>
      </w:r>
      <w:r w:rsidRPr="00F951CB">
        <w:rPr>
          <w:rFonts w:ascii="Calibri"/>
          <w:sz w:val="22"/>
          <w:szCs w:val="22"/>
        </w:rPr>
        <w:t>fraud,</w:t>
      </w:r>
      <w:r w:rsidRPr="00F951CB">
        <w:rPr>
          <w:rFonts w:ascii="Calibri"/>
          <w:spacing w:val="-12"/>
          <w:sz w:val="22"/>
          <w:szCs w:val="22"/>
        </w:rPr>
        <w:t xml:space="preserve"> </w:t>
      </w:r>
      <w:r w:rsidRPr="00F951CB">
        <w:rPr>
          <w:rFonts w:ascii="Calibri"/>
          <w:sz w:val="22"/>
          <w:szCs w:val="22"/>
        </w:rPr>
        <w:t>and</w:t>
      </w:r>
      <w:r w:rsidRPr="00F951CB">
        <w:rPr>
          <w:rFonts w:ascii="Calibri"/>
          <w:spacing w:val="-9"/>
          <w:sz w:val="22"/>
          <w:szCs w:val="22"/>
        </w:rPr>
        <w:t xml:space="preserve"> </w:t>
      </w:r>
      <w:r w:rsidRPr="00F951CB">
        <w:rPr>
          <w:rFonts w:ascii="Calibri"/>
          <w:sz w:val="22"/>
          <w:szCs w:val="22"/>
        </w:rPr>
        <w:t>bribery.</w:t>
      </w:r>
    </w:p>
    <w:p w14:paraId="11552C62" w14:textId="77777777" w:rsidR="001245F2" w:rsidRPr="00F951CB" w:rsidRDefault="001245F2" w:rsidP="00661E55">
      <w:pPr>
        <w:pStyle w:val="Heading4"/>
        <w:numPr>
          <w:ilvl w:val="0"/>
          <w:numId w:val="10"/>
        </w:numPr>
        <w:tabs>
          <w:tab w:val="left" w:pos="1023"/>
        </w:tabs>
        <w:spacing w:before="0" w:line="360" w:lineRule="auto"/>
        <w:ind w:left="1022" w:hanging="243"/>
        <w:rPr>
          <w:sz w:val="22"/>
          <w:szCs w:val="22"/>
        </w:rPr>
      </w:pPr>
      <w:r w:rsidRPr="00F951CB">
        <w:rPr>
          <w:sz w:val="22"/>
          <w:szCs w:val="22"/>
        </w:rPr>
        <w:t>Conflict</w:t>
      </w:r>
      <w:r w:rsidRPr="00F951CB">
        <w:rPr>
          <w:spacing w:val="-8"/>
          <w:sz w:val="22"/>
          <w:szCs w:val="22"/>
        </w:rPr>
        <w:t xml:space="preserve"> </w:t>
      </w:r>
      <w:r w:rsidRPr="00F951CB">
        <w:rPr>
          <w:sz w:val="22"/>
          <w:szCs w:val="22"/>
        </w:rPr>
        <w:t>of</w:t>
      </w:r>
      <w:r w:rsidRPr="00F951CB">
        <w:rPr>
          <w:spacing w:val="-8"/>
          <w:sz w:val="22"/>
          <w:szCs w:val="22"/>
        </w:rPr>
        <w:t xml:space="preserve"> </w:t>
      </w:r>
      <w:r w:rsidRPr="00F951CB">
        <w:rPr>
          <w:sz w:val="22"/>
          <w:szCs w:val="22"/>
        </w:rPr>
        <w:t>Interest</w:t>
      </w:r>
      <w:r w:rsidRPr="00F951CB">
        <w:rPr>
          <w:spacing w:val="-7"/>
          <w:sz w:val="22"/>
          <w:szCs w:val="22"/>
        </w:rPr>
        <w:t xml:space="preserve"> </w:t>
      </w:r>
      <w:r w:rsidRPr="00F951CB">
        <w:rPr>
          <w:sz w:val="22"/>
          <w:szCs w:val="22"/>
        </w:rPr>
        <w:t>Management</w:t>
      </w:r>
    </w:p>
    <w:p w14:paraId="0B94544B" w14:textId="77777777" w:rsidR="001245F2" w:rsidRPr="00F951CB" w:rsidRDefault="001245F2" w:rsidP="00661E55">
      <w:pPr>
        <w:pStyle w:val="BodyText"/>
        <w:spacing w:line="360" w:lineRule="auto"/>
        <w:ind w:left="780"/>
        <w:rPr>
          <w:rFonts w:ascii="Calibri"/>
          <w:sz w:val="22"/>
          <w:szCs w:val="22"/>
        </w:rPr>
      </w:pPr>
      <w:r w:rsidRPr="00F951CB">
        <w:rPr>
          <w:rFonts w:ascii="Calibri"/>
          <w:sz w:val="22"/>
          <w:szCs w:val="22"/>
        </w:rPr>
        <w:t>Ensure</w:t>
      </w:r>
      <w:r w:rsidRPr="00F951CB">
        <w:rPr>
          <w:rFonts w:ascii="Calibri"/>
          <w:spacing w:val="-8"/>
          <w:sz w:val="22"/>
          <w:szCs w:val="22"/>
        </w:rPr>
        <w:t xml:space="preserve"> </w:t>
      </w:r>
      <w:r w:rsidRPr="00F951CB">
        <w:rPr>
          <w:rFonts w:ascii="Calibri"/>
          <w:sz w:val="22"/>
          <w:szCs w:val="22"/>
        </w:rPr>
        <w:t>transparent</w:t>
      </w:r>
      <w:r w:rsidRPr="00F951CB">
        <w:rPr>
          <w:rFonts w:ascii="Calibri"/>
          <w:spacing w:val="-8"/>
          <w:sz w:val="22"/>
          <w:szCs w:val="22"/>
        </w:rPr>
        <w:t xml:space="preserve"> </w:t>
      </w:r>
      <w:r w:rsidRPr="00F951CB">
        <w:rPr>
          <w:rFonts w:ascii="Calibri"/>
          <w:sz w:val="22"/>
          <w:szCs w:val="22"/>
        </w:rPr>
        <w:t>management</w:t>
      </w:r>
      <w:r w:rsidRPr="00F951CB">
        <w:rPr>
          <w:rFonts w:ascii="Calibri"/>
          <w:spacing w:val="-9"/>
          <w:sz w:val="22"/>
          <w:szCs w:val="22"/>
        </w:rPr>
        <w:t xml:space="preserve"> </w:t>
      </w:r>
      <w:r w:rsidRPr="00F951CB">
        <w:rPr>
          <w:rFonts w:ascii="Calibri"/>
          <w:sz w:val="22"/>
          <w:szCs w:val="22"/>
        </w:rPr>
        <w:t>of</w:t>
      </w:r>
      <w:r w:rsidRPr="00F951CB">
        <w:rPr>
          <w:rFonts w:ascii="Calibri"/>
          <w:spacing w:val="-9"/>
          <w:sz w:val="22"/>
          <w:szCs w:val="22"/>
        </w:rPr>
        <w:t xml:space="preserve"> </w:t>
      </w:r>
      <w:r w:rsidRPr="00F951CB">
        <w:rPr>
          <w:rFonts w:ascii="Calibri"/>
          <w:sz w:val="22"/>
          <w:szCs w:val="22"/>
        </w:rPr>
        <w:t>conflicts</w:t>
      </w:r>
      <w:r w:rsidRPr="00F951CB">
        <w:rPr>
          <w:rFonts w:ascii="Calibri"/>
          <w:spacing w:val="-8"/>
          <w:sz w:val="22"/>
          <w:szCs w:val="22"/>
        </w:rPr>
        <w:t xml:space="preserve"> </w:t>
      </w:r>
      <w:r w:rsidRPr="00F951CB">
        <w:rPr>
          <w:rFonts w:ascii="Calibri"/>
          <w:sz w:val="22"/>
          <w:szCs w:val="22"/>
        </w:rPr>
        <w:t>of</w:t>
      </w:r>
      <w:r w:rsidRPr="00F951CB">
        <w:rPr>
          <w:rFonts w:ascii="Calibri"/>
          <w:spacing w:val="-6"/>
          <w:sz w:val="22"/>
          <w:szCs w:val="22"/>
        </w:rPr>
        <w:t xml:space="preserve"> </w:t>
      </w:r>
      <w:r w:rsidRPr="00F951CB">
        <w:rPr>
          <w:rFonts w:ascii="Calibri"/>
          <w:sz w:val="22"/>
          <w:szCs w:val="22"/>
        </w:rPr>
        <w:t>interest</w:t>
      </w:r>
      <w:r w:rsidRPr="00F951CB">
        <w:rPr>
          <w:rFonts w:ascii="Calibri"/>
          <w:spacing w:val="-9"/>
          <w:sz w:val="22"/>
          <w:szCs w:val="22"/>
        </w:rPr>
        <w:t xml:space="preserve"> </w:t>
      </w:r>
      <w:r w:rsidRPr="00F951CB">
        <w:rPr>
          <w:rFonts w:ascii="Calibri"/>
          <w:sz w:val="22"/>
          <w:szCs w:val="22"/>
        </w:rPr>
        <w:t>among</w:t>
      </w:r>
      <w:r w:rsidRPr="00F951CB">
        <w:rPr>
          <w:rFonts w:ascii="Calibri"/>
          <w:spacing w:val="-7"/>
          <w:sz w:val="22"/>
          <w:szCs w:val="22"/>
        </w:rPr>
        <w:t xml:space="preserve"> </w:t>
      </w:r>
      <w:r w:rsidRPr="00F951CB">
        <w:rPr>
          <w:rFonts w:ascii="Calibri"/>
          <w:sz w:val="22"/>
          <w:szCs w:val="22"/>
        </w:rPr>
        <w:t>employees</w:t>
      </w:r>
      <w:r w:rsidRPr="00F951CB">
        <w:rPr>
          <w:rFonts w:ascii="Calibri"/>
          <w:spacing w:val="-8"/>
          <w:sz w:val="22"/>
          <w:szCs w:val="22"/>
        </w:rPr>
        <w:t xml:space="preserve"> </w:t>
      </w:r>
      <w:r w:rsidRPr="00F951CB">
        <w:rPr>
          <w:rFonts w:ascii="Calibri"/>
          <w:sz w:val="22"/>
          <w:szCs w:val="22"/>
        </w:rPr>
        <w:t>and</w:t>
      </w:r>
      <w:r w:rsidRPr="00F951CB">
        <w:rPr>
          <w:rFonts w:ascii="Calibri"/>
          <w:spacing w:val="-9"/>
          <w:sz w:val="22"/>
          <w:szCs w:val="22"/>
        </w:rPr>
        <w:t xml:space="preserve"> </w:t>
      </w:r>
      <w:r w:rsidRPr="00F951CB">
        <w:rPr>
          <w:rFonts w:ascii="Calibri"/>
          <w:sz w:val="22"/>
          <w:szCs w:val="22"/>
        </w:rPr>
        <w:t>stakeholders.</w:t>
      </w:r>
    </w:p>
    <w:p w14:paraId="5472668F" w14:textId="77777777" w:rsidR="001245F2" w:rsidRPr="00F951CB" w:rsidRDefault="001245F2" w:rsidP="00661E55">
      <w:pPr>
        <w:pStyle w:val="Heading4"/>
        <w:numPr>
          <w:ilvl w:val="0"/>
          <w:numId w:val="10"/>
        </w:numPr>
        <w:tabs>
          <w:tab w:val="left" w:pos="1023"/>
        </w:tabs>
        <w:spacing w:before="0" w:line="360" w:lineRule="auto"/>
        <w:ind w:left="1022" w:hanging="243"/>
        <w:rPr>
          <w:sz w:val="22"/>
          <w:szCs w:val="22"/>
        </w:rPr>
      </w:pPr>
      <w:r w:rsidRPr="00F951CB">
        <w:rPr>
          <w:sz w:val="22"/>
          <w:szCs w:val="22"/>
        </w:rPr>
        <w:t>Money</w:t>
      </w:r>
      <w:r w:rsidRPr="00F951CB">
        <w:rPr>
          <w:spacing w:val="-9"/>
          <w:sz w:val="22"/>
          <w:szCs w:val="22"/>
        </w:rPr>
        <w:t xml:space="preserve"> </w:t>
      </w:r>
      <w:r w:rsidRPr="00F951CB">
        <w:rPr>
          <w:sz w:val="22"/>
          <w:szCs w:val="22"/>
        </w:rPr>
        <w:t>Laundering</w:t>
      </w:r>
      <w:r w:rsidRPr="00F951CB">
        <w:rPr>
          <w:spacing w:val="-8"/>
          <w:sz w:val="22"/>
          <w:szCs w:val="22"/>
        </w:rPr>
        <w:t xml:space="preserve"> </w:t>
      </w:r>
      <w:r w:rsidRPr="00F951CB">
        <w:rPr>
          <w:sz w:val="22"/>
          <w:szCs w:val="22"/>
        </w:rPr>
        <w:t>Prevention</w:t>
      </w:r>
    </w:p>
    <w:p w14:paraId="43D56752" w14:textId="77777777" w:rsidR="001245F2" w:rsidRPr="00F951CB" w:rsidRDefault="001245F2" w:rsidP="00661E55">
      <w:pPr>
        <w:pStyle w:val="BodyText"/>
        <w:spacing w:line="360" w:lineRule="auto"/>
        <w:ind w:left="780"/>
        <w:rPr>
          <w:rFonts w:ascii="Calibri"/>
          <w:sz w:val="22"/>
          <w:szCs w:val="22"/>
        </w:rPr>
      </w:pPr>
      <w:r w:rsidRPr="00F951CB">
        <w:rPr>
          <w:rFonts w:ascii="Calibri"/>
          <w:sz w:val="22"/>
          <w:szCs w:val="22"/>
        </w:rPr>
        <w:t>Establish</w:t>
      </w:r>
      <w:r w:rsidRPr="00F951CB">
        <w:rPr>
          <w:rFonts w:ascii="Calibri"/>
          <w:spacing w:val="-8"/>
          <w:sz w:val="22"/>
          <w:szCs w:val="22"/>
        </w:rPr>
        <w:t xml:space="preserve"> </w:t>
      </w:r>
      <w:r w:rsidRPr="00F951CB">
        <w:rPr>
          <w:rFonts w:ascii="Calibri"/>
          <w:sz w:val="22"/>
          <w:szCs w:val="22"/>
        </w:rPr>
        <w:t>effective</w:t>
      </w:r>
      <w:r w:rsidRPr="00F951CB">
        <w:rPr>
          <w:rFonts w:ascii="Calibri"/>
          <w:spacing w:val="-7"/>
          <w:sz w:val="22"/>
          <w:szCs w:val="22"/>
        </w:rPr>
        <w:t xml:space="preserve"> </w:t>
      </w:r>
      <w:r w:rsidRPr="00F951CB">
        <w:rPr>
          <w:rFonts w:ascii="Calibri"/>
          <w:sz w:val="22"/>
          <w:szCs w:val="22"/>
        </w:rPr>
        <w:t>anti-money</w:t>
      </w:r>
      <w:r w:rsidRPr="00F951CB">
        <w:rPr>
          <w:rFonts w:ascii="Calibri"/>
          <w:spacing w:val="-8"/>
          <w:sz w:val="22"/>
          <w:szCs w:val="22"/>
        </w:rPr>
        <w:t xml:space="preserve"> </w:t>
      </w:r>
      <w:r w:rsidRPr="00F951CB">
        <w:rPr>
          <w:rFonts w:ascii="Calibri"/>
          <w:sz w:val="22"/>
          <w:szCs w:val="22"/>
        </w:rPr>
        <w:t>laundering</w:t>
      </w:r>
      <w:r w:rsidRPr="00F951CB">
        <w:rPr>
          <w:rFonts w:ascii="Calibri"/>
          <w:spacing w:val="-8"/>
          <w:sz w:val="22"/>
          <w:szCs w:val="22"/>
        </w:rPr>
        <w:t xml:space="preserve"> </w:t>
      </w:r>
      <w:r w:rsidRPr="00F951CB">
        <w:rPr>
          <w:rFonts w:ascii="Calibri"/>
          <w:sz w:val="22"/>
          <w:szCs w:val="22"/>
        </w:rPr>
        <w:t>(AML)</w:t>
      </w:r>
      <w:r w:rsidRPr="00F951CB">
        <w:rPr>
          <w:rFonts w:ascii="Calibri"/>
          <w:spacing w:val="-11"/>
          <w:sz w:val="22"/>
          <w:szCs w:val="22"/>
        </w:rPr>
        <w:t xml:space="preserve"> </w:t>
      </w:r>
      <w:r w:rsidRPr="00F951CB">
        <w:rPr>
          <w:rFonts w:ascii="Calibri"/>
          <w:sz w:val="22"/>
          <w:szCs w:val="22"/>
        </w:rPr>
        <w:t>measures.</w:t>
      </w:r>
    </w:p>
    <w:p w14:paraId="6CE999CA" w14:textId="77777777" w:rsidR="001245F2" w:rsidRPr="00F951CB" w:rsidRDefault="001245F2" w:rsidP="00661E55">
      <w:pPr>
        <w:pStyle w:val="Heading4"/>
        <w:numPr>
          <w:ilvl w:val="0"/>
          <w:numId w:val="10"/>
        </w:numPr>
        <w:tabs>
          <w:tab w:val="left" w:pos="1023"/>
        </w:tabs>
        <w:spacing w:before="0" w:line="360" w:lineRule="auto"/>
        <w:ind w:left="1022" w:hanging="243"/>
        <w:rPr>
          <w:sz w:val="22"/>
          <w:szCs w:val="22"/>
        </w:rPr>
      </w:pPr>
      <w:r w:rsidRPr="00F951CB">
        <w:rPr>
          <w:spacing w:val="-1"/>
          <w:sz w:val="22"/>
          <w:szCs w:val="22"/>
        </w:rPr>
        <w:t>Anti-Competitive</w:t>
      </w:r>
      <w:r w:rsidRPr="00F951CB">
        <w:rPr>
          <w:spacing w:val="-10"/>
          <w:sz w:val="22"/>
          <w:szCs w:val="22"/>
        </w:rPr>
        <w:t xml:space="preserve"> </w:t>
      </w:r>
      <w:r w:rsidRPr="00F951CB">
        <w:rPr>
          <w:sz w:val="22"/>
          <w:szCs w:val="22"/>
        </w:rPr>
        <w:t>Practice</w:t>
      </w:r>
      <w:r w:rsidRPr="00F951CB">
        <w:rPr>
          <w:spacing w:val="-8"/>
          <w:sz w:val="22"/>
          <w:szCs w:val="22"/>
        </w:rPr>
        <w:t xml:space="preserve"> </w:t>
      </w:r>
      <w:r w:rsidRPr="00F951CB">
        <w:rPr>
          <w:sz w:val="22"/>
          <w:szCs w:val="22"/>
        </w:rPr>
        <w:t>Avoidance</w:t>
      </w:r>
    </w:p>
    <w:p w14:paraId="0F49ED8B" w14:textId="3DEB2684" w:rsidR="005F2D70" w:rsidRPr="00F951CB" w:rsidRDefault="001245F2" w:rsidP="00661E55">
      <w:pPr>
        <w:pStyle w:val="BodyText"/>
        <w:spacing w:line="360" w:lineRule="auto"/>
        <w:ind w:left="780"/>
        <w:rPr>
          <w:sz w:val="18"/>
        </w:rPr>
      </w:pPr>
      <w:r w:rsidRPr="00F951CB">
        <w:rPr>
          <w:rFonts w:ascii="Calibri"/>
          <w:sz w:val="22"/>
          <w:szCs w:val="22"/>
        </w:rPr>
        <w:t>Promote</w:t>
      </w:r>
      <w:r w:rsidRPr="00F951CB">
        <w:rPr>
          <w:rFonts w:ascii="Calibri"/>
          <w:spacing w:val="-9"/>
          <w:sz w:val="22"/>
          <w:szCs w:val="22"/>
        </w:rPr>
        <w:t xml:space="preserve"> </w:t>
      </w:r>
      <w:r w:rsidRPr="00F951CB">
        <w:rPr>
          <w:rFonts w:ascii="Calibri"/>
          <w:sz w:val="22"/>
          <w:szCs w:val="22"/>
        </w:rPr>
        <w:t>fair</w:t>
      </w:r>
      <w:r w:rsidRPr="00F951CB">
        <w:rPr>
          <w:rFonts w:ascii="Calibri"/>
          <w:spacing w:val="-8"/>
          <w:sz w:val="22"/>
          <w:szCs w:val="22"/>
        </w:rPr>
        <w:t xml:space="preserve"> </w:t>
      </w:r>
      <w:r w:rsidRPr="00F951CB">
        <w:rPr>
          <w:rFonts w:ascii="Calibri"/>
          <w:sz w:val="22"/>
          <w:szCs w:val="22"/>
        </w:rPr>
        <w:t>competition,</w:t>
      </w:r>
      <w:r w:rsidRPr="00F951CB">
        <w:rPr>
          <w:rFonts w:ascii="Calibri"/>
          <w:spacing w:val="-9"/>
          <w:sz w:val="22"/>
          <w:szCs w:val="22"/>
        </w:rPr>
        <w:t xml:space="preserve"> </w:t>
      </w:r>
      <w:r w:rsidRPr="00F951CB">
        <w:rPr>
          <w:rFonts w:ascii="Calibri"/>
          <w:sz w:val="22"/>
          <w:szCs w:val="22"/>
        </w:rPr>
        <w:t>free</w:t>
      </w:r>
      <w:r w:rsidRPr="00F951CB">
        <w:rPr>
          <w:rFonts w:ascii="Calibri"/>
          <w:spacing w:val="-10"/>
          <w:sz w:val="22"/>
          <w:szCs w:val="22"/>
        </w:rPr>
        <w:t xml:space="preserve"> </w:t>
      </w:r>
      <w:r w:rsidRPr="00F951CB">
        <w:rPr>
          <w:rFonts w:ascii="Calibri"/>
          <w:sz w:val="22"/>
          <w:szCs w:val="22"/>
        </w:rPr>
        <w:t>from</w:t>
      </w:r>
      <w:r w:rsidRPr="00F951CB">
        <w:rPr>
          <w:rFonts w:ascii="Calibri"/>
          <w:spacing w:val="-10"/>
          <w:sz w:val="22"/>
          <w:szCs w:val="22"/>
        </w:rPr>
        <w:t xml:space="preserve"> </w:t>
      </w:r>
      <w:r w:rsidRPr="00F951CB">
        <w:rPr>
          <w:rFonts w:ascii="Calibri"/>
          <w:sz w:val="22"/>
          <w:szCs w:val="22"/>
        </w:rPr>
        <w:t>anticompetitive</w:t>
      </w:r>
      <w:r w:rsidRPr="00F951CB">
        <w:rPr>
          <w:rFonts w:ascii="Calibri"/>
          <w:spacing w:val="-9"/>
          <w:sz w:val="22"/>
          <w:szCs w:val="22"/>
        </w:rPr>
        <w:t xml:space="preserve"> </w:t>
      </w:r>
      <w:r w:rsidRPr="00F951CB">
        <w:rPr>
          <w:rFonts w:ascii="Calibri"/>
          <w:sz w:val="22"/>
          <w:szCs w:val="22"/>
        </w:rPr>
        <w:t>practices. Educate the employees for competitor interaction.</w:t>
      </w:r>
      <w:bookmarkStart w:id="25" w:name="_bookmark8"/>
      <w:bookmarkEnd w:id="25"/>
    </w:p>
    <w:p w14:paraId="222A9CA1" w14:textId="77777777" w:rsidR="005F2D70" w:rsidRDefault="005B1ECF" w:rsidP="00661E55">
      <w:pPr>
        <w:pStyle w:val="Heading4"/>
        <w:numPr>
          <w:ilvl w:val="0"/>
          <w:numId w:val="10"/>
        </w:numPr>
        <w:tabs>
          <w:tab w:val="left" w:pos="1002"/>
        </w:tabs>
        <w:spacing w:before="0" w:line="360" w:lineRule="auto"/>
        <w:ind w:hanging="222"/>
        <w:rPr>
          <w:sz w:val="22"/>
        </w:rPr>
      </w:pPr>
      <w:r>
        <w:t>Anti-Corruption</w:t>
      </w:r>
      <w:r>
        <w:rPr>
          <w:spacing w:val="-9"/>
        </w:rPr>
        <w:t xml:space="preserve"> </w:t>
      </w:r>
      <w:r>
        <w:t>and</w:t>
      </w:r>
      <w:r>
        <w:rPr>
          <w:spacing w:val="-9"/>
        </w:rPr>
        <w:t xml:space="preserve"> </w:t>
      </w:r>
      <w:r>
        <w:t>Fraud</w:t>
      </w:r>
      <w:r>
        <w:rPr>
          <w:spacing w:val="-9"/>
        </w:rPr>
        <w:t xml:space="preserve"> </w:t>
      </w:r>
      <w:r>
        <w:t>Prevention</w:t>
      </w:r>
    </w:p>
    <w:p w14:paraId="57C789A1" w14:textId="77777777" w:rsidR="005F2D70" w:rsidRDefault="005B1ECF" w:rsidP="00661E55">
      <w:pPr>
        <w:pStyle w:val="BodyText"/>
        <w:spacing w:line="360" w:lineRule="auto"/>
        <w:ind w:left="835"/>
        <w:rPr>
          <w:rFonts w:ascii="Calibri"/>
        </w:rPr>
      </w:pPr>
      <w:r>
        <w:rPr>
          <w:rFonts w:ascii="Calibri"/>
        </w:rPr>
        <w:t>Achieve</w:t>
      </w:r>
      <w:r>
        <w:rPr>
          <w:rFonts w:ascii="Calibri"/>
          <w:spacing w:val="-9"/>
        </w:rPr>
        <w:t xml:space="preserve"> </w:t>
      </w:r>
      <w:r>
        <w:rPr>
          <w:rFonts w:ascii="Calibri"/>
        </w:rPr>
        <w:t>a</w:t>
      </w:r>
      <w:r>
        <w:rPr>
          <w:rFonts w:ascii="Calibri"/>
          <w:spacing w:val="-10"/>
        </w:rPr>
        <w:t xml:space="preserve"> </w:t>
      </w:r>
      <w:r>
        <w:rPr>
          <w:rFonts w:ascii="Calibri"/>
        </w:rPr>
        <w:t>zero-tolerance</w:t>
      </w:r>
      <w:r>
        <w:rPr>
          <w:rFonts w:ascii="Calibri"/>
          <w:spacing w:val="-9"/>
        </w:rPr>
        <w:t xml:space="preserve"> </w:t>
      </w:r>
      <w:r>
        <w:rPr>
          <w:rFonts w:ascii="Calibri"/>
        </w:rPr>
        <w:t>environment</w:t>
      </w:r>
      <w:r>
        <w:rPr>
          <w:rFonts w:ascii="Calibri"/>
          <w:spacing w:val="-11"/>
        </w:rPr>
        <w:t xml:space="preserve"> </w:t>
      </w:r>
      <w:r>
        <w:rPr>
          <w:rFonts w:ascii="Calibri"/>
        </w:rPr>
        <w:t>for</w:t>
      </w:r>
      <w:r>
        <w:rPr>
          <w:rFonts w:ascii="Calibri"/>
          <w:spacing w:val="-9"/>
        </w:rPr>
        <w:t xml:space="preserve"> </w:t>
      </w:r>
      <w:r>
        <w:rPr>
          <w:rFonts w:ascii="Calibri"/>
        </w:rPr>
        <w:t>corruption,</w:t>
      </w:r>
      <w:r>
        <w:rPr>
          <w:rFonts w:ascii="Calibri"/>
          <w:spacing w:val="-11"/>
        </w:rPr>
        <w:t xml:space="preserve"> </w:t>
      </w:r>
      <w:r>
        <w:rPr>
          <w:rFonts w:ascii="Calibri"/>
        </w:rPr>
        <w:t>fraud,</w:t>
      </w:r>
      <w:r>
        <w:rPr>
          <w:rFonts w:ascii="Calibri"/>
          <w:spacing w:val="-12"/>
        </w:rPr>
        <w:t xml:space="preserve"> </w:t>
      </w:r>
      <w:r>
        <w:rPr>
          <w:rFonts w:ascii="Calibri"/>
        </w:rPr>
        <w:t>and</w:t>
      </w:r>
      <w:r>
        <w:rPr>
          <w:rFonts w:ascii="Calibri"/>
          <w:spacing w:val="-9"/>
        </w:rPr>
        <w:t xml:space="preserve"> </w:t>
      </w:r>
      <w:r>
        <w:rPr>
          <w:rFonts w:ascii="Calibri"/>
        </w:rPr>
        <w:t>bribery.</w:t>
      </w:r>
    </w:p>
    <w:p w14:paraId="1CF7C7B9" w14:textId="77777777" w:rsidR="005F2D70" w:rsidRDefault="005B1ECF" w:rsidP="00661E55">
      <w:pPr>
        <w:pStyle w:val="Heading4"/>
        <w:numPr>
          <w:ilvl w:val="0"/>
          <w:numId w:val="10"/>
        </w:numPr>
        <w:tabs>
          <w:tab w:val="left" w:pos="1023"/>
        </w:tabs>
        <w:spacing w:before="0" w:line="360" w:lineRule="auto"/>
        <w:ind w:left="1022" w:hanging="243"/>
      </w:pPr>
      <w:r>
        <w:t>Conflict</w:t>
      </w:r>
      <w:r>
        <w:rPr>
          <w:spacing w:val="-8"/>
        </w:rPr>
        <w:t xml:space="preserve"> </w:t>
      </w:r>
      <w:r>
        <w:t>of</w:t>
      </w:r>
      <w:r>
        <w:rPr>
          <w:spacing w:val="-8"/>
        </w:rPr>
        <w:t xml:space="preserve"> </w:t>
      </w:r>
      <w:r>
        <w:t>Interest</w:t>
      </w:r>
      <w:r>
        <w:rPr>
          <w:spacing w:val="-7"/>
        </w:rPr>
        <w:t xml:space="preserve"> </w:t>
      </w:r>
      <w:r>
        <w:t>Management</w:t>
      </w:r>
    </w:p>
    <w:p w14:paraId="3C46031F" w14:textId="3C246CD5" w:rsidR="00F951CB" w:rsidRDefault="005B1ECF" w:rsidP="00661E55">
      <w:pPr>
        <w:pStyle w:val="BodyText"/>
        <w:spacing w:line="360" w:lineRule="auto"/>
        <w:ind w:left="780"/>
        <w:rPr>
          <w:rFonts w:asciiTheme="minorHAnsi" w:hAnsiTheme="minorHAnsi" w:cstheme="minorHAnsi"/>
          <w:color w:val="2D74B5"/>
          <w:u w:color="2D74B5"/>
        </w:rPr>
      </w:pPr>
      <w:r>
        <w:rPr>
          <w:rFonts w:ascii="Calibri"/>
        </w:rPr>
        <w:t>Ensure</w:t>
      </w:r>
      <w:r>
        <w:rPr>
          <w:rFonts w:ascii="Calibri"/>
          <w:spacing w:val="-8"/>
        </w:rPr>
        <w:t xml:space="preserve"> </w:t>
      </w:r>
      <w:r>
        <w:rPr>
          <w:rFonts w:ascii="Calibri"/>
        </w:rPr>
        <w:t>transparent</w:t>
      </w:r>
      <w:r>
        <w:rPr>
          <w:rFonts w:ascii="Calibri"/>
          <w:spacing w:val="-8"/>
        </w:rPr>
        <w:t xml:space="preserve"> </w:t>
      </w:r>
      <w:r>
        <w:rPr>
          <w:rFonts w:ascii="Calibri"/>
        </w:rPr>
        <w:t>management</w:t>
      </w:r>
      <w:r>
        <w:rPr>
          <w:rFonts w:ascii="Calibri"/>
          <w:spacing w:val="-9"/>
        </w:rPr>
        <w:t xml:space="preserve"> </w:t>
      </w:r>
      <w:r>
        <w:rPr>
          <w:rFonts w:ascii="Calibri"/>
        </w:rPr>
        <w:t>of</w:t>
      </w:r>
      <w:r>
        <w:rPr>
          <w:rFonts w:ascii="Calibri"/>
          <w:spacing w:val="-9"/>
        </w:rPr>
        <w:t xml:space="preserve"> </w:t>
      </w:r>
      <w:r>
        <w:rPr>
          <w:rFonts w:ascii="Calibri"/>
        </w:rPr>
        <w:t>conflicts</w:t>
      </w:r>
      <w:r>
        <w:rPr>
          <w:rFonts w:ascii="Calibri"/>
          <w:spacing w:val="-8"/>
        </w:rPr>
        <w:t xml:space="preserve"> </w:t>
      </w:r>
      <w:r>
        <w:rPr>
          <w:rFonts w:ascii="Calibri"/>
        </w:rPr>
        <w:t>of</w:t>
      </w:r>
      <w:r>
        <w:rPr>
          <w:rFonts w:ascii="Calibri"/>
          <w:spacing w:val="-6"/>
        </w:rPr>
        <w:t xml:space="preserve"> </w:t>
      </w:r>
      <w:r>
        <w:rPr>
          <w:rFonts w:ascii="Calibri"/>
        </w:rPr>
        <w:t>interest</w:t>
      </w:r>
      <w:r>
        <w:rPr>
          <w:rFonts w:ascii="Calibri"/>
          <w:spacing w:val="-9"/>
        </w:rPr>
        <w:t xml:space="preserve"> </w:t>
      </w:r>
      <w:r>
        <w:rPr>
          <w:rFonts w:ascii="Calibri"/>
        </w:rPr>
        <w:t>among</w:t>
      </w:r>
      <w:r>
        <w:rPr>
          <w:rFonts w:ascii="Calibri"/>
          <w:spacing w:val="-7"/>
        </w:rPr>
        <w:t xml:space="preserve"> </w:t>
      </w:r>
      <w:r>
        <w:rPr>
          <w:rFonts w:ascii="Calibri"/>
        </w:rPr>
        <w:t>employees</w:t>
      </w:r>
      <w:r>
        <w:rPr>
          <w:rFonts w:ascii="Calibri"/>
          <w:spacing w:val="-8"/>
        </w:rPr>
        <w:t xml:space="preserve"> </w:t>
      </w:r>
      <w:r>
        <w:rPr>
          <w:rFonts w:ascii="Calibri"/>
        </w:rPr>
        <w:t>and</w:t>
      </w:r>
      <w:r>
        <w:rPr>
          <w:rFonts w:ascii="Calibri"/>
          <w:spacing w:val="-9"/>
        </w:rPr>
        <w:t xml:space="preserve"> </w:t>
      </w:r>
      <w:r>
        <w:rPr>
          <w:rFonts w:ascii="Calibri"/>
        </w:rPr>
        <w:t>stakeholders.</w:t>
      </w:r>
    </w:p>
    <w:p w14:paraId="1F151D95" w14:textId="77777777" w:rsidR="005F2D70" w:rsidRPr="00F951CB" w:rsidRDefault="005B1ECF" w:rsidP="00661E55">
      <w:pPr>
        <w:pStyle w:val="Heading4"/>
        <w:numPr>
          <w:ilvl w:val="0"/>
          <w:numId w:val="10"/>
        </w:numPr>
        <w:tabs>
          <w:tab w:val="left" w:pos="1023"/>
        </w:tabs>
        <w:spacing w:before="0" w:line="360" w:lineRule="auto"/>
        <w:ind w:left="1022" w:hanging="243"/>
        <w:rPr>
          <w:sz w:val="22"/>
          <w:szCs w:val="22"/>
        </w:rPr>
      </w:pPr>
      <w:r w:rsidRPr="00F951CB">
        <w:rPr>
          <w:sz w:val="22"/>
          <w:szCs w:val="22"/>
        </w:rPr>
        <w:t>Money</w:t>
      </w:r>
      <w:r w:rsidRPr="00F951CB">
        <w:rPr>
          <w:spacing w:val="-9"/>
          <w:sz w:val="22"/>
          <w:szCs w:val="22"/>
        </w:rPr>
        <w:t xml:space="preserve"> </w:t>
      </w:r>
      <w:r w:rsidRPr="00F951CB">
        <w:rPr>
          <w:sz w:val="22"/>
          <w:szCs w:val="22"/>
        </w:rPr>
        <w:t>Laundering</w:t>
      </w:r>
      <w:r w:rsidRPr="00F951CB">
        <w:rPr>
          <w:spacing w:val="-8"/>
          <w:sz w:val="22"/>
          <w:szCs w:val="22"/>
        </w:rPr>
        <w:t xml:space="preserve"> </w:t>
      </w:r>
      <w:r w:rsidRPr="00F951CB">
        <w:rPr>
          <w:sz w:val="22"/>
          <w:szCs w:val="22"/>
        </w:rPr>
        <w:t>Prevention</w:t>
      </w:r>
    </w:p>
    <w:p w14:paraId="081CAEF4" w14:textId="77777777" w:rsidR="005F2D70" w:rsidRPr="00F951CB" w:rsidRDefault="005B1ECF" w:rsidP="00661E55">
      <w:pPr>
        <w:pStyle w:val="BodyText"/>
        <w:spacing w:line="360" w:lineRule="auto"/>
        <w:ind w:left="780"/>
        <w:rPr>
          <w:rFonts w:ascii="Calibri"/>
          <w:sz w:val="22"/>
          <w:szCs w:val="22"/>
        </w:rPr>
      </w:pPr>
      <w:r w:rsidRPr="00F951CB">
        <w:rPr>
          <w:rFonts w:ascii="Calibri"/>
          <w:sz w:val="22"/>
          <w:szCs w:val="22"/>
        </w:rPr>
        <w:t>Establish</w:t>
      </w:r>
      <w:r w:rsidRPr="00F951CB">
        <w:rPr>
          <w:rFonts w:ascii="Calibri"/>
          <w:spacing w:val="-8"/>
          <w:sz w:val="22"/>
          <w:szCs w:val="22"/>
        </w:rPr>
        <w:t xml:space="preserve"> </w:t>
      </w:r>
      <w:r w:rsidRPr="00F951CB">
        <w:rPr>
          <w:rFonts w:ascii="Calibri"/>
          <w:sz w:val="22"/>
          <w:szCs w:val="22"/>
        </w:rPr>
        <w:t>effective</w:t>
      </w:r>
      <w:r w:rsidRPr="00F951CB">
        <w:rPr>
          <w:rFonts w:ascii="Calibri"/>
          <w:spacing w:val="-7"/>
          <w:sz w:val="22"/>
          <w:szCs w:val="22"/>
        </w:rPr>
        <w:t xml:space="preserve"> </w:t>
      </w:r>
      <w:r w:rsidRPr="00F951CB">
        <w:rPr>
          <w:rFonts w:ascii="Calibri"/>
          <w:sz w:val="22"/>
          <w:szCs w:val="22"/>
        </w:rPr>
        <w:t>anti-money</w:t>
      </w:r>
      <w:r w:rsidRPr="00F951CB">
        <w:rPr>
          <w:rFonts w:ascii="Calibri"/>
          <w:spacing w:val="-8"/>
          <w:sz w:val="22"/>
          <w:szCs w:val="22"/>
        </w:rPr>
        <w:t xml:space="preserve"> </w:t>
      </w:r>
      <w:r w:rsidRPr="00F951CB">
        <w:rPr>
          <w:rFonts w:ascii="Calibri"/>
          <w:sz w:val="22"/>
          <w:szCs w:val="22"/>
        </w:rPr>
        <w:t>laundering</w:t>
      </w:r>
      <w:r w:rsidRPr="00F951CB">
        <w:rPr>
          <w:rFonts w:ascii="Calibri"/>
          <w:spacing w:val="-8"/>
          <w:sz w:val="22"/>
          <w:szCs w:val="22"/>
        </w:rPr>
        <w:t xml:space="preserve"> </w:t>
      </w:r>
      <w:r w:rsidRPr="00F951CB">
        <w:rPr>
          <w:rFonts w:ascii="Calibri"/>
          <w:sz w:val="22"/>
          <w:szCs w:val="22"/>
        </w:rPr>
        <w:t>(AML)</w:t>
      </w:r>
      <w:r w:rsidRPr="00F951CB">
        <w:rPr>
          <w:rFonts w:ascii="Calibri"/>
          <w:spacing w:val="-11"/>
          <w:sz w:val="22"/>
          <w:szCs w:val="22"/>
        </w:rPr>
        <w:t xml:space="preserve"> </w:t>
      </w:r>
      <w:r w:rsidRPr="00F951CB">
        <w:rPr>
          <w:rFonts w:ascii="Calibri"/>
          <w:sz w:val="22"/>
          <w:szCs w:val="22"/>
        </w:rPr>
        <w:t>measures.</w:t>
      </w:r>
    </w:p>
    <w:p w14:paraId="4F70879A" w14:textId="77777777" w:rsidR="005F2D70" w:rsidRPr="00F951CB" w:rsidRDefault="005B1ECF" w:rsidP="00661E55">
      <w:pPr>
        <w:pStyle w:val="Heading4"/>
        <w:numPr>
          <w:ilvl w:val="0"/>
          <w:numId w:val="10"/>
        </w:numPr>
        <w:tabs>
          <w:tab w:val="left" w:pos="1023"/>
        </w:tabs>
        <w:spacing w:before="0" w:line="360" w:lineRule="auto"/>
        <w:ind w:left="1022" w:hanging="243"/>
        <w:rPr>
          <w:sz w:val="22"/>
          <w:szCs w:val="22"/>
        </w:rPr>
      </w:pPr>
      <w:r w:rsidRPr="00F951CB">
        <w:rPr>
          <w:spacing w:val="-1"/>
          <w:sz w:val="22"/>
          <w:szCs w:val="22"/>
        </w:rPr>
        <w:t>Anti-Competitive</w:t>
      </w:r>
      <w:r w:rsidRPr="00F951CB">
        <w:rPr>
          <w:spacing w:val="-10"/>
          <w:sz w:val="22"/>
          <w:szCs w:val="22"/>
        </w:rPr>
        <w:t xml:space="preserve"> </w:t>
      </w:r>
      <w:r w:rsidRPr="00F951CB">
        <w:rPr>
          <w:sz w:val="22"/>
          <w:szCs w:val="22"/>
        </w:rPr>
        <w:t>Practice</w:t>
      </w:r>
      <w:r w:rsidRPr="00F951CB">
        <w:rPr>
          <w:spacing w:val="-8"/>
          <w:sz w:val="22"/>
          <w:szCs w:val="22"/>
        </w:rPr>
        <w:t xml:space="preserve"> </w:t>
      </w:r>
      <w:r w:rsidRPr="00F951CB">
        <w:rPr>
          <w:sz w:val="22"/>
          <w:szCs w:val="22"/>
        </w:rPr>
        <w:t>Avoidance</w:t>
      </w:r>
    </w:p>
    <w:p w14:paraId="7C57FFC4" w14:textId="705469F4" w:rsidR="00F951CB" w:rsidRDefault="005B1ECF" w:rsidP="00130DEC">
      <w:pPr>
        <w:pStyle w:val="BodyText"/>
        <w:spacing w:after="240"/>
        <w:ind w:left="780"/>
        <w:rPr>
          <w:rFonts w:asciiTheme="minorHAnsi" w:hAnsiTheme="minorHAnsi" w:cstheme="minorHAnsi"/>
          <w:color w:val="2D74B5"/>
          <w:u w:color="2D74B5"/>
        </w:rPr>
      </w:pPr>
      <w:r w:rsidRPr="00F951CB">
        <w:rPr>
          <w:rFonts w:ascii="Calibri"/>
          <w:sz w:val="22"/>
          <w:szCs w:val="22"/>
        </w:rPr>
        <w:t>Promote</w:t>
      </w:r>
      <w:r w:rsidRPr="00F951CB">
        <w:rPr>
          <w:rFonts w:ascii="Calibri"/>
          <w:spacing w:val="-9"/>
          <w:sz w:val="22"/>
          <w:szCs w:val="22"/>
        </w:rPr>
        <w:t xml:space="preserve"> </w:t>
      </w:r>
      <w:r w:rsidRPr="00F951CB">
        <w:rPr>
          <w:rFonts w:ascii="Calibri"/>
          <w:sz w:val="22"/>
          <w:szCs w:val="22"/>
        </w:rPr>
        <w:t>fair</w:t>
      </w:r>
      <w:r w:rsidRPr="00F951CB">
        <w:rPr>
          <w:rFonts w:ascii="Calibri"/>
          <w:spacing w:val="-8"/>
          <w:sz w:val="22"/>
          <w:szCs w:val="22"/>
        </w:rPr>
        <w:t xml:space="preserve"> </w:t>
      </w:r>
      <w:r w:rsidRPr="00F951CB">
        <w:rPr>
          <w:rFonts w:ascii="Calibri"/>
          <w:sz w:val="22"/>
          <w:szCs w:val="22"/>
        </w:rPr>
        <w:t>competition,</w:t>
      </w:r>
      <w:r w:rsidRPr="00F951CB">
        <w:rPr>
          <w:rFonts w:ascii="Calibri"/>
          <w:spacing w:val="-9"/>
          <w:sz w:val="22"/>
          <w:szCs w:val="22"/>
        </w:rPr>
        <w:t xml:space="preserve"> </w:t>
      </w:r>
      <w:r w:rsidRPr="00F951CB">
        <w:rPr>
          <w:rFonts w:ascii="Calibri"/>
          <w:sz w:val="22"/>
          <w:szCs w:val="22"/>
        </w:rPr>
        <w:t>free</w:t>
      </w:r>
      <w:r w:rsidRPr="00F951CB">
        <w:rPr>
          <w:rFonts w:ascii="Calibri"/>
          <w:spacing w:val="-10"/>
          <w:sz w:val="22"/>
          <w:szCs w:val="22"/>
        </w:rPr>
        <w:t xml:space="preserve"> </w:t>
      </w:r>
      <w:r w:rsidRPr="00F951CB">
        <w:rPr>
          <w:rFonts w:ascii="Calibri"/>
          <w:sz w:val="22"/>
          <w:szCs w:val="22"/>
        </w:rPr>
        <w:t>from</w:t>
      </w:r>
      <w:r w:rsidRPr="00F951CB">
        <w:rPr>
          <w:rFonts w:ascii="Calibri"/>
          <w:spacing w:val="-10"/>
          <w:sz w:val="22"/>
          <w:szCs w:val="22"/>
        </w:rPr>
        <w:t xml:space="preserve"> </w:t>
      </w:r>
      <w:r w:rsidRPr="00F951CB">
        <w:rPr>
          <w:rFonts w:ascii="Calibri"/>
          <w:sz w:val="22"/>
          <w:szCs w:val="22"/>
        </w:rPr>
        <w:t>anticompetitive</w:t>
      </w:r>
      <w:r w:rsidRPr="00F951CB">
        <w:rPr>
          <w:rFonts w:ascii="Calibri"/>
          <w:spacing w:val="-9"/>
          <w:sz w:val="22"/>
          <w:szCs w:val="22"/>
        </w:rPr>
        <w:t xml:space="preserve"> </w:t>
      </w:r>
      <w:r w:rsidRPr="00F951CB">
        <w:rPr>
          <w:rFonts w:ascii="Calibri"/>
          <w:sz w:val="22"/>
          <w:szCs w:val="22"/>
        </w:rPr>
        <w:t>practices.</w:t>
      </w:r>
      <w:r w:rsidR="00147C23" w:rsidRPr="00F951CB">
        <w:rPr>
          <w:rFonts w:ascii="Calibri"/>
          <w:sz w:val="22"/>
          <w:szCs w:val="22"/>
        </w:rPr>
        <w:t xml:space="preserve"> Educate the employees for competitor interaction.</w:t>
      </w:r>
    </w:p>
    <w:p w14:paraId="7B3108BF" w14:textId="77777777" w:rsidR="005F2D70" w:rsidRPr="0014338D" w:rsidRDefault="005B1ECF" w:rsidP="00A462C4">
      <w:pPr>
        <w:pStyle w:val="Heading4"/>
        <w:numPr>
          <w:ilvl w:val="0"/>
          <w:numId w:val="10"/>
        </w:numPr>
        <w:tabs>
          <w:tab w:val="left" w:pos="1023"/>
        </w:tabs>
        <w:spacing w:before="0"/>
        <w:ind w:left="1022" w:hanging="243"/>
        <w:rPr>
          <w:sz w:val="22"/>
          <w:szCs w:val="20"/>
        </w:rPr>
      </w:pPr>
      <w:r w:rsidRPr="0014338D">
        <w:rPr>
          <w:sz w:val="22"/>
          <w:szCs w:val="20"/>
        </w:rPr>
        <w:t>Information</w:t>
      </w:r>
      <w:r w:rsidRPr="0014338D">
        <w:rPr>
          <w:spacing w:val="-7"/>
          <w:sz w:val="22"/>
          <w:szCs w:val="20"/>
        </w:rPr>
        <w:t xml:space="preserve"> </w:t>
      </w:r>
      <w:r w:rsidRPr="0014338D">
        <w:rPr>
          <w:sz w:val="22"/>
          <w:szCs w:val="20"/>
        </w:rPr>
        <w:t>Security</w:t>
      </w:r>
      <w:r w:rsidRPr="0014338D">
        <w:rPr>
          <w:spacing w:val="-9"/>
          <w:sz w:val="22"/>
          <w:szCs w:val="20"/>
        </w:rPr>
        <w:t xml:space="preserve"> </w:t>
      </w:r>
      <w:r w:rsidRPr="0014338D">
        <w:rPr>
          <w:sz w:val="22"/>
          <w:szCs w:val="20"/>
        </w:rPr>
        <w:t>and</w:t>
      </w:r>
      <w:r w:rsidRPr="0014338D">
        <w:rPr>
          <w:spacing w:val="-7"/>
          <w:sz w:val="22"/>
          <w:szCs w:val="20"/>
        </w:rPr>
        <w:t xml:space="preserve"> </w:t>
      </w:r>
      <w:r w:rsidRPr="0014338D">
        <w:rPr>
          <w:sz w:val="22"/>
          <w:szCs w:val="20"/>
        </w:rPr>
        <w:t>Data</w:t>
      </w:r>
      <w:r w:rsidRPr="0014338D">
        <w:rPr>
          <w:spacing w:val="-9"/>
          <w:sz w:val="22"/>
          <w:szCs w:val="20"/>
        </w:rPr>
        <w:t xml:space="preserve"> </w:t>
      </w:r>
      <w:r w:rsidRPr="0014338D">
        <w:rPr>
          <w:sz w:val="22"/>
          <w:szCs w:val="20"/>
        </w:rPr>
        <w:t>Protection</w:t>
      </w:r>
    </w:p>
    <w:p w14:paraId="232972B0" w14:textId="77777777" w:rsidR="005F2D70" w:rsidRPr="0014338D" w:rsidRDefault="005B1ECF" w:rsidP="00A462C4">
      <w:pPr>
        <w:pStyle w:val="BodyText"/>
        <w:ind w:left="780"/>
        <w:rPr>
          <w:rFonts w:ascii="Calibri"/>
          <w:sz w:val="22"/>
          <w:szCs w:val="20"/>
        </w:rPr>
      </w:pPr>
      <w:r w:rsidRPr="0014338D">
        <w:rPr>
          <w:rFonts w:ascii="Calibri"/>
          <w:sz w:val="22"/>
          <w:szCs w:val="20"/>
        </w:rPr>
        <w:t>Safeguard</w:t>
      </w:r>
      <w:r w:rsidRPr="0014338D">
        <w:rPr>
          <w:rFonts w:ascii="Calibri"/>
          <w:spacing w:val="-9"/>
          <w:sz w:val="22"/>
          <w:szCs w:val="20"/>
        </w:rPr>
        <w:t xml:space="preserve"> </w:t>
      </w:r>
      <w:r w:rsidRPr="0014338D">
        <w:rPr>
          <w:rFonts w:ascii="Calibri"/>
          <w:sz w:val="22"/>
          <w:szCs w:val="20"/>
        </w:rPr>
        <w:t>sensitive</w:t>
      </w:r>
      <w:r w:rsidRPr="0014338D">
        <w:rPr>
          <w:rFonts w:ascii="Calibri"/>
          <w:spacing w:val="-9"/>
          <w:sz w:val="22"/>
          <w:szCs w:val="20"/>
        </w:rPr>
        <w:t xml:space="preserve"> </w:t>
      </w:r>
      <w:r w:rsidRPr="0014338D">
        <w:rPr>
          <w:rFonts w:ascii="Calibri"/>
          <w:sz w:val="22"/>
          <w:szCs w:val="20"/>
        </w:rPr>
        <w:t>data,</w:t>
      </w:r>
      <w:r w:rsidRPr="0014338D">
        <w:rPr>
          <w:rFonts w:ascii="Calibri"/>
          <w:spacing w:val="-11"/>
          <w:sz w:val="22"/>
          <w:szCs w:val="20"/>
        </w:rPr>
        <w:t xml:space="preserve"> </w:t>
      </w:r>
      <w:r w:rsidRPr="0014338D">
        <w:rPr>
          <w:rFonts w:ascii="Calibri"/>
          <w:sz w:val="22"/>
          <w:szCs w:val="20"/>
        </w:rPr>
        <w:t>ensuring</w:t>
      </w:r>
      <w:r w:rsidRPr="0014338D">
        <w:rPr>
          <w:rFonts w:ascii="Calibri"/>
          <w:spacing w:val="-9"/>
          <w:sz w:val="22"/>
          <w:szCs w:val="20"/>
        </w:rPr>
        <w:t xml:space="preserve"> </w:t>
      </w:r>
      <w:r w:rsidRPr="0014338D">
        <w:rPr>
          <w:rFonts w:ascii="Calibri"/>
          <w:sz w:val="22"/>
          <w:szCs w:val="20"/>
        </w:rPr>
        <w:t>the</w:t>
      </w:r>
      <w:r w:rsidRPr="0014338D">
        <w:rPr>
          <w:rFonts w:ascii="Calibri"/>
          <w:spacing w:val="-9"/>
          <w:sz w:val="22"/>
          <w:szCs w:val="20"/>
        </w:rPr>
        <w:t xml:space="preserve"> </w:t>
      </w:r>
      <w:r w:rsidRPr="0014338D">
        <w:rPr>
          <w:rFonts w:ascii="Calibri"/>
          <w:sz w:val="22"/>
          <w:szCs w:val="20"/>
        </w:rPr>
        <w:t>highest</w:t>
      </w:r>
      <w:r w:rsidRPr="0014338D">
        <w:rPr>
          <w:rFonts w:ascii="Calibri"/>
          <w:spacing w:val="-10"/>
          <w:sz w:val="22"/>
          <w:szCs w:val="20"/>
        </w:rPr>
        <w:t xml:space="preserve"> </w:t>
      </w:r>
      <w:r w:rsidRPr="0014338D">
        <w:rPr>
          <w:rFonts w:ascii="Calibri"/>
          <w:sz w:val="22"/>
          <w:szCs w:val="20"/>
        </w:rPr>
        <w:t>standards</w:t>
      </w:r>
      <w:r w:rsidRPr="0014338D">
        <w:rPr>
          <w:rFonts w:ascii="Calibri"/>
          <w:spacing w:val="-11"/>
          <w:sz w:val="22"/>
          <w:szCs w:val="20"/>
        </w:rPr>
        <w:t xml:space="preserve"> </w:t>
      </w:r>
      <w:r w:rsidRPr="0014338D">
        <w:rPr>
          <w:rFonts w:ascii="Calibri"/>
          <w:sz w:val="22"/>
          <w:szCs w:val="20"/>
        </w:rPr>
        <w:t>of</w:t>
      </w:r>
      <w:r w:rsidRPr="0014338D">
        <w:rPr>
          <w:rFonts w:ascii="Calibri"/>
          <w:spacing w:val="-8"/>
          <w:sz w:val="22"/>
          <w:szCs w:val="20"/>
        </w:rPr>
        <w:t xml:space="preserve"> </w:t>
      </w:r>
      <w:r w:rsidRPr="0014338D">
        <w:rPr>
          <w:rFonts w:ascii="Calibri"/>
          <w:sz w:val="22"/>
          <w:szCs w:val="20"/>
        </w:rPr>
        <w:t>information</w:t>
      </w:r>
      <w:r w:rsidRPr="0014338D">
        <w:rPr>
          <w:rFonts w:ascii="Calibri"/>
          <w:spacing w:val="-8"/>
          <w:sz w:val="22"/>
          <w:szCs w:val="20"/>
        </w:rPr>
        <w:t xml:space="preserve"> </w:t>
      </w:r>
      <w:r w:rsidRPr="0014338D">
        <w:rPr>
          <w:rFonts w:ascii="Calibri"/>
          <w:sz w:val="22"/>
          <w:szCs w:val="20"/>
        </w:rPr>
        <w:t>security.</w:t>
      </w:r>
    </w:p>
    <w:p w14:paraId="087615F1" w14:textId="77777777" w:rsidR="005F2D70" w:rsidRPr="00FE229A" w:rsidRDefault="005B1ECF" w:rsidP="00FE229A">
      <w:pPr>
        <w:pStyle w:val="Heading1"/>
        <w:spacing w:before="240" w:after="240"/>
        <w:ind w:left="709"/>
        <w:jc w:val="left"/>
        <w:rPr>
          <w:rFonts w:asciiTheme="minorHAnsi" w:hAnsiTheme="minorHAnsi" w:cstheme="minorHAnsi"/>
          <w:color w:val="365F91" w:themeColor="accent1" w:themeShade="BF"/>
          <w:sz w:val="24"/>
          <w:szCs w:val="24"/>
          <w:u w:val="single"/>
        </w:rPr>
      </w:pPr>
      <w:bookmarkStart w:id="26" w:name="_bookmark9"/>
      <w:bookmarkStart w:id="27" w:name="_Toc190252625"/>
      <w:bookmarkEnd w:id="26"/>
      <w:r w:rsidRPr="00FE229A">
        <w:rPr>
          <w:rFonts w:asciiTheme="minorHAnsi" w:hAnsiTheme="minorHAnsi" w:cstheme="minorHAnsi"/>
          <w:color w:val="365F91" w:themeColor="accent1" w:themeShade="BF"/>
          <w:sz w:val="24"/>
          <w:szCs w:val="24"/>
          <w:u w:val="single"/>
        </w:rPr>
        <w:t>TARGETS</w:t>
      </w:r>
      <w:bookmarkEnd w:id="27"/>
    </w:p>
    <w:p w14:paraId="6A07ABDE" w14:textId="459EA747" w:rsidR="00ED7D81" w:rsidRPr="00ED7D81" w:rsidRDefault="001E7C02" w:rsidP="004F59CE">
      <w:pPr>
        <w:pStyle w:val="BodyText"/>
        <w:ind w:left="709"/>
        <w:rPr>
          <w:rFonts w:asciiTheme="minorHAnsi" w:hAnsiTheme="minorHAnsi" w:cstheme="minorHAnsi"/>
          <w:b/>
          <w:bCs/>
          <w:szCs w:val="22"/>
        </w:rPr>
      </w:pPr>
      <w:r w:rsidRPr="00CF700D">
        <w:rPr>
          <w:rFonts w:asciiTheme="minorHAnsi" w:hAnsiTheme="minorHAnsi" w:cstheme="minorHAnsi"/>
          <w:b/>
          <w:bCs/>
          <w:szCs w:val="22"/>
          <w:highlight w:val="yellow"/>
        </w:rPr>
        <w:t>For governance and ethical compliance, we will use FY 2022-23 as the baseline year to track our progress</w:t>
      </w:r>
      <w:r w:rsidR="007B14B9" w:rsidRPr="00CF700D">
        <w:rPr>
          <w:rFonts w:asciiTheme="minorHAnsi" w:hAnsiTheme="minorHAnsi" w:cstheme="minorHAnsi"/>
          <w:b/>
          <w:bCs/>
          <w:szCs w:val="22"/>
          <w:highlight w:val="yellow"/>
        </w:rPr>
        <w:t>.</w:t>
      </w:r>
    </w:p>
    <w:p w14:paraId="5CF9E293" w14:textId="77777777" w:rsidR="00ED7D81" w:rsidRPr="00A462C4" w:rsidRDefault="00ED7D81" w:rsidP="00ED7D81">
      <w:pPr>
        <w:pStyle w:val="BodyText"/>
        <w:ind w:left="1134"/>
        <w:rPr>
          <w:rFonts w:asciiTheme="minorHAnsi" w:hAnsiTheme="minorHAnsi" w:cstheme="minorHAnsi"/>
          <w:szCs w:val="22"/>
        </w:rPr>
      </w:pPr>
    </w:p>
    <w:p w14:paraId="353470FA" w14:textId="77777777" w:rsidR="005F2D70" w:rsidRPr="0014338D" w:rsidRDefault="005B1ECF">
      <w:pPr>
        <w:pStyle w:val="Heading4"/>
        <w:numPr>
          <w:ilvl w:val="0"/>
          <w:numId w:val="9"/>
        </w:numPr>
        <w:tabs>
          <w:tab w:val="left" w:pos="1002"/>
        </w:tabs>
        <w:spacing w:before="25"/>
        <w:ind w:hanging="222"/>
        <w:rPr>
          <w:sz w:val="20"/>
          <w:szCs w:val="20"/>
        </w:rPr>
      </w:pPr>
      <w:r w:rsidRPr="0014338D">
        <w:rPr>
          <w:sz w:val="22"/>
          <w:szCs w:val="20"/>
        </w:rPr>
        <w:t>Anti-Corruption</w:t>
      </w:r>
      <w:r w:rsidRPr="0014338D">
        <w:rPr>
          <w:spacing w:val="-9"/>
          <w:sz w:val="22"/>
          <w:szCs w:val="20"/>
        </w:rPr>
        <w:t xml:space="preserve"> </w:t>
      </w:r>
      <w:r w:rsidRPr="0014338D">
        <w:rPr>
          <w:sz w:val="22"/>
          <w:szCs w:val="20"/>
        </w:rPr>
        <w:t>and</w:t>
      </w:r>
      <w:r w:rsidRPr="0014338D">
        <w:rPr>
          <w:spacing w:val="-9"/>
          <w:sz w:val="22"/>
          <w:szCs w:val="20"/>
        </w:rPr>
        <w:t xml:space="preserve"> </w:t>
      </w:r>
      <w:r w:rsidRPr="0014338D">
        <w:rPr>
          <w:sz w:val="22"/>
          <w:szCs w:val="20"/>
        </w:rPr>
        <w:t>Fraud</w:t>
      </w:r>
      <w:r w:rsidRPr="0014338D">
        <w:rPr>
          <w:spacing w:val="-9"/>
          <w:sz w:val="22"/>
          <w:szCs w:val="20"/>
        </w:rPr>
        <w:t xml:space="preserve"> </w:t>
      </w:r>
      <w:r w:rsidRPr="0014338D">
        <w:rPr>
          <w:sz w:val="22"/>
          <w:szCs w:val="20"/>
        </w:rPr>
        <w:t>Prevention</w:t>
      </w:r>
    </w:p>
    <w:p w14:paraId="37DF0A07" w14:textId="506D7FE0" w:rsidR="005F2D70" w:rsidRPr="0014338D" w:rsidRDefault="005518E0">
      <w:pPr>
        <w:pStyle w:val="ListParagraph"/>
        <w:numPr>
          <w:ilvl w:val="0"/>
          <w:numId w:val="8"/>
        </w:numPr>
        <w:tabs>
          <w:tab w:val="left" w:pos="1064"/>
        </w:tabs>
        <w:spacing w:before="183" w:line="259" w:lineRule="auto"/>
        <w:ind w:right="1560"/>
        <w:rPr>
          <w:rFonts w:ascii="Calibri" w:hAnsi="Calibri"/>
          <w:szCs w:val="18"/>
        </w:rPr>
      </w:pPr>
      <w:r w:rsidRPr="0014338D">
        <w:rPr>
          <w:rFonts w:ascii="Calibri" w:hAnsi="Calibri"/>
          <w:szCs w:val="18"/>
        </w:rPr>
        <w:t>Aim Zero</w:t>
      </w:r>
      <w:r w:rsidRPr="0014338D">
        <w:rPr>
          <w:rFonts w:ascii="Calibri" w:hAnsi="Calibri"/>
          <w:spacing w:val="-7"/>
          <w:szCs w:val="18"/>
        </w:rPr>
        <w:t xml:space="preserve"> </w:t>
      </w:r>
      <w:r w:rsidRPr="0014338D">
        <w:rPr>
          <w:rFonts w:ascii="Calibri" w:hAnsi="Calibri"/>
          <w:szCs w:val="18"/>
        </w:rPr>
        <w:t>in</w:t>
      </w:r>
      <w:r w:rsidRPr="0014338D">
        <w:rPr>
          <w:rFonts w:ascii="Calibri" w:hAnsi="Calibri"/>
          <w:spacing w:val="-5"/>
          <w:szCs w:val="18"/>
        </w:rPr>
        <w:t xml:space="preserve"> Anti-</w:t>
      </w:r>
      <w:r w:rsidRPr="0014338D">
        <w:rPr>
          <w:rFonts w:ascii="Calibri" w:hAnsi="Calibri"/>
          <w:szCs w:val="18"/>
        </w:rPr>
        <w:t>Corruption &amp; Fraud</w:t>
      </w:r>
      <w:r w:rsidRPr="0014338D">
        <w:rPr>
          <w:rFonts w:ascii="Calibri" w:hAnsi="Calibri"/>
          <w:spacing w:val="-7"/>
          <w:szCs w:val="18"/>
        </w:rPr>
        <w:t xml:space="preserve"> </w:t>
      </w:r>
      <w:r w:rsidRPr="0014338D">
        <w:rPr>
          <w:rFonts w:ascii="Calibri" w:hAnsi="Calibri"/>
          <w:szCs w:val="18"/>
        </w:rPr>
        <w:t>Incidents.</w:t>
      </w:r>
    </w:p>
    <w:p w14:paraId="029074E8" w14:textId="51CDE605" w:rsidR="005F2D70" w:rsidRDefault="005B1ECF" w:rsidP="001245F2">
      <w:pPr>
        <w:pStyle w:val="ListParagraph"/>
        <w:numPr>
          <w:ilvl w:val="0"/>
          <w:numId w:val="8"/>
        </w:numPr>
        <w:tabs>
          <w:tab w:val="left" w:pos="1064"/>
        </w:tabs>
        <w:spacing w:line="256" w:lineRule="auto"/>
        <w:ind w:right="1011"/>
        <w:jc w:val="both"/>
        <w:rPr>
          <w:rFonts w:ascii="Calibri" w:hAnsi="Calibri"/>
          <w:szCs w:val="18"/>
        </w:rPr>
      </w:pPr>
      <w:r w:rsidRPr="0014338D">
        <w:rPr>
          <w:rFonts w:ascii="Calibri" w:hAnsi="Calibri"/>
          <w:szCs w:val="18"/>
        </w:rPr>
        <w:t>Whistleblower</w:t>
      </w:r>
      <w:r w:rsidRPr="0014338D">
        <w:rPr>
          <w:rFonts w:ascii="Calibri" w:hAnsi="Calibri"/>
          <w:spacing w:val="-8"/>
          <w:szCs w:val="18"/>
        </w:rPr>
        <w:t xml:space="preserve"> </w:t>
      </w:r>
      <w:r w:rsidRPr="0014338D">
        <w:rPr>
          <w:rFonts w:ascii="Calibri" w:hAnsi="Calibri"/>
          <w:szCs w:val="18"/>
        </w:rPr>
        <w:t>Reporting:</w:t>
      </w:r>
      <w:r w:rsidRPr="0014338D">
        <w:rPr>
          <w:rFonts w:ascii="Calibri" w:hAnsi="Calibri"/>
          <w:spacing w:val="-5"/>
          <w:szCs w:val="18"/>
        </w:rPr>
        <w:t xml:space="preserve"> </w:t>
      </w:r>
      <w:r w:rsidRPr="0014338D">
        <w:rPr>
          <w:rFonts w:ascii="Calibri" w:hAnsi="Calibri"/>
          <w:szCs w:val="18"/>
        </w:rPr>
        <w:t>Ensure</w:t>
      </w:r>
      <w:r w:rsidRPr="0014338D">
        <w:rPr>
          <w:rFonts w:ascii="Calibri" w:hAnsi="Calibri"/>
          <w:spacing w:val="-8"/>
          <w:szCs w:val="18"/>
        </w:rPr>
        <w:t xml:space="preserve"> </w:t>
      </w:r>
      <w:r w:rsidRPr="0014338D">
        <w:rPr>
          <w:rFonts w:ascii="Calibri" w:hAnsi="Calibri"/>
          <w:szCs w:val="18"/>
        </w:rPr>
        <w:t>that</w:t>
      </w:r>
      <w:r w:rsidRPr="0014338D">
        <w:rPr>
          <w:rFonts w:ascii="Calibri" w:hAnsi="Calibri"/>
          <w:spacing w:val="-7"/>
          <w:szCs w:val="18"/>
        </w:rPr>
        <w:t xml:space="preserve"> </w:t>
      </w:r>
      <w:r w:rsidR="005518E0" w:rsidRPr="0014338D">
        <w:rPr>
          <w:rFonts w:ascii="Calibri" w:hAnsi="Calibri"/>
          <w:szCs w:val="18"/>
        </w:rPr>
        <w:t>100%</w:t>
      </w:r>
      <w:r w:rsidRPr="0014338D">
        <w:rPr>
          <w:rFonts w:ascii="Calibri" w:hAnsi="Calibri"/>
          <w:spacing w:val="-8"/>
          <w:szCs w:val="18"/>
        </w:rPr>
        <w:t xml:space="preserve"> </w:t>
      </w:r>
      <w:r w:rsidRPr="0014338D">
        <w:rPr>
          <w:rFonts w:ascii="Calibri" w:hAnsi="Calibri"/>
          <w:szCs w:val="18"/>
        </w:rPr>
        <w:t>reported</w:t>
      </w:r>
      <w:r w:rsidRPr="0014338D">
        <w:rPr>
          <w:rFonts w:ascii="Calibri" w:hAnsi="Calibri"/>
          <w:spacing w:val="-6"/>
          <w:szCs w:val="18"/>
        </w:rPr>
        <w:t xml:space="preserve"> </w:t>
      </w:r>
      <w:r w:rsidRPr="0014338D">
        <w:rPr>
          <w:rFonts w:ascii="Calibri" w:hAnsi="Calibri"/>
          <w:szCs w:val="18"/>
        </w:rPr>
        <w:t>cases</w:t>
      </w:r>
      <w:r w:rsidRPr="0014338D">
        <w:rPr>
          <w:rFonts w:ascii="Calibri" w:hAnsi="Calibri"/>
          <w:spacing w:val="-6"/>
          <w:szCs w:val="18"/>
        </w:rPr>
        <w:t xml:space="preserve"> </w:t>
      </w:r>
      <w:r w:rsidRPr="0014338D">
        <w:rPr>
          <w:rFonts w:ascii="Calibri" w:hAnsi="Calibri"/>
          <w:szCs w:val="18"/>
        </w:rPr>
        <w:t>of</w:t>
      </w:r>
      <w:r w:rsidRPr="0014338D">
        <w:rPr>
          <w:rFonts w:ascii="Calibri" w:hAnsi="Calibri"/>
          <w:spacing w:val="-8"/>
          <w:szCs w:val="18"/>
        </w:rPr>
        <w:t xml:space="preserve"> </w:t>
      </w:r>
      <w:r w:rsidRPr="0014338D">
        <w:rPr>
          <w:rFonts w:ascii="Calibri" w:hAnsi="Calibri"/>
          <w:szCs w:val="18"/>
        </w:rPr>
        <w:t>corruption</w:t>
      </w:r>
      <w:r w:rsidRPr="0014338D">
        <w:rPr>
          <w:rFonts w:ascii="Calibri" w:hAnsi="Calibri"/>
          <w:spacing w:val="-6"/>
          <w:szCs w:val="18"/>
        </w:rPr>
        <w:t xml:space="preserve"> </w:t>
      </w:r>
      <w:r w:rsidRPr="0014338D">
        <w:rPr>
          <w:rFonts w:ascii="Calibri" w:hAnsi="Calibri"/>
          <w:szCs w:val="18"/>
        </w:rPr>
        <w:t>or</w:t>
      </w:r>
      <w:r w:rsidRPr="0014338D">
        <w:rPr>
          <w:rFonts w:ascii="Calibri" w:hAnsi="Calibri"/>
          <w:spacing w:val="-7"/>
          <w:szCs w:val="18"/>
        </w:rPr>
        <w:t xml:space="preserve"> </w:t>
      </w:r>
      <w:r w:rsidRPr="0014338D">
        <w:rPr>
          <w:rFonts w:ascii="Calibri" w:hAnsi="Calibri"/>
          <w:szCs w:val="18"/>
        </w:rPr>
        <w:t>fraud</w:t>
      </w:r>
      <w:r w:rsidRPr="0014338D">
        <w:rPr>
          <w:rFonts w:ascii="Calibri" w:hAnsi="Calibri"/>
          <w:spacing w:val="-5"/>
          <w:szCs w:val="18"/>
        </w:rPr>
        <w:t xml:space="preserve"> </w:t>
      </w:r>
      <w:r w:rsidRPr="0014338D">
        <w:rPr>
          <w:rFonts w:ascii="Calibri" w:hAnsi="Calibri"/>
          <w:szCs w:val="18"/>
        </w:rPr>
        <w:t>are</w:t>
      </w:r>
      <w:r w:rsidRPr="0014338D">
        <w:rPr>
          <w:rFonts w:ascii="Calibri" w:hAnsi="Calibri"/>
          <w:spacing w:val="-8"/>
          <w:szCs w:val="18"/>
        </w:rPr>
        <w:t xml:space="preserve"> </w:t>
      </w:r>
      <w:r w:rsidRPr="0014338D">
        <w:rPr>
          <w:rFonts w:ascii="Calibri" w:hAnsi="Calibri"/>
          <w:szCs w:val="18"/>
        </w:rPr>
        <w:t>promptly</w:t>
      </w:r>
      <w:r w:rsidRPr="0014338D">
        <w:rPr>
          <w:rFonts w:ascii="Calibri" w:hAnsi="Calibri"/>
          <w:spacing w:val="-51"/>
          <w:szCs w:val="18"/>
        </w:rPr>
        <w:t xml:space="preserve"> </w:t>
      </w:r>
      <w:r w:rsidR="005518E0" w:rsidRPr="0014338D">
        <w:rPr>
          <w:rFonts w:ascii="Calibri" w:hAnsi="Calibri"/>
          <w:spacing w:val="-51"/>
          <w:szCs w:val="18"/>
        </w:rPr>
        <w:t xml:space="preserve">         </w:t>
      </w:r>
      <w:r w:rsidRPr="0014338D">
        <w:rPr>
          <w:rFonts w:ascii="Calibri" w:hAnsi="Calibri"/>
          <w:szCs w:val="18"/>
        </w:rPr>
        <w:t>investigated</w:t>
      </w:r>
      <w:r w:rsidRPr="0014338D">
        <w:rPr>
          <w:rFonts w:ascii="Calibri" w:hAnsi="Calibri"/>
          <w:spacing w:val="1"/>
          <w:szCs w:val="18"/>
        </w:rPr>
        <w:t xml:space="preserve"> </w:t>
      </w:r>
      <w:r w:rsidRPr="0014338D">
        <w:rPr>
          <w:rFonts w:ascii="Calibri" w:hAnsi="Calibri"/>
          <w:szCs w:val="18"/>
        </w:rPr>
        <w:t>and</w:t>
      </w:r>
      <w:r w:rsidRPr="0014338D">
        <w:rPr>
          <w:rFonts w:ascii="Calibri" w:hAnsi="Calibri"/>
          <w:spacing w:val="-2"/>
          <w:szCs w:val="18"/>
        </w:rPr>
        <w:t xml:space="preserve"> </w:t>
      </w:r>
      <w:r w:rsidRPr="0014338D">
        <w:rPr>
          <w:rFonts w:ascii="Calibri" w:hAnsi="Calibri"/>
          <w:szCs w:val="18"/>
        </w:rPr>
        <w:t>resolved within</w:t>
      </w:r>
      <w:r w:rsidRPr="0014338D">
        <w:rPr>
          <w:rFonts w:ascii="Calibri" w:hAnsi="Calibri"/>
          <w:spacing w:val="-2"/>
          <w:szCs w:val="18"/>
        </w:rPr>
        <w:t xml:space="preserve"> </w:t>
      </w:r>
      <w:r w:rsidRPr="0014338D">
        <w:rPr>
          <w:rFonts w:ascii="Calibri" w:hAnsi="Calibri"/>
          <w:szCs w:val="18"/>
        </w:rPr>
        <w:t>established</w:t>
      </w:r>
      <w:r w:rsidRPr="0014338D">
        <w:rPr>
          <w:rFonts w:ascii="Calibri" w:hAnsi="Calibri"/>
          <w:spacing w:val="-2"/>
          <w:szCs w:val="18"/>
        </w:rPr>
        <w:t xml:space="preserve"> </w:t>
      </w:r>
      <w:r w:rsidRPr="0014338D">
        <w:rPr>
          <w:rFonts w:ascii="Calibri" w:hAnsi="Calibri"/>
          <w:szCs w:val="18"/>
        </w:rPr>
        <w:t>timeframes.</w:t>
      </w:r>
    </w:p>
    <w:p w14:paraId="42FC0D0A" w14:textId="50FFC4B4" w:rsidR="00ED7D81" w:rsidRPr="00F951CB" w:rsidRDefault="00ED7D81" w:rsidP="00ED7D81">
      <w:pPr>
        <w:pStyle w:val="Heading3"/>
        <w:rPr>
          <w:rFonts w:asciiTheme="minorHAnsi" w:hAnsiTheme="minorHAnsi" w:cstheme="minorHAnsi"/>
          <w:u w:val="none"/>
        </w:rPr>
      </w:pPr>
      <w:bookmarkStart w:id="28" w:name="_Toc190098650"/>
      <w:bookmarkStart w:id="29" w:name="_Toc190098784"/>
      <w:bookmarkStart w:id="30" w:name="_Toc190252626"/>
      <w:r w:rsidRPr="007F246C">
        <w:rPr>
          <w:rFonts w:asciiTheme="minorHAnsi" w:hAnsiTheme="minorHAnsi" w:cstheme="minorHAnsi"/>
          <w:color w:val="2D74B5"/>
          <w:u w:color="2D74B5"/>
        </w:rPr>
        <w:lastRenderedPageBreak/>
        <w:t>INTEGRATED</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GOVERNANCE</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POLICY</w:t>
      </w:r>
      <w:bookmarkEnd w:id="28"/>
      <w:bookmarkEnd w:id="29"/>
      <w:bookmarkEnd w:id="30"/>
    </w:p>
    <w:p w14:paraId="7AE18AE5" w14:textId="77777777" w:rsidR="005F2D70" w:rsidRPr="0014338D" w:rsidRDefault="005B1ECF">
      <w:pPr>
        <w:pStyle w:val="Heading4"/>
        <w:numPr>
          <w:ilvl w:val="0"/>
          <w:numId w:val="9"/>
        </w:numPr>
        <w:tabs>
          <w:tab w:val="left" w:pos="1023"/>
        </w:tabs>
        <w:spacing w:before="165"/>
        <w:ind w:left="1022" w:hanging="243"/>
        <w:rPr>
          <w:sz w:val="22"/>
          <w:szCs w:val="20"/>
        </w:rPr>
      </w:pPr>
      <w:r w:rsidRPr="0014338D">
        <w:rPr>
          <w:sz w:val="22"/>
          <w:szCs w:val="20"/>
        </w:rPr>
        <w:t>Conflict</w:t>
      </w:r>
      <w:r w:rsidRPr="0014338D">
        <w:rPr>
          <w:spacing w:val="-8"/>
          <w:sz w:val="22"/>
          <w:szCs w:val="20"/>
        </w:rPr>
        <w:t xml:space="preserve"> </w:t>
      </w:r>
      <w:r w:rsidRPr="0014338D">
        <w:rPr>
          <w:sz w:val="22"/>
          <w:szCs w:val="20"/>
        </w:rPr>
        <w:t>of</w:t>
      </w:r>
      <w:r w:rsidRPr="0014338D">
        <w:rPr>
          <w:spacing w:val="-8"/>
          <w:sz w:val="22"/>
          <w:szCs w:val="20"/>
        </w:rPr>
        <w:t xml:space="preserve"> </w:t>
      </w:r>
      <w:r w:rsidRPr="0014338D">
        <w:rPr>
          <w:sz w:val="22"/>
          <w:szCs w:val="20"/>
        </w:rPr>
        <w:t>Interest</w:t>
      </w:r>
      <w:r w:rsidRPr="0014338D">
        <w:rPr>
          <w:spacing w:val="-7"/>
          <w:sz w:val="22"/>
          <w:szCs w:val="20"/>
        </w:rPr>
        <w:t xml:space="preserve"> </w:t>
      </w:r>
      <w:r w:rsidRPr="0014338D">
        <w:rPr>
          <w:sz w:val="22"/>
          <w:szCs w:val="20"/>
        </w:rPr>
        <w:t>Management</w:t>
      </w:r>
    </w:p>
    <w:p w14:paraId="399A7040" w14:textId="5FB97B68" w:rsidR="005F2D70" w:rsidRDefault="005B1ECF" w:rsidP="001245F2">
      <w:pPr>
        <w:pStyle w:val="ListParagraph"/>
        <w:numPr>
          <w:ilvl w:val="0"/>
          <w:numId w:val="8"/>
        </w:numPr>
        <w:tabs>
          <w:tab w:val="left" w:pos="1064"/>
        </w:tabs>
        <w:spacing w:before="183" w:line="259" w:lineRule="auto"/>
        <w:ind w:right="1334"/>
        <w:jc w:val="both"/>
        <w:rPr>
          <w:rFonts w:ascii="Calibri" w:hAnsi="Calibri"/>
          <w:szCs w:val="18"/>
        </w:rPr>
      </w:pPr>
      <w:r w:rsidRPr="0014338D">
        <w:rPr>
          <w:rFonts w:ascii="Calibri" w:hAnsi="Calibri"/>
          <w:szCs w:val="18"/>
        </w:rPr>
        <w:t>Conflict</w:t>
      </w:r>
      <w:r w:rsidRPr="0014338D">
        <w:rPr>
          <w:rFonts w:ascii="Calibri" w:hAnsi="Calibri"/>
          <w:spacing w:val="-8"/>
          <w:szCs w:val="18"/>
        </w:rPr>
        <w:t xml:space="preserve"> </w:t>
      </w:r>
      <w:r w:rsidRPr="0014338D">
        <w:rPr>
          <w:rFonts w:ascii="Calibri" w:hAnsi="Calibri"/>
          <w:szCs w:val="18"/>
        </w:rPr>
        <w:t>Disclosure</w:t>
      </w:r>
      <w:r w:rsidRPr="0014338D">
        <w:rPr>
          <w:rFonts w:ascii="Calibri" w:hAnsi="Calibri"/>
          <w:spacing w:val="-9"/>
          <w:szCs w:val="18"/>
        </w:rPr>
        <w:t xml:space="preserve"> </w:t>
      </w:r>
      <w:r w:rsidRPr="0014338D">
        <w:rPr>
          <w:rFonts w:ascii="Calibri" w:hAnsi="Calibri"/>
          <w:szCs w:val="18"/>
        </w:rPr>
        <w:t>Rate:</w:t>
      </w:r>
      <w:r w:rsidRPr="0014338D">
        <w:rPr>
          <w:rFonts w:ascii="Calibri" w:hAnsi="Calibri"/>
          <w:spacing w:val="-8"/>
          <w:szCs w:val="18"/>
        </w:rPr>
        <w:t xml:space="preserve"> </w:t>
      </w:r>
      <w:r w:rsidRPr="0014338D">
        <w:rPr>
          <w:rFonts w:ascii="Calibri" w:hAnsi="Calibri"/>
          <w:szCs w:val="18"/>
        </w:rPr>
        <w:t>Achieve</w:t>
      </w:r>
      <w:r w:rsidRPr="0014338D">
        <w:rPr>
          <w:rFonts w:ascii="Calibri" w:hAnsi="Calibri"/>
          <w:spacing w:val="-6"/>
          <w:szCs w:val="18"/>
        </w:rPr>
        <w:t xml:space="preserve"> </w:t>
      </w:r>
      <w:r w:rsidRPr="0014338D">
        <w:rPr>
          <w:rFonts w:ascii="Calibri" w:hAnsi="Calibri"/>
          <w:szCs w:val="18"/>
        </w:rPr>
        <w:t>a</w:t>
      </w:r>
      <w:r w:rsidRPr="0014338D">
        <w:rPr>
          <w:rFonts w:ascii="Calibri" w:hAnsi="Calibri"/>
          <w:spacing w:val="-7"/>
          <w:szCs w:val="18"/>
        </w:rPr>
        <w:t xml:space="preserve"> </w:t>
      </w:r>
      <w:r w:rsidRPr="0014338D">
        <w:rPr>
          <w:rFonts w:ascii="Calibri" w:hAnsi="Calibri"/>
          <w:szCs w:val="18"/>
        </w:rPr>
        <w:t>95%</w:t>
      </w:r>
      <w:r w:rsidRPr="0014338D">
        <w:rPr>
          <w:rFonts w:ascii="Calibri" w:hAnsi="Calibri"/>
          <w:spacing w:val="-6"/>
          <w:szCs w:val="18"/>
        </w:rPr>
        <w:t xml:space="preserve"> </w:t>
      </w:r>
      <w:r w:rsidRPr="0014338D">
        <w:rPr>
          <w:rFonts w:ascii="Calibri" w:hAnsi="Calibri"/>
          <w:szCs w:val="18"/>
        </w:rPr>
        <w:t>compliance</w:t>
      </w:r>
      <w:r w:rsidRPr="0014338D">
        <w:rPr>
          <w:rFonts w:ascii="Calibri" w:hAnsi="Calibri"/>
          <w:spacing w:val="-6"/>
          <w:szCs w:val="18"/>
        </w:rPr>
        <w:t xml:space="preserve"> </w:t>
      </w:r>
      <w:r w:rsidRPr="0014338D">
        <w:rPr>
          <w:rFonts w:ascii="Calibri" w:hAnsi="Calibri"/>
          <w:szCs w:val="18"/>
        </w:rPr>
        <w:t>rate</w:t>
      </w:r>
      <w:r w:rsidRPr="0014338D">
        <w:rPr>
          <w:rFonts w:ascii="Calibri" w:hAnsi="Calibri"/>
          <w:spacing w:val="-6"/>
          <w:szCs w:val="18"/>
        </w:rPr>
        <w:t xml:space="preserve"> </w:t>
      </w:r>
      <w:r w:rsidRPr="0014338D">
        <w:rPr>
          <w:rFonts w:ascii="Calibri" w:hAnsi="Calibri"/>
          <w:szCs w:val="18"/>
        </w:rPr>
        <w:t>for</w:t>
      </w:r>
      <w:r w:rsidRPr="0014338D">
        <w:rPr>
          <w:rFonts w:ascii="Calibri" w:hAnsi="Calibri"/>
          <w:spacing w:val="-8"/>
          <w:szCs w:val="18"/>
        </w:rPr>
        <w:t xml:space="preserve"> </w:t>
      </w:r>
      <w:r w:rsidRPr="0014338D">
        <w:rPr>
          <w:rFonts w:ascii="Calibri" w:hAnsi="Calibri"/>
          <w:szCs w:val="18"/>
        </w:rPr>
        <w:t>employee</w:t>
      </w:r>
      <w:r w:rsidRPr="0014338D">
        <w:rPr>
          <w:rFonts w:ascii="Calibri" w:hAnsi="Calibri"/>
          <w:spacing w:val="-6"/>
          <w:szCs w:val="18"/>
        </w:rPr>
        <w:t xml:space="preserve"> </w:t>
      </w:r>
      <w:r w:rsidRPr="0014338D">
        <w:rPr>
          <w:rFonts w:ascii="Calibri" w:hAnsi="Calibri"/>
          <w:szCs w:val="18"/>
        </w:rPr>
        <w:t>conflict</w:t>
      </w:r>
      <w:r w:rsidRPr="0014338D">
        <w:rPr>
          <w:rFonts w:ascii="Calibri" w:hAnsi="Calibri"/>
          <w:spacing w:val="-8"/>
          <w:szCs w:val="18"/>
        </w:rPr>
        <w:t xml:space="preserve"> </w:t>
      </w:r>
      <w:r w:rsidRPr="0014338D">
        <w:rPr>
          <w:rFonts w:ascii="Calibri" w:hAnsi="Calibri"/>
          <w:szCs w:val="18"/>
        </w:rPr>
        <w:t>of</w:t>
      </w:r>
      <w:r w:rsidRPr="0014338D">
        <w:rPr>
          <w:rFonts w:ascii="Calibri" w:hAnsi="Calibri"/>
          <w:spacing w:val="-5"/>
          <w:szCs w:val="18"/>
        </w:rPr>
        <w:t xml:space="preserve"> </w:t>
      </w:r>
      <w:r w:rsidRPr="0014338D">
        <w:rPr>
          <w:rFonts w:ascii="Calibri" w:hAnsi="Calibri"/>
          <w:szCs w:val="18"/>
        </w:rPr>
        <w:t>interest</w:t>
      </w:r>
      <w:r w:rsidRPr="0014338D">
        <w:rPr>
          <w:rFonts w:ascii="Calibri" w:hAnsi="Calibri"/>
          <w:spacing w:val="-51"/>
          <w:szCs w:val="18"/>
        </w:rPr>
        <w:t xml:space="preserve"> </w:t>
      </w:r>
      <w:r w:rsidRPr="0014338D">
        <w:rPr>
          <w:rFonts w:ascii="Calibri" w:hAnsi="Calibri"/>
          <w:szCs w:val="18"/>
        </w:rPr>
        <w:t>disclosures</w:t>
      </w:r>
      <w:r w:rsidRPr="0014338D">
        <w:rPr>
          <w:rFonts w:ascii="Calibri" w:hAnsi="Calibri"/>
          <w:spacing w:val="-3"/>
          <w:szCs w:val="18"/>
        </w:rPr>
        <w:t xml:space="preserve"> </w:t>
      </w:r>
      <w:r w:rsidRPr="0014338D">
        <w:rPr>
          <w:rFonts w:ascii="Calibri" w:hAnsi="Calibri"/>
          <w:szCs w:val="18"/>
        </w:rPr>
        <w:t>by</w:t>
      </w:r>
      <w:r w:rsidRPr="0014338D">
        <w:rPr>
          <w:rFonts w:ascii="Calibri" w:hAnsi="Calibri"/>
          <w:spacing w:val="-1"/>
          <w:szCs w:val="18"/>
        </w:rPr>
        <w:t xml:space="preserve"> </w:t>
      </w:r>
      <w:r w:rsidRPr="0014338D">
        <w:rPr>
          <w:rFonts w:ascii="Calibri" w:hAnsi="Calibri"/>
          <w:szCs w:val="18"/>
        </w:rPr>
        <w:t>the</w:t>
      </w:r>
      <w:r w:rsidRPr="0014338D">
        <w:rPr>
          <w:rFonts w:ascii="Calibri" w:hAnsi="Calibri"/>
          <w:spacing w:val="-1"/>
          <w:szCs w:val="18"/>
        </w:rPr>
        <w:t xml:space="preserve"> </w:t>
      </w:r>
      <w:r w:rsidRPr="0014338D">
        <w:rPr>
          <w:rFonts w:ascii="Calibri" w:hAnsi="Calibri"/>
          <w:szCs w:val="18"/>
        </w:rPr>
        <w:t>end of</w:t>
      </w:r>
      <w:r w:rsidRPr="0014338D">
        <w:rPr>
          <w:rFonts w:ascii="Calibri" w:hAnsi="Calibri"/>
          <w:spacing w:val="-1"/>
          <w:szCs w:val="18"/>
        </w:rPr>
        <w:t xml:space="preserve"> </w:t>
      </w:r>
      <w:proofErr w:type="gramStart"/>
      <w:r w:rsidRPr="0014338D">
        <w:rPr>
          <w:rFonts w:ascii="Calibri" w:hAnsi="Calibri"/>
          <w:szCs w:val="18"/>
        </w:rPr>
        <w:t>the</w:t>
      </w:r>
      <w:r w:rsidR="00B01EBF" w:rsidRPr="0014338D">
        <w:rPr>
          <w:rFonts w:ascii="Calibri" w:hAnsi="Calibri"/>
          <w:spacing w:val="1"/>
          <w:szCs w:val="18"/>
        </w:rPr>
        <w:t xml:space="preserve"> </w:t>
      </w:r>
      <w:r w:rsidR="005518E0" w:rsidRPr="0014338D">
        <w:rPr>
          <w:rFonts w:ascii="Calibri" w:hAnsi="Calibri"/>
          <w:szCs w:val="18"/>
        </w:rPr>
        <w:t>every</w:t>
      </w:r>
      <w:proofErr w:type="gramEnd"/>
      <w:r w:rsidR="005518E0" w:rsidRPr="0014338D">
        <w:rPr>
          <w:rFonts w:ascii="Calibri" w:hAnsi="Calibri"/>
          <w:szCs w:val="18"/>
        </w:rPr>
        <w:t xml:space="preserve"> </w:t>
      </w:r>
      <w:r w:rsidRPr="0014338D">
        <w:rPr>
          <w:rFonts w:ascii="Calibri" w:hAnsi="Calibri"/>
          <w:szCs w:val="18"/>
        </w:rPr>
        <w:t>year.</w:t>
      </w:r>
    </w:p>
    <w:p w14:paraId="74D117CC" w14:textId="77777777" w:rsidR="005F2D70" w:rsidRPr="0014338D" w:rsidRDefault="005B1ECF" w:rsidP="001245F2">
      <w:pPr>
        <w:pStyle w:val="ListParagraph"/>
        <w:numPr>
          <w:ilvl w:val="0"/>
          <w:numId w:val="8"/>
        </w:numPr>
        <w:tabs>
          <w:tab w:val="left" w:pos="1064"/>
        </w:tabs>
        <w:spacing w:before="1" w:line="256" w:lineRule="auto"/>
        <w:ind w:right="1400"/>
        <w:jc w:val="both"/>
        <w:rPr>
          <w:rFonts w:ascii="Calibri" w:hAnsi="Calibri"/>
          <w:szCs w:val="18"/>
        </w:rPr>
      </w:pPr>
      <w:r w:rsidRPr="0014338D">
        <w:rPr>
          <w:rFonts w:ascii="Calibri" w:hAnsi="Calibri"/>
          <w:szCs w:val="18"/>
        </w:rPr>
        <w:t>Conflict</w:t>
      </w:r>
      <w:r w:rsidRPr="0014338D">
        <w:rPr>
          <w:rFonts w:ascii="Calibri" w:hAnsi="Calibri"/>
          <w:spacing w:val="-9"/>
          <w:szCs w:val="18"/>
        </w:rPr>
        <w:t xml:space="preserve"> </w:t>
      </w:r>
      <w:r w:rsidRPr="0014338D">
        <w:rPr>
          <w:rFonts w:ascii="Calibri" w:hAnsi="Calibri"/>
          <w:szCs w:val="18"/>
        </w:rPr>
        <w:t>Resolution:</w:t>
      </w:r>
      <w:r w:rsidRPr="0014338D">
        <w:rPr>
          <w:rFonts w:ascii="Calibri" w:hAnsi="Calibri"/>
          <w:spacing w:val="-9"/>
          <w:szCs w:val="18"/>
        </w:rPr>
        <w:t xml:space="preserve"> </w:t>
      </w:r>
      <w:r w:rsidRPr="0014338D">
        <w:rPr>
          <w:rFonts w:ascii="Calibri" w:hAnsi="Calibri"/>
          <w:szCs w:val="18"/>
        </w:rPr>
        <w:t>Establish</w:t>
      </w:r>
      <w:r w:rsidRPr="0014338D">
        <w:rPr>
          <w:rFonts w:ascii="Calibri" w:hAnsi="Calibri"/>
          <w:spacing w:val="-7"/>
          <w:szCs w:val="18"/>
        </w:rPr>
        <w:t xml:space="preserve"> </w:t>
      </w:r>
      <w:r w:rsidRPr="0014338D">
        <w:rPr>
          <w:rFonts w:ascii="Calibri" w:hAnsi="Calibri"/>
          <w:szCs w:val="18"/>
        </w:rPr>
        <w:t>a</w:t>
      </w:r>
      <w:r w:rsidRPr="0014338D">
        <w:rPr>
          <w:rFonts w:ascii="Calibri" w:hAnsi="Calibri"/>
          <w:spacing w:val="-10"/>
          <w:szCs w:val="18"/>
        </w:rPr>
        <w:t xml:space="preserve"> </w:t>
      </w:r>
      <w:r w:rsidRPr="0014338D">
        <w:rPr>
          <w:rFonts w:ascii="Calibri" w:hAnsi="Calibri"/>
          <w:szCs w:val="18"/>
        </w:rPr>
        <w:t>process</w:t>
      </w:r>
      <w:r w:rsidRPr="0014338D">
        <w:rPr>
          <w:rFonts w:ascii="Calibri" w:hAnsi="Calibri"/>
          <w:spacing w:val="-9"/>
          <w:szCs w:val="18"/>
        </w:rPr>
        <w:t xml:space="preserve"> </w:t>
      </w:r>
      <w:r w:rsidRPr="0014338D">
        <w:rPr>
          <w:rFonts w:ascii="Calibri" w:hAnsi="Calibri"/>
          <w:szCs w:val="18"/>
        </w:rPr>
        <w:t>to</w:t>
      </w:r>
      <w:r w:rsidRPr="0014338D">
        <w:rPr>
          <w:rFonts w:ascii="Calibri" w:hAnsi="Calibri"/>
          <w:spacing w:val="-9"/>
          <w:szCs w:val="18"/>
        </w:rPr>
        <w:t xml:space="preserve"> </w:t>
      </w:r>
      <w:r w:rsidRPr="0014338D">
        <w:rPr>
          <w:rFonts w:ascii="Calibri" w:hAnsi="Calibri"/>
          <w:szCs w:val="18"/>
        </w:rPr>
        <w:t>address</w:t>
      </w:r>
      <w:r w:rsidRPr="0014338D">
        <w:rPr>
          <w:rFonts w:ascii="Calibri" w:hAnsi="Calibri"/>
          <w:spacing w:val="-7"/>
          <w:szCs w:val="18"/>
        </w:rPr>
        <w:t xml:space="preserve"> </w:t>
      </w:r>
      <w:r w:rsidRPr="0014338D">
        <w:rPr>
          <w:rFonts w:ascii="Calibri" w:hAnsi="Calibri"/>
          <w:szCs w:val="18"/>
        </w:rPr>
        <w:t>conflicts</w:t>
      </w:r>
      <w:r w:rsidRPr="0014338D">
        <w:rPr>
          <w:rFonts w:ascii="Calibri" w:hAnsi="Calibri"/>
          <w:spacing w:val="-8"/>
          <w:szCs w:val="18"/>
        </w:rPr>
        <w:t xml:space="preserve"> </w:t>
      </w:r>
      <w:r w:rsidRPr="0014338D">
        <w:rPr>
          <w:rFonts w:ascii="Calibri" w:hAnsi="Calibri"/>
          <w:szCs w:val="18"/>
        </w:rPr>
        <w:t>of</w:t>
      </w:r>
      <w:r w:rsidRPr="0014338D">
        <w:rPr>
          <w:rFonts w:ascii="Calibri" w:hAnsi="Calibri"/>
          <w:spacing w:val="-6"/>
          <w:szCs w:val="18"/>
        </w:rPr>
        <w:t xml:space="preserve"> </w:t>
      </w:r>
      <w:r w:rsidRPr="0014338D">
        <w:rPr>
          <w:rFonts w:ascii="Calibri" w:hAnsi="Calibri"/>
          <w:szCs w:val="18"/>
        </w:rPr>
        <w:t>interest</w:t>
      </w:r>
      <w:r w:rsidRPr="0014338D">
        <w:rPr>
          <w:rFonts w:ascii="Calibri" w:hAnsi="Calibri"/>
          <w:spacing w:val="-8"/>
          <w:szCs w:val="18"/>
        </w:rPr>
        <w:t xml:space="preserve"> </w:t>
      </w:r>
      <w:r w:rsidRPr="0014338D">
        <w:rPr>
          <w:rFonts w:ascii="Calibri" w:hAnsi="Calibri"/>
          <w:szCs w:val="18"/>
        </w:rPr>
        <w:t>transparently</w:t>
      </w:r>
      <w:r w:rsidRPr="0014338D">
        <w:rPr>
          <w:rFonts w:ascii="Calibri" w:hAnsi="Calibri"/>
          <w:spacing w:val="-8"/>
          <w:szCs w:val="18"/>
        </w:rPr>
        <w:t xml:space="preserve"> </w:t>
      </w:r>
      <w:r w:rsidRPr="0014338D">
        <w:rPr>
          <w:rFonts w:ascii="Calibri" w:hAnsi="Calibri"/>
          <w:szCs w:val="18"/>
        </w:rPr>
        <w:t>and</w:t>
      </w:r>
      <w:r w:rsidRPr="0014338D">
        <w:rPr>
          <w:rFonts w:ascii="Calibri" w:hAnsi="Calibri"/>
          <w:spacing w:val="-51"/>
          <w:szCs w:val="18"/>
        </w:rPr>
        <w:t xml:space="preserve"> </w:t>
      </w:r>
      <w:r w:rsidRPr="0014338D">
        <w:rPr>
          <w:rFonts w:ascii="Calibri" w:hAnsi="Calibri"/>
          <w:szCs w:val="18"/>
        </w:rPr>
        <w:t>objectively,</w:t>
      </w:r>
      <w:r w:rsidRPr="0014338D">
        <w:rPr>
          <w:rFonts w:ascii="Calibri" w:hAnsi="Calibri"/>
          <w:spacing w:val="-1"/>
          <w:szCs w:val="18"/>
        </w:rPr>
        <w:t xml:space="preserve"> </w:t>
      </w:r>
      <w:r w:rsidRPr="0014338D">
        <w:rPr>
          <w:rFonts w:ascii="Calibri" w:hAnsi="Calibri"/>
          <w:szCs w:val="18"/>
        </w:rPr>
        <w:t>with a</w:t>
      </w:r>
      <w:r w:rsidRPr="0014338D">
        <w:rPr>
          <w:rFonts w:ascii="Calibri" w:hAnsi="Calibri"/>
          <w:spacing w:val="-3"/>
          <w:szCs w:val="18"/>
        </w:rPr>
        <w:t xml:space="preserve"> </w:t>
      </w:r>
      <w:r w:rsidRPr="0014338D">
        <w:rPr>
          <w:rFonts w:ascii="Calibri" w:hAnsi="Calibri"/>
          <w:szCs w:val="18"/>
        </w:rPr>
        <w:t>goal</w:t>
      </w:r>
      <w:r w:rsidRPr="0014338D">
        <w:rPr>
          <w:rFonts w:ascii="Calibri" w:hAnsi="Calibri"/>
          <w:spacing w:val="-1"/>
          <w:szCs w:val="18"/>
        </w:rPr>
        <w:t xml:space="preserve"> </w:t>
      </w:r>
      <w:r w:rsidRPr="0014338D">
        <w:rPr>
          <w:rFonts w:ascii="Calibri" w:hAnsi="Calibri"/>
          <w:szCs w:val="18"/>
        </w:rPr>
        <w:t>of resolution</w:t>
      </w:r>
      <w:r w:rsidRPr="0014338D">
        <w:rPr>
          <w:rFonts w:ascii="Calibri" w:hAnsi="Calibri"/>
          <w:spacing w:val="-1"/>
          <w:szCs w:val="18"/>
        </w:rPr>
        <w:t xml:space="preserve"> </w:t>
      </w:r>
      <w:r w:rsidRPr="0014338D">
        <w:rPr>
          <w:rFonts w:ascii="Calibri" w:hAnsi="Calibri"/>
          <w:szCs w:val="18"/>
        </w:rPr>
        <w:t>within 30 days.</w:t>
      </w:r>
    </w:p>
    <w:p w14:paraId="6FE234E2" w14:textId="2208B0F0" w:rsidR="005F2D70" w:rsidRPr="0014338D" w:rsidRDefault="005B1ECF" w:rsidP="00F46317">
      <w:pPr>
        <w:pStyle w:val="Heading4"/>
        <w:numPr>
          <w:ilvl w:val="0"/>
          <w:numId w:val="9"/>
        </w:numPr>
        <w:tabs>
          <w:tab w:val="left" w:pos="1023"/>
        </w:tabs>
        <w:spacing w:before="165"/>
        <w:ind w:left="1022" w:hanging="243"/>
        <w:rPr>
          <w:sz w:val="22"/>
        </w:rPr>
      </w:pPr>
      <w:r w:rsidRPr="0014338D">
        <w:rPr>
          <w:szCs w:val="22"/>
        </w:rPr>
        <w:t>Money</w:t>
      </w:r>
      <w:r w:rsidRPr="0014338D">
        <w:rPr>
          <w:spacing w:val="-9"/>
          <w:szCs w:val="22"/>
        </w:rPr>
        <w:t xml:space="preserve"> </w:t>
      </w:r>
      <w:r w:rsidRPr="0014338D">
        <w:rPr>
          <w:szCs w:val="22"/>
        </w:rPr>
        <w:t>Laundering</w:t>
      </w:r>
      <w:r w:rsidRPr="0014338D">
        <w:rPr>
          <w:spacing w:val="-8"/>
          <w:szCs w:val="22"/>
        </w:rPr>
        <w:t xml:space="preserve"> </w:t>
      </w:r>
      <w:r w:rsidRPr="0014338D">
        <w:rPr>
          <w:szCs w:val="22"/>
        </w:rPr>
        <w:t>Prevention</w:t>
      </w:r>
    </w:p>
    <w:p w14:paraId="13575000" w14:textId="3FF8F14A" w:rsidR="005F2D70" w:rsidRPr="0014338D" w:rsidRDefault="005B1ECF" w:rsidP="001245F2">
      <w:pPr>
        <w:pStyle w:val="ListParagraph"/>
        <w:numPr>
          <w:ilvl w:val="0"/>
          <w:numId w:val="8"/>
        </w:numPr>
        <w:tabs>
          <w:tab w:val="left" w:pos="1064"/>
        </w:tabs>
        <w:spacing w:line="259" w:lineRule="auto"/>
        <w:ind w:right="1185"/>
        <w:jc w:val="both"/>
        <w:rPr>
          <w:rFonts w:ascii="Calibri" w:hAnsi="Calibri"/>
          <w:szCs w:val="20"/>
        </w:rPr>
      </w:pPr>
      <w:r w:rsidRPr="0014338D">
        <w:rPr>
          <w:rFonts w:ascii="Calibri" w:hAnsi="Calibri"/>
          <w:szCs w:val="20"/>
        </w:rPr>
        <w:t>AML</w:t>
      </w:r>
      <w:r w:rsidRPr="0014338D">
        <w:rPr>
          <w:rFonts w:ascii="Calibri" w:hAnsi="Calibri"/>
          <w:spacing w:val="-6"/>
          <w:szCs w:val="20"/>
        </w:rPr>
        <w:t xml:space="preserve"> </w:t>
      </w:r>
      <w:r w:rsidRPr="0014338D">
        <w:rPr>
          <w:rFonts w:ascii="Calibri" w:hAnsi="Calibri"/>
          <w:szCs w:val="20"/>
        </w:rPr>
        <w:t>Compliance:</w:t>
      </w:r>
      <w:r w:rsidRPr="0014338D">
        <w:rPr>
          <w:rFonts w:ascii="Calibri" w:hAnsi="Calibri"/>
          <w:spacing w:val="-7"/>
          <w:szCs w:val="20"/>
        </w:rPr>
        <w:t xml:space="preserve"> </w:t>
      </w:r>
      <w:r w:rsidRPr="0014338D">
        <w:rPr>
          <w:rFonts w:ascii="Calibri" w:hAnsi="Calibri"/>
          <w:szCs w:val="20"/>
        </w:rPr>
        <w:t>Achieve</w:t>
      </w:r>
      <w:r w:rsidRPr="0014338D">
        <w:rPr>
          <w:rFonts w:ascii="Calibri" w:hAnsi="Calibri"/>
          <w:spacing w:val="-5"/>
          <w:szCs w:val="20"/>
        </w:rPr>
        <w:t xml:space="preserve"> </w:t>
      </w:r>
      <w:r w:rsidR="00B01EBF" w:rsidRPr="0014338D">
        <w:rPr>
          <w:rFonts w:ascii="Calibri" w:hAnsi="Calibri"/>
          <w:szCs w:val="20"/>
        </w:rPr>
        <w:t>100%</w:t>
      </w:r>
      <w:r w:rsidRPr="0014338D">
        <w:rPr>
          <w:rFonts w:ascii="Calibri" w:hAnsi="Calibri"/>
          <w:spacing w:val="-6"/>
          <w:szCs w:val="20"/>
        </w:rPr>
        <w:t xml:space="preserve"> </w:t>
      </w:r>
      <w:r w:rsidRPr="0014338D">
        <w:rPr>
          <w:rFonts w:ascii="Calibri" w:hAnsi="Calibri"/>
          <w:szCs w:val="20"/>
        </w:rPr>
        <w:t>compliance</w:t>
      </w:r>
      <w:r w:rsidRPr="0014338D">
        <w:rPr>
          <w:rFonts w:ascii="Calibri" w:hAnsi="Calibri"/>
          <w:spacing w:val="-5"/>
          <w:szCs w:val="20"/>
        </w:rPr>
        <w:t xml:space="preserve"> </w:t>
      </w:r>
      <w:r w:rsidRPr="0014338D">
        <w:rPr>
          <w:rFonts w:ascii="Calibri" w:hAnsi="Calibri"/>
          <w:szCs w:val="20"/>
        </w:rPr>
        <w:t>with</w:t>
      </w:r>
      <w:r w:rsidRPr="0014338D">
        <w:rPr>
          <w:rFonts w:ascii="Calibri" w:hAnsi="Calibri"/>
          <w:spacing w:val="-6"/>
          <w:szCs w:val="20"/>
        </w:rPr>
        <w:t xml:space="preserve"> </w:t>
      </w:r>
      <w:r w:rsidRPr="0014338D">
        <w:rPr>
          <w:rFonts w:ascii="Calibri" w:hAnsi="Calibri"/>
          <w:szCs w:val="20"/>
        </w:rPr>
        <w:t>Anti-Money</w:t>
      </w:r>
      <w:r w:rsidRPr="0014338D">
        <w:rPr>
          <w:rFonts w:ascii="Calibri" w:hAnsi="Calibri"/>
          <w:spacing w:val="-6"/>
          <w:szCs w:val="20"/>
        </w:rPr>
        <w:t xml:space="preserve"> </w:t>
      </w:r>
      <w:r w:rsidRPr="0014338D">
        <w:rPr>
          <w:rFonts w:ascii="Calibri" w:hAnsi="Calibri"/>
          <w:szCs w:val="20"/>
        </w:rPr>
        <w:t>Laundering</w:t>
      </w:r>
      <w:r w:rsidRPr="0014338D">
        <w:rPr>
          <w:rFonts w:ascii="Calibri" w:hAnsi="Calibri"/>
          <w:spacing w:val="-5"/>
          <w:szCs w:val="20"/>
        </w:rPr>
        <w:t xml:space="preserve"> </w:t>
      </w:r>
      <w:r w:rsidRPr="0014338D">
        <w:rPr>
          <w:rFonts w:ascii="Calibri" w:hAnsi="Calibri"/>
          <w:szCs w:val="20"/>
        </w:rPr>
        <w:t>(AML)</w:t>
      </w:r>
      <w:r w:rsidR="001245F2" w:rsidRPr="0014338D">
        <w:rPr>
          <w:rFonts w:ascii="Calibri" w:hAnsi="Calibri"/>
          <w:spacing w:val="-7"/>
          <w:szCs w:val="20"/>
        </w:rPr>
        <w:t xml:space="preserve"> </w:t>
      </w:r>
      <w:r w:rsidRPr="0014338D">
        <w:rPr>
          <w:rFonts w:ascii="Calibri" w:hAnsi="Calibri"/>
          <w:szCs w:val="20"/>
        </w:rPr>
        <w:t>regulations,</w:t>
      </w:r>
      <w:r w:rsidRPr="0014338D">
        <w:rPr>
          <w:rFonts w:ascii="Calibri" w:hAnsi="Calibri"/>
          <w:spacing w:val="-52"/>
          <w:szCs w:val="20"/>
        </w:rPr>
        <w:t xml:space="preserve"> </w:t>
      </w:r>
      <w:r w:rsidRPr="0014338D">
        <w:rPr>
          <w:rFonts w:ascii="Calibri" w:hAnsi="Calibri"/>
          <w:szCs w:val="20"/>
        </w:rPr>
        <w:t>including regular reporting to regulatory authorities</w:t>
      </w:r>
      <w:r w:rsidR="00AD5620" w:rsidRPr="0014338D">
        <w:rPr>
          <w:rFonts w:ascii="Calibri" w:hAnsi="Calibri"/>
          <w:szCs w:val="20"/>
        </w:rPr>
        <w:t>.</w:t>
      </w:r>
    </w:p>
    <w:p w14:paraId="2B0521CA" w14:textId="7EC5C897" w:rsidR="005F2D70" w:rsidRPr="0014338D" w:rsidRDefault="005B1ECF" w:rsidP="001245F2">
      <w:pPr>
        <w:pStyle w:val="ListParagraph"/>
        <w:numPr>
          <w:ilvl w:val="0"/>
          <w:numId w:val="8"/>
        </w:numPr>
        <w:tabs>
          <w:tab w:val="left" w:pos="1064"/>
        </w:tabs>
        <w:spacing w:before="2"/>
        <w:ind w:hanging="361"/>
        <w:jc w:val="both"/>
        <w:rPr>
          <w:rFonts w:ascii="Calibri" w:hAnsi="Calibri"/>
          <w:szCs w:val="20"/>
        </w:rPr>
      </w:pPr>
      <w:r w:rsidRPr="0014338D">
        <w:rPr>
          <w:rFonts w:ascii="Calibri" w:hAnsi="Calibri"/>
          <w:szCs w:val="20"/>
        </w:rPr>
        <w:t>Suspicious</w:t>
      </w:r>
      <w:r w:rsidRPr="0014338D">
        <w:rPr>
          <w:rFonts w:ascii="Calibri" w:hAnsi="Calibri"/>
          <w:spacing w:val="-7"/>
          <w:szCs w:val="20"/>
        </w:rPr>
        <w:t xml:space="preserve"> </w:t>
      </w:r>
      <w:r w:rsidRPr="0014338D">
        <w:rPr>
          <w:rFonts w:ascii="Calibri" w:hAnsi="Calibri"/>
          <w:szCs w:val="20"/>
        </w:rPr>
        <w:t>Activity</w:t>
      </w:r>
      <w:r w:rsidRPr="0014338D">
        <w:rPr>
          <w:rFonts w:ascii="Calibri" w:hAnsi="Calibri"/>
          <w:spacing w:val="-4"/>
          <w:szCs w:val="20"/>
        </w:rPr>
        <w:t xml:space="preserve"> </w:t>
      </w:r>
      <w:r w:rsidRPr="0014338D">
        <w:rPr>
          <w:rFonts w:ascii="Calibri" w:hAnsi="Calibri"/>
          <w:szCs w:val="20"/>
        </w:rPr>
        <w:t>Reports</w:t>
      </w:r>
      <w:r w:rsidRPr="0014338D">
        <w:rPr>
          <w:rFonts w:ascii="Calibri" w:hAnsi="Calibri"/>
          <w:spacing w:val="-4"/>
          <w:szCs w:val="20"/>
        </w:rPr>
        <w:t xml:space="preserve"> </w:t>
      </w:r>
      <w:r w:rsidRPr="0014338D">
        <w:rPr>
          <w:rFonts w:ascii="Calibri" w:hAnsi="Calibri"/>
          <w:szCs w:val="20"/>
        </w:rPr>
        <w:t>(SARs):</w:t>
      </w:r>
      <w:r w:rsidRPr="0014338D">
        <w:rPr>
          <w:rFonts w:ascii="Calibri" w:hAnsi="Calibri"/>
          <w:spacing w:val="-5"/>
          <w:szCs w:val="20"/>
        </w:rPr>
        <w:t xml:space="preserve"> </w:t>
      </w:r>
      <w:r w:rsidRPr="0014338D">
        <w:rPr>
          <w:rFonts w:ascii="Calibri" w:hAnsi="Calibri"/>
          <w:szCs w:val="20"/>
        </w:rPr>
        <w:t>Ensure</w:t>
      </w:r>
      <w:r w:rsidRPr="0014338D">
        <w:rPr>
          <w:rFonts w:ascii="Calibri" w:hAnsi="Calibri"/>
          <w:spacing w:val="-3"/>
          <w:szCs w:val="20"/>
        </w:rPr>
        <w:t xml:space="preserve"> </w:t>
      </w:r>
      <w:r w:rsidRPr="0014338D">
        <w:rPr>
          <w:rFonts w:ascii="Calibri" w:hAnsi="Calibri"/>
          <w:szCs w:val="20"/>
        </w:rPr>
        <w:t>that</w:t>
      </w:r>
      <w:r w:rsidRPr="0014338D">
        <w:rPr>
          <w:rFonts w:ascii="Calibri" w:hAnsi="Calibri"/>
          <w:spacing w:val="-5"/>
          <w:szCs w:val="20"/>
        </w:rPr>
        <w:t xml:space="preserve"> </w:t>
      </w:r>
      <w:r w:rsidR="007C42DB" w:rsidRPr="0014338D">
        <w:rPr>
          <w:rFonts w:ascii="Calibri" w:hAnsi="Calibri"/>
          <w:szCs w:val="20"/>
        </w:rPr>
        <w:t>100%</w:t>
      </w:r>
      <w:r w:rsidRPr="0014338D">
        <w:rPr>
          <w:rFonts w:ascii="Calibri" w:hAnsi="Calibri"/>
          <w:spacing w:val="-8"/>
          <w:szCs w:val="20"/>
        </w:rPr>
        <w:t xml:space="preserve"> </w:t>
      </w:r>
      <w:r w:rsidR="007C42DB" w:rsidRPr="0014338D">
        <w:rPr>
          <w:rFonts w:ascii="Calibri" w:hAnsi="Calibri"/>
          <w:szCs w:val="20"/>
        </w:rPr>
        <w:t>of employees</w:t>
      </w:r>
      <w:r w:rsidRPr="0014338D">
        <w:rPr>
          <w:rFonts w:ascii="Calibri" w:hAnsi="Calibri"/>
          <w:spacing w:val="-5"/>
          <w:szCs w:val="20"/>
        </w:rPr>
        <w:t xml:space="preserve"> </w:t>
      </w:r>
      <w:r w:rsidRPr="0014338D">
        <w:rPr>
          <w:rFonts w:ascii="Calibri" w:hAnsi="Calibri"/>
          <w:szCs w:val="20"/>
        </w:rPr>
        <w:t>are</w:t>
      </w:r>
      <w:r w:rsidRPr="0014338D">
        <w:rPr>
          <w:rFonts w:ascii="Calibri" w:hAnsi="Calibri"/>
          <w:spacing w:val="-6"/>
          <w:szCs w:val="20"/>
        </w:rPr>
        <w:t xml:space="preserve"> </w:t>
      </w:r>
      <w:r w:rsidRPr="0014338D">
        <w:rPr>
          <w:rFonts w:ascii="Calibri" w:hAnsi="Calibri"/>
          <w:szCs w:val="20"/>
        </w:rPr>
        <w:t>trained</w:t>
      </w:r>
      <w:r w:rsidRPr="0014338D">
        <w:rPr>
          <w:rFonts w:ascii="Calibri" w:hAnsi="Calibri"/>
          <w:spacing w:val="-3"/>
          <w:szCs w:val="20"/>
        </w:rPr>
        <w:t xml:space="preserve"> </w:t>
      </w:r>
      <w:r w:rsidR="007C42DB" w:rsidRPr="0014338D">
        <w:rPr>
          <w:rFonts w:ascii="Calibri" w:hAnsi="Calibri"/>
          <w:spacing w:val="-3"/>
          <w:szCs w:val="20"/>
        </w:rPr>
        <w:t xml:space="preserve">on Whistle Blower Policy </w:t>
      </w:r>
      <w:r w:rsidRPr="0014338D">
        <w:rPr>
          <w:rFonts w:ascii="Calibri" w:hAnsi="Calibri"/>
          <w:szCs w:val="20"/>
        </w:rPr>
        <w:t>to</w:t>
      </w:r>
      <w:r w:rsidRPr="0014338D">
        <w:rPr>
          <w:rFonts w:ascii="Calibri" w:hAnsi="Calibri"/>
          <w:spacing w:val="-6"/>
          <w:szCs w:val="20"/>
        </w:rPr>
        <w:t xml:space="preserve"> </w:t>
      </w:r>
      <w:r w:rsidRPr="0014338D">
        <w:rPr>
          <w:rFonts w:ascii="Calibri" w:hAnsi="Calibri"/>
          <w:szCs w:val="20"/>
        </w:rPr>
        <w:t>identify</w:t>
      </w:r>
      <w:r w:rsidRPr="0014338D">
        <w:rPr>
          <w:rFonts w:ascii="Calibri" w:hAnsi="Calibri"/>
          <w:spacing w:val="-5"/>
          <w:szCs w:val="20"/>
        </w:rPr>
        <w:t xml:space="preserve"> </w:t>
      </w:r>
      <w:r w:rsidRPr="0014338D">
        <w:rPr>
          <w:rFonts w:ascii="Calibri" w:hAnsi="Calibri"/>
          <w:szCs w:val="20"/>
        </w:rPr>
        <w:t>and</w:t>
      </w:r>
      <w:r w:rsidR="007C42DB" w:rsidRPr="0014338D">
        <w:rPr>
          <w:rFonts w:ascii="Calibri" w:hAnsi="Calibri"/>
          <w:szCs w:val="20"/>
        </w:rPr>
        <w:t xml:space="preserve"> </w:t>
      </w:r>
      <w:r w:rsidRPr="0014338D">
        <w:rPr>
          <w:rFonts w:ascii="Calibri"/>
          <w:szCs w:val="20"/>
        </w:rPr>
        <w:t>report</w:t>
      </w:r>
      <w:r w:rsidRPr="0014338D">
        <w:rPr>
          <w:rFonts w:ascii="Calibri"/>
          <w:spacing w:val="-6"/>
          <w:szCs w:val="20"/>
        </w:rPr>
        <w:t xml:space="preserve"> </w:t>
      </w:r>
      <w:r w:rsidRPr="0014338D">
        <w:rPr>
          <w:rFonts w:ascii="Calibri"/>
          <w:szCs w:val="20"/>
        </w:rPr>
        <w:t>suspicious</w:t>
      </w:r>
      <w:r w:rsidRPr="0014338D">
        <w:rPr>
          <w:rFonts w:ascii="Calibri"/>
          <w:spacing w:val="-4"/>
          <w:szCs w:val="20"/>
        </w:rPr>
        <w:t xml:space="preserve"> </w:t>
      </w:r>
      <w:r w:rsidRPr="0014338D">
        <w:rPr>
          <w:rFonts w:ascii="Calibri"/>
          <w:szCs w:val="20"/>
        </w:rPr>
        <w:t>activities</w:t>
      </w:r>
      <w:r w:rsidR="007C42DB" w:rsidRPr="0014338D">
        <w:rPr>
          <w:rFonts w:ascii="Calibri"/>
          <w:szCs w:val="20"/>
        </w:rPr>
        <w:t xml:space="preserve"> by 31</w:t>
      </w:r>
      <w:r w:rsidR="007C42DB" w:rsidRPr="0014338D">
        <w:rPr>
          <w:rFonts w:ascii="Calibri"/>
          <w:szCs w:val="20"/>
          <w:vertAlign w:val="superscript"/>
        </w:rPr>
        <w:t>st</w:t>
      </w:r>
      <w:r w:rsidR="007C42DB" w:rsidRPr="0014338D">
        <w:rPr>
          <w:rFonts w:ascii="Calibri"/>
          <w:szCs w:val="20"/>
        </w:rPr>
        <w:t xml:space="preserve"> March 2028.</w:t>
      </w:r>
    </w:p>
    <w:p w14:paraId="7EEE13C0" w14:textId="77777777" w:rsidR="005F2D70" w:rsidRPr="0014338D" w:rsidRDefault="005B1ECF">
      <w:pPr>
        <w:pStyle w:val="Heading4"/>
        <w:numPr>
          <w:ilvl w:val="0"/>
          <w:numId w:val="9"/>
        </w:numPr>
        <w:tabs>
          <w:tab w:val="left" w:pos="1023"/>
        </w:tabs>
        <w:spacing w:before="159"/>
        <w:ind w:left="1022" w:hanging="243"/>
        <w:rPr>
          <w:sz w:val="22"/>
          <w:szCs w:val="20"/>
        </w:rPr>
      </w:pPr>
      <w:r w:rsidRPr="0014338D">
        <w:rPr>
          <w:spacing w:val="-1"/>
          <w:sz w:val="22"/>
          <w:szCs w:val="20"/>
        </w:rPr>
        <w:t>Anti-Competitive</w:t>
      </w:r>
      <w:r w:rsidRPr="0014338D">
        <w:rPr>
          <w:spacing w:val="-10"/>
          <w:sz w:val="22"/>
          <w:szCs w:val="20"/>
        </w:rPr>
        <w:t xml:space="preserve"> </w:t>
      </w:r>
      <w:r w:rsidRPr="0014338D">
        <w:rPr>
          <w:sz w:val="22"/>
          <w:szCs w:val="20"/>
        </w:rPr>
        <w:t>Practice</w:t>
      </w:r>
      <w:r w:rsidRPr="0014338D">
        <w:rPr>
          <w:spacing w:val="-8"/>
          <w:sz w:val="22"/>
          <w:szCs w:val="20"/>
        </w:rPr>
        <w:t xml:space="preserve"> </w:t>
      </w:r>
      <w:r w:rsidRPr="0014338D">
        <w:rPr>
          <w:sz w:val="22"/>
          <w:szCs w:val="20"/>
        </w:rPr>
        <w:t>Avoidance</w:t>
      </w:r>
    </w:p>
    <w:p w14:paraId="0E78B6FF" w14:textId="31D44F99" w:rsidR="005F2D70" w:rsidRPr="0014338D" w:rsidRDefault="005B1ECF" w:rsidP="001245F2">
      <w:pPr>
        <w:pStyle w:val="ListParagraph"/>
        <w:numPr>
          <w:ilvl w:val="0"/>
          <w:numId w:val="8"/>
        </w:numPr>
        <w:tabs>
          <w:tab w:val="left" w:pos="1064"/>
        </w:tabs>
        <w:spacing w:before="184" w:line="259" w:lineRule="auto"/>
        <w:ind w:right="1170"/>
        <w:jc w:val="both"/>
        <w:rPr>
          <w:rFonts w:ascii="Calibri" w:hAnsi="Calibri"/>
          <w:szCs w:val="20"/>
        </w:rPr>
      </w:pPr>
      <w:r w:rsidRPr="0014338D">
        <w:rPr>
          <w:rFonts w:ascii="Calibri" w:hAnsi="Calibri"/>
          <w:szCs w:val="20"/>
        </w:rPr>
        <w:t>Antitrust</w:t>
      </w:r>
      <w:r w:rsidRPr="0014338D">
        <w:rPr>
          <w:rFonts w:ascii="Calibri" w:hAnsi="Calibri"/>
          <w:spacing w:val="-9"/>
          <w:szCs w:val="20"/>
        </w:rPr>
        <w:t xml:space="preserve"> </w:t>
      </w:r>
      <w:r w:rsidRPr="0014338D">
        <w:rPr>
          <w:rFonts w:ascii="Calibri" w:hAnsi="Calibri"/>
          <w:szCs w:val="20"/>
        </w:rPr>
        <w:t>Training:</w:t>
      </w:r>
      <w:r w:rsidRPr="0014338D">
        <w:rPr>
          <w:rFonts w:ascii="Calibri" w:hAnsi="Calibri"/>
          <w:spacing w:val="-7"/>
          <w:szCs w:val="20"/>
        </w:rPr>
        <w:t xml:space="preserve"> </w:t>
      </w:r>
      <w:r w:rsidR="007C42DB" w:rsidRPr="0014338D">
        <w:rPr>
          <w:rFonts w:ascii="Calibri" w:hAnsi="Calibri"/>
          <w:szCs w:val="20"/>
        </w:rPr>
        <w:t>Ensure</w:t>
      </w:r>
      <w:r w:rsidR="007C42DB" w:rsidRPr="0014338D">
        <w:rPr>
          <w:rFonts w:ascii="Calibri" w:hAnsi="Calibri"/>
          <w:spacing w:val="-3"/>
          <w:szCs w:val="20"/>
        </w:rPr>
        <w:t xml:space="preserve"> </w:t>
      </w:r>
      <w:r w:rsidR="007C42DB" w:rsidRPr="0014338D">
        <w:rPr>
          <w:rFonts w:ascii="Calibri" w:hAnsi="Calibri"/>
          <w:szCs w:val="20"/>
        </w:rPr>
        <w:t>that</w:t>
      </w:r>
      <w:r w:rsidR="007C42DB" w:rsidRPr="0014338D">
        <w:rPr>
          <w:rFonts w:ascii="Calibri" w:hAnsi="Calibri"/>
          <w:spacing w:val="-5"/>
          <w:szCs w:val="20"/>
        </w:rPr>
        <w:t xml:space="preserve"> </w:t>
      </w:r>
      <w:r w:rsidR="007C42DB" w:rsidRPr="0014338D">
        <w:rPr>
          <w:rFonts w:ascii="Calibri" w:hAnsi="Calibri"/>
          <w:szCs w:val="20"/>
        </w:rPr>
        <w:t>100%</w:t>
      </w:r>
      <w:r w:rsidR="007C42DB" w:rsidRPr="0014338D">
        <w:rPr>
          <w:rFonts w:ascii="Calibri" w:hAnsi="Calibri"/>
          <w:spacing w:val="-8"/>
          <w:szCs w:val="20"/>
        </w:rPr>
        <w:t xml:space="preserve"> </w:t>
      </w:r>
      <w:r w:rsidR="007C42DB" w:rsidRPr="0014338D">
        <w:rPr>
          <w:rFonts w:ascii="Calibri" w:hAnsi="Calibri"/>
          <w:szCs w:val="20"/>
        </w:rPr>
        <w:t>of employees</w:t>
      </w:r>
      <w:r w:rsidR="007C42DB" w:rsidRPr="0014338D">
        <w:rPr>
          <w:rFonts w:ascii="Calibri" w:hAnsi="Calibri"/>
          <w:spacing w:val="-5"/>
          <w:szCs w:val="20"/>
        </w:rPr>
        <w:t xml:space="preserve"> </w:t>
      </w:r>
      <w:r w:rsidR="007C42DB" w:rsidRPr="0014338D">
        <w:rPr>
          <w:rFonts w:ascii="Calibri" w:hAnsi="Calibri"/>
          <w:szCs w:val="20"/>
        </w:rPr>
        <w:t>are</w:t>
      </w:r>
      <w:r w:rsidR="007C42DB" w:rsidRPr="0014338D">
        <w:rPr>
          <w:rFonts w:ascii="Calibri" w:hAnsi="Calibri"/>
          <w:spacing w:val="-6"/>
          <w:szCs w:val="20"/>
        </w:rPr>
        <w:t xml:space="preserve"> </w:t>
      </w:r>
      <w:r w:rsidR="007C42DB" w:rsidRPr="0014338D">
        <w:rPr>
          <w:rFonts w:ascii="Calibri" w:hAnsi="Calibri"/>
          <w:szCs w:val="20"/>
        </w:rPr>
        <w:t>trained</w:t>
      </w:r>
      <w:r w:rsidR="007C42DB" w:rsidRPr="0014338D">
        <w:rPr>
          <w:rFonts w:ascii="Calibri" w:hAnsi="Calibri"/>
          <w:spacing w:val="-3"/>
          <w:szCs w:val="20"/>
        </w:rPr>
        <w:t xml:space="preserve"> on Anti-Competitive Practice avoidance </w:t>
      </w:r>
      <w:r w:rsidR="007C42DB" w:rsidRPr="0014338D">
        <w:rPr>
          <w:rFonts w:ascii="Calibri"/>
          <w:szCs w:val="20"/>
        </w:rPr>
        <w:t>by 31</w:t>
      </w:r>
      <w:r w:rsidR="007C42DB" w:rsidRPr="0014338D">
        <w:rPr>
          <w:rFonts w:ascii="Calibri"/>
          <w:szCs w:val="20"/>
          <w:vertAlign w:val="superscript"/>
        </w:rPr>
        <w:t>st</w:t>
      </w:r>
      <w:r w:rsidR="007C42DB" w:rsidRPr="0014338D">
        <w:rPr>
          <w:rFonts w:ascii="Calibri"/>
          <w:szCs w:val="20"/>
        </w:rPr>
        <w:t xml:space="preserve"> March 2028</w:t>
      </w:r>
      <w:r w:rsidRPr="0014338D">
        <w:rPr>
          <w:rFonts w:ascii="Calibri" w:hAnsi="Calibri"/>
          <w:szCs w:val="20"/>
        </w:rPr>
        <w:t>.</w:t>
      </w:r>
    </w:p>
    <w:p w14:paraId="48110D0F" w14:textId="28BF14B5" w:rsidR="005F2D70" w:rsidRPr="0014338D" w:rsidRDefault="00F03761" w:rsidP="001245F2">
      <w:pPr>
        <w:pStyle w:val="ListParagraph"/>
        <w:numPr>
          <w:ilvl w:val="0"/>
          <w:numId w:val="8"/>
        </w:numPr>
        <w:tabs>
          <w:tab w:val="left" w:pos="1064"/>
        </w:tabs>
        <w:spacing w:line="259" w:lineRule="auto"/>
        <w:ind w:right="1089"/>
        <w:jc w:val="both"/>
        <w:rPr>
          <w:rFonts w:ascii="Calibri" w:hAnsi="Calibri"/>
          <w:szCs w:val="20"/>
        </w:rPr>
      </w:pPr>
      <w:r w:rsidRPr="0014338D">
        <w:rPr>
          <w:rFonts w:ascii="Calibri" w:hAnsi="Calibri"/>
          <w:szCs w:val="20"/>
        </w:rPr>
        <w:t xml:space="preserve">Aim to </w:t>
      </w:r>
      <w:r w:rsidRPr="0014338D">
        <w:rPr>
          <w:rFonts w:ascii="Calibri" w:hAnsi="Calibri"/>
          <w:spacing w:val="-9"/>
          <w:szCs w:val="20"/>
        </w:rPr>
        <w:t xml:space="preserve">Maintain </w:t>
      </w:r>
      <w:r w:rsidRPr="0014338D">
        <w:rPr>
          <w:rFonts w:ascii="Calibri" w:hAnsi="Calibri"/>
          <w:szCs w:val="20"/>
        </w:rPr>
        <w:t xml:space="preserve">zero </w:t>
      </w:r>
      <w:r w:rsidRPr="0014338D">
        <w:rPr>
          <w:rFonts w:ascii="Calibri" w:hAnsi="Calibri"/>
          <w:spacing w:val="-3"/>
          <w:szCs w:val="20"/>
        </w:rPr>
        <w:t>Anti-Competitive Practice case</w:t>
      </w:r>
      <w:r w:rsidRPr="0014338D">
        <w:rPr>
          <w:rFonts w:ascii="Calibri" w:hAnsi="Calibri"/>
          <w:szCs w:val="20"/>
        </w:rPr>
        <w:t>.</w:t>
      </w:r>
    </w:p>
    <w:p w14:paraId="512EC9AC" w14:textId="77777777" w:rsidR="005F2D70" w:rsidRPr="0014338D" w:rsidRDefault="005B1ECF">
      <w:pPr>
        <w:pStyle w:val="Heading4"/>
        <w:numPr>
          <w:ilvl w:val="0"/>
          <w:numId w:val="9"/>
        </w:numPr>
        <w:tabs>
          <w:tab w:val="left" w:pos="1023"/>
        </w:tabs>
        <w:spacing w:before="158"/>
        <w:ind w:left="1022" w:hanging="243"/>
        <w:rPr>
          <w:sz w:val="22"/>
          <w:szCs w:val="20"/>
        </w:rPr>
      </w:pPr>
      <w:r w:rsidRPr="0014338D">
        <w:rPr>
          <w:sz w:val="22"/>
          <w:szCs w:val="20"/>
        </w:rPr>
        <w:t>Information</w:t>
      </w:r>
      <w:r w:rsidRPr="0014338D">
        <w:rPr>
          <w:spacing w:val="-7"/>
          <w:sz w:val="22"/>
          <w:szCs w:val="20"/>
        </w:rPr>
        <w:t xml:space="preserve"> </w:t>
      </w:r>
      <w:r w:rsidRPr="0014338D">
        <w:rPr>
          <w:sz w:val="22"/>
          <w:szCs w:val="20"/>
        </w:rPr>
        <w:t>Security</w:t>
      </w:r>
      <w:r w:rsidRPr="0014338D">
        <w:rPr>
          <w:spacing w:val="-9"/>
          <w:sz w:val="22"/>
          <w:szCs w:val="20"/>
        </w:rPr>
        <w:t xml:space="preserve"> </w:t>
      </w:r>
      <w:r w:rsidRPr="0014338D">
        <w:rPr>
          <w:sz w:val="22"/>
          <w:szCs w:val="20"/>
        </w:rPr>
        <w:t>and</w:t>
      </w:r>
      <w:r w:rsidRPr="0014338D">
        <w:rPr>
          <w:spacing w:val="-7"/>
          <w:sz w:val="22"/>
          <w:szCs w:val="20"/>
        </w:rPr>
        <w:t xml:space="preserve"> </w:t>
      </w:r>
      <w:r w:rsidRPr="0014338D">
        <w:rPr>
          <w:sz w:val="22"/>
          <w:szCs w:val="20"/>
        </w:rPr>
        <w:t>Data</w:t>
      </w:r>
      <w:r w:rsidRPr="0014338D">
        <w:rPr>
          <w:spacing w:val="-9"/>
          <w:sz w:val="22"/>
          <w:szCs w:val="20"/>
        </w:rPr>
        <w:t xml:space="preserve"> </w:t>
      </w:r>
      <w:r w:rsidRPr="0014338D">
        <w:rPr>
          <w:sz w:val="22"/>
          <w:szCs w:val="20"/>
        </w:rPr>
        <w:t>Protection</w:t>
      </w:r>
    </w:p>
    <w:p w14:paraId="726CB98C" w14:textId="5C907088" w:rsidR="005F2D70" w:rsidRPr="0014338D" w:rsidRDefault="005B1ECF" w:rsidP="001245F2">
      <w:pPr>
        <w:pStyle w:val="ListParagraph"/>
        <w:numPr>
          <w:ilvl w:val="0"/>
          <w:numId w:val="8"/>
        </w:numPr>
        <w:tabs>
          <w:tab w:val="left" w:pos="1064"/>
        </w:tabs>
        <w:spacing w:line="259" w:lineRule="auto"/>
        <w:ind w:right="1550"/>
        <w:jc w:val="both"/>
        <w:rPr>
          <w:rFonts w:ascii="Calibri" w:hAnsi="Calibri"/>
          <w:szCs w:val="20"/>
        </w:rPr>
      </w:pPr>
      <w:r w:rsidRPr="0014338D">
        <w:rPr>
          <w:rFonts w:ascii="Calibri" w:hAnsi="Calibri"/>
          <w:szCs w:val="20"/>
        </w:rPr>
        <w:t>Cybersecurity</w:t>
      </w:r>
      <w:r w:rsidRPr="0014338D">
        <w:rPr>
          <w:rFonts w:ascii="Calibri" w:hAnsi="Calibri"/>
          <w:spacing w:val="-9"/>
          <w:szCs w:val="20"/>
        </w:rPr>
        <w:t xml:space="preserve"> </w:t>
      </w:r>
      <w:r w:rsidRPr="0014338D">
        <w:rPr>
          <w:rFonts w:ascii="Calibri" w:hAnsi="Calibri"/>
          <w:szCs w:val="20"/>
        </w:rPr>
        <w:t>Training:</w:t>
      </w:r>
      <w:r w:rsidRPr="0014338D">
        <w:rPr>
          <w:rFonts w:ascii="Calibri" w:hAnsi="Calibri"/>
          <w:spacing w:val="-11"/>
          <w:szCs w:val="20"/>
        </w:rPr>
        <w:t xml:space="preserve"> </w:t>
      </w:r>
      <w:r w:rsidRPr="0014338D">
        <w:rPr>
          <w:rFonts w:ascii="Calibri" w:hAnsi="Calibri"/>
          <w:szCs w:val="20"/>
        </w:rPr>
        <w:t>Ensure</w:t>
      </w:r>
      <w:r w:rsidRPr="0014338D">
        <w:rPr>
          <w:rFonts w:ascii="Calibri" w:hAnsi="Calibri"/>
          <w:spacing w:val="-10"/>
          <w:szCs w:val="20"/>
        </w:rPr>
        <w:t xml:space="preserve"> </w:t>
      </w:r>
      <w:r w:rsidRPr="0014338D">
        <w:rPr>
          <w:rFonts w:ascii="Calibri" w:hAnsi="Calibri"/>
          <w:szCs w:val="20"/>
        </w:rPr>
        <w:t>that</w:t>
      </w:r>
      <w:r w:rsidRPr="0014338D">
        <w:rPr>
          <w:rFonts w:ascii="Calibri" w:hAnsi="Calibri"/>
          <w:spacing w:val="-10"/>
          <w:szCs w:val="20"/>
        </w:rPr>
        <w:t xml:space="preserve"> </w:t>
      </w:r>
      <w:r w:rsidRPr="0014338D">
        <w:rPr>
          <w:rFonts w:ascii="Calibri" w:hAnsi="Calibri"/>
          <w:szCs w:val="20"/>
        </w:rPr>
        <w:t>100%</w:t>
      </w:r>
      <w:r w:rsidRPr="0014338D">
        <w:rPr>
          <w:rFonts w:ascii="Calibri" w:hAnsi="Calibri"/>
          <w:spacing w:val="-9"/>
          <w:szCs w:val="20"/>
        </w:rPr>
        <w:t xml:space="preserve"> </w:t>
      </w:r>
      <w:r w:rsidRPr="0014338D">
        <w:rPr>
          <w:rFonts w:ascii="Calibri" w:hAnsi="Calibri"/>
          <w:szCs w:val="20"/>
        </w:rPr>
        <w:t>of</w:t>
      </w:r>
      <w:r w:rsidRPr="0014338D">
        <w:rPr>
          <w:rFonts w:ascii="Calibri" w:hAnsi="Calibri"/>
          <w:spacing w:val="-10"/>
          <w:szCs w:val="20"/>
        </w:rPr>
        <w:t xml:space="preserve"> </w:t>
      </w:r>
      <w:r w:rsidRPr="0014338D">
        <w:rPr>
          <w:rFonts w:ascii="Calibri" w:hAnsi="Calibri"/>
          <w:szCs w:val="20"/>
        </w:rPr>
        <w:t>employees</w:t>
      </w:r>
      <w:r w:rsidRPr="0014338D">
        <w:rPr>
          <w:rFonts w:ascii="Calibri" w:hAnsi="Calibri"/>
          <w:spacing w:val="-8"/>
          <w:szCs w:val="20"/>
        </w:rPr>
        <w:t xml:space="preserve"> </w:t>
      </w:r>
      <w:r w:rsidRPr="0014338D">
        <w:rPr>
          <w:rFonts w:ascii="Calibri" w:hAnsi="Calibri"/>
          <w:szCs w:val="20"/>
        </w:rPr>
        <w:t>complete</w:t>
      </w:r>
      <w:r w:rsidRPr="0014338D">
        <w:rPr>
          <w:rFonts w:ascii="Calibri" w:hAnsi="Calibri"/>
          <w:spacing w:val="-8"/>
          <w:szCs w:val="20"/>
        </w:rPr>
        <w:t xml:space="preserve"> </w:t>
      </w:r>
      <w:r w:rsidRPr="0014338D">
        <w:rPr>
          <w:rFonts w:ascii="Calibri" w:hAnsi="Calibri"/>
          <w:szCs w:val="20"/>
        </w:rPr>
        <w:t>annual</w:t>
      </w:r>
      <w:r w:rsidRPr="0014338D">
        <w:rPr>
          <w:rFonts w:ascii="Calibri" w:hAnsi="Calibri"/>
          <w:spacing w:val="-9"/>
          <w:szCs w:val="20"/>
        </w:rPr>
        <w:t xml:space="preserve"> </w:t>
      </w:r>
      <w:r w:rsidRPr="0014338D">
        <w:rPr>
          <w:rFonts w:ascii="Calibri" w:hAnsi="Calibri"/>
          <w:szCs w:val="20"/>
        </w:rPr>
        <w:t>cybersecurity</w:t>
      </w:r>
      <w:r w:rsidRPr="0014338D">
        <w:rPr>
          <w:rFonts w:ascii="Calibri" w:hAnsi="Calibri"/>
          <w:spacing w:val="-52"/>
          <w:szCs w:val="20"/>
        </w:rPr>
        <w:t xml:space="preserve"> </w:t>
      </w:r>
      <w:r w:rsidRPr="0014338D">
        <w:rPr>
          <w:rFonts w:ascii="Calibri" w:hAnsi="Calibri"/>
          <w:szCs w:val="20"/>
        </w:rPr>
        <w:t>training</w:t>
      </w:r>
      <w:r w:rsidRPr="0014338D">
        <w:rPr>
          <w:rFonts w:ascii="Calibri" w:hAnsi="Calibri"/>
          <w:spacing w:val="-3"/>
          <w:szCs w:val="20"/>
        </w:rPr>
        <w:t xml:space="preserve"> </w:t>
      </w:r>
      <w:r w:rsidRPr="0014338D">
        <w:rPr>
          <w:rFonts w:ascii="Calibri" w:hAnsi="Calibri"/>
          <w:szCs w:val="20"/>
        </w:rPr>
        <w:t>to</w:t>
      </w:r>
      <w:r w:rsidRPr="0014338D">
        <w:rPr>
          <w:rFonts w:ascii="Calibri" w:hAnsi="Calibri"/>
          <w:spacing w:val="1"/>
          <w:szCs w:val="20"/>
        </w:rPr>
        <w:t xml:space="preserve"> </w:t>
      </w:r>
      <w:r w:rsidRPr="0014338D">
        <w:rPr>
          <w:rFonts w:ascii="Calibri" w:hAnsi="Calibri"/>
          <w:szCs w:val="20"/>
        </w:rPr>
        <w:t>enhance awareness and</w:t>
      </w:r>
      <w:r w:rsidRPr="0014338D">
        <w:rPr>
          <w:rFonts w:ascii="Calibri" w:hAnsi="Calibri"/>
          <w:spacing w:val="-1"/>
          <w:szCs w:val="20"/>
        </w:rPr>
        <w:t xml:space="preserve"> </w:t>
      </w:r>
      <w:r w:rsidRPr="0014338D">
        <w:rPr>
          <w:rFonts w:ascii="Calibri" w:hAnsi="Calibri"/>
          <w:szCs w:val="20"/>
        </w:rPr>
        <w:t>readiness</w:t>
      </w:r>
      <w:r w:rsidR="008537D5" w:rsidRPr="0014338D">
        <w:rPr>
          <w:rFonts w:ascii="Calibri" w:hAnsi="Calibri"/>
          <w:szCs w:val="20"/>
        </w:rPr>
        <w:t xml:space="preserve"> by 31</w:t>
      </w:r>
      <w:r w:rsidR="008537D5" w:rsidRPr="0014338D">
        <w:rPr>
          <w:rFonts w:ascii="Calibri" w:hAnsi="Calibri"/>
          <w:szCs w:val="20"/>
          <w:vertAlign w:val="superscript"/>
        </w:rPr>
        <w:t>st</w:t>
      </w:r>
      <w:r w:rsidR="008537D5" w:rsidRPr="0014338D">
        <w:rPr>
          <w:rFonts w:ascii="Calibri" w:hAnsi="Calibri"/>
          <w:szCs w:val="20"/>
        </w:rPr>
        <w:t xml:space="preserve"> March 2028.</w:t>
      </w:r>
    </w:p>
    <w:p w14:paraId="02232A2D" w14:textId="73C37385" w:rsidR="00AF0FC6" w:rsidRPr="0014338D" w:rsidRDefault="008537D5">
      <w:pPr>
        <w:pStyle w:val="ListParagraph"/>
        <w:numPr>
          <w:ilvl w:val="0"/>
          <w:numId w:val="8"/>
        </w:numPr>
        <w:tabs>
          <w:tab w:val="left" w:pos="1064"/>
        </w:tabs>
        <w:spacing w:line="259" w:lineRule="auto"/>
        <w:ind w:right="1550"/>
        <w:rPr>
          <w:rFonts w:ascii="Calibri" w:hAnsi="Calibri"/>
          <w:szCs w:val="20"/>
        </w:rPr>
      </w:pPr>
      <w:r w:rsidRPr="0014338D">
        <w:rPr>
          <w:rFonts w:ascii="Calibri" w:hAnsi="Calibri"/>
          <w:szCs w:val="20"/>
        </w:rPr>
        <w:t xml:space="preserve">Target </w:t>
      </w:r>
      <w:r w:rsidR="00AF0FC6" w:rsidRPr="0014338D">
        <w:rPr>
          <w:rFonts w:ascii="Calibri" w:hAnsi="Calibri"/>
          <w:szCs w:val="20"/>
        </w:rPr>
        <w:t>Zero Numbers of confirmed information security incidents</w:t>
      </w:r>
      <w:r w:rsidRPr="0014338D">
        <w:rPr>
          <w:rFonts w:ascii="Calibri" w:hAnsi="Calibri"/>
          <w:szCs w:val="20"/>
        </w:rPr>
        <w:t>.</w:t>
      </w:r>
    </w:p>
    <w:p w14:paraId="48585B26" w14:textId="5C3F7F4B" w:rsidR="008537D5" w:rsidRDefault="008537D5">
      <w:pPr>
        <w:pStyle w:val="ListParagraph"/>
        <w:numPr>
          <w:ilvl w:val="0"/>
          <w:numId w:val="8"/>
        </w:numPr>
        <w:tabs>
          <w:tab w:val="left" w:pos="1064"/>
        </w:tabs>
        <w:spacing w:line="259" w:lineRule="auto"/>
        <w:ind w:right="1550"/>
        <w:rPr>
          <w:rFonts w:asciiTheme="minorHAnsi" w:hAnsiTheme="minorHAnsi" w:cstheme="minorHAnsi"/>
          <w:spacing w:val="-1"/>
          <w:szCs w:val="20"/>
        </w:rPr>
      </w:pPr>
      <w:r w:rsidRPr="0014338D">
        <w:rPr>
          <w:rFonts w:asciiTheme="minorHAnsi" w:hAnsiTheme="minorHAnsi" w:cstheme="minorHAnsi"/>
          <w:spacing w:val="-1"/>
          <w:szCs w:val="20"/>
        </w:rPr>
        <w:t>ISO 27001 Information Security, cyber security and privacy protection shall be implemented by 31st March 2028.</w:t>
      </w:r>
      <w:r w:rsidR="00AA70D1" w:rsidRPr="0014338D">
        <w:rPr>
          <w:rFonts w:asciiTheme="minorHAnsi" w:hAnsiTheme="minorHAnsi" w:cstheme="minorHAnsi"/>
          <w:spacing w:val="-1"/>
          <w:szCs w:val="20"/>
        </w:rPr>
        <w:t xml:space="preserve"> </w:t>
      </w:r>
    </w:p>
    <w:p w14:paraId="54FF8CC2" w14:textId="008F318E" w:rsidR="00130DEC" w:rsidRPr="00070613" w:rsidRDefault="00FF7234" w:rsidP="00130DEC">
      <w:pPr>
        <w:pStyle w:val="Heading1"/>
        <w:spacing w:before="240" w:after="240"/>
        <w:ind w:left="709"/>
        <w:jc w:val="left"/>
        <w:rPr>
          <w:rFonts w:asciiTheme="minorHAnsi" w:hAnsiTheme="minorHAnsi" w:cstheme="minorHAnsi"/>
          <w:color w:val="365F91" w:themeColor="accent1" w:themeShade="BF"/>
          <w:sz w:val="24"/>
          <w:szCs w:val="24"/>
          <w:highlight w:val="yellow"/>
          <w:u w:val="single"/>
        </w:rPr>
      </w:pPr>
      <w:bookmarkStart w:id="31" w:name="_Toc190252627"/>
      <w:r w:rsidRPr="00070613">
        <w:rPr>
          <w:rFonts w:asciiTheme="minorHAnsi" w:hAnsiTheme="minorHAnsi" w:cstheme="minorHAnsi"/>
          <w:color w:val="365F91" w:themeColor="accent1" w:themeShade="BF"/>
          <w:sz w:val="24"/>
          <w:szCs w:val="24"/>
          <w:highlight w:val="yellow"/>
          <w:u w:val="single"/>
        </w:rPr>
        <w:t>GOVERNANCE OF THE POLICY</w:t>
      </w:r>
      <w:bookmarkEnd w:id="31"/>
    </w:p>
    <w:p w14:paraId="107BB926" w14:textId="77777777" w:rsidR="00130DEC" w:rsidRPr="00070613" w:rsidRDefault="00130DEC" w:rsidP="00130DEC">
      <w:pPr>
        <w:pStyle w:val="BodyText"/>
        <w:spacing w:before="26" w:line="259" w:lineRule="auto"/>
        <w:ind w:left="780" w:right="862"/>
        <w:jc w:val="both"/>
        <w:rPr>
          <w:rFonts w:ascii="Calibri" w:hAnsi="Calibri"/>
          <w:sz w:val="22"/>
          <w:szCs w:val="20"/>
          <w:highlight w:val="yellow"/>
        </w:rPr>
      </w:pPr>
      <w:r w:rsidRPr="00070613">
        <w:rPr>
          <w:rFonts w:ascii="Calibri" w:hAnsi="Calibri"/>
          <w:sz w:val="22"/>
          <w:szCs w:val="20"/>
          <w:highlight w:val="yellow"/>
        </w:rPr>
        <w:t>The Environmental, Social, and Governance (ESG) Committee is responsible for overseeing the implementation, monitoring, and continuous improvement of this policy. The committee ensures that all governance objectives and targets are met effectively and transparently while aligning with the company's long-term sustainability goals.</w:t>
      </w:r>
    </w:p>
    <w:p w14:paraId="757A9F13" w14:textId="77777777" w:rsidR="00130DEC" w:rsidRPr="00070613" w:rsidRDefault="00130DEC" w:rsidP="00130DEC">
      <w:pPr>
        <w:pStyle w:val="BodyText"/>
        <w:spacing w:before="26" w:line="259" w:lineRule="auto"/>
        <w:ind w:left="780" w:right="862"/>
        <w:jc w:val="both"/>
        <w:rPr>
          <w:rFonts w:ascii="Calibri" w:hAnsi="Calibri"/>
          <w:sz w:val="22"/>
          <w:szCs w:val="20"/>
          <w:highlight w:val="yellow"/>
        </w:rPr>
      </w:pPr>
    </w:p>
    <w:p w14:paraId="74B46BA8" w14:textId="1FD3F9A1" w:rsidR="00130DEC" w:rsidRDefault="00130DEC" w:rsidP="00130DEC">
      <w:pPr>
        <w:pStyle w:val="BodyText"/>
        <w:spacing w:before="26" w:line="259" w:lineRule="auto"/>
        <w:ind w:left="780" w:right="862"/>
        <w:jc w:val="both"/>
        <w:rPr>
          <w:rFonts w:ascii="Calibri" w:hAnsi="Calibri"/>
          <w:sz w:val="22"/>
          <w:szCs w:val="20"/>
        </w:rPr>
      </w:pPr>
      <w:r w:rsidRPr="00070613">
        <w:rPr>
          <w:rFonts w:ascii="Calibri" w:hAnsi="Calibri"/>
          <w:sz w:val="22"/>
          <w:szCs w:val="20"/>
          <w:highlight w:val="yellow"/>
        </w:rPr>
        <w:t>The ESG Committee works in close collaboration with the Procurement Manager and Compliance Officer, who ensure alignment with procurement processes, ethical conduct policies, and legal requirements. Regular performance assessments, monitoring, and transparent reporting will be conducted to maintain accountability.</w:t>
      </w:r>
    </w:p>
    <w:p w14:paraId="32F00F71" w14:textId="77777777" w:rsidR="00C51FE8" w:rsidRDefault="00C51FE8" w:rsidP="00130DEC">
      <w:pPr>
        <w:pStyle w:val="BodyText"/>
        <w:spacing w:before="26" w:line="259" w:lineRule="auto"/>
        <w:ind w:left="780" w:right="862"/>
        <w:jc w:val="both"/>
        <w:rPr>
          <w:rFonts w:ascii="Calibri" w:hAnsi="Calibri"/>
          <w:sz w:val="22"/>
          <w:szCs w:val="20"/>
        </w:rPr>
      </w:pPr>
    </w:p>
    <w:p w14:paraId="4B310C25" w14:textId="77777777" w:rsidR="00C51FE8" w:rsidRDefault="00C51FE8" w:rsidP="00130DEC">
      <w:pPr>
        <w:pStyle w:val="BodyText"/>
        <w:spacing w:before="26" w:line="259" w:lineRule="auto"/>
        <w:ind w:left="780" w:right="862"/>
        <w:jc w:val="both"/>
        <w:rPr>
          <w:rFonts w:ascii="Calibri" w:hAnsi="Calibri"/>
          <w:sz w:val="22"/>
          <w:szCs w:val="20"/>
        </w:rPr>
      </w:pPr>
    </w:p>
    <w:p w14:paraId="6227F60A" w14:textId="77777777" w:rsidR="00C51FE8" w:rsidRDefault="00C51FE8" w:rsidP="00130DEC">
      <w:pPr>
        <w:pStyle w:val="BodyText"/>
        <w:spacing w:before="26" w:line="259" w:lineRule="auto"/>
        <w:ind w:left="780" w:right="862"/>
        <w:jc w:val="both"/>
        <w:rPr>
          <w:rFonts w:ascii="Calibri" w:hAnsi="Calibri"/>
          <w:sz w:val="22"/>
          <w:szCs w:val="20"/>
        </w:rPr>
      </w:pPr>
    </w:p>
    <w:p w14:paraId="2D10888D" w14:textId="77777777" w:rsidR="00C51FE8" w:rsidRDefault="00C51FE8" w:rsidP="00130DEC">
      <w:pPr>
        <w:pStyle w:val="BodyText"/>
        <w:spacing w:before="26" w:line="259" w:lineRule="auto"/>
        <w:ind w:left="780" w:right="862"/>
        <w:jc w:val="both"/>
        <w:rPr>
          <w:rFonts w:ascii="Calibri" w:hAnsi="Calibri"/>
          <w:sz w:val="22"/>
          <w:szCs w:val="20"/>
        </w:rPr>
      </w:pPr>
    </w:p>
    <w:p w14:paraId="0FB3127F" w14:textId="77777777" w:rsidR="00C51FE8" w:rsidRDefault="00C51FE8" w:rsidP="00130DEC">
      <w:pPr>
        <w:pStyle w:val="BodyText"/>
        <w:spacing w:before="26" w:line="259" w:lineRule="auto"/>
        <w:ind w:left="780" w:right="862"/>
        <w:jc w:val="both"/>
        <w:rPr>
          <w:rFonts w:ascii="Calibri" w:hAnsi="Calibri"/>
          <w:sz w:val="22"/>
          <w:szCs w:val="20"/>
        </w:rPr>
      </w:pPr>
    </w:p>
    <w:p w14:paraId="2327D480" w14:textId="77777777" w:rsidR="00C51FE8" w:rsidRDefault="00C51FE8" w:rsidP="00130DEC">
      <w:pPr>
        <w:pStyle w:val="BodyText"/>
        <w:spacing w:before="26" w:line="259" w:lineRule="auto"/>
        <w:ind w:left="780" w:right="862"/>
        <w:jc w:val="both"/>
        <w:rPr>
          <w:rFonts w:ascii="Calibri" w:hAnsi="Calibri"/>
          <w:sz w:val="22"/>
          <w:szCs w:val="20"/>
        </w:rPr>
      </w:pPr>
    </w:p>
    <w:p w14:paraId="6BD99002" w14:textId="77777777" w:rsidR="00C51FE8" w:rsidRPr="00F951CB" w:rsidRDefault="00C51FE8" w:rsidP="00C51FE8">
      <w:pPr>
        <w:pStyle w:val="Heading3"/>
        <w:rPr>
          <w:rFonts w:asciiTheme="minorHAnsi" w:hAnsiTheme="minorHAnsi" w:cstheme="minorHAnsi"/>
          <w:u w:val="none"/>
        </w:rPr>
      </w:pPr>
      <w:bookmarkStart w:id="32" w:name="_Toc190098652"/>
      <w:bookmarkStart w:id="33" w:name="_Toc190098786"/>
      <w:bookmarkStart w:id="34" w:name="_Toc190252628"/>
      <w:r w:rsidRPr="007F246C">
        <w:rPr>
          <w:rFonts w:asciiTheme="minorHAnsi" w:hAnsiTheme="minorHAnsi" w:cstheme="minorHAnsi"/>
          <w:color w:val="2D74B5"/>
          <w:u w:color="2D74B5"/>
        </w:rPr>
        <w:lastRenderedPageBreak/>
        <w:t>INTEGRATED</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GOVERNANCE</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POLICY</w:t>
      </w:r>
      <w:bookmarkEnd w:id="32"/>
      <w:bookmarkEnd w:id="33"/>
      <w:bookmarkEnd w:id="34"/>
    </w:p>
    <w:p w14:paraId="2A2683AF" w14:textId="37FC02B8" w:rsidR="008B222E" w:rsidRPr="00070613" w:rsidRDefault="00FF7234" w:rsidP="008B222E">
      <w:pPr>
        <w:pStyle w:val="Heading1"/>
        <w:spacing w:before="240" w:after="240"/>
        <w:ind w:left="709"/>
        <w:jc w:val="left"/>
        <w:rPr>
          <w:rFonts w:asciiTheme="minorHAnsi" w:hAnsiTheme="minorHAnsi" w:cstheme="minorHAnsi"/>
          <w:color w:val="365F91" w:themeColor="accent1" w:themeShade="BF"/>
          <w:sz w:val="24"/>
          <w:szCs w:val="24"/>
          <w:highlight w:val="yellow"/>
          <w:u w:val="single"/>
        </w:rPr>
      </w:pPr>
      <w:bookmarkStart w:id="35" w:name="_Toc190252629"/>
      <w:r w:rsidRPr="00070613">
        <w:rPr>
          <w:rFonts w:asciiTheme="minorHAnsi" w:hAnsiTheme="minorHAnsi" w:cstheme="minorHAnsi"/>
          <w:color w:val="365F91" w:themeColor="accent1" w:themeShade="BF"/>
          <w:sz w:val="24"/>
          <w:szCs w:val="24"/>
          <w:highlight w:val="yellow"/>
          <w:u w:val="single"/>
        </w:rPr>
        <w:t>CONSEQUENCES OF VIOLATION OF THIS POLICY</w:t>
      </w:r>
      <w:bookmarkEnd w:id="35"/>
    </w:p>
    <w:p w14:paraId="2296A34C" w14:textId="77777777" w:rsidR="008B222E" w:rsidRPr="00070613" w:rsidRDefault="008B222E" w:rsidP="008B222E">
      <w:pPr>
        <w:pStyle w:val="BodyText"/>
        <w:spacing w:before="26" w:line="259" w:lineRule="auto"/>
        <w:ind w:left="780" w:right="862"/>
        <w:jc w:val="both"/>
        <w:rPr>
          <w:rFonts w:ascii="Calibri" w:hAnsi="Calibri"/>
          <w:szCs w:val="20"/>
          <w:highlight w:val="yellow"/>
          <w:lang w:val="en-IN"/>
        </w:rPr>
      </w:pPr>
      <w:r w:rsidRPr="00070613">
        <w:rPr>
          <w:rFonts w:ascii="Calibri" w:hAnsi="Calibri"/>
          <w:szCs w:val="20"/>
          <w:highlight w:val="yellow"/>
          <w:lang w:val="en-IN"/>
        </w:rPr>
        <w:t xml:space="preserve">To ensure strict adherence to this policy, </w:t>
      </w:r>
      <w:r w:rsidRPr="00070613">
        <w:rPr>
          <w:rFonts w:ascii="Calibri" w:hAnsi="Calibri"/>
          <w:b/>
          <w:bCs/>
          <w:szCs w:val="20"/>
          <w:highlight w:val="yellow"/>
          <w:lang w:val="en-IN"/>
        </w:rPr>
        <w:t>violations will result in disciplinary actions</w:t>
      </w:r>
      <w:r w:rsidRPr="00070613">
        <w:rPr>
          <w:rFonts w:ascii="Calibri" w:hAnsi="Calibri"/>
          <w:szCs w:val="20"/>
          <w:highlight w:val="yellow"/>
          <w:lang w:val="en-IN"/>
        </w:rPr>
        <w:t>, which may include but are not limited to:</w:t>
      </w:r>
    </w:p>
    <w:p w14:paraId="08036278" w14:textId="4DDB1271" w:rsidR="008B222E" w:rsidRPr="00070613" w:rsidRDefault="008B222E" w:rsidP="008B222E">
      <w:pPr>
        <w:pStyle w:val="Heading4"/>
        <w:numPr>
          <w:ilvl w:val="0"/>
          <w:numId w:val="16"/>
        </w:numPr>
        <w:tabs>
          <w:tab w:val="left" w:pos="1023"/>
        </w:tabs>
        <w:spacing w:before="159" w:after="240"/>
        <w:rPr>
          <w:spacing w:val="-1"/>
          <w:sz w:val="22"/>
          <w:szCs w:val="20"/>
          <w:highlight w:val="yellow"/>
        </w:rPr>
      </w:pPr>
      <w:r w:rsidRPr="00070613">
        <w:rPr>
          <w:spacing w:val="-1"/>
          <w:sz w:val="22"/>
          <w:szCs w:val="20"/>
          <w:highlight w:val="yellow"/>
        </w:rPr>
        <w:t>Internal Disciplinary Actions:</w:t>
      </w:r>
    </w:p>
    <w:p w14:paraId="04E5507E" w14:textId="77777777" w:rsidR="008B222E" w:rsidRPr="00070613" w:rsidRDefault="008B222E" w:rsidP="008B222E">
      <w:pPr>
        <w:pStyle w:val="ListParagraph"/>
        <w:numPr>
          <w:ilvl w:val="0"/>
          <w:numId w:val="8"/>
        </w:numPr>
        <w:tabs>
          <w:tab w:val="left" w:pos="1064"/>
        </w:tabs>
        <w:spacing w:line="259" w:lineRule="auto"/>
        <w:ind w:right="1334"/>
        <w:jc w:val="both"/>
        <w:rPr>
          <w:rFonts w:ascii="Calibri" w:hAnsi="Calibri"/>
          <w:szCs w:val="18"/>
          <w:highlight w:val="yellow"/>
        </w:rPr>
      </w:pPr>
      <w:r w:rsidRPr="00070613">
        <w:rPr>
          <w:rFonts w:ascii="Calibri" w:hAnsi="Calibri"/>
          <w:szCs w:val="18"/>
          <w:highlight w:val="yellow"/>
        </w:rPr>
        <w:t>Written warnings for minor infractions.</w:t>
      </w:r>
    </w:p>
    <w:p w14:paraId="6C4D9C68" w14:textId="77777777" w:rsidR="008B222E" w:rsidRPr="00070613" w:rsidRDefault="008B222E" w:rsidP="008B222E">
      <w:pPr>
        <w:pStyle w:val="ListParagraph"/>
        <w:numPr>
          <w:ilvl w:val="0"/>
          <w:numId w:val="8"/>
        </w:numPr>
        <w:tabs>
          <w:tab w:val="left" w:pos="1064"/>
        </w:tabs>
        <w:spacing w:line="259" w:lineRule="auto"/>
        <w:ind w:right="1334"/>
        <w:jc w:val="both"/>
        <w:rPr>
          <w:rFonts w:ascii="Calibri" w:hAnsi="Calibri"/>
          <w:szCs w:val="18"/>
          <w:highlight w:val="yellow"/>
        </w:rPr>
      </w:pPr>
      <w:r w:rsidRPr="00070613">
        <w:rPr>
          <w:rFonts w:ascii="Calibri" w:hAnsi="Calibri"/>
          <w:szCs w:val="18"/>
          <w:highlight w:val="yellow"/>
        </w:rPr>
        <w:t>Suspension for repeated or serious violations.</w:t>
      </w:r>
    </w:p>
    <w:p w14:paraId="7876292E" w14:textId="77777777" w:rsidR="008B222E" w:rsidRPr="00070613" w:rsidRDefault="008B222E" w:rsidP="008B222E">
      <w:pPr>
        <w:pStyle w:val="ListParagraph"/>
        <w:numPr>
          <w:ilvl w:val="0"/>
          <w:numId w:val="8"/>
        </w:numPr>
        <w:tabs>
          <w:tab w:val="left" w:pos="1064"/>
        </w:tabs>
        <w:spacing w:line="259" w:lineRule="auto"/>
        <w:ind w:right="1334"/>
        <w:jc w:val="both"/>
        <w:rPr>
          <w:rFonts w:ascii="Calibri" w:hAnsi="Calibri"/>
          <w:szCs w:val="18"/>
          <w:highlight w:val="yellow"/>
        </w:rPr>
      </w:pPr>
      <w:r w:rsidRPr="00070613">
        <w:rPr>
          <w:rFonts w:ascii="Calibri" w:hAnsi="Calibri"/>
          <w:szCs w:val="18"/>
          <w:highlight w:val="yellow"/>
        </w:rPr>
        <w:t>Termination for severe non-compliance cases.</w:t>
      </w:r>
    </w:p>
    <w:p w14:paraId="6816BD06" w14:textId="77777777" w:rsidR="008B222E" w:rsidRPr="00070613" w:rsidRDefault="008B222E" w:rsidP="008B222E">
      <w:pPr>
        <w:pStyle w:val="Heading4"/>
        <w:numPr>
          <w:ilvl w:val="0"/>
          <w:numId w:val="16"/>
        </w:numPr>
        <w:tabs>
          <w:tab w:val="left" w:pos="1023"/>
        </w:tabs>
        <w:spacing w:before="159" w:after="240"/>
        <w:ind w:left="1022" w:hanging="243"/>
        <w:rPr>
          <w:spacing w:val="-1"/>
          <w:sz w:val="22"/>
          <w:szCs w:val="20"/>
          <w:highlight w:val="yellow"/>
        </w:rPr>
      </w:pPr>
      <w:r w:rsidRPr="00070613">
        <w:rPr>
          <w:spacing w:val="-1"/>
          <w:sz w:val="22"/>
          <w:szCs w:val="20"/>
          <w:highlight w:val="yellow"/>
        </w:rPr>
        <w:t>Legal &amp; Regulatory Consequences:</w:t>
      </w:r>
    </w:p>
    <w:p w14:paraId="4B5E7E00" w14:textId="77777777" w:rsidR="008B222E" w:rsidRPr="00070613" w:rsidRDefault="008B222E" w:rsidP="008B222E">
      <w:pPr>
        <w:pStyle w:val="ListParagraph"/>
        <w:numPr>
          <w:ilvl w:val="0"/>
          <w:numId w:val="8"/>
        </w:numPr>
        <w:tabs>
          <w:tab w:val="left" w:pos="1064"/>
        </w:tabs>
        <w:spacing w:line="259" w:lineRule="auto"/>
        <w:ind w:right="1334"/>
        <w:jc w:val="both"/>
        <w:rPr>
          <w:rFonts w:ascii="Calibri" w:hAnsi="Calibri"/>
          <w:szCs w:val="18"/>
          <w:highlight w:val="yellow"/>
        </w:rPr>
      </w:pPr>
      <w:r w:rsidRPr="00070613">
        <w:rPr>
          <w:rFonts w:ascii="Calibri" w:hAnsi="Calibri"/>
          <w:szCs w:val="18"/>
          <w:highlight w:val="yellow"/>
        </w:rPr>
        <w:t>Reporting to relevant legal and regulatory authorities.</w:t>
      </w:r>
    </w:p>
    <w:p w14:paraId="03149248" w14:textId="77777777" w:rsidR="008B222E" w:rsidRPr="00070613" w:rsidRDefault="008B222E" w:rsidP="008B222E">
      <w:pPr>
        <w:pStyle w:val="ListParagraph"/>
        <w:numPr>
          <w:ilvl w:val="0"/>
          <w:numId w:val="8"/>
        </w:numPr>
        <w:tabs>
          <w:tab w:val="left" w:pos="1064"/>
        </w:tabs>
        <w:spacing w:line="259" w:lineRule="auto"/>
        <w:ind w:right="1334"/>
        <w:jc w:val="both"/>
        <w:rPr>
          <w:rFonts w:ascii="Calibri" w:hAnsi="Calibri"/>
          <w:szCs w:val="18"/>
          <w:highlight w:val="yellow"/>
        </w:rPr>
      </w:pPr>
      <w:r w:rsidRPr="00070613">
        <w:rPr>
          <w:rFonts w:ascii="Calibri" w:hAnsi="Calibri"/>
          <w:szCs w:val="18"/>
          <w:highlight w:val="yellow"/>
        </w:rPr>
        <w:t>Fines or penalties as imposed by governing bodies.</w:t>
      </w:r>
    </w:p>
    <w:p w14:paraId="473C842F" w14:textId="77777777" w:rsidR="008B222E" w:rsidRPr="00070613" w:rsidRDefault="008B222E" w:rsidP="008B222E">
      <w:pPr>
        <w:pStyle w:val="Heading4"/>
        <w:numPr>
          <w:ilvl w:val="0"/>
          <w:numId w:val="16"/>
        </w:numPr>
        <w:tabs>
          <w:tab w:val="left" w:pos="1023"/>
        </w:tabs>
        <w:spacing w:before="159" w:after="240"/>
        <w:ind w:left="1022" w:hanging="243"/>
        <w:rPr>
          <w:spacing w:val="-1"/>
          <w:sz w:val="22"/>
          <w:szCs w:val="20"/>
          <w:highlight w:val="yellow"/>
        </w:rPr>
      </w:pPr>
      <w:r w:rsidRPr="00070613">
        <w:rPr>
          <w:spacing w:val="-1"/>
          <w:sz w:val="22"/>
          <w:szCs w:val="20"/>
          <w:highlight w:val="yellow"/>
        </w:rPr>
        <w:t>Contractual Consequences for Suppliers &amp; Third Parties:</w:t>
      </w:r>
    </w:p>
    <w:p w14:paraId="77A7E979" w14:textId="77777777" w:rsidR="008B222E" w:rsidRPr="00070613" w:rsidRDefault="008B222E" w:rsidP="008B222E">
      <w:pPr>
        <w:pStyle w:val="ListParagraph"/>
        <w:numPr>
          <w:ilvl w:val="0"/>
          <w:numId w:val="8"/>
        </w:numPr>
        <w:tabs>
          <w:tab w:val="left" w:pos="1064"/>
        </w:tabs>
        <w:spacing w:line="259" w:lineRule="auto"/>
        <w:ind w:right="1334"/>
        <w:jc w:val="both"/>
        <w:rPr>
          <w:rFonts w:ascii="Calibri" w:hAnsi="Calibri"/>
          <w:szCs w:val="18"/>
          <w:highlight w:val="yellow"/>
        </w:rPr>
      </w:pPr>
      <w:r w:rsidRPr="00070613">
        <w:rPr>
          <w:rFonts w:ascii="Calibri" w:hAnsi="Calibri"/>
          <w:szCs w:val="18"/>
          <w:highlight w:val="yellow"/>
        </w:rPr>
        <w:t>Suspension or termination of contracts.</w:t>
      </w:r>
    </w:p>
    <w:p w14:paraId="7FB4B519" w14:textId="77777777" w:rsidR="008B222E" w:rsidRPr="00070613" w:rsidRDefault="008B222E" w:rsidP="008B222E">
      <w:pPr>
        <w:pStyle w:val="ListParagraph"/>
        <w:numPr>
          <w:ilvl w:val="0"/>
          <w:numId w:val="8"/>
        </w:numPr>
        <w:tabs>
          <w:tab w:val="left" w:pos="1064"/>
        </w:tabs>
        <w:spacing w:line="259" w:lineRule="auto"/>
        <w:ind w:right="1334"/>
        <w:jc w:val="both"/>
        <w:rPr>
          <w:rFonts w:ascii="Calibri" w:hAnsi="Calibri"/>
          <w:szCs w:val="18"/>
          <w:highlight w:val="yellow"/>
        </w:rPr>
      </w:pPr>
      <w:r w:rsidRPr="00070613">
        <w:rPr>
          <w:rFonts w:ascii="Calibri" w:hAnsi="Calibri"/>
          <w:szCs w:val="18"/>
          <w:highlight w:val="yellow"/>
        </w:rPr>
        <w:t>Removal from the Approved Vendor List (AVL).</w:t>
      </w:r>
    </w:p>
    <w:p w14:paraId="529480E2" w14:textId="77777777" w:rsidR="008B222E" w:rsidRPr="00070613" w:rsidRDefault="008B222E" w:rsidP="008B222E">
      <w:pPr>
        <w:pStyle w:val="Heading4"/>
        <w:numPr>
          <w:ilvl w:val="0"/>
          <w:numId w:val="16"/>
        </w:numPr>
        <w:tabs>
          <w:tab w:val="left" w:pos="1023"/>
        </w:tabs>
        <w:spacing w:before="159" w:after="240"/>
        <w:ind w:left="1022" w:hanging="243"/>
        <w:rPr>
          <w:spacing w:val="-1"/>
          <w:sz w:val="22"/>
          <w:szCs w:val="20"/>
          <w:highlight w:val="yellow"/>
        </w:rPr>
      </w:pPr>
      <w:r w:rsidRPr="00070613">
        <w:rPr>
          <w:spacing w:val="-1"/>
          <w:sz w:val="22"/>
          <w:szCs w:val="20"/>
          <w:highlight w:val="yellow"/>
        </w:rPr>
        <w:t>Remedial Actions &amp; Corrective Plans:</w:t>
      </w:r>
    </w:p>
    <w:p w14:paraId="2621413C" w14:textId="77777777" w:rsidR="008B222E" w:rsidRPr="00070613" w:rsidRDefault="008B222E" w:rsidP="008B222E">
      <w:pPr>
        <w:pStyle w:val="ListParagraph"/>
        <w:numPr>
          <w:ilvl w:val="0"/>
          <w:numId w:val="8"/>
        </w:numPr>
        <w:tabs>
          <w:tab w:val="left" w:pos="1064"/>
        </w:tabs>
        <w:spacing w:line="259" w:lineRule="auto"/>
        <w:ind w:right="1334"/>
        <w:jc w:val="both"/>
        <w:rPr>
          <w:rFonts w:ascii="Calibri" w:hAnsi="Calibri"/>
          <w:szCs w:val="18"/>
          <w:highlight w:val="yellow"/>
        </w:rPr>
      </w:pPr>
      <w:r w:rsidRPr="00070613">
        <w:rPr>
          <w:rFonts w:ascii="Calibri" w:hAnsi="Calibri"/>
          <w:szCs w:val="18"/>
          <w:highlight w:val="yellow"/>
        </w:rPr>
        <w:t>Employees and suppliers may be required to complete additional compliance training.</w:t>
      </w:r>
    </w:p>
    <w:p w14:paraId="64D05A2F" w14:textId="77777777" w:rsidR="008B222E" w:rsidRPr="00070613" w:rsidRDefault="008B222E" w:rsidP="008B222E">
      <w:pPr>
        <w:pStyle w:val="ListParagraph"/>
        <w:numPr>
          <w:ilvl w:val="0"/>
          <w:numId w:val="8"/>
        </w:numPr>
        <w:tabs>
          <w:tab w:val="left" w:pos="1064"/>
        </w:tabs>
        <w:spacing w:line="259" w:lineRule="auto"/>
        <w:ind w:right="1334"/>
        <w:jc w:val="both"/>
        <w:rPr>
          <w:rFonts w:ascii="Calibri" w:hAnsi="Calibri"/>
          <w:szCs w:val="18"/>
          <w:highlight w:val="yellow"/>
        </w:rPr>
      </w:pPr>
      <w:r w:rsidRPr="00070613">
        <w:rPr>
          <w:rFonts w:ascii="Calibri" w:hAnsi="Calibri"/>
          <w:szCs w:val="18"/>
          <w:highlight w:val="yellow"/>
        </w:rPr>
        <w:t>Non-compliant suppliers must submit a corrective action plan within a defined period.</w:t>
      </w:r>
    </w:p>
    <w:p w14:paraId="222903C1" w14:textId="77777777" w:rsidR="005F2D70" w:rsidRPr="00FE229A" w:rsidRDefault="005B1ECF" w:rsidP="00FE229A">
      <w:pPr>
        <w:pStyle w:val="Heading1"/>
        <w:spacing w:before="240" w:after="240"/>
        <w:ind w:left="709"/>
        <w:jc w:val="left"/>
        <w:rPr>
          <w:rFonts w:asciiTheme="minorHAnsi" w:hAnsiTheme="minorHAnsi" w:cstheme="minorHAnsi"/>
          <w:color w:val="365F91" w:themeColor="accent1" w:themeShade="BF"/>
          <w:sz w:val="24"/>
          <w:szCs w:val="24"/>
          <w:u w:val="single"/>
        </w:rPr>
      </w:pPr>
      <w:bookmarkStart w:id="36" w:name="_bookmark10"/>
      <w:bookmarkStart w:id="37" w:name="_Toc190252630"/>
      <w:bookmarkEnd w:id="36"/>
      <w:r w:rsidRPr="00FE229A">
        <w:rPr>
          <w:rFonts w:asciiTheme="minorHAnsi" w:hAnsiTheme="minorHAnsi" w:cstheme="minorHAnsi"/>
          <w:color w:val="365F91" w:themeColor="accent1" w:themeShade="BF"/>
          <w:sz w:val="24"/>
          <w:szCs w:val="24"/>
          <w:u w:val="single"/>
        </w:rPr>
        <w:t>RESPONSIBILITY ALLOCATION</w:t>
      </w:r>
      <w:bookmarkEnd w:id="37"/>
    </w:p>
    <w:p w14:paraId="0DD69871" w14:textId="5C939ABD" w:rsidR="00F951CB" w:rsidRDefault="005B1ECF" w:rsidP="00A462C4">
      <w:pPr>
        <w:pStyle w:val="BodyText"/>
        <w:spacing w:before="26" w:line="259" w:lineRule="auto"/>
        <w:ind w:left="780" w:right="862"/>
        <w:jc w:val="both"/>
        <w:rPr>
          <w:rFonts w:asciiTheme="minorHAnsi" w:hAnsiTheme="minorHAnsi" w:cstheme="minorHAnsi"/>
          <w:color w:val="2D74B5"/>
          <w:u w:color="2D74B5"/>
        </w:rPr>
      </w:pPr>
      <w:r w:rsidRPr="00A462C4">
        <w:rPr>
          <w:rFonts w:ascii="Calibri" w:hAnsi="Calibri"/>
          <w:sz w:val="22"/>
          <w:szCs w:val="20"/>
        </w:rPr>
        <w:t>The designated members of Ami Lifesciences Pvt Ltd.’s Environment, Social, and Governance (ESG) committee, formed for the purpose of ensuring the effective implementation of sustainability practices within the company premises, are assigned the following responsibilities as outlined in this policy:</w:t>
      </w:r>
    </w:p>
    <w:p w14:paraId="00A7C99B" w14:textId="77777777" w:rsidR="005F2D70" w:rsidRPr="0014338D" w:rsidRDefault="005B1ECF">
      <w:pPr>
        <w:pStyle w:val="ListParagraph"/>
        <w:numPr>
          <w:ilvl w:val="0"/>
          <w:numId w:val="7"/>
        </w:numPr>
        <w:tabs>
          <w:tab w:val="left" w:pos="990"/>
        </w:tabs>
        <w:spacing w:before="160"/>
        <w:jc w:val="both"/>
        <w:rPr>
          <w:rFonts w:asciiTheme="minorHAnsi" w:hAnsiTheme="minorHAnsi" w:cstheme="minorHAnsi"/>
          <w:szCs w:val="20"/>
        </w:rPr>
      </w:pPr>
      <w:r w:rsidRPr="0014338D">
        <w:rPr>
          <w:rFonts w:asciiTheme="minorHAnsi" w:hAnsiTheme="minorHAnsi" w:cstheme="minorHAnsi"/>
          <w:szCs w:val="20"/>
        </w:rPr>
        <w:t>ESG</w:t>
      </w:r>
      <w:r w:rsidRPr="0014338D">
        <w:rPr>
          <w:rFonts w:asciiTheme="minorHAnsi" w:hAnsiTheme="minorHAnsi" w:cstheme="minorHAnsi"/>
          <w:spacing w:val="-4"/>
          <w:szCs w:val="20"/>
        </w:rPr>
        <w:t xml:space="preserve"> </w:t>
      </w:r>
      <w:r w:rsidRPr="0014338D">
        <w:rPr>
          <w:rFonts w:asciiTheme="minorHAnsi" w:hAnsiTheme="minorHAnsi" w:cstheme="minorHAnsi"/>
          <w:szCs w:val="20"/>
        </w:rPr>
        <w:t>Committee</w:t>
      </w:r>
    </w:p>
    <w:p w14:paraId="3FEDE586" w14:textId="77777777" w:rsidR="005F2D70" w:rsidRPr="00A462C4" w:rsidRDefault="005B1ECF" w:rsidP="00A462C4">
      <w:pPr>
        <w:pStyle w:val="BodyText"/>
        <w:spacing w:before="26" w:line="259" w:lineRule="auto"/>
        <w:ind w:left="780" w:right="862"/>
        <w:jc w:val="both"/>
        <w:rPr>
          <w:rFonts w:ascii="Calibri" w:hAnsi="Calibri"/>
          <w:sz w:val="22"/>
          <w:szCs w:val="20"/>
        </w:rPr>
      </w:pPr>
      <w:r w:rsidRPr="00A462C4">
        <w:rPr>
          <w:rFonts w:ascii="Calibri" w:hAnsi="Calibri"/>
          <w:sz w:val="22"/>
          <w:szCs w:val="20"/>
        </w:rPr>
        <w:t>Responsibility: Oversee and coordinate all aspects of Ethical Governance, including the development and implementation of policies, procedures, and compliance initiatives.</w:t>
      </w:r>
    </w:p>
    <w:p w14:paraId="4B5205DE" w14:textId="3BC0CDB2" w:rsidR="005F2D70" w:rsidRPr="0014338D" w:rsidRDefault="005B1ECF" w:rsidP="00F951CB">
      <w:pPr>
        <w:pStyle w:val="BodyText"/>
        <w:spacing w:before="160"/>
        <w:ind w:left="780"/>
        <w:jc w:val="both"/>
        <w:rPr>
          <w:sz w:val="22"/>
        </w:rPr>
      </w:pPr>
      <w:r w:rsidRPr="0014338D">
        <w:rPr>
          <w:rFonts w:asciiTheme="minorHAnsi" w:hAnsiTheme="minorHAnsi" w:cstheme="minorHAnsi"/>
          <w:sz w:val="22"/>
          <w:szCs w:val="20"/>
        </w:rPr>
        <w:t>Specific</w:t>
      </w:r>
      <w:r w:rsidRPr="0014338D">
        <w:rPr>
          <w:rFonts w:asciiTheme="minorHAnsi" w:hAnsiTheme="minorHAnsi" w:cstheme="minorHAnsi"/>
          <w:spacing w:val="-5"/>
          <w:sz w:val="22"/>
          <w:szCs w:val="20"/>
        </w:rPr>
        <w:t xml:space="preserve"> </w:t>
      </w:r>
      <w:r w:rsidRPr="0014338D">
        <w:rPr>
          <w:rFonts w:asciiTheme="minorHAnsi" w:hAnsiTheme="minorHAnsi" w:cstheme="minorHAnsi"/>
          <w:sz w:val="22"/>
          <w:szCs w:val="20"/>
        </w:rPr>
        <w:t>Roles:</w:t>
      </w:r>
    </w:p>
    <w:p w14:paraId="24B7F0B0" w14:textId="77777777" w:rsidR="005F2D70" w:rsidRPr="0014338D" w:rsidRDefault="005B1ECF" w:rsidP="001245F2">
      <w:pPr>
        <w:pStyle w:val="ListParagraph"/>
        <w:numPr>
          <w:ilvl w:val="0"/>
          <w:numId w:val="8"/>
        </w:numPr>
        <w:tabs>
          <w:tab w:val="left" w:pos="1064"/>
        </w:tabs>
        <w:spacing w:before="248"/>
        <w:ind w:hanging="361"/>
        <w:jc w:val="both"/>
        <w:rPr>
          <w:rFonts w:asciiTheme="minorHAnsi" w:hAnsiTheme="minorHAnsi" w:cstheme="minorHAnsi"/>
          <w:szCs w:val="18"/>
        </w:rPr>
      </w:pPr>
      <w:r w:rsidRPr="0014338D">
        <w:rPr>
          <w:rFonts w:asciiTheme="minorHAnsi" w:hAnsiTheme="minorHAnsi" w:cstheme="minorHAnsi"/>
          <w:szCs w:val="18"/>
        </w:rPr>
        <w:t>Chairperson:</w:t>
      </w:r>
      <w:r w:rsidRPr="0014338D">
        <w:rPr>
          <w:rFonts w:asciiTheme="minorHAnsi" w:hAnsiTheme="minorHAnsi" w:cstheme="minorHAnsi"/>
          <w:spacing w:val="-6"/>
          <w:szCs w:val="18"/>
        </w:rPr>
        <w:t xml:space="preserve"> </w:t>
      </w:r>
      <w:r w:rsidRPr="0014338D">
        <w:rPr>
          <w:rFonts w:asciiTheme="minorHAnsi" w:hAnsiTheme="minorHAnsi" w:cstheme="minorHAnsi"/>
          <w:szCs w:val="18"/>
        </w:rPr>
        <w:t>Provides</w:t>
      </w:r>
      <w:r w:rsidRPr="0014338D">
        <w:rPr>
          <w:rFonts w:asciiTheme="minorHAnsi" w:hAnsiTheme="minorHAnsi" w:cstheme="minorHAnsi"/>
          <w:spacing w:val="-6"/>
          <w:szCs w:val="18"/>
        </w:rPr>
        <w:t xml:space="preserve"> </w:t>
      </w:r>
      <w:r w:rsidRPr="0014338D">
        <w:rPr>
          <w:rFonts w:asciiTheme="minorHAnsi" w:hAnsiTheme="minorHAnsi" w:cstheme="minorHAnsi"/>
          <w:szCs w:val="18"/>
        </w:rPr>
        <w:t>overall</w:t>
      </w:r>
      <w:r w:rsidRPr="0014338D">
        <w:rPr>
          <w:rFonts w:asciiTheme="minorHAnsi" w:hAnsiTheme="minorHAnsi" w:cstheme="minorHAnsi"/>
          <w:spacing w:val="-5"/>
          <w:szCs w:val="18"/>
        </w:rPr>
        <w:t xml:space="preserve"> </w:t>
      </w:r>
      <w:r w:rsidRPr="0014338D">
        <w:rPr>
          <w:rFonts w:asciiTheme="minorHAnsi" w:hAnsiTheme="minorHAnsi" w:cstheme="minorHAnsi"/>
          <w:szCs w:val="18"/>
        </w:rPr>
        <w:t>leadership</w:t>
      </w:r>
      <w:r w:rsidRPr="0014338D">
        <w:rPr>
          <w:rFonts w:asciiTheme="minorHAnsi" w:hAnsiTheme="minorHAnsi" w:cstheme="minorHAnsi"/>
          <w:spacing w:val="-5"/>
          <w:szCs w:val="18"/>
        </w:rPr>
        <w:t xml:space="preserve"> </w:t>
      </w:r>
      <w:r w:rsidRPr="0014338D">
        <w:rPr>
          <w:rFonts w:asciiTheme="minorHAnsi" w:hAnsiTheme="minorHAnsi" w:cstheme="minorHAnsi"/>
          <w:szCs w:val="18"/>
        </w:rPr>
        <w:t>and</w:t>
      </w:r>
      <w:r w:rsidRPr="0014338D">
        <w:rPr>
          <w:rFonts w:asciiTheme="minorHAnsi" w:hAnsiTheme="minorHAnsi" w:cstheme="minorHAnsi"/>
          <w:spacing w:val="-4"/>
          <w:szCs w:val="18"/>
        </w:rPr>
        <w:t xml:space="preserve"> </w:t>
      </w:r>
      <w:r w:rsidRPr="0014338D">
        <w:rPr>
          <w:rFonts w:asciiTheme="minorHAnsi" w:hAnsiTheme="minorHAnsi" w:cstheme="minorHAnsi"/>
          <w:szCs w:val="18"/>
        </w:rPr>
        <w:t>direction</w:t>
      </w:r>
      <w:r w:rsidRPr="0014338D">
        <w:rPr>
          <w:rFonts w:asciiTheme="minorHAnsi" w:hAnsiTheme="minorHAnsi" w:cstheme="minorHAnsi"/>
          <w:spacing w:val="-7"/>
          <w:szCs w:val="18"/>
        </w:rPr>
        <w:t xml:space="preserve"> </w:t>
      </w:r>
      <w:r w:rsidRPr="0014338D">
        <w:rPr>
          <w:rFonts w:asciiTheme="minorHAnsi" w:hAnsiTheme="minorHAnsi" w:cstheme="minorHAnsi"/>
          <w:szCs w:val="18"/>
        </w:rPr>
        <w:t>to</w:t>
      </w:r>
      <w:r w:rsidRPr="0014338D">
        <w:rPr>
          <w:rFonts w:asciiTheme="minorHAnsi" w:hAnsiTheme="minorHAnsi" w:cstheme="minorHAnsi"/>
          <w:spacing w:val="-5"/>
          <w:szCs w:val="18"/>
        </w:rPr>
        <w:t xml:space="preserve"> </w:t>
      </w:r>
      <w:r w:rsidRPr="0014338D">
        <w:rPr>
          <w:rFonts w:asciiTheme="minorHAnsi" w:hAnsiTheme="minorHAnsi" w:cstheme="minorHAnsi"/>
          <w:szCs w:val="18"/>
        </w:rPr>
        <w:t>the</w:t>
      </w:r>
      <w:r w:rsidRPr="0014338D">
        <w:rPr>
          <w:rFonts w:asciiTheme="minorHAnsi" w:hAnsiTheme="minorHAnsi" w:cstheme="minorHAnsi"/>
          <w:spacing w:val="-5"/>
          <w:szCs w:val="18"/>
        </w:rPr>
        <w:t xml:space="preserve"> </w:t>
      </w:r>
      <w:r w:rsidRPr="0014338D">
        <w:rPr>
          <w:rFonts w:asciiTheme="minorHAnsi" w:hAnsiTheme="minorHAnsi" w:cstheme="minorHAnsi"/>
          <w:szCs w:val="18"/>
        </w:rPr>
        <w:t>Stakeholders.</w:t>
      </w:r>
    </w:p>
    <w:p w14:paraId="3F995E03" w14:textId="77777777" w:rsidR="005F2D70" w:rsidRPr="0014338D" w:rsidRDefault="005B1ECF" w:rsidP="001245F2">
      <w:pPr>
        <w:pStyle w:val="ListParagraph"/>
        <w:numPr>
          <w:ilvl w:val="0"/>
          <w:numId w:val="8"/>
        </w:numPr>
        <w:tabs>
          <w:tab w:val="left" w:pos="1064"/>
        </w:tabs>
        <w:spacing w:before="26" w:line="259" w:lineRule="auto"/>
        <w:ind w:right="864"/>
        <w:jc w:val="both"/>
        <w:rPr>
          <w:rFonts w:asciiTheme="minorHAnsi" w:hAnsiTheme="minorHAnsi" w:cstheme="minorHAnsi"/>
          <w:szCs w:val="18"/>
        </w:rPr>
      </w:pPr>
      <w:r w:rsidRPr="0014338D">
        <w:rPr>
          <w:rFonts w:asciiTheme="minorHAnsi" w:hAnsiTheme="minorHAnsi" w:cstheme="minorHAnsi"/>
          <w:szCs w:val="18"/>
        </w:rPr>
        <w:t>Compliance</w:t>
      </w:r>
      <w:r w:rsidRPr="0014338D">
        <w:rPr>
          <w:rFonts w:asciiTheme="minorHAnsi" w:hAnsiTheme="minorHAnsi" w:cstheme="minorHAnsi"/>
          <w:spacing w:val="6"/>
          <w:szCs w:val="18"/>
        </w:rPr>
        <w:t xml:space="preserve"> </w:t>
      </w:r>
      <w:r w:rsidRPr="0014338D">
        <w:rPr>
          <w:rFonts w:asciiTheme="minorHAnsi" w:hAnsiTheme="minorHAnsi" w:cstheme="minorHAnsi"/>
          <w:szCs w:val="18"/>
        </w:rPr>
        <w:t>Officer:</w:t>
      </w:r>
      <w:r w:rsidRPr="0014338D">
        <w:rPr>
          <w:rFonts w:asciiTheme="minorHAnsi" w:hAnsiTheme="minorHAnsi" w:cstheme="minorHAnsi"/>
          <w:spacing w:val="8"/>
          <w:szCs w:val="18"/>
        </w:rPr>
        <w:t xml:space="preserve"> </w:t>
      </w:r>
      <w:r w:rsidRPr="0014338D">
        <w:rPr>
          <w:rFonts w:asciiTheme="minorHAnsi" w:hAnsiTheme="minorHAnsi" w:cstheme="minorHAnsi"/>
          <w:szCs w:val="18"/>
        </w:rPr>
        <w:t>Monitors</w:t>
      </w:r>
      <w:r w:rsidRPr="0014338D">
        <w:rPr>
          <w:rFonts w:asciiTheme="minorHAnsi" w:hAnsiTheme="minorHAnsi" w:cstheme="minorHAnsi"/>
          <w:spacing w:val="6"/>
          <w:szCs w:val="18"/>
        </w:rPr>
        <w:t xml:space="preserve"> </w:t>
      </w:r>
      <w:r w:rsidRPr="0014338D">
        <w:rPr>
          <w:rFonts w:asciiTheme="minorHAnsi" w:hAnsiTheme="minorHAnsi" w:cstheme="minorHAnsi"/>
          <w:szCs w:val="18"/>
        </w:rPr>
        <w:t>and</w:t>
      </w:r>
      <w:r w:rsidRPr="0014338D">
        <w:rPr>
          <w:rFonts w:asciiTheme="minorHAnsi" w:hAnsiTheme="minorHAnsi" w:cstheme="minorHAnsi"/>
          <w:spacing w:val="4"/>
          <w:szCs w:val="18"/>
        </w:rPr>
        <w:t xml:space="preserve"> </w:t>
      </w:r>
      <w:r w:rsidRPr="0014338D">
        <w:rPr>
          <w:rFonts w:asciiTheme="minorHAnsi" w:hAnsiTheme="minorHAnsi" w:cstheme="minorHAnsi"/>
          <w:szCs w:val="18"/>
        </w:rPr>
        <w:t>enforces</w:t>
      </w:r>
      <w:r w:rsidRPr="0014338D">
        <w:rPr>
          <w:rFonts w:asciiTheme="minorHAnsi" w:hAnsiTheme="minorHAnsi" w:cstheme="minorHAnsi"/>
          <w:spacing w:val="6"/>
          <w:szCs w:val="18"/>
        </w:rPr>
        <w:t xml:space="preserve"> </w:t>
      </w:r>
      <w:r w:rsidRPr="0014338D">
        <w:rPr>
          <w:rFonts w:asciiTheme="minorHAnsi" w:hAnsiTheme="minorHAnsi" w:cstheme="minorHAnsi"/>
          <w:szCs w:val="18"/>
        </w:rPr>
        <w:t>compliance</w:t>
      </w:r>
      <w:r w:rsidRPr="0014338D">
        <w:rPr>
          <w:rFonts w:asciiTheme="minorHAnsi" w:hAnsiTheme="minorHAnsi" w:cstheme="minorHAnsi"/>
          <w:spacing w:val="4"/>
          <w:szCs w:val="18"/>
        </w:rPr>
        <w:t xml:space="preserve"> </w:t>
      </w:r>
      <w:r w:rsidRPr="0014338D">
        <w:rPr>
          <w:rFonts w:asciiTheme="minorHAnsi" w:hAnsiTheme="minorHAnsi" w:cstheme="minorHAnsi"/>
          <w:szCs w:val="18"/>
        </w:rPr>
        <w:t>with</w:t>
      </w:r>
      <w:r w:rsidRPr="0014338D">
        <w:rPr>
          <w:rFonts w:asciiTheme="minorHAnsi" w:hAnsiTheme="minorHAnsi" w:cstheme="minorHAnsi"/>
          <w:spacing w:val="8"/>
          <w:szCs w:val="18"/>
        </w:rPr>
        <w:t xml:space="preserve"> </w:t>
      </w:r>
      <w:r w:rsidRPr="0014338D">
        <w:rPr>
          <w:rFonts w:asciiTheme="minorHAnsi" w:hAnsiTheme="minorHAnsi" w:cstheme="minorHAnsi"/>
          <w:szCs w:val="18"/>
        </w:rPr>
        <w:t>ethical</w:t>
      </w:r>
      <w:r w:rsidRPr="0014338D">
        <w:rPr>
          <w:rFonts w:asciiTheme="minorHAnsi" w:hAnsiTheme="minorHAnsi" w:cstheme="minorHAnsi"/>
          <w:spacing w:val="4"/>
          <w:szCs w:val="18"/>
        </w:rPr>
        <w:t xml:space="preserve"> </w:t>
      </w:r>
      <w:r w:rsidRPr="0014338D">
        <w:rPr>
          <w:rFonts w:asciiTheme="minorHAnsi" w:hAnsiTheme="minorHAnsi" w:cstheme="minorHAnsi"/>
          <w:szCs w:val="18"/>
        </w:rPr>
        <w:t>standards</w:t>
      </w:r>
      <w:r w:rsidRPr="0014338D">
        <w:rPr>
          <w:rFonts w:asciiTheme="minorHAnsi" w:hAnsiTheme="minorHAnsi" w:cstheme="minorHAnsi"/>
          <w:spacing w:val="6"/>
          <w:szCs w:val="18"/>
        </w:rPr>
        <w:t xml:space="preserve"> </w:t>
      </w:r>
      <w:r w:rsidRPr="0014338D">
        <w:rPr>
          <w:rFonts w:asciiTheme="minorHAnsi" w:hAnsiTheme="minorHAnsi" w:cstheme="minorHAnsi"/>
          <w:szCs w:val="18"/>
        </w:rPr>
        <w:t>and</w:t>
      </w:r>
      <w:r w:rsidRPr="0014338D">
        <w:rPr>
          <w:rFonts w:asciiTheme="minorHAnsi" w:hAnsiTheme="minorHAnsi" w:cstheme="minorHAnsi"/>
          <w:spacing w:val="-63"/>
          <w:szCs w:val="18"/>
        </w:rPr>
        <w:t xml:space="preserve"> </w:t>
      </w:r>
      <w:r w:rsidRPr="0014338D">
        <w:rPr>
          <w:rFonts w:asciiTheme="minorHAnsi" w:hAnsiTheme="minorHAnsi" w:cstheme="minorHAnsi"/>
          <w:szCs w:val="18"/>
        </w:rPr>
        <w:t>regulations.</w:t>
      </w:r>
    </w:p>
    <w:p w14:paraId="79B87D44" w14:textId="77777777" w:rsidR="005F2D70" w:rsidRPr="0014338D" w:rsidRDefault="005B1ECF" w:rsidP="001245F2">
      <w:pPr>
        <w:pStyle w:val="ListParagraph"/>
        <w:numPr>
          <w:ilvl w:val="0"/>
          <w:numId w:val="8"/>
        </w:numPr>
        <w:tabs>
          <w:tab w:val="left" w:pos="1064"/>
        </w:tabs>
        <w:spacing w:line="319" w:lineRule="exact"/>
        <w:ind w:hanging="361"/>
        <w:jc w:val="both"/>
        <w:rPr>
          <w:rFonts w:asciiTheme="minorHAnsi" w:hAnsiTheme="minorHAnsi" w:cstheme="minorHAnsi"/>
          <w:szCs w:val="18"/>
        </w:rPr>
      </w:pPr>
      <w:r w:rsidRPr="0014338D">
        <w:rPr>
          <w:rFonts w:asciiTheme="minorHAnsi" w:hAnsiTheme="minorHAnsi" w:cstheme="minorHAnsi"/>
          <w:szCs w:val="18"/>
        </w:rPr>
        <w:t>Legal</w:t>
      </w:r>
      <w:r w:rsidRPr="0014338D">
        <w:rPr>
          <w:rFonts w:asciiTheme="minorHAnsi" w:hAnsiTheme="minorHAnsi" w:cstheme="minorHAnsi"/>
          <w:spacing w:val="-5"/>
          <w:szCs w:val="18"/>
        </w:rPr>
        <w:t xml:space="preserve"> </w:t>
      </w:r>
      <w:r w:rsidRPr="0014338D">
        <w:rPr>
          <w:rFonts w:asciiTheme="minorHAnsi" w:hAnsiTheme="minorHAnsi" w:cstheme="minorHAnsi"/>
          <w:szCs w:val="18"/>
        </w:rPr>
        <w:t>Counsel:</w:t>
      </w:r>
      <w:r w:rsidRPr="0014338D">
        <w:rPr>
          <w:rFonts w:asciiTheme="minorHAnsi" w:hAnsiTheme="minorHAnsi" w:cstheme="minorHAnsi"/>
          <w:spacing w:val="-4"/>
          <w:szCs w:val="18"/>
        </w:rPr>
        <w:t xml:space="preserve"> </w:t>
      </w:r>
      <w:r w:rsidRPr="0014338D">
        <w:rPr>
          <w:rFonts w:asciiTheme="minorHAnsi" w:hAnsiTheme="minorHAnsi" w:cstheme="minorHAnsi"/>
          <w:szCs w:val="18"/>
        </w:rPr>
        <w:t>Provides</w:t>
      </w:r>
      <w:r w:rsidRPr="0014338D">
        <w:rPr>
          <w:rFonts w:asciiTheme="minorHAnsi" w:hAnsiTheme="minorHAnsi" w:cstheme="minorHAnsi"/>
          <w:spacing w:val="-1"/>
          <w:szCs w:val="18"/>
        </w:rPr>
        <w:t xml:space="preserve"> </w:t>
      </w:r>
      <w:r w:rsidRPr="0014338D">
        <w:rPr>
          <w:rFonts w:asciiTheme="minorHAnsi" w:hAnsiTheme="minorHAnsi" w:cstheme="minorHAnsi"/>
          <w:szCs w:val="18"/>
        </w:rPr>
        <w:t>legal</w:t>
      </w:r>
      <w:r w:rsidRPr="0014338D">
        <w:rPr>
          <w:rFonts w:asciiTheme="minorHAnsi" w:hAnsiTheme="minorHAnsi" w:cstheme="minorHAnsi"/>
          <w:spacing w:val="-3"/>
          <w:szCs w:val="18"/>
        </w:rPr>
        <w:t xml:space="preserve"> </w:t>
      </w:r>
      <w:r w:rsidRPr="0014338D">
        <w:rPr>
          <w:rFonts w:asciiTheme="minorHAnsi" w:hAnsiTheme="minorHAnsi" w:cstheme="minorHAnsi"/>
          <w:szCs w:val="18"/>
        </w:rPr>
        <w:t>guidance</w:t>
      </w:r>
      <w:r w:rsidRPr="0014338D">
        <w:rPr>
          <w:rFonts w:asciiTheme="minorHAnsi" w:hAnsiTheme="minorHAnsi" w:cstheme="minorHAnsi"/>
          <w:spacing w:val="-3"/>
          <w:szCs w:val="18"/>
        </w:rPr>
        <w:t xml:space="preserve"> </w:t>
      </w:r>
      <w:r w:rsidRPr="0014338D">
        <w:rPr>
          <w:rFonts w:asciiTheme="minorHAnsi" w:hAnsiTheme="minorHAnsi" w:cstheme="minorHAnsi"/>
          <w:szCs w:val="18"/>
        </w:rPr>
        <w:t>and</w:t>
      </w:r>
      <w:r w:rsidRPr="0014338D">
        <w:rPr>
          <w:rFonts w:asciiTheme="minorHAnsi" w:hAnsiTheme="minorHAnsi" w:cstheme="minorHAnsi"/>
          <w:spacing w:val="-3"/>
          <w:szCs w:val="18"/>
        </w:rPr>
        <w:t xml:space="preserve"> </w:t>
      </w:r>
      <w:r w:rsidRPr="0014338D">
        <w:rPr>
          <w:rFonts w:asciiTheme="minorHAnsi" w:hAnsiTheme="minorHAnsi" w:cstheme="minorHAnsi"/>
          <w:szCs w:val="18"/>
        </w:rPr>
        <w:t>ensures</w:t>
      </w:r>
      <w:r w:rsidRPr="0014338D">
        <w:rPr>
          <w:rFonts w:asciiTheme="minorHAnsi" w:hAnsiTheme="minorHAnsi" w:cstheme="minorHAnsi"/>
          <w:spacing w:val="-3"/>
          <w:szCs w:val="18"/>
        </w:rPr>
        <w:t xml:space="preserve"> </w:t>
      </w:r>
      <w:r w:rsidRPr="0014338D">
        <w:rPr>
          <w:rFonts w:asciiTheme="minorHAnsi" w:hAnsiTheme="minorHAnsi" w:cstheme="minorHAnsi"/>
          <w:szCs w:val="18"/>
        </w:rPr>
        <w:t>policies</w:t>
      </w:r>
      <w:r w:rsidRPr="0014338D">
        <w:rPr>
          <w:rFonts w:asciiTheme="minorHAnsi" w:hAnsiTheme="minorHAnsi" w:cstheme="minorHAnsi"/>
          <w:spacing w:val="-1"/>
          <w:szCs w:val="18"/>
        </w:rPr>
        <w:t xml:space="preserve"> </w:t>
      </w:r>
      <w:r w:rsidRPr="0014338D">
        <w:rPr>
          <w:rFonts w:asciiTheme="minorHAnsi" w:hAnsiTheme="minorHAnsi" w:cstheme="minorHAnsi"/>
          <w:szCs w:val="18"/>
        </w:rPr>
        <w:t>align</w:t>
      </w:r>
      <w:r w:rsidRPr="0014338D">
        <w:rPr>
          <w:rFonts w:asciiTheme="minorHAnsi" w:hAnsiTheme="minorHAnsi" w:cstheme="minorHAnsi"/>
          <w:spacing w:val="-5"/>
          <w:szCs w:val="18"/>
        </w:rPr>
        <w:t xml:space="preserve"> </w:t>
      </w:r>
      <w:r w:rsidRPr="0014338D">
        <w:rPr>
          <w:rFonts w:asciiTheme="minorHAnsi" w:hAnsiTheme="minorHAnsi" w:cstheme="minorHAnsi"/>
          <w:szCs w:val="18"/>
        </w:rPr>
        <w:t>with</w:t>
      </w:r>
      <w:r w:rsidRPr="0014338D">
        <w:rPr>
          <w:rFonts w:asciiTheme="minorHAnsi" w:hAnsiTheme="minorHAnsi" w:cstheme="minorHAnsi"/>
          <w:spacing w:val="-2"/>
          <w:szCs w:val="18"/>
        </w:rPr>
        <w:t xml:space="preserve"> </w:t>
      </w:r>
      <w:r w:rsidRPr="0014338D">
        <w:rPr>
          <w:rFonts w:asciiTheme="minorHAnsi" w:hAnsiTheme="minorHAnsi" w:cstheme="minorHAnsi"/>
          <w:szCs w:val="18"/>
        </w:rPr>
        <w:t>applicable</w:t>
      </w:r>
      <w:r w:rsidRPr="0014338D">
        <w:rPr>
          <w:rFonts w:asciiTheme="minorHAnsi" w:hAnsiTheme="minorHAnsi" w:cstheme="minorHAnsi"/>
          <w:spacing w:val="-3"/>
          <w:szCs w:val="18"/>
        </w:rPr>
        <w:t xml:space="preserve"> </w:t>
      </w:r>
      <w:r w:rsidRPr="0014338D">
        <w:rPr>
          <w:rFonts w:asciiTheme="minorHAnsi" w:hAnsiTheme="minorHAnsi" w:cstheme="minorHAnsi"/>
          <w:szCs w:val="18"/>
        </w:rPr>
        <w:t>laws.</w:t>
      </w:r>
    </w:p>
    <w:p w14:paraId="35AA9449" w14:textId="77777777" w:rsidR="005F2D70" w:rsidRPr="0014338D" w:rsidRDefault="005B1ECF" w:rsidP="001245F2">
      <w:pPr>
        <w:pStyle w:val="ListParagraph"/>
        <w:numPr>
          <w:ilvl w:val="0"/>
          <w:numId w:val="8"/>
        </w:numPr>
        <w:tabs>
          <w:tab w:val="left" w:pos="1064"/>
        </w:tabs>
        <w:spacing w:before="27" w:line="259" w:lineRule="auto"/>
        <w:ind w:right="867"/>
        <w:jc w:val="both"/>
        <w:rPr>
          <w:rFonts w:asciiTheme="minorHAnsi" w:hAnsiTheme="minorHAnsi" w:cstheme="minorHAnsi"/>
          <w:szCs w:val="18"/>
        </w:rPr>
      </w:pPr>
      <w:r w:rsidRPr="0014338D">
        <w:rPr>
          <w:rFonts w:asciiTheme="minorHAnsi" w:hAnsiTheme="minorHAnsi" w:cstheme="minorHAnsi"/>
          <w:szCs w:val="18"/>
        </w:rPr>
        <w:t>Chief</w:t>
      </w:r>
      <w:r w:rsidRPr="0014338D">
        <w:rPr>
          <w:rFonts w:asciiTheme="minorHAnsi" w:hAnsiTheme="minorHAnsi" w:cstheme="minorHAnsi"/>
          <w:spacing w:val="17"/>
          <w:szCs w:val="18"/>
        </w:rPr>
        <w:t xml:space="preserve"> </w:t>
      </w:r>
      <w:r w:rsidRPr="0014338D">
        <w:rPr>
          <w:rFonts w:asciiTheme="minorHAnsi" w:hAnsiTheme="minorHAnsi" w:cstheme="minorHAnsi"/>
          <w:szCs w:val="18"/>
        </w:rPr>
        <w:t>Information</w:t>
      </w:r>
      <w:r w:rsidRPr="0014338D">
        <w:rPr>
          <w:rFonts w:asciiTheme="minorHAnsi" w:hAnsiTheme="minorHAnsi" w:cstheme="minorHAnsi"/>
          <w:spacing w:val="18"/>
          <w:szCs w:val="18"/>
        </w:rPr>
        <w:t xml:space="preserve"> </w:t>
      </w:r>
      <w:r w:rsidRPr="0014338D">
        <w:rPr>
          <w:rFonts w:asciiTheme="minorHAnsi" w:hAnsiTheme="minorHAnsi" w:cstheme="minorHAnsi"/>
          <w:szCs w:val="18"/>
        </w:rPr>
        <w:t>Security</w:t>
      </w:r>
      <w:r w:rsidRPr="0014338D">
        <w:rPr>
          <w:rFonts w:asciiTheme="minorHAnsi" w:hAnsiTheme="minorHAnsi" w:cstheme="minorHAnsi"/>
          <w:spacing w:val="17"/>
          <w:szCs w:val="18"/>
        </w:rPr>
        <w:t xml:space="preserve"> </w:t>
      </w:r>
      <w:r w:rsidRPr="0014338D">
        <w:rPr>
          <w:rFonts w:asciiTheme="minorHAnsi" w:hAnsiTheme="minorHAnsi" w:cstheme="minorHAnsi"/>
          <w:szCs w:val="18"/>
        </w:rPr>
        <w:t>Officer</w:t>
      </w:r>
      <w:r w:rsidRPr="0014338D">
        <w:rPr>
          <w:rFonts w:asciiTheme="minorHAnsi" w:hAnsiTheme="minorHAnsi" w:cstheme="minorHAnsi"/>
          <w:spacing w:val="19"/>
          <w:szCs w:val="18"/>
        </w:rPr>
        <w:t xml:space="preserve"> </w:t>
      </w:r>
      <w:r w:rsidRPr="0014338D">
        <w:rPr>
          <w:rFonts w:asciiTheme="minorHAnsi" w:hAnsiTheme="minorHAnsi" w:cstheme="minorHAnsi"/>
          <w:szCs w:val="18"/>
        </w:rPr>
        <w:t>(CISO):</w:t>
      </w:r>
      <w:r w:rsidRPr="0014338D">
        <w:rPr>
          <w:rFonts w:asciiTheme="minorHAnsi" w:hAnsiTheme="minorHAnsi" w:cstheme="minorHAnsi"/>
          <w:spacing w:val="19"/>
          <w:szCs w:val="18"/>
        </w:rPr>
        <w:t xml:space="preserve"> </w:t>
      </w:r>
      <w:r w:rsidRPr="0014338D">
        <w:rPr>
          <w:rFonts w:asciiTheme="minorHAnsi" w:hAnsiTheme="minorHAnsi" w:cstheme="minorHAnsi"/>
          <w:szCs w:val="18"/>
        </w:rPr>
        <w:t>Oversees</w:t>
      </w:r>
      <w:r w:rsidRPr="0014338D">
        <w:rPr>
          <w:rFonts w:asciiTheme="minorHAnsi" w:hAnsiTheme="minorHAnsi" w:cstheme="minorHAnsi"/>
          <w:spacing w:val="17"/>
          <w:szCs w:val="18"/>
        </w:rPr>
        <w:t xml:space="preserve"> </w:t>
      </w:r>
      <w:r w:rsidRPr="0014338D">
        <w:rPr>
          <w:rFonts w:asciiTheme="minorHAnsi" w:hAnsiTheme="minorHAnsi" w:cstheme="minorHAnsi"/>
          <w:szCs w:val="18"/>
        </w:rPr>
        <w:t>information</w:t>
      </w:r>
      <w:r w:rsidRPr="0014338D">
        <w:rPr>
          <w:rFonts w:asciiTheme="minorHAnsi" w:hAnsiTheme="minorHAnsi" w:cstheme="minorHAnsi"/>
          <w:spacing w:val="18"/>
          <w:szCs w:val="18"/>
        </w:rPr>
        <w:t xml:space="preserve"> </w:t>
      </w:r>
      <w:r w:rsidRPr="0014338D">
        <w:rPr>
          <w:rFonts w:asciiTheme="minorHAnsi" w:hAnsiTheme="minorHAnsi" w:cstheme="minorHAnsi"/>
          <w:szCs w:val="18"/>
        </w:rPr>
        <w:t>security</w:t>
      </w:r>
      <w:r w:rsidRPr="0014338D">
        <w:rPr>
          <w:rFonts w:asciiTheme="minorHAnsi" w:hAnsiTheme="minorHAnsi" w:cstheme="minorHAnsi"/>
          <w:spacing w:val="16"/>
          <w:szCs w:val="18"/>
        </w:rPr>
        <w:t xml:space="preserve"> </w:t>
      </w:r>
      <w:r w:rsidRPr="0014338D">
        <w:rPr>
          <w:rFonts w:asciiTheme="minorHAnsi" w:hAnsiTheme="minorHAnsi" w:cstheme="minorHAnsi"/>
          <w:szCs w:val="18"/>
        </w:rPr>
        <w:t>and</w:t>
      </w:r>
      <w:r w:rsidRPr="0014338D">
        <w:rPr>
          <w:rFonts w:asciiTheme="minorHAnsi" w:hAnsiTheme="minorHAnsi" w:cstheme="minorHAnsi"/>
          <w:spacing w:val="17"/>
          <w:szCs w:val="18"/>
        </w:rPr>
        <w:t xml:space="preserve"> </w:t>
      </w:r>
      <w:r w:rsidRPr="0014338D">
        <w:rPr>
          <w:rFonts w:asciiTheme="minorHAnsi" w:hAnsiTheme="minorHAnsi" w:cstheme="minorHAnsi"/>
          <w:szCs w:val="18"/>
        </w:rPr>
        <w:t>data</w:t>
      </w:r>
      <w:r w:rsidRPr="0014338D">
        <w:rPr>
          <w:rFonts w:asciiTheme="minorHAnsi" w:hAnsiTheme="minorHAnsi" w:cstheme="minorHAnsi"/>
          <w:spacing w:val="-63"/>
          <w:szCs w:val="18"/>
        </w:rPr>
        <w:t xml:space="preserve"> </w:t>
      </w:r>
      <w:r w:rsidRPr="0014338D">
        <w:rPr>
          <w:rFonts w:asciiTheme="minorHAnsi" w:hAnsiTheme="minorHAnsi" w:cstheme="minorHAnsi"/>
          <w:szCs w:val="18"/>
        </w:rPr>
        <w:t>protection measures.</w:t>
      </w:r>
    </w:p>
    <w:p w14:paraId="6C0794A6" w14:textId="77777777" w:rsidR="005F2D70" w:rsidRPr="0014338D" w:rsidRDefault="005B1ECF" w:rsidP="001245F2">
      <w:pPr>
        <w:pStyle w:val="ListParagraph"/>
        <w:numPr>
          <w:ilvl w:val="0"/>
          <w:numId w:val="8"/>
        </w:numPr>
        <w:tabs>
          <w:tab w:val="left" w:pos="1064"/>
        </w:tabs>
        <w:spacing w:line="259" w:lineRule="auto"/>
        <w:ind w:right="858"/>
        <w:jc w:val="both"/>
        <w:rPr>
          <w:rFonts w:asciiTheme="minorHAnsi" w:hAnsiTheme="minorHAnsi" w:cstheme="minorHAnsi"/>
          <w:szCs w:val="18"/>
        </w:rPr>
      </w:pPr>
      <w:r w:rsidRPr="0014338D">
        <w:rPr>
          <w:rFonts w:asciiTheme="minorHAnsi" w:hAnsiTheme="minorHAnsi" w:cstheme="minorHAnsi"/>
          <w:szCs w:val="18"/>
        </w:rPr>
        <w:t>Chief</w:t>
      </w:r>
      <w:r w:rsidRPr="0014338D">
        <w:rPr>
          <w:rFonts w:asciiTheme="minorHAnsi" w:hAnsiTheme="minorHAnsi" w:cstheme="minorHAnsi"/>
          <w:spacing w:val="8"/>
          <w:szCs w:val="18"/>
        </w:rPr>
        <w:t xml:space="preserve"> </w:t>
      </w:r>
      <w:r w:rsidRPr="0014338D">
        <w:rPr>
          <w:rFonts w:asciiTheme="minorHAnsi" w:hAnsiTheme="minorHAnsi" w:cstheme="minorHAnsi"/>
          <w:szCs w:val="18"/>
        </w:rPr>
        <w:t>Financial</w:t>
      </w:r>
      <w:r w:rsidRPr="0014338D">
        <w:rPr>
          <w:rFonts w:asciiTheme="minorHAnsi" w:hAnsiTheme="minorHAnsi" w:cstheme="minorHAnsi"/>
          <w:spacing w:val="9"/>
          <w:szCs w:val="18"/>
        </w:rPr>
        <w:t xml:space="preserve"> </w:t>
      </w:r>
      <w:r w:rsidRPr="0014338D">
        <w:rPr>
          <w:rFonts w:asciiTheme="minorHAnsi" w:hAnsiTheme="minorHAnsi" w:cstheme="minorHAnsi"/>
          <w:szCs w:val="18"/>
        </w:rPr>
        <w:t>Officer</w:t>
      </w:r>
      <w:r w:rsidRPr="0014338D">
        <w:rPr>
          <w:rFonts w:asciiTheme="minorHAnsi" w:hAnsiTheme="minorHAnsi" w:cstheme="minorHAnsi"/>
          <w:spacing w:val="9"/>
          <w:szCs w:val="18"/>
        </w:rPr>
        <w:t xml:space="preserve"> </w:t>
      </w:r>
      <w:r w:rsidRPr="0014338D">
        <w:rPr>
          <w:rFonts w:asciiTheme="minorHAnsi" w:hAnsiTheme="minorHAnsi" w:cstheme="minorHAnsi"/>
          <w:szCs w:val="18"/>
        </w:rPr>
        <w:t>(CFO):</w:t>
      </w:r>
      <w:r w:rsidRPr="0014338D">
        <w:rPr>
          <w:rFonts w:asciiTheme="minorHAnsi" w:hAnsiTheme="minorHAnsi" w:cstheme="minorHAnsi"/>
          <w:spacing w:val="10"/>
          <w:szCs w:val="18"/>
        </w:rPr>
        <w:t xml:space="preserve"> </w:t>
      </w:r>
      <w:r w:rsidRPr="0014338D">
        <w:rPr>
          <w:rFonts w:asciiTheme="minorHAnsi" w:hAnsiTheme="minorHAnsi" w:cstheme="minorHAnsi"/>
          <w:szCs w:val="18"/>
        </w:rPr>
        <w:t>Ensures</w:t>
      </w:r>
      <w:r w:rsidRPr="0014338D">
        <w:rPr>
          <w:rFonts w:asciiTheme="minorHAnsi" w:hAnsiTheme="minorHAnsi" w:cstheme="minorHAnsi"/>
          <w:spacing w:val="9"/>
          <w:szCs w:val="18"/>
        </w:rPr>
        <w:t xml:space="preserve"> </w:t>
      </w:r>
      <w:r w:rsidRPr="0014338D">
        <w:rPr>
          <w:rFonts w:asciiTheme="minorHAnsi" w:hAnsiTheme="minorHAnsi" w:cstheme="minorHAnsi"/>
          <w:szCs w:val="18"/>
        </w:rPr>
        <w:t>compliance</w:t>
      </w:r>
      <w:r w:rsidRPr="0014338D">
        <w:rPr>
          <w:rFonts w:asciiTheme="minorHAnsi" w:hAnsiTheme="minorHAnsi" w:cstheme="minorHAnsi"/>
          <w:spacing w:val="8"/>
          <w:szCs w:val="18"/>
        </w:rPr>
        <w:t xml:space="preserve"> </w:t>
      </w:r>
      <w:r w:rsidRPr="0014338D">
        <w:rPr>
          <w:rFonts w:asciiTheme="minorHAnsi" w:hAnsiTheme="minorHAnsi" w:cstheme="minorHAnsi"/>
          <w:szCs w:val="18"/>
        </w:rPr>
        <w:t>with</w:t>
      </w:r>
      <w:r w:rsidRPr="0014338D">
        <w:rPr>
          <w:rFonts w:asciiTheme="minorHAnsi" w:hAnsiTheme="minorHAnsi" w:cstheme="minorHAnsi"/>
          <w:spacing w:val="12"/>
          <w:szCs w:val="18"/>
        </w:rPr>
        <w:t xml:space="preserve"> </w:t>
      </w:r>
      <w:r w:rsidRPr="0014338D">
        <w:rPr>
          <w:rFonts w:asciiTheme="minorHAnsi" w:hAnsiTheme="minorHAnsi" w:cstheme="minorHAnsi"/>
          <w:szCs w:val="18"/>
        </w:rPr>
        <w:t>financial</w:t>
      </w:r>
      <w:r w:rsidRPr="0014338D">
        <w:rPr>
          <w:rFonts w:asciiTheme="minorHAnsi" w:hAnsiTheme="minorHAnsi" w:cstheme="minorHAnsi"/>
          <w:spacing w:val="9"/>
          <w:szCs w:val="18"/>
        </w:rPr>
        <w:t xml:space="preserve"> </w:t>
      </w:r>
      <w:r w:rsidRPr="0014338D">
        <w:rPr>
          <w:rFonts w:asciiTheme="minorHAnsi" w:hAnsiTheme="minorHAnsi" w:cstheme="minorHAnsi"/>
          <w:szCs w:val="18"/>
        </w:rPr>
        <w:t>regulations,</w:t>
      </w:r>
      <w:r w:rsidRPr="0014338D">
        <w:rPr>
          <w:rFonts w:asciiTheme="minorHAnsi" w:hAnsiTheme="minorHAnsi" w:cstheme="minorHAnsi"/>
          <w:spacing w:val="9"/>
          <w:szCs w:val="18"/>
        </w:rPr>
        <w:t xml:space="preserve"> </w:t>
      </w:r>
      <w:r w:rsidRPr="0014338D">
        <w:rPr>
          <w:rFonts w:asciiTheme="minorHAnsi" w:hAnsiTheme="minorHAnsi" w:cstheme="minorHAnsi"/>
          <w:szCs w:val="18"/>
        </w:rPr>
        <w:t>anti-money</w:t>
      </w:r>
      <w:r w:rsidRPr="0014338D">
        <w:rPr>
          <w:rFonts w:asciiTheme="minorHAnsi" w:hAnsiTheme="minorHAnsi" w:cstheme="minorHAnsi"/>
          <w:spacing w:val="-62"/>
          <w:szCs w:val="18"/>
        </w:rPr>
        <w:t xml:space="preserve"> </w:t>
      </w:r>
      <w:r w:rsidRPr="0014338D">
        <w:rPr>
          <w:rFonts w:asciiTheme="minorHAnsi" w:hAnsiTheme="minorHAnsi" w:cstheme="minorHAnsi"/>
          <w:szCs w:val="18"/>
        </w:rPr>
        <w:t>laundering, and fraud prevention.</w:t>
      </w:r>
    </w:p>
    <w:p w14:paraId="001EF233" w14:textId="77777777" w:rsidR="00C51FE8" w:rsidRDefault="00C51FE8" w:rsidP="00C51FE8">
      <w:pPr>
        <w:pStyle w:val="Heading3"/>
        <w:rPr>
          <w:rFonts w:asciiTheme="minorHAnsi" w:hAnsiTheme="minorHAnsi" w:cstheme="minorHAnsi"/>
          <w:color w:val="2D74B5"/>
          <w:u w:color="2D74B5"/>
        </w:rPr>
      </w:pPr>
      <w:bookmarkStart w:id="38" w:name="_Toc190098655"/>
      <w:bookmarkStart w:id="39" w:name="_Toc190098789"/>
      <w:bookmarkStart w:id="40" w:name="_Toc190252631"/>
      <w:r w:rsidRPr="007F246C">
        <w:rPr>
          <w:rFonts w:asciiTheme="minorHAnsi" w:hAnsiTheme="minorHAnsi" w:cstheme="minorHAnsi"/>
          <w:color w:val="2D74B5"/>
          <w:u w:color="2D74B5"/>
        </w:rPr>
        <w:lastRenderedPageBreak/>
        <w:t>INTEGRATED</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GOVERNANCE</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POLICY</w:t>
      </w:r>
      <w:bookmarkEnd w:id="38"/>
      <w:bookmarkEnd w:id="39"/>
      <w:bookmarkEnd w:id="40"/>
    </w:p>
    <w:p w14:paraId="79DEA63A" w14:textId="14767DE9" w:rsidR="005F2D70" w:rsidRPr="0014338D" w:rsidRDefault="005B1ECF" w:rsidP="001245F2">
      <w:pPr>
        <w:pStyle w:val="ListParagraph"/>
        <w:numPr>
          <w:ilvl w:val="0"/>
          <w:numId w:val="8"/>
        </w:numPr>
        <w:tabs>
          <w:tab w:val="left" w:pos="1064"/>
        </w:tabs>
        <w:spacing w:line="319" w:lineRule="exact"/>
        <w:ind w:hanging="361"/>
        <w:jc w:val="both"/>
        <w:rPr>
          <w:rFonts w:asciiTheme="minorHAnsi" w:hAnsiTheme="minorHAnsi" w:cstheme="minorHAnsi"/>
          <w:szCs w:val="18"/>
        </w:rPr>
      </w:pPr>
      <w:r w:rsidRPr="0014338D">
        <w:rPr>
          <w:rFonts w:asciiTheme="minorHAnsi" w:hAnsiTheme="minorHAnsi" w:cstheme="minorHAnsi"/>
          <w:szCs w:val="18"/>
        </w:rPr>
        <w:t>HR</w:t>
      </w:r>
      <w:r w:rsidRPr="0014338D">
        <w:rPr>
          <w:rFonts w:asciiTheme="minorHAnsi" w:hAnsiTheme="minorHAnsi" w:cstheme="minorHAnsi"/>
          <w:spacing w:val="-4"/>
          <w:szCs w:val="18"/>
        </w:rPr>
        <w:t xml:space="preserve"> </w:t>
      </w:r>
      <w:r w:rsidRPr="0014338D">
        <w:rPr>
          <w:rFonts w:asciiTheme="minorHAnsi" w:hAnsiTheme="minorHAnsi" w:cstheme="minorHAnsi"/>
          <w:szCs w:val="18"/>
        </w:rPr>
        <w:t>Director:</w:t>
      </w:r>
      <w:r w:rsidRPr="0014338D">
        <w:rPr>
          <w:rFonts w:asciiTheme="minorHAnsi" w:hAnsiTheme="minorHAnsi" w:cstheme="minorHAnsi"/>
          <w:spacing w:val="-4"/>
          <w:szCs w:val="18"/>
        </w:rPr>
        <w:t xml:space="preserve"> </w:t>
      </w:r>
      <w:r w:rsidRPr="0014338D">
        <w:rPr>
          <w:rFonts w:asciiTheme="minorHAnsi" w:hAnsiTheme="minorHAnsi" w:cstheme="minorHAnsi"/>
          <w:szCs w:val="18"/>
        </w:rPr>
        <w:t>Manages</w:t>
      </w:r>
      <w:r w:rsidRPr="0014338D">
        <w:rPr>
          <w:rFonts w:asciiTheme="minorHAnsi" w:hAnsiTheme="minorHAnsi" w:cstheme="minorHAnsi"/>
          <w:spacing w:val="-4"/>
          <w:szCs w:val="18"/>
        </w:rPr>
        <w:t xml:space="preserve"> </w:t>
      </w:r>
      <w:r w:rsidRPr="0014338D">
        <w:rPr>
          <w:rFonts w:asciiTheme="minorHAnsi" w:hAnsiTheme="minorHAnsi" w:cstheme="minorHAnsi"/>
          <w:szCs w:val="18"/>
        </w:rPr>
        <w:t>conflict</w:t>
      </w:r>
      <w:r w:rsidRPr="0014338D">
        <w:rPr>
          <w:rFonts w:asciiTheme="minorHAnsi" w:hAnsiTheme="minorHAnsi" w:cstheme="minorHAnsi"/>
          <w:spacing w:val="-4"/>
          <w:szCs w:val="18"/>
        </w:rPr>
        <w:t xml:space="preserve"> </w:t>
      </w:r>
      <w:r w:rsidRPr="0014338D">
        <w:rPr>
          <w:rFonts w:asciiTheme="minorHAnsi" w:hAnsiTheme="minorHAnsi" w:cstheme="minorHAnsi"/>
          <w:szCs w:val="18"/>
        </w:rPr>
        <w:t>of</w:t>
      </w:r>
      <w:r w:rsidRPr="0014338D">
        <w:rPr>
          <w:rFonts w:asciiTheme="minorHAnsi" w:hAnsiTheme="minorHAnsi" w:cstheme="minorHAnsi"/>
          <w:spacing w:val="-3"/>
          <w:szCs w:val="18"/>
        </w:rPr>
        <w:t xml:space="preserve"> </w:t>
      </w:r>
      <w:r w:rsidRPr="0014338D">
        <w:rPr>
          <w:rFonts w:asciiTheme="minorHAnsi" w:hAnsiTheme="minorHAnsi" w:cstheme="minorHAnsi"/>
          <w:szCs w:val="18"/>
        </w:rPr>
        <w:t>interest</w:t>
      </w:r>
      <w:r w:rsidRPr="0014338D">
        <w:rPr>
          <w:rFonts w:asciiTheme="minorHAnsi" w:hAnsiTheme="minorHAnsi" w:cstheme="minorHAnsi"/>
          <w:spacing w:val="-3"/>
          <w:szCs w:val="18"/>
        </w:rPr>
        <w:t xml:space="preserve"> </w:t>
      </w:r>
      <w:r w:rsidRPr="0014338D">
        <w:rPr>
          <w:rFonts w:asciiTheme="minorHAnsi" w:hAnsiTheme="minorHAnsi" w:cstheme="minorHAnsi"/>
          <w:szCs w:val="18"/>
        </w:rPr>
        <w:t>disclosures</w:t>
      </w:r>
      <w:r w:rsidRPr="0014338D">
        <w:rPr>
          <w:rFonts w:asciiTheme="minorHAnsi" w:hAnsiTheme="minorHAnsi" w:cstheme="minorHAnsi"/>
          <w:spacing w:val="-5"/>
          <w:szCs w:val="18"/>
        </w:rPr>
        <w:t xml:space="preserve"> </w:t>
      </w:r>
      <w:r w:rsidRPr="0014338D">
        <w:rPr>
          <w:rFonts w:asciiTheme="minorHAnsi" w:hAnsiTheme="minorHAnsi" w:cstheme="minorHAnsi"/>
          <w:szCs w:val="18"/>
        </w:rPr>
        <w:t>and</w:t>
      </w:r>
      <w:r w:rsidRPr="0014338D">
        <w:rPr>
          <w:rFonts w:asciiTheme="minorHAnsi" w:hAnsiTheme="minorHAnsi" w:cstheme="minorHAnsi"/>
          <w:spacing w:val="-6"/>
          <w:szCs w:val="18"/>
        </w:rPr>
        <w:t xml:space="preserve"> </w:t>
      </w:r>
      <w:r w:rsidRPr="0014338D">
        <w:rPr>
          <w:rFonts w:asciiTheme="minorHAnsi" w:hAnsiTheme="minorHAnsi" w:cstheme="minorHAnsi"/>
          <w:szCs w:val="18"/>
        </w:rPr>
        <w:t>training</w:t>
      </w:r>
      <w:r w:rsidRPr="0014338D">
        <w:rPr>
          <w:rFonts w:asciiTheme="minorHAnsi" w:hAnsiTheme="minorHAnsi" w:cstheme="minorHAnsi"/>
          <w:spacing w:val="-5"/>
          <w:szCs w:val="18"/>
        </w:rPr>
        <w:t xml:space="preserve"> </w:t>
      </w:r>
      <w:r w:rsidRPr="0014338D">
        <w:rPr>
          <w:rFonts w:asciiTheme="minorHAnsi" w:hAnsiTheme="minorHAnsi" w:cstheme="minorHAnsi"/>
          <w:szCs w:val="18"/>
        </w:rPr>
        <w:t>initiatives.</w:t>
      </w:r>
    </w:p>
    <w:p w14:paraId="6D9BFE12" w14:textId="1276082F" w:rsidR="005F2D70" w:rsidRDefault="005B1ECF" w:rsidP="001245F2">
      <w:pPr>
        <w:pStyle w:val="ListParagraph"/>
        <w:numPr>
          <w:ilvl w:val="0"/>
          <w:numId w:val="8"/>
        </w:numPr>
        <w:tabs>
          <w:tab w:val="left" w:pos="1064"/>
        </w:tabs>
        <w:spacing w:before="23" w:line="259" w:lineRule="auto"/>
        <w:ind w:right="862"/>
        <w:jc w:val="both"/>
        <w:rPr>
          <w:rFonts w:asciiTheme="minorHAnsi" w:hAnsiTheme="minorHAnsi" w:cstheme="minorHAnsi"/>
          <w:szCs w:val="18"/>
        </w:rPr>
      </w:pPr>
      <w:r w:rsidRPr="0014338D">
        <w:rPr>
          <w:rFonts w:asciiTheme="minorHAnsi" w:hAnsiTheme="minorHAnsi" w:cstheme="minorHAnsi"/>
          <w:szCs w:val="18"/>
        </w:rPr>
        <w:t>Chief</w:t>
      </w:r>
      <w:r w:rsidRPr="0014338D">
        <w:rPr>
          <w:rFonts w:asciiTheme="minorHAnsi" w:hAnsiTheme="minorHAnsi" w:cstheme="minorHAnsi"/>
          <w:spacing w:val="29"/>
          <w:szCs w:val="18"/>
        </w:rPr>
        <w:t xml:space="preserve"> </w:t>
      </w:r>
      <w:r w:rsidRPr="0014338D">
        <w:rPr>
          <w:rFonts w:asciiTheme="minorHAnsi" w:hAnsiTheme="minorHAnsi" w:cstheme="minorHAnsi"/>
          <w:szCs w:val="18"/>
        </w:rPr>
        <w:t>Audit</w:t>
      </w:r>
      <w:r w:rsidRPr="0014338D">
        <w:rPr>
          <w:rFonts w:asciiTheme="minorHAnsi" w:hAnsiTheme="minorHAnsi" w:cstheme="minorHAnsi"/>
          <w:spacing w:val="30"/>
          <w:szCs w:val="18"/>
        </w:rPr>
        <w:t xml:space="preserve"> </w:t>
      </w:r>
      <w:r w:rsidRPr="0014338D">
        <w:rPr>
          <w:rFonts w:asciiTheme="minorHAnsi" w:hAnsiTheme="minorHAnsi" w:cstheme="minorHAnsi"/>
          <w:szCs w:val="18"/>
        </w:rPr>
        <w:t>Executive:</w:t>
      </w:r>
      <w:r w:rsidRPr="0014338D">
        <w:rPr>
          <w:rFonts w:asciiTheme="minorHAnsi" w:hAnsiTheme="minorHAnsi" w:cstheme="minorHAnsi"/>
          <w:spacing w:val="29"/>
          <w:szCs w:val="18"/>
        </w:rPr>
        <w:t xml:space="preserve"> </w:t>
      </w:r>
      <w:r w:rsidRPr="0014338D">
        <w:rPr>
          <w:rFonts w:asciiTheme="minorHAnsi" w:hAnsiTheme="minorHAnsi" w:cstheme="minorHAnsi"/>
          <w:szCs w:val="18"/>
        </w:rPr>
        <w:t>Conducts</w:t>
      </w:r>
      <w:r w:rsidRPr="0014338D">
        <w:rPr>
          <w:rFonts w:asciiTheme="minorHAnsi" w:hAnsiTheme="minorHAnsi" w:cstheme="minorHAnsi"/>
          <w:spacing w:val="29"/>
          <w:szCs w:val="18"/>
        </w:rPr>
        <w:t xml:space="preserve"> </w:t>
      </w:r>
      <w:r w:rsidRPr="0014338D">
        <w:rPr>
          <w:rFonts w:asciiTheme="minorHAnsi" w:hAnsiTheme="minorHAnsi" w:cstheme="minorHAnsi"/>
          <w:szCs w:val="18"/>
        </w:rPr>
        <w:t>regular</w:t>
      </w:r>
      <w:r w:rsidRPr="0014338D">
        <w:rPr>
          <w:rFonts w:asciiTheme="minorHAnsi" w:hAnsiTheme="minorHAnsi" w:cstheme="minorHAnsi"/>
          <w:spacing w:val="29"/>
          <w:szCs w:val="18"/>
        </w:rPr>
        <w:t xml:space="preserve"> </w:t>
      </w:r>
      <w:r w:rsidRPr="0014338D">
        <w:rPr>
          <w:rFonts w:asciiTheme="minorHAnsi" w:hAnsiTheme="minorHAnsi" w:cstheme="minorHAnsi"/>
          <w:szCs w:val="18"/>
        </w:rPr>
        <w:t>audits</w:t>
      </w:r>
      <w:r w:rsidRPr="0014338D">
        <w:rPr>
          <w:rFonts w:asciiTheme="minorHAnsi" w:hAnsiTheme="minorHAnsi" w:cstheme="minorHAnsi"/>
          <w:spacing w:val="29"/>
          <w:szCs w:val="18"/>
        </w:rPr>
        <w:t xml:space="preserve"> </w:t>
      </w:r>
      <w:r w:rsidRPr="0014338D">
        <w:rPr>
          <w:rFonts w:asciiTheme="minorHAnsi" w:hAnsiTheme="minorHAnsi" w:cstheme="minorHAnsi"/>
          <w:szCs w:val="18"/>
        </w:rPr>
        <w:t>to</w:t>
      </w:r>
      <w:r w:rsidRPr="0014338D">
        <w:rPr>
          <w:rFonts w:asciiTheme="minorHAnsi" w:hAnsiTheme="minorHAnsi" w:cstheme="minorHAnsi"/>
          <w:spacing w:val="29"/>
          <w:szCs w:val="18"/>
        </w:rPr>
        <w:t xml:space="preserve"> </w:t>
      </w:r>
      <w:r w:rsidRPr="0014338D">
        <w:rPr>
          <w:rFonts w:asciiTheme="minorHAnsi" w:hAnsiTheme="minorHAnsi" w:cstheme="minorHAnsi"/>
          <w:szCs w:val="18"/>
        </w:rPr>
        <w:t>evaluate</w:t>
      </w:r>
      <w:r w:rsidRPr="0014338D">
        <w:rPr>
          <w:rFonts w:asciiTheme="minorHAnsi" w:hAnsiTheme="minorHAnsi" w:cstheme="minorHAnsi"/>
          <w:spacing w:val="29"/>
          <w:szCs w:val="18"/>
        </w:rPr>
        <w:t xml:space="preserve"> </w:t>
      </w:r>
      <w:r w:rsidRPr="0014338D">
        <w:rPr>
          <w:rFonts w:asciiTheme="minorHAnsi" w:hAnsiTheme="minorHAnsi" w:cstheme="minorHAnsi"/>
          <w:szCs w:val="18"/>
        </w:rPr>
        <w:t>adherence</w:t>
      </w:r>
      <w:r w:rsidRPr="0014338D">
        <w:rPr>
          <w:rFonts w:asciiTheme="minorHAnsi" w:hAnsiTheme="minorHAnsi" w:cstheme="minorHAnsi"/>
          <w:spacing w:val="27"/>
          <w:szCs w:val="18"/>
        </w:rPr>
        <w:t xml:space="preserve"> </w:t>
      </w:r>
      <w:r w:rsidRPr="0014338D">
        <w:rPr>
          <w:rFonts w:asciiTheme="minorHAnsi" w:hAnsiTheme="minorHAnsi" w:cstheme="minorHAnsi"/>
          <w:szCs w:val="18"/>
        </w:rPr>
        <w:t>to</w:t>
      </w:r>
      <w:r w:rsidRPr="0014338D">
        <w:rPr>
          <w:rFonts w:asciiTheme="minorHAnsi" w:hAnsiTheme="minorHAnsi" w:cstheme="minorHAnsi"/>
          <w:spacing w:val="29"/>
          <w:szCs w:val="18"/>
        </w:rPr>
        <w:t xml:space="preserve"> </w:t>
      </w:r>
      <w:r w:rsidRPr="0014338D">
        <w:rPr>
          <w:rFonts w:asciiTheme="minorHAnsi" w:hAnsiTheme="minorHAnsi" w:cstheme="minorHAnsi"/>
          <w:szCs w:val="18"/>
        </w:rPr>
        <w:t>ethical</w:t>
      </w:r>
      <w:r w:rsidRPr="0014338D">
        <w:rPr>
          <w:rFonts w:asciiTheme="minorHAnsi" w:hAnsiTheme="minorHAnsi" w:cstheme="minorHAnsi"/>
          <w:spacing w:val="-63"/>
          <w:szCs w:val="18"/>
        </w:rPr>
        <w:t xml:space="preserve"> </w:t>
      </w:r>
      <w:r w:rsidRPr="0014338D">
        <w:rPr>
          <w:rFonts w:asciiTheme="minorHAnsi" w:hAnsiTheme="minorHAnsi" w:cstheme="minorHAnsi"/>
          <w:szCs w:val="18"/>
        </w:rPr>
        <w:t>governance</w:t>
      </w:r>
      <w:r w:rsidRPr="0014338D">
        <w:rPr>
          <w:rFonts w:asciiTheme="minorHAnsi" w:hAnsiTheme="minorHAnsi" w:cstheme="minorHAnsi"/>
          <w:spacing w:val="-3"/>
          <w:szCs w:val="18"/>
        </w:rPr>
        <w:t xml:space="preserve"> </w:t>
      </w:r>
      <w:r w:rsidRPr="0014338D">
        <w:rPr>
          <w:rFonts w:asciiTheme="minorHAnsi" w:hAnsiTheme="minorHAnsi" w:cstheme="minorHAnsi"/>
          <w:szCs w:val="18"/>
        </w:rPr>
        <w:t>standards.</w:t>
      </w:r>
    </w:p>
    <w:p w14:paraId="146EF440" w14:textId="77777777" w:rsidR="005F2D70" w:rsidRPr="0014338D" w:rsidRDefault="005B1ECF">
      <w:pPr>
        <w:pStyle w:val="ListParagraph"/>
        <w:numPr>
          <w:ilvl w:val="0"/>
          <w:numId w:val="7"/>
        </w:numPr>
        <w:tabs>
          <w:tab w:val="left" w:pos="1026"/>
        </w:tabs>
        <w:spacing w:before="160"/>
        <w:ind w:left="1025" w:hanging="246"/>
        <w:rPr>
          <w:rFonts w:asciiTheme="minorHAnsi" w:hAnsiTheme="minorHAnsi" w:cstheme="minorHAnsi"/>
          <w:szCs w:val="18"/>
        </w:rPr>
      </w:pPr>
      <w:r w:rsidRPr="0014338D">
        <w:rPr>
          <w:rFonts w:asciiTheme="minorHAnsi" w:hAnsiTheme="minorHAnsi" w:cstheme="minorHAnsi"/>
          <w:szCs w:val="18"/>
        </w:rPr>
        <w:t>Departmental</w:t>
      </w:r>
      <w:r w:rsidRPr="0014338D">
        <w:rPr>
          <w:rFonts w:asciiTheme="minorHAnsi" w:hAnsiTheme="minorHAnsi" w:cstheme="minorHAnsi"/>
          <w:spacing w:val="-1"/>
          <w:szCs w:val="18"/>
        </w:rPr>
        <w:t xml:space="preserve"> </w:t>
      </w:r>
      <w:r w:rsidRPr="0014338D">
        <w:rPr>
          <w:rFonts w:asciiTheme="minorHAnsi" w:hAnsiTheme="minorHAnsi" w:cstheme="minorHAnsi"/>
          <w:szCs w:val="18"/>
        </w:rPr>
        <w:t>Heads</w:t>
      </w:r>
    </w:p>
    <w:p w14:paraId="7F9CEA87" w14:textId="77777777" w:rsidR="005F2D70" w:rsidRPr="0014338D" w:rsidRDefault="005B1ECF">
      <w:pPr>
        <w:pStyle w:val="BodyText"/>
        <w:spacing w:before="185" w:line="259" w:lineRule="auto"/>
        <w:ind w:left="780" w:right="847"/>
        <w:rPr>
          <w:rFonts w:asciiTheme="minorHAnsi" w:hAnsiTheme="minorHAnsi" w:cstheme="minorHAnsi"/>
          <w:sz w:val="22"/>
          <w:szCs w:val="20"/>
        </w:rPr>
      </w:pPr>
      <w:r w:rsidRPr="0014338D">
        <w:rPr>
          <w:rFonts w:asciiTheme="minorHAnsi" w:hAnsiTheme="minorHAnsi" w:cstheme="minorHAnsi"/>
          <w:sz w:val="22"/>
          <w:szCs w:val="20"/>
        </w:rPr>
        <w:t>Responsibility:</w:t>
      </w:r>
      <w:r w:rsidRPr="0014338D">
        <w:rPr>
          <w:rFonts w:asciiTheme="minorHAnsi" w:hAnsiTheme="minorHAnsi" w:cstheme="minorHAnsi"/>
          <w:spacing w:val="21"/>
          <w:sz w:val="22"/>
          <w:szCs w:val="20"/>
        </w:rPr>
        <w:t xml:space="preserve"> </w:t>
      </w:r>
      <w:r w:rsidRPr="0014338D">
        <w:rPr>
          <w:rFonts w:asciiTheme="minorHAnsi" w:hAnsiTheme="minorHAnsi" w:cstheme="minorHAnsi"/>
          <w:sz w:val="22"/>
          <w:szCs w:val="20"/>
        </w:rPr>
        <w:t>Implement</w:t>
      </w:r>
      <w:r w:rsidRPr="0014338D">
        <w:rPr>
          <w:rFonts w:asciiTheme="minorHAnsi" w:hAnsiTheme="minorHAnsi" w:cstheme="minorHAnsi"/>
          <w:spacing w:val="18"/>
          <w:sz w:val="22"/>
          <w:szCs w:val="20"/>
        </w:rPr>
        <w:t xml:space="preserve"> </w:t>
      </w:r>
      <w:r w:rsidRPr="0014338D">
        <w:rPr>
          <w:rFonts w:asciiTheme="minorHAnsi" w:hAnsiTheme="minorHAnsi" w:cstheme="minorHAnsi"/>
          <w:sz w:val="22"/>
          <w:szCs w:val="20"/>
        </w:rPr>
        <w:t>and</w:t>
      </w:r>
      <w:r w:rsidRPr="0014338D">
        <w:rPr>
          <w:rFonts w:asciiTheme="minorHAnsi" w:hAnsiTheme="minorHAnsi" w:cstheme="minorHAnsi"/>
          <w:spacing w:val="18"/>
          <w:sz w:val="22"/>
          <w:szCs w:val="20"/>
        </w:rPr>
        <w:t xml:space="preserve"> </w:t>
      </w:r>
      <w:r w:rsidRPr="0014338D">
        <w:rPr>
          <w:rFonts w:asciiTheme="minorHAnsi" w:hAnsiTheme="minorHAnsi" w:cstheme="minorHAnsi"/>
          <w:sz w:val="22"/>
          <w:szCs w:val="20"/>
        </w:rPr>
        <w:t>enforce</w:t>
      </w:r>
      <w:r w:rsidRPr="0014338D">
        <w:rPr>
          <w:rFonts w:asciiTheme="minorHAnsi" w:hAnsiTheme="minorHAnsi" w:cstheme="minorHAnsi"/>
          <w:spacing w:val="18"/>
          <w:sz w:val="22"/>
          <w:szCs w:val="20"/>
        </w:rPr>
        <w:t xml:space="preserve"> </w:t>
      </w:r>
      <w:r w:rsidRPr="0014338D">
        <w:rPr>
          <w:rFonts w:asciiTheme="minorHAnsi" w:hAnsiTheme="minorHAnsi" w:cstheme="minorHAnsi"/>
          <w:sz w:val="22"/>
          <w:szCs w:val="20"/>
        </w:rPr>
        <w:t>Ethical</w:t>
      </w:r>
      <w:r w:rsidRPr="0014338D">
        <w:rPr>
          <w:rFonts w:asciiTheme="minorHAnsi" w:hAnsiTheme="minorHAnsi" w:cstheme="minorHAnsi"/>
          <w:spacing w:val="19"/>
          <w:sz w:val="22"/>
          <w:szCs w:val="20"/>
        </w:rPr>
        <w:t xml:space="preserve"> </w:t>
      </w:r>
      <w:r w:rsidRPr="0014338D">
        <w:rPr>
          <w:rFonts w:asciiTheme="minorHAnsi" w:hAnsiTheme="minorHAnsi" w:cstheme="minorHAnsi"/>
          <w:sz w:val="22"/>
          <w:szCs w:val="20"/>
        </w:rPr>
        <w:t>Governance</w:t>
      </w:r>
      <w:r w:rsidRPr="0014338D">
        <w:rPr>
          <w:rFonts w:asciiTheme="minorHAnsi" w:hAnsiTheme="minorHAnsi" w:cstheme="minorHAnsi"/>
          <w:spacing w:val="20"/>
          <w:sz w:val="22"/>
          <w:szCs w:val="20"/>
        </w:rPr>
        <w:t xml:space="preserve"> </w:t>
      </w:r>
      <w:r w:rsidRPr="0014338D">
        <w:rPr>
          <w:rFonts w:asciiTheme="minorHAnsi" w:hAnsiTheme="minorHAnsi" w:cstheme="minorHAnsi"/>
          <w:sz w:val="22"/>
          <w:szCs w:val="20"/>
        </w:rPr>
        <w:t>policies</w:t>
      </w:r>
      <w:r w:rsidRPr="0014338D">
        <w:rPr>
          <w:rFonts w:asciiTheme="minorHAnsi" w:hAnsiTheme="minorHAnsi" w:cstheme="minorHAnsi"/>
          <w:spacing w:val="18"/>
          <w:sz w:val="22"/>
          <w:szCs w:val="20"/>
        </w:rPr>
        <w:t xml:space="preserve"> </w:t>
      </w:r>
      <w:r w:rsidRPr="0014338D">
        <w:rPr>
          <w:rFonts w:asciiTheme="minorHAnsi" w:hAnsiTheme="minorHAnsi" w:cstheme="minorHAnsi"/>
          <w:sz w:val="22"/>
          <w:szCs w:val="20"/>
        </w:rPr>
        <w:t>and</w:t>
      </w:r>
      <w:r w:rsidRPr="0014338D">
        <w:rPr>
          <w:rFonts w:asciiTheme="minorHAnsi" w:hAnsiTheme="minorHAnsi" w:cstheme="minorHAnsi"/>
          <w:spacing w:val="16"/>
          <w:sz w:val="22"/>
          <w:szCs w:val="20"/>
        </w:rPr>
        <w:t xml:space="preserve"> </w:t>
      </w:r>
      <w:r w:rsidRPr="0014338D">
        <w:rPr>
          <w:rFonts w:asciiTheme="minorHAnsi" w:hAnsiTheme="minorHAnsi" w:cstheme="minorHAnsi"/>
          <w:sz w:val="22"/>
          <w:szCs w:val="20"/>
        </w:rPr>
        <w:t>procedures</w:t>
      </w:r>
      <w:r w:rsidRPr="0014338D">
        <w:rPr>
          <w:rFonts w:asciiTheme="minorHAnsi" w:hAnsiTheme="minorHAnsi" w:cstheme="minorHAnsi"/>
          <w:spacing w:val="20"/>
          <w:sz w:val="22"/>
          <w:szCs w:val="20"/>
        </w:rPr>
        <w:t xml:space="preserve"> </w:t>
      </w:r>
      <w:r w:rsidRPr="0014338D">
        <w:rPr>
          <w:rFonts w:asciiTheme="minorHAnsi" w:hAnsiTheme="minorHAnsi" w:cstheme="minorHAnsi"/>
          <w:sz w:val="22"/>
          <w:szCs w:val="20"/>
        </w:rPr>
        <w:t>within</w:t>
      </w:r>
      <w:r w:rsidRPr="0014338D">
        <w:rPr>
          <w:rFonts w:asciiTheme="minorHAnsi" w:hAnsiTheme="minorHAnsi" w:cstheme="minorHAnsi"/>
          <w:spacing w:val="-63"/>
          <w:sz w:val="22"/>
          <w:szCs w:val="20"/>
        </w:rPr>
        <w:t xml:space="preserve"> </w:t>
      </w:r>
      <w:r w:rsidRPr="0014338D">
        <w:rPr>
          <w:rFonts w:asciiTheme="minorHAnsi" w:hAnsiTheme="minorHAnsi" w:cstheme="minorHAnsi"/>
          <w:sz w:val="22"/>
          <w:szCs w:val="20"/>
        </w:rPr>
        <w:t>their</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respective departments.</w:t>
      </w:r>
    </w:p>
    <w:p w14:paraId="41DE2E7C" w14:textId="77777777" w:rsidR="005F2D70" w:rsidRPr="0014338D" w:rsidRDefault="005B1ECF">
      <w:pPr>
        <w:pStyle w:val="BodyText"/>
        <w:spacing w:before="161"/>
        <w:ind w:left="780"/>
        <w:rPr>
          <w:rFonts w:asciiTheme="minorHAnsi" w:hAnsiTheme="minorHAnsi" w:cstheme="minorHAnsi"/>
          <w:sz w:val="22"/>
          <w:szCs w:val="20"/>
        </w:rPr>
      </w:pPr>
      <w:r w:rsidRPr="0014338D">
        <w:rPr>
          <w:rFonts w:asciiTheme="minorHAnsi" w:hAnsiTheme="minorHAnsi" w:cstheme="minorHAnsi"/>
          <w:sz w:val="22"/>
          <w:szCs w:val="20"/>
        </w:rPr>
        <w:t>Specific</w:t>
      </w:r>
      <w:r w:rsidRPr="0014338D">
        <w:rPr>
          <w:rFonts w:asciiTheme="minorHAnsi" w:hAnsiTheme="minorHAnsi" w:cstheme="minorHAnsi"/>
          <w:spacing w:val="-5"/>
          <w:sz w:val="22"/>
          <w:szCs w:val="20"/>
        </w:rPr>
        <w:t xml:space="preserve"> </w:t>
      </w:r>
      <w:r w:rsidRPr="0014338D">
        <w:rPr>
          <w:rFonts w:asciiTheme="minorHAnsi" w:hAnsiTheme="minorHAnsi" w:cstheme="minorHAnsi"/>
          <w:sz w:val="22"/>
          <w:szCs w:val="20"/>
        </w:rPr>
        <w:t>Roles:</w:t>
      </w:r>
    </w:p>
    <w:p w14:paraId="03AA2531" w14:textId="77777777" w:rsidR="005F2D70" w:rsidRPr="0014338D" w:rsidRDefault="005B1ECF" w:rsidP="001245F2">
      <w:pPr>
        <w:pStyle w:val="ListParagraph"/>
        <w:numPr>
          <w:ilvl w:val="0"/>
          <w:numId w:val="8"/>
        </w:numPr>
        <w:tabs>
          <w:tab w:val="left" w:pos="1064"/>
        </w:tabs>
        <w:spacing w:before="184" w:line="259" w:lineRule="auto"/>
        <w:ind w:right="860"/>
        <w:jc w:val="both"/>
        <w:rPr>
          <w:rFonts w:asciiTheme="minorHAnsi" w:hAnsiTheme="minorHAnsi" w:cstheme="minorHAnsi"/>
          <w:szCs w:val="18"/>
        </w:rPr>
      </w:pPr>
      <w:r w:rsidRPr="0014338D">
        <w:rPr>
          <w:rFonts w:asciiTheme="minorHAnsi" w:hAnsiTheme="minorHAnsi" w:cstheme="minorHAnsi"/>
          <w:szCs w:val="18"/>
        </w:rPr>
        <w:t>Finance Manager: Ensures compliance with financial regulations, anti-money laundering,</w:t>
      </w:r>
      <w:r w:rsidRPr="0014338D">
        <w:rPr>
          <w:rFonts w:asciiTheme="minorHAnsi" w:hAnsiTheme="minorHAnsi" w:cstheme="minorHAnsi"/>
          <w:spacing w:val="-63"/>
          <w:szCs w:val="18"/>
        </w:rPr>
        <w:t xml:space="preserve"> </w:t>
      </w:r>
      <w:r w:rsidRPr="0014338D">
        <w:rPr>
          <w:rFonts w:asciiTheme="minorHAnsi" w:hAnsiTheme="minorHAnsi" w:cstheme="minorHAnsi"/>
          <w:szCs w:val="18"/>
        </w:rPr>
        <w:t>and</w:t>
      </w:r>
      <w:r w:rsidRPr="0014338D">
        <w:rPr>
          <w:rFonts w:asciiTheme="minorHAnsi" w:hAnsiTheme="minorHAnsi" w:cstheme="minorHAnsi"/>
          <w:spacing w:val="-4"/>
          <w:szCs w:val="18"/>
        </w:rPr>
        <w:t xml:space="preserve"> </w:t>
      </w:r>
      <w:r w:rsidRPr="0014338D">
        <w:rPr>
          <w:rFonts w:asciiTheme="minorHAnsi" w:hAnsiTheme="minorHAnsi" w:cstheme="minorHAnsi"/>
          <w:szCs w:val="18"/>
        </w:rPr>
        <w:t>fraud prevention</w:t>
      </w:r>
      <w:r w:rsidRPr="0014338D">
        <w:rPr>
          <w:rFonts w:asciiTheme="minorHAnsi" w:hAnsiTheme="minorHAnsi" w:cstheme="minorHAnsi"/>
          <w:spacing w:val="-2"/>
          <w:szCs w:val="18"/>
        </w:rPr>
        <w:t xml:space="preserve"> </w:t>
      </w:r>
      <w:r w:rsidRPr="0014338D">
        <w:rPr>
          <w:rFonts w:asciiTheme="minorHAnsi" w:hAnsiTheme="minorHAnsi" w:cstheme="minorHAnsi"/>
          <w:szCs w:val="18"/>
        </w:rPr>
        <w:t>within</w:t>
      </w:r>
      <w:r w:rsidRPr="0014338D">
        <w:rPr>
          <w:rFonts w:asciiTheme="minorHAnsi" w:hAnsiTheme="minorHAnsi" w:cstheme="minorHAnsi"/>
          <w:spacing w:val="-3"/>
          <w:szCs w:val="18"/>
        </w:rPr>
        <w:t xml:space="preserve"> </w:t>
      </w:r>
      <w:r w:rsidRPr="0014338D">
        <w:rPr>
          <w:rFonts w:asciiTheme="minorHAnsi" w:hAnsiTheme="minorHAnsi" w:cstheme="minorHAnsi"/>
          <w:szCs w:val="18"/>
        </w:rPr>
        <w:t>the finance department.</w:t>
      </w:r>
    </w:p>
    <w:p w14:paraId="3161699F" w14:textId="77777777" w:rsidR="005F2D70" w:rsidRPr="0014338D" w:rsidRDefault="005B1ECF" w:rsidP="001245F2">
      <w:pPr>
        <w:pStyle w:val="ListParagraph"/>
        <w:numPr>
          <w:ilvl w:val="0"/>
          <w:numId w:val="8"/>
        </w:numPr>
        <w:tabs>
          <w:tab w:val="left" w:pos="1064"/>
        </w:tabs>
        <w:spacing w:line="259" w:lineRule="auto"/>
        <w:ind w:right="862"/>
        <w:jc w:val="both"/>
        <w:rPr>
          <w:rFonts w:asciiTheme="minorHAnsi" w:hAnsiTheme="minorHAnsi" w:cstheme="minorHAnsi"/>
          <w:szCs w:val="18"/>
        </w:rPr>
      </w:pPr>
      <w:r w:rsidRPr="0014338D">
        <w:rPr>
          <w:rFonts w:asciiTheme="minorHAnsi" w:hAnsiTheme="minorHAnsi" w:cstheme="minorHAnsi"/>
          <w:szCs w:val="18"/>
        </w:rPr>
        <w:t>IT</w:t>
      </w:r>
      <w:r w:rsidRPr="0014338D">
        <w:rPr>
          <w:rFonts w:asciiTheme="minorHAnsi" w:hAnsiTheme="minorHAnsi" w:cstheme="minorHAnsi"/>
          <w:spacing w:val="-10"/>
          <w:szCs w:val="18"/>
        </w:rPr>
        <w:t xml:space="preserve"> </w:t>
      </w:r>
      <w:r w:rsidRPr="0014338D">
        <w:rPr>
          <w:rFonts w:asciiTheme="minorHAnsi" w:hAnsiTheme="minorHAnsi" w:cstheme="minorHAnsi"/>
          <w:szCs w:val="18"/>
        </w:rPr>
        <w:t>Manager:</w:t>
      </w:r>
      <w:r w:rsidRPr="0014338D">
        <w:rPr>
          <w:rFonts w:asciiTheme="minorHAnsi" w:hAnsiTheme="minorHAnsi" w:cstheme="minorHAnsi"/>
          <w:spacing w:val="-10"/>
          <w:szCs w:val="18"/>
        </w:rPr>
        <w:t xml:space="preserve"> </w:t>
      </w:r>
      <w:r w:rsidRPr="0014338D">
        <w:rPr>
          <w:rFonts w:asciiTheme="minorHAnsi" w:hAnsiTheme="minorHAnsi" w:cstheme="minorHAnsi"/>
          <w:szCs w:val="18"/>
        </w:rPr>
        <w:t>Implements</w:t>
      </w:r>
      <w:r w:rsidRPr="0014338D">
        <w:rPr>
          <w:rFonts w:asciiTheme="minorHAnsi" w:hAnsiTheme="minorHAnsi" w:cstheme="minorHAnsi"/>
          <w:spacing w:val="-9"/>
          <w:szCs w:val="18"/>
        </w:rPr>
        <w:t xml:space="preserve"> </w:t>
      </w:r>
      <w:r w:rsidRPr="0014338D">
        <w:rPr>
          <w:rFonts w:asciiTheme="minorHAnsi" w:hAnsiTheme="minorHAnsi" w:cstheme="minorHAnsi"/>
          <w:szCs w:val="18"/>
        </w:rPr>
        <w:t>information</w:t>
      </w:r>
      <w:r w:rsidRPr="0014338D">
        <w:rPr>
          <w:rFonts w:asciiTheme="minorHAnsi" w:hAnsiTheme="minorHAnsi" w:cstheme="minorHAnsi"/>
          <w:spacing w:val="-8"/>
          <w:szCs w:val="18"/>
        </w:rPr>
        <w:t xml:space="preserve"> </w:t>
      </w:r>
      <w:r w:rsidRPr="0014338D">
        <w:rPr>
          <w:rFonts w:asciiTheme="minorHAnsi" w:hAnsiTheme="minorHAnsi" w:cstheme="minorHAnsi"/>
          <w:szCs w:val="18"/>
        </w:rPr>
        <w:t>security</w:t>
      </w:r>
      <w:r w:rsidRPr="0014338D">
        <w:rPr>
          <w:rFonts w:asciiTheme="minorHAnsi" w:hAnsiTheme="minorHAnsi" w:cstheme="minorHAnsi"/>
          <w:spacing w:val="-5"/>
          <w:szCs w:val="18"/>
        </w:rPr>
        <w:t xml:space="preserve"> </w:t>
      </w:r>
      <w:r w:rsidRPr="0014338D">
        <w:rPr>
          <w:rFonts w:asciiTheme="minorHAnsi" w:hAnsiTheme="minorHAnsi" w:cstheme="minorHAnsi"/>
          <w:szCs w:val="18"/>
        </w:rPr>
        <w:t>measures</w:t>
      </w:r>
      <w:r w:rsidRPr="0014338D">
        <w:rPr>
          <w:rFonts w:asciiTheme="minorHAnsi" w:hAnsiTheme="minorHAnsi" w:cstheme="minorHAnsi"/>
          <w:spacing w:val="-9"/>
          <w:szCs w:val="18"/>
        </w:rPr>
        <w:t xml:space="preserve"> </w:t>
      </w:r>
      <w:r w:rsidRPr="0014338D">
        <w:rPr>
          <w:rFonts w:asciiTheme="minorHAnsi" w:hAnsiTheme="minorHAnsi" w:cstheme="minorHAnsi"/>
          <w:szCs w:val="18"/>
        </w:rPr>
        <w:t>and</w:t>
      </w:r>
      <w:r w:rsidRPr="0014338D">
        <w:rPr>
          <w:rFonts w:asciiTheme="minorHAnsi" w:hAnsiTheme="minorHAnsi" w:cstheme="minorHAnsi"/>
          <w:spacing w:val="-9"/>
          <w:szCs w:val="18"/>
        </w:rPr>
        <w:t xml:space="preserve"> </w:t>
      </w:r>
      <w:r w:rsidRPr="0014338D">
        <w:rPr>
          <w:rFonts w:asciiTheme="minorHAnsi" w:hAnsiTheme="minorHAnsi" w:cstheme="minorHAnsi"/>
          <w:szCs w:val="18"/>
        </w:rPr>
        <w:t>safeguards</w:t>
      </w:r>
      <w:r w:rsidRPr="0014338D">
        <w:rPr>
          <w:rFonts w:asciiTheme="minorHAnsi" w:hAnsiTheme="minorHAnsi" w:cstheme="minorHAnsi"/>
          <w:spacing w:val="-10"/>
          <w:szCs w:val="18"/>
        </w:rPr>
        <w:t xml:space="preserve"> </w:t>
      </w:r>
      <w:r w:rsidRPr="0014338D">
        <w:rPr>
          <w:rFonts w:asciiTheme="minorHAnsi" w:hAnsiTheme="minorHAnsi" w:cstheme="minorHAnsi"/>
          <w:szCs w:val="18"/>
        </w:rPr>
        <w:t>data</w:t>
      </w:r>
      <w:r w:rsidRPr="0014338D">
        <w:rPr>
          <w:rFonts w:asciiTheme="minorHAnsi" w:hAnsiTheme="minorHAnsi" w:cstheme="minorHAnsi"/>
          <w:spacing w:val="-7"/>
          <w:szCs w:val="18"/>
        </w:rPr>
        <w:t xml:space="preserve"> </w:t>
      </w:r>
      <w:r w:rsidRPr="0014338D">
        <w:rPr>
          <w:rFonts w:asciiTheme="minorHAnsi" w:hAnsiTheme="minorHAnsi" w:cstheme="minorHAnsi"/>
          <w:szCs w:val="18"/>
        </w:rPr>
        <w:t>within</w:t>
      </w:r>
      <w:r w:rsidRPr="0014338D">
        <w:rPr>
          <w:rFonts w:asciiTheme="minorHAnsi" w:hAnsiTheme="minorHAnsi" w:cstheme="minorHAnsi"/>
          <w:spacing w:val="-10"/>
          <w:szCs w:val="18"/>
        </w:rPr>
        <w:t xml:space="preserve"> </w:t>
      </w:r>
      <w:r w:rsidRPr="0014338D">
        <w:rPr>
          <w:rFonts w:asciiTheme="minorHAnsi" w:hAnsiTheme="minorHAnsi" w:cstheme="minorHAnsi"/>
          <w:szCs w:val="18"/>
        </w:rPr>
        <w:t>the</w:t>
      </w:r>
      <w:r w:rsidRPr="0014338D">
        <w:rPr>
          <w:rFonts w:asciiTheme="minorHAnsi" w:hAnsiTheme="minorHAnsi" w:cstheme="minorHAnsi"/>
          <w:spacing w:val="-11"/>
          <w:szCs w:val="18"/>
        </w:rPr>
        <w:t xml:space="preserve"> </w:t>
      </w:r>
      <w:r w:rsidRPr="0014338D">
        <w:rPr>
          <w:rFonts w:asciiTheme="minorHAnsi" w:hAnsiTheme="minorHAnsi" w:cstheme="minorHAnsi"/>
          <w:szCs w:val="18"/>
        </w:rPr>
        <w:t>IT</w:t>
      </w:r>
      <w:r w:rsidRPr="0014338D">
        <w:rPr>
          <w:rFonts w:asciiTheme="minorHAnsi" w:hAnsiTheme="minorHAnsi" w:cstheme="minorHAnsi"/>
          <w:spacing w:val="-63"/>
          <w:szCs w:val="18"/>
        </w:rPr>
        <w:t xml:space="preserve"> </w:t>
      </w:r>
      <w:r w:rsidRPr="0014338D">
        <w:rPr>
          <w:rFonts w:asciiTheme="minorHAnsi" w:hAnsiTheme="minorHAnsi" w:cstheme="minorHAnsi"/>
          <w:szCs w:val="18"/>
        </w:rPr>
        <w:t>department.</w:t>
      </w:r>
    </w:p>
    <w:p w14:paraId="011DC1AC" w14:textId="77777777" w:rsidR="005F2D70" w:rsidRPr="0014338D" w:rsidRDefault="005B1ECF" w:rsidP="001245F2">
      <w:pPr>
        <w:pStyle w:val="ListParagraph"/>
        <w:numPr>
          <w:ilvl w:val="0"/>
          <w:numId w:val="8"/>
        </w:numPr>
        <w:tabs>
          <w:tab w:val="left" w:pos="1064"/>
        </w:tabs>
        <w:spacing w:line="259" w:lineRule="auto"/>
        <w:ind w:right="860"/>
        <w:jc w:val="both"/>
        <w:rPr>
          <w:rFonts w:asciiTheme="minorHAnsi" w:hAnsiTheme="minorHAnsi" w:cstheme="minorHAnsi"/>
          <w:szCs w:val="18"/>
        </w:rPr>
      </w:pPr>
      <w:r w:rsidRPr="0014338D">
        <w:rPr>
          <w:rFonts w:asciiTheme="minorHAnsi" w:hAnsiTheme="minorHAnsi" w:cstheme="minorHAnsi"/>
          <w:szCs w:val="18"/>
        </w:rPr>
        <w:t>Sales</w:t>
      </w:r>
      <w:r w:rsidRPr="0014338D">
        <w:rPr>
          <w:rFonts w:asciiTheme="minorHAnsi" w:hAnsiTheme="minorHAnsi" w:cstheme="minorHAnsi"/>
          <w:spacing w:val="60"/>
          <w:szCs w:val="18"/>
        </w:rPr>
        <w:t xml:space="preserve"> </w:t>
      </w:r>
      <w:r w:rsidRPr="0014338D">
        <w:rPr>
          <w:rFonts w:asciiTheme="minorHAnsi" w:hAnsiTheme="minorHAnsi" w:cstheme="minorHAnsi"/>
          <w:szCs w:val="18"/>
        </w:rPr>
        <w:t>and</w:t>
      </w:r>
      <w:r w:rsidRPr="0014338D">
        <w:rPr>
          <w:rFonts w:asciiTheme="minorHAnsi" w:hAnsiTheme="minorHAnsi" w:cstheme="minorHAnsi"/>
          <w:spacing w:val="58"/>
          <w:szCs w:val="18"/>
        </w:rPr>
        <w:t xml:space="preserve"> </w:t>
      </w:r>
      <w:r w:rsidRPr="0014338D">
        <w:rPr>
          <w:rFonts w:asciiTheme="minorHAnsi" w:hAnsiTheme="minorHAnsi" w:cstheme="minorHAnsi"/>
          <w:szCs w:val="18"/>
        </w:rPr>
        <w:t>Marketing</w:t>
      </w:r>
      <w:r w:rsidRPr="0014338D">
        <w:rPr>
          <w:rFonts w:asciiTheme="minorHAnsi" w:hAnsiTheme="minorHAnsi" w:cstheme="minorHAnsi"/>
          <w:spacing w:val="60"/>
          <w:szCs w:val="18"/>
        </w:rPr>
        <w:t xml:space="preserve"> </w:t>
      </w:r>
      <w:r w:rsidRPr="0014338D">
        <w:rPr>
          <w:rFonts w:asciiTheme="minorHAnsi" w:hAnsiTheme="minorHAnsi" w:cstheme="minorHAnsi"/>
          <w:szCs w:val="18"/>
        </w:rPr>
        <w:t>Manager:</w:t>
      </w:r>
      <w:r w:rsidRPr="0014338D">
        <w:rPr>
          <w:rFonts w:asciiTheme="minorHAnsi" w:hAnsiTheme="minorHAnsi" w:cstheme="minorHAnsi"/>
          <w:spacing w:val="59"/>
          <w:szCs w:val="18"/>
        </w:rPr>
        <w:t xml:space="preserve"> </w:t>
      </w:r>
      <w:r w:rsidRPr="0014338D">
        <w:rPr>
          <w:rFonts w:asciiTheme="minorHAnsi" w:hAnsiTheme="minorHAnsi" w:cstheme="minorHAnsi"/>
          <w:szCs w:val="18"/>
        </w:rPr>
        <w:t>Ensures</w:t>
      </w:r>
      <w:r w:rsidRPr="0014338D">
        <w:rPr>
          <w:rFonts w:asciiTheme="minorHAnsi" w:hAnsiTheme="minorHAnsi" w:cstheme="minorHAnsi"/>
          <w:spacing w:val="61"/>
          <w:szCs w:val="18"/>
        </w:rPr>
        <w:t xml:space="preserve"> </w:t>
      </w:r>
      <w:r w:rsidRPr="0014338D">
        <w:rPr>
          <w:rFonts w:asciiTheme="minorHAnsi" w:hAnsiTheme="minorHAnsi" w:cstheme="minorHAnsi"/>
          <w:szCs w:val="18"/>
        </w:rPr>
        <w:t>adherence</w:t>
      </w:r>
      <w:r w:rsidRPr="0014338D">
        <w:rPr>
          <w:rFonts w:asciiTheme="minorHAnsi" w:hAnsiTheme="minorHAnsi" w:cstheme="minorHAnsi"/>
          <w:spacing w:val="58"/>
          <w:szCs w:val="18"/>
        </w:rPr>
        <w:t xml:space="preserve"> </w:t>
      </w:r>
      <w:r w:rsidRPr="0014338D">
        <w:rPr>
          <w:rFonts w:asciiTheme="minorHAnsi" w:hAnsiTheme="minorHAnsi" w:cstheme="minorHAnsi"/>
          <w:szCs w:val="18"/>
        </w:rPr>
        <w:t>to</w:t>
      </w:r>
      <w:r w:rsidRPr="0014338D">
        <w:rPr>
          <w:rFonts w:asciiTheme="minorHAnsi" w:hAnsiTheme="minorHAnsi" w:cstheme="minorHAnsi"/>
          <w:spacing w:val="59"/>
          <w:szCs w:val="18"/>
        </w:rPr>
        <w:t xml:space="preserve"> </w:t>
      </w:r>
      <w:r w:rsidRPr="0014338D">
        <w:rPr>
          <w:rFonts w:asciiTheme="minorHAnsi" w:hAnsiTheme="minorHAnsi" w:cstheme="minorHAnsi"/>
          <w:szCs w:val="18"/>
        </w:rPr>
        <w:t>antitrust</w:t>
      </w:r>
      <w:r w:rsidRPr="0014338D">
        <w:rPr>
          <w:rFonts w:asciiTheme="minorHAnsi" w:hAnsiTheme="minorHAnsi" w:cstheme="minorHAnsi"/>
          <w:spacing w:val="60"/>
          <w:szCs w:val="18"/>
        </w:rPr>
        <w:t xml:space="preserve"> </w:t>
      </w:r>
      <w:r w:rsidRPr="0014338D">
        <w:rPr>
          <w:rFonts w:asciiTheme="minorHAnsi" w:hAnsiTheme="minorHAnsi" w:cstheme="minorHAnsi"/>
          <w:szCs w:val="18"/>
        </w:rPr>
        <w:t>and</w:t>
      </w:r>
      <w:r w:rsidRPr="0014338D">
        <w:rPr>
          <w:rFonts w:asciiTheme="minorHAnsi" w:hAnsiTheme="minorHAnsi" w:cstheme="minorHAnsi"/>
          <w:spacing w:val="58"/>
          <w:szCs w:val="18"/>
        </w:rPr>
        <w:t xml:space="preserve"> </w:t>
      </w:r>
      <w:r w:rsidRPr="0014338D">
        <w:rPr>
          <w:rFonts w:asciiTheme="minorHAnsi" w:hAnsiTheme="minorHAnsi" w:cstheme="minorHAnsi"/>
          <w:szCs w:val="18"/>
        </w:rPr>
        <w:t>anti-competitive</w:t>
      </w:r>
      <w:r w:rsidRPr="0014338D">
        <w:rPr>
          <w:rFonts w:asciiTheme="minorHAnsi" w:hAnsiTheme="minorHAnsi" w:cstheme="minorHAnsi"/>
          <w:spacing w:val="-62"/>
          <w:szCs w:val="18"/>
        </w:rPr>
        <w:t xml:space="preserve"> </w:t>
      </w:r>
      <w:r w:rsidRPr="0014338D">
        <w:rPr>
          <w:rFonts w:asciiTheme="minorHAnsi" w:hAnsiTheme="minorHAnsi" w:cstheme="minorHAnsi"/>
          <w:szCs w:val="18"/>
        </w:rPr>
        <w:t>practice</w:t>
      </w:r>
      <w:r w:rsidRPr="0014338D">
        <w:rPr>
          <w:rFonts w:asciiTheme="minorHAnsi" w:hAnsiTheme="minorHAnsi" w:cstheme="minorHAnsi"/>
          <w:spacing w:val="-2"/>
          <w:szCs w:val="18"/>
        </w:rPr>
        <w:t xml:space="preserve"> </w:t>
      </w:r>
      <w:r w:rsidRPr="0014338D">
        <w:rPr>
          <w:rFonts w:asciiTheme="minorHAnsi" w:hAnsiTheme="minorHAnsi" w:cstheme="minorHAnsi"/>
          <w:szCs w:val="18"/>
        </w:rPr>
        <w:t>regulations</w:t>
      </w:r>
      <w:r w:rsidRPr="0014338D">
        <w:rPr>
          <w:rFonts w:asciiTheme="minorHAnsi" w:hAnsiTheme="minorHAnsi" w:cstheme="minorHAnsi"/>
          <w:spacing w:val="-1"/>
          <w:szCs w:val="18"/>
        </w:rPr>
        <w:t xml:space="preserve"> </w:t>
      </w:r>
      <w:r w:rsidRPr="0014338D">
        <w:rPr>
          <w:rFonts w:asciiTheme="minorHAnsi" w:hAnsiTheme="minorHAnsi" w:cstheme="minorHAnsi"/>
          <w:szCs w:val="18"/>
        </w:rPr>
        <w:t>within</w:t>
      </w:r>
      <w:r w:rsidRPr="0014338D">
        <w:rPr>
          <w:rFonts w:asciiTheme="minorHAnsi" w:hAnsiTheme="minorHAnsi" w:cstheme="minorHAnsi"/>
          <w:spacing w:val="-3"/>
          <w:szCs w:val="18"/>
        </w:rPr>
        <w:t xml:space="preserve"> </w:t>
      </w:r>
      <w:r w:rsidRPr="0014338D">
        <w:rPr>
          <w:rFonts w:asciiTheme="minorHAnsi" w:hAnsiTheme="minorHAnsi" w:cstheme="minorHAnsi"/>
          <w:szCs w:val="18"/>
        </w:rPr>
        <w:t>the</w:t>
      </w:r>
      <w:r w:rsidRPr="0014338D">
        <w:rPr>
          <w:rFonts w:asciiTheme="minorHAnsi" w:hAnsiTheme="minorHAnsi" w:cstheme="minorHAnsi"/>
          <w:spacing w:val="-2"/>
          <w:szCs w:val="18"/>
        </w:rPr>
        <w:t xml:space="preserve"> </w:t>
      </w:r>
      <w:r w:rsidRPr="0014338D">
        <w:rPr>
          <w:rFonts w:asciiTheme="minorHAnsi" w:hAnsiTheme="minorHAnsi" w:cstheme="minorHAnsi"/>
          <w:szCs w:val="18"/>
        </w:rPr>
        <w:t>sales</w:t>
      </w:r>
      <w:r w:rsidRPr="0014338D">
        <w:rPr>
          <w:rFonts w:asciiTheme="minorHAnsi" w:hAnsiTheme="minorHAnsi" w:cstheme="minorHAnsi"/>
          <w:spacing w:val="-2"/>
          <w:szCs w:val="18"/>
        </w:rPr>
        <w:t xml:space="preserve"> </w:t>
      </w:r>
      <w:r w:rsidRPr="0014338D">
        <w:rPr>
          <w:rFonts w:asciiTheme="minorHAnsi" w:hAnsiTheme="minorHAnsi" w:cstheme="minorHAnsi"/>
          <w:szCs w:val="18"/>
        </w:rPr>
        <w:t>and marketing</w:t>
      </w:r>
      <w:r w:rsidRPr="0014338D">
        <w:rPr>
          <w:rFonts w:asciiTheme="minorHAnsi" w:hAnsiTheme="minorHAnsi" w:cstheme="minorHAnsi"/>
          <w:spacing w:val="-4"/>
          <w:szCs w:val="18"/>
        </w:rPr>
        <w:t xml:space="preserve"> </w:t>
      </w:r>
      <w:r w:rsidRPr="0014338D">
        <w:rPr>
          <w:rFonts w:asciiTheme="minorHAnsi" w:hAnsiTheme="minorHAnsi" w:cstheme="minorHAnsi"/>
          <w:szCs w:val="18"/>
        </w:rPr>
        <w:t>department.</w:t>
      </w:r>
    </w:p>
    <w:p w14:paraId="6D9B8CD8" w14:textId="77777777" w:rsidR="005F2D70" w:rsidRPr="0014338D" w:rsidRDefault="005B1ECF" w:rsidP="001245F2">
      <w:pPr>
        <w:pStyle w:val="ListParagraph"/>
        <w:numPr>
          <w:ilvl w:val="0"/>
          <w:numId w:val="8"/>
        </w:numPr>
        <w:tabs>
          <w:tab w:val="left" w:pos="1064"/>
        </w:tabs>
        <w:spacing w:line="259" w:lineRule="auto"/>
        <w:ind w:right="863"/>
        <w:jc w:val="both"/>
        <w:rPr>
          <w:rFonts w:asciiTheme="minorHAnsi" w:hAnsiTheme="minorHAnsi" w:cstheme="minorHAnsi"/>
          <w:szCs w:val="18"/>
        </w:rPr>
      </w:pPr>
      <w:r w:rsidRPr="0014338D">
        <w:rPr>
          <w:rFonts w:asciiTheme="minorHAnsi" w:hAnsiTheme="minorHAnsi" w:cstheme="minorHAnsi"/>
          <w:szCs w:val="18"/>
        </w:rPr>
        <w:t>HR</w:t>
      </w:r>
      <w:r w:rsidRPr="0014338D">
        <w:rPr>
          <w:rFonts w:asciiTheme="minorHAnsi" w:hAnsiTheme="minorHAnsi" w:cstheme="minorHAnsi"/>
          <w:spacing w:val="7"/>
          <w:szCs w:val="18"/>
        </w:rPr>
        <w:t xml:space="preserve"> </w:t>
      </w:r>
      <w:r w:rsidRPr="0014338D">
        <w:rPr>
          <w:rFonts w:asciiTheme="minorHAnsi" w:hAnsiTheme="minorHAnsi" w:cstheme="minorHAnsi"/>
          <w:szCs w:val="18"/>
        </w:rPr>
        <w:t>Manager:</w:t>
      </w:r>
      <w:r w:rsidRPr="0014338D">
        <w:rPr>
          <w:rFonts w:asciiTheme="minorHAnsi" w:hAnsiTheme="minorHAnsi" w:cstheme="minorHAnsi"/>
          <w:spacing w:val="9"/>
          <w:szCs w:val="18"/>
        </w:rPr>
        <w:t xml:space="preserve"> </w:t>
      </w:r>
      <w:r w:rsidRPr="0014338D">
        <w:rPr>
          <w:rFonts w:asciiTheme="minorHAnsi" w:hAnsiTheme="minorHAnsi" w:cstheme="minorHAnsi"/>
          <w:szCs w:val="18"/>
        </w:rPr>
        <w:t>Manages</w:t>
      </w:r>
      <w:r w:rsidRPr="0014338D">
        <w:rPr>
          <w:rFonts w:asciiTheme="minorHAnsi" w:hAnsiTheme="minorHAnsi" w:cstheme="minorHAnsi"/>
          <w:spacing w:val="10"/>
          <w:szCs w:val="18"/>
        </w:rPr>
        <w:t xml:space="preserve"> </w:t>
      </w:r>
      <w:r w:rsidRPr="0014338D">
        <w:rPr>
          <w:rFonts w:asciiTheme="minorHAnsi" w:hAnsiTheme="minorHAnsi" w:cstheme="minorHAnsi"/>
          <w:szCs w:val="18"/>
        </w:rPr>
        <w:t>conflict</w:t>
      </w:r>
      <w:r w:rsidRPr="0014338D">
        <w:rPr>
          <w:rFonts w:asciiTheme="minorHAnsi" w:hAnsiTheme="minorHAnsi" w:cstheme="minorHAnsi"/>
          <w:spacing w:val="6"/>
          <w:szCs w:val="18"/>
        </w:rPr>
        <w:t xml:space="preserve"> </w:t>
      </w:r>
      <w:r w:rsidRPr="0014338D">
        <w:rPr>
          <w:rFonts w:asciiTheme="minorHAnsi" w:hAnsiTheme="minorHAnsi" w:cstheme="minorHAnsi"/>
          <w:szCs w:val="18"/>
        </w:rPr>
        <w:t>of</w:t>
      </w:r>
      <w:r w:rsidRPr="0014338D">
        <w:rPr>
          <w:rFonts w:asciiTheme="minorHAnsi" w:hAnsiTheme="minorHAnsi" w:cstheme="minorHAnsi"/>
          <w:spacing w:val="8"/>
          <w:szCs w:val="18"/>
        </w:rPr>
        <w:t xml:space="preserve"> </w:t>
      </w:r>
      <w:r w:rsidRPr="0014338D">
        <w:rPr>
          <w:rFonts w:asciiTheme="minorHAnsi" w:hAnsiTheme="minorHAnsi" w:cstheme="minorHAnsi"/>
          <w:szCs w:val="18"/>
        </w:rPr>
        <w:t>interest</w:t>
      </w:r>
      <w:r w:rsidRPr="0014338D">
        <w:rPr>
          <w:rFonts w:asciiTheme="minorHAnsi" w:hAnsiTheme="minorHAnsi" w:cstheme="minorHAnsi"/>
          <w:spacing w:val="9"/>
          <w:szCs w:val="18"/>
        </w:rPr>
        <w:t xml:space="preserve"> </w:t>
      </w:r>
      <w:r w:rsidRPr="0014338D">
        <w:rPr>
          <w:rFonts w:asciiTheme="minorHAnsi" w:hAnsiTheme="minorHAnsi" w:cstheme="minorHAnsi"/>
          <w:szCs w:val="18"/>
        </w:rPr>
        <w:t>disclosures</w:t>
      </w:r>
      <w:r w:rsidRPr="0014338D">
        <w:rPr>
          <w:rFonts w:asciiTheme="minorHAnsi" w:hAnsiTheme="minorHAnsi" w:cstheme="minorHAnsi"/>
          <w:spacing w:val="8"/>
          <w:szCs w:val="18"/>
        </w:rPr>
        <w:t xml:space="preserve"> </w:t>
      </w:r>
      <w:r w:rsidRPr="0014338D">
        <w:rPr>
          <w:rFonts w:asciiTheme="minorHAnsi" w:hAnsiTheme="minorHAnsi" w:cstheme="minorHAnsi"/>
          <w:szCs w:val="18"/>
        </w:rPr>
        <w:t>and</w:t>
      </w:r>
      <w:r w:rsidRPr="0014338D">
        <w:rPr>
          <w:rFonts w:asciiTheme="minorHAnsi" w:hAnsiTheme="minorHAnsi" w:cstheme="minorHAnsi"/>
          <w:spacing w:val="7"/>
          <w:szCs w:val="18"/>
        </w:rPr>
        <w:t xml:space="preserve"> </w:t>
      </w:r>
      <w:r w:rsidRPr="0014338D">
        <w:rPr>
          <w:rFonts w:asciiTheme="minorHAnsi" w:hAnsiTheme="minorHAnsi" w:cstheme="minorHAnsi"/>
          <w:szCs w:val="18"/>
        </w:rPr>
        <w:t>ensures</w:t>
      </w:r>
      <w:r w:rsidRPr="0014338D">
        <w:rPr>
          <w:rFonts w:asciiTheme="minorHAnsi" w:hAnsiTheme="minorHAnsi" w:cstheme="minorHAnsi"/>
          <w:spacing w:val="8"/>
          <w:szCs w:val="18"/>
        </w:rPr>
        <w:t xml:space="preserve"> </w:t>
      </w:r>
      <w:r w:rsidRPr="0014338D">
        <w:rPr>
          <w:rFonts w:asciiTheme="minorHAnsi" w:hAnsiTheme="minorHAnsi" w:cstheme="minorHAnsi"/>
          <w:szCs w:val="18"/>
        </w:rPr>
        <w:t>employees</w:t>
      </w:r>
      <w:r w:rsidRPr="0014338D">
        <w:rPr>
          <w:rFonts w:asciiTheme="minorHAnsi" w:hAnsiTheme="minorHAnsi" w:cstheme="minorHAnsi"/>
          <w:spacing w:val="9"/>
          <w:szCs w:val="18"/>
        </w:rPr>
        <w:t xml:space="preserve"> </w:t>
      </w:r>
      <w:r w:rsidRPr="0014338D">
        <w:rPr>
          <w:rFonts w:asciiTheme="minorHAnsi" w:hAnsiTheme="minorHAnsi" w:cstheme="minorHAnsi"/>
          <w:szCs w:val="18"/>
        </w:rPr>
        <w:t>complete</w:t>
      </w:r>
      <w:r w:rsidRPr="0014338D">
        <w:rPr>
          <w:rFonts w:asciiTheme="minorHAnsi" w:hAnsiTheme="minorHAnsi" w:cstheme="minorHAnsi"/>
          <w:spacing w:val="-63"/>
          <w:szCs w:val="18"/>
        </w:rPr>
        <w:t xml:space="preserve"> </w:t>
      </w:r>
      <w:r w:rsidRPr="0014338D">
        <w:rPr>
          <w:rFonts w:asciiTheme="minorHAnsi" w:hAnsiTheme="minorHAnsi" w:cstheme="minorHAnsi"/>
          <w:szCs w:val="18"/>
        </w:rPr>
        <w:t>required</w:t>
      </w:r>
      <w:r w:rsidRPr="0014338D">
        <w:rPr>
          <w:rFonts w:asciiTheme="minorHAnsi" w:hAnsiTheme="minorHAnsi" w:cstheme="minorHAnsi"/>
          <w:spacing w:val="-1"/>
          <w:szCs w:val="18"/>
        </w:rPr>
        <w:t xml:space="preserve"> </w:t>
      </w:r>
      <w:r w:rsidRPr="0014338D">
        <w:rPr>
          <w:rFonts w:asciiTheme="minorHAnsi" w:hAnsiTheme="minorHAnsi" w:cstheme="minorHAnsi"/>
          <w:szCs w:val="18"/>
        </w:rPr>
        <w:t>training.</w:t>
      </w:r>
    </w:p>
    <w:p w14:paraId="03771E81" w14:textId="77777777" w:rsidR="005F2D70" w:rsidRPr="0014338D" w:rsidRDefault="005B1ECF">
      <w:pPr>
        <w:pStyle w:val="ListParagraph"/>
        <w:numPr>
          <w:ilvl w:val="0"/>
          <w:numId w:val="7"/>
        </w:numPr>
        <w:tabs>
          <w:tab w:val="left" w:pos="1028"/>
        </w:tabs>
        <w:spacing w:before="159"/>
        <w:ind w:left="1027" w:hanging="248"/>
        <w:rPr>
          <w:rFonts w:asciiTheme="minorHAnsi" w:hAnsiTheme="minorHAnsi" w:cstheme="minorHAnsi"/>
          <w:szCs w:val="18"/>
        </w:rPr>
      </w:pPr>
      <w:r w:rsidRPr="0014338D">
        <w:rPr>
          <w:rFonts w:asciiTheme="minorHAnsi" w:hAnsiTheme="minorHAnsi" w:cstheme="minorHAnsi"/>
          <w:szCs w:val="18"/>
        </w:rPr>
        <w:t>Employees</w:t>
      </w:r>
    </w:p>
    <w:p w14:paraId="68A68A21" w14:textId="77777777" w:rsidR="005F2D70" w:rsidRPr="0014338D" w:rsidRDefault="005B1ECF" w:rsidP="001245F2">
      <w:pPr>
        <w:pStyle w:val="BodyText"/>
        <w:spacing w:before="248" w:line="259" w:lineRule="auto"/>
        <w:ind w:left="780" w:right="847"/>
        <w:jc w:val="both"/>
        <w:rPr>
          <w:rFonts w:asciiTheme="minorHAnsi" w:hAnsiTheme="minorHAnsi" w:cstheme="minorHAnsi"/>
          <w:sz w:val="22"/>
          <w:szCs w:val="20"/>
        </w:rPr>
      </w:pPr>
      <w:r w:rsidRPr="0014338D">
        <w:rPr>
          <w:rFonts w:asciiTheme="minorHAnsi" w:hAnsiTheme="minorHAnsi" w:cstheme="minorHAnsi"/>
          <w:sz w:val="22"/>
          <w:szCs w:val="20"/>
        </w:rPr>
        <w:t>Responsibility:</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Adhere to all</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Ethical Governance policies, participate</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in training programs,</w:t>
      </w:r>
      <w:r w:rsidRPr="0014338D">
        <w:rPr>
          <w:rFonts w:asciiTheme="minorHAnsi" w:hAnsiTheme="minorHAnsi" w:cstheme="minorHAnsi"/>
          <w:spacing w:val="-63"/>
          <w:sz w:val="22"/>
          <w:szCs w:val="20"/>
        </w:rPr>
        <w:t xml:space="preserve"> </w:t>
      </w:r>
      <w:r w:rsidRPr="0014338D">
        <w:rPr>
          <w:rFonts w:asciiTheme="minorHAnsi" w:hAnsiTheme="minorHAnsi" w:cstheme="minorHAnsi"/>
          <w:sz w:val="22"/>
          <w:szCs w:val="20"/>
        </w:rPr>
        <w:t>and</w:t>
      </w:r>
      <w:r w:rsidRPr="0014338D">
        <w:rPr>
          <w:rFonts w:asciiTheme="minorHAnsi" w:hAnsiTheme="minorHAnsi" w:cstheme="minorHAnsi"/>
          <w:spacing w:val="-4"/>
          <w:sz w:val="22"/>
          <w:szCs w:val="20"/>
        </w:rPr>
        <w:t xml:space="preserve"> </w:t>
      </w:r>
      <w:r w:rsidRPr="0014338D">
        <w:rPr>
          <w:rFonts w:asciiTheme="minorHAnsi" w:hAnsiTheme="minorHAnsi" w:cstheme="minorHAnsi"/>
          <w:sz w:val="22"/>
          <w:szCs w:val="20"/>
        </w:rPr>
        <w:t>promptly</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report any</w:t>
      </w:r>
      <w:r w:rsidRPr="0014338D">
        <w:rPr>
          <w:rFonts w:asciiTheme="minorHAnsi" w:hAnsiTheme="minorHAnsi" w:cstheme="minorHAnsi"/>
          <w:spacing w:val="-2"/>
          <w:sz w:val="22"/>
          <w:szCs w:val="20"/>
        </w:rPr>
        <w:t xml:space="preserve"> </w:t>
      </w:r>
      <w:r w:rsidRPr="0014338D">
        <w:rPr>
          <w:rFonts w:asciiTheme="minorHAnsi" w:hAnsiTheme="minorHAnsi" w:cstheme="minorHAnsi"/>
          <w:sz w:val="22"/>
          <w:szCs w:val="20"/>
        </w:rPr>
        <w:t>unethical</w:t>
      </w:r>
      <w:r w:rsidRPr="0014338D">
        <w:rPr>
          <w:rFonts w:asciiTheme="minorHAnsi" w:hAnsiTheme="minorHAnsi" w:cstheme="minorHAnsi"/>
          <w:spacing w:val="-2"/>
          <w:sz w:val="22"/>
          <w:szCs w:val="20"/>
        </w:rPr>
        <w:t xml:space="preserve"> </w:t>
      </w:r>
      <w:r w:rsidRPr="0014338D">
        <w:rPr>
          <w:rFonts w:asciiTheme="minorHAnsi" w:hAnsiTheme="minorHAnsi" w:cstheme="minorHAnsi"/>
          <w:sz w:val="22"/>
          <w:szCs w:val="20"/>
        </w:rPr>
        <w:t>behavior</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or</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violations.</w:t>
      </w:r>
    </w:p>
    <w:p w14:paraId="580E09C6" w14:textId="77777777" w:rsidR="005F2D70" w:rsidRPr="0014338D" w:rsidRDefault="005B1ECF" w:rsidP="001245F2">
      <w:pPr>
        <w:pStyle w:val="BodyText"/>
        <w:spacing w:before="160"/>
        <w:ind w:left="780"/>
        <w:jc w:val="both"/>
        <w:rPr>
          <w:rFonts w:asciiTheme="minorHAnsi" w:hAnsiTheme="minorHAnsi" w:cstheme="minorHAnsi"/>
          <w:sz w:val="22"/>
          <w:szCs w:val="20"/>
        </w:rPr>
      </w:pPr>
      <w:r w:rsidRPr="0014338D">
        <w:rPr>
          <w:rFonts w:asciiTheme="minorHAnsi" w:hAnsiTheme="minorHAnsi" w:cstheme="minorHAnsi"/>
          <w:sz w:val="22"/>
          <w:szCs w:val="20"/>
        </w:rPr>
        <w:t>Specific</w:t>
      </w:r>
      <w:r w:rsidRPr="0014338D">
        <w:rPr>
          <w:rFonts w:asciiTheme="minorHAnsi" w:hAnsiTheme="minorHAnsi" w:cstheme="minorHAnsi"/>
          <w:spacing w:val="-5"/>
          <w:sz w:val="22"/>
          <w:szCs w:val="20"/>
        </w:rPr>
        <w:t xml:space="preserve"> </w:t>
      </w:r>
      <w:r w:rsidRPr="0014338D">
        <w:rPr>
          <w:rFonts w:asciiTheme="minorHAnsi" w:hAnsiTheme="minorHAnsi" w:cstheme="minorHAnsi"/>
          <w:sz w:val="22"/>
          <w:szCs w:val="20"/>
        </w:rPr>
        <w:t>Roles:</w:t>
      </w:r>
    </w:p>
    <w:p w14:paraId="2D99DF73" w14:textId="77777777" w:rsidR="005F2D70" w:rsidRPr="0014338D" w:rsidRDefault="005B1ECF" w:rsidP="001245F2">
      <w:pPr>
        <w:pStyle w:val="ListParagraph"/>
        <w:numPr>
          <w:ilvl w:val="0"/>
          <w:numId w:val="8"/>
        </w:numPr>
        <w:tabs>
          <w:tab w:val="left" w:pos="1064"/>
        </w:tabs>
        <w:spacing w:before="185"/>
        <w:ind w:hanging="361"/>
        <w:jc w:val="both"/>
        <w:rPr>
          <w:rFonts w:asciiTheme="minorHAnsi" w:hAnsiTheme="minorHAnsi" w:cstheme="minorHAnsi"/>
          <w:szCs w:val="20"/>
        </w:rPr>
      </w:pPr>
      <w:r w:rsidRPr="0014338D">
        <w:rPr>
          <w:rFonts w:asciiTheme="minorHAnsi" w:hAnsiTheme="minorHAnsi" w:cstheme="minorHAnsi"/>
          <w:szCs w:val="20"/>
        </w:rPr>
        <w:t>Complete</w:t>
      </w:r>
      <w:r w:rsidRPr="0014338D">
        <w:rPr>
          <w:rFonts w:asciiTheme="minorHAnsi" w:hAnsiTheme="minorHAnsi" w:cstheme="minorHAnsi"/>
          <w:spacing w:val="-7"/>
          <w:szCs w:val="20"/>
        </w:rPr>
        <w:t xml:space="preserve"> </w:t>
      </w:r>
      <w:r w:rsidRPr="0014338D">
        <w:rPr>
          <w:rFonts w:asciiTheme="minorHAnsi" w:hAnsiTheme="minorHAnsi" w:cstheme="minorHAnsi"/>
          <w:szCs w:val="20"/>
        </w:rPr>
        <w:t>required</w:t>
      </w:r>
      <w:r w:rsidRPr="0014338D">
        <w:rPr>
          <w:rFonts w:asciiTheme="minorHAnsi" w:hAnsiTheme="minorHAnsi" w:cstheme="minorHAnsi"/>
          <w:spacing w:val="-6"/>
          <w:szCs w:val="20"/>
        </w:rPr>
        <w:t xml:space="preserve"> </w:t>
      </w:r>
      <w:r w:rsidRPr="0014338D">
        <w:rPr>
          <w:rFonts w:asciiTheme="minorHAnsi" w:hAnsiTheme="minorHAnsi" w:cstheme="minorHAnsi"/>
          <w:szCs w:val="20"/>
        </w:rPr>
        <w:t>training</w:t>
      </w:r>
      <w:r w:rsidRPr="0014338D">
        <w:rPr>
          <w:rFonts w:asciiTheme="minorHAnsi" w:hAnsiTheme="minorHAnsi" w:cstheme="minorHAnsi"/>
          <w:spacing w:val="-5"/>
          <w:szCs w:val="20"/>
        </w:rPr>
        <w:t xml:space="preserve"> </w:t>
      </w:r>
      <w:r w:rsidRPr="0014338D">
        <w:rPr>
          <w:rFonts w:asciiTheme="minorHAnsi" w:hAnsiTheme="minorHAnsi" w:cstheme="minorHAnsi"/>
          <w:szCs w:val="20"/>
        </w:rPr>
        <w:t>programs</w:t>
      </w:r>
      <w:r w:rsidRPr="0014338D">
        <w:rPr>
          <w:rFonts w:asciiTheme="minorHAnsi" w:hAnsiTheme="minorHAnsi" w:cstheme="minorHAnsi"/>
          <w:spacing w:val="-5"/>
          <w:szCs w:val="20"/>
        </w:rPr>
        <w:t xml:space="preserve"> </w:t>
      </w:r>
      <w:r w:rsidRPr="0014338D">
        <w:rPr>
          <w:rFonts w:asciiTheme="minorHAnsi" w:hAnsiTheme="minorHAnsi" w:cstheme="minorHAnsi"/>
          <w:szCs w:val="20"/>
        </w:rPr>
        <w:t>on</w:t>
      </w:r>
      <w:r w:rsidRPr="0014338D">
        <w:rPr>
          <w:rFonts w:asciiTheme="minorHAnsi" w:hAnsiTheme="minorHAnsi" w:cstheme="minorHAnsi"/>
          <w:spacing w:val="-3"/>
          <w:szCs w:val="20"/>
        </w:rPr>
        <w:t xml:space="preserve"> </w:t>
      </w:r>
      <w:r w:rsidRPr="0014338D">
        <w:rPr>
          <w:rFonts w:asciiTheme="minorHAnsi" w:hAnsiTheme="minorHAnsi" w:cstheme="minorHAnsi"/>
          <w:szCs w:val="20"/>
        </w:rPr>
        <w:t>topics</w:t>
      </w:r>
      <w:r w:rsidRPr="0014338D">
        <w:rPr>
          <w:rFonts w:asciiTheme="minorHAnsi" w:hAnsiTheme="minorHAnsi" w:cstheme="minorHAnsi"/>
          <w:spacing w:val="-6"/>
          <w:szCs w:val="20"/>
        </w:rPr>
        <w:t xml:space="preserve"> </w:t>
      </w:r>
      <w:r w:rsidRPr="0014338D">
        <w:rPr>
          <w:rFonts w:asciiTheme="minorHAnsi" w:hAnsiTheme="minorHAnsi" w:cstheme="minorHAnsi"/>
          <w:szCs w:val="20"/>
        </w:rPr>
        <w:t>related</w:t>
      </w:r>
      <w:r w:rsidRPr="0014338D">
        <w:rPr>
          <w:rFonts w:asciiTheme="minorHAnsi" w:hAnsiTheme="minorHAnsi" w:cstheme="minorHAnsi"/>
          <w:spacing w:val="-4"/>
          <w:szCs w:val="20"/>
        </w:rPr>
        <w:t xml:space="preserve"> </w:t>
      </w:r>
      <w:r w:rsidRPr="0014338D">
        <w:rPr>
          <w:rFonts w:asciiTheme="minorHAnsi" w:hAnsiTheme="minorHAnsi" w:cstheme="minorHAnsi"/>
          <w:szCs w:val="20"/>
        </w:rPr>
        <w:t>to</w:t>
      </w:r>
      <w:r w:rsidRPr="0014338D">
        <w:rPr>
          <w:rFonts w:asciiTheme="minorHAnsi" w:hAnsiTheme="minorHAnsi" w:cstheme="minorHAnsi"/>
          <w:spacing w:val="-5"/>
          <w:szCs w:val="20"/>
        </w:rPr>
        <w:t xml:space="preserve"> </w:t>
      </w:r>
      <w:r w:rsidRPr="0014338D">
        <w:rPr>
          <w:rFonts w:asciiTheme="minorHAnsi" w:hAnsiTheme="minorHAnsi" w:cstheme="minorHAnsi"/>
          <w:szCs w:val="20"/>
        </w:rPr>
        <w:t>ethical</w:t>
      </w:r>
      <w:r w:rsidRPr="0014338D">
        <w:rPr>
          <w:rFonts w:asciiTheme="minorHAnsi" w:hAnsiTheme="minorHAnsi" w:cstheme="minorHAnsi"/>
          <w:spacing w:val="-6"/>
          <w:szCs w:val="20"/>
        </w:rPr>
        <w:t xml:space="preserve"> </w:t>
      </w:r>
      <w:r w:rsidRPr="0014338D">
        <w:rPr>
          <w:rFonts w:asciiTheme="minorHAnsi" w:hAnsiTheme="minorHAnsi" w:cstheme="minorHAnsi"/>
          <w:szCs w:val="20"/>
        </w:rPr>
        <w:t>governance.</w:t>
      </w:r>
    </w:p>
    <w:p w14:paraId="031E158C" w14:textId="77777777" w:rsidR="005F2D70" w:rsidRPr="0014338D" w:rsidRDefault="005B1ECF" w:rsidP="001245F2">
      <w:pPr>
        <w:pStyle w:val="ListParagraph"/>
        <w:numPr>
          <w:ilvl w:val="0"/>
          <w:numId w:val="8"/>
        </w:numPr>
        <w:tabs>
          <w:tab w:val="left" w:pos="1064"/>
        </w:tabs>
        <w:spacing w:before="26" w:line="259" w:lineRule="auto"/>
        <w:ind w:right="865"/>
        <w:jc w:val="both"/>
        <w:rPr>
          <w:rFonts w:asciiTheme="minorHAnsi" w:hAnsiTheme="minorHAnsi" w:cstheme="minorHAnsi"/>
          <w:szCs w:val="20"/>
        </w:rPr>
      </w:pPr>
      <w:r w:rsidRPr="0014338D">
        <w:rPr>
          <w:rFonts w:asciiTheme="minorHAnsi" w:hAnsiTheme="minorHAnsi" w:cstheme="minorHAnsi"/>
          <w:szCs w:val="20"/>
        </w:rPr>
        <w:t>Report</w:t>
      </w:r>
      <w:r w:rsidRPr="0014338D">
        <w:rPr>
          <w:rFonts w:asciiTheme="minorHAnsi" w:hAnsiTheme="minorHAnsi" w:cstheme="minorHAnsi"/>
          <w:spacing w:val="3"/>
          <w:szCs w:val="20"/>
        </w:rPr>
        <w:t xml:space="preserve"> </w:t>
      </w:r>
      <w:r w:rsidRPr="0014338D">
        <w:rPr>
          <w:rFonts w:asciiTheme="minorHAnsi" w:hAnsiTheme="minorHAnsi" w:cstheme="minorHAnsi"/>
          <w:szCs w:val="20"/>
        </w:rPr>
        <w:t>any</w:t>
      </w:r>
      <w:r w:rsidRPr="0014338D">
        <w:rPr>
          <w:rFonts w:asciiTheme="minorHAnsi" w:hAnsiTheme="minorHAnsi" w:cstheme="minorHAnsi"/>
          <w:spacing w:val="4"/>
          <w:szCs w:val="20"/>
        </w:rPr>
        <w:t xml:space="preserve"> </w:t>
      </w:r>
      <w:r w:rsidRPr="0014338D">
        <w:rPr>
          <w:rFonts w:asciiTheme="minorHAnsi" w:hAnsiTheme="minorHAnsi" w:cstheme="minorHAnsi"/>
          <w:szCs w:val="20"/>
        </w:rPr>
        <w:t>instances</w:t>
      </w:r>
      <w:r w:rsidRPr="0014338D">
        <w:rPr>
          <w:rFonts w:asciiTheme="minorHAnsi" w:hAnsiTheme="minorHAnsi" w:cstheme="minorHAnsi"/>
          <w:spacing w:val="5"/>
          <w:szCs w:val="20"/>
        </w:rPr>
        <w:t xml:space="preserve"> </w:t>
      </w:r>
      <w:r w:rsidRPr="0014338D">
        <w:rPr>
          <w:rFonts w:asciiTheme="minorHAnsi" w:hAnsiTheme="minorHAnsi" w:cstheme="minorHAnsi"/>
          <w:szCs w:val="20"/>
        </w:rPr>
        <w:t>of</w:t>
      </w:r>
      <w:r w:rsidRPr="0014338D">
        <w:rPr>
          <w:rFonts w:asciiTheme="minorHAnsi" w:hAnsiTheme="minorHAnsi" w:cstheme="minorHAnsi"/>
          <w:spacing w:val="4"/>
          <w:szCs w:val="20"/>
        </w:rPr>
        <w:t xml:space="preserve"> </w:t>
      </w:r>
      <w:r w:rsidRPr="0014338D">
        <w:rPr>
          <w:rFonts w:asciiTheme="minorHAnsi" w:hAnsiTheme="minorHAnsi" w:cstheme="minorHAnsi"/>
          <w:szCs w:val="20"/>
        </w:rPr>
        <w:t>corruption,</w:t>
      </w:r>
      <w:r w:rsidRPr="0014338D">
        <w:rPr>
          <w:rFonts w:asciiTheme="minorHAnsi" w:hAnsiTheme="minorHAnsi" w:cstheme="minorHAnsi"/>
          <w:spacing w:val="6"/>
          <w:szCs w:val="20"/>
        </w:rPr>
        <w:t xml:space="preserve"> </w:t>
      </w:r>
      <w:r w:rsidRPr="0014338D">
        <w:rPr>
          <w:rFonts w:asciiTheme="minorHAnsi" w:hAnsiTheme="minorHAnsi" w:cstheme="minorHAnsi"/>
          <w:szCs w:val="20"/>
        </w:rPr>
        <w:t>fraud,</w:t>
      </w:r>
      <w:r w:rsidRPr="0014338D">
        <w:rPr>
          <w:rFonts w:asciiTheme="minorHAnsi" w:hAnsiTheme="minorHAnsi" w:cstheme="minorHAnsi"/>
          <w:spacing w:val="5"/>
          <w:szCs w:val="20"/>
        </w:rPr>
        <w:t xml:space="preserve"> </w:t>
      </w:r>
      <w:r w:rsidRPr="0014338D">
        <w:rPr>
          <w:rFonts w:asciiTheme="minorHAnsi" w:hAnsiTheme="minorHAnsi" w:cstheme="minorHAnsi"/>
          <w:szCs w:val="20"/>
        </w:rPr>
        <w:t>conflicts</w:t>
      </w:r>
      <w:r w:rsidRPr="0014338D">
        <w:rPr>
          <w:rFonts w:asciiTheme="minorHAnsi" w:hAnsiTheme="minorHAnsi" w:cstheme="minorHAnsi"/>
          <w:spacing w:val="4"/>
          <w:szCs w:val="20"/>
        </w:rPr>
        <w:t xml:space="preserve"> </w:t>
      </w:r>
      <w:r w:rsidRPr="0014338D">
        <w:rPr>
          <w:rFonts w:asciiTheme="minorHAnsi" w:hAnsiTheme="minorHAnsi" w:cstheme="minorHAnsi"/>
          <w:szCs w:val="20"/>
        </w:rPr>
        <w:t>of</w:t>
      </w:r>
      <w:r w:rsidRPr="0014338D">
        <w:rPr>
          <w:rFonts w:asciiTheme="minorHAnsi" w:hAnsiTheme="minorHAnsi" w:cstheme="minorHAnsi"/>
          <w:spacing w:val="3"/>
          <w:szCs w:val="20"/>
        </w:rPr>
        <w:t xml:space="preserve"> </w:t>
      </w:r>
      <w:r w:rsidRPr="0014338D">
        <w:rPr>
          <w:rFonts w:asciiTheme="minorHAnsi" w:hAnsiTheme="minorHAnsi" w:cstheme="minorHAnsi"/>
          <w:szCs w:val="20"/>
        </w:rPr>
        <w:t>interest,</w:t>
      </w:r>
      <w:r w:rsidRPr="0014338D">
        <w:rPr>
          <w:rFonts w:asciiTheme="minorHAnsi" w:hAnsiTheme="minorHAnsi" w:cstheme="minorHAnsi"/>
          <w:spacing w:val="4"/>
          <w:szCs w:val="20"/>
        </w:rPr>
        <w:t xml:space="preserve"> </w:t>
      </w:r>
      <w:r w:rsidRPr="0014338D">
        <w:rPr>
          <w:rFonts w:asciiTheme="minorHAnsi" w:hAnsiTheme="minorHAnsi" w:cstheme="minorHAnsi"/>
          <w:szCs w:val="20"/>
        </w:rPr>
        <w:t>anticompetitive</w:t>
      </w:r>
      <w:r w:rsidRPr="0014338D">
        <w:rPr>
          <w:rFonts w:asciiTheme="minorHAnsi" w:hAnsiTheme="minorHAnsi" w:cstheme="minorHAnsi"/>
          <w:spacing w:val="4"/>
          <w:szCs w:val="20"/>
        </w:rPr>
        <w:t xml:space="preserve"> </w:t>
      </w:r>
      <w:r w:rsidRPr="0014338D">
        <w:rPr>
          <w:rFonts w:asciiTheme="minorHAnsi" w:hAnsiTheme="minorHAnsi" w:cstheme="minorHAnsi"/>
          <w:szCs w:val="20"/>
        </w:rPr>
        <w:t>practices,</w:t>
      </w:r>
      <w:r w:rsidRPr="0014338D">
        <w:rPr>
          <w:rFonts w:asciiTheme="minorHAnsi" w:hAnsiTheme="minorHAnsi" w:cstheme="minorHAnsi"/>
          <w:spacing w:val="-63"/>
          <w:szCs w:val="20"/>
        </w:rPr>
        <w:t xml:space="preserve"> </w:t>
      </w:r>
      <w:r w:rsidRPr="0014338D">
        <w:rPr>
          <w:rFonts w:asciiTheme="minorHAnsi" w:hAnsiTheme="minorHAnsi" w:cstheme="minorHAnsi"/>
          <w:szCs w:val="20"/>
        </w:rPr>
        <w:t>or</w:t>
      </w:r>
      <w:r w:rsidRPr="0014338D">
        <w:rPr>
          <w:rFonts w:asciiTheme="minorHAnsi" w:hAnsiTheme="minorHAnsi" w:cstheme="minorHAnsi"/>
          <w:spacing w:val="-1"/>
          <w:szCs w:val="20"/>
        </w:rPr>
        <w:t xml:space="preserve"> </w:t>
      </w:r>
      <w:r w:rsidRPr="0014338D">
        <w:rPr>
          <w:rFonts w:asciiTheme="minorHAnsi" w:hAnsiTheme="minorHAnsi" w:cstheme="minorHAnsi"/>
          <w:szCs w:val="20"/>
        </w:rPr>
        <w:t>information security</w:t>
      </w:r>
      <w:r w:rsidRPr="0014338D">
        <w:rPr>
          <w:rFonts w:asciiTheme="minorHAnsi" w:hAnsiTheme="minorHAnsi" w:cstheme="minorHAnsi"/>
          <w:spacing w:val="1"/>
          <w:szCs w:val="20"/>
        </w:rPr>
        <w:t xml:space="preserve"> </w:t>
      </w:r>
      <w:r w:rsidRPr="0014338D">
        <w:rPr>
          <w:rFonts w:asciiTheme="minorHAnsi" w:hAnsiTheme="minorHAnsi" w:cstheme="minorHAnsi"/>
          <w:szCs w:val="20"/>
        </w:rPr>
        <w:t>breaches</w:t>
      </w:r>
      <w:r w:rsidRPr="0014338D">
        <w:rPr>
          <w:rFonts w:asciiTheme="minorHAnsi" w:hAnsiTheme="minorHAnsi" w:cstheme="minorHAnsi"/>
          <w:spacing w:val="-2"/>
          <w:szCs w:val="20"/>
        </w:rPr>
        <w:t xml:space="preserve"> </w:t>
      </w:r>
      <w:r w:rsidRPr="0014338D">
        <w:rPr>
          <w:rFonts w:asciiTheme="minorHAnsi" w:hAnsiTheme="minorHAnsi" w:cstheme="minorHAnsi"/>
          <w:szCs w:val="20"/>
        </w:rPr>
        <w:t>to the</w:t>
      </w:r>
      <w:r w:rsidRPr="0014338D">
        <w:rPr>
          <w:rFonts w:asciiTheme="minorHAnsi" w:hAnsiTheme="minorHAnsi" w:cstheme="minorHAnsi"/>
          <w:spacing w:val="-1"/>
          <w:szCs w:val="20"/>
        </w:rPr>
        <w:t xml:space="preserve"> </w:t>
      </w:r>
      <w:r w:rsidRPr="0014338D">
        <w:rPr>
          <w:rFonts w:asciiTheme="minorHAnsi" w:hAnsiTheme="minorHAnsi" w:cstheme="minorHAnsi"/>
          <w:szCs w:val="20"/>
        </w:rPr>
        <w:t>appropriate</w:t>
      </w:r>
      <w:r w:rsidRPr="0014338D">
        <w:rPr>
          <w:rFonts w:asciiTheme="minorHAnsi" w:hAnsiTheme="minorHAnsi" w:cstheme="minorHAnsi"/>
          <w:spacing w:val="-2"/>
          <w:szCs w:val="20"/>
        </w:rPr>
        <w:t xml:space="preserve"> </w:t>
      </w:r>
      <w:r w:rsidRPr="0014338D">
        <w:rPr>
          <w:rFonts w:asciiTheme="minorHAnsi" w:hAnsiTheme="minorHAnsi" w:cstheme="minorHAnsi"/>
          <w:szCs w:val="20"/>
        </w:rPr>
        <w:t>channels.</w:t>
      </w:r>
    </w:p>
    <w:p w14:paraId="49CAF475" w14:textId="4CB2DA93" w:rsidR="006B14BE" w:rsidRPr="00B23563" w:rsidRDefault="005B1ECF" w:rsidP="00B23563">
      <w:pPr>
        <w:pStyle w:val="ListParagraph"/>
        <w:numPr>
          <w:ilvl w:val="0"/>
          <w:numId w:val="7"/>
        </w:numPr>
        <w:tabs>
          <w:tab w:val="left" w:pos="1033"/>
        </w:tabs>
        <w:spacing w:before="159"/>
        <w:ind w:left="1027" w:hanging="248"/>
        <w:rPr>
          <w:rFonts w:asciiTheme="minorHAnsi" w:hAnsiTheme="minorHAnsi" w:cstheme="minorHAnsi"/>
          <w:szCs w:val="18"/>
        </w:rPr>
      </w:pPr>
      <w:r w:rsidRPr="00B23563">
        <w:rPr>
          <w:rFonts w:asciiTheme="minorHAnsi" w:hAnsiTheme="minorHAnsi" w:cstheme="minorHAnsi"/>
          <w:szCs w:val="18"/>
        </w:rPr>
        <w:t>Whistleblower Reporting System</w:t>
      </w:r>
    </w:p>
    <w:p w14:paraId="4B3D916A" w14:textId="32FC83E2" w:rsidR="005F2D70" w:rsidRPr="0014338D" w:rsidRDefault="005B1ECF" w:rsidP="001245F2">
      <w:pPr>
        <w:pStyle w:val="BodyText"/>
        <w:spacing w:before="185" w:line="259" w:lineRule="auto"/>
        <w:ind w:left="780" w:right="847"/>
        <w:jc w:val="both"/>
        <w:rPr>
          <w:rFonts w:asciiTheme="minorHAnsi" w:hAnsiTheme="minorHAnsi" w:cstheme="minorHAnsi"/>
          <w:sz w:val="22"/>
          <w:szCs w:val="20"/>
        </w:rPr>
      </w:pPr>
      <w:r w:rsidRPr="0014338D">
        <w:rPr>
          <w:rFonts w:asciiTheme="minorHAnsi" w:hAnsiTheme="minorHAnsi" w:cstheme="minorHAnsi"/>
          <w:sz w:val="22"/>
          <w:szCs w:val="20"/>
        </w:rPr>
        <w:t>Responsibility:</w:t>
      </w:r>
      <w:r w:rsidRPr="0014338D">
        <w:rPr>
          <w:rFonts w:asciiTheme="minorHAnsi" w:hAnsiTheme="minorHAnsi" w:cstheme="minorHAnsi"/>
          <w:spacing w:val="-9"/>
          <w:sz w:val="22"/>
          <w:szCs w:val="20"/>
        </w:rPr>
        <w:t xml:space="preserve"> </w:t>
      </w:r>
      <w:r w:rsidRPr="0014338D">
        <w:rPr>
          <w:rFonts w:asciiTheme="minorHAnsi" w:hAnsiTheme="minorHAnsi" w:cstheme="minorHAnsi"/>
          <w:sz w:val="22"/>
          <w:szCs w:val="20"/>
        </w:rPr>
        <w:t>Provide</w:t>
      </w:r>
      <w:r w:rsidRPr="0014338D">
        <w:rPr>
          <w:rFonts w:asciiTheme="minorHAnsi" w:hAnsiTheme="minorHAnsi" w:cstheme="minorHAnsi"/>
          <w:spacing w:val="-11"/>
          <w:sz w:val="22"/>
          <w:szCs w:val="20"/>
        </w:rPr>
        <w:t xml:space="preserve"> </w:t>
      </w:r>
      <w:r w:rsidRPr="0014338D">
        <w:rPr>
          <w:rFonts w:asciiTheme="minorHAnsi" w:hAnsiTheme="minorHAnsi" w:cstheme="minorHAnsi"/>
          <w:sz w:val="22"/>
          <w:szCs w:val="20"/>
        </w:rPr>
        <w:t>a</w:t>
      </w:r>
      <w:r w:rsidRPr="0014338D">
        <w:rPr>
          <w:rFonts w:asciiTheme="minorHAnsi" w:hAnsiTheme="minorHAnsi" w:cstheme="minorHAnsi"/>
          <w:spacing w:val="-10"/>
          <w:sz w:val="22"/>
          <w:szCs w:val="20"/>
        </w:rPr>
        <w:t xml:space="preserve"> </w:t>
      </w:r>
      <w:r w:rsidRPr="0014338D">
        <w:rPr>
          <w:rFonts w:asciiTheme="minorHAnsi" w:hAnsiTheme="minorHAnsi" w:cstheme="minorHAnsi"/>
          <w:sz w:val="22"/>
          <w:szCs w:val="20"/>
        </w:rPr>
        <w:t>secure</w:t>
      </w:r>
      <w:r w:rsidRPr="0014338D">
        <w:rPr>
          <w:rFonts w:asciiTheme="minorHAnsi" w:hAnsiTheme="minorHAnsi" w:cstheme="minorHAnsi"/>
          <w:spacing w:val="-10"/>
          <w:sz w:val="22"/>
          <w:szCs w:val="20"/>
        </w:rPr>
        <w:t xml:space="preserve"> </w:t>
      </w:r>
      <w:r w:rsidRPr="0014338D">
        <w:rPr>
          <w:rFonts w:asciiTheme="minorHAnsi" w:hAnsiTheme="minorHAnsi" w:cstheme="minorHAnsi"/>
          <w:sz w:val="22"/>
          <w:szCs w:val="20"/>
        </w:rPr>
        <w:t>and</w:t>
      </w:r>
      <w:r w:rsidRPr="0014338D">
        <w:rPr>
          <w:rFonts w:asciiTheme="minorHAnsi" w:hAnsiTheme="minorHAnsi" w:cstheme="minorHAnsi"/>
          <w:spacing w:val="-11"/>
          <w:sz w:val="22"/>
          <w:szCs w:val="20"/>
        </w:rPr>
        <w:t xml:space="preserve"> </w:t>
      </w:r>
      <w:r w:rsidRPr="0014338D">
        <w:rPr>
          <w:rFonts w:asciiTheme="minorHAnsi" w:hAnsiTheme="minorHAnsi" w:cstheme="minorHAnsi"/>
          <w:sz w:val="22"/>
          <w:szCs w:val="20"/>
        </w:rPr>
        <w:t>anonymous</w:t>
      </w:r>
      <w:r w:rsidRPr="0014338D">
        <w:rPr>
          <w:rFonts w:asciiTheme="minorHAnsi" w:hAnsiTheme="minorHAnsi" w:cstheme="minorHAnsi"/>
          <w:spacing w:val="-10"/>
          <w:sz w:val="22"/>
          <w:szCs w:val="20"/>
        </w:rPr>
        <w:t xml:space="preserve"> </w:t>
      </w:r>
      <w:r w:rsidRPr="0014338D">
        <w:rPr>
          <w:rFonts w:asciiTheme="minorHAnsi" w:hAnsiTheme="minorHAnsi" w:cstheme="minorHAnsi"/>
          <w:sz w:val="22"/>
          <w:szCs w:val="20"/>
        </w:rPr>
        <w:t>channel</w:t>
      </w:r>
      <w:r w:rsidRPr="0014338D">
        <w:rPr>
          <w:rFonts w:asciiTheme="minorHAnsi" w:hAnsiTheme="minorHAnsi" w:cstheme="minorHAnsi"/>
          <w:spacing w:val="-9"/>
          <w:sz w:val="22"/>
          <w:szCs w:val="20"/>
        </w:rPr>
        <w:t xml:space="preserve"> </w:t>
      </w:r>
      <w:r w:rsidRPr="0014338D">
        <w:rPr>
          <w:rFonts w:asciiTheme="minorHAnsi" w:hAnsiTheme="minorHAnsi" w:cstheme="minorHAnsi"/>
          <w:sz w:val="22"/>
          <w:szCs w:val="20"/>
        </w:rPr>
        <w:t>for</w:t>
      </w:r>
      <w:r w:rsidRPr="0014338D">
        <w:rPr>
          <w:rFonts w:asciiTheme="minorHAnsi" w:hAnsiTheme="minorHAnsi" w:cstheme="minorHAnsi"/>
          <w:spacing w:val="-9"/>
          <w:sz w:val="22"/>
          <w:szCs w:val="20"/>
        </w:rPr>
        <w:t xml:space="preserve"> </w:t>
      </w:r>
      <w:r w:rsidRPr="0014338D">
        <w:rPr>
          <w:rFonts w:asciiTheme="minorHAnsi" w:hAnsiTheme="minorHAnsi" w:cstheme="minorHAnsi"/>
          <w:sz w:val="22"/>
          <w:szCs w:val="20"/>
        </w:rPr>
        <w:t>employees</w:t>
      </w:r>
      <w:r w:rsidRPr="0014338D">
        <w:rPr>
          <w:rFonts w:asciiTheme="minorHAnsi" w:hAnsiTheme="minorHAnsi" w:cstheme="minorHAnsi"/>
          <w:spacing w:val="-10"/>
          <w:sz w:val="22"/>
          <w:szCs w:val="20"/>
        </w:rPr>
        <w:t xml:space="preserve"> </w:t>
      </w:r>
      <w:r w:rsidRPr="0014338D">
        <w:rPr>
          <w:rFonts w:asciiTheme="minorHAnsi" w:hAnsiTheme="minorHAnsi" w:cstheme="minorHAnsi"/>
          <w:sz w:val="22"/>
          <w:szCs w:val="20"/>
        </w:rPr>
        <w:t>and</w:t>
      </w:r>
      <w:r w:rsidRPr="0014338D">
        <w:rPr>
          <w:rFonts w:asciiTheme="minorHAnsi" w:hAnsiTheme="minorHAnsi" w:cstheme="minorHAnsi"/>
          <w:spacing w:val="-11"/>
          <w:sz w:val="22"/>
          <w:szCs w:val="20"/>
        </w:rPr>
        <w:t xml:space="preserve"> </w:t>
      </w:r>
      <w:r w:rsidRPr="0014338D">
        <w:rPr>
          <w:rFonts w:asciiTheme="minorHAnsi" w:hAnsiTheme="minorHAnsi" w:cstheme="minorHAnsi"/>
          <w:sz w:val="22"/>
          <w:szCs w:val="20"/>
        </w:rPr>
        <w:t>stakeholders</w:t>
      </w:r>
      <w:r w:rsidRPr="0014338D">
        <w:rPr>
          <w:rFonts w:asciiTheme="minorHAnsi" w:hAnsiTheme="minorHAnsi" w:cstheme="minorHAnsi"/>
          <w:spacing w:val="-10"/>
          <w:sz w:val="22"/>
          <w:szCs w:val="20"/>
        </w:rPr>
        <w:t xml:space="preserve"> </w:t>
      </w:r>
      <w:r w:rsidRPr="0014338D">
        <w:rPr>
          <w:rFonts w:asciiTheme="minorHAnsi" w:hAnsiTheme="minorHAnsi" w:cstheme="minorHAnsi"/>
          <w:sz w:val="22"/>
          <w:szCs w:val="20"/>
        </w:rPr>
        <w:t>to</w:t>
      </w:r>
      <w:r w:rsidRPr="0014338D">
        <w:rPr>
          <w:rFonts w:asciiTheme="minorHAnsi" w:hAnsiTheme="minorHAnsi" w:cstheme="minorHAnsi"/>
          <w:spacing w:val="-62"/>
          <w:sz w:val="22"/>
          <w:szCs w:val="20"/>
        </w:rPr>
        <w:t xml:space="preserve"> </w:t>
      </w:r>
      <w:r w:rsidRPr="0014338D">
        <w:rPr>
          <w:rFonts w:asciiTheme="minorHAnsi" w:hAnsiTheme="minorHAnsi" w:cstheme="minorHAnsi"/>
          <w:sz w:val="22"/>
          <w:szCs w:val="20"/>
        </w:rPr>
        <w:t>report</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unethical behavior.</w:t>
      </w:r>
    </w:p>
    <w:p w14:paraId="14006561" w14:textId="77777777" w:rsidR="005F2D70" w:rsidRPr="0014338D" w:rsidRDefault="005B1ECF" w:rsidP="001245F2">
      <w:pPr>
        <w:pStyle w:val="BodyText"/>
        <w:spacing w:before="160"/>
        <w:ind w:left="780"/>
        <w:jc w:val="both"/>
        <w:rPr>
          <w:rFonts w:asciiTheme="minorHAnsi" w:hAnsiTheme="minorHAnsi" w:cstheme="minorHAnsi"/>
          <w:sz w:val="22"/>
          <w:szCs w:val="20"/>
        </w:rPr>
      </w:pPr>
      <w:r w:rsidRPr="0014338D">
        <w:rPr>
          <w:rFonts w:asciiTheme="minorHAnsi" w:hAnsiTheme="minorHAnsi" w:cstheme="minorHAnsi"/>
          <w:sz w:val="22"/>
          <w:szCs w:val="20"/>
        </w:rPr>
        <w:t>Specific</w:t>
      </w:r>
      <w:r w:rsidRPr="0014338D">
        <w:rPr>
          <w:rFonts w:asciiTheme="minorHAnsi" w:hAnsiTheme="minorHAnsi" w:cstheme="minorHAnsi"/>
          <w:spacing w:val="-5"/>
          <w:sz w:val="22"/>
          <w:szCs w:val="20"/>
        </w:rPr>
        <w:t xml:space="preserve"> </w:t>
      </w:r>
      <w:r w:rsidRPr="0014338D">
        <w:rPr>
          <w:rFonts w:asciiTheme="minorHAnsi" w:hAnsiTheme="minorHAnsi" w:cstheme="minorHAnsi"/>
          <w:sz w:val="22"/>
          <w:szCs w:val="20"/>
        </w:rPr>
        <w:t>Roles:</w:t>
      </w:r>
    </w:p>
    <w:p w14:paraId="6E3DF3DB" w14:textId="77777777" w:rsidR="005F2D70" w:rsidRPr="0014338D" w:rsidRDefault="005B1ECF" w:rsidP="001245F2">
      <w:pPr>
        <w:pStyle w:val="ListParagraph"/>
        <w:numPr>
          <w:ilvl w:val="0"/>
          <w:numId w:val="8"/>
        </w:numPr>
        <w:tabs>
          <w:tab w:val="left" w:pos="1064"/>
        </w:tabs>
        <w:spacing w:before="186"/>
        <w:ind w:hanging="361"/>
        <w:jc w:val="both"/>
        <w:rPr>
          <w:rFonts w:asciiTheme="minorHAnsi" w:hAnsiTheme="minorHAnsi" w:cstheme="minorHAnsi"/>
          <w:szCs w:val="20"/>
        </w:rPr>
      </w:pPr>
      <w:r w:rsidRPr="0014338D">
        <w:rPr>
          <w:rFonts w:asciiTheme="minorHAnsi" w:hAnsiTheme="minorHAnsi" w:cstheme="minorHAnsi"/>
          <w:szCs w:val="20"/>
        </w:rPr>
        <w:t>Maintain</w:t>
      </w:r>
      <w:r w:rsidRPr="0014338D">
        <w:rPr>
          <w:rFonts w:asciiTheme="minorHAnsi" w:hAnsiTheme="minorHAnsi" w:cstheme="minorHAnsi"/>
          <w:spacing w:val="-5"/>
          <w:szCs w:val="20"/>
        </w:rPr>
        <w:t xml:space="preserve"> </w:t>
      </w:r>
      <w:r w:rsidRPr="0014338D">
        <w:rPr>
          <w:rFonts w:asciiTheme="minorHAnsi" w:hAnsiTheme="minorHAnsi" w:cstheme="minorHAnsi"/>
          <w:szCs w:val="20"/>
        </w:rPr>
        <w:t>a</w:t>
      </w:r>
      <w:r w:rsidRPr="0014338D">
        <w:rPr>
          <w:rFonts w:asciiTheme="minorHAnsi" w:hAnsiTheme="minorHAnsi" w:cstheme="minorHAnsi"/>
          <w:spacing w:val="-4"/>
          <w:szCs w:val="20"/>
        </w:rPr>
        <w:t xml:space="preserve"> </w:t>
      </w:r>
      <w:r w:rsidRPr="0014338D">
        <w:rPr>
          <w:rFonts w:asciiTheme="minorHAnsi" w:hAnsiTheme="minorHAnsi" w:cstheme="minorHAnsi"/>
          <w:szCs w:val="20"/>
        </w:rPr>
        <w:t>system</w:t>
      </w:r>
      <w:r w:rsidRPr="0014338D">
        <w:rPr>
          <w:rFonts w:asciiTheme="minorHAnsi" w:hAnsiTheme="minorHAnsi" w:cstheme="minorHAnsi"/>
          <w:spacing w:val="-2"/>
          <w:szCs w:val="20"/>
        </w:rPr>
        <w:t xml:space="preserve"> </w:t>
      </w:r>
      <w:r w:rsidRPr="0014338D">
        <w:rPr>
          <w:rFonts w:asciiTheme="minorHAnsi" w:hAnsiTheme="minorHAnsi" w:cstheme="minorHAnsi"/>
          <w:szCs w:val="20"/>
        </w:rPr>
        <w:t>for</w:t>
      </w:r>
      <w:r w:rsidRPr="0014338D">
        <w:rPr>
          <w:rFonts w:asciiTheme="minorHAnsi" w:hAnsiTheme="minorHAnsi" w:cstheme="minorHAnsi"/>
          <w:spacing w:val="-2"/>
          <w:szCs w:val="20"/>
        </w:rPr>
        <w:t xml:space="preserve"> </w:t>
      </w:r>
      <w:r w:rsidRPr="0014338D">
        <w:rPr>
          <w:rFonts w:asciiTheme="minorHAnsi" w:hAnsiTheme="minorHAnsi" w:cstheme="minorHAnsi"/>
          <w:szCs w:val="20"/>
        </w:rPr>
        <w:t>receiving</w:t>
      </w:r>
      <w:r w:rsidRPr="0014338D">
        <w:rPr>
          <w:rFonts w:asciiTheme="minorHAnsi" w:hAnsiTheme="minorHAnsi" w:cstheme="minorHAnsi"/>
          <w:spacing w:val="-4"/>
          <w:szCs w:val="20"/>
        </w:rPr>
        <w:t xml:space="preserve"> </w:t>
      </w:r>
      <w:r w:rsidRPr="0014338D">
        <w:rPr>
          <w:rFonts w:asciiTheme="minorHAnsi" w:hAnsiTheme="minorHAnsi" w:cstheme="minorHAnsi"/>
          <w:szCs w:val="20"/>
        </w:rPr>
        <w:t>and</w:t>
      </w:r>
      <w:r w:rsidRPr="0014338D">
        <w:rPr>
          <w:rFonts w:asciiTheme="minorHAnsi" w:hAnsiTheme="minorHAnsi" w:cstheme="minorHAnsi"/>
          <w:spacing w:val="-2"/>
          <w:szCs w:val="20"/>
        </w:rPr>
        <w:t xml:space="preserve"> </w:t>
      </w:r>
      <w:r w:rsidRPr="0014338D">
        <w:rPr>
          <w:rFonts w:asciiTheme="minorHAnsi" w:hAnsiTheme="minorHAnsi" w:cstheme="minorHAnsi"/>
          <w:szCs w:val="20"/>
        </w:rPr>
        <w:t>documenting</w:t>
      </w:r>
      <w:r w:rsidRPr="0014338D">
        <w:rPr>
          <w:rFonts w:asciiTheme="minorHAnsi" w:hAnsiTheme="minorHAnsi" w:cstheme="minorHAnsi"/>
          <w:spacing w:val="-4"/>
          <w:szCs w:val="20"/>
        </w:rPr>
        <w:t xml:space="preserve"> </w:t>
      </w:r>
      <w:r w:rsidRPr="0014338D">
        <w:rPr>
          <w:rFonts w:asciiTheme="minorHAnsi" w:hAnsiTheme="minorHAnsi" w:cstheme="minorHAnsi"/>
          <w:szCs w:val="20"/>
        </w:rPr>
        <w:t>whistleblower</w:t>
      </w:r>
      <w:r w:rsidRPr="0014338D">
        <w:rPr>
          <w:rFonts w:asciiTheme="minorHAnsi" w:hAnsiTheme="minorHAnsi" w:cstheme="minorHAnsi"/>
          <w:spacing w:val="-2"/>
          <w:szCs w:val="20"/>
        </w:rPr>
        <w:t xml:space="preserve"> </w:t>
      </w:r>
      <w:r w:rsidRPr="0014338D">
        <w:rPr>
          <w:rFonts w:asciiTheme="minorHAnsi" w:hAnsiTheme="minorHAnsi" w:cstheme="minorHAnsi"/>
          <w:szCs w:val="20"/>
        </w:rPr>
        <w:t>reports.</w:t>
      </w:r>
    </w:p>
    <w:p w14:paraId="59C10C8C" w14:textId="77777777" w:rsidR="005F2D70" w:rsidRPr="0014338D" w:rsidRDefault="005B1ECF" w:rsidP="001245F2">
      <w:pPr>
        <w:pStyle w:val="ListParagraph"/>
        <w:numPr>
          <w:ilvl w:val="0"/>
          <w:numId w:val="8"/>
        </w:numPr>
        <w:tabs>
          <w:tab w:val="left" w:pos="1064"/>
        </w:tabs>
        <w:spacing w:before="24" w:line="259" w:lineRule="auto"/>
        <w:ind w:right="867"/>
        <w:jc w:val="both"/>
        <w:rPr>
          <w:rFonts w:asciiTheme="minorHAnsi" w:hAnsiTheme="minorHAnsi" w:cstheme="minorHAnsi"/>
          <w:szCs w:val="20"/>
        </w:rPr>
      </w:pPr>
      <w:r w:rsidRPr="0014338D">
        <w:rPr>
          <w:rFonts w:asciiTheme="minorHAnsi" w:hAnsiTheme="minorHAnsi" w:cstheme="minorHAnsi"/>
          <w:szCs w:val="20"/>
        </w:rPr>
        <w:t>Ensure that reported cases are promptly investigated and resolved following established</w:t>
      </w:r>
      <w:r w:rsidRPr="0014338D">
        <w:rPr>
          <w:rFonts w:asciiTheme="minorHAnsi" w:hAnsiTheme="minorHAnsi" w:cstheme="minorHAnsi"/>
          <w:spacing w:val="-63"/>
          <w:szCs w:val="20"/>
        </w:rPr>
        <w:t xml:space="preserve"> </w:t>
      </w:r>
      <w:r w:rsidRPr="0014338D">
        <w:rPr>
          <w:rFonts w:asciiTheme="minorHAnsi" w:hAnsiTheme="minorHAnsi" w:cstheme="minorHAnsi"/>
          <w:szCs w:val="20"/>
        </w:rPr>
        <w:t>procedures.</w:t>
      </w:r>
    </w:p>
    <w:p w14:paraId="5E0B3797" w14:textId="77777777" w:rsidR="005F2D70" w:rsidRPr="0014338D" w:rsidRDefault="005B1ECF" w:rsidP="001245F2">
      <w:pPr>
        <w:pStyle w:val="ListParagraph"/>
        <w:numPr>
          <w:ilvl w:val="0"/>
          <w:numId w:val="7"/>
        </w:numPr>
        <w:tabs>
          <w:tab w:val="left" w:pos="1028"/>
        </w:tabs>
        <w:spacing w:before="160"/>
        <w:ind w:left="1027" w:hanging="248"/>
        <w:jc w:val="both"/>
        <w:rPr>
          <w:rFonts w:asciiTheme="minorHAnsi" w:hAnsiTheme="minorHAnsi" w:cstheme="minorHAnsi"/>
          <w:szCs w:val="20"/>
        </w:rPr>
      </w:pPr>
      <w:r w:rsidRPr="0014338D">
        <w:rPr>
          <w:rFonts w:asciiTheme="minorHAnsi" w:hAnsiTheme="minorHAnsi" w:cstheme="minorHAnsi"/>
          <w:szCs w:val="20"/>
        </w:rPr>
        <w:t>External</w:t>
      </w:r>
      <w:r w:rsidRPr="0014338D">
        <w:rPr>
          <w:rFonts w:asciiTheme="minorHAnsi" w:hAnsiTheme="minorHAnsi" w:cstheme="minorHAnsi"/>
          <w:spacing w:val="-4"/>
          <w:szCs w:val="20"/>
        </w:rPr>
        <w:t xml:space="preserve"> </w:t>
      </w:r>
      <w:r w:rsidRPr="0014338D">
        <w:rPr>
          <w:rFonts w:asciiTheme="minorHAnsi" w:hAnsiTheme="minorHAnsi" w:cstheme="minorHAnsi"/>
          <w:szCs w:val="20"/>
        </w:rPr>
        <w:t>Auditors</w:t>
      </w:r>
      <w:r w:rsidRPr="0014338D">
        <w:rPr>
          <w:rFonts w:asciiTheme="minorHAnsi" w:hAnsiTheme="minorHAnsi" w:cstheme="minorHAnsi"/>
          <w:spacing w:val="-5"/>
          <w:szCs w:val="20"/>
        </w:rPr>
        <w:t xml:space="preserve"> </w:t>
      </w:r>
      <w:r w:rsidRPr="0014338D">
        <w:rPr>
          <w:rFonts w:asciiTheme="minorHAnsi" w:hAnsiTheme="minorHAnsi" w:cstheme="minorHAnsi"/>
          <w:szCs w:val="20"/>
        </w:rPr>
        <w:t>and</w:t>
      </w:r>
      <w:r w:rsidRPr="0014338D">
        <w:rPr>
          <w:rFonts w:asciiTheme="minorHAnsi" w:hAnsiTheme="minorHAnsi" w:cstheme="minorHAnsi"/>
          <w:spacing w:val="-7"/>
          <w:szCs w:val="20"/>
        </w:rPr>
        <w:t xml:space="preserve"> </w:t>
      </w:r>
      <w:r w:rsidRPr="0014338D">
        <w:rPr>
          <w:rFonts w:asciiTheme="minorHAnsi" w:hAnsiTheme="minorHAnsi" w:cstheme="minorHAnsi"/>
          <w:szCs w:val="20"/>
        </w:rPr>
        <w:t>Regulators</w:t>
      </w:r>
    </w:p>
    <w:p w14:paraId="6F6088CC" w14:textId="77777777" w:rsidR="005F2D70" w:rsidRDefault="005B1ECF" w:rsidP="001245F2">
      <w:pPr>
        <w:pStyle w:val="BodyText"/>
        <w:spacing w:before="184" w:line="259" w:lineRule="auto"/>
        <w:ind w:left="780" w:right="847"/>
        <w:jc w:val="both"/>
        <w:rPr>
          <w:rFonts w:asciiTheme="minorHAnsi" w:hAnsiTheme="minorHAnsi" w:cstheme="minorHAnsi"/>
          <w:sz w:val="22"/>
          <w:szCs w:val="20"/>
        </w:rPr>
      </w:pPr>
      <w:r w:rsidRPr="0014338D">
        <w:rPr>
          <w:rFonts w:asciiTheme="minorHAnsi" w:hAnsiTheme="minorHAnsi" w:cstheme="minorHAnsi"/>
          <w:sz w:val="22"/>
          <w:szCs w:val="20"/>
        </w:rPr>
        <w:t>Responsibility:</w:t>
      </w:r>
      <w:r w:rsidRPr="0014338D">
        <w:rPr>
          <w:rFonts w:asciiTheme="minorHAnsi" w:hAnsiTheme="minorHAnsi" w:cstheme="minorHAnsi"/>
          <w:spacing w:val="5"/>
          <w:sz w:val="22"/>
          <w:szCs w:val="20"/>
        </w:rPr>
        <w:t xml:space="preserve"> </w:t>
      </w:r>
      <w:r w:rsidRPr="0014338D">
        <w:rPr>
          <w:rFonts w:asciiTheme="minorHAnsi" w:hAnsiTheme="minorHAnsi" w:cstheme="minorHAnsi"/>
          <w:sz w:val="22"/>
          <w:szCs w:val="20"/>
        </w:rPr>
        <w:t>Conduct</w:t>
      </w:r>
      <w:r w:rsidRPr="0014338D">
        <w:rPr>
          <w:rFonts w:asciiTheme="minorHAnsi" w:hAnsiTheme="minorHAnsi" w:cstheme="minorHAnsi"/>
          <w:spacing w:val="4"/>
          <w:sz w:val="22"/>
          <w:szCs w:val="20"/>
        </w:rPr>
        <w:t xml:space="preserve"> </w:t>
      </w:r>
      <w:r w:rsidRPr="0014338D">
        <w:rPr>
          <w:rFonts w:asciiTheme="minorHAnsi" w:hAnsiTheme="minorHAnsi" w:cstheme="minorHAnsi"/>
          <w:sz w:val="22"/>
          <w:szCs w:val="20"/>
        </w:rPr>
        <w:t>audits</w:t>
      </w:r>
      <w:r w:rsidRPr="0014338D">
        <w:rPr>
          <w:rFonts w:asciiTheme="minorHAnsi" w:hAnsiTheme="minorHAnsi" w:cstheme="minorHAnsi"/>
          <w:spacing w:val="4"/>
          <w:sz w:val="22"/>
          <w:szCs w:val="20"/>
        </w:rPr>
        <w:t xml:space="preserve"> </w:t>
      </w:r>
      <w:r w:rsidRPr="0014338D">
        <w:rPr>
          <w:rFonts w:asciiTheme="minorHAnsi" w:hAnsiTheme="minorHAnsi" w:cstheme="minorHAnsi"/>
          <w:sz w:val="22"/>
          <w:szCs w:val="20"/>
        </w:rPr>
        <w:t>and</w:t>
      </w:r>
      <w:r w:rsidRPr="0014338D">
        <w:rPr>
          <w:rFonts w:asciiTheme="minorHAnsi" w:hAnsiTheme="minorHAnsi" w:cstheme="minorHAnsi"/>
          <w:spacing w:val="5"/>
          <w:sz w:val="22"/>
          <w:szCs w:val="20"/>
        </w:rPr>
        <w:t xml:space="preserve"> </w:t>
      </w:r>
      <w:r w:rsidRPr="0014338D">
        <w:rPr>
          <w:rFonts w:asciiTheme="minorHAnsi" w:hAnsiTheme="minorHAnsi" w:cstheme="minorHAnsi"/>
          <w:sz w:val="22"/>
          <w:szCs w:val="20"/>
        </w:rPr>
        <w:t>investigations</w:t>
      </w:r>
      <w:r w:rsidRPr="0014338D">
        <w:rPr>
          <w:rFonts w:asciiTheme="minorHAnsi" w:hAnsiTheme="minorHAnsi" w:cstheme="minorHAnsi"/>
          <w:spacing w:val="4"/>
          <w:sz w:val="22"/>
          <w:szCs w:val="20"/>
        </w:rPr>
        <w:t xml:space="preserve"> </w:t>
      </w:r>
      <w:r w:rsidRPr="0014338D">
        <w:rPr>
          <w:rFonts w:asciiTheme="minorHAnsi" w:hAnsiTheme="minorHAnsi" w:cstheme="minorHAnsi"/>
          <w:sz w:val="22"/>
          <w:szCs w:val="20"/>
        </w:rPr>
        <w:t>to</w:t>
      </w:r>
      <w:r w:rsidRPr="0014338D">
        <w:rPr>
          <w:rFonts w:asciiTheme="minorHAnsi" w:hAnsiTheme="minorHAnsi" w:cstheme="minorHAnsi"/>
          <w:spacing w:val="3"/>
          <w:sz w:val="22"/>
          <w:szCs w:val="20"/>
        </w:rPr>
        <w:t xml:space="preserve"> </w:t>
      </w:r>
      <w:r w:rsidRPr="0014338D">
        <w:rPr>
          <w:rFonts w:asciiTheme="minorHAnsi" w:hAnsiTheme="minorHAnsi" w:cstheme="minorHAnsi"/>
          <w:sz w:val="22"/>
          <w:szCs w:val="20"/>
        </w:rPr>
        <w:t>assess</w:t>
      </w:r>
      <w:r w:rsidRPr="0014338D">
        <w:rPr>
          <w:rFonts w:asciiTheme="minorHAnsi" w:hAnsiTheme="minorHAnsi" w:cstheme="minorHAnsi"/>
          <w:spacing w:val="4"/>
          <w:sz w:val="22"/>
          <w:szCs w:val="20"/>
        </w:rPr>
        <w:t xml:space="preserve"> </w:t>
      </w:r>
      <w:r w:rsidRPr="0014338D">
        <w:rPr>
          <w:rFonts w:asciiTheme="minorHAnsi" w:hAnsiTheme="minorHAnsi" w:cstheme="minorHAnsi"/>
          <w:sz w:val="22"/>
          <w:szCs w:val="20"/>
        </w:rPr>
        <w:t>the</w:t>
      </w:r>
      <w:r w:rsidRPr="0014338D">
        <w:rPr>
          <w:rFonts w:asciiTheme="minorHAnsi" w:hAnsiTheme="minorHAnsi" w:cstheme="minorHAnsi"/>
          <w:spacing w:val="4"/>
          <w:sz w:val="22"/>
          <w:szCs w:val="20"/>
        </w:rPr>
        <w:t xml:space="preserve"> </w:t>
      </w:r>
      <w:r w:rsidRPr="0014338D">
        <w:rPr>
          <w:rFonts w:asciiTheme="minorHAnsi" w:hAnsiTheme="minorHAnsi" w:cstheme="minorHAnsi"/>
          <w:sz w:val="22"/>
          <w:szCs w:val="20"/>
        </w:rPr>
        <w:t>company's</w:t>
      </w:r>
      <w:r w:rsidRPr="0014338D">
        <w:rPr>
          <w:rFonts w:asciiTheme="minorHAnsi" w:hAnsiTheme="minorHAnsi" w:cstheme="minorHAnsi"/>
          <w:spacing w:val="5"/>
          <w:sz w:val="22"/>
          <w:szCs w:val="20"/>
        </w:rPr>
        <w:t xml:space="preserve"> </w:t>
      </w:r>
      <w:r w:rsidRPr="0014338D">
        <w:rPr>
          <w:rFonts w:asciiTheme="minorHAnsi" w:hAnsiTheme="minorHAnsi" w:cstheme="minorHAnsi"/>
          <w:sz w:val="22"/>
          <w:szCs w:val="20"/>
        </w:rPr>
        <w:t>compliance</w:t>
      </w:r>
      <w:r w:rsidRPr="0014338D">
        <w:rPr>
          <w:rFonts w:asciiTheme="minorHAnsi" w:hAnsiTheme="minorHAnsi" w:cstheme="minorHAnsi"/>
          <w:spacing w:val="2"/>
          <w:sz w:val="22"/>
          <w:szCs w:val="20"/>
        </w:rPr>
        <w:t xml:space="preserve"> </w:t>
      </w:r>
      <w:r w:rsidRPr="0014338D">
        <w:rPr>
          <w:rFonts w:asciiTheme="minorHAnsi" w:hAnsiTheme="minorHAnsi" w:cstheme="minorHAnsi"/>
          <w:sz w:val="22"/>
          <w:szCs w:val="20"/>
        </w:rPr>
        <w:t>with</w:t>
      </w:r>
      <w:r w:rsidRPr="0014338D">
        <w:rPr>
          <w:rFonts w:asciiTheme="minorHAnsi" w:hAnsiTheme="minorHAnsi" w:cstheme="minorHAnsi"/>
          <w:spacing w:val="-63"/>
          <w:sz w:val="22"/>
          <w:szCs w:val="20"/>
        </w:rPr>
        <w:t xml:space="preserve"> </w:t>
      </w:r>
      <w:r w:rsidRPr="0014338D">
        <w:rPr>
          <w:rFonts w:asciiTheme="minorHAnsi" w:hAnsiTheme="minorHAnsi" w:cstheme="minorHAnsi"/>
          <w:sz w:val="22"/>
          <w:szCs w:val="20"/>
        </w:rPr>
        <w:t>ethical</w:t>
      </w:r>
      <w:r w:rsidRPr="0014338D">
        <w:rPr>
          <w:rFonts w:asciiTheme="minorHAnsi" w:hAnsiTheme="minorHAnsi" w:cstheme="minorHAnsi"/>
          <w:spacing w:val="-1"/>
          <w:sz w:val="22"/>
          <w:szCs w:val="20"/>
        </w:rPr>
        <w:t xml:space="preserve"> </w:t>
      </w:r>
      <w:r w:rsidRPr="0014338D">
        <w:rPr>
          <w:rFonts w:asciiTheme="minorHAnsi" w:hAnsiTheme="minorHAnsi" w:cstheme="minorHAnsi"/>
          <w:sz w:val="22"/>
          <w:szCs w:val="20"/>
        </w:rPr>
        <w:t>governance standards.</w:t>
      </w:r>
    </w:p>
    <w:p w14:paraId="656CFE5B" w14:textId="12D321A6" w:rsidR="005F2D70" w:rsidRPr="0014338D" w:rsidRDefault="005B1ECF" w:rsidP="001245F2">
      <w:pPr>
        <w:pStyle w:val="BodyText"/>
        <w:spacing w:before="160"/>
        <w:ind w:left="780"/>
        <w:jc w:val="both"/>
        <w:rPr>
          <w:rFonts w:asciiTheme="minorHAnsi" w:hAnsiTheme="minorHAnsi" w:cstheme="minorHAnsi"/>
          <w:sz w:val="22"/>
          <w:szCs w:val="20"/>
        </w:rPr>
      </w:pPr>
      <w:r w:rsidRPr="0014338D">
        <w:rPr>
          <w:rFonts w:asciiTheme="minorHAnsi" w:hAnsiTheme="minorHAnsi" w:cstheme="minorHAnsi"/>
          <w:sz w:val="22"/>
          <w:szCs w:val="20"/>
        </w:rPr>
        <w:t>Specific</w:t>
      </w:r>
      <w:r w:rsidRPr="0014338D">
        <w:rPr>
          <w:rFonts w:asciiTheme="minorHAnsi" w:hAnsiTheme="minorHAnsi" w:cstheme="minorHAnsi"/>
          <w:spacing w:val="-5"/>
          <w:sz w:val="22"/>
          <w:szCs w:val="20"/>
        </w:rPr>
        <w:t xml:space="preserve"> </w:t>
      </w:r>
      <w:r w:rsidRPr="0014338D">
        <w:rPr>
          <w:rFonts w:asciiTheme="minorHAnsi" w:hAnsiTheme="minorHAnsi" w:cstheme="minorHAnsi"/>
          <w:sz w:val="22"/>
          <w:szCs w:val="20"/>
        </w:rPr>
        <w:t>Roles:</w:t>
      </w:r>
    </w:p>
    <w:p w14:paraId="3F9CA0FC" w14:textId="77777777" w:rsidR="00BB0012" w:rsidRDefault="005B1ECF" w:rsidP="001245F2">
      <w:pPr>
        <w:pStyle w:val="ListParagraph"/>
        <w:numPr>
          <w:ilvl w:val="0"/>
          <w:numId w:val="6"/>
        </w:numPr>
        <w:tabs>
          <w:tab w:val="left" w:pos="1208"/>
        </w:tabs>
        <w:spacing w:before="185" w:line="259" w:lineRule="auto"/>
        <w:ind w:right="863"/>
        <w:jc w:val="both"/>
        <w:rPr>
          <w:rFonts w:asciiTheme="minorHAnsi" w:hAnsiTheme="minorHAnsi" w:cstheme="minorHAnsi"/>
          <w:szCs w:val="20"/>
        </w:rPr>
      </w:pPr>
      <w:r w:rsidRPr="0014338D">
        <w:rPr>
          <w:rFonts w:asciiTheme="minorHAnsi" w:hAnsiTheme="minorHAnsi" w:cstheme="minorHAnsi"/>
          <w:szCs w:val="20"/>
        </w:rPr>
        <w:t>Audit</w:t>
      </w:r>
      <w:r w:rsidRPr="0014338D">
        <w:rPr>
          <w:rFonts w:asciiTheme="minorHAnsi" w:hAnsiTheme="minorHAnsi" w:cstheme="minorHAnsi"/>
          <w:spacing w:val="-3"/>
          <w:szCs w:val="20"/>
        </w:rPr>
        <w:t xml:space="preserve"> </w:t>
      </w:r>
      <w:r w:rsidRPr="0014338D">
        <w:rPr>
          <w:rFonts w:asciiTheme="minorHAnsi" w:hAnsiTheme="minorHAnsi" w:cstheme="minorHAnsi"/>
          <w:szCs w:val="20"/>
        </w:rPr>
        <w:t>the</w:t>
      </w:r>
      <w:r w:rsidRPr="0014338D">
        <w:rPr>
          <w:rFonts w:asciiTheme="minorHAnsi" w:hAnsiTheme="minorHAnsi" w:cstheme="minorHAnsi"/>
          <w:spacing w:val="-4"/>
          <w:szCs w:val="20"/>
        </w:rPr>
        <w:t xml:space="preserve"> </w:t>
      </w:r>
      <w:r w:rsidRPr="0014338D">
        <w:rPr>
          <w:rFonts w:asciiTheme="minorHAnsi" w:hAnsiTheme="minorHAnsi" w:cstheme="minorHAnsi"/>
          <w:szCs w:val="20"/>
        </w:rPr>
        <w:t>company's</w:t>
      </w:r>
      <w:r w:rsidRPr="0014338D">
        <w:rPr>
          <w:rFonts w:asciiTheme="minorHAnsi" w:hAnsiTheme="minorHAnsi" w:cstheme="minorHAnsi"/>
          <w:spacing w:val="-3"/>
          <w:szCs w:val="20"/>
        </w:rPr>
        <w:t xml:space="preserve"> </w:t>
      </w:r>
      <w:r w:rsidRPr="0014338D">
        <w:rPr>
          <w:rFonts w:asciiTheme="minorHAnsi" w:hAnsiTheme="minorHAnsi" w:cstheme="minorHAnsi"/>
          <w:szCs w:val="20"/>
        </w:rPr>
        <w:t>financial</w:t>
      </w:r>
      <w:r w:rsidRPr="0014338D">
        <w:rPr>
          <w:rFonts w:asciiTheme="minorHAnsi" w:hAnsiTheme="minorHAnsi" w:cstheme="minorHAnsi"/>
          <w:spacing w:val="-4"/>
          <w:szCs w:val="20"/>
        </w:rPr>
        <w:t xml:space="preserve"> </w:t>
      </w:r>
      <w:r w:rsidRPr="0014338D">
        <w:rPr>
          <w:rFonts w:asciiTheme="minorHAnsi" w:hAnsiTheme="minorHAnsi" w:cstheme="minorHAnsi"/>
          <w:szCs w:val="20"/>
        </w:rPr>
        <w:t>records,</w:t>
      </w:r>
      <w:r w:rsidRPr="0014338D">
        <w:rPr>
          <w:rFonts w:asciiTheme="minorHAnsi" w:hAnsiTheme="minorHAnsi" w:cstheme="minorHAnsi"/>
          <w:spacing w:val="-3"/>
          <w:szCs w:val="20"/>
        </w:rPr>
        <w:t xml:space="preserve"> </w:t>
      </w:r>
      <w:r w:rsidRPr="0014338D">
        <w:rPr>
          <w:rFonts w:asciiTheme="minorHAnsi" w:hAnsiTheme="minorHAnsi" w:cstheme="minorHAnsi"/>
          <w:szCs w:val="20"/>
        </w:rPr>
        <w:t>information</w:t>
      </w:r>
      <w:r w:rsidRPr="0014338D">
        <w:rPr>
          <w:rFonts w:asciiTheme="minorHAnsi" w:hAnsiTheme="minorHAnsi" w:cstheme="minorHAnsi"/>
          <w:spacing w:val="-3"/>
          <w:szCs w:val="20"/>
        </w:rPr>
        <w:t xml:space="preserve"> </w:t>
      </w:r>
      <w:r w:rsidRPr="0014338D">
        <w:rPr>
          <w:rFonts w:asciiTheme="minorHAnsi" w:hAnsiTheme="minorHAnsi" w:cstheme="minorHAnsi"/>
          <w:szCs w:val="20"/>
        </w:rPr>
        <w:t>security</w:t>
      </w:r>
      <w:r w:rsidRPr="0014338D">
        <w:rPr>
          <w:rFonts w:asciiTheme="minorHAnsi" w:hAnsiTheme="minorHAnsi" w:cstheme="minorHAnsi"/>
          <w:spacing w:val="-1"/>
          <w:szCs w:val="20"/>
        </w:rPr>
        <w:t xml:space="preserve"> </w:t>
      </w:r>
      <w:r w:rsidRPr="0014338D">
        <w:rPr>
          <w:rFonts w:asciiTheme="minorHAnsi" w:hAnsiTheme="minorHAnsi" w:cstheme="minorHAnsi"/>
          <w:szCs w:val="20"/>
        </w:rPr>
        <w:t>practices,</w:t>
      </w:r>
      <w:r w:rsidRPr="0014338D">
        <w:rPr>
          <w:rFonts w:asciiTheme="minorHAnsi" w:hAnsiTheme="minorHAnsi" w:cstheme="minorHAnsi"/>
          <w:spacing w:val="-3"/>
          <w:szCs w:val="20"/>
        </w:rPr>
        <w:t xml:space="preserve"> </w:t>
      </w:r>
      <w:r w:rsidRPr="0014338D">
        <w:rPr>
          <w:rFonts w:asciiTheme="minorHAnsi" w:hAnsiTheme="minorHAnsi" w:cstheme="minorHAnsi"/>
          <w:szCs w:val="20"/>
        </w:rPr>
        <w:t>and</w:t>
      </w:r>
      <w:r w:rsidRPr="0014338D">
        <w:rPr>
          <w:rFonts w:asciiTheme="minorHAnsi" w:hAnsiTheme="minorHAnsi" w:cstheme="minorHAnsi"/>
          <w:spacing w:val="-4"/>
          <w:szCs w:val="20"/>
        </w:rPr>
        <w:t xml:space="preserve"> </w:t>
      </w:r>
      <w:r w:rsidRPr="0014338D">
        <w:rPr>
          <w:rFonts w:asciiTheme="minorHAnsi" w:hAnsiTheme="minorHAnsi" w:cstheme="minorHAnsi"/>
          <w:szCs w:val="20"/>
        </w:rPr>
        <w:t>adherence</w:t>
      </w:r>
      <w:r w:rsidRPr="0014338D">
        <w:rPr>
          <w:rFonts w:asciiTheme="minorHAnsi" w:hAnsiTheme="minorHAnsi" w:cstheme="minorHAnsi"/>
          <w:spacing w:val="-4"/>
          <w:szCs w:val="20"/>
        </w:rPr>
        <w:t xml:space="preserve"> </w:t>
      </w:r>
      <w:r w:rsidRPr="0014338D">
        <w:rPr>
          <w:rFonts w:asciiTheme="minorHAnsi" w:hAnsiTheme="minorHAnsi" w:cstheme="minorHAnsi"/>
          <w:szCs w:val="20"/>
        </w:rPr>
        <w:t>to</w:t>
      </w:r>
      <w:r w:rsidRPr="0014338D">
        <w:rPr>
          <w:rFonts w:asciiTheme="minorHAnsi" w:hAnsiTheme="minorHAnsi" w:cstheme="minorHAnsi"/>
          <w:spacing w:val="-63"/>
          <w:szCs w:val="20"/>
        </w:rPr>
        <w:t xml:space="preserve"> </w:t>
      </w:r>
      <w:r w:rsidRPr="0014338D">
        <w:rPr>
          <w:rFonts w:asciiTheme="minorHAnsi" w:hAnsiTheme="minorHAnsi" w:cstheme="minorHAnsi"/>
          <w:szCs w:val="20"/>
        </w:rPr>
        <w:t>anti-</w:t>
      </w:r>
    </w:p>
    <w:p w14:paraId="4E804E97" w14:textId="77777777" w:rsidR="00BB0012" w:rsidRPr="006B14BE" w:rsidRDefault="00BB0012" w:rsidP="00BB0012">
      <w:pPr>
        <w:pStyle w:val="Heading3"/>
        <w:rPr>
          <w:rFonts w:asciiTheme="minorHAnsi" w:hAnsiTheme="minorHAnsi" w:cstheme="minorHAnsi"/>
          <w:u w:val="none"/>
        </w:rPr>
      </w:pPr>
      <w:bookmarkStart w:id="41" w:name="_Toc190098656"/>
      <w:bookmarkStart w:id="42" w:name="_Toc190098790"/>
      <w:bookmarkStart w:id="43" w:name="_Toc190252632"/>
      <w:r w:rsidRPr="007F246C">
        <w:rPr>
          <w:rFonts w:asciiTheme="minorHAnsi" w:hAnsiTheme="minorHAnsi" w:cstheme="minorHAnsi"/>
          <w:color w:val="2D74B5"/>
          <w:u w:color="2D74B5"/>
        </w:rPr>
        <w:lastRenderedPageBreak/>
        <w:t>INTEGRATED</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GOVERNANCE</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POLICY</w:t>
      </w:r>
      <w:bookmarkEnd w:id="41"/>
      <w:bookmarkEnd w:id="42"/>
      <w:bookmarkEnd w:id="43"/>
    </w:p>
    <w:p w14:paraId="2166D9D4" w14:textId="76D8ABA0" w:rsidR="005F2D70" w:rsidRPr="0014338D" w:rsidRDefault="005B1ECF" w:rsidP="00BB0012">
      <w:pPr>
        <w:pStyle w:val="ListParagraph"/>
        <w:tabs>
          <w:tab w:val="left" w:pos="1208"/>
        </w:tabs>
        <w:spacing w:before="185" w:line="259" w:lineRule="auto"/>
        <w:ind w:right="863" w:firstLine="0"/>
        <w:jc w:val="both"/>
        <w:rPr>
          <w:rFonts w:asciiTheme="minorHAnsi" w:hAnsiTheme="minorHAnsi" w:cstheme="minorHAnsi"/>
          <w:szCs w:val="20"/>
        </w:rPr>
      </w:pPr>
      <w:r w:rsidRPr="0014338D">
        <w:rPr>
          <w:rFonts w:asciiTheme="minorHAnsi" w:hAnsiTheme="minorHAnsi" w:cstheme="minorHAnsi"/>
          <w:szCs w:val="20"/>
        </w:rPr>
        <w:t>corruption,</w:t>
      </w:r>
      <w:r w:rsidRPr="0014338D">
        <w:rPr>
          <w:rFonts w:asciiTheme="minorHAnsi" w:hAnsiTheme="minorHAnsi" w:cstheme="minorHAnsi"/>
          <w:spacing w:val="-2"/>
          <w:szCs w:val="20"/>
        </w:rPr>
        <w:t xml:space="preserve"> </w:t>
      </w:r>
      <w:r w:rsidRPr="0014338D">
        <w:rPr>
          <w:rFonts w:asciiTheme="minorHAnsi" w:hAnsiTheme="minorHAnsi" w:cstheme="minorHAnsi"/>
          <w:szCs w:val="20"/>
        </w:rPr>
        <w:t>antitrust,</w:t>
      </w:r>
      <w:r w:rsidRPr="0014338D">
        <w:rPr>
          <w:rFonts w:asciiTheme="minorHAnsi" w:hAnsiTheme="minorHAnsi" w:cstheme="minorHAnsi"/>
          <w:spacing w:val="-1"/>
          <w:szCs w:val="20"/>
        </w:rPr>
        <w:t xml:space="preserve"> </w:t>
      </w:r>
      <w:r w:rsidRPr="0014338D">
        <w:rPr>
          <w:rFonts w:asciiTheme="minorHAnsi" w:hAnsiTheme="minorHAnsi" w:cstheme="minorHAnsi"/>
          <w:szCs w:val="20"/>
        </w:rPr>
        <w:t>and</w:t>
      </w:r>
      <w:r w:rsidRPr="0014338D">
        <w:rPr>
          <w:rFonts w:asciiTheme="minorHAnsi" w:hAnsiTheme="minorHAnsi" w:cstheme="minorHAnsi"/>
          <w:spacing w:val="-3"/>
          <w:szCs w:val="20"/>
        </w:rPr>
        <w:t xml:space="preserve"> </w:t>
      </w:r>
      <w:r w:rsidRPr="0014338D">
        <w:rPr>
          <w:rFonts w:asciiTheme="minorHAnsi" w:hAnsiTheme="minorHAnsi" w:cstheme="minorHAnsi"/>
          <w:szCs w:val="20"/>
        </w:rPr>
        <w:t>other regulations.</w:t>
      </w:r>
    </w:p>
    <w:p w14:paraId="01BF5BA8" w14:textId="4E1E5923" w:rsidR="005F2D70" w:rsidRDefault="005B1ECF" w:rsidP="001245F2">
      <w:pPr>
        <w:pStyle w:val="ListParagraph"/>
        <w:numPr>
          <w:ilvl w:val="0"/>
          <w:numId w:val="6"/>
        </w:numPr>
        <w:tabs>
          <w:tab w:val="left" w:pos="1208"/>
        </w:tabs>
        <w:ind w:hanging="361"/>
        <w:jc w:val="both"/>
        <w:rPr>
          <w:rFonts w:asciiTheme="minorHAnsi" w:hAnsiTheme="minorHAnsi" w:cstheme="minorHAnsi"/>
          <w:szCs w:val="20"/>
        </w:rPr>
      </w:pPr>
      <w:r w:rsidRPr="0014338D">
        <w:rPr>
          <w:rFonts w:asciiTheme="minorHAnsi" w:hAnsiTheme="minorHAnsi" w:cstheme="minorHAnsi"/>
          <w:szCs w:val="20"/>
        </w:rPr>
        <w:t>Provide</w:t>
      </w:r>
      <w:r w:rsidRPr="0014338D">
        <w:rPr>
          <w:rFonts w:asciiTheme="minorHAnsi" w:hAnsiTheme="minorHAnsi" w:cstheme="minorHAnsi"/>
          <w:spacing w:val="-8"/>
          <w:szCs w:val="20"/>
        </w:rPr>
        <w:t xml:space="preserve"> </w:t>
      </w:r>
      <w:r w:rsidRPr="0014338D">
        <w:rPr>
          <w:rFonts w:asciiTheme="minorHAnsi" w:hAnsiTheme="minorHAnsi" w:cstheme="minorHAnsi"/>
          <w:szCs w:val="20"/>
        </w:rPr>
        <w:t>feedback</w:t>
      </w:r>
      <w:r w:rsidRPr="0014338D">
        <w:rPr>
          <w:rFonts w:asciiTheme="minorHAnsi" w:hAnsiTheme="minorHAnsi" w:cstheme="minorHAnsi"/>
          <w:spacing w:val="-6"/>
          <w:szCs w:val="20"/>
        </w:rPr>
        <w:t xml:space="preserve"> </w:t>
      </w:r>
      <w:r w:rsidRPr="0014338D">
        <w:rPr>
          <w:rFonts w:asciiTheme="minorHAnsi" w:hAnsiTheme="minorHAnsi" w:cstheme="minorHAnsi"/>
          <w:szCs w:val="20"/>
        </w:rPr>
        <w:t>and</w:t>
      </w:r>
      <w:r w:rsidRPr="0014338D">
        <w:rPr>
          <w:rFonts w:asciiTheme="minorHAnsi" w:hAnsiTheme="minorHAnsi" w:cstheme="minorHAnsi"/>
          <w:spacing w:val="-7"/>
          <w:szCs w:val="20"/>
        </w:rPr>
        <w:t xml:space="preserve"> </w:t>
      </w:r>
      <w:r w:rsidRPr="0014338D">
        <w:rPr>
          <w:rFonts w:asciiTheme="minorHAnsi" w:hAnsiTheme="minorHAnsi" w:cstheme="minorHAnsi"/>
          <w:szCs w:val="20"/>
        </w:rPr>
        <w:t>recommendations</w:t>
      </w:r>
      <w:r w:rsidRPr="0014338D">
        <w:rPr>
          <w:rFonts w:asciiTheme="minorHAnsi" w:hAnsiTheme="minorHAnsi" w:cstheme="minorHAnsi"/>
          <w:spacing w:val="-8"/>
          <w:szCs w:val="20"/>
        </w:rPr>
        <w:t xml:space="preserve"> </w:t>
      </w:r>
      <w:r w:rsidRPr="0014338D">
        <w:rPr>
          <w:rFonts w:asciiTheme="minorHAnsi" w:hAnsiTheme="minorHAnsi" w:cstheme="minorHAnsi"/>
          <w:szCs w:val="20"/>
        </w:rPr>
        <w:t>for</w:t>
      </w:r>
      <w:r w:rsidRPr="0014338D">
        <w:rPr>
          <w:rFonts w:asciiTheme="minorHAnsi" w:hAnsiTheme="minorHAnsi" w:cstheme="minorHAnsi"/>
          <w:spacing w:val="-6"/>
          <w:szCs w:val="20"/>
        </w:rPr>
        <w:t xml:space="preserve"> </w:t>
      </w:r>
      <w:r w:rsidRPr="0014338D">
        <w:rPr>
          <w:rFonts w:asciiTheme="minorHAnsi" w:hAnsiTheme="minorHAnsi" w:cstheme="minorHAnsi"/>
          <w:szCs w:val="20"/>
        </w:rPr>
        <w:t>improvement</w:t>
      </w:r>
    </w:p>
    <w:p w14:paraId="252BF401" w14:textId="7ED40F22" w:rsidR="005F2D70" w:rsidRPr="00FE229A" w:rsidRDefault="005B1ECF" w:rsidP="00FE229A">
      <w:pPr>
        <w:pStyle w:val="Heading1"/>
        <w:spacing w:before="240" w:after="240"/>
        <w:ind w:left="709"/>
        <w:jc w:val="left"/>
        <w:rPr>
          <w:rFonts w:asciiTheme="minorHAnsi" w:hAnsiTheme="minorHAnsi" w:cstheme="minorHAnsi"/>
          <w:color w:val="365F91" w:themeColor="accent1" w:themeShade="BF"/>
          <w:sz w:val="24"/>
          <w:szCs w:val="24"/>
          <w:u w:val="single"/>
        </w:rPr>
      </w:pPr>
      <w:bookmarkStart w:id="44" w:name="_bookmark11"/>
      <w:bookmarkStart w:id="45" w:name="_Toc190252633"/>
      <w:bookmarkEnd w:id="44"/>
      <w:r w:rsidRPr="00FE229A">
        <w:rPr>
          <w:rFonts w:asciiTheme="minorHAnsi" w:hAnsiTheme="minorHAnsi" w:cstheme="minorHAnsi"/>
          <w:color w:val="365F91" w:themeColor="accent1" w:themeShade="BF"/>
          <w:sz w:val="24"/>
          <w:szCs w:val="24"/>
          <w:u w:val="single"/>
        </w:rPr>
        <w:t>GUIDELINES</w:t>
      </w:r>
      <w:bookmarkEnd w:id="45"/>
    </w:p>
    <w:p w14:paraId="223C9825" w14:textId="77777777" w:rsidR="005F2D70" w:rsidRPr="00F951CB" w:rsidRDefault="005B1ECF">
      <w:pPr>
        <w:pStyle w:val="ListParagraph"/>
        <w:numPr>
          <w:ilvl w:val="0"/>
          <w:numId w:val="5"/>
        </w:numPr>
        <w:tabs>
          <w:tab w:val="left" w:pos="1001"/>
        </w:tabs>
        <w:spacing w:before="26"/>
        <w:rPr>
          <w:rFonts w:ascii="Calibri"/>
          <w:b/>
          <w:sz w:val="20"/>
          <w:szCs w:val="20"/>
        </w:rPr>
      </w:pPr>
      <w:r w:rsidRPr="00F951CB">
        <w:rPr>
          <w:rFonts w:ascii="Calibri"/>
          <w:b/>
          <w:sz w:val="20"/>
          <w:szCs w:val="20"/>
        </w:rPr>
        <w:t>Employees</w:t>
      </w:r>
    </w:p>
    <w:p w14:paraId="58180FE8" w14:textId="77777777" w:rsidR="005F2D70" w:rsidRDefault="005F2D70">
      <w:pPr>
        <w:pStyle w:val="BodyText"/>
        <w:spacing w:before="7"/>
        <w:rPr>
          <w:sz w:val="18"/>
        </w:rPr>
      </w:pPr>
    </w:p>
    <w:p w14:paraId="2E272414" w14:textId="77777777" w:rsidR="005F2D70" w:rsidRPr="00F951CB" w:rsidRDefault="005B1ECF" w:rsidP="007F246C">
      <w:pPr>
        <w:pStyle w:val="ListParagraph"/>
        <w:numPr>
          <w:ilvl w:val="0"/>
          <w:numId w:val="4"/>
        </w:numPr>
        <w:tabs>
          <w:tab w:val="left" w:pos="1208"/>
        </w:tabs>
        <w:spacing w:line="259" w:lineRule="auto"/>
        <w:ind w:right="2106"/>
        <w:jc w:val="both"/>
        <w:rPr>
          <w:rFonts w:ascii="Calibri" w:hAnsi="Calibri"/>
          <w:szCs w:val="20"/>
        </w:rPr>
      </w:pPr>
      <w:r w:rsidRPr="00F951CB">
        <w:rPr>
          <w:rFonts w:ascii="Calibri" w:hAnsi="Calibri"/>
          <w:szCs w:val="20"/>
        </w:rPr>
        <w:t>All</w:t>
      </w:r>
      <w:r w:rsidRPr="00F951CB">
        <w:rPr>
          <w:rFonts w:ascii="Calibri" w:hAnsi="Calibri"/>
          <w:spacing w:val="-7"/>
          <w:szCs w:val="20"/>
        </w:rPr>
        <w:t xml:space="preserve"> </w:t>
      </w:r>
      <w:r w:rsidRPr="00F951CB">
        <w:rPr>
          <w:rFonts w:ascii="Calibri" w:hAnsi="Calibri"/>
          <w:szCs w:val="20"/>
        </w:rPr>
        <w:t>employees</w:t>
      </w:r>
      <w:r w:rsidRPr="00F951CB">
        <w:rPr>
          <w:rFonts w:ascii="Calibri" w:hAnsi="Calibri"/>
          <w:spacing w:val="-7"/>
          <w:szCs w:val="20"/>
        </w:rPr>
        <w:t xml:space="preserve"> </w:t>
      </w:r>
      <w:r w:rsidRPr="00F951CB">
        <w:rPr>
          <w:rFonts w:ascii="Calibri" w:hAnsi="Calibri"/>
          <w:szCs w:val="20"/>
        </w:rPr>
        <w:t>must</w:t>
      </w:r>
      <w:r w:rsidRPr="00F951CB">
        <w:rPr>
          <w:rFonts w:ascii="Calibri" w:hAnsi="Calibri"/>
          <w:spacing w:val="-8"/>
          <w:szCs w:val="20"/>
        </w:rPr>
        <w:t xml:space="preserve"> </w:t>
      </w:r>
      <w:r w:rsidRPr="00F951CB">
        <w:rPr>
          <w:rFonts w:ascii="Calibri" w:hAnsi="Calibri"/>
          <w:szCs w:val="20"/>
        </w:rPr>
        <w:t>act</w:t>
      </w:r>
      <w:r w:rsidRPr="00F951CB">
        <w:rPr>
          <w:rFonts w:ascii="Calibri" w:hAnsi="Calibri"/>
          <w:spacing w:val="-8"/>
          <w:szCs w:val="20"/>
        </w:rPr>
        <w:t xml:space="preserve"> </w:t>
      </w:r>
      <w:r w:rsidRPr="00F951CB">
        <w:rPr>
          <w:rFonts w:ascii="Calibri" w:hAnsi="Calibri"/>
          <w:szCs w:val="20"/>
        </w:rPr>
        <w:t>with</w:t>
      </w:r>
      <w:r w:rsidRPr="00F951CB">
        <w:rPr>
          <w:rFonts w:ascii="Calibri" w:hAnsi="Calibri"/>
          <w:spacing w:val="-7"/>
          <w:szCs w:val="20"/>
        </w:rPr>
        <w:t xml:space="preserve"> </w:t>
      </w:r>
      <w:r w:rsidRPr="00F951CB">
        <w:rPr>
          <w:rFonts w:ascii="Calibri" w:hAnsi="Calibri"/>
          <w:szCs w:val="20"/>
        </w:rPr>
        <w:t>honesty,</w:t>
      </w:r>
      <w:r w:rsidRPr="00F951CB">
        <w:rPr>
          <w:rFonts w:ascii="Calibri" w:hAnsi="Calibri"/>
          <w:spacing w:val="-6"/>
          <w:szCs w:val="20"/>
        </w:rPr>
        <w:t xml:space="preserve"> </w:t>
      </w:r>
      <w:r w:rsidRPr="00F951CB">
        <w:rPr>
          <w:rFonts w:ascii="Calibri" w:hAnsi="Calibri"/>
          <w:szCs w:val="20"/>
        </w:rPr>
        <w:t>integrity,</w:t>
      </w:r>
      <w:r w:rsidRPr="00F951CB">
        <w:rPr>
          <w:rFonts w:ascii="Calibri" w:hAnsi="Calibri"/>
          <w:spacing w:val="-7"/>
          <w:szCs w:val="20"/>
        </w:rPr>
        <w:t xml:space="preserve"> </w:t>
      </w:r>
      <w:r w:rsidRPr="00F951CB">
        <w:rPr>
          <w:rFonts w:ascii="Calibri" w:hAnsi="Calibri"/>
          <w:szCs w:val="20"/>
        </w:rPr>
        <w:t>and</w:t>
      </w:r>
      <w:r w:rsidRPr="00F951CB">
        <w:rPr>
          <w:rFonts w:ascii="Calibri" w:hAnsi="Calibri"/>
          <w:spacing w:val="-7"/>
          <w:szCs w:val="20"/>
        </w:rPr>
        <w:t xml:space="preserve"> </w:t>
      </w:r>
      <w:r w:rsidRPr="00F951CB">
        <w:rPr>
          <w:rFonts w:ascii="Calibri" w:hAnsi="Calibri"/>
          <w:szCs w:val="20"/>
        </w:rPr>
        <w:t>transparency</w:t>
      </w:r>
      <w:r w:rsidRPr="00F951CB">
        <w:rPr>
          <w:rFonts w:ascii="Calibri" w:hAnsi="Calibri"/>
          <w:spacing w:val="-7"/>
          <w:szCs w:val="20"/>
        </w:rPr>
        <w:t xml:space="preserve"> </w:t>
      </w:r>
      <w:r w:rsidRPr="00F951CB">
        <w:rPr>
          <w:rFonts w:ascii="Calibri" w:hAnsi="Calibri"/>
          <w:szCs w:val="20"/>
        </w:rPr>
        <w:t>in</w:t>
      </w:r>
      <w:r w:rsidRPr="00F951CB">
        <w:rPr>
          <w:rFonts w:ascii="Calibri" w:hAnsi="Calibri"/>
          <w:spacing w:val="-8"/>
          <w:szCs w:val="20"/>
        </w:rPr>
        <w:t xml:space="preserve"> </w:t>
      </w:r>
      <w:r w:rsidRPr="00F951CB">
        <w:rPr>
          <w:rFonts w:ascii="Calibri" w:hAnsi="Calibri"/>
          <w:szCs w:val="20"/>
        </w:rPr>
        <w:t>all</w:t>
      </w:r>
      <w:r w:rsidRPr="00F951CB">
        <w:rPr>
          <w:rFonts w:ascii="Calibri" w:hAnsi="Calibri"/>
          <w:spacing w:val="-10"/>
          <w:szCs w:val="20"/>
        </w:rPr>
        <w:t xml:space="preserve"> </w:t>
      </w:r>
      <w:r w:rsidRPr="00F951CB">
        <w:rPr>
          <w:rFonts w:ascii="Calibri" w:hAnsi="Calibri"/>
          <w:szCs w:val="20"/>
        </w:rPr>
        <w:t>business</w:t>
      </w:r>
      <w:r w:rsidRPr="00F951CB">
        <w:rPr>
          <w:rFonts w:ascii="Calibri" w:hAnsi="Calibri"/>
          <w:spacing w:val="-51"/>
          <w:szCs w:val="20"/>
        </w:rPr>
        <w:t xml:space="preserve"> </w:t>
      </w:r>
      <w:r w:rsidRPr="00F951CB">
        <w:rPr>
          <w:rFonts w:ascii="Calibri" w:hAnsi="Calibri"/>
          <w:szCs w:val="20"/>
        </w:rPr>
        <w:t>interactions.</w:t>
      </w:r>
    </w:p>
    <w:p w14:paraId="2E9FE337" w14:textId="77777777" w:rsidR="005F2D70" w:rsidRPr="00F951CB" w:rsidRDefault="005B1ECF" w:rsidP="007F246C">
      <w:pPr>
        <w:pStyle w:val="ListParagraph"/>
        <w:numPr>
          <w:ilvl w:val="0"/>
          <w:numId w:val="4"/>
        </w:numPr>
        <w:tabs>
          <w:tab w:val="left" w:pos="1208"/>
        </w:tabs>
        <w:spacing w:before="1"/>
        <w:ind w:hanging="361"/>
        <w:jc w:val="both"/>
        <w:rPr>
          <w:rFonts w:ascii="Calibri" w:hAnsi="Calibri"/>
          <w:szCs w:val="20"/>
        </w:rPr>
      </w:pPr>
      <w:r w:rsidRPr="00F951CB">
        <w:rPr>
          <w:rFonts w:ascii="Calibri" w:hAnsi="Calibri"/>
          <w:szCs w:val="20"/>
        </w:rPr>
        <w:t>Avoid</w:t>
      </w:r>
      <w:r w:rsidRPr="00F951CB">
        <w:rPr>
          <w:rFonts w:ascii="Calibri" w:hAnsi="Calibri"/>
          <w:spacing w:val="-4"/>
          <w:szCs w:val="20"/>
        </w:rPr>
        <w:t xml:space="preserve"> </w:t>
      </w:r>
      <w:r w:rsidRPr="00F951CB">
        <w:rPr>
          <w:rFonts w:ascii="Calibri" w:hAnsi="Calibri"/>
          <w:szCs w:val="20"/>
        </w:rPr>
        <w:t>engaging</w:t>
      </w:r>
      <w:r w:rsidRPr="00F951CB">
        <w:rPr>
          <w:rFonts w:ascii="Calibri" w:hAnsi="Calibri"/>
          <w:spacing w:val="-6"/>
          <w:szCs w:val="20"/>
        </w:rPr>
        <w:t xml:space="preserve"> </w:t>
      </w:r>
      <w:r w:rsidRPr="00F951CB">
        <w:rPr>
          <w:rFonts w:ascii="Calibri" w:hAnsi="Calibri"/>
          <w:szCs w:val="20"/>
        </w:rPr>
        <w:t>in</w:t>
      </w:r>
      <w:r w:rsidRPr="00F951CB">
        <w:rPr>
          <w:rFonts w:ascii="Calibri" w:hAnsi="Calibri"/>
          <w:spacing w:val="-5"/>
          <w:szCs w:val="20"/>
        </w:rPr>
        <w:t xml:space="preserve"> </w:t>
      </w:r>
      <w:r w:rsidRPr="00F951CB">
        <w:rPr>
          <w:rFonts w:ascii="Calibri" w:hAnsi="Calibri"/>
          <w:szCs w:val="20"/>
        </w:rPr>
        <w:t>any</w:t>
      </w:r>
      <w:r w:rsidRPr="00F951CB">
        <w:rPr>
          <w:rFonts w:ascii="Calibri" w:hAnsi="Calibri"/>
          <w:spacing w:val="-6"/>
          <w:szCs w:val="20"/>
        </w:rPr>
        <w:t xml:space="preserve"> </w:t>
      </w:r>
      <w:r w:rsidRPr="00F951CB">
        <w:rPr>
          <w:rFonts w:ascii="Calibri" w:hAnsi="Calibri"/>
          <w:szCs w:val="20"/>
        </w:rPr>
        <w:t>form</w:t>
      </w:r>
      <w:r w:rsidRPr="00F951CB">
        <w:rPr>
          <w:rFonts w:ascii="Calibri" w:hAnsi="Calibri"/>
          <w:spacing w:val="-4"/>
          <w:szCs w:val="20"/>
        </w:rPr>
        <w:t xml:space="preserve"> </w:t>
      </w:r>
      <w:r w:rsidRPr="00F951CB">
        <w:rPr>
          <w:rFonts w:ascii="Calibri" w:hAnsi="Calibri"/>
          <w:szCs w:val="20"/>
        </w:rPr>
        <w:t>of</w:t>
      </w:r>
      <w:r w:rsidRPr="00F951CB">
        <w:rPr>
          <w:rFonts w:ascii="Calibri" w:hAnsi="Calibri"/>
          <w:spacing w:val="-7"/>
          <w:szCs w:val="20"/>
        </w:rPr>
        <w:t xml:space="preserve"> </w:t>
      </w:r>
      <w:r w:rsidRPr="00F951CB">
        <w:rPr>
          <w:rFonts w:ascii="Calibri" w:hAnsi="Calibri"/>
          <w:szCs w:val="20"/>
        </w:rPr>
        <w:t>corrupt</w:t>
      </w:r>
      <w:r w:rsidRPr="00F951CB">
        <w:rPr>
          <w:rFonts w:ascii="Calibri" w:hAnsi="Calibri"/>
          <w:spacing w:val="-7"/>
          <w:szCs w:val="20"/>
        </w:rPr>
        <w:t xml:space="preserve"> </w:t>
      </w:r>
      <w:r w:rsidRPr="00F951CB">
        <w:rPr>
          <w:rFonts w:ascii="Calibri" w:hAnsi="Calibri"/>
          <w:szCs w:val="20"/>
        </w:rPr>
        <w:t>practices,</w:t>
      </w:r>
      <w:r w:rsidRPr="00F951CB">
        <w:rPr>
          <w:rFonts w:ascii="Calibri" w:hAnsi="Calibri"/>
          <w:spacing w:val="-5"/>
          <w:szCs w:val="20"/>
        </w:rPr>
        <w:t xml:space="preserve"> </w:t>
      </w:r>
      <w:r w:rsidRPr="00F951CB">
        <w:rPr>
          <w:rFonts w:ascii="Calibri" w:hAnsi="Calibri"/>
          <w:szCs w:val="20"/>
        </w:rPr>
        <w:t>including</w:t>
      </w:r>
      <w:r w:rsidRPr="00F951CB">
        <w:rPr>
          <w:rFonts w:ascii="Calibri" w:hAnsi="Calibri"/>
          <w:spacing w:val="-8"/>
          <w:szCs w:val="20"/>
        </w:rPr>
        <w:t xml:space="preserve"> </w:t>
      </w:r>
      <w:r w:rsidRPr="00F951CB">
        <w:rPr>
          <w:rFonts w:ascii="Calibri" w:hAnsi="Calibri"/>
          <w:szCs w:val="20"/>
        </w:rPr>
        <w:t>accepting</w:t>
      </w:r>
      <w:r w:rsidRPr="00F951CB">
        <w:rPr>
          <w:rFonts w:ascii="Calibri" w:hAnsi="Calibri"/>
          <w:spacing w:val="-6"/>
          <w:szCs w:val="20"/>
        </w:rPr>
        <w:t xml:space="preserve"> </w:t>
      </w:r>
      <w:r w:rsidRPr="00F951CB">
        <w:rPr>
          <w:rFonts w:ascii="Calibri" w:hAnsi="Calibri"/>
          <w:szCs w:val="20"/>
        </w:rPr>
        <w:t>or</w:t>
      </w:r>
      <w:r w:rsidRPr="00F951CB">
        <w:rPr>
          <w:rFonts w:ascii="Calibri" w:hAnsi="Calibri"/>
          <w:spacing w:val="-4"/>
          <w:szCs w:val="20"/>
        </w:rPr>
        <w:t xml:space="preserve"> </w:t>
      </w:r>
      <w:r w:rsidRPr="00F951CB">
        <w:rPr>
          <w:rFonts w:ascii="Calibri" w:hAnsi="Calibri"/>
          <w:szCs w:val="20"/>
        </w:rPr>
        <w:t>offering</w:t>
      </w:r>
      <w:r w:rsidRPr="00F951CB">
        <w:rPr>
          <w:rFonts w:ascii="Calibri" w:hAnsi="Calibri"/>
          <w:spacing w:val="-6"/>
          <w:szCs w:val="20"/>
        </w:rPr>
        <w:t xml:space="preserve"> </w:t>
      </w:r>
      <w:r w:rsidRPr="00F951CB">
        <w:rPr>
          <w:rFonts w:ascii="Calibri" w:hAnsi="Calibri"/>
          <w:szCs w:val="20"/>
        </w:rPr>
        <w:t>bribes.</w:t>
      </w:r>
    </w:p>
    <w:p w14:paraId="46DC878D" w14:textId="77777777" w:rsidR="005F2D70" w:rsidRPr="00F951CB" w:rsidRDefault="005B1ECF" w:rsidP="007F246C">
      <w:pPr>
        <w:pStyle w:val="ListParagraph"/>
        <w:numPr>
          <w:ilvl w:val="0"/>
          <w:numId w:val="4"/>
        </w:numPr>
        <w:tabs>
          <w:tab w:val="left" w:pos="1208"/>
        </w:tabs>
        <w:spacing w:before="24"/>
        <w:ind w:hanging="361"/>
        <w:jc w:val="both"/>
        <w:rPr>
          <w:rFonts w:ascii="Calibri" w:hAnsi="Calibri"/>
          <w:szCs w:val="20"/>
        </w:rPr>
      </w:pPr>
      <w:r w:rsidRPr="00F951CB">
        <w:rPr>
          <w:rFonts w:ascii="Calibri" w:hAnsi="Calibri"/>
          <w:szCs w:val="20"/>
        </w:rPr>
        <w:t>Report</w:t>
      </w:r>
      <w:r w:rsidRPr="00F951CB">
        <w:rPr>
          <w:rFonts w:ascii="Calibri" w:hAnsi="Calibri"/>
          <w:spacing w:val="-11"/>
          <w:szCs w:val="20"/>
        </w:rPr>
        <w:t xml:space="preserve"> </w:t>
      </w:r>
      <w:r w:rsidRPr="00F951CB">
        <w:rPr>
          <w:rFonts w:ascii="Calibri" w:hAnsi="Calibri"/>
          <w:szCs w:val="20"/>
        </w:rPr>
        <w:t>any</w:t>
      </w:r>
      <w:r w:rsidRPr="00F951CB">
        <w:rPr>
          <w:rFonts w:ascii="Calibri" w:hAnsi="Calibri"/>
          <w:spacing w:val="-10"/>
          <w:szCs w:val="20"/>
        </w:rPr>
        <w:t xml:space="preserve"> </w:t>
      </w:r>
      <w:r w:rsidRPr="00F951CB">
        <w:rPr>
          <w:rFonts w:ascii="Calibri" w:hAnsi="Calibri"/>
          <w:szCs w:val="20"/>
        </w:rPr>
        <w:t>unethical</w:t>
      </w:r>
      <w:r w:rsidRPr="00F951CB">
        <w:rPr>
          <w:rFonts w:ascii="Calibri" w:hAnsi="Calibri"/>
          <w:spacing w:val="-11"/>
          <w:szCs w:val="20"/>
        </w:rPr>
        <w:t xml:space="preserve"> </w:t>
      </w:r>
      <w:r w:rsidRPr="00F951CB">
        <w:rPr>
          <w:rFonts w:ascii="Calibri" w:hAnsi="Calibri"/>
          <w:szCs w:val="20"/>
        </w:rPr>
        <w:t>behavior,</w:t>
      </w:r>
      <w:r w:rsidRPr="00F951CB">
        <w:rPr>
          <w:rFonts w:ascii="Calibri" w:hAnsi="Calibri"/>
          <w:spacing w:val="-10"/>
          <w:szCs w:val="20"/>
        </w:rPr>
        <w:t xml:space="preserve"> </w:t>
      </w:r>
      <w:r w:rsidRPr="00F951CB">
        <w:rPr>
          <w:rFonts w:ascii="Calibri" w:hAnsi="Calibri"/>
          <w:szCs w:val="20"/>
        </w:rPr>
        <w:t>conflicts</w:t>
      </w:r>
      <w:r w:rsidRPr="00F951CB">
        <w:rPr>
          <w:rFonts w:ascii="Calibri" w:hAnsi="Calibri"/>
          <w:spacing w:val="-10"/>
          <w:szCs w:val="20"/>
        </w:rPr>
        <w:t xml:space="preserve"> </w:t>
      </w:r>
      <w:r w:rsidRPr="00F951CB">
        <w:rPr>
          <w:rFonts w:ascii="Calibri" w:hAnsi="Calibri"/>
          <w:szCs w:val="20"/>
        </w:rPr>
        <w:t>of</w:t>
      </w:r>
      <w:r w:rsidRPr="00F951CB">
        <w:rPr>
          <w:rFonts w:ascii="Calibri" w:hAnsi="Calibri"/>
          <w:spacing w:val="-8"/>
          <w:szCs w:val="20"/>
        </w:rPr>
        <w:t xml:space="preserve"> </w:t>
      </w:r>
      <w:r w:rsidRPr="00F951CB">
        <w:rPr>
          <w:rFonts w:ascii="Calibri" w:hAnsi="Calibri"/>
          <w:szCs w:val="20"/>
        </w:rPr>
        <w:t>interest,</w:t>
      </w:r>
      <w:r w:rsidRPr="00F951CB">
        <w:rPr>
          <w:rFonts w:ascii="Calibri" w:hAnsi="Calibri"/>
          <w:spacing w:val="-10"/>
          <w:szCs w:val="20"/>
        </w:rPr>
        <w:t xml:space="preserve"> </w:t>
      </w:r>
      <w:r w:rsidRPr="00F951CB">
        <w:rPr>
          <w:rFonts w:ascii="Calibri" w:hAnsi="Calibri"/>
          <w:szCs w:val="20"/>
        </w:rPr>
        <w:t>or</w:t>
      </w:r>
      <w:r w:rsidRPr="00F951CB">
        <w:rPr>
          <w:rFonts w:ascii="Calibri" w:hAnsi="Calibri"/>
          <w:spacing w:val="-11"/>
          <w:szCs w:val="20"/>
        </w:rPr>
        <w:t xml:space="preserve"> </w:t>
      </w:r>
      <w:r w:rsidRPr="00F951CB">
        <w:rPr>
          <w:rFonts w:ascii="Calibri" w:hAnsi="Calibri"/>
          <w:szCs w:val="20"/>
        </w:rPr>
        <w:t>policy</w:t>
      </w:r>
      <w:r w:rsidRPr="00F951CB">
        <w:rPr>
          <w:rFonts w:ascii="Calibri" w:hAnsi="Calibri"/>
          <w:spacing w:val="-11"/>
          <w:szCs w:val="20"/>
        </w:rPr>
        <w:t xml:space="preserve"> </w:t>
      </w:r>
      <w:r w:rsidRPr="00F951CB">
        <w:rPr>
          <w:rFonts w:ascii="Calibri" w:hAnsi="Calibri"/>
          <w:szCs w:val="20"/>
        </w:rPr>
        <w:t>violations</w:t>
      </w:r>
      <w:r w:rsidRPr="00F951CB">
        <w:rPr>
          <w:rFonts w:ascii="Calibri" w:hAnsi="Calibri"/>
          <w:spacing w:val="-12"/>
          <w:szCs w:val="20"/>
        </w:rPr>
        <w:t xml:space="preserve"> </w:t>
      </w:r>
      <w:r w:rsidRPr="00F951CB">
        <w:rPr>
          <w:rFonts w:ascii="Calibri" w:hAnsi="Calibri"/>
          <w:szCs w:val="20"/>
        </w:rPr>
        <w:t>promptly.</w:t>
      </w:r>
    </w:p>
    <w:p w14:paraId="15490C82" w14:textId="77777777" w:rsidR="005F2D70" w:rsidRPr="00F951CB" w:rsidRDefault="005B1ECF" w:rsidP="007F246C">
      <w:pPr>
        <w:pStyle w:val="ListParagraph"/>
        <w:numPr>
          <w:ilvl w:val="0"/>
          <w:numId w:val="4"/>
        </w:numPr>
        <w:tabs>
          <w:tab w:val="left" w:pos="1208"/>
        </w:tabs>
        <w:spacing w:before="22" w:line="259" w:lineRule="auto"/>
        <w:ind w:right="1172"/>
        <w:jc w:val="both"/>
        <w:rPr>
          <w:rFonts w:ascii="Calibri" w:hAnsi="Calibri"/>
          <w:szCs w:val="20"/>
        </w:rPr>
      </w:pPr>
      <w:r w:rsidRPr="00F951CB">
        <w:rPr>
          <w:rFonts w:ascii="Calibri" w:hAnsi="Calibri"/>
          <w:szCs w:val="20"/>
        </w:rPr>
        <w:t>Strictly</w:t>
      </w:r>
      <w:r w:rsidRPr="00F951CB">
        <w:rPr>
          <w:rFonts w:ascii="Calibri" w:hAnsi="Calibri"/>
          <w:spacing w:val="-8"/>
          <w:szCs w:val="20"/>
        </w:rPr>
        <w:t xml:space="preserve"> </w:t>
      </w:r>
      <w:r w:rsidRPr="00F951CB">
        <w:rPr>
          <w:rFonts w:ascii="Calibri" w:hAnsi="Calibri"/>
          <w:szCs w:val="20"/>
        </w:rPr>
        <w:t>adhere</w:t>
      </w:r>
      <w:r w:rsidRPr="00F951CB">
        <w:rPr>
          <w:rFonts w:ascii="Calibri" w:hAnsi="Calibri"/>
          <w:spacing w:val="-8"/>
          <w:szCs w:val="20"/>
        </w:rPr>
        <w:t xml:space="preserve"> </w:t>
      </w:r>
      <w:r w:rsidRPr="00F951CB">
        <w:rPr>
          <w:rFonts w:ascii="Calibri" w:hAnsi="Calibri"/>
          <w:szCs w:val="20"/>
        </w:rPr>
        <w:t>to</w:t>
      </w:r>
      <w:r w:rsidRPr="00F951CB">
        <w:rPr>
          <w:rFonts w:ascii="Calibri" w:hAnsi="Calibri"/>
          <w:spacing w:val="-10"/>
          <w:szCs w:val="20"/>
        </w:rPr>
        <w:t xml:space="preserve"> </w:t>
      </w:r>
      <w:r w:rsidRPr="00F951CB">
        <w:rPr>
          <w:rFonts w:ascii="Calibri" w:hAnsi="Calibri"/>
          <w:szCs w:val="20"/>
        </w:rPr>
        <w:t>the</w:t>
      </w:r>
      <w:r w:rsidRPr="00F951CB">
        <w:rPr>
          <w:rFonts w:ascii="Calibri" w:hAnsi="Calibri"/>
          <w:spacing w:val="-8"/>
          <w:szCs w:val="20"/>
        </w:rPr>
        <w:t xml:space="preserve"> </w:t>
      </w:r>
      <w:r w:rsidRPr="00F951CB">
        <w:rPr>
          <w:rFonts w:ascii="Calibri" w:hAnsi="Calibri"/>
          <w:szCs w:val="20"/>
        </w:rPr>
        <w:t>Ethical</w:t>
      </w:r>
      <w:r w:rsidRPr="00F951CB">
        <w:rPr>
          <w:rFonts w:ascii="Calibri" w:hAnsi="Calibri"/>
          <w:spacing w:val="-8"/>
          <w:szCs w:val="20"/>
        </w:rPr>
        <w:t xml:space="preserve"> </w:t>
      </w:r>
      <w:r w:rsidRPr="00F951CB">
        <w:rPr>
          <w:rFonts w:ascii="Calibri" w:hAnsi="Calibri"/>
          <w:szCs w:val="20"/>
        </w:rPr>
        <w:t>Governance</w:t>
      </w:r>
      <w:r w:rsidRPr="00F951CB">
        <w:rPr>
          <w:rFonts w:ascii="Calibri" w:hAnsi="Calibri"/>
          <w:spacing w:val="-8"/>
          <w:szCs w:val="20"/>
        </w:rPr>
        <w:t xml:space="preserve"> </w:t>
      </w:r>
      <w:r w:rsidRPr="00F951CB">
        <w:rPr>
          <w:rFonts w:ascii="Calibri" w:hAnsi="Calibri"/>
          <w:szCs w:val="20"/>
        </w:rPr>
        <w:t>policy,</w:t>
      </w:r>
      <w:r w:rsidRPr="00F951CB">
        <w:rPr>
          <w:rFonts w:ascii="Calibri" w:hAnsi="Calibri"/>
          <w:spacing w:val="-8"/>
          <w:szCs w:val="20"/>
        </w:rPr>
        <w:t xml:space="preserve"> </w:t>
      </w:r>
      <w:r w:rsidRPr="00F951CB">
        <w:rPr>
          <w:rFonts w:ascii="Calibri" w:hAnsi="Calibri"/>
          <w:szCs w:val="20"/>
        </w:rPr>
        <w:t>including</w:t>
      </w:r>
      <w:r w:rsidRPr="00F951CB">
        <w:rPr>
          <w:rFonts w:ascii="Calibri" w:hAnsi="Calibri"/>
          <w:spacing w:val="-7"/>
          <w:szCs w:val="20"/>
        </w:rPr>
        <w:t xml:space="preserve"> </w:t>
      </w:r>
      <w:r w:rsidRPr="00F951CB">
        <w:rPr>
          <w:rFonts w:ascii="Calibri" w:hAnsi="Calibri"/>
          <w:szCs w:val="20"/>
        </w:rPr>
        <w:t>anti-corruption,</w:t>
      </w:r>
      <w:r w:rsidRPr="00F951CB">
        <w:rPr>
          <w:rFonts w:ascii="Calibri" w:hAnsi="Calibri"/>
          <w:spacing w:val="-10"/>
          <w:szCs w:val="20"/>
        </w:rPr>
        <w:t xml:space="preserve"> </w:t>
      </w:r>
      <w:r w:rsidRPr="00F951CB">
        <w:rPr>
          <w:rFonts w:ascii="Calibri" w:hAnsi="Calibri"/>
          <w:szCs w:val="20"/>
        </w:rPr>
        <w:t>antitrust,</w:t>
      </w:r>
      <w:r w:rsidRPr="00F951CB">
        <w:rPr>
          <w:rFonts w:ascii="Calibri" w:hAnsi="Calibri"/>
          <w:spacing w:val="-9"/>
          <w:szCs w:val="20"/>
        </w:rPr>
        <w:t xml:space="preserve"> </w:t>
      </w:r>
      <w:r w:rsidRPr="00F951CB">
        <w:rPr>
          <w:rFonts w:ascii="Calibri" w:hAnsi="Calibri"/>
          <w:szCs w:val="20"/>
        </w:rPr>
        <w:t>data</w:t>
      </w:r>
      <w:r w:rsidRPr="00F951CB">
        <w:rPr>
          <w:rFonts w:ascii="Calibri" w:hAnsi="Calibri"/>
          <w:spacing w:val="-51"/>
          <w:szCs w:val="20"/>
        </w:rPr>
        <w:t xml:space="preserve"> </w:t>
      </w:r>
      <w:r w:rsidRPr="00F951CB">
        <w:rPr>
          <w:rFonts w:ascii="Calibri" w:hAnsi="Calibri"/>
          <w:szCs w:val="20"/>
        </w:rPr>
        <w:t>protection,</w:t>
      </w:r>
      <w:r w:rsidRPr="00F951CB">
        <w:rPr>
          <w:rFonts w:ascii="Calibri" w:hAnsi="Calibri"/>
          <w:spacing w:val="-3"/>
          <w:szCs w:val="20"/>
        </w:rPr>
        <w:t xml:space="preserve"> </w:t>
      </w:r>
      <w:r w:rsidRPr="00F951CB">
        <w:rPr>
          <w:rFonts w:ascii="Calibri" w:hAnsi="Calibri"/>
          <w:szCs w:val="20"/>
        </w:rPr>
        <w:t>and</w:t>
      </w:r>
      <w:r w:rsidRPr="00F951CB">
        <w:rPr>
          <w:rFonts w:ascii="Calibri" w:hAnsi="Calibri"/>
          <w:spacing w:val="-2"/>
          <w:szCs w:val="20"/>
        </w:rPr>
        <w:t xml:space="preserve"> </w:t>
      </w:r>
      <w:r w:rsidRPr="00F951CB">
        <w:rPr>
          <w:rFonts w:ascii="Calibri" w:hAnsi="Calibri"/>
          <w:szCs w:val="20"/>
        </w:rPr>
        <w:t>conflict</w:t>
      </w:r>
      <w:r w:rsidRPr="00F951CB">
        <w:rPr>
          <w:rFonts w:ascii="Calibri" w:hAnsi="Calibri"/>
          <w:spacing w:val="-1"/>
          <w:szCs w:val="20"/>
        </w:rPr>
        <w:t xml:space="preserve"> </w:t>
      </w:r>
      <w:r w:rsidRPr="00F951CB">
        <w:rPr>
          <w:rFonts w:ascii="Calibri" w:hAnsi="Calibri"/>
          <w:szCs w:val="20"/>
        </w:rPr>
        <w:t>of interest</w:t>
      </w:r>
      <w:r w:rsidRPr="00F951CB">
        <w:rPr>
          <w:rFonts w:ascii="Calibri" w:hAnsi="Calibri"/>
          <w:spacing w:val="-1"/>
          <w:szCs w:val="20"/>
        </w:rPr>
        <w:t xml:space="preserve"> </w:t>
      </w:r>
      <w:r w:rsidRPr="00F951CB">
        <w:rPr>
          <w:rFonts w:ascii="Calibri" w:hAnsi="Calibri"/>
          <w:szCs w:val="20"/>
        </w:rPr>
        <w:t>provisions.</w:t>
      </w:r>
    </w:p>
    <w:p w14:paraId="2E719A5D" w14:textId="77777777" w:rsidR="005F2D70" w:rsidRPr="00F951CB" w:rsidRDefault="005B1ECF" w:rsidP="007F246C">
      <w:pPr>
        <w:pStyle w:val="ListParagraph"/>
        <w:numPr>
          <w:ilvl w:val="0"/>
          <w:numId w:val="4"/>
        </w:numPr>
        <w:tabs>
          <w:tab w:val="left" w:pos="1208"/>
        </w:tabs>
        <w:spacing w:before="1" w:line="256" w:lineRule="auto"/>
        <w:ind w:right="1273"/>
        <w:jc w:val="both"/>
        <w:rPr>
          <w:rFonts w:ascii="Calibri" w:hAnsi="Calibri"/>
          <w:szCs w:val="20"/>
        </w:rPr>
      </w:pPr>
      <w:r w:rsidRPr="00F951CB">
        <w:rPr>
          <w:rFonts w:ascii="Calibri" w:hAnsi="Calibri"/>
          <w:szCs w:val="20"/>
        </w:rPr>
        <w:t>Seek</w:t>
      </w:r>
      <w:r w:rsidRPr="00F951CB">
        <w:rPr>
          <w:rFonts w:ascii="Calibri" w:hAnsi="Calibri"/>
          <w:spacing w:val="-4"/>
          <w:szCs w:val="20"/>
        </w:rPr>
        <w:t xml:space="preserve"> </w:t>
      </w:r>
      <w:r w:rsidRPr="00F951CB">
        <w:rPr>
          <w:rFonts w:ascii="Calibri" w:hAnsi="Calibri"/>
          <w:szCs w:val="20"/>
        </w:rPr>
        <w:t>guidance</w:t>
      </w:r>
      <w:r w:rsidRPr="00F951CB">
        <w:rPr>
          <w:rFonts w:ascii="Calibri" w:hAnsi="Calibri"/>
          <w:spacing w:val="-5"/>
          <w:szCs w:val="20"/>
        </w:rPr>
        <w:t xml:space="preserve"> </w:t>
      </w:r>
      <w:r w:rsidRPr="00F951CB">
        <w:rPr>
          <w:rFonts w:ascii="Calibri" w:hAnsi="Calibri"/>
          <w:szCs w:val="20"/>
        </w:rPr>
        <w:t>from</w:t>
      </w:r>
      <w:r w:rsidRPr="00F951CB">
        <w:rPr>
          <w:rFonts w:ascii="Calibri" w:hAnsi="Calibri"/>
          <w:spacing w:val="-2"/>
          <w:szCs w:val="20"/>
        </w:rPr>
        <w:t xml:space="preserve"> </w:t>
      </w:r>
      <w:r w:rsidRPr="00F951CB">
        <w:rPr>
          <w:rFonts w:ascii="Calibri" w:hAnsi="Calibri"/>
          <w:szCs w:val="20"/>
        </w:rPr>
        <w:t>the</w:t>
      </w:r>
      <w:r w:rsidRPr="00F951CB">
        <w:rPr>
          <w:rFonts w:ascii="Calibri" w:hAnsi="Calibri"/>
          <w:spacing w:val="-6"/>
          <w:szCs w:val="20"/>
        </w:rPr>
        <w:t xml:space="preserve"> </w:t>
      </w:r>
      <w:r w:rsidRPr="00F951CB">
        <w:rPr>
          <w:rFonts w:ascii="Calibri" w:hAnsi="Calibri"/>
          <w:szCs w:val="20"/>
        </w:rPr>
        <w:t>compliance</w:t>
      </w:r>
      <w:r w:rsidRPr="00F951CB">
        <w:rPr>
          <w:rFonts w:ascii="Calibri" w:hAnsi="Calibri"/>
          <w:spacing w:val="-5"/>
          <w:szCs w:val="20"/>
        </w:rPr>
        <w:t xml:space="preserve"> </w:t>
      </w:r>
      <w:r w:rsidRPr="00F951CB">
        <w:rPr>
          <w:rFonts w:ascii="Calibri" w:hAnsi="Calibri"/>
          <w:szCs w:val="20"/>
        </w:rPr>
        <w:t>department</w:t>
      </w:r>
      <w:r w:rsidRPr="00F951CB">
        <w:rPr>
          <w:rFonts w:ascii="Calibri" w:hAnsi="Calibri"/>
          <w:spacing w:val="-5"/>
          <w:szCs w:val="20"/>
        </w:rPr>
        <w:t xml:space="preserve"> </w:t>
      </w:r>
      <w:r w:rsidRPr="00F951CB">
        <w:rPr>
          <w:rFonts w:ascii="Calibri" w:hAnsi="Calibri"/>
          <w:szCs w:val="20"/>
        </w:rPr>
        <w:t>if</w:t>
      </w:r>
      <w:r w:rsidRPr="00F951CB">
        <w:rPr>
          <w:rFonts w:ascii="Calibri" w:hAnsi="Calibri"/>
          <w:spacing w:val="-4"/>
          <w:szCs w:val="20"/>
        </w:rPr>
        <w:t xml:space="preserve"> </w:t>
      </w:r>
      <w:r w:rsidRPr="00F951CB">
        <w:rPr>
          <w:rFonts w:ascii="Calibri" w:hAnsi="Calibri"/>
          <w:szCs w:val="20"/>
        </w:rPr>
        <w:t>uncertain</w:t>
      </w:r>
      <w:r w:rsidRPr="00F951CB">
        <w:rPr>
          <w:rFonts w:ascii="Calibri" w:hAnsi="Calibri"/>
          <w:spacing w:val="-3"/>
          <w:szCs w:val="20"/>
        </w:rPr>
        <w:t xml:space="preserve"> </w:t>
      </w:r>
      <w:r w:rsidRPr="00F951CB">
        <w:rPr>
          <w:rFonts w:ascii="Calibri" w:hAnsi="Calibri"/>
          <w:szCs w:val="20"/>
        </w:rPr>
        <w:t>about</w:t>
      </w:r>
      <w:r w:rsidRPr="00F951CB">
        <w:rPr>
          <w:rFonts w:ascii="Calibri" w:hAnsi="Calibri"/>
          <w:spacing w:val="-6"/>
          <w:szCs w:val="20"/>
        </w:rPr>
        <w:t xml:space="preserve"> </w:t>
      </w:r>
      <w:r w:rsidRPr="00F951CB">
        <w:rPr>
          <w:rFonts w:ascii="Calibri" w:hAnsi="Calibri"/>
          <w:szCs w:val="20"/>
        </w:rPr>
        <w:t>policy</w:t>
      </w:r>
      <w:r w:rsidRPr="00F951CB">
        <w:rPr>
          <w:rFonts w:ascii="Calibri" w:hAnsi="Calibri"/>
          <w:spacing w:val="-4"/>
          <w:szCs w:val="20"/>
        </w:rPr>
        <w:t xml:space="preserve"> </w:t>
      </w:r>
      <w:r w:rsidRPr="00F951CB">
        <w:rPr>
          <w:rFonts w:ascii="Calibri" w:hAnsi="Calibri"/>
          <w:szCs w:val="20"/>
        </w:rPr>
        <w:t>compliance</w:t>
      </w:r>
      <w:r w:rsidRPr="00F951CB">
        <w:rPr>
          <w:rFonts w:ascii="Calibri" w:hAnsi="Calibri"/>
          <w:spacing w:val="-6"/>
          <w:szCs w:val="20"/>
        </w:rPr>
        <w:t xml:space="preserve"> </w:t>
      </w:r>
      <w:r w:rsidRPr="00F951CB">
        <w:rPr>
          <w:rFonts w:ascii="Calibri" w:hAnsi="Calibri"/>
          <w:szCs w:val="20"/>
        </w:rPr>
        <w:t>in</w:t>
      </w:r>
      <w:r w:rsidRPr="00F951CB">
        <w:rPr>
          <w:rFonts w:ascii="Calibri" w:hAnsi="Calibri"/>
          <w:spacing w:val="-51"/>
          <w:szCs w:val="20"/>
        </w:rPr>
        <w:t xml:space="preserve"> </w:t>
      </w:r>
      <w:r w:rsidRPr="00F951CB">
        <w:rPr>
          <w:rFonts w:ascii="Calibri" w:hAnsi="Calibri"/>
          <w:szCs w:val="20"/>
        </w:rPr>
        <w:t>specific</w:t>
      </w:r>
      <w:r w:rsidRPr="00F951CB">
        <w:rPr>
          <w:rFonts w:ascii="Calibri" w:hAnsi="Calibri"/>
          <w:spacing w:val="-1"/>
          <w:szCs w:val="20"/>
        </w:rPr>
        <w:t xml:space="preserve"> </w:t>
      </w:r>
      <w:r w:rsidRPr="00F951CB">
        <w:rPr>
          <w:rFonts w:ascii="Calibri" w:hAnsi="Calibri"/>
          <w:szCs w:val="20"/>
        </w:rPr>
        <w:t>situations.</w:t>
      </w:r>
    </w:p>
    <w:p w14:paraId="573BB208" w14:textId="77777777" w:rsidR="005F2D70" w:rsidRPr="00F951CB" w:rsidRDefault="005B1ECF" w:rsidP="007F246C">
      <w:pPr>
        <w:pStyle w:val="ListParagraph"/>
        <w:numPr>
          <w:ilvl w:val="0"/>
          <w:numId w:val="4"/>
        </w:numPr>
        <w:tabs>
          <w:tab w:val="left" w:pos="1208"/>
        </w:tabs>
        <w:spacing w:before="4" w:line="259" w:lineRule="auto"/>
        <w:ind w:right="1046"/>
        <w:jc w:val="both"/>
        <w:rPr>
          <w:rFonts w:ascii="Calibri" w:hAnsi="Calibri"/>
          <w:szCs w:val="20"/>
        </w:rPr>
      </w:pPr>
      <w:r w:rsidRPr="00F951CB">
        <w:rPr>
          <w:rFonts w:ascii="Calibri" w:hAnsi="Calibri"/>
          <w:szCs w:val="20"/>
        </w:rPr>
        <w:t>Employees</w:t>
      </w:r>
      <w:r w:rsidRPr="00F951CB">
        <w:rPr>
          <w:rFonts w:ascii="Calibri" w:hAnsi="Calibri"/>
          <w:spacing w:val="-7"/>
          <w:szCs w:val="20"/>
        </w:rPr>
        <w:t xml:space="preserve"> </w:t>
      </w:r>
      <w:r w:rsidRPr="00F951CB">
        <w:rPr>
          <w:rFonts w:ascii="Calibri" w:hAnsi="Calibri"/>
          <w:szCs w:val="20"/>
        </w:rPr>
        <w:t>are</w:t>
      </w:r>
      <w:r w:rsidRPr="00F951CB">
        <w:rPr>
          <w:rFonts w:ascii="Calibri" w:hAnsi="Calibri"/>
          <w:spacing w:val="-7"/>
          <w:szCs w:val="20"/>
        </w:rPr>
        <w:t xml:space="preserve"> </w:t>
      </w:r>
      <w:r w:rsidRPr="00F951CB">
        <w:rPr>
          <w:rFonts w:ascii="Calibri" w:hAnsi="Calibri"/>
          <w:szCs w:val="20"/>
        </w:rPr>
        <w:t>encouraged</w:t>
      </w:r>
      <w:r w:rsidRPr="00F951CB">
        <w:rPr>
          <w:rFonts w:ascii="Calibri" w:hAnsi="Calibri"/>
          <w:spacing w:val="-6"/>
          <w:szCs w:val="20"/>
        </w:rPr>
        <w:t xml:space="preserve"> </w:t>
      </w:r>
      <w:r w:rsidRPr="00F951CB">
        <w:rPr>
          <w:rFonts w:ascii="Calibri" w:hAnsi="Calibri"/>
          <w:szCs w:val="20"/>
        </w:rPr>
        <w:t>to</w:t>
      </w:r>
      <w:r w:rsidRPr="00F951CB">
        <w:rPr>
          <w:rFonts w:ascii="Calibri" w:hAnsi="Calibri"/>
          <w:spacing w:val="-7"/>
          <w:szCs w:val="20"/>
        </w:rPr>
        <w:t xml:space="preserve"> </w:t>
      </w:r>
      <w:r w:rsidRPr="00F951CB">
        <w:rPr>
          <w:rFonts w:ascii="Calibri" w:hAnsi="Calibri"/>
          <w:szCs w:val="20"/>
        </w:rPr>
        <w:t>report</w:t>
      </w:r>
      <w:r w:rsidRPr="00F951CB">
        <w:rPr>
          <w:rFonts w:ascii="Calibri" w:hAnsi="Calibri"/>
          <w:spacing w:val="-7"/>
          <w:szCs w:val="20"/>
        </w:rPr>
        <w:t xml:space="preserve"> </w:t>
      </w:r>
      <w:r w:rsidRPr="00F951CB">
        <w:rPr>
          <w:rFonts w:ascii="Calibri" w:hAnsi="Calibri"/>
          <w:szCs w:val="20"/>
        </w:rPr>
        <w:t>any</w:t>
      </w:r>
      <w:r w:rsidRPr="00F951CB">
        <w:rPr>
          <w:rFonts w:ascii="Calibri" w:hAnsi="Calibri"/>
          <w:spacing w:val="-7"/>
          <w:szCs w:val="20"/>
        </w:rPr>
        <w:t xml:space="preserve"> </w:t>
      </w:r>
      <w:r w:rsidRPr="00F951CB">
        <w:rPr>
          <w:rFonts w:ascii="Calibri" w:hAnsi="Calibri"/>
          <w:szCs w:val="20"/>
        </w:rPr>
        <w:t>suspected</w:t>
      </w:r>
      <w:r w:rsidRPr="00F951CB">
        <w:rPr>
          <w:rFonts w:ascii="Calibri" w:hAnsi="Calibri"/>
          <w:spacing w:val="-6"/>
          <w:szCs w:val="20"/>
        </w:rPr>
        <w:t xml:space="preserve"> </w:t>
      </w:r>
      <w:r w:rsidRPr="00F951CB">
        <w:rPr>
          <w:rFonts w:ascii="Calibri" w:hAnsi="Calibri"/>
          <w:szCs w:val="20"/>
        </w:rPr>
        <w:t>policy</w:t>
      </w:r>
      <w:r w:rsidRPr="00F951CB">
        <w:rPr>
          <w:rFonts w:ascii="Calibri" w:hAnsi="Calibri"/>
          <w:spacing w:val="-7"/>
          <w:szCs w:val="20"/>
        </w:rPr>
        <w:t xml:space="preserve"> </w:t>
      </w:r>
      <w:r w:rsidRPr="00F951CB">
        <w:rPr>
          <w:rFonts w:ascii="Calibri" w:hAnsi="Calibri"/>
          <w:szCs w:val="20"/>
        </w:rPr>
        <w:t>violations</w:t>
      </w:r>
      <w:r w:rsidRPr="00F951CB">
        <w:rPr>
          <w:rFonts w:ascii="Calibri" w:hAnsi="Calibri"/>
          <w:spacing w:val="-6"/>
          <w:szCs w:val="20"/>
        </w:rPr>
        <w:t xml:space="preserve"> </w:t>
      </w:r>
      <w:r w:rsidRPr="00F951CB">
        <w:rPr>
          <w:rFonts w:ascii="Calibri" w:hAnsi="Calibri"/>
          <w:szCs w:val="20"/>
        </w:rPr>
        <w:t>or</w:t>
      </w:r>
      <w:r w:rsidRPr="00F951CB">
        <w:rPr>
          <w:rFonts w:ascii="Calibri" w:hAnsi="Calibri"/>
          <w:spacing w:val="-5"/>
          <w:szCs w:val="20"/>
        </w:rPr>
        <w:t xml:space="preserve"> </w:t>
      </w:r>
      <w:r w:rsidRPr="00F951CB">
        <w:rPr>
          <w:rFonts w:ascii="Calibri" w:hAnsi="Calibri"/>
          <w:szCs w:val="20"/>
        </w:rPr>
        <w:t>unethical</w:t>
      </w:r>
      <w:r w:rsidRPr="00F951CB">
        <w:rPr>
          <w:rFonts w:ascii="Calibri" w:hAnsi="Calibri"/>
          <w:spacing w:val="-7"/>
          <w:szCs w:val="20"/>
        </w:rPr>
        <w:t xml:space="preserve"> </w:t>
      </w:r>
      <w:r w:rsidRPr="00F951CB">
        <w:rPr>
          <w:rFonts w:ascii="Calibri" w:hAnsi="Calibri"/>
          <w:szCs w:val="20"/>
        </w:rPr>
        <w:t>behavior</w:t>
      </w:r>
      <w:r w:rsidRPr="00F951CB">
        <w:rPr>
          <w:rFonts w:ascii="Calibri" w:hAnsi="Calibri"/>
          <w:spacing w:val="-51"/>
          <w:szCs w:val="20"/>
        </w:rPr>
        <w:t xml:space="preserve"> </w:t>
      </w:r>
      <w:r w:rsidRPr="00F951CB">
        <w:rPr>
          <w:rFonts w:ascii="Calibri" w:hAnsi="Calibri"/>
          <w:szCs w:val="20"/>
        </w:rPr>
        <w:t>through the</w:t>
      </w:r>
      <w:r w:rsidRPr="00F951CB">
        <w:rPr>
          <w:rFonts w:ascii="Calibri" w:hAnsi="Calibri"/>
          <w:spacing w:val="-3"/>
          <w:szCs w:val="20"/>
        </w:rPr>
        <w:t xml:space="preserve"> </w:t>
      </w:r>
      <w:r w:rsidRPr="00F951CB">
        <w:rPr>
          <w:rFonts w:ascii="Calibri" w:hAnsi="Calibri"/>
          <w:szCs w:val="20"/>
        </w:rPr>
        <w:t>confidential</w:t>
      </w:r>
      <w:r w:rsidRPr="00F951CB">
        <w:rPr>
          <w:rFonts w:ascii="Calibri" w:hAnsi="Calibri"/>
          <w:spacing w:val="-4"/>
          <w:szCs w:val="20"/>
        </w:rPr>
        <w:t xml:space="preserve"> </w:t>
      </w:r>
      <w:r w:rsidRPr="00F951CB">
        <w:rPr>
          <w:rFonts w:ascii="Calibri" w:hAnsi="Calibri"/>
          <w:szCs w:val="20"/>
        </w:rPr>
        <w:t>whistleblower</w:t>
      </w:r>
      <w:r w:rsidRPr="00F951CB">
        <w:rPr>
          <w:rFonts w:ascii="Calibri" w:hAnsi="Calibri"/>
          <w:spacing w:val="-2"/>
          <w:szCs w:val="20"/>
        </w:rPr>
        <w:t xml:space="preserve"> </w:t>
      </w:r>
      <w:r w:rsidRPr="00F951CB">
        <w:rPr>
          <w:rFonts w:ascii="Calibri" w:hAnsi="Calibri"/>
          <w:szCs w:val="20"/>
        </w:rPr>
        <w:t>reporting</w:t>
      </w:r>
      <w:r w:rsidRPr="00F951CB">
        <w:rPr>
          <w:rFonts w:ascii="Calibri" w:hAnsi="Calibri"/>
          <w:spacing w:val="-6"/>
          <w:szCs w:val="20"/>
        </w:rPr>
        <w:t xml:space="preserve"> </w:t>
      </w:r>
      <w:r w:rsidRPr="00F951CB">
        <w:rPr>
          <w:rFonts w:ascii="Calibri" w:hAnsi="Calibri"/>
          <w:szCs w:val="20"/>
        </w:rPr>
        <w:t>channels.</w:t>
      </w:r>
    </w:p>
    <w:p w14:paraId="2829CB5A" w14:textId="77777777" w:rsidR="005F2D70" w:rsidRPr="00F951CB" w:rsidRDefault="005B1ECF" w:rsidP="007F246C">
      <w:pPr>
        <w:pStyle w:val="ListParagraph"/>
        <w:numPr>
          <w:ilvl w:val="0"/>
          <w:numId w:val="4"/>
        </w:numPr>
        <w:tabs>
          <w:tab w:val="left" w:pos="1208"/>
        </w:tabs>
        <w:spacing w:before="1"/>
        <w:ind w:hanging="361"/>
        <w:jc w:val="both"/>
        <w:rPr>
          <w:rFonts w:ascii="Calibri" w:hAnsi="Calibri"/>
          <w:szCs w:val="20"/>
        </w:rPr>
      </w:pPr>
      <w:r w:rsidRPr="00F951CB">
        <w:rPr>
          <w:rFonts w:ascii="Calibri" w:hAnsi="Calibri"/>
          <w:szCs w:val="20"/>
        </w:rPr>
        <w:t>No</w:t>
      </w:r>
      <w:r w:rsidRPr="00F951CB">
        <w:rPr>
          <w:rFonts w:ascii="Calibri" w:hAnsi="Calibri"/>
          <w:spacing w:val="-8"/>
          <w:szCs w:val="20"/>
        </w:rPr>
        <w:t xml:space="preserve"> </w:t>
      </w:r>
      <w:r w:rsidRPr="00F951CB">
        <w:rPr>
          <w:rFonts w:ascii="Calibri" w:hAnsi="Calibri"/>
          <w:szCs w:val="20"/>
        </w:rPr>
        <w:t>retaliation</w:t>
      </w:r>
      <w:r w:rsidRPr="00F951CB">
        <w:rPr>
          <w:rFonts w:ascii="Calibri" w:hAnsi="Calibri"/>
          <w:spacing w:val="-8"/>
          <w:szCs w:val="20"/>
        </w:rPr>
        <w:t xml:space="preserve"> </w:t>
      </w:r>
      <w:r w:rsidRPr="00F951CB">
        <w:rPr>
          <w:rFonts w:ascii="Calibri" w:hAnsi="Calibri"/>
          <w:szCs w:val="20"/>
        </w:rPr>
        <w:t>will</w:t>
      </w:r>
      <w:r w:rsidRPr="00F951CB">
        <w:rPr>
          <w:rFonts w:ascii="Calibri" w:hAnsi="Calibri"/>
          <w:spacing w:val="-7"/>
          <w:szCs w:val="20"/>
        </w:rPr>
        <w:t xml:space="preserve"> </w:t>
      </w:r>
      <w:r w:rsidRPr="00F951CB">
        <w:rPr>
          <w:rFonts w:ascii="Calibri" w:hAnsi="Calibri"/>
          <w:szCs w:val="20"/>
        </w:rPr>
        <w:t>be</w:t>
      </w:r>
      <w:r w:rsidRPr="00F951CB">
        <w:rPr>
          <w:rFonts w:ascii="Calibri" w:hAnsi="Calibri"/>
          <w:spacing w:val="-9"/>
          <w:szCs w:val="20"/>
        </w:rPr>
        <w:t xml:space="preserve"> </w:t>
      </w:r>
      <w:r w:rsidRPr="00F951CB">
        <w:rPr>
          <w:rFonts w:ascii="Calibri" w:hAnsi="Calibri"/>
          <w:szCs w:val="20"/>
        </w:rPr>
        <w:t>tolerated</w:t>
      </w:r>
      <w:r w:rsidRPr="00F951CB">
        <w:rPr>
          <w:rFonts w:ascii="Calibri" w:hAnsi="Calibri"/>
          <w:spacing w:val="-6"/>
          <w:szCs w:val="20"/>
        </w:rPr>
        <w:t xml:space="preserve"> </w:t>
      </w:r>
      <w:r w:rsidRPr="00F951CB">
        <w:rPr>
          <w:rFonts w:ascii="Calibri" w:hAnsi="Calibri"/>
          <w:szCs w:val="20"/>
        </w:rPr>
        <w:t>against</w:t>
      </w:r>
      <w:r w:rsidRPr="00F951CB">
        <w:rPr>
          <w:rFonts w:ascii="Calibri" w:hAnsi="Calibri"/>
          <w:spacing w:val="-7"/>
          <w:szCs w:val="20"/>
        </w:rPr>
        <w:t xml:space="preserve"> </w:t>
      </w:r>
      <w:r w:rsidRPr="00F951CB">
        <w:rPr>
          <w:rFonts w:ascii="Calibri" w:hAnsi="Calibri"/>
          <w:szCs w:val="20"/>
        </w:rPr>
        <w:t>employees</w:t>
      </w:r>
      <w:r w:rsidRPr="00F951CB">
        <w:rPr>
          <w:rFonts w:ascii="Calibri" w:hAnsi="Calibri"/>
          <w:spacing w:val="-8"/>
          <w:szCs w:val="20"/>
        </w:rPr>
        <w:t xml:space="preserve"> </w:t>
      </w:r>
      <w:r w:rsidRPr="00F951CB">
        <w:rPr>
          <w:rFonts w:ascii="Calibri" w:hAnsi="Calibri"/>
          <w:szCs w:val="20"/>
        </w:rPr>
        <w:t>who</w:t>
      </w:r>
      <w:r w:rsidRPr="00F951CB">
        <w:rPr>
          <w:rFonts w:ascii="Calibri" w:hAnsi="Calibri"/>
          <w:spacing w:val="-6"/>
          <w:szCs w:val="20"/>
        </w:rPr>
        <w:t xml:space="preserve"> </w:t>
      </w:r>
      <w:r w:rsidRPr="00F951CB">
        <w:rPr>
          <w:rFonts w:ascii="Calibri" w:hAnsi="Calibri"/>
          <w:szCs w:val="20"/>
        </w:rPr>
        <w:t>make</w:t>
      </w:r>
      <w:r w:rsidRPr="00F951CB">
        <w:rPr>
          <w:rFonts w:ascii="Calibri" w:hAnsi="Calibri"/>
          <w:spacing w:val="-8"/>
          <w:szCs w:val="20"/>
        </w:rPr>
        <w:t xml:space="preserve"> </w:t>
      </w:r>
      <w:r w:rsidRPr="00F951CB">
        <w:rPr>
          <w:rFonts w:ascii="Calibri" w:hAnsi="Calibri"/>
          <w:szCs w:val="20"/>
        </w:rPr>
        <w:t>legitimate</w:t>
      </w:r>
      <w:r w:rsidRPr="00F951CB">
        <w:rPr>
          <w:rFonts w:ascii="Calibri" w:hAnsi="Calibri"/>
          <w:spacing w:val="-8"/>
          <w:szCs w:val="20"/>
        </w:rPr>
        <w:t xml:space="preserve"> </w:t>
      </w:r>
      <w:r w:rsidRPr="00F951CB">
        <w:rPr>
          <w:rFonts w:ascii="Calibri" w:hAnsi="Calibri"/>
          <w:szCs w:val="20"/>
        </w:rPr>
        <w:t>reports.</w:t>
      </w:r>
    </w:p>
    <w:p w14:paraId="666B0B7E" w14:textId="77777777" w:rsidR="005F2D70" w:rsidRDefault="005B1ECF" w:rsidP="007F246C">
      <w:pPr>
        <w:pStyle w:val="ListParagraph"/>
        <w:numPr>
          <w:ilvl w:val="0"/>
          <w:numId w:val="4"/>
        </w:numPr>
        <w:tabs>
          <w:tab w:val="left" w:pos="1208"/>
        </w:tabs>
        <w:spacing w:before="21" w:line="259" w:lineRule="auto"/>
        <w:ind w:right="1424"/>
        <w:jc w:val="both"/>
        <w:rPr>
          <w:rFonts w:ascii="Calibri" w:hAnsi="Calibri"/>
          <w:szCs w:val="20"/>
        </w:rPr>
      </w:pPr>
      <w:r w:rsidRPr="00F951CB">
        <w:rPr>
          <w:rFonts w:ascii="Calibri" w:hAnsi="Calibri"/>
          <w:szCs w:val="20"/>
        </w:rPr>
        <w:t>Complete</w:t>
      </w:r>
      <w:r w:rsidRPr="00F951CB">
        <w:rPr>
          <w:rFonts w:ascii="Calibri" w:hAnsi="Calibri"/>
          <w:spacing w:val="-6"/>
          <w:szCs w:val="20"/>
        </w:rPr>
        <w:t xml:space="preserve"> </w:t>
      </w:r>
      <w:r w:rsidRPr="00F951CB">
        <w:rPr>
          <w:rFonts w:ascii="Calibri" w:hAnsi="Calibri"/>
          <w:szCs w:val="20"/>
        </w:rPr>
        <w:t>mandatory</w:t>
      </w:r>
      <w:r w:rsidRPr="00F951CB">
        <w:rPr>
          <w:rFonts w:ascii="Calibri" w:hAnsi="Calibri"/>
          <w:spacing w:val="-7"/>
          <w:szCs w:val="20"/>
        </w:rPr>
        <w:t xml:space="preserve"> </w:t>
      </w:r>
      <w:r w:rsidRPr="00F951CB">
        <w:rPr>
          <w:rFonts w:ascii="Calibri" w:hAnsi="Calibri"/>
          <w:szCs w:val="20"/>
        </w:rPr>
        <w:t>training</w:t>
      </w:r>
      <w:r w:rsidRPr="00F951CB">
        <w:rPr>
          <w:rFonts w:ascii="Calibri" w:hAnsi="Calibri"/>
          <w:spacing w:val="-9"/>
          <w:szCs w:val="20"/>
        </w:rPr>
        <w:t xml:space="preserve"> </w:t>
      </w:r>
      <w:r w:rsidRPr="00F951CB">
        <w:rPr>
          <w:rFonts w:ascii="Calibri" w:hAnsi="Calibri"/>
          <w:szCs w:val="20"/>
        </w:rPr>
        <w:t>on</w:t>
      </w:r>
      <w:r w:rsidRPr="00F951CB">
        <w:rPr>
          <w:rFonts w:ascii="Calibri" w:hAnsi="Calibri"/>
          <w:spacing w:val="-5"/>
          <w:szCs w:val="20"/>
        </w:rPr>
        <w:t xml:space="preserve"> </w:t>
      </w:r>
      <w:r w:rsidRPr="00F951CB">
        <w:rPr>
          <w:rFonts w:ascii="Calibri" w:hAnsi="Calibri"/>
          <w:szCs w:val="20"/>
        </w:rPr>
        <w:t>ethical</w:t>
      </w:r>
      <w:r w:rsidRPr="00F951CB">
        <w:rPr>
          <w:rFonts w:ascii="Calibri" w:hAnsi="Calibri"/>
          <w:spacing w:val="-7"/>
          <w:szCs w:val="20"/>
        </w:rPr>
        <w:t xml:space="preserve"> </w:t>
      </w:r>
      <w:r w:rsidRPr="00F951CB">
        <w:rPr>
          <w:rFonts w:ascii="Calibri" w:hAnsi="Calibri"/>
          <w:szCs w:val="20"/>
        </w:rPr>
        <w:t>governance</w:t>
      </w:r>
      <w:r w:rsidRPr="00F951CB">
        <w:rPr>
          <w:rFonts w:ascii="Calibri" w:hAnsi="Calibri"/>
          <w:spacing w:val="-6"/>
          <w:szCs w:val="20"/>
        </w:rPr>
        <w:t xml:space="preserve"> </w:t>
      </w:r>
      <w:r w:rsidRPr="00F951CB">
        <w:rPr>
          <w:rFonts w:ascii="Calibri" w:hAnsi="Calibri"/>
          <w:szCs w:val="20"/>
        </w:rPr>
        <w:t>topics</w:t>
      </w:r>
      <w:r w:rsidRPr="00F951CB">
        <w:rPr>
          <w:rFonts w:ascii="Calibri" w:hAnsi="Calibri"/>
          <w:spacing w:val="-7"/>
          <w:szCs w:val="20"/>
        </w:rPr>
        <w:t xml:space="preserve"> </w:t>
      </w:r>
      <w:r w:rsidRPr="00F951CB">
        <w:rPr>
          <w:rFonts w:ascii="Calibri" w:hAnsi="Calibri"/>
          <w:szCs w:val="20"/>
        </w:rPr>
        <w:t>and</w:t>
      </w:r>
      <w:r w:rsidRPr="00F951CB">
        <w:rPr>
          <w:rFonts w:ascii="Calibri" w:hAnsi="Calibri"/>
          <w:spacing w:val="-6"/>
          <w:szCs w:val="20"/>
        </w:rPr>
        <w:t xml:space="preserve"> </w:t>
      </w:r>
      <w:r w:rsidRPr="00F951CB">
        <w:rPr>
          <w:rFonts w:ascii="Calibri" w:hAnsi="Calibri"/>
          <w:szCs w:val="20"/>
        </w:rPr>
        <w:t>stay</w:t>
      </w:r>
      <w:r w:rsidRPr="00F951CB">
        <w:rPr>
          <w:rFonts w:ascii="Calibri" w:hAnsi="Calibri"/>
          <w:spacing w:val="-7"/>
          <w:szCs w:val="20"/>
        </w:rPr>
        <w:t xml:space="preserve"> </w:t>
      </w:r>
      <w:r w:rsidRPr="00F951CB">
        <w:rPr>
          <w:rFonts w:ascii="Calibri" w:hAnsi="Calibri"/>
          <w:szCs w:val="20"/>
        </w:rPr>
        <w:t>updated</w:t>
      </w:r>
      <w:r w:rsidRPr="00F951CB">
        <w:rPr>
          <w:rFonts w:ascii="Calibri" w:hAnsi="Calibri"/>
          <w:spacing w:val="-5"/>
          <w:szCs w:val="20"/>
        </w:rPr>
        <w:t xml:space="preserve"> </w:t>
      </w:r>
      <w:r w:rsidRPr="00F951CB">
        <w:rPr>
          <w:rFonts w:ascii="Calibri" w:hAnsi="Calibri"/>
          <w:szCs w:val="20"/>
        </w:rPr>
        <w:t>on</w:t>
      </w:r>
      <w:r w:rsidRPr="00F951CB">
        <w:rPr>
          <w:rFonts w:ascii="Calibri" w:hAnsi="Calibri"/>
          <w:spacing w:val="-8"/>
          <w:szCs w:val="20"/>
        </w:rPr>
        <w:t xml:space="preserve"> </w:t>
      </w:r>
      <w:r w:rsidRPr="00F951CB">
        <w:rPr>
          <w:rFonts w:ascii="Calibri" w:hAnsi="Calibri"/>
          <w:szCs w:val="20"/>
        </w:rPr>
        <w:t>policy</w:t>
      </w:r>
      <w:r w:rsidRPr="00F951CB">
        <w:rPr>
          <w:rFonts w:ascii="Calibri" w:hAnsi="Calibri"/>
          <w:spacing w:val="-51"/>
          <w:szCs w:val="20"/>
        </w:rPr>
        <w:t xml:space="preserve"> </w:t>
      </w:r>
      <w:r w:rsidRPr="00F951CB">
        <w:rPr>
          <w:rFonts w:ascii="Calibri" w:hAnsi="Calibri"/>
          <w:szCs w:val="20"/>
        </w:rPr>
        <w:t>changes and</w:t>
      </w:r>
      <w:r w:rsidRPr="00F951CB">
        <w:rPr>
          <w:rFonts w:ascii="Calibri" w:hAnsi="Calibri"/>
          <w:spacing w:val="-1"/>
          <w:szCs w:val="20"/>
        </w:rPr>
        <w:t xml:space="preserve"> </w:t>
      </w:r>
      <w:r w:rsidRPr="00F951CB">
        <w:rPr>
          <w:rFonts w:ascii="Calibri" w:hAnsi="Calibri"/>
          <w:szCs w:val="20"/>
        </w:rPr>
        <w:t>updates.</w:t>
      </w:r>
    </w:p>
    <w:p w14:paraId="33A4CBC6" w14:textId="77777777" w:rsidR="005F2D70" w:rsidRPr="00F951CB" w:rsidRDefault="005B1ECF">
      <w:pPr>
        <w:pStyle w:val="Heading4"/>
        <w:numPr>
          <w:ilvl w:val="0"/>
          <w:numId w:val="5"/>
        </w:numPr>
        <w:tabs>
          <w:tab w:val="left" w:pos="1023"/>
        </w:tabs>
        <w:spacing w:before="162"/>
        <w:ind w:left="1022" w:hanging="243"/>
        <w:rPr>
          <w:sz w:val="22"/>
          <w:szCs w:val="22"/>
        </w:rPr>
      </w:pPr>
      <w:r w:rsidRPr="00F951CB">
        <w:rPr>
          <w:sz w:val="22"/>
          <w:szCs w:val="22"/>
        </w:rPr>
        <w:t>Management</w:t>
      </w:r>
      <w:r w:rsidRPr="00F951CB">
        <w:rPr>
          <w:spacing w:val="-4"/>
          <w:sz w:val="22"/>
          <w:szCs w:val="22"/>
        </w:rPr>
        <w:t xml:space="preserve"> </w:t>
      </w:r>
      <w:r w:rsidRPr="00F951CB">
        <w:rPr>
          <w:sz w:val="22"/>
          <w:szCs w:val="22"/>
        </w:rPr>
        <w:t>and</w:t>
      </w:r>
      <w:r w:rsidRPr="00F951CB">
        <w:rPr>
          <w:spacing w:val="-4"/>
          <w:sz w:val="22"/>
          <w:szCs w:val="22"/>
        </w:rPr>
        <w:t xml:space="preserve"> </w:t>
      </w:r>
      <w:r w:rsidRPr="00F951CB">
        <w:rPr>
          <w:sz w:val="22"/>
          <w:szCs w:val="22"/>
        </w:rPr>
        <w:t>Department</w:t>
      </w:r>
      <w:r w:rsidRPr="00F951CB">
        <w:rPr>
          <w:spacing w:val="-4"/>
          <w:sz w:val="22"/>
          <w:szCs w:val="22"/>
        </w:rPr>
        <w:t xml:space="preserve"> </w:t>
      </w:r>
      <w:r w:rsidRPr="00F951CB">
        <w:rPr>
          <w:sz w:val="22"/>
          <w:szCs w:val="22"/>
        </w:rPr>
        <w:t>Heads</w:t>
      </w:r>
    </w:p>
    <w:p w14:paraId="542A2D17" w14:textId="77777777" w:rsidR="005F2D70" w:rsidRPr="00F951CB" w:rsidRDefault="005B1ECF" w:rsidP="007F246C">
      <w:pPr>
        <w:pStyle w:val="ListParagraph"/>
        <w:numPr>
          <w:ilvl w:val="0"/>
          <w:numId w:val="3"/>
        </w:numPr>
        <w:tabs>
          <w:tab w:val="left" w:pos="1208"/>
        </w:tabs>
        <w:spacing w:before="183"/>
        <w:ind w:hanging="361"/>
        <w:jc w:val="both"/>
        <w:rPr>
          <w:rFonts w:ascii="Calibri" w:hAnsi="Calibri"/>
          <w:szCs w:val="20"/>
        </w:rPr>
      </w:pPr>
      <w:r w:rsidRPr="00F951CB">
        <w:rPr>
          <w:rFonts w:ascii="Calibri" w:hAnsi="Calibri"/>
          <w:szCs w:val="20"/>
        </w:rPr>
        <w:t>Set</w:t>
      </w:r>
      <w:r w:rsidRPr="00F951CB">
        <w:rPr>
          <w:rFonts w:ascii="Calibri" w:hAnsi="Calibri"/>
          <w:spacing w:val="-7"/>
          <w:szCs w:val="20"/>
        </w:rPr>
        <w:t xml:space="preserve"> </w:t>
      </w:r>
      <w:r w:rsidRPr="00F951CB">
        <w:rPr>
          <w:rFonts w:ascii="Calibri" w:hAnsi="Calibri"/>
          <w:szCs w:val="20"/>
        </w:rPr>
        <w:t>a</w:t>
      </w:r>
      <w:r w:rsidRPr="00F951CB">
        <w:rPr>
          <w:rFonts w:ascii="Calibri" w:hAnsi="Calibri"/>
          <w:spacing w:val="-5"/>
          <w:szCs w:val="20"/>
        </w:rPr>
        <w:t xml:space="preserve"> </w:t>
      </w:r>
      <w:r w:rsidRPr="00F951CB">
        <w:rPr>
          <w:rFonts w:ascii="Calibri" w:hAnsi="Calibri"/>
          <w:szCs w:val="20"/>
        </w:rPr>
        <w:t>strong</w:t>
      </w:r>
      <w:r w:rsidRPr="00F951CB">
        <w:rPr>
          <w:rFonts w:ascii="Calibri" w:hAnsi="Calibri"/>
          <w:spacing w:val="-5"/>
          <w:szCs w:val="20"/>
        </w:rPr>
        <w:t xml:space="preserve"> </w:t>
      </w:r>
      <w:r w:rsidRPr="00F951CB">
        <w:rPr>
          <w:rFonts w:ascii="Calibri" w:hAnsi="Calibri"/>
          <w:szCs w:val="20"/>
        </w:rPr>
        <w:t>example</w:t>
      </w:r>
      <w:r w:rsidRPr="00F951CB">
        <w:rPr>
          <w:rFonts w:ascii="Calibri" w:hAnsi="Calibri"/>
          <w:spacing w:val="-5"/>
          <w:szCs w:val="20"/>
        </w:rPr>
        <w:t xml:space="preserve"> </w:t>
      </w:r>
      <w:r w:rsidRPr="00F951CB">
        <w:rPr>
          <w:rFonts w:ascii="Calibri" w:hAnsi="Calibri"/>
          <w:szCs w:val="20"/>
        </w:rPr>
        <w:t>of</w:t>
      </w:r>
      <w:r w:rsidRPr="00F951CB">
        <w:rPr>
          <w:rFonts w:ascii="Calibri" w:hAnsi="Calibri"/>
          <w:spacing w:val="-4"/>
          <w:szCs w:val="20"/>
        </w:rPr>
        <w:t xml:space="preserve"> </w:t>
      </w:r>
      <w:r w:rsidRPr="00F951CB">
        <w:rPr>
          <w:rFonts w:ascii="Calibri" w:hAnsi="Calibri"/>
          <w:szCs w:val="20"/>
        </w:rPr>
        <w:t>ethical</w:t>
      </w:r>
      <w:r w:rsidRPr="00F951CB">
        <w:rPr>
          <w:rFonts w:ascii="Calibri" w:hAnsi="Calibri"/>
          <w:spacing w:val="-6"/>
          <w:szCs w:val="20"/>
        </w:rPr>
        <w:t xml:space="preserve"> </w:t>
      </w:r>
      <w:r w:rsidRPr="00F951CB">
        <w:rPr>
          <w:rFonts w:ascii="Calibri" w:hAnsi="Calibri"/>
          <w:szCs w:val="20"/>
        </w:rPr>
        <w:t>behavior</w:t>
      </w:r>
      <w:r w:rsidRPr="00F951CB">
        <w:rPr>
          <w:rFonts w:ascii="Calibri" w:hAnsi="Calibri"/>
          <w:spacing w:val="-7"/>
          <w:szCs w:val="20"/>
        </w:rPr>
        <w:t xml:space="preserve"> </w:t>
      </w:r>
      <w:r w:rsidRPr="00F951CB">
        <w:rPr>
          <w:rFonts w:ascii="Calibri" w:hAnsi="Calibri"/>
          <w:szCs w:val="20"/>
        </w:rPr>
        <w:t>and</w:t>
      </w:r>
      <w:r w:rsidRPr="00F951CB">
        <w:rPr>
          <w:rFonts w:ascii="Calibri" w:hAnsi="Calibri"/>
          <w:spacing w:val="-6"/>
          <w:szCs w:val="20"/>
        </w:rPr>
        <w:t xml:space="preserve"> </w:t>
      </w:r>
      <w:r w:rsidRPr="00F951CB">
        <w:rPr>
          <w:rFonts w:ascii="Calibri" w:hAnsi="Calibri"/>
          <w:szCs w:val="20"/>
        </w:rPr>
        <w:t>promote</w:t>
      </w:r>
      <w:r w:rsidRPr="00F951CB">
        <w:rPr>
          <w:rFonts w:ascii="Calibri" w:hAnsi="Calibri"/>
          <w:spacing w:val="-4"/>
          <w:szCs w:val="20"/>
        </w:rPr>
        <w:t xml:space="preserve"> </w:t>
      </w:r>
      <w:r w:rsidRPr="00F951CB">
        <w:rPr>
          <w:rFonts w:ascii="Calibri" w:hAnsi="Calibri"/>
          <w:szCs w:val="20"/>
        </w:rPr>
        <w:t>ethical</w:t>
      </w:r>
      <w:r w:rsidRPr="00F951CB">
        <w:rPr>
          <w:rFonts w:ascii="Calibri" w:hAnsi="Calibri"/>
          <w:spacing w:val="-6"/>
          <w:szCs w:val="20"/>
        </w:rPr>
        <w:t xml:space="preserve"> </w:t>
      </w:r>
      <w:r w:rsidRPr="00F951CB">
        <w:rPr>
          <w:rFonts w:ascii="Calibri" w:hAnsi="Calibri"/>
          <w:szCs w:val="20"/>
        </w:rPr>
        <w:t>conduct</w:t>
      </w:r>
      <w:r w:rsidRPr="00F951CB">
        <w:rPr>
          <w:rFonts w:ascii="Calibri" w:hAnsi="Calibri"/>
          <w:spacing w:val="-6"/>
          <w:szCs w:val="20"/>
        </w:rPr>
        <w:t xml:space="preserve"> </w:t>
      </w:r>
      <w:r w:rsidRPr="00F951CB">
        <w:rPr>
          <w:rFonts w:ascii="Calibri" w:hAnsi="Calibri"/>
          <w:szCs w:val="20"/>
        </w:rPr>
        <w:t>within</w:t>
      </w:r>
      <w:r w:rsidRPr="00F951CB">
        <w:rPr>
          <w:rFonts w:ascii="Calibri" w:hAnsi="Calibri"/>
          <w:spacing w:val="-4"/>
          <w:szCs w:val="20"/>
        </w:rPr>
        <w:t xml:space="preserve"> </w:t>
      </w:r>
      <w:r w:rsidRPr="00F951CB">
        <w:rPr>
          <w:rFonts w:ascii="Calibri" w:hAnsi="Calibri"/>
          <w:szCs w:val="20"/>
        </w:rPr>
        <w:t>their</w:t>
      </w:r>
      <w:r w:rsidRPr="00F951CB">
        <w:rPr>
          <w:rFonts w:ascii="Calibri" w:hAnsi="Calibri"/>
          <w:spacing w:val="-7"/>
          <w:szCs w:val="20"/>
        </w:rPr>
        <w:t xml:space="preserve"> </w:t>
      </w:r>
      <w:r w:rsidRPr="00F951CB">
        <w:rPr>
          <w:rFonts w:ascii="Calibri" w:hAnsi="Calibri"/>
          <w:szCs w:val="20"/>
        </w:rPr>
        <w:t>teams.</w:t>
      </w:r>
    </w:p>
    <w:p w14:paraId="7110B41A" w14:textId="77777777" w:rsidR="005F2D70" w:rsidRPr="00F951CB" w:rsidRDefault="005B1ECF" w:rsidP="007F246C">
      <w:pPr>
        <w:pStyle w:val="ListParagraph"/>
        <w:numPr>
          <w:ilvl w:val="0"/>
          <w:numId w:val="3"/>
        </w:numPr>
        <w:tabs>
          <w:tab w:val="left" w:pos="1208"/>
        </w:tabs>
        <w:spacing w:before="23"/>
        <w:ind w:hanging="361"/>
        <w:jc w:val="both"/>
        <w:rPr>
          <w:rFonts w:ascii="Calibri" w:hAnsi="Calibri"/>
          <w:szCs w:val="20"/>
        </w:rPr>
      </w:pPr>
      <w:r w:rsidRPr="00F951CB">
        <w:rPr>
          <w:rFonts w:ascii="Calibri" w:hAnsi="Calibri"/>
          <w:szCs w:val="20"/>
        </w:rPr>
        <w:t>Foster</w:t>
      </w:r>
      <w:r w:rsidRPr="00F951CB">
        <w:rPr>
          <w:rFonts w:ascii="Calibri" w:hAnsi="Calibri"/>
          <w:spacing w:val="-8"/>
          <w:szCs w:val="20"/>
        </w:rPr>
        <w:t xml:space="preserve"> </w:t>
      </w:r>
      <w:r w:rsidRPr="00F951CB">
        <w:rPr>
          <w:rFonts w:ascii="Calibri" w:hAnsi="Calibri"/>
          <w:szCs w:val="20"/>
        </w:rPr>
        <w:t>an</w:t>
      </w:r>
      <w:r w:rsidRPr="00F951CB">
        <w:rPr>
          <w:rFonts w:ascii="Calibri" w:hAnsi="Calibri"/>
          <w:spacing w:val="-7"/>
          <w:szCs w:val="20"/>
        </w:rPr>
        <w:t xml:space="preserve"> </w:t>
      </w:r>
      <w:r w:rsidRPr="00F951CB">
        <w:rPr>
          <w:rFonts w:ascii="Calibri" w:hAnsi="Calibri"/>
          <w:szCs w:val="20"/>
        </w:rPr>
        <w:t>environment</w:t>
      </w:r>
      <w:r w:rsidRPr="00F951CB">
        <w:rPr>
          <w:rFonts w:ascii="Calibri" w:hAnsi="Calibri"/>
          <w:spacing w:val="-9"/>
          <w:szCs w:val="20"/>
        </w:rPr>
        <w:t xml:space="preserve"> </w:t>
      </w:r>
      <w:r w:rsidRPr="00F951CB">
        <w:rPr>
          <w:rFonts w:ascii="Calibri" w:hAnsi="Calibri"/>
          <w:szCs w:val="20"/>
        </w:rPr>
        <w:t>where</w:t>
      </w:r>
      <w:r w:rsidRPr="00F951CB">
        <w:rPr>
          <w:rFonts w:ascii="Calibri" w:hAnsi="Calibri"/>
          <w:spacing w:val="-9"/>
          <w:szCs w:val="20"/>
        </w:rPr>
        <w:t xml:space="preserve"> </w:t>
      </w:r>
      <w:r w:rsidRPr="00F951CB">
        <w:rPr>
          <w:rFonts w:ascii="Calibri" w:hAnsi="Calibri"/>
          <w:szCs w:val="20"/>
        </w:rPr>
        <w:t>employees</w:t>
      </w:r>
      <w:r w:rsidRPr="00F951CB">
        <w:rPr>
          <w:rFonts w:ascii="Calibri" w:hAnsi="Calibri"/>
          <w:spacing w:val="-8"/>
          <w:szCs w:val="20"/>
        </w:rPr>
        <w:t xml:space="preserve"> </w:t>
      </w:r>
      <w:r w:rsidRPr="00F951CB">
        <w:rPr>
          <w:rFonts w:ascii="Calibri" w:hAnsi="Calibri"/>
          <w:szCs w:val="20"/>
        </w:rPr>
        <w:t>feel</w:t>
      </w:r>
      <w:r w:rsidRPr="00F951CB">
        <w:rPr>
          <w:rFonts w:ascii="Calibri" w:hAnsi="Calibri"/>
          <w:spacing w:val="-7"/>
          <w:szCs w:val="20"/>
        </w:rPr>
        <w:t xml:space="preserve"> </w:t>
      </w:r>
      <w:r w:rsidRPr="00F951CB">
        <w:rPr>
          <w:rFonts w:ascii="Calibri" w:hAnsi="Calibri"/>
          <w:szCs w:val="20"/>
        </w:rPr>
        <w:t>comfortable</w:t>
      </w:r>
      <w:r w:rsidRPr="00F951CB">
        <w:rPr>
          <w:rFonts w:ascii="Calibri" w:hAnsi="Calibri"/>
          <w:spacing w:val="-8"/>
          <w:szCs w:val="20"/>
        </w:rPr>
        <w:t xml:space="preserve"> </w:t>
      </w:r>
      <w:r w:rsidRPr="00F951CB">
        <w:rPr>
          <w:rFonts w:ascii="Calibri" w:hAnsi="Calibri"/>
          <w:szCs w:val="20"/>
        </w:rPr>
        <w:t>reporting</w:t>
      </w:r>
      <w:r w:rsidRPr="00F951CB">
        <w:rPr>
          <w:rFonts w:ascii="Calibri" w:hAnsi="Calibri"/>
          <w:spacing w:val="-9"/>
          <w:szCs w:val="20"/>
        </w:rPr>
        <w:t xml:space="preserve"> </w:t>
      </w:r>
      <w:r w:rsidRPr="00F951CB">
        <w:rPr>
          <w:rFonts w:ascii="Calibri" w:hAnsi="Calibri"/>
          <w:szCs w:val="20"/>
        </w:rPr>
        <w:t>concerns</w:t>
      </w:r>
      <w:r w:rsidRPr="00F951CB">
        <w:rPr>
          <w:rFonts w:ascii="Calibri" w:hAnsi="Calibri"/>
          <w:spacing w:val="-8"/>
          <w:szCs w:val="20"/>
        </w:rPr>
        <w:t xml:space="preserve"> </w:t>
      </w:r>
      <w:r w:rsidRPr="00F951CB">
        <w:rPr>
          <w:rFonts w:ascii="Calibri" w:hAnsi="Calibri"/>
          <w:szCs w:val="20"/>
        </w:rPr>
        <w:t>or</w:t>
      </w:r>
      <w:r w:rsidRPr="00F951CB">
        <w:rPr>
          <w:rFonts w:ascii="Calibri" w:hAnsi="Calibri"/>
          <w:spacing w:val="-9"/>
          <w:szCs w:val="20"/>
        </w:rPr>
        <w:t xml:space="preserve"> </w:t>
      </w:r>
      <w:r w:rsidRPr="00F951CB">
        <w:rPr>
          <w:rFonts w:ascii="Calibri" w:hAnsi="Calibri"/>
          <w:szCs w:val="20"/>
        </w:rPr>
        <w:t>violations.</w:t>
      </w:r>
    </w:p>
    <w:p w14:paraId="28DA471A" w14:textId="77777777" w:rsidR="005F2D70" w:rsidRPr="00F951CB" w:rsidRDefault="005B1ECF" w:rsidP="007F246C">
      <w:pPr>
        <w:pStyle w:val="ListParagraph"/>
        <w:numPr>
          <w:ilvl w:val="0"/>
          <w:numId w:val="3"/>
        </w:numPr>
        <w:tabs>
          <w:tab w:val="left" w:pos="1208"/>
        </w:tabs>
        <w:spacing w:before="22"/>
        <w:ind w:hanging="361"/>
        <w:jc w:val="both"/>
        <w:rPr>
          <w:rFonts w:ascii="Calibri" w:hAnsi="Calibri"/>
          <w:szCs w:val="20"/>
        </w:rPr>
      </w:pPr>
      <w:r w:rsidRPr="00F951CB">
        <w:rPr>
          <w:rFonts w:ascii="Calibri" w:hAnsi="Calibri"/>
          <w:szCs w:val="20"/>
        </w:rPr>
        <w:t>Ensure</w:t>
      </w:r>
      <w:r w:rsidRPr="00F951CB">
        <w:rPr>
          <w:rFonts w:ascii="Calibri" w:hAnsi="Calibri"/>
          <w:spacing w:val="-5"/>
          <w:szCs w:val="20"/>
        </w:rPr>
        <w:t xml:space="preserve"> </w:t>
      </w:r>
      <w:r w:rsidRPr="00F951CB">
        <w:rPr>
          <w:rFonts w:ascii="Calibri" w:hAnsi="Calibri"/>
          <w:szCs w:val="20"/>
        </w:rPr>
        <w:t>that</w:t>
      </w:r>
      <w:r w:rsidRPr="00F951CB">
        <w:rPr>
          <w:rFonts w:ascii="Calibri" w:hAnsi="Calibri"/>
          <w:spacing w:val="-6"/>
          <w:szCs w:val="20"/>
        </w:rPr>
        <w:t xml:space="preserve"> </w:t>
      </w:r>
      <w:r w:rsidRPr="00F951CB">
        <w:rPr>
          <w:rFonts w:ascii="Calibri" w:hAnsi="Calibri"/>
          <w:szCs w:val="20"/>
        </w:rPr>
        <w:t>all</w:t>
      </w:r>
      <w:r w:rsidRPr="00F951CB">
        <w:rPr>
          <w:rFonts w:ascii="Calibri" w:hAnsi="Calibri"/>
          <w:spacing w:val="-8"/>
          <w:szCs w:val="20"/>
        </w:rPr>
        <w:t xml:space="preserve"> </w:t>
      </w:r>
      <w:r w:rsidRPr="00F951CB">
        <w:rPr>
          <w:rFonts w:ascii="Calibri" w:hAnsi="Calibri"/>
          <w:szCs w:val="20"/>
        </w:rPr>
        <w:t>team</w:t>
      </w:r>
      <w:r w:rsidRPr="00F951CB">
        <w:rPr>
          <w:rFonts w:ascii="Calibri" w:hAnsi="Calibri"/>
          <w:spacing w:val="-4"/>
          <w:szCs w:val="20"/>
        </w:rPr>
        <w:t xml:space="preserve"> </w:t>
      </w:r>
      <w:r w:rsidRPr="00F951CB">
        <w:rPr>
          <w:rFonts w:ascii="Calibri" w:hAnsi="Calibri"/>
          <w:szCs w:val="20"/>
        </w:rPr>
        <w:t>members</w:t>
      </w:r>
      <w:r w:rsidRPr="00F951CB">
        <w:rPr>
          <w:rFonts w:ascii="Calibri" w:hAnsi="Calibri"/>
          <w:spacing w:val="-6"/>
          <w:szCs w:val="20"/>
        </w:rPr>
        <w:t xml:space="preserve"> </w:t>
      </w:r>
      <w:r w:rsidRPr="00F951CB">
        <w:rPr>
          <w:rFonts w:ascii="Calibri" w:hAnsi="Calibri"/>
          <w:szCs w:val="20"/>
        </w:rPr>
        <w:t>are</w:t>
      </w:r>
      <w:r w:rsidRPr="00F951CB">
        <w:rPr>
          <w:rFonts w:ascii="Calibri" w:hAnsi="Calibri"/>
          <w:spacing w:val="-4"/>
          <w:szCs w:val="20"/>
        </w:rPr>
        <w:t xml:space="preserve"> </w:t>
      </w:r>
      <w:r w:rsidRPr="00F951CB">
        <w:rPr>
          <w:rFonts w:ascii="Calibri" w:hAnsi="Calibri"/>
          <w:szCs w:val="20"/>
        </w:rPr>
        <w:t>aware</w:t>
      </w:r>
      <w:r w:rsidRPr="00F951CB">
        <w:rPr>
          <w:rFonts w:ascii="Calibri" w:hAnsi="Calibri"/>
          <w:spacing w:val="-8"/>
          <w:szCs w:val="20"/>
        </w:rPr>
        <w:t xml:space="preserve"> </w:t>
      </w:r>
      <w:r w:rsidRPr="00F951CB">
        <w:rPr>
          <w:rFonts w:ascii="Calibri" w:hAnsi="Calibri"/>
          <w:szCs w:val="20"/>
        </w:rPr>
        <w:t>of</w:t>
      </w:r>
      <w:r w:rsidRPr="00F951CB">
        <w:rPr>
          <w:rFonts w:ascii="Calibri" w:hAnsi="Calibri"/>
          <w:spacing w:val="-6"/>
          <w:szCs w:val="20"/>
        </w:rPr>
        <w:t xml:space="preserve"> </w:t>
      </w:r>
      <w:r w:rsidRPr="00F951CB">
        <w:rPr>
          <w:rFonts w:ascii="Calibri" w:hAnsi="Calibri"/>
          <w:szCs w:val="20"/>
        </w:rPr>
        <w:t>and</w:t>
      </w:r>
      <w:r w:rsidRPr="00F951CB">
        <w:rPr>
          <w:rFonts w:ascii="Calibri" w:hAnsi="Calibri"/>
          <w:spacing w:val="-6"/>
          <w:szCs w:val="20"/>
        </w:rPr>
        <w:t xml:space="preserve"> </w:t>
      </w:r>
      <w:r w:rsidRPr="00F951CB">
        <w:rPr>
          <w:rFonts w:ascii="Calibri" w:hAnsi="Calibri"/>
          <w:szCs w:val="20"/>
        </w:rPr>
        <w:t>understand</w:t>
      </w:r>
      <w:r w:rsidRPr="00F951CB">
        <w:rPr>
          <w:rFonts w:ascii="Calibri" w:hAnsi="Calibri"/>
          <w:spacing w:val="-7"/>
          <w:szCs w:val="20"/>
        </w:rPr>
        <w:t xml:space="preserve"> </w:t>
      </w:r>
      <w:r w:rsidRPr="00F951CB">
        <w:rPr>
          <w:rFonts w:ascii="Calibri" w:hAnsi="Calibri"/>
          <w:szCs w:val="20"/>
        </w:rPr>
        <w:t>the</w:t>
      </w:r>
      <w:r w:rsidRPr="00F951CB">
        <w:rPr>
          <w:rFonts w:ascii="Calibri" w:hAnsi="Calibri"/>
          <w:spacing w:val="-6"/>
          <w:szCs w:val="20"/>
        </w:rPr>
        <w:t xml:space="preserve"> </w:t>
      </w:r>
      <w:r w:rsidRPr="00F951CB">
        <w:rPr>
          <w:rFonts w:ascii="Calibri" w:hAnsi="Calibri"/>
          <w:szCs w:val="20"/>
        </w:rPr>
        <w:t>policy's</w:t>
      </w:r>
      <w:r w:rsidRPr="00F951CB">
        <w:rPr>
          <w:rFonts w:ascii="Calibri" w:hAnsi="Calibri"/>
          <w:spacing w:val="-5"/>
          <w:szCs w:val="20"/>
        </w:rPr>
        <w:t xml:space="preserve"> </w:t>
      </w:r>
      <w:r w:rsidRPr="00F951CB">
        <w:rPr>
          <w:rFonts w:ascii="Calibri" w:hAnsi="Calibri"/>
          <w:szCs w:val="20"/>
        </w:rPr>
        <w:t>requirements.</w:t>
      </w:r>
    </w:p>
    <w:p w14:paraId="3FC42948" w14:textId="1DCE2412" w:rsidR="006B14BE" w:rsidRPr="00A462C4" w:rsidRDefault="005B1ECF" w:rsidP="00A462C4">
      <w:pPr>
        <w:pStyle w:val="ListParagraph"/>
        <w:numPr>
          <w:ilvl w:val="0"/>
          <w:numId w:val="3"/>
        </w:numPr>
        <w:tabs>
          <w:tab w:val="left" w:pos="1208"/>
        </w:tabs>
        <w:spacing w:before="24"/>
        <w:ind w:hanging="361"/>
        <w:jc w:val="both"/>
        <w:rPr>
          <w:rFonts w:ascii="Calibri" w:hAnsi="Calibri"/>
          <w:szCs w:val="20"/>
        </w:rPr>
      </w:pPr>
      <w:r w:rsidRPr="00F951CB">
        <w:rPr>
          <w:rFonts w:ascii="Calibri" w:hAnsi="Calibri"/>
          <w:szCs w:val="20"/>
        </w:rPr>
        <w:t>Monitor</w:t>
      </w:r>
      <w:r w:rsidRPr="00F951CB">
        <w:rPr>
          <w:rFonts w:ascii="Calibri" w:hAnsi="Calibri"/>
          <w:spacing w:val="-7"/>
          <w:szCs w:val="20"/>
        </w:rPr>
        <w:t xml:space="preserve"> </w:t>
      </w:r>
      <w:r w:rsidRPr="00F951CB">
        <w:rPr>
          <w:rFonts w:ascii="Calibri" w:hAnsi="Calibri"/>
          <w:szCs w:val="20"/>
        </w:rPr>
        <w:t>and</w:t>
      </w:r>
      <w:r w:rsidRPr="00F951CB">
        <w:rPr>
          <w:rFonts w:ascii="Calibri" w:hAnsi="Calibri"/>
          <w:spacing w:val="-5"/>
          <w:szCs w:val="20"/>
        </w:rPr>
        <w:t xml:space="preserve"> </w:t>
      </w:r>
      <w:r w:rsidRPr="00F951CB">
        <w:rPr>
          <w:rFonts w:ascii="Calibri" w:hAnsi="Calibri"/>
          <w:szCs w:val="20"/>
        </w:rPr>
        <w:t>enforce</w:t>
      </w:r>
      <w:r w:rsidRPr="00F951CB">
        <w:rPr>
          <w:rFonts w:ascii="Calibri" w:hAnsi="Calibri"/>
          <w:spacing w:val="-6"/>
          <w:szCs w:val="20"/>
        </w:rPr>
        <w:t xml:space="preserve"> </w:t>
      </w:r>
      <w:r w:rsidRPr="00F951CB">
        <w:rPr>
          <w:rFonts w:ascii="Calibri" w:hAnsi="Calibri"/>
          <w:szCs w:val="20"/>
        </w:rPr>
        <w:t>policy</w:t>
      </w:r>
      <w:r w:rsidRPr="00F951CB">
        <w:rPr>
          <w:rFonts w:ascii="Calibri" w:hAnsi="Calibri"/>
          <w:spacing w:val="-6"/>
          <w:szCs w:val="20"/>
        </w:rPr>
        <w:t xml:space="preserve"> </w:t>
      </w:r>
      <w:r w:rsidRPr="00F951CB">
        <w:rPr>
          <w:rFonts w:ascii="Calibri" w:hAnsi="Calibri"/>
          <w:szCs w:val="20"/>
        </w:rPr>
        <w:t>adherence</w:t>
      </w:r>
      <w:r w:rsidRPr="00F951CB">
        <w:rPr>
          <w:rFonts w:ascii="Calibri" w:hAnsi="Calibri"/>
          <w:spacing w:val="-7"/>
          <w:szCs w:val="20"/>
        </w:rPr>
        <w:t xml:space="preserve"> </w:t>
      </w:r>
      <w:r w:rsidRPr="00F951CB">
        <w:rPr>
          <w:rFonts w:ascii="Calibri" w:hAnsi="Calibri"/>
          <w:szCs w:val="20"/>
        </w:rPr>
        <w:t>within</w:t>
      </w:r>
      <w:r w:rsidRPr="00F951CB">
        <w:rPr>
          <w:rFonts w:ascii="Calibri" w:hAnsi="Calibri"/>
          <w:spacing w:val="-5"/>
          <w:szCs w:val="20"/>
        </w:rPr>
        <w:t xml:space="preserve"> </w:t>
      </w:r>
      <w:r w:rsidRPr="00F951CB">
        <w:rPr>
          <w:rFonts w:ascii="Calibri" w:hAnsi="Calibri"/>
          <w:szCs w:val="20"/>
        </w:rPr>
        <w:t>their</w:t>
      </w:r>
      <w:r w:rsidRPr="00F951CB">
        <w:rPr>
          <w:rFonts w:ascii="Calibri" w:hAnsi="Calibri"/>
          <w:spacing w:val="-6"/>
          <w:szCs w:val="20"/>
        </w:rPr>
        <w:t xml:space="preserve"> </w:t>
      </w:r>
      <w:r w:rsidRPr="00F951CB">
        <w:rPr>
          <w:rFonts w:ascii="Calibri" w:hAnsi="Calibri"/>
          <w:szCs w:val="20"/>
        </w:rPr>
        <w:t>respective</w:t>
      </w:r>
      <w:r w:rsidRPr="00F951CB">
        <w:rPr>
          <w:rFonts w:ascii="Calibri" w:hAnsi="Calibri"/>
          <w:spacing w:val="-6"/>
          <w:szCs w:val="20"/>
        </w:rPr>
        <w:t xml:space="preserve"> </w:t>
      </w:r>
      <w:r w:rsidRPr="00F951CB">
        <w:rPr>
          <w:rFonts w:ascii="Calibri" w:hAnsi="Calibri"/>
          <w:szCs w:val="20"/>
        </w:rPr>
        <w:t>departments.</w:t>
      </w:r>
    </w:p>
    <w:p w14:paraId="1D1ABDCD" w14:textId="77777777" w:rsidR="005F2D70" w:rsidRPr="00F951CB" w:rsidRDefault="005B1ECF" w:rsidP="007F246C">
      <w:pPr>
        <w:pStyle w:val="ListParagraph"/>
        <w:numPr>
          <w:ilvl w:val="0"/>
          <w:numId w:val="3"/>
        </w:numPr>
        <w:tabs>
          <w:tab w:val="left" w:pos="1208"/>
        </w:tabs>
        <w:spacing w:before="23" w:line="259" w:lineRule="auto"/>
        <w:ind w:right="1615"/>
        <w:jc w:val="both"/>
        <w:rPr>
          <w:rFonts w:ascii="Calibri" w:hAnsi="Calibri"/>
          <w:szCs w:val="20"/>
        </w:rPr>
      </w:pPr>
      <w:r w:rsidRPr="00F951CB">
        <w:rPr>
          <w:rFonts w:ascii="Calibri" w:hAnsi="Calibri"/>
          <w:szCs w:val="20"/>
        </w:rPr>
        <w:t>Address</w:t>
      </w:r>
      <w:r w:rsidRPr="00F951CB">
        <w:rPr>
          <w:rFonts w:ascii="Calibri" w:hAnsi="Calibri"/>
          <w:spacing w:val="-6"/>
          <w:szCs w:val="20"/>
        </w:rPr>
        <w:t xml:space="preserve"> </w:t>
      </w:r>
      <w:r w:rsidRPr="00F951CB">
        <w:rPr>
          <w:rFonts w:ascii="Calibri" w:hAnsi="Calibri"/>
          <w:szCs w:val="20"/>
        </w:rPr>
        <w:t>conflicts</w:t>
      </w:r>
      <w:r w:rsidRPr="00F951CB">
        <w:rPr>
          <w:rFonts w:ascii="Calibri" w:hAnsi="Calibri"/>
          <w:spacing w:val="-6"/>
          <w:szCs w:val="20"/>
        </w:rPr>
        <w:t xml:space="preserve"> </w:t>
      </w:r>
      <w:r w:rsidRPr="00F951CB">
        <w:rPr>
          <w:rFonts w:ascii="Calibri" w:hAnsi="Calibri"/>
          <w:szCs w:val="20"/>
        </w:rPr>
        <w:t>of</w:t>
      </w:r>
      <w:r w:rsidRPr="00F951CB">
        <w:rPr>
          <w:rFonts w:ascii="Calibri" w:hAnsi="Calibri"/>
          <w:spacing w:val="-6"/>
          <w:szCs w:val="20"/>
        </w:rPr>
        <w:t xml:space="preserve"> </w:t>
      </w:r>
      <w:r w:rsidRPr="00F951CB">
        <w:rPr>
          <w:rFonts w:ascii="Calibri" w:hAnsi="Calibri"/>
          <w:szCs w:val="20"/>
        </w:rPr>
        <w:t>interest,</w:t>
      </w:r>
      <w:r w:rsidRPr="00F951CB">
        <w:rPr>
          <w:rFonts w:ascii="Calibri" w:hAnsi="Calibri"/>
          <w:spacing w:val="-6"/>
          <w:szCs w:val="20"/>
        </w:rPr>
        <w:t xml:space="preserve"> </w:t>
      </w:r>
      <w:r w:rsidRPr="00F951CB">
        <w:rPr>
          <w:rFonts w:ascii="Calibri" w:hAnsi="Calibri"/>
          <w:szCs w:val="20"/>
        </w:rPr>
        <w:t>ethical</w:t>
      </w:r>
      <w:r w:rsidRPr="00F951CB">
        <w:rPr>
          <w:rFonts w:ascii="Calibri" w:hAnsi="Calibri"/>
          <w:spacing w:val="-6"/>
          <w:szCs w:val="20"/>
        </w:rPr>
        <w:t xml:space="preserve"> </w:t>
      </w:r>
      <w:r w:rsidRPr="00F951CB">
        <w:rPr>
          <w:rFonts w:ascii="Calibri" w:hAnsi="Calibri"/>
          <w:szCs w:val="20"/>
        </w:rPr>
        <w:t>concerns,</w:t>
      </w:r>
      <w:r w:rsidRPr="00F951CB">
        <w:rPr>
          <w:rFonts w:ascii="Calibri" w:hAnsi="Calibri"/>
          <w:spacing w:val="-7"/>
          <w:szCs w:val="20"/>
        </w:rPr>
        <w:t xml:space="preserve"> </w:t>
      </w:r>
      <w:r w:rsidRPr="00F951CB">
        <w:rPr>
          <w:rFonts w:ascii="Calibri" w:hAnsi="Calibri"/>
          <w:szCs w:val="20"/>
        </w:rPr>
        <w:t>or</w:t>
      </w:r>
      <w:r w:rsidRPr="00F951CB">
        <w:rPr>
          <w:rFonts w:ascii="Calibri" w:hAnsi="Calibri"/>
          <w:spacing w:val="-7"/>
          <w:szCs w:val="20"/>
        </w:rPr>
        <w:t xml:space="preserve"> </w:t>
      </w:r>
      <w:r w:rsidRPr="00F951CB">
        <w:rPr>
          <w:rFonts w:ascii="Calibri" w:hAnsi="Calibri"/>
          <w:szCs w:val="20"/>
        </w:rPr>
        <w:t>policy</w:t>
      </w:r>
      <w:r w:rsidRPr="00F951CB">
        <w:rPr>
          <w:rFonts w:ascii="Calibri" w:hAnsi="Calibri"/>
          <w:spacing w:val="-7"/>
          <w:szCs w:val="20"/>
        </w:rPr>
        <w:t xml:space="preserve"> </w:t>
      </w:r>
      <w:r w:rsidRPr="00F951CB">
        <w:rPr>
          <w:rFonts w:ascii="Calibri" w:hAnsi="Calibri"/>
          <w:szCs w:val="20"/>
        </w:rPr>
        <w:t>violations</w:t>
      </w:r>
      <w:r w:rsidRPr="00F951CB">
        <w:rPr>
          <w:rFonts w:ascii="Calibri" w:hAnsi="Calibri"/>
          <w:spacing w:val="-6"/>
          <w:szCs w:val="20"/>
        </w:rPr>
        <w:t xml:space="preserve"> </w:t>
      </w:r>
      <w:r w:rsidRPr="00F951CB">
        <w:rPr>
          <w:rFonts w:ascii="Calibri" w:hAnsi="Calibri"/>
          <w:szCs w:val="20"/>
        </w:rPr>
        <w:t>within</w:t>
      </w:r>
      <w:r w:rsidRPr="00F951CB">
        <w:rPr>
          <w:rFonts w:ascii="Calibri" w:hAnsi="Calibri"/>
          <w:spacing w:val="-7"/>
          <w:szCs w:val="20"/>
        </w:rPr>
        <w:t xml:space="preserve"> </w:t>
      </w:r>
      <w:r w:rsidRPr="00F951CB">
        <w:rPr>
          <w:rFonts w:ascii="Calibri" w:hAnsi="Calibri"/>
          <w:szCs w:val="20"/>
        </w:rPr>
        <w:t>their</w:t>
      </w:r>
      <w:r w:rsidRPr="00F951CB">
        <w:rPr>
          <w:rFonts w:ascii="Calibri" w:hAnsi="Calibri"/>
          <w:spacing w:val="-5"/>
          <w:szCs w:val="20"/>
        </w:rPr>
        <w:t xml:space="preserve"> </w:t>
      </w:r>
      <w:r w:rsidRPr="00F951CB">
        <w:rPr>
          <w:rFonts w:ascii="Calibri" w:hAnsi="Calibri"/>
          <w:szCs w:val="20"/>
        </w:rPr>
        <w:t>teams</w:t>
      </w:r>
      <w:r w:rsidRPr="00F951CB">
        <w:rPr>
          <w:rFonts w:ascii="Calibri" w:hAnsi="Calibri"/>
          <w:spacing w:val="-51"/>
          <w:szCs w:val="20"/>
        </w:rPr>
        <w:t xml:space="preserve"> </w:t>
      </w:r>
      <w:r w:rsidRPr="00F951CB">
        <w:rPr>
          <w:rFonts w:ascii="Calibri" w:hAnsi="Calibri"/>
          <w:szCs w:val="20"/>
        </w:rPr>
        <w:t>promptly</w:t>
      </w:r>
      <w:r w:rsidRPr="00F951CB">
        <w:rPr>
          <w:rFonts w:ascii="Calibri" w:hAnsi="Calibri"/>
          <w:spacing w:val="-1"/>
          <w:szCs w:val="20"/>
        </w:rPr>
        <w:t xml:space="preserve"> </w:t>
      </w:r>
      <w:r w:rsidRPr="00F951CB">
        <w:rPr>
          <w:rFonts w:ascii="Calibri" w:hAnsi="Calibri"/>
          <w:szCs w:val="20"/>
        </w:rPr>
        <w:t>and</w:t>
      </w:r>
      <w:r w:rsidRPr="00F951CB">
        <w:rPr>
          <w:rFonts w:ascii="Calibri" w:hAnsi="Calibri"/>
          <w:spacing w:val="-1"/>
          <w:szCs w:val="20"/>
        </w:rPr>
        <w:t xml:space="preserve"> </w:t>
      </w:r>
      <w:r w:rsidRPr="00F951CB">
        <w:rPr>
          <w:rFonts w:ascii="Calibri" w:hAnsi="Calibri"/>
          <w:szCs w:val="20"/>
        </w:rPr>
        <w:t>impartially.</w:t>
      </w:r>
    </w:p>
    <w:p w14:paraId="25F01ED7" w14:textId="77777777" w:rsidR="005F2D70" w:rsidRPr="00F951CB" w:rsidRDefault="005B1ECF" w:rsidP="007F246C">
      <w:pPr>
        <w:pStyle w:val="ListParagraph"/>
        <w:numPr>
          <w:ilvl w:val="0"/>
          <w:numId w:val="3"/>
        </w:numPr>
        <w:tabs>
          <w:tab w:val="left" w:pos="1208"/>
        </w:tabs>
        <w:spacing w:line="291" w:lineRule="exact"/>
        <w:ind w:hanging="361"/>
        <w:jc w:val="both"/>
        <w:rPr>
          <w:rFonts w:ascii="Calibri" w:hAnsi="Calibri"/>
          <w:szCs w:val="20"/>
        </w:rPr>
      </w:pPr>
      <w:r w:rsidRPr="00F951CB">
        <w:rPr>
          <w:rFonts w:ascii="Calibri" w:hAnsi="Calibri"/>
          <w:szCs w:val="20"/>
        </w:rPr>
        <w:t>Seek</w:t>
      </w:r>
      <w:r w:rsidRPr="00F951CB">
        <w:rPr>
          <w:rFonts w:ascii="Calibri" w:hAnsi="Calibri"/>
          <w:spacing w:val="-4"/>
          <w:szCs w:val="20"/>
        </w:rPr>
        <w:t xml:space="preserve"> </w:t>
      </w:r>
      <w:r w:rsidRPr="00F951CB">
        <w:rPr>
          <w:rFonts w:ascii="Calibri" w:hAnsi="Calibri"/>
          <w:szCs w:val="20"/>
        </w:rPr>
        <w:t>guidance</w:t>
      </w:r>
      <w:r w:rsidRPr="00F951CB">
        <w:rPr>
          <w:rFonts w:ascii="Calibri" w:hAnsi="Calibri"/>
          <w:spacing w:val="-5"/>
          <w:szCs w:val="20"/>
        </w:rPr>
        <w:t xml:space="preserve"> </w:t>
      </w:r>
      <w:r w:rsidRPr="00F951CB">
        <w:rPr>
          <w:rFonts w:ascii="Calibri" w:hAnsi="Calibri"/>
          <w:szCs w:val="20"/>
        </w:rPr>
        <w:t>from</w:t>
      </w:r>
      <w:r w:rsidRPr="00F951CB">
        <w:rPr>
          <w:rFonts w:ascii="Calibri" w:hAnsi="Calibri"/>
          <w:spacing w:val="-2"/>
          <w:szCs w:val="20"/>
        </w:rPr>
        <w:t xml:space="preserve"> </w:t>
      </w:r>
      <w:r w:rsidRPr="00F951CB">
        <w:rPr>
          <w:rFonts w:ascii="Calibri" w:hAnsi="Calibri"/>
          <w:szCs w:val="20"/>
        </w:rPr>
        <w:t>the</w:t>
      </w:r>
      <w:r w:rsidRPr="00F951CB">
        <w:rPr>
          <w:rFonts w:ascii="Calibri" w:hAnsi="Calibri"/>
          <w:spacing w:val="-6"/>
          <w:szCs w:val="20"/>
        </w:rPr>
        <w:t xml:space="preserve"> </w:t>
      </w:r>
      <w:r w:rsidRPr="00F951CB">
        <w:rPr>
          <w:rFonts w:ascii="Calibri" w:hAnsi="Calibri"/>
          <w:szCs w:val="20"/>
        </w:rPr>
        <w:t>compliance</w:t>
      </w:r>
      <w:r w:rsidRPr="00F951CB">
        <w:rPr>
          <w:rFonts w:ascii="Calibri" w:hAnsi="Calibri"/>
          <w:spacing w:val="-5"/>
          <w:szCs w:val="20"/>
        </w:rPr>
        <w:t xml:space="preserve"> </w:t>
      </w:r>
      <w:r w:rsidRPr="00F951CB">
        <w:rPr>
          <w:rFonts w:ascii="Calibri" w:hAnsi="Calibri"/>
          <w:szCs w:val="20"/>
        </w:rPr>
        <w:t>department</w:t>
      </w:r>
      <w:r w:rsidRPr="00F951CB">
        <w:rPr>
          <w:rFonts w:ascii="Calibri" w:hAnsi="Calibri"/>
          <w:spacing w:val="-7"/>
          <w:szCs w:val="20"/>
        </w:rPr>
        <w:t xml:space="preserve"> </w:t>
      </w:r>
      <w:r w:rsidRPr="00F951CB">
        <w:rPr>
          <w:rFonts w:ascii="Calibri" w:hAnsi="Calibri"/>
          <w:szCs w:val="20"/>
        </w:rPr>
        <w:t>when</w:t>
      </w:r>
      <w:r w:rsidRPr="00F951CB">
        <w:rPr>
          <w:rFonts w:ascii="Calibri" w:hAnsi="Calibri"/>
          <w:spacing w:val="-4"/>
          <w:szCs w:val="20"/>
        </w:rPr>
        <w:t xml:space="preserve"> </w:t>
      </w:r>
      <w:r w:rsidRPr="00F951CB">
        <w:rPr>
          <w:rFonts w:ascii="Calibri" w:hAnsi="Calibri"/>
          <w:szCs w:val="20"/>
        </w:rPr>
        <w:t>handling</w:t>
      </w:r>
      <w:r w:rsidRPr="00F951CB">
        <w:rPr>
          <w:rFonts w:ascii="Calibri" w:hAnsi="Calibri"/>
          <w:spacing w:val="-4"/>
          <w:szCs w:val="20"/>
        </w:rPr>
        <w:t xml:space="preserve"> </w:t>
      </w:r>
      <w:r w:rsidRPr="00F951CB">
        <w:rPr>
          <w:rFonts w:ascii="Calibri" w:hAnsi="Calibri"/>
          <w:szCs w:val="20"/>
        </w:rPr>
        <w:t>complex</w:t>
      </w:r>
      <w:r w:rsidRPr="00F951CB">
        <w:rPr>
          <w:rFonts w:ascii="Calibri" w:hAnsi="Calibri"/>
          <w:spacing w:val="-4"/>
          <w:szCs w:val="20"/>
        </w:rPr>
        <w:t xml:space="preserve"> </w:t>
      </w:r>
      <w:r w:rsidRPr="00F951CB">
        <w:rPr>
          <w:rFonts w:ascii="Calibri" w:hAnsi="Calibri"/>
          <w:szCs w:val="20"/>
        </w:rPr>
        <w:t>issues.</w:t>
      </w:r>
    </w:p>
    <w:p w14:paraId="07DBEEE2" w14:textId="77777777" w:rsidR="005F2D70" w:rsidRDefault="005B1ECF" w:rsidP="007F246C">
      <w:pPr>
        <w:pStyle w:val="ListParagraph"/>
        <w:numPr>
          <w:ilvl w:val="0"/>
          <w:numId w:val="3"/>
        </w:numPr>
        <w:tabs>
          <w:tab w:val="left" w:pos="1208"/>
        </w:tabs>
        <w:spacing w:before="24" w:line="259" w:lineRule="auto"/>
        <w:ind w:right="1335"/>
        <w:jc w:val="both"/>
        <w:rPr>
          <w:rFonts w:ascii="Calibri" w:hAnsi="Calibri"/>
          <w:szCs w:val="20"/>
        </w:rPr>
      </w:pPr>
      <w:r w:rsidRPr="00F951CB">
        <w:rPr>
          <w:rFonts w:ascii="Calibri" w:hAnsi="Calibri"/>
          <w:szCs w:val="20"/>
        </w:rPr>
        <w:t>Ensure</w:t>
      </w:r>
      <w:r w:rsidRPr="00F951CB">
        <w:rPr>
          <w:rFonts w:ascii="Calibri" w:hAnsi="Calibri"/>
          <w:spacing w:val="-6"/>
          <w:szCs w:val="20"/>
        </w:rPr>
        <w:t xml:space="preserve"> </w:t>
      </w:r>
      <w:r w:rsidRPr="00F951CB">
        <w:rPr>
          <w:rFonts w:ascii="Calibri" w:hAnsi="Calibri"/>
          <w:szCs w:val="20"/>
        </w:rPr>
        <w:t>that</w:t>
      </w:r>
      <w:r w:rsidRPr="00F951CB">
        <w:rPr>
          <w:rFonts w:ascii="Calibri" w:hAnsi="Calibri"/>
          <w:spacing w:val="-6"/>
          <w:szCs w:val="20"/>
        </w:rPr>
        <w:t xml:space="preserve"> </w:t>
      </w:r>
      <w:r w:rsidRPr="00F951CB">
        <w:rPr>
          <w:rFonts w:ascii="Calibri" w:hAnsi="Calibri"/>
          <w:szCs w:val="20"/>
        </w:rPr>
        <w:t>employees</w:t>
      </w:r>
      <w:r w:rsidRPr="00F951CB">
        <w:rPr>
          <w:rFonts w:ascii="Calibri" w:hAnsi="Calibri"/>
          <w:spacing w:val="-8"/>
          <w:szCs w:val="20"/>
        </w:rPr>
        <w:t xml:space="preserve"> </w:t>
      </w:r>
      <w:r w:rsidRPr="00F951CB">
        <w:rPr>
          <w:rFonts w:ascii="Calibri" w:hAnsi="Calibri"/>
          <w:szCs w:val="20"/>
        </w:rPr>
        <w:t>under</w:t>
      </w:r>
      <w:r w:rsidRPr="00F951CB">
        <w:rPr>
          <w:rFonts w:ascii="Calibri" w:hAnsi="Calibri"/>
          <w:spacing w:val="-7"/>
          <w:szCs w:val="20"/>
        </w:rPr>
        <w:t xml:space="preserve"> </w:t>
      </w:r>
      <w:r w:rsidRPr="00F951CB">
        <w:rPr>
          <w:rFonts w:ascii="Calibri" w:hAnsi="Calibri"/>
          <w:szCs w:val="20"/>
        </w:rPr>
        <w:t>their</w:t>
      </w:r>
      <w:r w:rsidRPr="00F951CB">
        <w:rPr>
          <w:rFonts w:ascii="Calibri" w:hAnsi="Calibri"/>
          <w:spacing w:val="-5"/>
          <w:szCs w:val="20"/>
        </w:rPr>
        <w:t xml:space="preserve"> </w:t>
      </w:r>
      <w:r w:rsidRPr="00F951CB">
        <w:rPr>
          <w:rFonts w:ascii="Calibri" w:hAnsi="Calibri"/>
          <w:szCs w:val="20"/>
        </w:rPr>
        <w:t>supervision</w:t>
      </w:r>
      <w:r w:rsidRPr="00F951CB">
        <w:rPr>
          <w:rFonts w:ascii="Calibri" w:hAnsi="Calibri"/>
          <w:spacing w:val="-6"/>
          <w:szCs w:val="20"/>
        </w:rPr>
        <w:t xml:space="preserve"> </w:t>
      </w:r>
      <w:r w:rsidRPr="00F951CB">
        <w:rPr>
          <w:rFonts w:ascii="Calibri" w:hAnsi="Calibri"/>
          <w:szCs w:val="20"/>
        </w:rPr>
        <w:t>complete</w:t>
      </w:r>
      <w:r w:rsidRPr="00F951CB">
        <w:rPr>
          <w:rFonts w:ascii="Calibri" w:hAnsi="Calibri"/>
          <w:spacing w:val="-5"/>
          <w:szCs w:val="20"/>
        </w:rPr>
        <w:t xml:space="preserve"> </w:t>
      </w:r>
      <w:r w:rsidRPr="00F951CB">
        <w:rPr>
          <w:rFonts w:ascii="Calibri" w:hAnsi="Calibri"/>
          <w:szCs w:val="20"/>
        </w:rPr>
        <w:t>mandatory</w:t>
      </w:r>
      <w:r w:rsidRPr="00F951CB">
        <w:rPr>
          <w:rFonts w:ascii="Calibri" w:hAnsi="Calibri"/>
          <w:spacing w:val="-6"/>
          <w:szCs w:val="20"/>
        </w:rPr>
        <w:t xml:space="preserve"> </w:t>
      </w:r>
      <w:r w:rsidRPr="00F951CB">
        <w:rPr>
          <w:rFonts w:ascii="Calibri" w:hAnsi="Calibri"/>
          <w:szCs w:val="20"/>
        </w:rPr>
        <w:t>training</w:t>
      </w:r>
      <w:r w:rsidRPr="00F951CB">
        <w:rPr>
          <w:rFonts w:ascii="Calibri" w:hAnsi="Calibri"/>
          <w:spacing w:val="-6"/>
          <w:szCs w:val="20"/>
        </w:rPr>
        <w:t xml:space="preserve"> </w:t>
      </w:r>
      <w:r w:rsidRPr="00F951CB">
        <w:rPr>
          <w:rFonts w:ascii="Calibri" w:hAnsi="Calibri"/>
          <w:szCs w:val="20"/>
        </w:rPr>
        <w:t>on</w:t>
      </w:r>
      <w:r w:rsidRPr="00F951CB">
        <w:rPr>
          <w:rFonts w:ascii="Calibri" w:hAnsi="Calibri"/>
          <w:spacing w:val="-7"/>
          <w:szCs w:val="20"/>
        </w:rPr>
        <w:t xml:space="preserve"> </w:t>
      </w:r>
      <w:r w:rsidRPr="00F951CB">
        <w:rPr>
          <w:rFonts w:ascii="Calibri" w:hAnsi="Calibri"/>
          <w:szCs w:val="20"/>
        </w:rPr>
        <w:t>ethical</w:t>
      </w:r>
      <w:r w:rsidRPr="00F951CB">
        <w:rPr>
          <w:rFonts w:ascii="Calibri" w:hAnsi="Calibri"/>
          <w:spacing w:val="-51"/>
          <w:szCs w:val="20"/>
        </w:rPr>
        <w:t xml:space="preserve"> </w:t>
      </w:r>
      <w:r w:rsidRPr="00F951CB">
        <w:rPr>
          <w:rFonts w:ascii="Calibri" w:hAnsi="Calibri"/>
          <w:szCs w:val="20"/>
        </w:rPr>
        <w:t>governance topics.</w:t>
      </w:r>
    </w:p>
    <w:p w14:paraId="1B68003D" w14:textId="03B4B5B2" w:rsidR="005F2D70" w:rsidRPr="00F951CB" w:rsidRDefault="005B1ECF">
      <w:pPr>
        <w:pStyle w:val="Heading4"/>
        <w:numPr>
          <w:ilvl w:val="0"/>
          <w:numId w:val="5"/>
        </w:numPr>
        <w:tabs>
          <w:tab w:val="left" w:pos="1023"/>
        </w:tabs>
        <w:spacing w:before="159"/>
        <w:ind w:left="1022" w:hanging="243"/>
        <w:rPr>
          <w:sz w:val="22"/>
          <w:szCs w:val="22"/>
        </w:rPr>
      </w:pPr>
      <w:r w:rsidRPr="00F951CB">
        <w:rPr>
          <w:sz w:val="22"/>
          <w:szCs w:val="22"/>
        </w:rPr>
        <w:t>Suppliers</w:t>
      </w:r>
    </w:p>
    <w:p w14:paraId="7FDDD71C" w14:textId="77777777" w:rsidR="005F2D70" w:rsidRPr="00F951CB" w:rsidRDefault="005B1ECF" w:rsidP="007F246C">
      <w:pPr>
        <w:pStyle w:val="ListParagraph"/>
        <w:numPr>
          <w:ilvl w:val="0"/>
          <w:numId w:val="2"/>
        </w:numPr>
        <w:tabs>
          <w:tab w:val="left" w:pos="1208"/>
        </w:tabs>
        <w:spacing w:before="186" w:line="256" w:lineRule="auto"/>
        <w:ind w:right="862"/>
        <w:jc w:val="both"/>
        <w:rPr>
          <w:rFonts w:ascii="Calibri" w:hAnsi="Calibri"/>
          <w:szCs w:val="20"/>
        </w:rPr>
      </w:pPr>
      <w:r w:rsidRPr="00F951CB">
        <w:rPr>
          <w:rFonts w:ascii="Calibri" w:hAnsi="Calibri"/>
          <w:szCs w:val="20"/>
        </w:rPr>
        <w:t>Suppliers</w:t>
      </w:r>
      <w:r w:rsidRPr="00F951CB">
        <w:rPr>
          <w:rFonts w:ascii="Calibri" w:hAnsi="Calibri"/>
          <w:spacing w:val="-7"/>
          <w:szCs w:val="20"/>
        </w:rPr>
        <w:t xml:space="preserve"> </w:t>
      </w:r>
      <w:r w:rsidRPr="00F951CB">
        <w:rPr>
          <w:rFonts w:ascii="Calibri" w:hAnsi="Calibri"/>
          <w:szCs w:val="20"/>
        </w:rPr>
        <w:t>are</w:t>
      </w:r>
      <w:r w:rsidRPr="00F951CB">
        <w:rPr>
          <w:rFonts w:ascii="Calibri" w:hAnsi="Calibri"/>
          <w:spacing w:val="-5"/>
          <w:szCs w:val="20"/>
        </w:rPr>
        <w:t xml:space="preserve"> </w:t>
      </w:r>
      <w:r w:rsidRPr="00F951CB">
        <w:rPr>
          <w:rFonts w:ascii="Calibri" w:hAnsi="Calibri"/>
          <w:szCs w:val="20"/>
        </w:rPr>
        <w:t>expected</w:t>
      </w:r>
      <w:r w:rsidRPr="00F951CB">
        <w:rPr>
          <w:rFonts w:ascii="Calibri" w:hAnsi="Calibri"/>
          <w:spacing w:val="-7"/>
          <w:szCs w:val="20"/>
        </w:rPr>
        <w:t xml:space="preserve"> </w:t>
      </w:r>
      <w:r w:rsidRPr="00F951CB">
        <w:rPr>
          <w:rFonts w:ascii="Calibri" w:hAnsi="Calibri"/>
          <w:szCs w:val="20"/>
        </w:rPr>
        <w:t>to</w:t>
      </w:r>
      <w:r w:rsidRPr="00F951CB">
        <w:rPr>
          <w:rFonts w:ascii="Calibri" w:hAnsi="Calibri"/>
          <w:spacing w:val="-5"/>
          <w:szCs w:val="20"/>
        </w:rPr>
        <w:t xml:space="preserve"> </w:t>
      </w:r>
      <w:r w:rsidRPr="00F951CB">
        <w:rPr>
          <w:rFonts w:ascii="Calibri" w:hAnsi="Calibri"/>
          <w:szCs w:val="20"/>
        </w:rPr>
        <w:t>conduct</w:t>
      </w:r>
      <w:r w:rsidRPr="00F951CB">
        <w:rPr>
          <w:rFonts w:ascii="Calibri" w:hAnsi="Calibri"/>
          <w:spacing w:val="-8"/>
          <w:szCs w:val="20"/>
        </w:rPr>
        <w:t xml:space="preserve"> </w:t>
      </w:r>
      <w:r w:rsidRPr="00F951CB">
        <w:rPr>
          <w:rFonts w:ascii="Calibri" w:hAnsi="Calibri"/>
          <w:szCs w:val="20"/>
        </w:rPr>
        <w:t>their</w:t>
      </w:r>
      <w:r w:rsidRPr="00F951CB">
        <w:rPr>
          <w:rFonts w:ascii="Calibri" w:hAnsi="Calibri"/>
          <w:spacing w:val="-7"/>
          <w:szCs w:val="20"/>
        </w:rPr>
        <w:t xml:space="preserve"> </w:t>
      </w:r>
      <w:r w:rsidRPr="00F951CB">
        <w:rPr>
          <w:rFonts w:ascii="Calibri" w:hAnsi="Calibri"/>
          <w:szCs w:val="20"/>
        </w:rPr>
        <w:t>business</w:t>
      </w:r>
      <w:r w:rsidRPr="00F951CB">
        <w:rPr>
          <w:rFonts w:ascii="Calibri" w:hAnsi="Calibri"/>
          <w:spacing w:val="-8"/>
          <w:szCs w:val="20"/>
        </w:rPr>
        <w:t xml:space="preserve"> </w:t>
      </w:r>
      <w:r w:rsidRPr="00F951CB">
        <w:rPr>
          <w:rFonts w:ascii="Calibri" w:hAnsi="Calibri"/>
          <w:szCs w:val="20"/>
        </w:rPr>
        <w:t>with</w:t>
      </w:r>
      <w:r w:rsidRPr="00F951CB">
        <w:rPr>
          <w:rFonts w:ascii="Calibri" w:hAnsi="Calibri"/>
          <w:spacing w:val="-6"/>
          <w:szCs w:val="20"/>
        </w:rPr>
        <w:t xml:space="preserve"> </w:t>
      </w:r>
      <w:r w:rsidRPr="00F951CB">
        <w:rPr>
          <w:rFonts w:ascii="Calibri" w:hAnsi="Calibri"/>
          <w:szCs w:val="20"/>
        </w:rPr>
        <w:t>Ami</w:t>
      </w:r>
      <w:r w:rsidRPr="00F951CB">
        <w:rPr>
          <w:rFonts w:ascii="Calibri" w:hAnsi="Calibri"/>
          <w:spacing w:val="-5"/>
          <w:szCs w:val="20"/>
        </w:rPr>
        <w:t xml:space="preserve"> </w:t>
      </w:r>
      <w:r w:rsidRPr="00F951CB">
        <w:rPr>
          <w:rFonts w:ascii="Calibri" w:hAnsi="Calibri"/>
          <w:szCs w:val="20"/>
        </w:rPr>
        <w:t>Lifesciences</w:t>
      </w:r>
      <w:r w:rsidRPr="00F951CB">
        <w:rPr>
          <w:rFonts w:ascii="Calibri" w:hAnsi="Calibri"/>
          <w:spacing w:val="-8"/>
          <w:szCs w:val="20"/>
        </w:rPr>
        <w:t xml:space="preserve"> </w:t>
      </w:r>
      <w:r w:rsidRPr="00F951CB">
        <w:rPr>
          <w:rFonts w:ascii="Calibri" w:hAnsi="Calibri"/>
          <w:szCs w:val="20"/>
        </w:rPr>
        <w:t>Pvt</w:t>
      </w:r>
      <w:r w:rsidRPr="00F951CB">
        <w:rPr>
          <w:rFonts w:ascii="Calibri" w:hAnsi="Calibri"/>
          <w:spacing w:val="-9"/>
          <w:szCs w:val="20"/>
        </w:rPr>
        <w:t xml:space="preserve"> </w:t>
      </w:r>
      <w:r w:rsidRPr="00F951CB">
        <w:rPr>
          <w:rFonts w:ascii="Calibri" w:hAnsi="Calibri"/>
          <w:szCs w:val="20"/>
        </w:rPr>
        <w:t>Ltd</w:t>
      </w:r>
      <w:r w:rsidRPr="00F951CB">
        <w:rPr>
          <w:rFonts w:ascii="Calibri" w:hAnsi="Calibri"/>
          <w:spacing w:val="-5"/>
          <w:szCs w:val="20"/>
        </w:rPr>
        <w:t xml:space="preserve"> </w:t>
      </w:r>
      <w:r w:rsidRPr="00F951CB">
        <w:rPr>
          <w:rFonts w:ascii="Calibri" w:hAnsi="Calibri"/>
          <w:szCs w:val="20"/>
        </w:rPr>
        <w:t>with</w:t>
      </w:r>
      <w:r w:rsidRPr="00F951CB">
        <w:rPr>
          <w:rFonts w:ascii="Calibri" w:hAnsi="Calibri"/>
          <w:spacing w:val="-6"/>
          <w:szCs w:val="20"/>
        </w:rPr>
        <w:t xml:space="preserve"> </w:t>
      </w:r>
      <w:r w:rsidRPr="00F951CB">
        <w:rPr>
          <w:rFonts w:ascii="Calibri" w:hAnsi="Calibri"/>
          <w:szCs w:val="20"/>
        </w:rPr>
        <w:t>honesty,</w:t>
      </w:r>
      <w:r w:rsidRPr="00F951CB">
        <w:rPr>
          <w:rFonts w:ascii="Calibri" w:hAnsi="Calibri"/>
          <w:spacing w:val="-51"/>
          <w:szCs w:val="20"/>
        </w:rPr>
        <w:t xml:space="preserve"> </w:t>
      </w:r>
      <w:r w:rsidRPr="00F951CB">
        <w:rPr>
          <w:rFonts w:ascii="Calibri" w:hAnsi="Calibri"/>
          <w:szCs w:val="20"/>
        </w:rPr>
        <w:t>integrity,</w:t>
      </w:r>
      <w:r w:rsidRPr="00F951CB">
        <w:rPr>
          <w:rFonts w:ascii="Calibri" w:hAnsi="Calibri"/>
          <w:spacing w:val="-1"/>
          <w:szCs w:val="20"/>
        </w:rPr>
        <w:t xml:space="preserve"> </w:t>
      </w:r>
      <w:r w:rsidRPr="00F951CB">
        <w:rPr>
          <w:rFonts w:ascii="Calibri" w:hAnsi="Calibri"/>
          <w:szCs w:val="20"/>
        </w:rPr>
        <w:t>and</w:t>
      </w:r>
      <w:r w:rsidRPr="00F951CB">
        <w:rPr>
          <w:rFonts w:ascii="Calibri" w:hAnsi="Calibri"/>
          <w:spacing w:val="-2"/>
          <w:szCs w:val="20"/>
        </w:rPr>
        <w:t xml:space="preserve"> </w:t>
      </w:r>
      <w:r w:rsidRPr="00F951CB">
        <w:rPr>
          <w:rFonts w:ascii="Calibri" w:hAnsi="Calibri"/>
          <w:szCs w:val="20"/>
        </w:rPr>
        <w:t>adherence</w:t>
      </w:r>
      <w:r w:rsidRPr="00F951CB">
        <w:rPr>
          <w:rFonts w:ascii="Calibri" w:hAnsi="Calibri"/>
          <w:spacing w:val="-1"/>
          <w:szCs w:val="20"/>
        </w:rPr>
        <w:t xml:space="preserve"> </w:t>
      </w:r>
      <w:r w:rsidRPr="00F951CB">
        <w:rPr>
          <w:rFonts w:ascii="Calibri" w:hAnsi="Calibri"/>
          <w:szCs w:val="20"/>
        </w:rPr>
        <w:t>to ethical standards.</w:t>
      </w:r>
    </w:p>
    <w:p w14:paraId="2107708D" w14:textId="0C4B2DFC" w:rsidR="005F2D70" w:rsidRPr="0014338D" w:rsidRDefault="005B1ECF" w:rsidP="0014338D">
      <w:pPr>
        <w:pStyle w:val="ListParagraph"/>
        <w:numPr>
          <w:ilvl w:val="0"/>
          <w:numId w:val="2"/>
        </w:numPr>
        <w:tabs>
          <w:tab w:val="left" w:pos="1208"/>
        </w:tabs>
        <w:spacing w:before="4"/>
        <w:ind w:hanging="361"/>
        <w:jc w:val="both"/>
      </w:pPr>
      <w:r w:rsidRPr="006B14BE">
        <w:rPr>
          <w:rFonts w:ascii="Calibri" w:hAnsi="Calibri"/>
          <w:szCs w:val="20"/>
        </w:rPr>
        <w:t>Avoid</w:t>
      </w:r>
      <w:r w:rsidRPr="006B14BE">
        <w:rPr>
          <w:rFonts w:ascii="Calibri" w:hAnsi="Calibri"/>
          <w:spacing w:val="-3"/>
          <w:szCs w:val="20"/>
        </w:rPr>
        <w:t xml:space="preserve"> </w:t>
      </w:r>
      <w:r w:rsidRPr="006B14BE">
        <w:rPr>
          <w:rFonts w:ascii="Calibri" w:hAnsi="Calibri"/>
          <w:szCs w:val="20"/>
        </w:rPr>
        <w:t>engaging</w:t>
      </w:r>
      <w:r w:rsidRPr="006B14BE">
        <w:rPr>
          <w:rFonts w:ascii="Calibri" w:hAnsi="Calibri"/>
          <w:spacing w:val="-5"/>
          <w:szCs w:val="20"/>
        </w:rPr>
        <w:t xml:space="preserve"> </w:t>
      </w:r>
      <w:r w:rsidRPr="006B14BE">
        <w:rPr>
          <w:rFonts w:ascii="Calibri" w:hAnsi="Calibri"/>
          <w:szCs w:val="20"/>
        </w:rPr>
        <w:t>in</w:t>
      </w:r>
      <w:r w:rsidRPr="006B14BE">
        <w:rPr>
          <w:rFonts w:ascii="Calibri" w:hAnsi="Calibri"/>
          <w:spacing w:val="-4"/>
          <w:szCs w:val="20"/>
        </w:rPr>
        <w:t xml:space="preserve"> </w:t>
      </w:r>
      <w:r w:rsidRPr="006B14BE">
        <w:rPr>
          <w:rFonts w:ascii="Calibri" w:hAnsi="Calibri"/>
          <w:szCs w:val="20"/>
        </w:rPr>
        <w:t>any</w:t>
      </w:r>
      <w:r w:rsidRPr="006B14BE">
        <w:rPr>
          <w:rFonts w:ascii="Calibri" w:hAnsi="Calibri"/>
          <w:spacing w:val="-5"/>
          <w:szCs w:val="20"/>
        </w:rPr>
        <w:t xml:space="preserve"> </w:t>
      </w:r>
      <w:r w:rsidRPr="006B14BE">
        <w:rPr>
          <w:rFonts w:ascii="Calibri" w:hAnsi="Calibri"/>
          <w:szCs w:val="20"/>
        </w:rPr>
        <w:t>corrupt</w:t>
      </w:r>
      <w:r w:rsidRPr="006B14BE">
        <w:rPr>
          <w:rFonts w:ascii="Calibri" w:hAnsi="Calibri"/>
          <w:spacing w:val="-5"/>
          <w:szCs w:val="20"/>
        </w:rPr>
        <w:t xml:space="preserve"> </w:t>
      </w:r>
      <w:r w:rsidRPr="006B14BE">
        <w:rPr>
          <w:rFonts w:ascii="Calibri" w:hAnsi="Calibri"/>
          <w:szCs w:val="20"/>
        </w:rPr>
        <w:t>practices,</w:t>
      </w:r>
      <w:r w:rsidRPr="006B14BE">
        <w:rPr>
          <w:rFonts w:ascii="Calibri" w:hAnsi="Calibri"/>
          <w:spacing w:val="-7"/>
          <w:szCs w:val="20"/>
        </w:rPr>
        <w:t xml:space="preserve"> </w:t>
      </w:r>
      <w:r w:rsidRPr="006B14BE">
        <w:rPr>
          <w:rFonts w:ascii="Calibri" w:hAnsi="Calibri"/>
          <w:szCs w:val="20"/>
        </w:rPr>
        <w:t>including</w:t>
      </w:r>
      <w:r w:rsidRPr="006B14BE">
        <w:rPr>
          <w:rFonts w:ascii="Calibri" w:hAnsi="Calibri"/>
          <w:spacing w:val="-7"/>
          <w:szCs w:val="20"/>
        </w:rPr>
        <w:t xml:space="preserve"> </w:t>
      </w:r>
      <w:r w:rsidRPr="006B14BE">
        <w:rPr>
          <w:rFonts w:ascii="Calibri" w:hAnsi="Calibri"/>
          <w:szCs w:val="20"/>
        </w:rPr>
        <w:t>bribery</w:t>
      </w:r>
      <w:r w:rsidRPr="006B14BE">
        <w:rPr>
          <w:rFonts w:ascii="Calibri" w:hAnsi="Calibri"/>
          <w:spacing w:val="-4"/>
          <w:szCs w:val="20"/>
        </w:rPr>
        <w:t xml:space="preserve"> </w:t>
      </w:r>
      <w:r w:rsidRPr="006B14BE">
        <w:rPr>
          <w:rFonts w:ascii="Calibri" w:hAnsi="Calibri"/>
          <w:szCs w:val="20"/>
        </w:rPr>
        <w:t>or</w:t>
      </w:r>
      <w:r w:rsidRPr="006B14BE">
        <w:rPr>
          <w:rFonts w:ascii="Calibri" w:hAnsi="Calibri"/>
          <w:spacing w:val="-4"/>
          <w:szCs w:val="20"/>
        </w:rPr>
        <w:t xml:space="preserve"> </w:t>
      </w:r>
      <w:r w:rsidRPr="006B14BE">
        <w:rPr>
          <w:rFonts w:ascii="Calibri" w:hAnsi="Calibri"/>
          <w:szCs w:val="20"/>
        </w:rPr>
        <w:t>kickbacks.</w:t>
      </w:r>
    </w:p>
    <w:p w14:paraId="3575921D" w14:textId="77777777" w:rsidR="005F2D70" w:rsidRPr="0014338D" w:rsidRDefault="005B1ECF">
      <w:pPr>
        <w:pStyle w:val="ListParagraph"/>
        <w:numPr>
          <w:ilvl w:val="0"/>
          <w:numId w:val="2"/>
        </w:numPr>
        <w:tabs>
          <w:tab w:val="left" w:pos="1208"/>
        </w:tabs>
        <w:spacing w:line="259" w:lineRule="auto"/>
        <w:ind w:right="1212"/>
        <w:rPr>
          <w:rFonts w:ascii="Calibri" w:hAnsi="Calibri"/>
          <w:szCs w:val="18"/>
        </w:rPr>
      </w:pPr>
      <w:r w:rsidRPr="0014338D">
        <w:rPr>
          <w:rFonts w:ascii="Calibri" w:hAnsi="Calibri"/>
          <w:szCs w:val="18"/>
        </w:rPr>
        <w:t>Suppliers</w:t>
      </w:r>
      <w:r w:rsidRPr="0014338D">
        <w:rPr>
          <w:rFonts w:ascii="Calibri" w:hAnsi="Calibri"/>
          <w:spacing w:val="-6"/>
          <w:szCs w:val="18"/>
        </w:rPr>
        <w:t xml:space="preserve"> </w:t>
      </w:r>
      <w:r w:rsidRPr="0014338D">
        <w:rPr>
          <w:rFonts w:ascii="Calibri" w:hAnsi="Calibri"/>
          <w:szCs w:val="18"/>
        </w:rPr>
        <w:t>must</w:t>
      </w:r>
      <w:r w:rsidRPr="0014338D">
        <w:rPr>
          <w:rFonts w:ascii="Calibri" w:hAnsi="Calibri"/>
          <w:spacing w:val="-6"/>
          <w:szCs w:val="18"/>
        </w:rPr>
        <w:t xml:space="preserve"> </w:t>
      </w:r>
      <w:r w:rsidRPr="0014338D">
        <w:rPr>
          <w:rFonts w:ascii="Calibri" w:hAnsi="Calibri"/>
          <w:szCs w:val="18"/>
        </w:rPr>
        <w:t>comply</w:t>
      </w:r>
      <w:r w:rsidRPr="0014338D">
        <w:rPr>
          <w:rFonts w:ascii="Calibri" w:hAnsi="Calibri"/>
          <w:spacing w:val="-5"/>
          <w:szCs w:val="18"/>
        </w:rPr>
        <w:t xml:space="preserve"> </w:t>
      </w:r>
      <w:r w:rsidRPr="0014338D">
        <w:rPr>
          <w:rFonts w:ascii="Calibri" w:hAnsi="Calibri"/>
          <w:szCs w:val="18"/>
        </w:rPr>
        <w:t>with</w:t>
      </w:r>
      <w:r w:rsidRPr="0014338D">
        <w:rPr>
          <w:rFonts w:ascii="Calibri" w:hAnsi="Calibri"/>
          <w:spacing w:val="-5"/>
          <w:szCs w:val="18"/>
        </w:rPr>
        <w:t xml:space="preserve"> </w:t>
      </w:r>
      <w:r w:rsidRPr="0014338D">
        <w:rPr>
          <w:rFonts w:ascii="Calibri" w:hAnsi="Calibri"/>
          <w:szCs w:val="18"/>
        </w:rPr>
        <w:t>Ami</w:t>
      </w:r>
      <w:r w:rsidRPr="0014338D">
        <w:rPr>
          <w:rFonts w:ascii="Calibri" w:hAnsi="Calibri"/>
          <w:spacing w:val="-4"/>
          <w:szCs w:val="18"/>
        </w:rPr>
        <w:t xml:space="preserve"> </w:t>
      </w:r>
      <w:r w:rsidRPr="0014338D">
        <w:rPr>
          <w:rFonts w:ascii="Calibri" w:hAnsi="Calibri"/>
          <w:szCs w:val="18"/>
        </w:rPr>
        <w:t>Lifesciences</w:t>
      </w:r>
      <w:r w:rsidRPr="0014338D">
        <w:rPr>
          <w:rFonts w:ascii="Calibri" w:hAnsi="Calibri"/>
          <w:spacing w:val="-5"/>
          <w:szCs w:val="18"/>
        </w:rPr>
        <w:t xml:space="preserve"> </w:t>
      </w:r>
      <w:r w:rsidRPr="0014338D">
        <w:rPr>
          <w:rFonts w:ascii="Calibri" w:hAnsi="Calibri"/>
          <w:szCs w:val="18"/>
        </w:rPr>
        <w:t>Pvt</w:t>
      </w:r>
      <w:r w:rsidRPr="0014338D">
        <w:rPr>
          <w:rFonts w:ascii="Calibri" w:hAnsi="Calibri"/>
          <w:spacing w:val="-6"/>
          <w:szCs w:val="18"/>
        </w:rPr>
        <w:t xml:space="preserve"> </w:t>
      </w:r>
      <w:proofErr w:type="spellStart"/>
      <w:r w:rsidRPr="0014338D">
        <w:rPr>
          <w:rFonts w:ascii="Calibri" w:hAnsi="Calibri"/>
          <w:szCs w:val="18"/>
        </w:rPr>
        <w:t>Ltd's</w:t>
      </w:r>
      <w:proofErr w:type="spellEnd"/>
      <w:r w:rsidRPr="0014338D">
        <w:rPr>
          <w:rFonts w:ascii="Calibri" w:hAnsi="Calibri"/>
          <w:spacing w:val="-5"/>
          <w:szCs w:val="18"/>
        </w:rPr>
        <w:t xml:space="preserve"> </w:t>
      </w:r>
      <w:r w:rsidRPr="0014338D">
        <w:rPr>
          <w:rFonts w:ascii="Calibri" w:hAnsi="Calibri"/>
          <w:szCs w:val="18"/>
        </w:rPr>
        <w:t>Ethical</w:t>
      </w:r>
      <w:r w:rsidRPr="0014338D">
        <w:rPr>
          <w:rFonts w:ascii="Calibri" w:hAnsi="Calibri"/>
          <w:spacing w:val="-6"/>
          <w:szCs w:val="18"/>
        </w:rPr>
        <w:t xml:space="preserve"> </w:t>
      </w:r>
      <w:r w:rsidRPr="0014338D">
        <w:rPr>
          <w:rFonts w:ascii="Calibri" w:hAnsi="Calibri"/>
          <w:szCs w:val="18"/>
        </w:rPr>
        <w:t>Governance</w:t>
      </w:r>
      <w:r w:rsidRPr="0014338D">
        <w:rPr>
          <w:rFonts w:ascii="Calibri" w:hAnsi="Calibri"/>
          <w:spacing w:val="-6"/>
          <w:szCs w:val="18"/>
        </w:rPr>
        <w:t xml:space="preserve"> </w:t>
      </w:r>
      <w:r w:rsidRPr="0014338D">
        <w:rPr>
          <w:rFonts w:ascii="Calibri" w:hAnsi="Calibri"/>
          <w:szCs w:val="18"/>
        </w:rPr>
        <w:t>policy</w:t>
      </w:r>
      <w:r w:rsidRPr="0014338D">
        <w:rPr>
          <w:rFonts w:ascii="Calibri" w:hAnsi="Calibri"/>
          <w:spacing w:val="-6"/>
          <w:szCs w:val="18"/>
        </w:rPr>
        <w:t xml:space="preserve"> </w:t>
      </w:r>
      <w:r w:rsidRPr="0014338D">
        <w:rPr>
          <w:rFonts w:ascii="Calibri" w:hAnsi="Calibri"/>
          <w:szCs w:val="18"/>
        </w:rPr>
        <w:t>and</w:t>
      </w:r>
      <w:r w:rsidRPr="0014338D">
        <w:rPr>
          <w:rFonts w:ascii="Calibri" w:hAnsi="Calibri"/>
          <w:spacing w:val="-5"/>
          <w:szCs w:val="18"/>
        </w:rPr>
        <w:t xml:space="preserve"> </w:t>
      </w:r>
      <w:r w:rsidRPr="0014338D">
        <w:rPr>
          <w:rFonts w:ascii="Calibri" w:hAnsi="Calibri"/>
          <w:szCs w:val="18"/>
        </w:rPr>
        <w:t>any</w:t>
      </w:r>
      <w:r w:rsidRPr="0014338D">
        <w:rPr>
          <w:rFonts w:ascii="Calibri" w:hAnsi="Calibri"/>
          <w:spacing w:val="-51"/>
          <w:szCs w:val="18"/>
        </w:rPr>
        <w:t xml:space="preserve"> </w:t>
      </w:r>
      <w:r w:rsidRPr="0014338D">
        <w:rPr>
          <w:rFonts w:ascii="Calibri" w:hAnsi="Calibri"/>
          <w:szCs w:val="18"/>
        </w:rPr>
        <w:t>specific</w:t>
      </w:r>
      <w:r w:rsidRPr="0014338D">
        <w:rPr>
          <w:rFonts w:ascii="Calibri" w:hAnsi="Calibri"/>
          <w:spacing w:val="-2"/>
          <w:szCs w:val="18"/>
        </w:rPr>
        <w:t xml:space="preserve"> </w:t>
      </w:r>
      <w:r w:rsidRPr="0014338D">
        <w:rPr>
          <w:rFonts w:ascii="Calibri" w:hAnsi="Calibri"/>
          <w:szCs w:val="18"/>
        </w:rPr>
        <w:t>ethical</w:t>
      </w:r>
      <w:r w:rsidRPr="0014338D">
        <w:rPr>
          <w:rFonts w:ascii="Calibri" w:hAnsi="Calibri"/>
          <w:spacing w:val="-1"/>
          <w:szCs w:val="18"/>
        </w:rPr>
        <w:t xml:space="preserve"> </w:t>
      </w:r>
      <w:r w:rsidRPr="0014338D">
        <w:rPr>
          <w:rFonts w:ascii="Calibri" w:hAnsi="Calibri"/>
          <w:szCs w:val="18"/>
        </w:rPr>
        <w:t>requirements</w:t>
      </w:r>
      <w:r w:rsidRPr="0014338D">
        <w:rPr>
          <w:rFonts w:ascii="Calibri" w:hAnsi="Calibri"/>
          <w:spacing w:val="-1"/>
          <w:szCs w:val="18"/>
        </w:rPr>
        <w:t xml:space="preserve"> </w:t>
      </w:r>
      <w:r w:rsidRPr="0014338D">
        <w:rPr>
          <w:rFonts w:ascii="Calibri" w:hAnsi="Calibri"/>
          <w:szCs w:val="18"/>
        </w:rPr>
        <w:t>outlined</w:t>
      </w:r>
      <w:r w:rsidRPr="0014338D">
        <w:rPr>
          <w:rFonts w:ascii="Calibri" w:hAnsi="Calibri"/>
          <w:spacing w:val="-1"/>
          <w:szCs w:val="18"/>
        </w:rPr>
        <w:t xml:space="preserve"> </w:t>
      </w:r>
      <w:r w:rsidRPr="0014338D">
        <w:rPr>
          <w:rFonts w:ascii="Calibri" w:hAnsi="Calibri"/>
          <w:szCs w:val="18"/>
        </w:rPr>
        <w:t>in contracts</w:t>
      </w:r>
      <w:r w:rsidRPr="0014338D">
        <w:rPr>
          <w:rFonts w:ascii="Calibri" w:hAnsi="Calibri"/>
          <w:spacing w:val="-1"/>
          <w:szCs w:val="18"/>
        </w:rPr>
        <w:t xml:space="preserve"> </w:t>
      </w:r>
      <w:r w:rsidRPr="0014338D">
        <w:rPr>
          <w:rFonts w:ascii="Calibri" w:hAnsi="Calibri"/>
          <w:szCs w:val="18"/>
        </w:rPr>
        <w:t>or agreements.</w:t>
      </w:r>
    </w:p>
    <w:p w14:paraId="7A73218C" w14:textId="0C5D0361" w:rsidR="005F2D70" w:rsidRDefault="005B1ECF">
      <w:pPr>
        <w:pStyle w:val="ListParagraph"/>
        <w:numPr>
          <w:ilvl w:val="0"/>
          <w:numId w:val="2"/>
        </w:numPr>
        <w:tabs>
          <w:tab w:val="left" w:pos="1208"/>
        </w:tabs>
        <w:spacing w:before="1" w:line="259" w:lineRule="auto"/>
        <w:ind w:right="1530"/>
        <w:rPr>
          <w:rFonts w:ascii="Calibri" w:hAnsi="Calibri"/>
          <w:szCs w:val="18"/>
        </w:rPr>
      </w:pPr>
      <w:r w:rsidRPr="0014338D">
        <w:rPr>
          <w:rFonts w:ascii="Calibri" w:hAnsi="Calibri"/>
          <w:szCs w:val="18"/>
        </w:rPr>
        <w:t>Suppliers</w:t>
      </w:r>
      <w:r w:rsidRPr="0014338D">
        <w:rPr>
          <w:rFonts w:ascii="Calibri" w:hAnsi="Calibri"/>
          <w:spacing w:val="-8"/>
          <w:szCs w:val="18"/>
        </w:rPr>
        <w:t xml:space="preserve"> </w:t>
      </w:r>
      <w:r w:rsidRPr="0014338D">
        <w:rPr>
          <w:rFonts w:ascii="Calibri" w:hAnsi="Calibri"/>
          <w:szCs w:val="18"/>
        </w:rPr>
        <w:t>are</w:t>
      </w:r>
      <w:r w:rsidRPr="0014338D">
        <w:rPr>
          <w:rFonts w:ascii="Calibri" w:hAnsi="Calibri"/>
          <w:spacing w:val="-8"/>
          <w:szCs w:val="18"/>
        </w:rPr>
        <w:t xml:space="preserve"> </w:t>
      </w:r>
      <w:r w:rsidRPr="0014338D">
        <w:rPr>
          <w:rFonts w:ascii="Calibri" w:hAnsi="Calibri"/>
          <w:szCs w:val="18"/>
        </w:rPr>
        <w:t>encouraged</w:t>
      </w:r>
      <w:r w:rsidRPr="0014338D">
        <w:rPr>
          <w:rFonts w:ascii="Calibri" w:hAnsi="Calibri"/>
          <w:spacing w:val="-7"/>
          <w:szCs w:val="18"/>
        </w:rPr>
        <w:t xml:space="preserve"> </w:t>
      </w:r>
      <w:r w:rsidRPr="0014338D">
        <w:rPr>
          <w:rFonts w:ascii="Calibri" w:hAnsi="Calibri"/>
          <w:szCs w:val="18"/>
        </w:rPr>
        <w:t>to</w:t>
      </w:r>
      <w:r w:rsidRPr="0014338D">
        <w:rPr>
          <w:rFonts w:ascii="Calibri" w:hAnsi="Calibri"/>
          <w:spacing w:val="-7"/>
          <w:szCs w:val="18"/>
        </w:rPr>
        <w:t xml:space="preserve"> </w:t>
      </w:r>
      <w:r w:rsidRPr="0014338D">
        <w:rPr>
          <w:rFonts w:ascii="Calibri" w:hAnsi="Calibri"/>
          <w:szCs w:val="18"/>
        </w:rPr>
        <w:t>report</w:t>
      </w:r>
      <w:r w:rsidRPr="0014338D">
        <w:rPr>
          <w:rFonts w:ascii="Calibri" w:hAnsi="Calibri"/>
          <w:spacing w:val="-9"/>
          <w:szCs w:val="18"/>
        </w:rPr>
        <w:t xml:space="preserve"> </w:t>
      </w:r>
      <w:r w:rsidRPr="0014338D">
        <w:rPr>
          <w:rFonts w:ascii="Calibri" w:hAnsi="Calibri"/>
          <w:szCs w:val="18"/>
        </w:rPr>
        <w:t>any</w:t>
      </w:r>
      <w:r w:rsidRPr="0014338D">
        <w:rPr>
          <w:rFonts w:ascii="Calibri" w:hAnsi="Calibri"/>
          <w:spacing w:val="-8"/>
          <w:szCs w:val="18"/>
        </w:rPr>
        <w:t xml:space="preserve"> </w:t>
      </w:r>
      <w:r w:rsidRPr="0014338D">
        <w:rPr>
          <w:rFonts w:ascii="Calibri" w:hAnsi="Calibri"/>
          <w:szCs w:val="18"/>
        </w:rPr>
        <w:t>unethical</w:t>
      </w:r>
      <w:r w:rsidRPr="0014338D">
        <w:rPr>
          <w:rFonts w:ascii="Calibri" w:hAnsi="Calibri"/>
          <w:spacing w:val="-8"/>
          <w:szCs w:val="18"/>
        </w:rPr>
        <w:t xml:space="preserve"> </w:t>
      </w:r>
      <w:r w:rsidRPr="0014338D">
        <w:rPr>
          <w:rFonts w:ascii="Calibri" w:hAnsi="Calibri"/>
          <w:szCs w:val="18"/>
        </w:rPr>
        <w:t>behavior,</w:t>
      </w:r>
      <w:r w:rsidRPr="0014338D">
        <w:rPr>
          <w:rFonts w:ascii="Calibri" w:hAnsi="Calibri"/>
          <w:spacing w:val="-7"/>
          <w:szCs w:val="18"/>
        </w:rPr>
        <w:t xml:space="preserve"> </w:t>
      </w:r>
      <w:r w:rsidRPr="0014338D">
        <w:rPr>
          <w:rFonts w:ascii="Calibri" w:hAnsi="Calibri"/>
          <w:szCs w:val="18"/>
        </w:rPr>
        <w:t>including</w:t>
      </w:r>
      <w:r w:rsidRPr="0014338D">
        <w:rPr>
          <w:rFonts w:ascii="Calibri" w:hAnsi="Calibri"/>
          <w:spacing w:val="-10"/>
          <w:szCs w:val="18"/>
        </w:rPr>
        <w:t xml:space="preserve"> </w:t>
      </w:r>
      <w:r w:rsidRPr="0014338D">
        <w:rPr>
          <w:rFonts w:ascii="Calibri" w:hAnsi="Calibri"/>
          <w:szCs w:val="18"/>
        </w:rPr>
        <w:t>violations</w:t>
      </w:r>
      <w:r w:rsidRPr="0014338D">
        <w:rPr>
          <w:rFonts w:ascii="Calibri" w:hAnsi="Calibri"/>
          <w:spacing w:val="-10"/>
          <w:szCs w:val="18"/>
        </w:rPr>
        <w:t xml:space="preserve"> </w:t>
      </w:r>
      <w:r w:rsidRPr="0014338D">
        <w:rPr>
          <w:rFonts w:ascii="Calibri" w:hAnsi="Calibri"/>
          <w:szCs w:val="18"/>
        </w:rPr>
        <w:t>of</w:t>
      </w:r>
      <w:r w:rsidRPr="0014338D">
        <w:rPr>
          <w:rFonts w:ascii="Calibri" w:hAnsi="Calibri"/>
          <w:spacing w:val="-6"/>
          <w:szCs w:val="18"/>
        </w:rPr>
        <w:t xml:space="preserve"> </w:t>
      </w:r>
      <w:r w:rsidRPr="0014338D">
        <w:rPr>
          <w:rFonts w:ascii="Calibri" w:hAnsi="Calibri"/>
          <w:szCs w:val="18"/>
        </w:rPr>
        <w:t>the</w:t>
      </w:r>
      <w:r w:rsidRPr="0014338D">
        <w:rPr>
          <w:rFonts w:ascii="Calibri" w:hAnsi="Calibri"/>
          <w:spacing w:val="-51"/>
          <w:szCs w:val="18"/>
        </w:rPr>
        <w:t xml:space="preserve"> </w:t>
      </w:r>
      <w:r w:rsidRPr="0014338D">
        <w:rPr>
          <w:rFonts w:ascii="Calibri" w:hAnsi="Calibri"/>
          <w:szCs w:val="18"/>
        </w:rPr>
        <w:t>Ethical</w:t>
      </w:r>
      <w:r w:rsidRPr="0014338D">
        <w:rPr>
          <w:rFonts w:ascii="Calibri" w:hAnsi="Calibri"/>
          <w:spacing w:val="-3"/>
          <w:szCs w:val="18"/>
        </w:rPr>
        <w:t xml:space="preserve"> </w:t>
      </w:r>
      <w:r w:rsidRPr="0014338D">
        <w:rPr>
          <w:rFonts w:ascii="Calibri" w:hAnsi="Calibri"/>
          <w:szCs w:val="18"/>
        </w:rPr>
        <w:t>Governance</w:t>
      </w:r>
      <w:r w:rsidRPr="0014338D">
        <w:rPr>
          <w:rFonts w:ascii="Calibri" w:hAnsi="Calibri"/>
          <w:spacing w:val="-3"/>
          <w:szCs w:val="18"/>
        </w:rPr>
        <w:t xml:space="preserve"> </w:t>
      </w:r>
      <w:r w:rsidRPr="0014338D">
        <w:rPr>
          <w:rFonts w:ascii="Calibri" w:hAnsi="Calibri"/>
          <w:szCs w:val="18"/>
        </w:rPr>
        <w:t>policy,</w:t>
      </w:r>
      <w:r w:rsidRPr="0014338D">
        <w:rPr>
          <w:rFonts w:ascii="Calibri" w:hAnsi="Calibri"/>
          <w:spacing w:val="-2"/>
          <w:szCs w:val="18"/>
        </w:rPr>
        <w:t xml:space="preserve"> </w:t>
      </w:r>
      <w:r w:rsidRPr="0014338D">
        <w:rPr>
          <w:rFonts w:ascii="Calibri" w:hAnsi="Calibri"/>
          <w:szCs w:val="18"/>
        </w:rPr>
        <w:t>through</w:t>
      </w:r>
      <w:r w:rsidRPr="0014338D">
        <w:rPr>
          <w:rFonts w:ascii="Calibri" w:hAnsi="Calibri"/>
          <w:spacing w:val="-2"/>
          <w:szCs w:val="18"/>
        </w:rPr>
        <w:t xml:space="preserve"> </w:t>
      </w:r>
      <w:r w:rsidRPr="0014338D">
        <w:rPr>
          <w:rFonts w:ascii="Calibri" w:hAnsi="Calibri"/>
          <w:szCs w:val="18"/>
        </w:rPr>
        <w:t>the</w:t>
      </w:r>
      <w:r w:rsidRPr="0014338D">
        <w:rPr>
          <w:rFonts w:ascii="Calibri" w:hAnsi="Calibri"/>
          <w:spacing w:val="-2"/>
          <w:szCs w:val="18"/>
        </w:rPr>
        <w:t xml:space="preserve"> </w:t>
      </w:r>
      <w:r w:rsidRPr="0014338D">
        <w:rPr>
          <w:rFonts w:ascii="Calibri" w:hAnsi="Calibri"/>
          <w:szCs w:val="18"/>
        </w:rPr>
        <w:t>designated</w:t>
      </w:r>
      <w:r w:rsidRPr="0014338D">
        <w:rPr>
          <w:rFonts w:ascii="Calibri" w:hAnsi="Calibri"/>
          <w:spacing w:val="-2"/>
          <w:szCs w:val="18"/>
        </w:rPr>
        <w:t xml:space="preserve"> </w:t>
      </w:r>
      <w:r w:rsidRPr="0014338D">
        <w:rPr>
          <w:rFonts w:ascii="Calibri" w:hAnsi="Calibri"/>
          <w:szCs w:val="18"/>
        </w:rPr>
        <w:t>reporting</w:t>
      </w:r>
      <w:r w:rsidRPr="0014338D">
        <w:rPr>
          <w:rFonts w:ascii="Calibri" w:hAnsi="Calibri"/>
          <w:spacing w:val="-2"/>
          <w:szCs w:val="18"/>
        </w:rPr>
        <w:t xml:space="preserve"> </w:t>
      </w:r>
      <w:r w:rsidRPr="0014338D">
        <w:rPr>
          <w:rFonts w:ascii="Calibri" w:hAnsi="Calibri"/>
          <w:szCs w:val="18"/>
        </w:rPr>
        <w:t>channels.</w:t>
      </w:r>
    </w:p>
    <w:p w14:paraId="4CBBA8D5" w14:textId="77777777" w:rsidR="00BB0012" w:rsidRDefault="00BB0012" w:rsidP="00BB0012">
      <w:pPr>
        <w:pStyle w:val="ListParagraph"/>
        <w:tabs>
          <w:tab w:val="left" w:pos="1208"/>
        </w:tabs>
        <w:spacing w:before="1" w:line="259" w:lineRule="auto"/>
        <w:ind w:right="1530" w:firstLine="0"/>
        <w:rPr>
          <w:rFonts w:ascii="Calibri" w:hAnsi="Calibri"/>
          <w:szCs w:val="18"/>
        </w:rPr>
      </w:pPr>
    </w:p>
    <w:p w14:paraId="160AACAA" w14:textId="77777777" w:rsidR="00BB0012" w:rsidRPr="006B14BE" w:rsidRDefault="00BB0012" w:rsidP="00BB0012">
      <w:pPr>
        <w:pStyle w:val="Heading3"/>
        <w:rPr>
          <w:rFonts w:asciiTheme="minorHAnsi" w:hAnsiTheme="minorHAnsi" w:cstheme="minorHAnsi"/>
          <w:u w:val="none"/>
        </w:rPr>
      </w:pPr>
      <w:bookmarkStart w:id="46" w:name="_Toc190252634"/>
      <w:r w:rsidRPr="007F246C">
        <w:rPr>
          <w:rFonts w:asciiTheme="minorHAnsi" w:hAnsiTheme="minorHAnsi" w:cstheme="minorHAnsi"/>
          <w:color w:val="2D74B5"/>
          <w:u w:color="2D74B5"/>
        </w:rPr>
        <w:lastRenderedPageBreak/>
        <w:t>INTEGRATED</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GOVERNANCE</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POLICY</w:t>
      </w:r>
      <w:bookmarkEnd w:id="46"/>
    </w:p>
    <w:p w14:paraId="2DDAEED9" w14:textId="410439E1" w:rsidR="005F2D70" w:rsidRPr="0014338D" w:rsidRDefault="005B1ECF">
      <w:pPr>
        <w:pStyle w:val="Heading4"/>
        <w:numPr>
          <w:ilvl w:val="0"/>
          <w:numId w:val="5"/>
        </w:numPr>
        <w:tabs>
          <w:tab w:val="left" w:pos="1004"/>
        </w:tabs>
        <w:spacing w:before="160"/>
        <w:ind w:left="1003" w:hanging="224"/>
        <w:rPr>
          <w:sz w:val="20"/>
          <w:szCs w:val="20"/>
        </w:rPr>
      </w:pPr>
      <w:r w:rsidRPr="0014338D">
        <w:rPr>
          <w:sz w:val="22"/>
          <w:szCs w:val="20"/>
        </w:rPr>
        <w:t>Customers</w:t>
      </w:r>
    </w:p>
    <w:p w14:paraId="4309BF64" w14:textId="77777777" w:rsidR="005F2D70" w:rsidRPr="0014338D" w:rsidRDefault="005B1ECF">
      <w:pPr>
        <w:pStyle w:val="ListParagraph"/>
        <w:numPr>
          <w:ilvl w:val="0"/>
          <w:numId w:val="1"/>
        </w:numPr>
        <w:tabs>
          <w:tab w:val="left" w:pos="1208"/>
        </w:tabs>
        <w:spacing w:before="182" w:line="259" w:lineRule="auto"/>
        <w:ind w:right="1037"/>
        <w:rPr>
          <w:rFonts w:ascii="Calibri" w:hAnsi="Calibri"/>
          <w:szCs w:val="18"/>
        </w:rPr>
      </w:pPr>
      <w:r w:rsidRPr="0014338D">
        <w:rPr>
          <w:rFonts w:ascii="Calibri" w:hAnsi="Calibri"/>
          <w:szCs w:val="18"/>
        </w:rPr>
        <w:t>Customers</w:t>
      </w:r>
      <w:r w:rsidRPr="0014338D">
        <w:rPr>
          <w:rFonts w:ascii="Calibri" w:hAnsi="Calibri"/>
          <w:spacing w:val="-7"/>
          <w:szCs w:val="18"/>
        </w:rPr>
        <w:t xml:space="preserve"> </w:t>
      </w:r>
      <w:r w:rsidRPr="0014338D">
        <w:rPr>
          <w:rFonts w:ascii="Calibri" w:hAnsi="Calibri"/>
          <w:szCs w:val="18"/>
        </w:rPr>
        <w:t>are</w:t>
      </w:r>
      <w:r w:rsidRPr="0014338D">
        <w:rPr>
          <w:rFonts w:ascii="Calibri" w:hAnsi="Calibri"/>
          <w:spacing w:val="-7"/>
          <w:szCs w:val="18"/>
        </w:rPr>
        <w:t xml:space="preserve"> </w:t>
      </w:r>
      <w:r w:rsidRPr="0014338D">
        <w:rPr>
          <w:rFonts w:ascii="Calibri" w:hAnsi="Calibri"/>
          <w:szCs w:val="18"/>
        </w:rPr>
        <w:t>expected</w:t>
      </w:r>
      <w:r w:rsidRPr="0014338D">
        <w:rPr>
          <w:rFonts w:ascii="Calibri" w:hAnsi="Calibri"/>
          <w:spacing w:val="-6"/>
          <w:szCs w:val="18"/>
        </w:rPr>
        <w:t xml:space="preserve"> </w:t>
      </w:r>
      <w:r w:rsidRPr="0014338D">
        <w:rPr>
          <w:rFonts w:ascii="Calibri" w:hAnsi="Calibri"/>
          <w:szCs w:val="18"/>
        </w:rPr>
        <w:t>to</w:t>
      </w:r>
      <w:r w:rsidRPr="0014338D">
        <w:rPr>
          <w:rFonts w:ascii="Calibri" w:hAnsi="Calibri"/>
          <w:spacing w:val="-6"/>
          <w:szCs w:val="18"/>
        </w:rPr>
        <w:t xml:space="preserve"> </w:t>
      </w:r>
      <w:r w:rsidRPr="0014338D">
        <w:rPr>
          <w:rFonts w:ascii="Calibri" w:hAnsi="Calibri"/>
          <w:szCs w:val="18"/>
        </w:rPr>
        <w:t>engage</w:t>
      </w:r>
      <w:r w:rsidRPr="0014338D">
        <w:rPr>
          <w:rFonts w:ascii="Calibri" w:hAnsi="Calibri"/>
          <w:spacing w:val="-5"/>
          <w:szCs w:val="18"/>
        </w:rPr>
        <w:t xml:space="preserve"> </w:t>
      </w:r>
      <w:r w:rsidRPr="0014338D">
        <w:rPr>
          <w:rFonts w:ascii="Calibri" w:hAnsi="Calibri"/>
          <w:szCs w:val="18"/>
        </w:rPr>
        <w:t>in</w:t>
      </w:r>
      <w:r w:rsidRPr="0014338D">
        <w:rPr>
          <w:rFonts w:ascii="Calibri" w:hAnsi="Calibri"/>
          <w:spacing w:val="-5"/>
          <w:szCs w:val="18"/>
        </w:rPr>
        <w:t xml:space="preserve"> </w:t>
      </w:r>
      <w:r w:rsidRPr="0014338D">
        <w:rPr>
          <w:rFonts w:ascii="Calibri" w:hAnsi="Calibri"/>
          <w:szCs w:val="18"/>
        </w:rPr>
        <w:t>fair</w:t>
      </w:r>
      <w:r w:rsidRPr="0014338D">
        <w:rPr>
          <w:rFonts w:ascii="Calibri" w:hAnsi="Calibri"/>
          <w:spacing w:val="-5"/>
          <w:szCs w:val="18"/>
        </w:rPr>
        <w:t xml:space="preserve"> </w:t>
      </w:r>
      <w:r w:rsidRPr="0014338D">
        <w:rPr>
          <w:rFonts w:ascii="Calibri" w:hAnsi="Calibri"/>
          <w:szCs w:val="18"/>
        </w:rPr>
        <w:t>and</w:t>
      </w:r>
      <w:r w:rsidRPr="0014338D">
        <w:rPr>
          <w:rFonts w:ascii="Calibri" w:hAnsi="Calibri"/>
          <w:spacing w:val="-5"/>
          <w:szCs w:val="18"/>
        </w:rPr>
        <w:t xml:space="preserve"> </w:t>
      </w:r>
      <w:r w:rsidRPr="0014338D">
        <w:rPr>
          <w:rFonts w:ascii="Calibri" w:hAnsi="Calibri"/>
          <w:szCs w:val="18"/>
        </w:rPr>
        <w:t>ethical</w:t>
      </w:r>
      <w:r w:rsidRPr="0014338D">
        <w:rPr>
          <w:rFonts w:ascii="Calibri" w:hAnsi="Calibri"/>
          <w:spacing w:val="-6"/>
          <w:szCs w:val="18"/>
        </w:rPr>
        <w:t xml:space="preserve"> </w:t>
      </w:r>
      <w:r w:rsidRPr="0014338D">
        <w:rPr>
          <w:rFonts w:ascii="Calibri" w:hAnsi="Calibri"/>
          <w:szCs w:val="18"/>
        </w:rPr>
        <w:t>business</w:t>
      </w:r>
      <w:r w:rsidRPr="0014338D">
        <w:rPr>
          <w:rFonts w:ascii="Calibri" w:hAnsi="Calibri"/>
          <w:spacing w:val="-6"/>
          <w:szCs w:val="18"/>
        </w:rPr>
        <w:t xml:space="preserve"> </w:t>
      </w:r>
      <w:r w:rsidRPr="0014338D">
        <w:rPr>
          <w:rFonts w:ascii="Calibri" w:hAnsi="Calibri"/>
          <w:szCs w:val="18"/>
        </w:rPr>
        <w:t>practices</w:t>
      </w:r>
      <w:r w:rsidRPr="0014338D">
        <w:rPr>
          <w:rFonts w:ascii="Calibri" w:hAnsi="Calibri"/>
          <w:spacing w:val="-6"/>
          <w:szCs w:val="18"/>
        </w:rPr>
        <w:t xml:space="preserve"> </w:t>
      </w:r>
      <w:r w:rsidRPr="0014338D">
        <w:rPr>
          <w:rFonts w:ascii="Calibri" w:hAnsi="Calibri"/>
          <w:szCs w:val="18"/>
        </w:rPr>
        <w:t>when</w:t>
      </w:r>
      <w:r w:rsidRPr="0014338D">
        <w:rPr>
          <w:rFonts w:ascii="Calibri" w:hAnsi="Calibri"/>
          <w:spacing w:val="-6"/>
          <w:szCs w:val="18"/>
        </w:rPr>
        <w:t xml:space="preserve"> </w:t>
      </w:r>
      <w:r w:rsidRPr="0014338D">
        <w:rPr>
          <w:rFonts w:ascii="Calibri" w:hAnsi="Calibri"/>
          <w:szCs w:val="18"/>
        </w:rPr>
        <w:t>dealing</w:t>
      </w:r>
      <w:r w:rsidRPr="0014338D">
        <w:rPr>
          <w:rFonts w:ascii="Calibri" w:hAnsi="Calibri"/>
          <w:spacing w:val="-8"/>
          <w:szCs w:val="18"/>
        </w:rPr>
        <w:t xml:space="preserve"> </w:t>
      </w:r>
      <w:r w:rsidRPr="0014338D">
        <w:rPr>
          <w:rFonts w:ascii="Calibri" w:hAnsi="Calibri"/>
          <w:szCs w:val="18"/>
        </w:rPr>
        <w:t>with</w:t>
      </w:r>
      <w:r w:rsidRPr="0014338D">
        <w:rPr>
          <w:rFonts w:ascii="Calibri" w:hAnsi="Calibri"/>
          <w:spacing w:val="-51"/>
          <w:szCs w:val="18"/>
        </w:rPr>
        <w:t xml:space="preserve"> </w:t>
      </w:r>
      <w:r w:rsidRPr="0014338D">
        <w:rPr>
          <w:rFonts w:ascii="Calibri" w:hAnsi="Calibri"/>
          <w:szCs w:val="18"/>
        </w:rPr>
        <w:t>Ami Lifesciences</w:t>
      </w:r>
      <w:r w:rsidRPr="0014338D">
        <w:rPr>
          <w:rFonts w:ascii="Calibri" w:hAnsi="Calibri"/>
          <w:spacing w:val="-1"/>
          <w:szCs w:val="18"/>
        </w:rPr>
        <w:t xml:space="preserve"> </w:t>
      </w:r>
      <w:r w:rsidRPr="0014338D">
        <w:rPr>
          <w:rFonts w:ascii="Calibri" w:hAnsi="Calibri"/>
          <w:szCs w:val="18"/>
        </w:rPr>
        <w:t>Pvt</w:t>
      </w:r>
      <w:r w:rsidRPr="0014338D">
        <w:rPr>
          <w:rFonts w:ascii="Calibri" w:hAnsi="Calibri"/>
          <w:spacing w:val="-1"/>
          <w:szCs w:val="18"/>
        </w:rPr>
        <w:t xml:space="preserve"> </w:t>
      </w:r>
      <w:r w:rsidRPr="0014338D">
        <w:rPr>
          <w:rFonts w:ascii="Calibri" w:hAnsi="Calibri"/>
          <w:szCs w:val="18"/>
        </w:rPr>
        <w:t>Ltd.</w:t>
      </w:r>
    </w:p>
    <w:p w14:paraId="680040E2" w14:textId="77777777" w:rsidR="005F2D70" w:rsidRPr="0014338D" w:rsidRDefault="005B1ECF">
      <w:pPr>
        <w:pStyle w:val="ListParagraph"/>
        <w:numPr>
          <w:ilvl w:val="0"/>
          <w:numId w:val="1"/>
        </w:numPr>
        <w:tabs>
          <w:tab w:val="left" w:pos="1208"/>
        </w:tabs>
        <w:spacing w:before="1"/>
        <w:ind w:hanging="361"/>
        <w:rPr>
          <w:rFonts w:ascii="Calibri" w:hAnsi="Calibri"/>
          <w:szCs w:val="18"/>
        </w:rPr>
      </w:pPr>
      <w:r w:rsidRPr="0014338D">
        <w:rPr>
          <w:rFonts w:ascii="Calibri" w:hAnsi="Calibri"/>
          <w:szCs w:val="18"/>
        </w:rPr>
        <w:t>Avoid</w:t>
      </w:r>
      <w:r w:rsidRPr="0014338D">
        <w:rPr>
          <w:rFonts w:ascii="Calibri" w:hAnsi="Calibri"/>
          <w:spacing w:val="-6"/>
          <w:szCs w:val="18"/>
        </w:rPr>
        <w:t xml:space="preserve"> </w:t>
      </w:r>
      <w:r w:rsidRPr="0014338D">
        <w:rPr>
          <w:rFonts w:ascii="Calibri" w:hAnsi="Calibri"/>
          <w:szCs w:val="18"/>
        </w:rPr>
        <w:t>requesting</w:t>
      </w:r>
      <w:r w:rsidRPr="0014338D">
        <w:rPr>
          <w:rFonts w:ascii="Calibri" w:hAnsi="Calibri"/>
          <w:spacing w:val="-7"/>
          <w:szCs w:val="18"/>
        </w:rPr>
        <w:t xml:space="preserve"> </w:t>
      </w:r>
      <w:r w:rsidRPr="0014338D">
        <w:rPr>
          <w:rFonts w:ascii="Calibri" w:hAnsi="Calibri"/>
          <w:szCs w:val="18"/>
        </w:rPr>
        <w:t>or</w:t>
      </w:r>
      <w:r w:rsidRPr="0014338D">
        <w:rPr>
          <w:rFonts w:ascii="Calibri" w:hAnsi="Calibri"/>
          <w:spacing w:val="-8"/>
          <w:szCs w:val="18"/>
        </w:rPr>
        <w:t xml:space="preserve"> </w:t>
      </w:r>
      <w:r w:rsidRPr="0014338D">
        <w:rPr>
          <w:rFonts w:ascii="Calibri" w:hAnsi="Calibri"/>
          <w:szCs w:val="18"/>
        </w:rPr>
        <w:t>accepting</w:t>
      </w:r>
      <w:r w:rsidRPr="0014338D">
        <w:rPr>
          <w:rFonts w:ascii="Calibri" w:hAnsi="Calibri"/>
          <w:spacing w:val="-7"/>
          <w:szCs w:val="18"/>
        </w:rPr>
        <w:t xml:space="preserve"> </w:t>
      </w:r>
      <w:r w:rsidRPr="0014338D">
        <w:rPr>
          <w:rFonts w:ascii="Calibri" w:hAnsi="Calibri"/>
          <w:szCs w:val="18"/>
        </w:rPr>
        <w:t>any</w:t>
      </w:r>
      <w:r w:rsidRPr="0014338D">
        <w:rPr>
          <w:rFonts w:ascii="Calibri" w:hAnsi="Calibri"/>
          <w:spacing w:val="-8"/>
          <w:szCs w:val="18"/>
        </w:rPr>
        <w:t xml:space="preserve"> </w:t>
      </w:r>
      <w:r w:rsidRPr="0014338D">
        <w:rPr>
          <w:rFonts w:ascii="Calibri" w:hAnsi="Calibri"/>
          <w:szCs w:val="18"/>
        </w:rPr>
        <w:t>unethical</w:t>
      </w:r>
      <w:r w:rsidRPr="0014338D">
        <w:rPr>
          <w:rFonts w:ascii="Calibri" w:hAnsi="Calibri"/>
          <w:spacing w:val="-9"/>
          <w:szCs w:val="18"/>
        </w:rPr>
        <w:t xml:space="preserve"> </w:t>
      </w:r>
      <w:r w:rsidRPr="0014338D">
        <w:rPr>
          <w:rFonts w:ascii="Calibri" w:hAnsi="Calibri"/>
          <w:szCs w:val="18"/>
        </w:rPr>
        <w:t>favors</w:t>
      </w:r>
      <w:r w:rsidRPr="0014338D">
        <w:rPr>
          <w:rFonts w:ascii="Calibri" w:hAnsi="Calibri"/>
          <w:spacing w:val="-7"/>
          <w:szCs w:val="18"/>
        </w:rPr>
        <w:t xml:space="preserve"> </w:t>
      </w:r>
      <w:r w:rsidRPr="0014338D">
        <w:rPr>
          <w:rFonts w:ascii="Calibri" w:hAnsi="Calibri"/>
          <w:szCs w:val="18"/>
        </w:rPr>
        <w:t>or</w:t>
      </w:r>
      <w:r w:rsidRPr="0014338D">
        <w:rPr>
          <w:rFonts w:ascii="Calibri" w:hAnsi="Calibri"/>
          <w:spacing w:val="-8"/>
          <w:szCs w:val="18"/>
        </w:rPr>
        <w:t xml:space="preserve"> </w:t>
      </w:r>
      <w:r w:rsidRPr="0014338D">
        <w:rPr>
          <w:rFonts w:ascii="Calibri" w:hAnsi="Calibri"/>
          <w:szCs w:val="18"/>
        </w:rPr>
        <w:t>benefits.</w:t>
      </w:r>
    </w:p>
    <w:p w14:paraId="6CC60AF8" w14:textId="77777777" w:rsidR="005F2D70" w:rsidRPr="0014338D" w:rsidRDefault="005B1ECF">
      <w:pPr>
        <w:pStyle w:val="ListParagraph"/>
        <w:numPr>
          <w:ilvl w:val="0"/>
          <w:numId w:val="1"/>
        </w:numPr>
        <w:tabs>
          <w:tab w:val="left" w:pos="1208"/>
        </w:tabs>
        <w:spacing w:before="24" w:line="256" w:lineRule="auto"/>
        <w:ind w:right="1087"/>
        <w:rPr>
          <w:rFonts w:ascii="Calibri" w:hAnsi="Calibri"/>
          <w:szCs w:val="18"/>
        </w:rPr>
      </w:pPr>
      <w:r w:rsidRPr="0014338D">
        <w:rPr>
          <w:rFonts w:ascii="Calibri" w:hAnsi="Calibri"/>
          <w:szCs w:val="18"/>
        </w:rPr>
        <w:t>Customers</w:t>
      </w:r>
      <w:r w:rsidRPr="0014338D">
        <w:rPr>
          <w:rFonts w:ascii="Calibri" w:hAnsi="Calibri"/>
          <w:spacing w:val="-7"/>
          <w:szCs w:val="18"/>
        </w:rPr>
        <w:t xml:space="preserve"> </w:t>
      </w:r>
      <w:r w:rsidRPr="0014338D">
        <w:rPr>
          <w:rFonts w:ascii="Calibri" w:hAnsi="Calibri"/>
          <w:szCs w:val="18"/>
        </w:rPr>
        <w:t>must</w:t>
      </w:r>
      <w:r w:rsidRPr="0014338D">
        <w:rPr>
          <w:rFonts w:ascii="Calibri" w:hAnsi="Calibri"/>
          <w:spacing w:val="-8"/>
          <w:szCs w:val="18"/>
        </w:rPr>
        <w:t xml:space="preserve"> </w:t>
      </w:r>
      <w:r w:rsidRPr="0014338D">
        <w:rPr>
          <w:rFonts w:ascii="Calibri" w:hAnsi="Calibri"/>
          <w:szCs w:val="18"/>
        </w:rPr>
        <w:t>adhere</w:t>
      </w:r>
      <w:r w:rsidRPr="0014338D">
        <w:rPr>
          <w:rFonts w:ascii="Calibri" w:hAnsi="Calibri"/>
          <w:spacing w:val="-8"/>
          <w:szCs w:val="18"/>
        </w:rPr>
        <w:t xml:space="preserve"> </w:t>
      </w:r>
      <w:r w:rsidRPr="0014338D">
        <w:rPr>
          <w:rFonts w:ascii="Calibri" w:hAnsi="Calibri"/>
          <w:szCs w:val="18"/>
        </w:rPr>
        <w:t>to</w:t>
      </w:r>
      <w:r w:rsidRPr="0014338D">
        <w:rPr>
          <w:rFonts w:ascii="Calibri" w:hAnsi="Calibri"/>
          <w:spacing w:val="-6"/>
          <w:szCs w:val="18"/>
        </w:rPr>
        <w:t xml:space="preserve"> </w:t>
      </w:r>
      <w:r w:rsidRPr="0014338D">
        <w:rPr>
          <w:rFonts w:ascii="Calibri" w:hAnsi="Calibri"/>
          <w:szCs w:val="18"/>
        </w:rPr>
        <w:t>any</w:t>
      </w:r>
      <w:r w:rsidRPr="0014338D">
        <w:rPr>
          <w:rFonts w:ascii="Calibri" w:hAnsi="Calibri"/>
          <w:spacing w:val="-7"/>
          <w:szCs w:val="18"/>
        </w:rPr>
        <w:t xml:space="preserve"> </w:t>
      </w:r>
      <w:r w:rsidRPr="0014338D">
        <w:rPr>
          <w:rFonts w:ascii="Calibri" w:hAnsi="Calibri"/>
          <w:szCs w:val="18"/>
        </w:rPr>
        <w:t>ethical</w:t>
      </w:r>
      <w:r w:rsidRPr="0014338D">
        <w:rPr>
          <w:rFonts w:ascii="Calibri" w:hAnsi="Calibri"/>
          <w:spacing w:val="-7"/>
          <w:szCs w:val="18"/>
        </w:rPr>
        <w:t xml:space="preserve"> </w:t>
      </w:r>
      <w:r w:rsidRPr="0014338D">
        <w:rPr>
          <w:rFonts w:ascii="Calibri" w:hAnsi="Calibri"/>
          <w:szCs w:val="18"/>
        </w:rPr>
        <w:t>requirements</w:t>
      </w:r>
      <w:r w:rsidRPr="0014338D">
        <w:rPr>
          <w:rFonts w:ascii="Calibri" w:hAnsi="Calibri"/>
          <w:spacing w:val="-7"/>
          <w:szCs w:val="18"/>
        </w:rPr>
        <w:t xml:space="preserve"> </w:t>
      </w:r>
      <w:r w:rsidRPr="0014338D">
        <w:rPr>
          <w:rFonts w:ascii="Calibri" w:hAnsi="Calibri"/>
          <w:szCs w:val="18"/>
        </w:rPr>
        <w:t>outlined</w:t>
      </w:r>
      <w:r w:rsidRPr="0014338D">
        <w:rPr>
          <w:rFonts w:ascii="Calibri" w:hAnsi="Calibri"/>
          <w:spacing w:val="-6"/>
          <w:szCs w:val="18"/>
        </w:rPr>
        <w:t xml:space="preserve"> </w:t>
      </w:r>
      <w:r w:rsidRPr="0014338D">
        <w:rPr>
          <w:rFonts w:ascii="Calibri" w:hAnsi="Calibri"/>
          <w:szCs w:val="18"/>
        </w:rPr>
        <w:t>in</w:t>
      </w:r>
      <w:r w:rsidRPr="0014338D">
        <w:rPr>
          <w:rFonts w:ascii="Calibri" w:hAnsi="Calibri"/>
          <w:spacing w:val="-8"/>
          <w:szCs w:val="18"/>
        </w:rPr>
        <w:t xml:space="preserve"> </w:t>
      </w:r>
      <w:r w:rsidRPr="0014338D">
        <w:rPr>
          <w:rFonts w:ascii="Calibri" w:hAnsi="Calibri"/>
          <w:szCs w:val="18"/>
        </w:rPr>
        <w:t>contracts,</w:t>
      </w:r>
      <w:r w:rsidRPr="0014338D">
        <w:rPr>
          <w:rFonts w:ascii="Calibri" w:hAnsi="Calibri"/>
          <w:spacing w:val="-8"/>
          <w:szCs w:val="18"/>
        </w:rPr>
        <w:t xml:space="preserve"> </w:t>
      </w:r>
      <w:r w:rsidRPr="0014338D">
        <w:rPr>
          <w:rFonts w:ascii="Calibri" w:hAnsi="Calibri"/>
          <w:szCs w:val="18"/>
        </w:rPr>
        <w:t>agreements,</w:t>
      </w:r>
      <w:r w:rsidRPr="0014338D">
        <w:rPr>
          <w:rFonts w:ascii="Calibri" w:hAnsi="Calibri"/>
          <w:spacing w:val="-8"/>
          <w:szCs w:val="18"/>
        </w:rPr>
        <w:t xml:space="preserve"> </w:t>
      </w:r>
      <w:r w:rsidRPr="0014338D">
        <w:rPr>
          <w:rFonts w:ascii="Calibri" w:hAnsi="Calibri"/>
          <w:szCs w:val="18"/>
        </w:rPr>
        <w:t>or</w:t>
      </w:r>
      <w:r w:rsidRPr="0014338D">
        <w:rPr>
          <w:rFonts w:ascii="Calibri" w:hAnsi="Calibri"/>
          <w:spacing w:val="-51"/>
          <w:szCs w:val="18"/>
        </w:rPr>
        <w:t xml:space="preserve"> </w:t>
      </w:r>
      <w:r w:rsidRPr="0014338D">
        <w:rPr>
          <w:rFonts w:ascii="Calibri" w:hAnsi="Calibri"/>
          <w:szCs w:val="18"/>
        </w:rPr>
        <w:t>terms</w:t>
      </w:r>
      <w:r w:rsidRPr="0014338D">
        <w:rPr>
          <w:rFonts w:ascii="Calibri" w:hAnsi="Calibri"/>
          <w:spacing w:val="-1"/>
          <w:szCs w:val="18"/>
        </w:rPr>
        <w:t xml:space="preserve"> </w:t>
      </w:r>
      <w:r w:rsidRPr="0014338D">
        <w:rPr>
          <w:rFonts w:ascii="Calibri" w:hAnsi="Calibri"/>
          <w:szCs w:val="18"/>
        </w:rPr>
        <w:t>of</w:t>
      </w:r>
      <w:r w:rsidRPr="0014338D">
        <w:rPr>
          <w:rFonts w:ascii="Calibri" w:hAnsi="Calibri"/>
          <w:spacing w:val="2"/>
          <w:szCs w:val="18"/>
        </w:rPr>
        <w:t xml:space="preserve"> </w:t>
      </w:r>
      <w:r w:rsidRPr="0014338D">
        <w:rPr>
          <w:rFonts w:ascii="Calibri" w:hAnsi="Calibri"/>
          <w:szCs w:val="18"/>
        </w:rPr>
        <w:t>service with</w:t>
      </w:r>
      <w:r w:rsidRPr="0014338D">
        <w:rPr>
          <w:rFonts w:ascii="Calibri" w:hAnsi="Calibri"/>
          <w:spacing w:val="1"/>
          <w:szCs w:val="18"/>
        </w:rPr>
        <w:t xml:space="preserve"> </w:t>
      </w:r>
      <w:r w:rsidRPr="0014338D">
        <w:rPr>
          <w:rFonts w:ascii="Calibri" w:hAnsi="Calibri"/>
          <w:szCs w:val="18"/>
        </w:rPr>
        <w:t>Ami Lifesciences</w:t>
      </w:r>
      <w:r w:rsidRPr="0014338D">
        <w:rPr>
          <w:rFonts w:ascii="Calibri" w:hAnsi="Calibri"/>
          <w:spacing w:val="-2"/>
          <w:szCs w:val="18"/>
        </w:rPr>
        <w:t xml:space="preserve"> </w:t>
      </w:r>
      <w:r w:rsidRPr="0014338D">
        <w:rPr>
          <w:rFonts w:ascii="Calibri" w:hAnsi="Calibri"/>
          <w:szCs w:val="18"/>
        </w:rPr>
        <w:t>Pvt</w:t>
      </w:r>
      <w:r w:rsidRPr="0014338D">
        <w:rPr>
          <w:rFonts w:ascii="Calibri" w:hAnsi="Calibri"/>
          <w:spacing w:val="-1"/>
          <w:szCs w:val="18"/>
        </w:rPr>
        <w:t xml:space="preserve"> </w:t>
      </w:r>
      <w:r w:rsidRPr="0014338D">
        <w:rPr>
          <w:rFonts w:ascii="Calibri" w:hAnsi="Calibri"/>
          <w:szCs w:val="18"/>
        </w:rPr>
        <w:t>Ltd.</w:t>
      </w:r>
    </w:p>
    <w:p w14:paraId="049FC961" w14:textId="77777777" w:rsidR="005F2D70" w:rsidRDefault="005B1ECF">
      <w:pPr>
        <w:pStyle w:val="ListParagraph"/>
        <w:numPr>
          <w:ilvl w:val="0"/>
          <w:numId w:val="1"/>
        </w:numPr>
        <w:tabs>
          <w:tab w:val="left" w:pos="1208"/>
        </w:tabs>
        <w:spacing w:before="4" w:line="259" w:lineRule="auto"/>
        <w:ind w:right="1349"/>
        <w:rPr>
          <w:rFonts w:ascii="Calibri" w:hAnsi="Calibri"/>
          <w:szCs w:val="18"/>
        </w:rPr>
      </w:pPr>
      <w:r w:rsidRPr="0014338D">
        <w:rPr>
          <w:rFonts w:ascii="Calibri" w:hAnsi="Calibri"/>
          <w:szCs w:val="18"/>
        </w:rPr>
        <w:t>Customers</w:t>
      </w:r>
      <w:r w:rsidRPr="0014338D">
        <w:rPr>
          <w:rFonts w:ascii="Calibri" w:hAnsi="Calibri"/>
          <w:spacing w:val="-7"/>
          <w:szCs w:val="18"/>
        </w:rPr>
        <w:t xml:space="preserve"> </w:t>
      </w:r>
      <w:r w:rsidRPr="0014338D">
        <w:rPr>
          <w:rFonts w:ascii="Calibri" w:hAnsi="Calibri"/>
          <w:szCs w:val="18"/>
        </w:rPr>
        <w:t>are</w:t>
      </w:r>
      <w:r w:rsidRPr="0014338D">
        <w:rPr>
          <w:rFonts w:ascii="Calibri" w:hAnsi="Calibri"/>
          <w:spacing w:val="-8"/>
          <w:szCs w:val="18"/>
        </w:rPr>
        <w:t xml:space="preserve"> </w:t>
      </w:r>
      <w:r w:rsidRPr="0014338D">
        <w:rPr>
          <w:rFonts w:ascii="Calibri" w:hAnsi="Calibri"/>
          <w:szCs w:val="18"/>
        </w:rPr>
        <w:t>encouraged</w:t>
      </w:r>
      <w:r w:rsidRPr="0014338D">
        <w:rPr>
          <w:rFonts w:ascii="Calibri" w:hAnsi="Calibri"/>
          <w:spacing w:val="-7"/>
          <w:szCs w:val="18"/>
        </w:rPr>
        <w:t xml:space="preserve"> </w:t>
      </w:r>
      <w:r w:rsidRPr="0014338D">
        <w:rPr>
          <w:rFonts w:ascii="Calibri" w:hAnsi="Calibri"/>
          <w:szCs w:val="18"/>
        </w:rPr>
        <w:t>to</w:t>
      </w:r>
      <w:r w:rsidRPr="0014338D">
        <w:rPr>
          <w:rFonts w:ascii="Calibri" w:hAnsi="Calibri"/>
          <w:spacing w:val="-7"/>
          <w:szCs w:val="18"/>
        </w:rPr>
        <w:t xml:space="preserve"> </w:t>
      </w:r>
      <w:r w:rsidRPr="0014338D">
        <w:rPr>
          <w:rFonts w:ascii="Calibri" w:hAnsi="Calibri"/>
          <w:szCs w:val="18"/>
        </w:rPr>
        <w:t>report</w:t>
      </w:r>
      <w:r w:rsidRPr="0014338D">
        <w:rPr>
          <w:rFonts w:ascii="Calibri" w:hAnsi="Calibri"/>
          <w:spacing w:val="-7"/>
          <w:szCs w:val="18"/>
        </w:rPr>
        <w:t xml:space="preserve"> </w:t>
      </w:r>
      <w:r w:rsidRPr="0014338D">
        <w:rPr>
          <w:rFonts w:ascii="Calibri" w:hAnsi="Calibri"/>
          <w:szCs w:val="18"/>
        </w:rPr>
        <w:t>any</w:t>
      </w:r>
      <w:r w:rsidRPr="0014338D">
        <w:rPr>
          <w:rFonts w:ascii="Calibri" w:hAnsi="Calibri"/>
          <w:spacing w:val="-9"/>
          <w:szCs w:val="18"/>
        </w:rPr>
        <w:t xml:space="preserve"> </w:t>
      </w:r>
      <w:r w:rsidRPr="0014338D">
        <w:rPr>
          <w:rFonts w:ascii="Calibri" w:hAnsi="Calibri"/>
          <w:szCs w:val="18"/>
        </w:rPr>
        <w:t>unethical</w:t>
      </w:r>
      <w:r w:rsidRPr="0014338D">
        <w:rPr>
          <w:rFonts w:ascii="Calibri" w:hAnsi="Calibri"/>
          <w:spacing w:val="-6"/>
          <w:szCs w:val="18"/>
        </w:rPr>
        <w:t xml:space="preserve"> </w:t>
      </w:r>
      <w:r w:rsidRPr="0014338D">
        <w:rPr>
          <w:rFonts w:ascii="Calibri" w:hAnsi="Calibri"/>
          <w:szCs w:val="18"/>
        </w:rPr>
        <w:t>behavior</w:t>
      </w:r>
      <w:r w:rsidRPr="0014338D">
        <w:rPr>
          <w:rFonts w:ascii="Calibri" w:hAnsi="Calibri"/>
          <w:spacing w:val="-6"/>
          <w:szCs w:val="18"/>
        </w:rPr>
        <w:t xml:space="preserve"> </w:t>
      </w:r>
      <w:r w:rsidRPr="0014338D">
        <w:rPr>
          <w:rFonts w:ascii="Calibri" w:hAnsi="Calibri"/>
          <w:szCs w:val="18"/>
        </w:rPr>
        <w:t>or</w:t>
      </w:r>
      <w:r w:rsidRPr="0014338D">
        <w:rPr>
          <w:rFonts w:ascii="Calibri" w:hAnsi="Calibri"/>
          <w:spacing w:val="-5"/>
          <w:szCs w:val="18"/>
        </w:rPr>
        <w:t xml:space="preserve"> </w:t>
      </w:r>
      <w:r w:rsidRPr="0014338D">
        <w:rPr>
          <w:rFonts w:ascii="Calibri" w:hAnsi="Calibri"/>
          <w:szCs w:val="18"/>
        </w:rPr>
        <w:t>concerns</w:t>
      </w:r>
      <w:r w:rsidRPr="0014338D">
        <w:rPr>
          <w:rFonts w:ascii="Calibri" w:hAnsi="Calibri"/>
          <w:spacing w:val="-7"/>
          <w:szCs w:val="18"/>
        </w:rPr>
        <w:t xml:space="preserve"> </w:t>
      </w:r>
      <w:r w:rsidRPr="0014338D">
        <w:rPr>
          <w:rFonts w:ascii="Calibri" w:hAnsi="Calibri"/>
          <w:szCs w:val="18"/>
        </w:rPr>
        <w:t>related</w:t>
      </w:r>
      <w:r w:rsidRPr="0014338D">
        <w:rPr>
          <w:rFonts w:ascii="Calibri" w:hAnsi="Calibri"/>
          <w:spacing w:val="-5"/>
          <w:szCs w:val="18"/>
        </w:rPr>
        <w:t xml:space="preserve"> </w:t>
      </w:r>
      <w:r w:rsidRPr="0014338D">
        <w:rPr>
          <w:rFonts w:ascii="Calibri" w:hAnsi="Calibri"/>
          <w:szCs w:val="18"/>
        </w:rPr>
        <w:t>to</w:t>
      </w:r>
      <w:r w:rsidRPr="0014338D">
        <w:rPr>
          <w:rFonts w:ascii="Calibri" w:hAnsi="Calibri"/>
          <w:spacing w:val="-5"/>
          <w:szCs w:val="18"/>
        </w:rPr>
        <w:t xml:space="preserve"> </w:t>
      </w:r>
      <w:r w:rsidRPr="0014338D">
        <w:rPr>
          <w:rFonts w:ascii="Calibri" w:hAnsi="Calibri"/>
          <w:szCs w:val="18"/>
        </w:rPr>
        <w:t>Ami</w:t>
      </w:r>
      <w:r w:rsidRPr="0014338D">
        <w:rPr>
          <w:rFonts w:ascii="Calibri" w:hAnsi="Calibri"/>
          <w:spacing w:val="-51"/>
          <w:szCs w:val="18"/>
        </w:rPr>
        <w:t xml:space="preserve"> </w:t>
      </w:r>
      <w:r w:rsidRPr="0014338D">
        <w:rPr>
          <w:rFonts w:ascii="Calibri" w:hAnsi="Calibri"/>
          <w:szCs w:val="18"/>
        </w:rPr>
        <w:t>Lifesciences</w:t>
      </w:r>
      <w:r w:rsidRPr="0014338D">
        <w:rPr>
          <w:rFonts w:ascii="Calibri" w:hAnsi="Calibri"/>
          <w:spacing w:val="-4"/>
          <w:szCs w:val="18"/>
        </w:rPr>
        <w:t xml:space="preserve"> </w:t>
      </w:r>
      <w:r w:rsidRPr="0014338D">
        <w:rPr>
          <w:rFonts w:ascii="Calibri" w:hAnsi="Calibri"/>
          <w:szCs w:val="18"/>
        </w:rPr>
        <w:t>Pvt</w:t>
      </w:r>
      <w:r w:rsidRPr="0014338D">
        <w:rPr>
          <w:rFonts w:ascii="Calibri" w:hAnsi="Calibri"/>
          <w:spacing w:val="-6"/>
          <w:szCs w:val="18"/>
        </w:rPr>
        <w:t xml:space="preserve"> </w:t>
      </w:r>
      <w:proofErr w:type="spellStart"/>
      <w:r w:rsidRPr="0014338D">
        <w:rPr>
          <w:rFonts w:ascii="Calibri" w:hAnsi="Calibri"/>
          <w:szCs w:val="18"/>
        </w:rPr>
        <w:t>Ltd's</w:t>
      </w:r>
      <w:proofErr w:type="spellEnd"/>
      <w:r w:rsidRPr="0014338D">
        <w:rPr>
          <w:rFonts w:ascii="Calibri" w:hAnsi="Calibri"/>
          <w:spacing w:val="-6"/>
          <w:szCs w:val="18"/>
        </w:rPr>
        <w:t xml:space="preserve"> </w:t>
      </w:r>
      <w:r w:rsidRPr="0014338D">
        <w:rPr>
          <w:rFonts w:ascii="Calibri" w:hAnsi="Calibri"/>
          <w:szCs w:val="18"/>
        </w:rPr>
        <w:t>products</w:t>
      </w:r>
      <w:r w:rsidRPr="0014338D">
        <w:rPr>
          <w:rFonts w:ascii="Calibri" w:hAnsi="Calibri"/>
          <w:spacing w:val="-5"/>
          <w:szCs w:val="18"/>
        </w:rPr>
        <w:t xml:space="preserve"> </w:t>
      </w:r>
      <w:r w:rsidRPr="0014338D">
        <w:rPr>
          <w:rFonts w:ascii="Calibri" w:hAnsi="Calibri"/>
          <w:szCs w:val="18"/>
        </w:rPr>
        <w:t>or</w:t>
      </w:r>
      <w:r w:rsidRPr="0014338D">
        <w:rPr>
          <w:rFonts w:ascii="Calibri" w:hAnsi="Calibri"/>
          <w:spacing w:val="-4"/>
          <w:szCs w:val="18"/>
        </w:rPr>
        <w:t xml:space="preserve"> </w:t>
      </w:r>
      <w:r w:rsidRPr="0014338D">
        <w:rPr>
          <w:rFonts w:ascii="Calibri" w:hAnsi="Calibri"/>
          <w:szCs w:val="18"/>
        </w:rPr>
        <w:t>services</w:t>
      </w:r>
      <w:r w:rsidRPr="0014338D">
        <w:rPr>
          <w:rFonts w:ascii="Calibri" w:hAnsi="Calibri"/>
          <w:spacing w:val="-4"/>
          <w:szCs w:val="18"/>
        </w:rPr>
        <w:t xml:space="preserve"> </w:t>
      </w:r>
      <w:r w:rsidRPr="0014338D">
        <w:rPr>
          <w:rFonts w:ascii="Calibri" w:hAnsi="Calibri"/>
          <w:szCs w:val="18"/>
        </w:rPr>
        <w:t>through</w:t>
      </w:r>
      <w:r w:rsidRPr="0014338D">
        <w:rPr>
          <w:rFonts w:ascii="Calibri" w:hAnsi="Calibri"/>
          <w:spacing w:val="-4"/>
          <w:szCs w:val="18"/>
        </w:rPr>
        <w:t xml:space="preserve"> </w:t>
      </w:r>
      <w:r w:rsidRPr="0014338D">
        <w:rPr>
          <w:rFonts w:ascii="Calibri" w:hAnsi="Calibri"/>
          <w:szCs w:val="18"/>
        </w:rPr>
        <w:t>the</w:t>
      </w:r>
      <w:r w:rsidRPr="0014338D">
        <w:rPr>
          <w:rFonts w:ascii="Calibri" w:hAnsi="Calibri"/>
          <w:spacing w:val="-5"/>
          <w:szCs w:val="18"/>
        </w:rPr>
        <w:t xml:space="preserve"> </w:t>
      </w:r>
      <w:r w:rsidRPr="0014338D">
        <w:rPr>
          <w:rFonts w:ascii="Calibri" w:hAnsi="Calibri"/>
          <w:szCs w:val="18"/>
        </w:rPr>
        <w:t>designated</w:t>
      </w:r>
      <w:r w:rsidRPr="0014338D">
        <w:rPr>
          <w:rFonts w:ascii="Calibri" w:hAnsi="Calibri"/>
          <w:spacing w:val="-6"/>
          <w:szCs w:val="18"/>
        </w:rPr>
        <w:t xml:space="preserve"> </w:t>
      </w:r>
      <w:r w:rsidRPr="0014338D">
        <w:rPr>
          <w:rFonts w:ascii="Calibri" w:hAnsi="Calibri"/>
          <w:szCs w:val="18"/>
        </w:rPr>
        <w:t>reporting</w:t>
      </w:r>
      <w:r w:rsidRPr="0014338D">
        <w:rPr>
          <w:rFonts w:ascii="Calibri" w:hAnsi="Calibri"/>
          <w:spacing w:val="-5"/>
          <w:szCs w:val="18"/>
        </w:rPr>
        <w:t xml:space="preserve"> </w:t>
      </w:r>
      <w:r w:rsidRPr="0014338D">
        <w:rPr>
          <w:rFonts w:ascii="Calibri" w:hAnsi="Calibri"/>
          <w:szCs w:val="18"/>
        </w:rPr>
        <w:t>channels.</w:t>
      </w:r>
    </w:p>
    <w:p w14:paraId="4BAE050A" w14:textId="77777777" w:rsidR="009D7CDD" w:rsidRPr="009D7CDD" w:rsidRDefault="009D7CDD" w:rsidP="009D7CDD">
      <w:pPr>
        <w:pStyle w:val="Heading1"/>
        <w:spacing w:before="240" w:after="240"/>
        <w:ind w:left="709"/>
        <w:jc w:val="left"/>
        <w:rPr>
          <w:rFonts w:asciiTheme="minorHAnsi" w:hAnsiTheme="minorHAnsi" w:cstheme="minorHAnsi"/>
          <w:color w:val="365F91" w:themeColor="accent1" w:themeShade="BF"/>
          <w:sz w:val="24"/>
          <w:szCs w:val="24"/>
          <w:highlight w:val="yellow"/>
          <w:u w:val="single"/>
        </w:rPr>
      </w:pPr>
      <w:bookmarkStart w:id="47" w:name="_Toc190252635"/>
      <w:r w:rsidRPr="009D7CDD">
        <w:rPr>
          <w:rFonts w:asciiTheme="minorHAnsi" w:hAnsiTheme="minorHAnsi" w:cstheme="minorHAnsi"/>
          <w:color w:val="365F91" w:themeColor="accent1" w:themeShade="BF"/>
          <w:sz w:val="24"/>
          <w:szCs w:val="24"/>
          <w:highlight w:val="yellow"/>
          <w:u w:val="single"/>
        </w:rPr>
        <w:t>Do’s &amp; Don’ts</w:t>
      </w:r>
      <w:bookmarkEnd w:id="47"/>
    </w:p>
    <w:p w14:paraId="6E043D20" w14:textId="77777777" w:rsidR="009D7CDD" w:rsidRDefault="009D7CDD" w:rsidP="009D7CDD">
      <w:pPr>
        <w:pStyle w:val="BodyText"/>
        <w:spacing w:before="184" w:line="259" w:lineRule="auto"/>
        <w:ind w:left="780" w:right="847"/>
        <w:jc w:val="both"/>
        <w:rPr>
          <w:rFonts w:asciiTheme="minorHAnsi" w:hAnsiTheme="minorHAnsi" w:cstheme="minorHAnsi"/>
          <w:sz w:val="22"/>
          <w:szCs w:val="20"/>
        </w:rPr>
      </w:pPr>
      <w:r w:rsidRPr="009D7CDD">
        <w:rPr>
          <w:rFonts w:asciiTheme="minorHAnsi" w:hAnsiTheme="minorHAnsi" w:cstheme="minorHAnsi"/>
          <w:sz w:val="22"/>
          <w:szCs w:val="20"/>
          <w:highlight w:val="yellow"/>
        </w:rPr>
        <w:t>To ensure ethical governance is upheld at all levels, the following guidelines outline the appropriate and inappropriate actions for employees, managers, directors, and external stakeholders.</w:t>
      </w:r>
    </w:p>
    <w:p w14:paraId="33A9F56E" w14:textId="25D24DD2" w:rsidR="009D7CDD" w:rsidRPr="009D7CDD" w:rsidRDefault="009D7CDD" w:rsidP="009D7CDD">
      <w:pPr>
        <w:pStyle w:val="Heading4"/>
        <w:numPr>
          <w:ilvl w:val="0"/>
          <w:numId w:val="27"/>
        </w:numPr>
        <w:tabs>
          <w:tab w:val="left" w:pos="1004"/>
        </w:tabs>
        <w:spacing w:before="160"/>
        <w:rPr>
          <w:sz w:val="22"/>
          <w:szCs w:val="20"/>
          <w:highlight w:val="yellow"/>
        </w:rPr>
      </w:pPr>
      <w:r w:rsidRPr="009D7CDD">
        <w:rPr>
          <w:sz w:val="22"/>
          <w:szCs w:val="20"/>
          <w:highlight w:val="yellow"/>
        </w:rPr>
        <w:t>Anti-Corruption and Fraud Prevention</w:t>
      </w:r>
    </w:p>
    <w:p w14:paraId="1A3939BB" w14:textId="77777777" w:rsidR="009D7CDD" w:rsidRPr="009D7CDD" w:rsidRDefault="009D7CDD" w:rsidP="009D7CDD">
      <w:pPr>
        <w:tabs>
          <w:tab w:val="left" w:pos="1208"/>
        </w:tabs>
        <w:spacing w:before="4" w:line="259" w:lineRule="auto"/>
        <w:ind w:left="720" w:right="1046"/>
        <w:jc w:val="both"/>
        <w:rPr>
          <w:rFonts w:ascii="Calibri" w:hAnsi="Calibri"/>
          <w:b/>
          <w:bCs/>
          <w:szCs w:val="20"/>
          <w:highlight w:val="yellow"/>
          <w:lang w:val="en-IN"/>
        </w:rPr>
      </w:pPr>
      <w:r w:rsidRPr="009D7CDD">
        <w:rPr>
          <w:rFonts w:ascii="Segoe UI Emoji" w:hAnsi="Segoe UI Emoji" w:cs="Segoe UI Emoji"/>
          <w:b/>
          <w:bCs/>
          <w:szCs w:val="20"/>
          <w:highlight w:val="yellow"/>
          <w:lang w:val="en-IN"/>
        </w:rPr>
        <w:t>✅</w:t>
      </w:r>
      <w:r w:rsidRPr="009D7CDD">
        <w:rPr>
          <w:rFonts w:ascii="Calibri" w:hAnsi="Calibri"/>
          <w:b/>
          <w:bCs/>
          <w:szCs w:val="20"/>
          <w:highlight w:val="yellow"/>
          <w:lang w:val="en-IN"/>
        </w:rPr>
        <w:t xml:space="preserve"> Do’s</w:t>
      </w:r>
    </w:p>
    <w:p w14:paraId="20687A53" w14:textId="77777777" w:rsidR="009D7CDD" w:rsidRPr="009D7CDD" w:rsidRDefault="009D7CDD" w:rsidP="009D7CDD">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Report any suspicious activities or bribery attempts to the Compliance Officer.</w:t>
      </w:r>
    </w:p>
    <w:p w14:paraId="63298F40" w14:textId="77777777" w:rsidR="009D7CDD" w:rsidRPr="009D7CDD" w:rsidRDefault="009D7CDD" w:rsidP="009D7CDD">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Maintain clear and transparent records of all financial transactions.</w:t>
      </w:r>
    </w:p>
    <w:p w14:paraId="4C6986EE" w14:textId="77777777" w:rsidR="009D7CDD" w:rsidRPr="009D7CDD" w:rsidRDefault="009D7CDD" w:rsidP="009D7CDD">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Adhere to all anti-corruption policies and training requirements.</w:t>
      </w:r>
    </w:p>
    <w:p w14:paraId="076A3BE5" w14:textId="77777777" w:rsidR="009D7CDD" w:rsidRPr="009D7CDD" w:rsidRDefault="009D7CDD" w:rsidP="00137BC0">
      <w:pPr>
        <w:numPr>
          <w:ilvl w:val="0"/>
          <w:numId w:val="17"/>
        </w:numPr>
        <w:tabs>
          <w:tab w:val="clear" w:pos="720"/>
          <w:tab w:val="left" w:pos="1208"/>
          <w:tab w:val="num" w:pos="1440"/>
        </w:tabs>
        <w:spacing w:before="4" w:after="240"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Refuse gifts or incentives from suppliers that may influence business decisions.</w:t>
      </w:r>
    </w:p>
    <w:p w14:paraId="11887518" w14:textId="77777777" w:rsidR="009D7CDD" w:rsidRPr="009D7CDD" w:rsidRDefault="009D7CDD" w:rsidP="009D7CDD">
      <w:pPr>
        <w:tabs>
          <w:tab w:val="left" w:pos="1208"/>
        </w:tabs>
        <w:spacing w:before="4" w:line="259" w:lineRule="auto"/>
        <w:ind w:left="720" w:right="1046"/>
        <w:jc w:val="both"/>
        <w:rPr>
          <w:rFonts w:ascii="Segoe UI Emoji" w:hAnsi="Segoe UI Emoji" w:cs="Segoe UI Emoji"/>
          <w:b/>
          <w:bCs/>
          <w:szCs w:val="20"/>
          <w:highlight w:val="yellow"/>
          <w:lang w:val="en-IN"/>
        </w:rPr>
      </w:pPr>
      <w:r w:rsidRPr="009D7CDD">
        <w:rPr>
          <w:rFonts w:ascii="Segoe UI Emoji" w:hAnsi="Segoe UI Emoji" w:cs="Segoe UI Emoji"/>
          <w:b/>
          <w:bCs/>
          <w:szCs w:val="20"/>
          <w:highlight w:val="yellow"/>
          <w:lang w:val="en-IN"/>
        </w:rPr>
        <w:t xml:space="preserve">❌ </w:t>
      </w:r>
      <w:r w:rsidRPr="009D7CDD">
        <w:rPr>
          <w:rFonts w:ascii="Calibri" w:hAnsi="Calibri"/>
          <w:b/>
          <w:bCs/>
          <w:szCs w:val="20"/>
          <w:highlight w:val="yellow"/>
          <w:lang w:val="en-IN"/>
        </w:rPr>
        <w:t>Don’ts</w:t>
      </w:r>
    </w:p>
    <w:p w14:paraId="3B00D656" w14:textId="77777777" w:rsidR="009D7CDD" w:rsidRPr="009D7CDD" w:rsidRDefault="009D7CDD" w:rsidP="009D7CDD">
      <w:pPr>
        <w:numPr>
          <w:ilvl w:val="0"/>
          <w:numId w:val="18"/>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offer or accept bribes in any form.</w:t>
      </w:r>
    </w:p>
    <w:p w14:paraId="2A2B790F" w14:textId="77777777" w:rsidR="009D7CDD" w:rsidRPr="009D7CDD" w:rsidRDefault="009D7CDD" w:rsidP="009D7CDD">
      <w:pPr>
        <w:numPr>
          <w:ilvl w:val="0"/>
          <w:numId w:val="18"/>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falsify or manipulate financial records.</w:t>
      </w:r>
    </w:p>
    <w:p w14:paraId="60D009CA" w14:textId="77777777" w:rsidR="009D7CDD" w:rsidRPr="009D7CDD" w:rsidRDefault="009D7CDD" w:rsidP="009D7CDD">
      <w:pPr>
        <w:numPr>
          <w:ilvl w:val="0"/>
          <w:numId w:val="18"/>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engage in fraudulent business dealings or misrepresent facts.</w:t>
      </w:r>
    </w:p>
    <w:p w14:paraId="28148651" w14:textId="77777777" w:rsidR="009D7CDD" w:rsidRPr="009D7CDD" w:rsidRDefault="009D7CDD" w:rsidP="009D7CDD">
      <w:pPr>
        <w:numPr>
          <w:ilvl w:val="0"/>
          <w:numId w:val="18"/>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ignore or withhold information regarding corruption risks.</w:t>
      </w:r>
    </w:p>
    <w:p w14:paraId="36719589" w14:textId="73CD8178" w:rsidR="009D7CDD" w:rsidRPr="009D7CDD" w:rsidRDefault="009D7CDD" w:rsidP="009D7CDD">
      <w:pPr>
        <w:pStyle w:val="Heading4"/>
        <w:numPr>
          <w:ilvl w:val="0"/>
          <w:numId w:val="27"/>
        </w:numPr>
        <w:tabs>
          <w:tab w:val="left" w:pos="1004"/>
        </w:tabs>
        <w:spacing w:before="160"/>
        <w:rPr>
          <w:sz w:val="22"/>
          <w:szCs w:val="20"/>
          <w:highlight w:val="yellow"/>
        </w:rPr>
      </w:pPr>
      <w:r w:rsidRPr="009D7CDD">
        <w:rPr>
          <w:sz w:val="22"/>
          <w:szCs w:val="20"/>
          <w:highlight w:val="yellow"/>
        </w:rPr>
        <w:t>Conflict of Interest Management</w:t>
      </w:r>
    </w:p>
    <w:p w14:paraId="3E8286E1" w14:textId="77777777" w:rsidR="009D7CDD" w:rsidRPr="009D7CDD" w:rsidRDefault="009D7CDD" w:rsidP="009D7CDD">
      <w:pPr>
        <w:tabs>
          <w:tab w:val="left" w:pos="1208"/>
        </w:tabs>
        <w:spacing w:before="4" w:line="259" w:lineRule="auto"/>
        <w:ind w:left="720" w:right="1046"/>
        <w:jc w:val="both"/>
        <w:rPr>
          <w:rFonts w:ascii="Segoe UI Emoji" w:hAnsi="Segoe UI Emoji" w:cs="Segoe UI Emoji"/>
          <w:b/>
          <w:bCs/>
          <w:szCs w:val="20"/>
          <w:highlight w:val="yellow"/>
          <w:lang w:val="en-IN"/>
        </w:rPr>
      </w:pPr>
      <w:r w:rsidRPr="009D7CDD">
        <w:rPr>
          <w:rFonts w:ascii="Segoe UI Emoji" w:hAnsi="Segoe UI Emoji" w:cs="Segoe UI Emoji"/>
          <w:b/>
          <w:bCs/>
          <w:szCs w:val="20"/>
          <w:highlight w:val="yellow"/>
          <w:lang w:val="en-IN"/>
        </w:rPr>
        <w:t xml:space="preserve">✅ </w:t>
      </w:r>
      <w:r w:rsidRPr="009D7CDD">
        <w:rPr>
          <w:rFonts w:ascii="Calibri" w:hAnsi="Calibri"/>
          <w:b/>
          <w:bCs/>
          <w:szCs w:val="20"/>
          <w:highlight w:val="yellow"/>
          <w:lang w:val="en-IN"/>
        </w:rPr>
        <w:t>Do’s</w:t>
      </w:r>
    </w:p>
    <w:p w14:paraId="307D44F9"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Disclose any personal or financial relationships that could create a conflict of interest.</w:t>
      </w:r>
    </w:p>
    <w:p w14:paraId="50CBD920"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Seek approval before engaging in any external business relationships related to Ami Lifesciences.</w:t>
      </w:r>
    </w:p>
    <w:p w14:paraId="37558435" w14:textId="77777777" w:rsidR="009D7CDD" w:rsidRPr="009D7CDD" w:rsidRDefault="009D7CDD" w:rsidP="00137BC0">
      <w:pPr>
        <w:numPr>
          <w:ilvl w:val="0"/>
          <w:numId w:val="17"/>
        </w:numPr>
        <w:tabs>
          <w:tab w:val="clear" w:pos="720"/>
          <w:tab w:val="left" w:pos="1208"/>
          <w:tab w:val="num" w:pos="1440"/>
        </w:tabs>
        <w:spacing w:before="4" w:after="240"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Follow company procedures for reporting conflicts of interest.</w:t>
      </w:r>
    </w:p>
    <w:p w14:paraId="66BDA817" w14:textId="77777777" w:rsidR="009D7CDD" w:rsidRPr="009D7CDD" w:rsidRDefault="009D7CDD" w:rsidP="009D7CDD">
      <w:pPr>
        <w:tabs>
          <w:tab w:val="left" w:pos="1208"/>
        </w:tabs>
        <w:spacing w:before="4" w:line="259" w:lineRule="auto"/>
        <w:ind w:left="720" w:right="1046"/>
        <w:jc w:val="both"/>
        <w:rPr>
          <w:rFonts w:ascii="Segoe UI Emoji" w:hAnsi="Segoe UI Emoji" w:cs="Segoe UI Emoji"/>
          <w:b/>
          <w:bCs/>
          <w:szCs w:val="20"/>
          <w:highlight w:val="yellow"/>
          <w:lang w:val="en-IN"/>
        </w:rPr>
      </w:pPr>
      <w:r w:rsidRPr="009D7CDD">
        <w:rPr>
          <w:rFonts w:ascii="Segoe UI Emoji" w:hAnsi="Segoe UI Emoji" w:cs="Segoe UI Emoji"/>
          <w:b/>
          <w:bCs/>
          <w:szCs w:val="20"/>
          <w:highlight w:val="yellow"/>
          <w:lang w:val="en-IN"/>
        </w:rPr>
        <w:t xml:space="preserve">❌ </w:t>
      </w:r>
      <w:r w:rsidRPr="009D7CDD">
        <w:rPr>
          <w:rFonts w:ascii="Calibri" w:hAnsi="Calibri"/>
          <w:b/>
          <w:bCs/>
          <w:szCs w:val="20"/>
          <w:highlight w:val="yellow"/>
          <w:lang w:val="en-IN"/>
        </w:rPr>
        <w:t>Don’ts</w:t>
      </w:r>
    </w:p>
    <w:p w14:paraId="14E65519"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make decisions that personally benefit you at the expense of the company.</w:t>
      </w:r>
    </w:p>
    <w:p w14:paraId="635B5248"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engage in business with direct competitors without approval.</w:t>
      </w:r>
    </w:p>
    <w:p w14:paraId="417088D2"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misuse company resources for personal gain.</w:t>
      </w:r>
    </w:p>
    <w:p w14:paraId="153DB303" w14:textId="425682F8" w:rsidR="009D7CDD" w:rsidRPr="009D7CDD" w:rsidRDefault="009D7CDD" w:rsidP="009D7CDD">
      <w:pPr>
        <w:pStyle w:val="Heading4"/>
        <w:numPr>
          <w:ilvl w:val="0"/>
          <w:numId w:val="27"/>
        </w:numPr>
        <w:tabs>
          <w:tab w:val="left" w:pos="1004"/>
        </w:tabs>
        <w:spacing w:before="160"/>
        <w:rPr>
          <w:sz w:val="22"/>
          <w:szCs w:val="20"/>
          <w:highlight w:val="yellow"/>
        </w:rPr>
      </w:pPr>
      <w:r w:rsidRPr="009D7CDD">
        <w:rPr>
          <w:sz w:val="22"/>
          <w:szCs w:val="20"/>
          <w:highlight w:val="yellow"/>
        </w:rPr>
        <w:t>Money Laundering Prevention</w:t>
      </w:r>
    </w:p>
    <w:p w14:paraId="7B0941F1" w14:textId="77777777" w:rsidR="009D7CDD" w:rsidRPr="009D7CDD" w:rsidRDefault="009D7CDD" w:rsidP="009D7CDD">
      <w:pPr>
        <w:tabs>
          <w:tab w:val="left" w:pos="1208"/>
        </w:tabs>
        <w:spacing w:before="4" w:line="259" w:lineRule="auto"/>
        <w:ind w:left="720" w:right="1046"/>
        <w:jc w:val="both"/>
        <w:rPr>
          <w:rFonts w:ascii="Segoe UI Emoji" w:hAnsi="Segoe UI Emoji" w:cs="Segoe UI Emoji"/>
          <w:b/>
          <w:bCs/>
          <w:szCs w:val="20"/>
          <w:highlight w:val="yellow"/>
          <w:lang w:val="en-IN"/>
        </w:rPr>
      </w:pPr>
      <w:r w:rsidRPr="009D7CDD">
        <w:rPr>
          <w:rFonts w:ascii="Segoe UI Emoji" w:hAnsi="Segoe UI Emoji" w:cs="Segoe UI Emoji"/>
          <w:b/>
          <w:bCs/>
          <w:szCs w:val="20"/>
          <w:highlight w:val="yellow"/>
          <w:lang w:val="en-IN"/>
        </w:rPr>
        <w:t xml:space="preserve">✅ </w:t>
      </w:r>
      <w:r w:rsidRPr="009D7CDD">
        <w:rPr>
          <w:rFonts w:ascii="Calibri" w:hAnsi="Calibri"/>
          <w:b/>
          <w:bCs/>
          <w:szCs w:val="20"/>
          <w:highlight w:val="yellow"/>
          <w:lang w:val="en-IN"/>
        </w:rPr>
        <w:t>Do’s</w:t>
      </w:r>
    </w:p>
    <w:p w14:paraId="2D33C22C"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Report any suspicious transactions to the compliance department.</w:t>
      </w:r>
    </w:p>
    <w:p w14:paraId="35ACE322"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Conduct due diligence before engaging with new business partners.</w:t>
      </w:r>
    </w:p>
    <w:p w14:paraId="5D8AC397" w14:textId="2F7E6314" w:rsidR="00BB0012" w:rsidRDefault="00BB0012" w:rsidP="00BB0012">
      <w:pPr>
        <w:pStyle w:val="Heading3"/>
        <w:rPr>
          <w:rFonts w:asciiTheme="minorHAnsi" w:hAnsiTheme="minorHAnsi" w:cstheme="minorHAnsi"/>
          <w:color w:val="2D74B5"/>
          <w:u w:color="2D74B5"/>
        </w:rPr>
      </w:pPr>
      <w:bookmarkStart w:id="48" w:name="_Toc190252636"/>
      <w:r w:rsidRPr="007F246C">
        <w:rPr>
          <w:rFonts w:asciiTheme="minorHAnsi" w:hAnsiTheme="minorHAnsi" w:cstheme="minorHAnsi"/>
          <w:color w:val="2D74B5"/>
          <w:u w:color="2D74B5"/>
        </w:rPr>
        <w:lastRenderedPageBreak/>
        <w:t>INTEGRATED</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GOVERNANCE</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POLICY</w:t>
      </w:r>
      <w:bookmarkEnd w:id="48"/>
    </w:p>
    <w:p w14:paraId="3FF11244" w14:textId="77777777" w:rsidR="00BB0012" w:rsidRPr="00BB0012" w:rsidRDefault="00BB0012" w:rsidP="00BB0012">
      <w:pPr>
        <w:pStyle w:val="Heading3"/>
        <w:rPr>
          <w:rFonts w:asciiTheme="minorHAnsi" w:hAnsiTheme="minorHAnsi" w:cstheme="minorHAnsi"/>
          <w:u w:val="none"/>
        </w:rPr>
      </w:pPr>
    </w:p>
    <w:p w14:paraId="44925E53" w14:textId="5DE96313" w:rsidR="009D7CDD" w:rsidRPr="009D7CDD" w:rsidRDefault="009D7CDD" w:rsidP="00137BC0">
      <w:pPr>
        <w:numPr>
          <w:ilvl w:val="0"/>
          <w:numId w:val="17"/>
        </w:numPr>
        <w:tabs>
          <w:tab w:val="clear" w:pos="720"/>
          <w:tab w:val="left" w:pos="1208"/>
          <w:tab w:val="num" w:pos="1440"/>
        </w:tabs>
        <w:spacing w:before="4" w:after="240"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Maintain accurate financial records and transaction logs.</w:t>
      </w:r>
    </w:p>
    <w:p w14:paraId="3E39813A" w14:textId="77777777" w:rsidR="009D7CDD" w:rsidRPr="009D7CDD" w:rsidRDefault="009D7CDD" w:rsidP="009D7CDD">
      <w:pPr>
        <w:tabs>
          <w:tab w:val="left" w:pos="1208"/>
        </w:tabs>
        <w:spacing w:before="4" w:line="259" w:lineRule="auto"/>
        <w:ind w:left="720" w:right="1046"/>
        <w:jc w:val="both"/>
        <w:rPr>
          <w:rFonts w:ascii="Segoe UI Emoji" w:hAnsi="Segoe UI Emoji" w:cs="Segoe UI Emoji"/>
          <w:b/>
          <w:bCs/>
          <w:szCs w:val="20"/>
          <w:highlight w:val="yellow"/>
          <w:lang w:val="en-IN"/>
        </w:rPr>
      </w:pPr>
      <w:r w:rsidRPr="009D7CDD">
        <w:rPr>
          <w:rFonts w:ascii="Segoe UI Emoji" w:hAnsi="Segoe UI Emoji" w:cs="Segoe UI Emoji"/>
          <w:b/>
          <w:bCs/>
          <w:szCs w:val="20"/>
          <w:highlight w:val="yellow"/>
          <w:lang w:val="en-IN"/>
        </w:rPr>
        <w:t xml:space="preserve">❌ </w:t>
      </w:r>
      <w:r w:rsidRPr="009D7CDD">
        <w:rPr>
          <w:rFonts w:ascii="Calibri" w:hAnsi="Calibri"/>
          <w:b/>
          <w:bCs/>
          <w:szCs w:val="20"/>
          <w:highlight w:val="yellow"/>
          <w:lang w:val="en-IN"/>
        </w:rPr>
        <w:t>Don’ts</w:t>
      </w:r>
    </w:p>
    <w:p w14:paraId="3F1F5733"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process or approve transactions that lack clear business justification.</w:t>
      </w:r>
    </w:p>
    <w:p w14:paraId="30612428"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ignore red flags related to suspicious financial activities.</w:t>
      </w:r>
    </w:p>
    <w:p w14:paraId="19B4EA33"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engage in structuring transactions to evade reporting requirements.</w:t>
      </w:r>
    </w:p>
    <w:p w14:paraId="4C896DEF" w14:textId="20A1FD64" w:rsidR="009D7CDD" w:rsidRPr="009D7CDD" w:rsidRDefault="009D7CDD" w:rsidP="009D7CDD">
      <w:pPr>
        <w:pStyle w:val="Heading4"/>
        <w:numPr>
          <w:ilvl w:val="0"/>
          <w:numId w:val="27"/>
        </w:numPr>
        <w:tabs>
          <w:tab w:val="left" w:pos="1004"/>
        </w:tabs>
        <w:spacing w:before="160"/>
        <w:rPr>
          <w:sz w:val="22"/>
          <w:szCs w:val="20"/>
          <w:highlight w:val="yellow"/>
        </w:rPr>
      </w:pPr>
      <w:r w:rsidRPr="009D7CDD">
        <w:rPr>
          <w:sz w:val="22"/>
          <w:szCs w:val="20"/>
          <w:highlight w:val="yellow"/>
        </w:rPr>
        <w:t>Anti-Competitive Practice Avoidance</w:t>
      </w:r>
    </w:p>
    <w:p w14:paraId="4F4B47A2" w14:textId="77777777" w:rsidR="009D7CDD" w:rsidRPr="009D7CDD" w:rsidRDefault="009D7CDD" w:rsidP="009D7CDD">
      <w:pPr>
        <w:tabs>
          <w:tab w:val="left" w:pos="1208"/>
        </w:tabs>
        <w:spacing w:before="4" w:line="259" w:lineRule="auto"/>
        <w:ind w:left="720" w:right="1046"/>
        <w:jc w:val="both"/>
        <w:rPr>
          <w:rFonts w:ascii="Segoe UI Emoji" w:hAnsi="Segoe UI Emoji" w:cs="Segoe UI Emoji"/>
          <w:b/>
          <w:bCs/>
          <w:szCs w:val="20"/>
          <w:highlight w:val="yellow"/>
          <w:lang w:val="en-IN"/>
        </w:rPr>
      </w:pPr>
      <w:r w:rsidRPr="009D7CDD">
        <w:rPr>
          <w:rFonts w:ascii="Segoe UI Emoji" w:hAnsi="Segoe UI Emoji" w:cs="Segoe UI Emoji"/>
          <w:b/>
          <w:bCs/>
          <w:szCs w:val="20"/>
          <w:highlight w:val="yellow"/>
          <w:lang w:val="en-IN"/>
        </w:rPr>
        <w:t xml:space="preserve">✅ </w:t>
      </w:r>
      <w:r w:rsidRPr="009D7CDD">
        <w:rPr>
          <w:rFonts w:ascii="Calibri" w:hAnsi="Calibri"/>
          <w:b/>
          <w:bCs/>
          <w:szCs w:val="20"/>
          <w:highlight w:val="yellow"/>
          <w:lang w:val="en-IN"/>
        </w:rPr>
        <w:t>Do’s</w:t>
      </w:r>
    </w:p>
    <w:p w14:paraId="1607FB94"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Compete fairly and ethically in the marketplace.</w:t>
      </w:r>
    </w:p>
    <w:p w14:paraId="4B4B1B8E"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Follow all applicable competition laws and regulations.</w:t>
      </w:r>
    </w:p>
    <w:p w14:paraId="38DABA6D" w14:textId="6CC49C19" w:rsidR="00137BC0" w:rsidRPr="00BB0012" w:rsidRDefault="009D7CDD" w:rsidP="00BB0012">
      <w:pPr>
        <w:numPr>
          <w:ilvl w:val="0"/>
          <w:numId w:val="17"/>
        </w:numPr>
        <w:tabs>
          <w:tab w:val="clear" w:pos="720"/>
          <w:tab w:val="left" w:pos="1208"/>
          <w:tab w:val="num" w:pos="1440"/>
        </w:tabs>
        <w:spacing w:before="4" w:after="240"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Ensure transparency in negotiations and pricing strategies.</w:t>
      </w:r>
    </w:p>
    <w:p w14:paraId="3E8C890B" w14:textId="44096E56" w:rsidR="009D7CDD" w:rsidRPr="009D7CDD" w:rsidRDefault="009D7CDD" w:rsidP="009D7CDD">
      <w:pPr>
        <w:tabs>
          <w:tab w:val="left" w:pos="1208"/>
        </w:tabs>
        <w:spacing w:before="4" w:line="259" w:lineRule="auto"/>
        <w:ind w:left="720" w:right="1046"/>
        <w:jc w:val="both"/>
        <w:rPr>
          <w:rFonts w:ascii="Segoe UI Emoji" w:hAnsi="Segoe UI Emoji" w:cs="Segoe UI Emoji"/>
          <w:b/>
          <w:bCs/>
          <w:szCs w:val="20"/>
          <w:highlight w:val="yellow"/>
          <w:lang w:val="en-IN"/>
        </w:rPr>
      </w:pPr>
      <w:r w:rsidRPr="009D7CDD">
        <w:rPr>
          <w:rFonts w:ascii="Segoe UI Emoji" w:hAnsi="Segoe UI Emoji" w:cs="Segoe UI Emoji"/>
          <w:b/>
          <w:bCs/>
          <w:szCs w:val="20"/>
          <w:highlight w:val="yellow"/>
          <w:lang w:val="en-IN"/>
        </w:rPr>
        <w:t xml:space="preserve">❌ </w:t>
      </w:r>
      <w:r w:rsidRPr="009D7CDD">
        <w:rPr>
          <w:rFonts w:ascii="Calibri" w:hAnsi="Calibri"/>
          <w:b/>
          <w:bCs/>
          <w:szCs w:val="20"/>
          <w:highlight w:val="yellow"/>
          <w:lang w:val="en-IN"/>
        </w:rPr>
        <w:t>Don’ts</w:t>
      </w:r>
    </w:p>
    <w:p w14:paraId="30724B6E"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engage in price-fixing, bid-rigging, or market allocation schemes.</w:t>
      </w:r>
    </w:p>
    <w:p w14:paraId="2BC48C09"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discuss competitive pricing strategies with competitors.</w:t>
      </w:r>
    </w:p>
    <w:p w14:paraId="2E3CFD47"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misuse market influence to eliminate competition unfairly.</w:t>
      </w:r>
    </w:p>
    <w:p w14:paraId="74CD559F" w14:textId="54F3A753" w:rsidR="009D7CDD" w:rsidRPr="009D7CDD" w:rsidRDefault="009D7CDD" w:rsidP="009D7CDD">
      <w:pPr>
        <w:pStyle w:val="Heading4"/>
        <w:numPr>
          <w:ilvl w:val="0"/>
          <w:numId w:val="27"/>
        </w:numPr>
        <w:tabs>
          <w:tab w:val="left" w:pos="1004"/>
        </w:tabs>
        <w:spacing w:before="160"/>
        <w:rPr>
          <w:sz w:val="22"/>
          <w:szCs w:val="20"/>
          <w:highlight w:val="yellow"/>
        </w:rPr>
      </w:pPr>
      <w:r w:rsidRPr="009D7CDD">
        <w:rPr>
          <w:sz w:val="22"/>
          <w:szCs w:val="20"/>
          <w:highlight w:val="yellow"/>
        </w:rPr>
        <w:t>Information Security and Data Protection</w:t>
      </w:r>
    </w:p>
    <w:p w14:paraId="045AA3E2" w14:textId="77777777" w:rsidR="009D7CDD" w:rsidRPr="009D7CDD" w:rsidRDefault="009D7CDD" w:rsidP="009D7CDD">
      <w:pPr>
        <w:tabs>
          <w:tab w:val="left" w:pos="1208"/>
        </w:tabs>
        <w:spacing w:before="4" w:line="259" w:lineRule="auto"/>
        <w:ind w:left="720" w:right="1046"/>
        <w:jc w:val="both"/>
        <w:rPr>
          <w:rFonts w:ascii="Segoe UI Emoji" w:hAnsi="Segoe UI Emoji" w:cs="Segoe UI Emoji"/>
          <w:b/>
          <w:bCs/>
          <w:szCs w:val="20"/>
          <w:highlight w:val="yellow"/>
          <w:lang w:val="en-IN"/>
        </w:rPr>
      </w:pPr>
      <w:r w:rsidRPr="009D7CDD">
        <w:rPr>
          <w:rFonts w:ascii="Segoe UI Emoji" w:hAnsi="Segoe UI Emoji" w:cs="Segoe UI Emoji"/>
          <w:b/>
          <w:bCs/>
          <w:szCs w:val="20"/>
          <w:highlight w:val="yellow"/>
          <w:lang w:val="en-IN"/>
        </w:rPr>
        <w:t xml:space="preserve">✅ </w:t>
      </w:r>
      <w:r w:rsidRPr="009D7CDD">
        <w:rPr>
          <w:rFonts w:ascii="Calibri" w:hAnsi="Calibri"/>
          <w:b/>
          <w:bCs/>
          <w:szCs w:val="20"/>
          <w:highlight w:val="yellow"/>
          <w:lang w:val="en-IN"/>
        </w:rPr>
        <w:t>Do’s</w:t>
      </w:r>
    </w:p>
    <w:p w14:paraId="244DD6F7"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Follow company cybersecurity policies to protect sensitive data.</w:t>
      </w:r>
    </w:p>
    <w:p w14:paraId="593C8E9B"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Use strong passwords and enable multi-factor authentication where required.</w:t>
      </w:r>
    </w:p>
    <w:p w14:paraId="0337B817" w14:textId="77777777" w:rsidR="009D7CDD" w:rsidRPr="009D7CDD" w:rsidRDefault="009D7CDD" w:rsidP="00137BC0">
      <w:pPr>
        <w:numPr>
          <w:ilvl w:val="0"/>
          <w:numId w:val="17"/>
        </w:numPr>
        <w:tabs>
          <w:tab w:val="clear" w:pos="720"/>
          <w:tab w:val="left" w:pos="1208"/>
          <w:tab w:val="num" w:pos="1440"/>
        </w:tabs>
        <w:spacing w:before="4" w:after="240"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Report any suspicious emails, phishing attempts, or data breaches immediately.</w:t>
      </w:r>
    </w:p>
    <w:p w14:paraId="0B9DED6D" w14:textId="77777777" w:rsidR="009D7CDD" w:rsidRPr="009D7CDD" w:rsidRDefault="009D7CDD" w:rsidP="009D7CDD">
      <w:pPr>
        <w:tabs>
          <w:tab w:val="left" w:pos="1208"/>
        </w:tabs>
        <w:spacing w:before="4" w:line="259" w:lineRule="auto"/>
        <w:ind w:left="720" w:right="1046"/>
        <w:jc w:val="both"/>
        <w:rPr>
          <w:rFonts w:ascii="Segoe UI Emoji" w:hAnsi="Segoe UI Emoji" w:cs="Segoe UI Emoji"/>
          <w:b/>
          <w:bCs/>
          <w:szCs w:val="20"/>
          <w:highlight w:val="yellow"/>
          <w:lang w:val="en-IN"/>
        </w:rPr>
      </w:pPr>
      <w:r w:rsidRPr="009D7CDD">
        <w:rPr>
          <w:rFonts w:ascii="Segoe UI Emoji" w:hAnsi="Segoe UI Emoji" w:cs="Segoe UI Emoji"/>
          <w:b/>
          <w:bCs/>
          <w:szCs w:val="20"/>
          <w:highlight w:val="yellow"/>
          <w:lang w:val="en-IN"/>
        </w:rPr>
        <w:t xml:space="preserve">❌ </w:t>
      </w:r>
      <w:r w:rsidRPr="009D7CDD">
        <w:rPr>
          <w:rFonts w:ascii="Calibri" w:hAnsi="Calibri"/>
          <w:b/>
          <w:bCs/>
          <w:szCs w:val="20"/>
          <w:highlight w:val="yellow"/>
          <w:lang w:val="en-IN"/>
        </w:rPr>
        <w:t>Don’ts</w:t>
      </w:r>
    </w:p>
    <w:p w14:paraId="44AA2260"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share confidential company data with unauthorized individuals.</w:t>
      </w:r>
    </w:p>
    <w:p w14:paraId="4DF59B0D"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use personal devices to store or transmit company-sensitive information.</w:t>
      </w:r>
    </w:p>
    <w:p w14:paraId="624A18A3" w14:textId="77777777" w:rsidR="009D7CDD" w:rsidRPr="009D7CDD" w:rsidRDefault="009D7CDD" w:rsidP="00137BC0">
      <w:pPr>
        <w:numPr>
          <w:ilvl w:val="0"/>
          <w:numId w:val="17"/>
        </w:numPr>
        <w:tabs>
          <w:tab w:val="clear" w:pos="720"/>
          <w:tab w:val="left" w:pos="1208"/>
          <w:tab w:val="num" w:pos="1440"/>
        </w:tabs>
        <w:spacing w:before="4" w:line="259" w:lineRule="auto"/>
        <w:ind w:left="1440" w:right="1046"/>
        <w:jc w:val="both"/>
        <w:rPr>
          <w:rFonts w:ascii="Calibri" w:hAnsi="Calibri"/>
          <w:szCs w:val="20"/>
          <w:highlight w:val="yellow"/>
          <w:lang w:val="en-IN"/>
        </w:rPr>
      </w:pPr>
      <w:r w:rsidRPr="009D7CDD">
        <w:rPr>
          <w:rFonts w:ascii="Calibri" w:hAnsi="Calibri"/>
          <w:szCs w:val="20"/>
          <w:highlight w:val="yellow"/>
          <w:lang w:val="en-IN"/>
        </w:rPr>
        <w:t>Do not click on unknown or suspicious links in emails or messages.</w:t>
      </w:r>
    </w:p>
    <w:p w14:paraId="0D19EED0" w14:textId="20E42E79" w:rsidR="005F2D70" w:rsidRPr="00FE229A" w:rsidRDefault="005B1ECF" w:rsidP="00FE229A">
      <w:pPr>
        <w:pStyle w:val="Heading1"/>
        <w:spacing w:before="240" w:after="240"/>
        <w:ind w:left="709"/>
        <w:jc w:val="left"/>
        <w:rPr>
          <w:rFonts w:asciiTheme="minorHAnsi" w:hAnsiTheme="minorHAnsi" w:cstheme="minorHAnsi"/>
          <w:color w:val="365F91" w:themeColor="accent1" w:themeShade="BF"/>
          <w:sz w:val="24"/>
          <w:szCs w:val="24"/>
          <w:u w:val="single"/>
        </w:rPr>
      </w:pPr>
      <w:bookmarkStart w:id="49" w:name="_Toc190252637"/>
      <w:r w:rsidRPr="00FE229A">
        <w:rPr>
          <w:rFonts w:asciiTheme="minorHAnsi" w:hAnsiTheme="minorHAnsi" w:cstheme="minorHAnsi"/>
          <w:color w:val="365F91" w:themeColor="accent1" w:themeShade="BF"/>
          <w:sz w:val="24"/>
          <w:szCs w:val="24"/>
          <w:u w:val="single"/>
        </w:rPr>
        <w:t>REVIEW MECHANISM</w:t>
      </w:r>
      <w:bookmarkEnd w:id="49"/>
    </w:p>
    <w:p w14:paraId="7D7CEED7" w14:textId="1960D0E8" w:rsidR="00F951CB" w:rsidRPr="0014338D" w:rsidRDefault="00F951CB" w:rsidP="00DD51D4">
      <w:pPr>
        <w:pStyle w:val="BodyText"/>
        <w:spacing w:after="240" w:line="276" w:lineRule="auto"/>
        <w:ind w:left="780" w:right="1472"/>
        <w:rPr>
          <w:rFonts w:asciiTheme="minorHAnsi" w:hAnsiTheme="minorHAnsi" w:cstheme="minorHAnsi"/>
          <w:sz w:val="28"/>
        </w:rPr>
      </w:pPr>
      <w:r w:rsidRPr="0014338D">
        <w:rPr>
          <w:rFonts w:asciiTheme="minorHAnsi" w:hAnsiTheme="minorHAnsi" w:cstheme="minorHAnsi"/>
          <w:sz w:val="22"/>
          <w:szCs w:val="20"/>
        </w:rPr>
        <w:t>The</w:t>
      </w:r>
      <w:r w:rsidRPr="0014338D">
        <w:rPr>
          <w:rFonts w:asciiTheme="minorHAnsi" w:hAnsiTheme="minorHAnsi" w:cstheme="minorHAnsi"/>
          <w:spacing w:val="-7"/>
          <w:sz w:val="22"/>
          <w:szCs w:val="20"/>
        </w:rPr>
        <w:t xml:space="preserve"> </w:t>
      </w:r>
      <w:r w:rsidRPr="0014338D">
        <w:rPr>
          <w:rFonts w:asciiTheme="minorHAnsi" w:hAnsiTheme="minorHAnsi" w:cstheme="minorHAnsi"/>
          <w:sz w:val="22"/>
          <w:szCs w:val="20"/>
        </w:rPr>
        <w:t>Policy</w:t>
      </w:r>
      <w:r w:rsidRPr="0014338D">
        <w:rPr>
          <w:rFonts w:asciiTheme="minorHAnsi" w:hAnsiTheme="minorHAnsi" w:cstheme="minorHAnsi"/>
          <w:spacing w:val="-6"/>
          <w:sz w:val="22"/>
          <w:szCs w:val="20"/>
        </w:rPr>
        <w:t xml:space="preserve"> </w:t>
      </w:r>
      <w:r w:rsidRPr="0014338D">
        <w:rPr>
          <w:rFonts w:asciiTheme="minorHAnsi" w:hAnsiTheme="minorHAnsi" w:cstheme="minorHAnsi"/>
          <w:sz w:val="22"/>
          <w:szCs w:val="20"/>
        </w:rPr>
        <w:t>will</w:t>
      </w:r>
      <w:r w:rsidRPr="0014338D">
        <w:rPr>
          <w:rFonts w:asciiTheme="minorHAnsi" w:hAnsiTheme="minorHAnsi" w:cstheme="minorHAnsi"/>
          <w:spacing w:val="-7"/>
          <w:sz w:val="22"/>
          <w:szCs w:val="20"/>
        </w:rPr>
        <w:t xml:space="preserve"> </w:t>
      </w:r>
      <w:r w:rsidRPr="0014338D">
        <w:rPr>
          <w:rFonts w:asciiTheme="minorHAnsi" w:hAnsiTheme="minorHAnsi" w:cstheme="minorHAnsi"/>
          <w:sz w:val="22"/>
          <w:szCs w:val="20"/>
        </w:rPr>
        <w:t>undergo</w:t>
      </w:r>
      <w:r w:rsidRPr="0014338D">
        <w:rPr>
          <w:rFonts w:asciiTheme="minorHAnsi" w:hAnsiTheme="minorHAnsi" w:cstheme="minorHAnsi"/>
          <w:spacing w:val="-2"/>
          <w:sz w:val="22"/>
          <w:szCs w:val="20"/>
        </w:rPr>
        <w:t xml:space="preserve"> </w:t>
      </w:r>
      <w:r w:rsidRPr="0014338D">
        <w:rPr>
          <w:rFonts w:asciiTheme="minorHAnsi" w:hAnsiTheme="minorHAnsi" w:cstheme="minorHAnsi"/>
          <w:sz w:val="22"/>
          <w:szCs w:val="20"/>
        </w:rPr>
        <w:t>regular</w:t>
      </w:r>
      <w:r w:rsidRPr="0014338D">
        <w:rPr>
          <w:rFonts w:asciiTheme="minorHAnsi" w:hAnsiTheme="minorHAnsi" w:cstheme="minorHAnsi"/>
          <w:spacing w:val="-6"/>
          <w:sz w:val="22"/>
          <w:szCs w:val="20"/>
        </w:rPr>
        <w:t xml:space="preserve"> </w:t>
      </w:r>
      <w:r w:rsidRPr="0014338D">
        <w:rPr>
          <w:rFonts w:asciiTheme="minorHAnsi" w:hAnsiTheme="minorHAnsi" w:cstheme="minorHAnsi"/>
          <w:sz w:val="22"/>
          <w:szCs w:val="20"/>
        </w:rPr>
        <w:t>reviews</w:t>
      </w:r>
      <w:r w:rsidRPr="0014338D">
        <w:rPr>
          <w:rFonts w:asciiTheme="minorHAnsi" w:hAnsiTheme="minorHAnsi" w:cstheme="minorHAnsi"/>
          <w:spacing w:val="-6"/>
          <w:sz w:val="22"/>
          <w:szCs w:val="20"/>
        </w:rPr>
        <w:t xml:space="preserve"> </w:t>
      </w:r>
      <w:r w:rsidRPr="0014338D">
        <w:rPr>
          <w:rFonts w:asciiTheme="minorHAnsi" w:hAnsiTheme="minorHAnsi" w:cstheme="minorHAnsi"/>
          <w:sz w:val="22"/>
          <w:szCs w:val="20"/>
        </w:rPr>
        <w:t>to</w:t>
      </w:r>
      <w:r w:rsidRPr="0014338D">
        <w:rPr>
          <w:rFonts w:asciiTheme="minorHAnsi" w:hAnsiTheme="minorHAnsi" w:cstheme="minorHAnsi"/>
          <w:spacing w:val="-6"/>
          <w:sz w:val="22"/>
          <w:szCs w:val="20"/>
        </w:rPr>
        <w:t xml:space="preserve"> </w:t>
      </w:r>
      <w:r w:rsidRPr="0014338D">
        <w:rPr>
          <w:rFonts w:asciiTheme="minorHAnsi" w:hAnsiTheme="minorHAnsi" w:cstheme="minorHAnsi"/>
          <w:sz w:val="22"/>
          <w:szCs w:val="20"/>
        </w:rPr>
        <w:t>assess</w:t>
      </w:r>
      <w:r w:rsidRPr="0014338D">
        <w:rPr>
          <w:rFonts w:asciiTheme="minorHAnsi" w:hAnsiTheme="minorHAnsi" w:cstheme="minorHAnsi"/>
          <w:spacing w:val="-4"/>
          <w:sz w:val="22"/>
          <w:szCs w:val="20"/>
        </w:rPr>
        <w:t xml:space="preserve"> </w:t>
      </w:r>
      <w:r w:rsidRPr="0014338D">
        <w:rPr>
          <w:rFonts w:asciiTheme="minorHAnsi" w:hAnsiTheme="minorHAnsi" w:cstheme="minorHAnsi"/>
          <w:sz w:val="22"/>
          <w:szCs w:val="20"/>
        </w:rPr>
        <w:t>its</w:t>
      </w:r>
      <w:r w:rsidRPr="0014338D">
        <w:rPr>
          <w:rFonts w:asciiTheme="minorHAnsi" w:hAnsiTheme="minorHAnsi" w:cstheme="minorHAnsi"/>
          <w:spacing w:val="-5"/>
          <w:sz w:val="22"/>
          <w:szCs w:val="20"/>
        </w:rPr>
        <w:t xml:space="preserve"> </w:t>
      </w:r>
      <w:r w:rsidRPr="0014338D">
        <w:rPr>
          <w:rFonts w:asciiTheme="minorHAnsi" w:hAnsiTheme="minorHAnsi" w:cstheme="minorHAnsi"/>
          <w:sz w:val="22"/>
          <w:szCs w:val="20"/>
        </w:rPr>
        <w:t>relevance</w:t>
      </w:r>
      <w:r w:rsidRPr="0014338D">
        <w:rPr>
          <w:rFonts w:asciiTheme="minorHAnsi" w:hAnsiTheme="minorHAnsi" w:cstheme="minorHAnsi"/>
          <w:spacing w:val="-8"/>
          <w:sz w:val="22"/>
          <w:szCs w:val="20"/>
        </w:rPr>
        <w:t xml:space="preserve"> </w:t>
      </w:r>
      <w:r w:rsidRPr="0014338D">
        <w:rPr>
          <w:rFonts w:asciiTheme="minorHAnsi" w:hAnsiTheme="minorHAnsi" w:cstheme="minorHAnsi"/>
          <w:sz w:val="22"/>
          <w:szCs w:val="20"/>
        </w:rPr>
        <w:t>and</w:t>
      </w:r>
      <w:r w:rsidRPr="0014338D">
        <w:rPr>
          <w:rFonts w:asciiTheme="minorHAnsi" w:hAnsiTheme="minorHAnsi" w:cstheme="minorHAnsi"/>
          <w:spacing w:val="-4"/>
          <w:sz w:val="22"/>
          <w:szCs w:val="20"/>
        </w:rPr>
        <w:t xml:space="preserve"> </w:t>
      </w:r>
      <w:r w:rsidRPr="0014338D">
        <w:rPr>
          <w:rFonts w:asciiTheme="minorHAnsi" w:hAnsiTheme="minorHAnsi" w:cstheme="minorHAnsi"/>
          <w:sz w:val="22"/>
          <w:szCs w:val="20"/>
        </w:rPr>
        <w:t>effectiveness.</w:t>
      </w:r>
      <w:r w:rsidRPr="0014338D">
        <w:rPr>
          <w:rFonts w:asciiTheme="minorHAnsi" w:hAnsiTheme="minorHAnsi" w:cstheme="minorHAnsi"/>
          <w:spacing w:val="-63"/>
          <w:sz w:val="22"/>
          <w:szCs w:val="20"/>
        </w:rPr>
        <w:t xml:space="preserve"> </w:t>
      </w:r>
      <w:r w:rsidRPr="0014338D">
        <w:rPr>
          <w:rFonts w:asciiTheme="minorHAnsi" w:hAnsiTheme="minorHAnsi" w:cstheme="minorHAnsi"/>
          <w:sz w:val="22"/>
          <w:szCs w:val="20"/>
        </w:rPr>
        <w:t>The</w:t>
      </w:r>
      <w:r w:rsidRPr="0014338D">
        <w:rPr>
          <w:rFonts w:asciiTheme="minorHAnsi" w:hAnsiTheme="minorHAnsi" w:cstheme="minorHAnsi"/>
          <w:spacing w:val="-3"/>
          <w:sz w:val="22"/>
          <w:szCs w:val="20"/>
        </w:rPr>
        <w:t xml:space="preserve"> </w:t>
      </w:r>
      <w:r w:rsidRPr="0014338D">
        <w:rPr>
          <w:rFonts w:asciiTheme="minorHAnsi" w:hAnsiTheme="minorHAnsi" w:cstheme="minorHAnsi"/>
          <w:sz w:val="22"/>
          <w:szCs w:val="20"/>
        </w:rPr>
        <w:t>review</w:t>
      </w:r>
      <w:r w:rsidR="00DD51D4">
        <w:rPr>
          <w:rFonts w:asciiTheme="minorHAnsi" w:hAnsiTheme="minorHAnsi" w:cstheme="minorHAnsi"/>
          <w:sz w:val="22"/>
          <w:szCs w:val="20"/>
        </w:rPr>
        <w:t xml:space="preserve"> </w:t>
      </w:r>
      <w:r w:rsidRPr="0014338D">
        <w:rPr>
          <w:rFonts w:asciiTheme="minorHAnsi" w:hAnsiTheme="minorHAnsi" w:cstheme="minorHAnsi"/>
          <w:sz w:val="22"/>
          <w:szCs w:val="20"/>
        </w:rPr>
        <w:t>frequency</w:t>
      </w:r>
      <w:r w:rsidRPr="0014338D">
        <w:rPr>
          <w:rFonts w:asciiTheme="minorHAnsi" w:hAnsiTheme="minorHAnsi" w:cstheme="minorHAnsi"/>
          <w:spacing w:val="-3"/>
          <w:sz w:val="22"/>
          <w:szCs w:val="20"/>
        </w:rPr>
        <w:t xml:space="preserve"> </w:t>
      </w:r>
      <w:r w:rsidRPr="0014338D">
        <w:rPr>
          <w:rFonts w:asciiTheme="minorHAnsi" w:hAnsiTheme="minorHAnsi" w:cstheme="minorHAnsi"/>
          <w:sz w:val="22"/>
          <w:szCs w:val="20"/>
        </w:rPr>
        <w:t>is</w:t>
      </w:r>
      <w:r w:rsidRPr="0014338D">
        <w:rPr>
          <w:rFonts w:asciiTheme="minorHAnsi" w:hAnsiTheme="minorHAnsi" w:cstheme="minorHAnsi"/>
          <w:spacing w:val="-2"/>
          <w:sz w:val="22"/>
          <w:szCs w:val="20"/>
        </w:rPr>
        <w:t xml:space="preserve"> </w:t>
      </w:r>
      <w:r w:rsidRPr="0014338D">
        <w:rPr>
          <w:rFonts w:asciiTheme="minorHAnsi" w:hAnsiTheme="minorHAnsi" w:cstheme="minorHAnsi"/>
          <w:sz w:val="22"/>
          <w:szCs w:val="20"/>
        </w:rPr>
        <w:t>as follows</w:t>
      </w:r>
      <w:r w:rsidRPr="0014338D">
        <w:rPr>
          <w:rFonts w:asciiTheme="minorHAnsi" w:hAnsiTheme="minorHAnsi" w:cstheme="minorHAnsi"/>
          <w:sz w:val="28"/>
        </w:rPr>
        <w:t>:</w:t>
      </w:r>
    </w:p>
    <w:p w14:paraId="3CE3B906" w14:textId="4054EFA9" w:rsidR="00F951CB" w:rsidRPr="0014338D" w:rsidRDefault="00F951CB" w:rsidP="00F951CB">
      <w:pPr>
        <w:pStyle w:val="ListParagraph"/>
        <w:numPr>
          <w:ilvl w:val="0"/>
          <w:numId w:val="12"/>
        </w:numPr>
        <w:tabs>
          <w:tab w:val="left" w:pos="1208"/>
        </w:tabs>
        <w:spacing w:line="315" w:lineRule="exact"/>
        <w:ind w:hanging="361"/>
        <w:rPr>
          <w:rFonts w:asciiTheme="minorHAnsi" w:hAnsiTheme="minorHAnsi" w:cstheme="minorHAnsi"/>
          <w:szCs w:val="18"/>
        </w:rPr>
      </w:pPr>
      <w:r w:rsidRPr="0014338D">
        <w:rPr>
          <w:rFonts w:asciiTheme="minorHAnsi" w:hAnsiTheme="minorHAnsi" w:cstheme="minorHAnsi"/>
          <w:b/>
          <w:szCs w:val="18"/>
        </w:rPr>
        <w:t>Every 03 Years Review</w:t>
      </w:r>
      <w:r w:rsidRPr="0014338D">
        <w:rPr>
          <w:rFonts w:asciiTheme="minorHAnsi" w:hAnsiTheme="minorHAnsi" w:cstheme="minorHAnsi"/>
          <w:szCs w:val="18"/>
        </w:rPr>
        <w:t>:</w:t>
      </w:r>
      <w:r w:rsidRPr="0014338D">
        <w:rPr>
          <w:rFonts w:asciiTheme="minorHAnsi" w:hAnsiTheme="minorHAnsi" w:cstheme="minorHAnsi"/>
          <w:spacing w:val="-4"/>
          <w:szCs w:val="18"/>
        </w:rPr>
        <w:t xml:space="preserve"> </w:t>
      </w:r>
      <w:r w:rsidRPr="0014338D">
        <w:rPr>
          <w:rFonts w:asciiTheme="minorHAnsi" w:hAnsiTheme="minorHAnsi" w:cstheme="minorHAnsi"/>
          <w:szCs w:val="18"/>
        </w:rPr>
        <w:t>A</w:t>
      </w:r>
      <w:r w:rsidRPr="0014338D">
        <w:rPr>
          <w:rFonts w:asciiTheme="minorHAnsi" w:hAnsiTheme="minorHAnsi" w:cstheme="minorHAnsi"/>
          <w:spacing w:val="-6"/>
          <w:szCs w:val="18"/>
        </w:rPr>
        <w:t xml:space="preserve"> </w:t>
      </w:r>
      <w:r w:rsidRPr="0014338D">
        <w:rPr>
          <w:rFonts w:asciiTheme="minorHAnsi" w:hAnsiTheme="minorHAnsi" w:cstheme="minorHAnsi"/>
          <w:szCs w:val="18"/>
        </w:rPr>
        <w:t>comprehensive</w:t>
      </w:r>
      <w:r w:rsidRPr="0014338D">
        <w:rPr>
          <w:rFonts w:asciiTheme="minorHAnsi" w:hAnsiTheme="minorHAnsi" w:cstheme="minorHAnsi"/>
          <w:spacing w:val="-4"/>
          <w:szCs w:val="18"/>
        </w:rPr>
        <w:t xml:space="preserve"> </w:t>
      </w:r>
      <w:r w:rsidRPr="0014338D">
        <w:rPr>
          <w:rFonts w:asciiTheme="minorHAnsi" w:hAnsiTheme="minorHAnsi" w:cstheme="minorHAnsi"/>
          <w:szCs w:val="18"/>
        </w:rPr>
        <w:t>review</w:t>
      </w:r>
      <w:r w:rsidRPr="0014338D">
        <w:rPr>
          <w:rFonts w:asciiTheme="minorHAnsi" w:hAnsiTheme="minorHAnsi" w:cstheme="minorHAnsi"/>
          <w:spacing w:val="-4"/>
          <w:szCs w:val="18"/>
        </w:rPr>
        <w:t xml:space="preserve"> </w:t>
      </w:r>
      <w:r w:rsidRPr="0014338D">
        <w:rPr>
          <w:rFonts w:asciiTheme="minorHAnsi" w:hAnsiTheme="minorHAnsi" w:cstheme="minorHAnsi"/>
          <w:szCs w:val="18"/>
        </w:rPr>
        <w:t>of</w:t>
      </w:r>
      <w:r w:rsidRPr="0014338D">
        <w:rPr>
          <w:rFonts w:asciiTheme="minorHAnsi" w:hAnsiTheme="minorHAnsi" w:cstheme="minorHAnsi"/>
          <w:spacing w:val="-5"/>
          <w:szCs w:val="18"/>
        </w:rPr>
        <w:t xml:space="preserve"> </w:t>
      </w:r>
      <w:r w:rsidRPr="0014338D">
        <w:rPr>
          <w:rFonts w:asciiTheme="minorHAnsi" w:hAnsiTheme="minorHAnsi" w:cstheme="minorHAnsi"/>
          <w:szCs w:val="18"/>
        </w:rPr>
        <w:t>the</w:t>
      </w:r>
      <w:r w:rsidRPr="0014338D">
        <w:rPr>
          <w:rFonts w:asciiTheme="minorHAnsi" w:hAnsiTheme="minorHAnsi" w:cstheme="minorHAnsi"/>
          <w:spacing w:val="-6"/>
          <w:szCs w:val="18"/>
        </w:rPr>
        <w:t xml:space="preserve"> </w:t>
      </w:r>
      <w:r w:rsidRPr="0014338D">
        <w:rPr>
          <w:rFonts w:asciiTheme="minorHAnsi" w:hAnsiTheme="minorHAnsi" w:cstheme="minorHAnsi"/>
          <w:szCs w:val="18"/>
        </w:rPr>
        <w:t>policy</w:t>
      </w:r>
      <w:r w:rsidRPr="0014338D">
        <w:rPr>
          <w:rFonts w:asciiTheme="minorHAnsi" w:hAnsiTheme="minorHAnsi" w:cstheme="minorHAnsi"/>
          <w:spacing w:val="-7"/>
          <w:szCs w:val="18"/>
        </w:rPr>
        <w:t xml:space="preserve"> </w:t>
      </w:r>
      <w:r w:rsidRPr="0014338D">
        <w:rPr>
          <w:rFonts w:asciiTheme="minorHAnsi" w:hAnsiTheme="minorHAnsi" w:cstheme="minorHAnsi"/>
          <w:szCs w:val="18"/>
        </w:rPr>
        <w:t>will</w:t>
      </w:r>
      <w:r w:rsidRPr="0014338D">
        <w:rPr>
          <w:rFonts w:asciiTheme="minorHAnsi" w:hAnsiTheme="minorHAnsi" w:cstheme="minorHAnsi"/>
          <w:spacing w:val="-6"/>
          <w:szCs w:val="18"/>
        </w:rPr>
        <w:t xml:space="preserve"> </w:t>
      </w:r>
      <w:r w:rsidRPr="0014338D">
        <w:rPr>
          <w:rFonts w:asciiTheme="minorHAnsi" w:hAnsiTheme="minorHAnsi" w:cstheme="minorHAnsi"/>
          <w:szCs w:val="18"/>
        </w:rPr>
        <w:t>be</w:t>
      </w:r>
      <w:r w:rsidRPr="0014338D">
        <w:rPr>
          <w:rFonts w:asciiTheme="minorHAnsi" w:hAnsiTheme="minorHAnsi" w:cstheme="minorHAnsi"/>
          <w:spacing w:val="-4"/>
          <w:szCs w:val="18"/>
        </w:rPr>
        <w:t xml:space="preserve"> </w:t>
      </w:r>
      <w:r w:rsidRPr="0014338D">
        <w:rPr>
          <w:rFonts w:asciiTheme="minorHAnsi" w:hAnsiTheme="minorHAnsi" w:cstheme="minorHAnsi"/>
          <w:szCs w:val="18"/>
        </w:rPr>
        <w:t>conducted during a period of</w:t>
      </w:r>
      <w:r w:rsidRPr="0014338D">
        <w:rPr>
          <w:rFonts w:asciiTheme="minorHAnsi" w:hAnsiTheme="minorHAnsi" w:cstheme="minorHAnsi"/>
          <w:spacing w:val="-4"/>
          <w:szCs w:val="18"/>
        </w:rPr>
        <w:t xml:space="preserve"> </w:t>
      </w:r>
      <w:r w:rsidRPr="0014338D">
        <w:rPr>
          <w:rFonts w:asciiTheme="minorHAnsi" w:hAnsiTheme="minorHAnsi" w:cstheme="minorHAnsi"/>
          <w:szCs w:val="18"/>
        </w:rPr>
        <w:t>03 Years</w:t>
      </w:r>
      <w:r w:rsidR="006468CA">
        <w:rPr>
          <w:rFonts w:asciiTheme="minorHAnsi" w:hAnsiTheme="minorHAnsi" w:cstheme="minorHAnsi"/>
          <w:szCs w:val="18"/>
        </w:rPr>
        <w:t xml:space="preserve"> by </w:t>
      </w:r>
      <w:r w:rsidR="006468CA" w:rsidRPr="00070613">
        <w:rPr>
          <w:rFonts w:asciiTheme="minorHAnsi" w:hAnsiTheme="minorHAnsi" w:cstheme="minorHAnsi"/>
          <w:szCs w:val="18"/>
          <w:highlight w:val="yellow"/>
        </w:rPr>
        <w:t>Compliance Officer</w:t>
      </w:r>
      <w:r w:rsidRPr="0014338D">
        <w:rPr>
          <w:rFonts w:asciiTheme="minorHAnsi" w:hAnsiTheme="minorHAnsi" w:cstheme="minorHAnsi"/>
          <w:szCs w:val="18"/>
        </w:rPr>
        <w:t>.</w:t>
      </w:r>
    </w:p>
    <w:p w14:paraId="073DEC08" w14:textId="77777777" w:rsidR="00F951CB" w:rsidRPr="0014338D" w:rsidRDefault="00F951CB" w:rsidP="00F951CB">
      <w:pPr>
        <w:pStyle w:val="ListParagraph"/>
        <w:numPr>
          <w:ilvl w:val="0"/>
          <w:numId w:val="12"/>
        </w:numPr>
        <w:tabs>
          <w:tab w:val="left" w:pos="1208"/>
        </w:tabs>
        <w:spacing w:before="26"/>
        <w:ind w:hanging="361"/>
        <w:rPr>
          <w:rFonts w:asciiTheme="minorHAnsi" w:hAnsiTheme="minorHAnsi" w:cstheme="minorHAnsi"/>
          <w:szCs w:val="18"/>
        </w:rPr>
      </w:pPr>
      <w:r w:rsidRPr="0014338D">
        <w:rPr>
          <w:rFonts w:asciiTheme="minorHAnsi" w:hAnsiTheme="minorHAnsi" w:cstheme="minorHAnsi"/>
          <w:b/>
          <w:szCs w:val="18"/>
        </w:rPr>
        <w:t>Ad</w:t>
      </w:r>
      <w:r w:rsidRPr="0014338D">
        <w:rPr>
          <w:rFonts w:asciiTheme="minorHAnsi" w:hAnsiTheme="minorHAnsi" w:cstheme="minorHAnsi"/>
          <w:b/>
          <w:spacing w:val="-4"/>
          <w:szCs w:val="18"/>
        </w:rPr>
        <w:t xml:space="preserve"> </w:t>
      </w:r>
      <w:r w:rsidRPr="0014338D">
        <w:rPr>
          <w:rFonts w:asciiTheme="minorHAnsi" w:hAnsiTheme="minorHAnsi" w:cstheme="minorHAnsi"/>
          <w:b/>
          <w:szCs w:val="18"/>
        </w:rPr>
        <w:t>Hoc</w:t>
      </w:r>
      <w:r w:rsidRPr="0014338D">
        <w:rPr>
          <w:rFonts w:asciiTheme="minorHAnsi" w:hAnsiTheme="minorHAnsi" w:cstheme="minorHAnsi"/>
          <w:b/>
          <w:spacing w:val="-3"/>
          <w:szCs w:val="18"/>
        </w:rPr>
        <w:t xml:space="preserve"> </w:t>
      </w:r>
      <w:r w:rsidRPr="0014338D">
        <w:rPr>
          <w:rFonts w:asciiTheme="minorHAnsi" w:hAnsiTheme="minorHAnsi" w:cstheme="minorHAnsi"/>
          <w:b/>
          <w:szCs w:val="18"/>
        </w:rPr>
        <w:t>Reviews:</w:t>
      </w:r>
      <w:r w:rsidRPr="0014338D">
        <w:rPr>
          <w:rFonts w:asciiTheme="minorHAnsi" w:hAnsiTheme="minorHAnsi" w:cstheme="minorHAnsi"/>
          <w:b/>
          <w:spacing w:val="-5"/>
          <w:szCs w:val="18"/>
        </w:rPr>
        <w:t xml:space="preserve"> </w:t>
      </w:r>
      <w:r w:rsidRPr="0014338D">
        <w:rPr>
          <w:rFonts w:asciiTheme="minorHAnsi" w:hAnsiTheme="minorHAnsi" w:cstheme="minorHAnsi"/>
          <w:szCs w:val="20"/>
        </w:rPr>
        <w:t xml:space="preserve">Ad hoc reviews may be initiated in response to significant changes in regulations, emerging </w:t>
      </w:r>
    </w:p>
    <w:p w14:paraId="6D94A201" w14:textId="77777777" w:rsidR="00F951CB" w:rsidRPr="0014338D" w:rsidRDefault="00F951CB" w:rsidP="00F951CB">
      <w:pPr>
        <w:pStyle w:val="ListParagraph"/>
        <w:tabs>
          <w:tab w:val="left" w:pos="1208"/>
        </w:tabs>
        <w:spacing w:before="26"/>
        <w:ind w:firstLine="0"/>
        <w:rPr>
          <w:rFonts w:asciiTheme="minorHAnsi" w:hAnsiTheme="minorHAnsi" w:cstheme="minorHAnsi"/>
          <w:szCs w:val="18"/>
        </w:rPr>
      </w:pPr>
      <w:r w:rsidRPr="0014338D">
        <w:rPr>
          <w:rFonts w:asciiTheme="minorHAnsi" w:hAnsiTheme="minorHAnsi" w:cstheme="minorHAnsi"/>
          <w:szCs w:val="20"/>
        </w:rPr>
        <w:t>sustainability risks, or feedback from stakeholders.</w:t>
      </w:r>
    </w:p>
    <w:p w14:paraId="7A17FBEB" w14:textId="19D45ED9" w:rsidR="00F951CB" w:rsidRPr="0014338D" w:rsidRDefault="00F951CB" w:rsidP="00F951CB">
      <w:pPr>
        <w:pStyle w:val="ListParagraph"/>
        <w:numPr>
          <w:ilvl w:val="0"/>
          <w:numId w:val="13"/>
        </w:numPr>
        <w:tabs>
          <w:tab w:val="left" w:pos="1064"/>
        </w:tabs>
        <w:spacing w:before="248" w:line="259" w:lineRule="auto"/>
        <w:ind w:right="945"/>
        <w:rPr>
          <w:rFonts w:asciiTheme="minorHAnsi" w:hAnsiTheme="minorHAnsi" w:cstheme="minorHAnsi"/>
          <w:szCs w:val="20"/>
        </w:rPr>
      </w:pPr>
      <w:r w:rsidRPr="0014338D">
        <w:rPr>
          <w:rFonts w:asciiTheme="minorHAnsi" w:hAnsiTheme="minorHAnsi" w:cstheme="minorHAnsi"/>
          <w:b/>
          <w:szCs w:val="20"/>
        </w:rPr>
        <w:t>Data</w:t>
      </w:r>
      <w:r w:rsidRPr="0014338D">
        <w:rPr>
          <w:rFonts w:asciiTheme="minorHAnsi" w:hAnsiTheme="minorHAnsi" w:cstheme="minorHAnsi"/>
          <w:b/>
          <w:spacing w:val="-4"/>
          <w:szCs w:val="20"/>
        </w:rPr>
        <w:t xml:space="preserve"> </w:t>
      </w:r>
      <w:r w:rsidRPr="0014338D">
        <w:rPr>
          <w:rFonts w:asciiTheme="minorHAnsi" w:hAnsiTheme="minorHAnsi" w:cstheme="minorHAnsi"/>
          <w:b/>
          <w:szCs w:val="20"/>
        </w:rPr>
        <w:t>Collection:</w:t>
      </w:r>
      <w:r w:rsidRPr="0014338D">
        <w:rPr>
          <w:rFonts w:asciiTheme="minorHAnsi" w:hAnsiTheme="minorHAnsi" w:cstheme="minorHAnsi"/>
          <w:b/>
          <w:spacing w:val="-3"/>
          <w:szCs w:val="20"/>
        </w:rPr>
        <w:t xml:space="preserve"> </w:t>
      </w:r>
      <w:r w:rsidRPr="0014338D">
        <w:rPr>
          <w:rFonts w:asciiTheme="minorHAnsi" w:hAnsiTheme="minorHAnsi" w:cstheme="minorHAnsi"/>
          <w:szCs w:val="20"/>
        </w:rPr>
        <w:t>Relevant</w:t>
      </w:r>
      <w:r w:rsidRPr="0014338D">
        <w:rPr>
          <w:rFonts w:asciiTheme="minorHAnsi" w:hAnsiTheme="minorHAnsi" w:cstheme="minorHAnsi"/>
          <w:spacing w:val="-4"/>
          <w:szCs w:val="20"/>
        </w:rPr>
        <w:t xml:space="preserve"> </w:t>
      </w:r>
      <w:r w:rsidRPr="0014338D">
        <w:rPr>
          <w:rFonts w:asciiTheme="minorHAnsi" w:hAnsiTheme="minorHAnsi" w:cstheme="minorHAnsi"/>
          <w:szCs w:val="20"/>
        </w:rPr>
        <w:t>data</w:t>
      </w:r>
      <w:r w:rsidRPr="0014338D">
        <w:rPr>
          <w:rFonts w:asciiTheme="minorHAnsi" w:hAnsiTheme="minorHAnsi" w:cstheme="minorHAnsi"/>
          <w:spacing w:val="-5"/>
          <w:szCs w:val="20"/>
        </w:rPr>
        <w:t xml:space="preserve"> </w:t>
      </w:r>
      <w:r w:rsidRPr="0014338D">
        <w:rPr>
          <w:rFonts w:asciiTheme="minorHAnsi" w:hAnsiTheme="minorHAnsi" w:cstheme="minorHAnsi"/>
          <w:szCs w:val="20"/>
        </w:rPr>
        <w:t>on</w:t>
      </w:r>
      <w:r w:rsidRPr="0014338D">
        <w:rPr>
          <w:rFonts w:asciiTheme="minorHAnsi" w:hAnsiTheme="minorHAnsi" w:cstheme="minorHAnsi"/>
          <w:spacing w:val="-5"/>
          <w:szCs w:val="20"/>
        </w:rPr>
        <w:t xml:space="preserve"> </w:t>
      </w:r>
      <w:r w:rsidR="006B14BE" w:rsidRPr="0014338D">
        <w:rPr>
          <w:rFonts w:asciiTheme="minorHAnsi" w:hAnsiTheme="minorHAnsi" w:cstheme="minorHAnsi"/>
          <w:szCs w:val="20"/>
        </w:rPr>
        <w:t>Ethical</w:t>
      </w:r>
      <w:r w:rsidRPr="0014338D">
        <w:rPr>
          <w:rFonts w:asciiTheme="minorHAnsi" w:hAnsiTheme="minorHAnsi" w:cstheme="minorHAnsi"/>
          <w:spacing w:val="-4"/>
          <w:szCs w:val="20"/>
        </w:rPr>
        <w:t xml:space="preserve"> </w:t>
      </w:r>
      <w:r w:rsidRPr="0014338D">
        <w:rPr>
          <w:rFonts w:asciiTheme="minorHAnsi" w:hAnsiTheme="minorHAnsi" w:cstheme="minorHAnsi"/>
          <w:szCs w:val="20"/>
        </w:rPr>
        <w:t>practices,</w:t>
      </w:r>
      <w:r w:rsidRPr="0014338D">
        <w:rPr>
          <w:rFonts w:asciiTheme="minorHAnsi" w:hAnsiTheme="minorHAnsi" w:cstheme="minorHAnsi"/>
          <w:spacing w:val="-4"/>
          <w:szCs w:val="20"/>
        </w:rPr>
        <w:t xml:space="preserve"> </w:t>
      </w:r>
      <w:r w:rsidRPr="0014338D">
        <w:rPr>
          <w:rFonts w:asciiTheme="minorHAnsi" w:hAnsiTheme="minorHAnsi" w:cstheme="minorHAnsi"/>
          <w:szCs w:val="20"/>
        </w:rPr>
        <w:t>policy</w:t>
      </w:r>
      <w:r w:rsidRPr="0014338D">
        <w:rPr>
          <w:rFonts w:asciiTheme="minorHAnsi" w:hAnsiTheme="minorHAnsi" w:cstheme="minorHAnsi"/>
          <w:spacing w:val="-62"/>
          <w:szCs w:val="20"/>
        </w:rPr>
        <w:t xml:space="preserve">    </w:t>
      </w:r>
      <w:r w:rsidRPr="0014338D">
        <w:rPr>
          <w:rFonts w:asciiTheme="minorHAnsi" w:hAnsiTheme="minorHAnsi" w:cstheme="minorHAnsi"/>
          <w:szCs w:val="20"/>
        </w:rPr>
        <w:t>compliance, and sustainability performance will be collected from internal sources,</w:t>
      </w:r>
      <w:r w:rsidRPr="0014338D">
        <w:rPr>
          <w:rFonts w:asciiTheme="minorHAnsi" w:hAnsiTheme="minorHAnsi" w:cstheme="minorHAnsi"/>
          <w:spacing w:val="1"/>
          <w:szCs w:val="20"/>
        </w:rPr>
        <w:t xml:space="preserve"> various internal/external </w:t>
      </w:r>
      <w:r w:rsidRPr="0014338D">
        <w:rPr>
          <w:rFonts w:asciiTheme="minorHAnsi" w:hAnsiTheme="minorHAnsi" w:cstheme="minorHAnsi"/>
          <w:szCs w:val="20"/>
        </w:rPr>
        <w:t>audit</w:t>
      </w:r>
      <w:r w:rsidRPr="0014338D">
        <w:rPr>
          <w:rFonts w:asciiTheme="minorHAnsi" w:hAnsiTheme="minorHAnsi" w:cstheme="minorHAnsi"/>
          <w:spacing w:val="-1"/>
          <w:szCs w:val="20"/>
        </w:rPr>
        <w:t xml:space="preserve"> </w:t>
      </w:r>
      <w:r w:rsidRPr="0014338D">
        <w:rPr>
          <w:rFonts w:asciiTheme="minorHAnsi" w:hAnsiTheme="minorHAnsi" w:cstheme="minorHAnsi"/>
          <w:szCs w:val="20"/>
        </w:rPr>
        <w:t>reports, stakeholder feedback and employees survey.</w:t>
      </w:r>
    </w:p>
    <w:p w14:paraId="6EF4F116" w14:textId="77777777" w:rsidR="00BB0012" w:rsidRPr="006B14BE" w:rsidRDefault="00BB0012" w:rsidP="00BB0012">
      <w:pPr>
        <w:pStyle w:val="Heading3"/>
        <w:rPr>
          <w:rFonts w:asciiTheme="minorHAnsi" w:hAnsiTheme="minorHAnsi" w:cstheme="minorHAnsi"/>
          <w:u w:val="none"/>
        </w:rPr>
      </w:pPr>
      <w:bookmarkStart w:id="50" w:name="_Toc190098661"/>
      <w:bookmarkStart w:id="51" w:name="_Toc190098795"/>
      <w:bookmarkStart w:id="52" w:name="_Toc190252638"/>
      <w:r w:rsidRPr="007F246C">
        <w:rPr>
          <w:rFonts w:asciiTheme="minorHAnsi" w:hAnsiTheme="minorHAnsi" w:cstheme="minorHAnsi"/>
          <w:color w:val="2D74B5"/>
          <w:u w:color="2D74B5"/>
        </w:rPr>
        <w:lastRenderedPageBreak/>
        <w:t>INTEGRATED</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GOVERNANCE</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POLICY</w:t>
      </w:r>
      <w:bookmarkEnd w:id="50"/>
      <w:bookmarkEnd w:id="51"/>
      <w:bookmarkEnd w:id="52"/>
    </w:p>
    <w:p w14:paraId="7A56CC9F" w14:textId="77777777" w:rsidR="00BB0012" w:rsidRPr="00BB0012" w:rsidRDefault="00BB0012" w:rsidP="00BB0012">
      <w:pPr>
        <w:pStyle w:val="ListParagraph"/>
        <w:tabs>
          <w:tab w:val="left" w:pos="1064"/>
        </w:tabs>
        <w:spacing w:line="259" w:lineRule="auto"/>
        <w:ind w:left="1063" w:right="925" w:firstLine="0"/>
        <w:rPr>
          <w:rFonts w:asciiTheme="minorHAnsi" w:hAnsiTheme="minorHAnsi" w:cstheme="minorHAnsi"/>
          <w:szCs w:val="20"/>
        </w:rPr>
      </w:pPr>
    </w:p>
    <w:p w14:paraId="3FEA3674" w14:textId="1E56931F" w:rsidR="00F30E14" w:rsidRPr="00A462C4" w:rsidRDefault="00F951CB" w:rsidP="00A462C4">
      <w:pPr>
        <w:pStyle w:val="ListParagraph"/>
        <w:numPr>
          <w:ilvl w:val="0"/>
          <w:numId w:val="13"/>
        </w:numPr>
        <w:tabs>
          <w:tab w:val="left" w:pos="1064"/>
        </w:tabs>
        <w:spacing w:line="259" w:lineRule="auto"/>
        <w:ind w:right="925"/>
        <w:rPr>
          <w:rFonts w:asciiTheme="minorHAnsi" w:hAnsiTheme="minorHAnsi" w:cstheme="minorHAnsi"/>
          <w:szCs w:val="20"/>
        </w:rPr>
      </w:pPr>
      <w:r w:rsidRPr="0014338D">
        <w:rPr>
          <w:rFonts w:asciiTheme="minorHAnsi" w:hAnsiTheme="minorHAnsi" w:cstheme="minorHAnsi"/>
          <w:b/>
          <w:szCs w:val="20"/>
        </w:rPr>
        <w:t>Assessment:</w:t>
      </w:r>
      <w:r w:rsidRPr="0014338D">
        <w:rPr>
          <w:rFonts w:asciiTheme="minorHAnsi" w:hAnsiTheme="minorHAnsi" w:cstheme="minorHAnsi"/>
          <w:b/>
          <w:spacing w:val="-5"/>
          <w:szCs w:val="20"/>
        </w:rPr>
        <w:t xml:space="preserve"> </w:t>
      </w:r>
      <w:r w:rsidRPr="0014338D">
        <w:rPr>
          <w:rFonts w:asciiTheme="minorHAnsi" w:hAnsiTheme="minorHAnsi" w:cstheme="minorHAnsi"/>
          <w:szCs w:val="20"/>
        </w:rPr>
        <w:t>The</w:t>
      </w:r>
      <w:r w:rsidRPr="0014338D">
        <w:rPr>
          <w:rFonts w:asciiTheme="minorHAnsi" w:hAnsiTheme="minorHAnsi" w:cstheme="minorHAnsi"/>
          <w:spacing w:val="-3"/>
          <w:szCs w:val="20"/>
        </w:rPr>
        <w:t xml:space="preserve"> </w:t>
      </w:r>
      <w:r w:rsidRPr="0014338D">
        <w:rPr>
          <w:rFonts w:asciiTheme="minorHAnsi" w:hAnsiTheme="minorHAnsi" w:cstheme="minorHAnsi"/>
          <w:szCs w:val="20"/>
        </w:rPr>
        <w:t>collected</w:t>
      </w:r>
      <w:r w:rsidRPr="0014338D">
        <w:rPr>
          <w:rFonts w:asciiTheme="minorHAnsi" w:hAnsiTheme="minorHAnsi" w:cstheme="minorHAnsi"/>
          <w:spacing w:val="-3"/>
          <w:szCs w:val="20"/>
        </w:rPr>
        <w:t xml:space="preserve"> </w:t>
      </w:r>
      <w:r w:rsidRPr="0014338D">
        <w:rPr>
          <w:rFonts w:asciiTheme="minorHAnsi" w:hAnsiTheme="minorHAnsi" w:cstheme="minorHAnsi"/>
          <w:szCs w:val="20"/>
        </w:rPr>
        <w:t>data</w:t>
      </w:r>
      <w:r w:rsidRPr="0014338D">
        <w:rPr>
          <w:rFonts w:asciiTheme="minorHAnsi" w:hAnsiTheme="minorHAnsi" w:cstheme="minorHAnsi"/>
          <w:spacing w:val="-3"/>
          <w:szCs w:val="20"/>
        </w:rPr>
        <w:t xml:space="preserve"> </w:t>
      </w:r>
      <w:r w:rsidRPr="0014338D">
        <w:rPr>
          <w:rFonts w:asciiTheme="minorHAnsi" w:hAnsiTheme="minorHAnsi" w:cstheme="minorHAnsi"/>
          <w:szCs w:val="20"/>
        </w:rPr>
        <w:t>will</w:t>
      </w:r>
      <w:r w:rsidRPr="0014338D">
        <w:rPr>
          <w:rFonts w:asciiTheme="minorHAnsi" w:hAnsiTheme="minorHAnsi" w:cstheme="minorHAnsi"/>
          <w:spacing w:val="-5"/>
          <w:szCs w:val="20"/>
        </w:rPr>
        <w:t xml:space="preserve"> </w:t>
      </w:r>
      <w:r w:rsidRPr="0014338D">
        <w:rPr>
          <w:rFonts w:asciiTheme="minorHAnsi" w:hAnsiTheme="minorHAnsi" w:cstheme="minorHAnsi"/>
          <w:szCs w:val="20"/>
        </w:rPr>
        <w:t>be</w:t>
      </w:r>
      <w:r w:rsidRPr="0014338D">
        <w:rPr>
          <w:rFonts w:asciiTheme="minorHAnsi" w:hAnsiTheme="minorHAnsi" w:cstheme="minorHAnsi"/>
          <w:spacing w:val="-2"/>
          <w:szCs w:val="20"/>
        </w:rPr>
        <w:t xml:space="preserve"> </w:t>
      </w:r>
      <w:r w:rsidRPr="0014338D">
        <w:rPr>
          <w:rFonts w:asciiTheme="minorHAnsi" w:hAnsiTheme="minorHAnsi" w:cstheme="minorHAnsi"/>
          <w:szCs w:val="20"/>
        </w:rPr>
        <w:t>assessed</w:t>
      </w:r>
      <w:r w:rsidRPr="0014338D">
        <w:rPr>
          <w:rFonts w:asciiTheme="minorHAnsi" w:hAnsiTheme="minorHAnsi" w:cstheme="minorHAnsi"/>
          <w:spacing w:val="-3"/>
          <w:szCs w:val="20"/>
        </w:rPr>
        <w:t xml:space="preserve"> </w:t>
      </w:r>
      <w:r w:rsidRPr="0014338D">
        <w:rPr>
          <w:rFonts w:asciiTheme="minorHAnsi" w:hAnsiTheme="minorHAnsi" w:cstheme="minorHAnsi"/>
          <w:szCs w:val="20"/>
        </w:rPr>
        <w:t>to</w:t>
      </w:r>
      <w:r w:rsidRPr="0014338D">
        <w:rPr>
          <w:rFonts w:asciiTheme="minorHAnsi" w:hAnsiTheme="minorHAnsi" w:cstheme="minorHAnsi"/>
          <w:spacing w:val="-3"/>
          <w:szCs w:val="20"/>
        </w:rPr>
        <w:t xml:space="preserve"> </w:t>
      </w:r>
      <w:r w:rsidRPr="0014338D">
        <w:rPr>
          <w:rFonts w:asciiTheme="minorHAnsi" w:hAnsiTheme="minorHAnsi" w:cstheme="minorHAnsi"/>
          <w:szCs w:val="20"/>
        </w:rPr>
        <w:t>evaluate</w:t>
      </w:r>
      <w:r w:rsidRPr="0014338D">
        <w:rPr>
          <w:rFonts w:asciiTheme="minorHAnsi" w:hAnsiTheme="minorHAnsi" w:cstheme="minorHAnsi"/>
          <w:spacing w:val="-5"/>
          <w:szCs w:val="20"/>
        </w:rPr>
        <w:t xml:space="preserve"> </w:t>
      </w:r>
      <w:r w:rsidRPr="0014338D">
        <w:rPr>
          <w:rFonts w:asciiTheme="minorHAnsi" w:hAnsiTheme="minorHAnsi" w:cstheme="minorHAnsi"/>
          <w:szCs w:val="20"/>
        </w:rPr>
        <w:t>the</w:t>
      </w:r>
      <w:r w:rsidRPr="0014338D">
        <w:rPr>
          <w:rFonts w:asciiTheme="minorHAnsi" w:hAnsiTheme="minorHAnsi" w:cstheme="minorHAnsi"/>
          <w:spacing w:val="-5"/>
          <w:szCs w:val="20"/>
        </w:rPr>
        <w:t xml:space="preserve"> </w:t>
      </w:r>
      <w:r w:rsidRPr="0014338D">
        <w:rPr>
          <w:rFonts w:asciiTheme="minorHAnsi" w:hAnsiTheme="minorHAnsi" w:cstheme="minorHAnsi"/>
          <w:szCs w:val="20"/>
        </w:rPr>
        <w:t>policy's</w:t>
      </w:r>
      <w:r w:rsidRPr="0014338D">
        <w:rPr>
          <w:rFonts w:asciiTheme="minorHAnsi" w:hAnsiTheme="minorHAnsi" w:cstheme="minorHAnsi"/>
          <w:spacing w:val="-4"/>
          <w:szCs w:val="20"/>
        </w:rPr>
        <w:t xml:space="preserve"> </w:t>
      </w:r>
      <w:r w:rsidRPr="0014338D">
        <w:rPr>
          <w:rFonts w:asciiTheme="minorHAnsi" w:hAnsiTheme="minorHAnsi" w:cstheme="minorHAnsi"/>
          <w:szCs w:val="20"/>
        </w:rPr>
        <w:t>effectiveness</w:t>
      </w:r>
      <w:r w:rsidRPr="0014338D">
        <w:rPr>
          <w:rFonts w:asciiTheme="minorHAnsi" w:hAnsiTheme="minorHAnsi" w:cstheme="minorHAnsi"/>
          <w:spacing w:val="-63"/>
          <w:szCs w:val="20"/>
        </w:rPr>
        <w:t xml:space="preserve"> </w:t>
      </w:r>
      <w:r w:rsidRPr="0014338D">
        <w:rPr>
          <w:rFonts w:asciiTheme="minorHAnsi" w:hAnsiTheme="minorHAnsi" w:cstheme="minorHAnsi"/>
          <w:szCs w:val="20"/>
        </w:rPr>
        <w:t>in</w:t>
      </w:r>
      <w:r w:rsidRPr="0014338D">
        <w:rPr>
          <w:rFonts w:asciiTheme="minorHAnsi" w:hAnsiTheme="minorHAnsi" w:cstheme="minorHAnsi"/>
          <w:spacing w:val="-3"/>
          <w:szCs w:val="20"/>
        </w:rPr>
        <w:t xml:space="preserve"> </w:t>
      </w:r>
      <w:r w:rsidRPr="0014338D">
        <w:rPr>
          <w:rFonts w:asciiTheme="minorHAnsi" w:hAnsiTheme="minorHAnsi" w:cstheme="minorHAnsi"/>
          <w:szCs w:val="20"/>
        </w:rPr>
        <w:t>achieving</w:t>
      </w:r>
      <w:r w:rsidRPr="0014338D">
        <w:rPr>
          <w:rFonts w:asciiTheme="minorHAnsi" w:hAnsiTheme="minorHAnsi" w:cstheme="minorHAnsi"/>
          <w:spacing w:val="-1"/>
          <w:szCs w:val="20"/>
        </w:rPr>
        <w:t xml:space="preserve"> </w:t>
      </w:r>
      <w:r w:rsidRPr="0014338D">
        <w:rPr>
          <w:rFonts w:asciiTheme="minorHAnsi" w:hAnsiTheme="minorHAnsi" w:cstheme="minorHAnsi"/>
          <w:szCs w:val="20"/>
        </w:rPr>
        <w:t>its</w:t>
      </w:r>
      <w:r w:rsidRPr="0014338D">
        <w:rPr>
          <w:rFonts w:asciiTheme="minorHAnsi" w:hAnsiTheme="minorHAnsi" w:cstheme="minorHAnsi"/>
          <w:spacing w:val="-3"/>
          <w:szCs w:val="20"/>
        </w:rPr>
        <w:t xml:space="preserve"> </w:t>
      </w:r>
      <w:r w:rsidRPr="0014338D">
        <w:rPr>
          <w:rFonts w:asciiTheme="minorHAnsi" w:hAnsiTheme="minorHAnsi" w:cstheme="minorHAnsi"/>
          <w:szCs w:val="20"/>
        </w:rPr>
        <w:t>objectives.</w:t>
      </w:r>
      <w:r w:rsidRPr="0014338D">
        <w:rPr>
          <w:rFonts w:asciiTheme="minorHAnsi" w:hAnsiTheme="minorHAnsi" w:cstheme="minorHAnsi"/>
          <w:spacing w:val="-1"/>
          <w:szCs w:val="20"/>
        </w:rPr>
        <w:t xml:space="preserve"> </w:t>
      </w:r>
      <w:r w:rsidRPr="0014338D">
        <w:rPr>
          <w:rFonts w:asciiTheme="minorHAnsi" w:hAnsiTheme="minorHAnsi" w:cstheme="minorHAnsi"/>
          <w:szCs w:val="20"/>
        </w:rPr>
        <w:t>Key</w:t>
      </w:r>
      <w:r w:rsidRPr="0014338D">
        <w:rPr>
          <w:rFonts w:asciiTheme="minorHAnsi" w:hAnsiTheme="minorHAnsi" w:cstheme="minorHAnsi"/>
          <w:spacing w:val="-3"/>
          <w:szCs w:val="20"/>
        </w:rPr>
        <w:t xml:space="preserve"> </w:t>
      </w:r>
      <w:r w:rsidRPr="0014338D">
        <w:rPr>
          <w:rFonts w:asciiTheme="minorHAnsi" w:hAnsiTheme="minorHAnsi" w:cstheme="minorHAnsi"/>
          <w:szCs w:val="20"/>
        </w:rPr>
        <w:t>performance</w:t>
      </w:r>
      <w:r w:rsidRPr="0014338D">
        <w:rPr>
          <w:rFonts w:asciiTheme="minorHAnsi" w:hAnsiTheme="minorHAnsi" w:cstheme="minorHAnsi"/>
          <w:spacing w:val="-4"/>
          <w:szCs w:val="20"/>
        </w:rPr>
        <w:t xml:space="preserve"> </w:t>
      </w:r>
      <w:r w:rsidRPr="0014338D">
        <w:rPr>
          <w:rFonts w:asciiTheme="minorHAnsi" w:hAnsiTheme="minorHAnsi" w:cstheme="minorHAnsi"/>
          <w:szCs w:val="20"/>
        </w:rPr>
        <w:t>indicators</w:t>
      </w:r>
      <w:r w:rsidRPr="0014338D">
        <w:rPr>
          <w:rFonts w:asciiTheme="minorHAnsi" w:hAnsiTheme="minorHAnsi" w:cstheme="minorHAnsi"/>
          <w:spacing w:val="-3"/>
          <w:szCs w:val="20"/>
        </w:rPr>
        <w:t xml:space="preserve"> </w:t>
      </w:r>
      <w:r w:rsidRPr="0014338D">
        <w:rPr>
          <w:rFonts w:asciiTheme="minorHAnsi" w:hAnsiTheme="minorHAnsi" w:cstheme="minorHAnsi"/>
          <w:szCs w:val="20"/>
        </w:rPr>
        <w:t>(KPIs)</w:t>
      </w:r>
      <w:r w:rsidRPr="0014338D">
        <w:rPr>
          <w:rFonts w:asciiTheme="minorHAnsi" w:hAnsiTheme="minorHAnsi" w:cstheme="minorHAnsi"/>
          <w:spacing w:val="-1"/>
          <w:szCs w:val="20"/>
        </w:rPr>
        <w:t xml:space="preserve"> </w:t>
      </w:r>
      <w:r w:rsidRPr="0014338D">
        <w:rPr>
          <w:rFonts w:asciiTheme="minorHAnsi" w:hAnsiTheme="minorHAnsi" w:cstheme="minorHAnsi"/>
          <w:szCs w:val="20"/>
        </w:rPr>
        <w:t>will</w:t>
      </w:r>
      <w:r w:rsidRPr="0014338D">
        <w:rPr>
          <w:rFonts w:asciiTheme="minorHAnsi" w:hAnsiTheme="minorHAnsi" w:cstheme="minorHAnsi"/>
          <w:spacing w:val="-3"/>
          <w:szCs w:val="20"/>
        </w:rPr>
        <w:t xml:space="preserve"> </w:t>
      </w:r>
      <w:r w:rsidRPr="0014338D">
        <w:rPr>
          <w:rFonts w:asciiTheme="minorHAnsi" w:hAnsiTheme="minorHAnsi" w:cstheme="minorHAnsi"/>
          <w:szCs w:val="20"/>
        </w:rPr>
        <w:t>be analyzed</w:t>
      </w:r>
      <w:r w:rsidRPr="0014338D">
        <w:rPr>
          <w:rFonts w:asciiTheme="minorHAnsi" w:hAnsiTheme="minorHAnsi" w:cstheme="minorHAnsi"/>
          <w:spacing w:val="-1"/>
          <w:szCs w:val="20"/>
        </w:rPr>
        <w:t xml:space="preserve"> </w:t>
      </w:r>
      <w:r w:rsidRPr="0014338D">
        <w:rPr>
          <w:rFonts w:asciiTheme="minorHAnsi" w:hAnsiTheme="minorHAnsi" w:cstheme="minorHAnsi"/>
          <w:szCs w:val="20"/>
        </w:rPr>
        <w:t xml:space="preserve">to </w:t>
      </w:r>
      <w:r w:rsidRPr="0014338D">
        <w:rPr>
          <w:rFonts w:asciiTheme="minorHAnsi" w:hAnsiTheme="minorHAnsi" w:cstheme="minorHAnsi"/>
          <w:sz w:val="24"/>
        </w:rPr>
        <w:t>gauge</w:t>
      </w:r>
      <w:r w:rsidRPr="0014338D">
        <w:rPr>
          <w:rFonts w:asciiTheme="minorHAnsi" w:hAnsiTheme="minorHAnsi" w:cstheme="minorHAnsi"/>
          <w:spacing w:val="-8"/>
          <w:sz w:val="24"/>
        </w:rPr>
        <w:t xml:space="preserve"> </w:t>
      </w:r>
      <w:r w:rsidRPr="0014338D">
        <w:rPr>
          <w:rFonts w:asciiTheme="minorHAnsi" w:hAnsiTheme="minorHAnsi" w:cstheme="minorHAnsi"/>
          <w:sz w:val="24"/>
        </w:rPr>
        <w:t>progress.</w:t>
      </w:r>
    </w:p>
    <w:p w14:paraId="773C4671" w14:textId="4C3D5D94" w:rsidR="00F951CB" w:rsidRPr="0014338D" w:rsidRDefault="00F951CB" w:rsidP="00F951CB">
      <w:pPr>
        <w:pStyle w:val="ListParagraph"/>
        <w:numPr>
          <w:ilvl w:val="0"/>
          <w:numId w:val="13"/>
        </w:numPr>
        <w:tabs>
          <w:tab w:val="left" w:pos="1064"/>
        </w:tabs>
        <w:spacing w:before="26" w:line="259" w:lineRule="auto"/>
        <w:ind w:right="1135"/>
        <w:rPr>
          <w:rFonts w:asciiTheme="minorHAnsi" w:hAnsiTheme="minorHAnsi" w:cstheme="minorHAnsi"/>
          <w:szCs w:val="20"/>
        </w:rPr>
      </w:pPr>
      <w:r w:rsidRPr="0014338D">
        <w:rPr>
          <w:rFonts w:asciiTheme="minorHAnsi" w:hAnsiTheme="minorHAnsi" w:cstheme="minorHAnsi"/>
          <w:b/>
          <w:szCs w:val="20"/>
        </w:rPr>
        <w:t>Feedback:</w:t>
      </w:r>
      <w:r w:rsidRPr="0014338D">
        <w:rPr>
          <w:rFonts w:asciiTheme="minorHAnsi" w:hAnsiTheme="minorHAnsi" w:cstheme="minorHAnsi"/>
          <w:b/>
          <w:spacing w:val="-6"/>
          <w:szCs w:val="20"/>
        </w:rPr>
        <w:t xml:space="preserve"> </w:t>
      </w:r>
      <w:r w:rsidRPr="0014338D">
        <w:rPr>
          <w:rFonts w:asciiTheme="minorHAnsi" w:hAnsiTheme="minorHAnsi" w:cstheme="minorHAnsi"/>
          <w:szCs w:val="20"/>
        </w:rPr>
        <w:t>Feedback</w:t>
      </w:r>
      <w:r w:rsidRPr="0014338D">
        <w:rPr>
          <w:rFonts w:asciiTheme="minorHAnsi" w:hAnsiTheme="minorHAnsi" w:cstheme="minorHAnsi"/>
          <w:spacing w:val="-4"/>
          <w:szCs w:val="20"/>
        </w:rPr>
        <w:t xml:space="preserve"> </w:t>
      </w:r>
      <w:r w:rsidRPr="0014338D">
        <w:rPr>
          <w:rFonts w:asciiTheme="minorHAnsi" w:hAnsiTheme="minorHAnsi" w:cstheme="minorHAnsi"/>
          <w:szCs w:val="20"/>
        </w:rPr>
        <w:t>from</w:t>
      </w:r>
      <w:r w:rsidRPr="0014338D">
        <w:rPr>
          <w:rFonts w:asciiTheme="minorHAnsi" w:hAnsiTheme="minorHAnsi" w:cstheme="minorHAnsi"/>
          <w:spacing w:val="-6"/>
          <w:szCs w:val="20"/>
        </w:rPr>
        <w:t xml:space="preserve"> </w:t>
      </w:r>
      <w:r w:rsidRPr="0014338D">
        <w:rPr>
          <w:rFonts w:asciiTheme="minorHAnsi" w:hAnsiTheme="minorHAnsi" w:cstheme="minorHAnsi"/>
          <w:szCs w:val="20"/>
        </w:rPr>
        <w:t>employees,</w:t>
      </w:r>
      <w:r w:rsidRPr="0014338D">
        <w:rPr>
          <w:rFonts w:asciiTheme="minorHAnsi" w:hAnsiTheme="minorHAnsi" w:cstheme="minorHAnsi"/>
          <w:spacing w:val="-5"/>
          <w:szCs w:val="20"/>
        </w:rPr>
        <w:t xml:space="preserve"> </w:t>
      </w:r>
      <w:r w:rsidRPr="0014338D">
        <w:rPr>
          <w:rFonts w:asciiTheme="minorHAnsi" w:hAnsiTheme="minorHAnsi" w:cstheme="minorHAnsi"/>
          <w:szCs w:val="20"/>
        </w:rPr>
        <w:t>suppliers,</w:t>
      </w:r>
      <w:r w:rsidRPr="0014338D">
        <w:rPr>
          <w:rFonts w:asciiTheme="minorHAnsi" w:hAnsiTheme="minorHAnsi" w:cstheme="minorHAnsi"/>
          <w:spacing w:val="-5"/>
          <w:szCs w:val="20"/>
        </w:rPr>
        <w:t xml:space="preserve"> </w:t>
      </w:r>
      <w:r w:rsidRPr="0014338D">
        <w:rPr>
          <w:rFonts w:asciiTheme="minorHAnsi" w:hAnsiTheme="minorHAnsi" w:cstheme="minorHAnsi"/>
          <w:szCs w:val="20"/>
        </w:rPr>
        <w:t>customers,</w:t>
      </w:r>
      <w:r w:rsidRPr="0014338D">
        <w:rPr>
          <w:rFonts w:asciiTheme="minorHAnsi" w:hAnsiTheme="minorHAnsi" w:cstheme="minorHAnsi"/>
          <w:spacing w:val="-7"/>
          <w:szCs w:val="20"/>
        </w:rPr>
        <w:t xml:space="preserve"> </w:t>
      </w:r>
      <w:r w:rsidRPr="0014338D">
        <w:rPr>
          <w:rFonts w:asciiTheme="minorHAnsi" w:hAnsiTheme="minorHAnsi" w:cstheme="minorHAnsi"/>
          <w:szCs w:val="20"/>
        </w:rPr>
        <w:t>and</w:t>
      </w:r>
      <w:r w:rsidRPr="0014338D">
        <w:rPr>
          <w:rFonts w:asciiTheme="minorHAnsi" w:hAnsiTheme="minorHAnsi" w:cstheme="minorHAnsi"/>
          <w:spacing w:val="-5"/>
          <w:szCs w:val="20"/>
        </w:rPr>
        <w:t xml:space="preserve"> </w:t>
      </w:r>
      <w:r w:rsidRPr="0014338D">
        <w:rPr>
          <w:rFonts w:asciiTheme="minorHAnsi" w:hAnsiTheme="minorHAnsi" w:cstheme="minorHAnsi"/>
          <w:szCs w:val="20"/>
        </w:rPr>
        <w:t>other</w:t>
      </w:r>
      <w:r w:rsidRPr="0014338D">
        <w:rPr>
          <w:rFonts w:asciiTheme="minorHAnsi" w:hAnsiTheme="minorHAnsi" w:cstheme="minorHAnsi"/>
          <w:spacing w:val="-63"/>
          <w:szCs w:val="20"/>
        </w:rPr>
        <w:t xml:space="preserve"> </w:t>
      </w:r>
      <w:r w:rsidRPr="0014338D">
        <w:rPr>
          <w:rFonts w:asciiTheme="minorHAnsi" w:hAnsiTheme="minorHAnsi" w:cstheme="minorHAnsi"/>
          <w:szCs w:val="20"/>
        </w:rPr>
        <w:t>stakeholders</w:t>
      </w:r>
      <w:r w:rsidRPr="0014338D">
        <w:rPr>
          <w:rFonts w:asciiTheme="minorHAnsi" w:hAnsiTheme="minorHAnsi" w:cstheme="minorHAnsi"/>
          <w:spacing w:val="-5"/>
          <w:szCs w:val="20"/>
        </w:rPr>
        <w:t xml:space="preserve"> </w:t>
      </w:r>
      <w:r w:rsidRPr="0014338D">
        <w:rPr>
          <w:rFonts w:asciiTheme="minorHAnsi" w:hAnsiTheme="minorHAnsi" w:cstheme="minorHAnsi"/>
          <w:szCs w:val="20"/>
        </w:rPr>
        <w:t>will</w:t>
      </w:r>
      <w:r w:rsidRPr="0014338D">
        <w:rPr>
          <w:rFonts w:asciiTheme="minorHAnsi" w:hAnsiTheme="minorHAnsi" w:cstheme="minorHAnsi"/>
          <w:spacing w:val="-4"/>
          <w:szCs w:val="20"/>
        </w:rPr>
        <w:t xml:space="preserve"> </w:t>
      </w:r>
      <w:r w:rsidRPr="0014338D">
        <w:rPr>
          <w:rFonts w:asciiTheme="minorHAnsi" w:hAnsiTheme="minorHAnsi" w:cstheme="minorHAnsi"/>
          <w:szCs w:val="20"/>
        </w:rPr>
        <w:t>be</w:t>
      </w:r>
      <w:r w:rsidRPr="0014338D">
        <w:rPr>
          <w:rFonts w:asciiTheme="minorHAnsi" w:hAnsiTheme="minorHAnsi" w:cstheme="minorHAnsi"/>
          <w:spacing w:val="-5"/>
          <w:szCs w:val="20"/>
        </w:rPr>
        <w:t xml:space="preserve"> </w:t>
      </w:r>
      <w:r w:rsidRPr="0014338D">
        <w:rPr>
          <w:rFonts w:asciiTheme="minorHAnsi" w:hAnsiTheme="minorHAnsi" w:cstheme="minorHAnsi"/>
          <w:szCs w:val="20"/>
        </w:rPr>
        <w:t>considered</w:t>
      </w:r>
      <w:r w:rsidRPr="0014338D">
        <w:rPr>
          <w:rFonts w:asciiTheme="minorHAnsi" w:hAnsiTheme="minorHAnsi" w:cstheme="minorHAnsi"/>
          <w:spacing w:val="-2"/>
          <w:szCs w:val="20"/>
        </w:rPr>
        <w:t xml:space="preserve"> </w:t>
      </w:r>
      <w:r w:rsidRPr="0014338D">
        <w:rPr>
          <w:rFonts w:asciiTheme="minorHAnsi" w:hAnsiTheme="minorHAnsi" w:cstheme="minorHAnsi"/>
          <w:szCs w:val="20"/>
        </w:rPr>
        <w:t>during</w:t>
      </w:r>
      <w:r w:rsidRPr="0014338D">
        <w:rPr>
          <w:rFonts w:asciiTheme="minorHAnsi" w:hAnsiTheme="minorHAnsi" w:cstheme="minorHAnsi"/>
          <w:spacing w:val="-4"/>
          <w:szCs w:val="20"/>
        </w:rPr>
        <w:t xml:space="preserve"> </w:t>
      </w:r>
      <w:r w:rsidRPr="0014338D">
        <w:rPr>
          <w:rFonts w:asciiTheme="minorHAnsi" w:hAnsiTheme="minorHAnsi" w:cstheme="minorHAnsi"/>
          <w:szCs w:val="20"/>
        </w:rPr>
        <w:t>the</w:t>
      </w:r>
      <w:r w:rsidRPr="0014338D">
        <w:rPr>
          <w:rFonts w:asciiTheme="minorHAnsi" w:hAnsiTheme="minorHAnsi" w:cstheme="minorHAnsi"/>
          <w:spacing w:val="-4"/>
          <w:szCs w:val="20"/>
        </w:rPr>
        <w:t xml:space="preserve"> </w:t>
      </w:r>
      <w:r w:rsidRPr="0014338D">
        <w:rPr>
          <w:rFonts w:asciiTheme="minorHAnsi" w:hAnsiTheme="minorHAnsi" w:cstheme="minorHAnsi"/>
          <w:szCs w:val="20"/>
        </w:rPr>
        <w:t>review</w:t>
      </w:r>
      <w:r w:rsidRPr="0014338D">
        <w:rPr>
          <w:rFonts w:asciiTheme="minorHAnsi" w:hAnsiTheme="minorHAnsi" w:cstheme="minorHAnsi"/>
          <w:spacing w:val="-5"/>
          <w:szCs w:val="20"/>
        </w:rPr>
        <w:t xml:space="preserve"> </w:t>
      </w:r>
      <w:r w:rsidRPr="0014338D">
        <w:rPr>
          <w:rFonts w:asciiTheme="minorHAnsi" w:hAnsiTheme="minorHAnsi" w:cstheme="minorHAnsi"/>
          <w:szCs w:val="20"/>
        </w:rPr>
        <w:t>process.</w:t>
      </w:r>
      <w:r w:rsidRPr="0014338D">
        <w:rPr>
          <w:rFonts w:asciiTheme="minorHAnsi" w:hAnsiTheme="minorHAnsi" w:cstheme="minorHAnsi"/>
          <w:spacing w:val="-2"/>
          <w:szCs w:val="20"/>
        </w:rPr>
        <w:t xml:space="preserve"> </w:t>
      </w:r>
      <w:r w:rsidRPr="0014338D">
        <w:rPr>
          <w:rFonts w:asciiTheme="minorHAnsi" w:hAnsiTheme="minorHAnsi" w:cstheme="minorHAnsi"/>
          <w:szCs w:val="20"/>
        </w:rPr>
        <w:t>Input</w:t>
      </w:r>
      <w:r w:rsidRPr="0014338D">
        <w:rPr>
          <w:rFonts w:asciiTheme="minorHAnsi" w:hAnsiTheme="minorHAnsi" w:cstheme="minorHAnsi"/>
          <w:spacing w:val="-3"/>
          <w:szCs w:val="20"/>
        </w:rPr>
        <w:t xml:space="preserve"> </w:t>
      </w:r>
      <w:r w:rsidRPr="0014338D">
        <w:rPr>
          <w:rFonts w:asciiTheme="minorHAnsi" w:hAnsiTheme="minorHAnsi" w:cstheme="minorHAnsi"/>
          <w:szCs w:val="20"/>
        </w:rPr>
        <w:t>will</w:t>
      </w:r>
      <w:r w:rsidRPr="0014338D">
        <w:rPr>
          <w:rFonts w:asciiTheme="minorHAnsi" w:hAnsiTheme="minorHAnsi" w:cstheme="minorHAnsi"/>
          <w:spacing w:val="-2"/>
          <w:szCs w:val="20"/>
        </w:rPr>
        <w:t xml:space="preserve"> </w:t>
      </w:r>
      <w:r w:rsidRPr="0014338D">
        <w:rPr>
          <w:rFonts w:asciiTheme="minorHAnsi" w:hAnsiTheme="minorHAnsi" w:cstheme="minorHAnsi"/>
          <w:szCs w:val="20"/>
        </w:rPr>
        <w:t>be</w:t>
      </w:r>
      <w:r w:rsidRPr="0014338D">
        <w:rPr>
          <w:rFonts w:asciiTheme="minorHAnsi" w:hAnsiTheme="minorHAnsi" w:cstheme="minorHAnsi"/>
          <w:spacing w:val="-5"/>
          <w:szCs w:val="20"/>
        </w:rPr>
        <w:t xml:space="preserve"> </w:t>
      </w:r>
      <w:r w:rsidRPr="0014338D">
        <w:rPr>
          <w:rFonts w:asciiTheme="minorHAnsi" w:hAnsiTheme="minorHAnsi" w:cstheme="minorHAnsi"/>
          <w:szCs w:val="20"/>
        </w:rPr>
        <w:t xml:space="preserve">gathered </w:t>
      </w:r>
      <w:r w:rsidRPr="0014338D">
        <w:rPr>
          <w:rFonts w:asciiTheme="minorHAnsi" w:hAnsiTheme="minorHAnsi" w:cstheme="minorHAnsi"/>
          <w:sz w:val="24"/>
        </w:rPr>
        <w:t>through</w:t>
      </w:r>
      <w:r w:rsidRPr="0014338D">
        <w:rPr>
          <w:rFonts w:asciiTheme="minorHAnsi" w:hAnsiTheme="minorHAnsi" w:cstheme="minorHAnsi"/>
          <w:spacing w:val="-3"/>
          <w:sz w:val="24"/>
        </w:rPr>
        <w:t xml:space="preserve"> </w:t>
      </w:r>
      <w:r w:rsidRPr="0014338D">
        <w:rPr>
          <w:rFonts w:asciiTheme="minorHAnsi" w:hAnsiTheme="minorHAnsi" w:cstheme="minorHAnsi"/>
          <w:sz w:val="24"/>
        </w:rPr>
        <w:t>surveys,</w:t>
      </w:r>
      <w:r w:rsidRPr="0014338D">
        <w:rPr>
          <w:rFonts w:asciiTheme="minorHAnsi" w:hAnsiTheme="minorHAnsi" w:cstheme="minorHAnsi"/>
          <w:spacing w:val="-2"/>
          <w:sz w:val="24"/>
        </w:rPr>
        <w:t xml:space="preserve"> </w:t>
      </w:r>
      <w:r w:rsidRPr="0014338D">
        <w:rPr>
          <w:rFonts w:asciiTheme="minorHAnsi" w:hAnsiTheme="minorHAnsi" w:cstheme="minorHAnsi"/>
          <w:sz w:val="24"/>
        </w:rPr>
        <w:t>interviews,</w:t>
      </w:r>
      <w:r w:rsidRPr="0014338D">
        <w:rPr>
          <w:rFonts w:asciiTheme="minorHAnsi" w:hAnsiTheme="minorHAnsi" w:cstheme="minorHAnsi"/>
          <w:spacing w:val="-2"/>
          <w:sz w:val="24"/>
        </w:rPr>
        <w:t xml:space="preserve"> </w:t>
      </w:r>
      <w:r w:rsidRPr="0014338D">
        <w:rPr>
          <w:rFonts w:asciiTheme="minorHAnsi" w:hAnsiTheme="minorHAnsi" w:cstheme="minorHAnsi"/>
          <w:sz w:val="24"/>
        </w:rPr>
        <w:t>and</w:t>
      </w:r>
      <w:r w:rsidRPr="0014338D">
        <w:rPr>
          <w:rFonts w:asciiTheme="minorHAnsi" w:hAnsiTheme="minorHAnsi" w:cstheme="minorHAnsi"/>
          <w:spacing w:val="-2"/>
          <w:sz w:val="24"/>
        </w:rPr>
        <w:t xml:space="preserve"> </w:t>
      </w:r>
      <w:r w:rsidRPr="0014338D">
        <w:rPr>
          <w:rFonts w:asciiTheme="minorHAnsi" w:hAnsiTheme="minorHAnsi" w:cstheme="minorHAnsi"/>
          <w:sz w:val="24"/>
        </w:rPr>
        <w:t>engagement</w:t>
      </w:r>
      <w:r w:rsidRPr="0014338D">
        <w:rPr>
          <w:rFonts w:asciiTheme="minorHAnsi" w:hAnsiTheme="minorHAnsi" w:cstheme="minorHAnsi"/>
          <w:spacing w:val="-1"/>
          <w:sz w:val="24"/>
        </w:rPr>
        <w:t xml:space="preserve"> </w:t>
      </w:r>
      <w:r w:rsidRPr="0014338D">
        <w:rPr>
          <w:rFonts w:asciiTheme="minorHAnsi" w:hAnsiTheme="minorHAnsi" w:cstheme="minorHAnsi"/>
          <w:sz w:val="24"/>
        </w:rPr>
        <w:t>forums.</w:t>
      </w:r>
    </w:p>
    <w:p w14:paraId="5E67639F" w14:textId="18E32BF7" w:rsidR="00F951CB" w:rsidRPr="0014338D" w:rsidRDefault="00F951CB" w:rsidP="00F951CB">
      <w:pPr>
        <w:pStyle w:val="ListParagraph"/>
        <w:numPr>
          <w:ilvl w:val="0"/>
          <w:numId w:val="13"/>
        </w:numPr>
        <w:tabs>
          <w:tab w:val="left" w:pos="1064"/>
        </w:tabs>
        <w:spacing w:before="24" w:line="259" w:lineRule="auto"/>
        <w:ind w:right="1199"/>
        <w:rPr>
          <w:rFonts w:asciiTheme="minorHAnsi" w:hAnsiTheme="minorHAnsi" w:cstheme="minorHAnsi"/>
          <w:szCs w:val="20"/>
        </w:rPr>
      </w:pPr>
      <w:r w:rsidRPr="0014338D">
        <w:rPr>
          <w:rFonts w:asciiTheme="minorHAnsi" w:hAnsiTheme="minorHAnsi" w:cstheme="minorHAnsi"/>
          <w:b/>
          <w:szCs w:val="20"/>
        </w:rPr>
        <w:t xml:space="preserve">Legal and Regulatory Compliance: </w:t>
      </w:r>
      <w:r w:rsidRPr="0014338D">
        <w:rPr>
          <w:rFonts w:asciiTheme="minorHAnsi" w:hAnsiTheme="minorHAnsi" w:cstheme="minorHAnsi"/>
          <w:szCs w:val="20"/>
        </w:rPr>
        <w:t>The policy will be assessed for alignment with</w:t>
      </w:r>
      <w:r w:rsidRPr="0014338D">
        <w:rPr>
          <w:rFonts w:asciiTheme="minorHAnsi" w:hAnsiTheme="minorHAnsi" w:cstheme="minorHAnsi"/>
          <w:spacing w:val="-64"/>
          <w:szCs w:val="20"/>
        </w:rPr>
        <w:t xml:space="preserve">             </w:t>
      </w:r>
      <w:r w:rsidRPr="0014338D">
        <w:rPr>
          <w:rFonts w:asciiTheme="minorHAnsi" w:hAnsiTheme="minorHAnsi" w:cstheme="minorHAnsi"/>
          <w:szCs w:val="20"/>
        </w:rPr>
        <w:t>evolving</w:t>
      </w:r>
      <w:r w:rsidRPr="0014338D">
        <w:rPr>
          <w:rFonts w:asciiTheme="minorHAnsi" w:hAnsiTheme="minorHAnsi" w:cstheme="minorHAnsi"/>
          <w:spacing w:val="-1"/>
          <w:szCs w:val="20"/>
        </w:rPr>
        <w:t xml:space="preserve"> </w:t>
      </w:r>
      <w:r w:rsidR="006B14BE" w:rsidRPr="0014338D">
        <w:rPr>
          <w:rFonts w:asciiTheme="minorHAnsi" w:hAnsiTheme="minorHAnsi" w:cstheme="minorHAnsi"/>
          <w:szCs w:val="20"/>
        </w:rPr>
        <w:t>Ethical Governance</w:t>
      </w:r>
      <w:r w:rsidRPr="0014338D">
        <w:rPr>
          <w:rFonts w:asciiTheme="minorHAnsi" w:hAnsiTheme="minorHAnsi" w:cstheme="minorHAnsi"/>
          <w:szCs w:val="20"/>
        </w:rPr>
        <w:t xml:space="preserve"> regulations</w:t>
      </w:r>
      <w:r w:rsidRPr="0014338D">
        <w:rPr>
          <w:rFonts w:asciiTheme="minorHAnsi" w:hAnsiTheme="minorHAnsi" w:cstheme="minorHAnsi"/>
          <w:spacing w:val="-2"/>
          <w:szCs w:val="20"/>
        </w:rPr>
        <w:t xml:space="preserve"> </w:t>
      </w:r>
      <w:r w:rsidRPr="0014338D">
        <w:rPr>
          <w:rFonts w:asciiTheme="minorHAnsi" w:hAnsiTheme="minorHAnsi" w:cstheme="minorHAnsi"/>
          <w:szCs w:val="20"/>
        </w:rPr>
        <w:t>and</w:t>
      </w:r>
      <w:r w:rsidRPr="0014338D">
        <w:rPr>
          <w:rFonts w:asciiTheme="minorHAnsi" w:hAnsiTheme="minorHAnsi" w:cstheme="minorHAnsi"/>
          <w:spacing w:val="-1"/>
          <w:szCs w:val="20"/>
        </w:rPr>
        <w:t xml:space="preserve"> </w:t>
      </w:r>
      <w:r w:rsidRPr="0014338D">
        <w:rPr>
          <w:rFonts w:asciiTheme="minorHAnsi" w:hAnsiTheme="minorHAnsi" w:cstheme="minorHAnsi"/>
          <w:szCs w:val="20"/>
        </w:rPr>
        <w:t>standards.</w:t>
      </w:r>
    </w:p>
    <w:p w14:paraId="6FF6771A" w14:textId="77777777" w:rsidR="00F951CB" w:rsidRDefault="00F951CB" w:rsidP="00F951CB">
      <w:pPr>
        <w:pStyle w:val="ListParagraph"/>
        <w:numPr>
          <w:ilvl w:val="0"/>
          <w:numId w:val="13"/>
        </w:numPr>
        <w:tabs>
          <w:tab w:val="left" w:pos="1064"/>
        </w:tabs>
        <w:spacing w:line="259" w:lineRule="auto"/>
        <w:ind w:right="1282"/>
        <w:rPr>
          <w:rFonts w:asciiTheme="minorHAnsi" w:hAnsiTheme="minorHAnsi" w:cstheme="minorHAnsi"/>
          <w:szCs w:val="20"/>
        </w:rPr>
      </w:pPr>
      <w:r w:rsidRPr="0014338D">
        <w:rPr>
          <w:rFonts w:asciiTheme="minorHAnsi" w:hAnsiTheme="minorHAnsi" w:cstheme="minorHAnsi"/>
          <w:b/>
          <w:szCs w:val="20"/>
        </w:rPr>
        <w:t>Identification of Gaps and Opportunities</w:t>
      </w:r>
      <w:r w:rsidRPr="0014338D">
        <w:rPr>
          <w:rFonts w:asciiTheme="minorHAnsi" w:hAnsiTheme="minorHAnsi" w:cstheme="minorHAnsi"/>
          <w:szCs w:val="20"/>
        </w:rPr>
        <w:t>: Any gaps in policy implementation or</w:t>
      </w:r>
      <w:r w:rsidRPr="0014338D">
        <w:rPr>
          <w:rFonts w:asciiTheme="minorHAnsi" w:hAnsiTheme="minorHAnsi" w:cstheme="minorHAnsi"/>
          <w:spacing w:val="-63"/>
          <w:szCs w:val="20"/>
        </w:rPr>
        <w:t xml:space="preserve"> </w:t>
      </w:r>
      <w:r w:rsidRPr="0014338D">
        <w:rPr>
          <w:rFonts w:asciiTheme="minorHAnsi" w:hAnsiTheme="minorHAnsi" w:cstheme="minorHAnsi"/>
          <w:szCs w:val="20"/>
        </w:rPr>
        <w:t>emerging</w:t>
      </w:r>
      <w:r w:rsidRPr="0014338D">
        <w:rPr>
          <w:rFonts w:asciiTheme="minorHAnsi" w:hAnsiTheme="minorHAnsi" w:cstheme="minorHAnsi"/>
          <w:spacing w:val="-1"/>
          <w:szCs w:val="20"/>
        </w:rPr>
        <w:t xml:space="preserve"> </w:t>
      </w:r>
      <w:r w:rsidRPr="0014338D">
        <w:rPr>
          <w:rFonts w:asciiTheme="minorHAnsi" w:hAnsiTheme="minorHAnsi" w:cstheme="minorHAnsi"/>
          <w:szCs w:val="20"/>
        </w:rPr>
        <w:t>opportunities</w:t>
      </w:r>
      <w:r w:rsidRPr="0014338D">
        <w:rPr>
          <w:rFonts w:asciiTheme="minorHAnsi" w:hAnsiTheme="minorHAnsi" w:cstheme="minorHAnsi"/>
          <w:spacing w:val="-3"/>
          <w:szCs w:val="20"/>
        </w:rPr>
        <w:t xml:space="preserve"> </w:t>
      </w:r>
      <w:r w:rsidRPr="0014338D">
        <w:rPr>
          <w:rFonts w:asciiTheme="minorHAnsi" w:hAnsiTheme="minorHAnsi" w:cstheme="minorHAnsi"/>
          <w:szCs w:val="20"/>
        </w:rPr>
        <w:t>for</w:t>
      </w:r>
      <w:r w:rsidRPr="0014338D">
        <w:rPr>
          <w:rFonts w:asciiTheme="minorHAnsi" w:hAnsiTheme="minorHAnsi" w:cstheme="minorHAnsi"/>
          <w:spacing w:val="-1"/>
          <w:szCs w:val="20"/>
        </w:rPr>
        <w:t xml:space="preserve"> </w:t>
      </w:r>
      <w:r w:rsidRPr="0014338D">
        <w:rPr>
          <w:rFonts w:asciiTheme="minorHAnsi" w:hAnsiTheme="minorHAnsi" w:cstheme="minorHAnsi"/>
          <w:szCs w:val="20"/>
        </w:rPr>
        <w:t>improvement</w:t>
      </w:r>
      <w:r w:rsidRPr="0014338D">
        <w:rPr>
          <w:rFonts w:asciiTheme="minorHAnsi" w:hAnsiTheme="minorHAnsi" w:cstheme="minorHAnsi"/>
          <w:spacing w:val="-1"/>
          <w:szCs w:val="20"/>
        </w:rPr>
        <w:t xml:space="preserve"> </w:t>
      </w:r>
      <w:r w:rsidRPr="0014338D">
        <w:rPr>
          <w:rFonts w:asciiTheme="minorHAnsi" w:hAnsiTheme="minorHAnsi" w:cstheme="minorHAnsi"/>
          <w:szCs w:val="20"/>
        </w:rPr>
        <w:t>will be</w:t>
      </w:r>
      <w:r w:rsidRPr="0014338D">
        <w:rPr>
          <w:rFonts w:asciiTheme="minorHAnsi" w:hAnsiTheme="minorHAnsi" w:cstheme="minorHAnsi"/>
          <w:spacing w:val="-3"/>
          <w:szCs w:val="20"/>
        </w:rPr>
        <w:t xml:space="preserve"> </w:t>
      </w:r>
      <w:r w:rsidRPr="0014338D">
        <w:rPr>
          <w:rFonts w:asciiTheme="minorHAnsi" w:hAnsiTheme="minorHAnsi" w:cstheme="minorHAnsi"/>
          <w:szCs w:val="20"/>
        </w:rPr>
        <w:t>identified.</w:t>
      </w:r>
    </w:p>
    <w:p w14:paraId="5D441A21" w14:textId="6D8F3A63" w:rsidR="00F951CB" w:rsidRPr="0014338D" w:rsidRDefault="00F951CB" w:rsidP="00F951CB">
      <w:pPr>
        <w:pStyle w:val="ListParagraph"/>
        <w:numPr>
          <w:ilvl w:val="0"/>
          <w:numId w:val="13"/>
        </w:numPr>
        <w:tabs>
          <w:tab w:val="left" w:pos="1064"/>
        </w:tabs>
        <w:spacing w:line="259" w:lineRule="auto"/>
        <w:ind w:right="909"/>
        <w:rPr>
          <w:rFonts w:asciiTheme="minorHAnsi" w:hAnsiTheme="minorHAnsi" w:cstheme="minorHAnsi"/>
          <w:szCs w:val="20"/>
        </w:rPr>
      </w:pPr>
      <w:r w:rsidRPr="0014338D">
        <w:rPr>
          <w:rFonts w:asciiTheme="minorHAnsi" w:hAnsiTheme="minorHAnsi" w:cstheme="minorHAnsi"/>
          <w:b/>
          <w:szCs w:val="20"/>
        </w:rPr>
        <w:t>Policy</w:t>
      </w:r>
      <w:r w:rsidRPr="0014338D">
        <w:rPr>
          <w:rFonts w:asciiTheme="minorHAnsi" w:hAnsiTheme="minorHAnsi" w:cstheme="minorHAnsi"/>
          <w:b/>
          <w:spacing w:val="-3"/>
          <w:szCs w:val="20"/>
        </w:rPr>
        <w:t xml:space="preserve"> </w:t>
      </w:r>
      <w:r w:rsidRPr="0014338D">
        <w:rPr>
          <w:rFonts w:asciiTheme="minorHAnsi" w:hAnsiTheme="minorHAnsi" w:cstheme="minorHAnsi"/>
          <w:b/>
          <w:szCs w:val="20"/>
        </w:rPr>
        <w:t>Updates:</w:t>
      </w:r>
      <w:r w:rsidRPr="0014338D">
        <w:rPr>
          <w:rFonts w:asciiTheme="minorHAnsi" w:hAnsiTheme="minorHAnsi" w:cstheme="minorHAnsi"/>
          <w:b/>
          <w:spacing w:val="-6"/>
          <w:szCs w:val="20"/>
        </w:rPr>
        <w:t xml:space="preserve"> </w:t>
      </w:r>
      <w:r w:rsidRPr="0014338D">
        <w:rPr>
          <w:rFonts w:asciiTheme="minorHAnsi" w:hAnsiTheme="minorHAnsi" w:cstheme="minorHAnsi"/>
          <w:szCs w:val="20"/>
        </w:rPr>
        <w:t>Based</w:t>
      </w:r>
      <w:r w:rsidRPr="0014338D">
        <w:rPr>
          <w:rFonts w:asciiTheme="minorHAnsi" w:hAnsiTheme="minorHAnsi" w:cstheme="minorHAnsi"/>
          <w:spacing w:val="-3"/>
          <w:szCs w:val="20"/>
        </w:rPr>
        <w:t xml:space="preserve"> </w:t>
      </w:r>
      <w:r w:rsidRPr="0014338D">
        <w:rPr>
          <w:rFonts w:asciiTheme="minorHAnsi" w:hAnsiTheme="minorHAnsi" w:cstheme="minorHAnsi"/>
          <w:szCs w:val="20"/>
        </w:rPr>
        <w:t>on</w:t>
      </w:r>
      <w:r w:rsidRPr="0014338D">
        <w:rPr>
          <w:rFonts w:asciiTheme="minorHAnsi" w:hAnsiTheme="minorHAnsi" w:cstheme="minorHAnsi"/>
          <w:spacing w:val="-5"/>
          <w:szCs w:val="20"/>
        </w:rPr>
        <w:t xml:space="preserve"> </w:t>
      </w:r>
      <w:r w:rsidRPr="0014338D">
        <w:rPr>
          <w:rFonts w:asciiTheme="minorHAnsi" w:hAnsiTheme="minorHAnsi" w:cstheme="minorHAnsi"/>
          <w:szCs w:val="20"/>
        </w:rPr>
        <w:t>the</w:t>
      </w:r>
      <w:r w:rsidRPr="0014338D">
        <w:rPr>
          <w:rFonts w:asciiTheme="minorHAnsi" w:hAnsiTheme="minorHAnsi" w:cstheme="minorHAnsi"/>
          <w:spacing w:val="-6"/>
          <w:szCs w:val="20"/>
        </w:rPr>
        <w:t xml:space="preserve"> </w:t>
      </w:r>
      <w:r w:rsidRPr="0014338D">
        <w:rPr>
          <w:rFonts w:asciiTheme="minorHAnsi" w:hAnsiTheme="minorHAnsi" w:cstheme="minorHAnsi"/>
          <w:szCs w:val="20"/>
        </w:rPr>
        <w:t>assessment,</w:t>
      </w:r>
      <w:r w:rsidRPr="0014338D">
        <w:rPr>
          <w:rFonts w:asciiTheme="minorHAnsi" w:hAnsiTheme="minorHAnsi" w:cstheme="minorHAnsi"/>
          <w:spacing w:val="-5"/>
          <w:szCs w:val="20"/>
        </w:rPr>
        <w:t xml:space="preserve"> </w:t>
      </w:r>
      <w:r w:rsidRPr="0014338D">
        <w:rPr>
          <w:rFonts w:asciiTheme="minorHAnsi" w:hAnsiTheme="minorHAnsi" w:cstheme="minorHAnsi"/>
          <w:szCs w:val="20"/>
        </w:rPr>
        <w:t>identified</w:t>
      </w:r>
      <w:r w:rsidRPr="0014338D">
        <w:rPr>
          <w:rFonts w:asciiTheme="minorHAnsi" w:hAnsiTheme="minorHAnsi" w:cstheme="minorHAnsi"/>
          <w:spacing w:val="-4"/>
          <w:szCs w:val="20"/>
        </w:rPr>
        <w:t xml:space="preserve"> </w:t>
      </w:r>
      <w:r w:rsidRPr="0014338D">
        <w:rPr>
          <w:rFonts w:asciiTheme="minorHAnsi" w:hAnsiTheme="minorHAnsi" w:cstheme="minorHAnsi"/>
          <w:szCs w:val="20"/>
        </w:rPr>
        <w:t>gaps,</w:t>
      </w:r>
      <w:r w:rsidRPr="0014338D">
        <w:rPr>
          <w:rFonts w:asciiTheme="minorHAnsi" w:hAnsiTheme="minorHAnsi" w:cstheme="minorHAnsi"/>
          <w:spacing w:val="-3"/>
          <w:szCs w:val="20"/>
        </w:rPr>
        <w:t xml:space="preserve"> </w:t>
      </w:r>
      <w:r w:rsidRPr="0014338D">
        <w:rPr>
          <w:rFonts w:asciiTheme="minorHAnsi" w:hAnsiTheme="minorHAnsi" w:cstheme="minorHAnsi"/>
          <w:szCs w:val="20"/>
        </w:rPr>
        <w:t>stakeholder</w:t>
      </w:r>
      <w:r w:rsidRPr="0014338D">
        <w:rPr>
          <w:rFonts w:asciiTheme="minorHAnsi" w:hAnsiTheme="minorHAnsi" w:cstheme="minorHAnsi"/>
          <w:spacing w:val="-3"/>
          <w:szCs w:val="20"/>
        </w:rPr>
        <w:t xml:space="preserve"> </w:t>
      </w:r>
      <w:r w:rsidRPr="0014338D">
        <w:rPr>
          <w:rFonts w:asciiTheme="minorHAnsi" w:hAnsiTheme="minorHAnsi" w:cstheme="minorHAnsi"/>
          <w:szCs w:val="20"/>
        </w:rPr>
        <w:t>feedback,</w:t>
      </w:r>
      <w:r w:rsidRPr="0014338D">
        <w:rPr>
          <w:rFonts w:asciiTheme="minorHAnsi" w:hAnsiTheme="minorHAnsi" w:cstheme="minorHAnsi"/>
          <w:spacing w:val="-4"/>
          <w:szCs w:val="20"/>
        </w:rPr>
        <w:t xml:space="preserve"> </w:t>
      </w:r>
      <w:r w:rsidRPr="0014338D">
        <w:rPr>
          <w:rFonts w:asciiTheme="minorHAnsi" w:hAnsiTheme="minorHAnsi" w:cstheme="minorHAnsi"/>
          <w:szCs w:val="20"/>
        </w:rPr>
        <w:t>and</w:t>
      </w:r>
      <w:r w:rsidRPr="0014338D">
        <w:rPr>
          <w:rFonts w:asciiTheme="minorHAnsi" w:hAnsiTheme="minorHAnsi" w:cstheme="minorHAnsi"/>
          <w:spacing w:val="-63"/>
          <w:szCs w:val="20"/>
        </w:rPr>
        <w:t xml:space="preserve"> </w:t>
      </w:r>
      <w:r w:rsidRPr="0014338D">
        <w:rPr>
          <w:rFonts w:asciiTheme="minorHAnsi" w:hAnsiTheme="minorHAnsi" w:cstheme="minorHAnsi"/>
          <w:szCs w:val="20"/>
        </w:rPr>
        <w:t xml:space="preserve">regulatory changes, updates and revisions to the </w:t>
      </w:r>
      <w:r w:rsidR="006B14BE" w:rsidRPr="0014338D">
        <w:rPr>
          <w:rFonts w:asciiTheme="minorHAnsi" w:hAnsiTheme="minorHAnsi" w:cstheme="minorHAnsi"/>
          <w:szCs w:val="20"/>
        </w:rPr>
        <w:t>Ethical Governance</w:t>
      </w:r>
      <w:r w:rsidRPr="0014338D">
        <w:rPr>
          <w:rFonts w:asciiTheme="minorHAnsi" w:hAnsiTheme="minorHAnsi" w:cstheme="minorHAnsi"/>
          <w:szCs w:val="20"/>
        </w:rPr>
        <w:t xml:space="preserve"> Policy will</w:t>
      </w:r>
      <w:r w:rsidRPr="0014338D">
        <w:rPr>
          <w:rFonts w:asciiTheme="minorHAnsi" w:hAnsiTheme="minorHAnsi" w:cstheme="minorHAnsi"/>
          <w:spacing w:val="1"/>
          <w:szCs w:val="20"/>
        </w:rPr>
        <w:t xml:space="preserve"> </w:t>
      </w:r>
      <w:r w:rsidRPr="0014338D">
        <w:rPr>
          <w:rFonts w:asciiTheme="minorHAnsi" w:hAnsiTheme="minorHAnsi" w:cstheme="minorHAnsi"/>
          <w:szCs w:val="20"/>
        </w:rPr>
        <w:t>be</w:t>
      </w:r>
      <w:r w:rsidRPr="0014338D">
        <w:rPr>
          <w:rFonts w:asciiTheme="minorHAnsi" w:hAnsiTheme="minorHAnsi" w:cstheme="minorHAnsi"/>
          <w:spacing w:val="-3"/>
          <w:szCs w:val="20"/>
        </w:rPr>
        <w:t xml:space="preserve"> </w:t>
      </w:r>
      <w:r w:rsidRPr="0014338D">
        <w:rPr>
          <w:rFonts w:asciiTheme="minorHAnsi" w:hAnsiTheme="minorHAnsi" w:cstheme="minorHAnsi"/>
          <w:szCs w:val="20"/>
        </w:rPr>
        <w:t>proposed.</w:t>
      </w:r>
    </w:p>
    <w:p w14:paraId="18AB3D3B" w14:textId="77777777" w:rsidR="00F951CB" w:rsidRPr="0014338D" w:rsidRDefault="00F951CB" w:rsidP="00F951CB">
      <w:pPr>
        <w:pStyle w:val="ListParagraph"/>
        <w:numPr>
          <w:ilvl w:val="0"/>
          <w:numId w:val="13"/>
        </w:numPr>
        <w:tabs>
          <w:tab w:val="left" w:pos="1064"/>
        </w:tabs>
        <w:spacing w:line="259" w:lineRule="auto"/>
        <w:ind w:right="1001"/>
        <w:rPr>
          <w:rFonts w:asciiTheme="minorHAnsi" w:hAnsiTheme="minorHAnsi" w:cstheme="minorHAnsi"/>
          <w:szCs w:val="20"/>
        </w:rPr>
      </w:pPr>
      <w:r w:rsidRPr="0014338D">
        <w:rPr>
          <w:rFonts w:asciiTheme="minorHAnsi" w:hAnsiTheme="minorHAnsi" w:cstheme="minorHAnsi"/>
          <w:b/>
          <w:szCs w:val="20"/>
        </w:rPr>
        <w:t>Approval:</w:t>
      </w:r>
      <w:r w:rsidRPr="0014338D">
        <w:rPr>
          <w:rFonts w:asciiTheme="minorHAnsi" w:hAnsiTheme="minorHAnsi" w:cstheme="minorHAnsi"/>
          <w:b/>
          <w:spacing w:val="-8"/>
          <w:szCs w:val="20"/>
        </w:rPr>
        <w:t xml:space="preserve"> </w:t>
      </w:r>
      <w:r w:rsidRPr="0014338D">
        <w:rPr>
          <w:rFonts w:asciiTheme="minorHAnsi" w:hAnsiTheme="minorHAnsi" w:cstheme="minorHAnsi"/>
          <w:szCs w:val="20"/>
        </w:rPr>
        <w:t>Proposed</w:t>
      </w:r>
      <w:r w:rsidRPr="0014338D">
        <w:rPr>
          <w:rFonts w:asciiTheme="minorHAnsi" w:hAnsiTheme="minorHAnsi" w:cstheme="minorHAnsi"/>
          <w:spacing w:val="-6"/>
          <w:szCs w:val="20"/>
        </w:rPr>
        <w:t xml:space="preserve"> </w:t>
      </w:r>
      <w:r w:rsidRPr="0014338D">
        <w:rPr>
          <w:rFonts w:asciiTheme="minorHAnsi" w:hAnsiTheme="minorHAnsi" w:cstheme="minorHAnsi"/>
          <w:szCs w:val="20"/>
        </w:rPr>
        <w:t>updates</w:t>
      </w:r>
      <w:r w:rsidRPr="0014338D">
        <w:rPr>
          <w:rFonts w:asciiTheme="minorHAnsi" w:hAnsiTheme="minorHAnsi" w:cstheme="minorHAnsi"/>
          <w:spacing w:val="-8"/>
          <w:szCs w:val="20"/>
        </w:rPr>
        <w:t xml:space="preserve"> </w:t>
      </w:r>
      <w:r w:rsidRPr="0014338D">
        <w:rPr>
          <w:rFonts w:asciiTheme="minorHAnsi" w:hAnsiTheme="minorHAnsi" w:cstheme="minorHAnsi"/>
          <w:szCs w:val="20"/>
        </w:rPr>
        <w:t>will</w:t>
      </w:r>
      <w:r w:rsidRPr="0014338D">
        <w:rPr>
          <w:rFonts w:asciiTheme="minorHAnsi" w:hAnsiTheme="minorHAnsi" w:cstheme="minorHAnsi"/>
          <w:spacing w:val="-8"/>
          <w:szCs w:val="20"/>
        </w:rPr>
        <w:t xml:space="preserve"> </w:t>
      </w:r>
      <w:r w:rsidRPr="0014338D">
        <w:rPr>
          <w:rFonts w:asciiTheme="minorHAnsi" w:hAnsiTheme="minorHAnsi" w:cstheme="minorHAnsi"/>
          <w:szCs w:val="20"/>
        </w:rPr>
        <w:t>undergo</w:t>
      </w:r>
      <w:r w:rsidRPr="0014338D">
        <w:rPr>
          <w:rFonts w:asciiTheme="minorHAnsi" w:hAnsiTheme="minorHAnsi" w:cstheme="minorHAnsi"/>
          <w:spacing w:val="-6"/>
          <w:szCs w:val="20"/>
        </w:rPr>
        <w:t xml:space="preserve"> </w:t>
      </w:r>
      <w:r w:rsidRPr="0014338D">
        <w:rPr>
          <w:rFonts w:asciiTheme="minorHAnsi" w:hAnsiTheme="minorHAnsi" w:cstheme="minorHAnsi"/>
          <w:szCs w:val="20"/>
        </w:rPr>
        <w:t>an</w:t>
      </w:r>
      <w:r w:rsidRPr="0014338D">
        <w:rPr>
          <w:rFonts w:asciiTheme="minorHAnsi" w:hAnsiTheme="minorHAnsi" w:cstheme="minorHAnsi"/>
          <w:spacing w:val="-6"/>
          <w:szCs w:val="20"/>
        </w:rPr>
        <w:t xml:space="preserve"> </w:t>
      </w:r>
      <w:r w:rsidRPr="0014338D">
        <w:rPr>
          <w:rFonts w:asciiTheme="minorHAnsi" w:hAnsiTheme="minorHAnsi" w:cstheme="minorHAnsi"/>
          <w:szCs w:val="20"/>
        </w:rPr>
        <w:t>internal</w:t>
      </w:r>
      <w:r w:rsidRPr="0014338D">
        <w:rPr>
          <w:rFonts w:asciiTheme="minorHAnsi" w:hAnsiTheme="minorHAnsi" w:cstheme="minorHAnsi"/>
          <w:spacing w:val="-8"/>
          <w:szCs w:val="20"/>
        </w:rPr>
        <w:t xml:space="preserve"> </w:t>
      </w:r>
      <w:r w:rsidRPr="0014338D">
        <w:rPr>
          <w:rFonts w:asciiTheme="minorHAnsi" w:hAnsiTheme="minorHAnsi" w:cstheme="minorHAnsi"/>
          <w:szCs w:val="20"/>
        </w:rPr>
        <w:t>approval</w:t>
      </w:r>
      <w:r w:rsidRPr="0014338D">
        <w:rPr>
          <w:rFonts w:asciiTheme="minorHAnsi" w:hAnsiTheme="minorHAnsi" w:cstheme="minorHAnsi"/>
          <w:spacing w:val="-7"/>
          <w:szCs w:val="20"/>
        </w:rPr>
        <w:t xml:space="preserve"> </w:t>
      </w:r>
      <w:r w:rsidRPr="0014338D">
        <w:rPr>
          <w:rFonts w:asciiTheme="minorHAnsi" w:hAnsiTheme="minorHAnsi" w:cstheme="minorHAnsi"/>
          <w:szCs w:val="20"/>
        </w:rPr>
        <w:t>process</w:t>
      </w:r>
      <w:r w:rsidRPr="0014338D">
        <w:rPr>
          <w:rFonts w:asciiTheme="minorHAnsi" w:hAnsiTheme="minorHAnsi" w:cstheme="minorHAnsi"/>
          <w:spacing w:val="-6"/>
          <w:szCs w:val="20"/>
        </w:rPr>
        <w:t xml:space="preserve"> </w:t>
      </w:r>
      <w:r w:rsidRPr="0014338D">
        <w:rPr>
          <w:rFonts w:asciiTheme="minorHAnsi" w:hAnsiTheme="minorHAnsi" w:cstheme="minorHAnsi"/>
          <w:szCs w:val="20"/>
        </w:rPr>
        <w:t>involving</w:t>
      </w:r>
      <w:r w:rsidRPr="0014338D">
        <w:rPr>
          <w:rFonts w:asciiTheme="minorHAnsi" w:hAnsiTheme="minorHAnsi" w:cstheme="minorHAnsi"/>
          <w:spacing w:val="-6"/>
          <w:szCs w:val="20"/>
        </w:rPr>
        <w:t xml:space="preserve"> </w:t>
      </w:r>
      <w:r w:rsidRPr="0014338D">
        <w:rPr>
          <w:rFonts w:asciiTheme="minorHAnsi" w:hAnsiTheme="minorHAnsi" w:cstheme="minorHAnsi"/>
          <w:szCs w:val="20"/>
        </w:rPr>
        <w:t>key</w:t>
      </w:r>
      <w:r w:rsidRPr="0014338D">
        <w:rPr>
          <w:rFonts w:asciiTheme="minorHAnsi" w:hAnsiTheme="minorHAnsi" w:cstheme="minorHAnsi"/>
          <w:spacing w:val="-63"/>
          <w:szCs w:val="20"/>
        </w:rPr>
        <w:t xml:space="preserve"> </w:t>
      </w:r>
      <w:r w:rsidRPr="0014338D">
        <w:rPr>
          <w:rFonts w:asciiTheme="minorHAnsi" w:hAnsiTheme="minorHAnsi" w:cstheme="minorHAnsi"/>
          <w:szCs w:val="20"/>
        </w:rPr>
        <w:t>stakeholders,</w:t>
      </w:r>
      <w:r w:rsidRPr="0014338D">
        <w:rPr>
          <w:rFonts w:asciiTheme="minorHAnsi" w:hAnsiTheme="minorHAnsi" w:cstheme="minorHAnsi"/>
          <w:spacing w:val="-3"/>
          <w:szCs w:val="20"/>
        </w:rPr>
        <w:t xml:space="preserve"> </w:t>
      </w:r>
      <w:r w:rsidRPr="0014338D">
        <w:rPr>
          <w:rFonts w:asciiTheme="minorHAnsi" w:hAnsiTheme="minorHAnsi" w:cstheme="minorHAnsi"/>
          <w:szCs w:val="20"/>
        </w:rPr>
        <w:t>including</w:t>
      </w:r>
      <w:r w:rsidRPr="0014338D">
        <w:rPr>
          <w:rFonts w:asciiTheme="minorHAnsi" w:hAnsiTheme="minorHAnsi" w:cstheme="minorHAnsi"/>
          <w:spacing w:val="-4"/>
          <w:szCs w:val="20"/>
        </w:rPr>
        <w:t xml:space="preserve"> </w:t>
      </w:r>
      <w:r w:rsidRPr="0014338D">
        <w:rPr>
          <w:rFonts w:asciiTheme="minorHAnsi" w:hAnsiTheme="minorHAnsi" w:cstheme="minorHAnsi"/>
          <w:szCs w:val="20"/>
        </w:rPr>
        <w:t>the</w:t>
      </w:r>
      <w:r w:rsidRPr="0014338D">
        <w:rPr>
          <w:rFonts w:asciiTheme="minorHAnsi" w:hAnsiTheme="minorHAnsi" w:cstheme="minorHAnsi"/>
          <w:spacing w:val="-3"/>
          <w:szCs w:val="20"/>
        </w:rPr>
        <w:t xml:space="preserve"> </w:t>
      </w:r>
      <w:r w:rsidRPr="0014338D">
        <w:rPr>
          <w:rFonts w:asciiTheme="minorHAnsi" w:hAnsiTheme="minorHAnsi" w:cstheme="minorHAnsi"/>
          <w:szCs w:val="20"/>
        </w:rPr>
        <w:t>Sustainability</w:t>
      </w:r>
      <w:r w:rsidRPr="0014338D">
        <w:rPr>
          <w:rFonts w:asciiTheme="minorHAnsi" w:hAnsiTheme="minorHAnsi" w:cstheme="minorHAnsi"/>
          <w:spacing w:val="-4"/>
          <w:szCs w:val="20"/>
        </w:rPr>
        <w:t xml:space="preserve"> </w:t>
      </w:r>
      <w:r w:rsidRPr="0014338D">
        <w:rPr>
          <w:rFonts w:asciiTheme="minorHAnsi" w:hAnsiTheme="minorHAnsi" w:cstheme="minorHAnsi"/>
          <w:szCs w:val="20"/>
        </w:rPr>
        <w:t>Committee</w:t>
      </w:r>
      <w:r w:rsidRPr="0014338D">
        <w:rPr>
          <w:rFonts w:asciiTheme="minorHAnsi" w:hAnsiTheme="minorHAnsi" w:cstheme="minorHAnsi"/>
          <w:spacing w:val="-4"/>
          <w:szCs w:val="20"/>
        </w:rPr>
        <w:t xml:space="preserve"> </w:t>
      </w:r>
      <w:r w:rsidRPr="0014338D">
        <w:rPr>
          <w:rFonts w:asciiTheme="minorHAnsi" w:hAnsiTheme="minorHAnsi" w:cstheme="minorHAnsi"/>
          <w:szCs w:val="20"/>
        </w:rPr>
        <w:t>and</w:t>
      </w:r>
      <w:r w:rsidRPr="0014338D">
        <w:rPr>
          <w:rFonts w:asciiTheme="minorHAnsi" w:hAnsiTheme="minorHAnsi" w:cstheme="minorHAnsi"/>
          <w:spacing w:val="-1"/>
          <w:szCs w:val="20"/>
        </w:rPr>
        <w:t xml:space="preserve"> </w:t>
      </w:r>
      <w:r w:rsidRPr="0014338D">
        <w:rPr>
          <w:rFonts w:asciiTheme="minorHAnsi" w:hAnsiTheme="minorHAnsi" w:cstheme="minorHAnsi"/>
          <w:szCs w:val="20"/>
        </w:rPr>
        <w:t>senior</w:t>
      </w:r>
      <w:r w:rsidRPr="0014338D">
        <w:rPr>
          <w:rFonts w:asciiTheme="minorHAnsi" w:hAnsiTheme="minorHAnsi" w:cstheme="minorHAnsi"/>
          <w:spacing w:val="-3"/>
          <w:szCs w:val="20"/>
        </w:rPr>
        <w:t xml:space="preserve"> </w:t>
      </w:r>
      <w:r w:rsidRPr="0014338D">
        <w:rPr>
          <w:rFonts w:asciiTheme="minorHAnsi" w:hAnsiTheme="minorHAnsi" w:cstheme="minorHAnsi"/>
          <w:szCs w:val="20"/>
        </w:rPr>
        <w:t>management.</w:t>
      </w:r>
    </w:p>
    <w:p w14:paraId="7C58C0B8" w14:textId="5DCB1DE7" w:rsidR="00F951CB" w:rsidRDefault="00F951CB" w:rsidP="00F951CB">
      <w:pPr>
        <w:pStyle w:val="ListParagraph"/>
        <w:numPr>
          <w:ilvl w:val="0"/>
          <w:numId w:val="13"/>
        </w:numPr>
        <w:tabs>
          <w:tab w:val="left" w:pos="1064"/>
        </w:tabs>
        <w:spacing w:line="259" w:lineRule="auto"/>
        <w:ind w:right="1311"/>
        <w:rPr>
          <w:rFonts w:asciiTheme="minorHAnsi" w:hAnsiTheme="minorHAnsi" w:cstheme="minorHAnsi"/>
          <w:szCs w:val="20"/>
        </w:rPr>
      </w:pPr>
      <w:r w:rsidRPr="0014338D">
        <w:rPr>
          <w:rFonts w:asciiTheme="minorHAnsi" w:hAnsiTheme="minorHAnsi" w:cstheme="minorHAnsi"/>
          <w:b/>
          <w:szCs w:val="20"/>
        </w:rPr>
        <w:t>Communication:</w:t>
      </w:r>
      <w:r w:rsidRPr="0014338D">
        <w:rPr>
          <w:rFonts w:asciiTheme="minorHAnsi" w:hAnsiTheme="minorHAnsi" w:cstheme="minorHAnsi"/>
          <w:b/>
          <w:spacing w:val="-2"/>
          <w:szCs w:val="20"/>
        </w:rPr>
        <w:t xml:space="preserve"> </w:t>
      </w:r>
      <w:r w:rsidRPr="0014338D">
        <w:rPr>
          <w:rFonts w:asciiTheme="minorHAnsi" w:hAnsiTheme="minorHAnsi" w:cstheme="minorHAnsi"/>
          <w:szCs w:val="20"/>
        </w:rPr>
        <w:t>Once</w:t>
      </w:r>
      <w:r w:rsidRPr="0014338D">
        <w:rPr>
          <w:rFonts w:asciiTheme="minorHAnsi" w:hAnsiTheme="minorHAnsi" w:cstheme="minorHAnsi"/>
          <w:spacing w:val="-5"/>
          <w:szCs w:val="20"/>
        </w:rPr>
        <w:t xml:space="preserve"> </w:t>
      </w:r>
      <w:r w:rsidRPr="0014338D">
        <w:rPr>
          <w:rFonts w:asciiTheme="minorHAnsi" w:hAnsiTheme="minorHAnsi" w:cstheme="minorHAnsi"/>
          <w:szCs w:val="20"/>
        </w:rPr>
        <w:t>approved,</w:t>
      </w:r>
      <w:r w:rsidRPr="0014338D">
        <w:rPr>
          <w:rFonts w:asciiTheme="minorHAnsi" w:hAnsiTheme="minorHAnsi" w:cstheme="minorHAnsi"/>
          <w:spacing w:val="-4"/>
          <w:szCs w:val="20"/>
        </w:rPr>
        <w:t xml:space="preserve"> </w:t>
      </w:r>
      <w:r w:rsidRPr="0014338D">
        <w:rPr>
          <w:rFonts w:asciiTheme="minorHAnsi" w:hAnsiTheme="minorHAnsi" w:cstheme="minorHAnsi"/>
          <w:szCs w:val="20"/>
        </w:rPr>
        <w:t>the</w:t>
      </w:r>
      <w:r w:rsidRPr="0014338D">
        <w:rPr>
          <w:rFonts w:asciiTheme="minorHAnsi" w:hAnsiTheme="minorHAnsi" w:cstheme="minorHAnsi"/>
          <w:spacing w:val="-5"/>
          <w:szCs w:val="20"/>
        </w:rPr>
        <w:t xml:space="preserve"> </w:t>
      </w:r>
      <w:r w:rsidRPr="0014338D">
        <w:rPr>
          <w:rFonts w:asciiTheme="minorHAnsi" w:hAnsiTheme="minorHAnsi" w:cstheme="minorHAnsi"/>
          <w:szCs w:val="20"/>
        </w:rPr>
        <w:t>updated</w:t>
      </w:r>
      <w:r w:rsidRPr="0014338D">
        <w:rPr>
          <w:rFonts w:asciiTheme="minorHAnsi" w:hAnsiTheme="minorHAnsi" w:cstheme="minorHAnsi"/>
          <w:spacing w:val="-2"/>
          <w:szCs w:val="20"/>
        </w:rPr>
        <w:t xml:space="preserve"> </w:t>
      </w:r>
      <w:r w:rsidRPr="0014338D">
        <w:rPr>
          <w:rFonts w:asciiTheme="minorHAnsi" w:hAnsiTheme="minorHAnsi" w:cstheme="minorHAnsi"/>
          <w:szCs w:val="20"/>
        </w:rPr>
        <w:t>policy</w:t>
      </w:r>
      <w:r w:rsidRPr="0014338D">
        <w:rPr>
          <w:rFonts w:asciiTheme="minorHAnsi" w:hAnsiTheme="minorHAnsi" w:cstheme="minorHAnsi"/>
          <w:spacing w:val="-4"/>
          <w:szCs w:val="20"/>
        </w:rPr>
        <w:t xml:space="preserve"> </w:t>
      </w:r>
      <w:r w:rsidRPr="0014338D">
        <w:rPr>
          <w:rFonts w:asciiTheme="minorHAnsi" w:hAnsiTheme="minorHAnsi" w:cstheme="minorHAnsi"/>
          <w:szCs w:val="20"/>
        </w:rPr>
        <w:t>will</w:t>
      </w:r>
      <w:r w:rsidRPr="0014338D">
        <w:rPr>
          <w:rFonts w:asciiTheme="minorHAnsi" w:hAnsiTheme="minorHAnsi" w:cstheme="minorHAnsi"/>
          <w:spacing w:val="-3"/>
          <w:szCs w:val="20"/>
        </w:rPr>
        <w:t xml:space="preserve"> </w:t>
      </w:r>
      <w:r w:rsidRPr="0014338D">
        <w:rPr>
          <w:rFonts w:asciiTheme="minorHAnsi" w:hAnsiTheme="minorHAnsi" w:cstheme="minorHAnsi"/>
          <w:szCs w:val="20"/>
        </w:rPr>
        <w:t>be</w:t>
      </w:r>
      <w:r w:rsidRPr="0014338D">
        <w:rPr>
          <w:rFonts w:asciiTheme="minorHAnsi" w:hAnsiTheme="minorHAnsi" w:cstheme="minorHAnsi"/>
          <w:spacing w:val="-5"/>
          <w:szCs w:val="20"/>
        </w:rPr>
        <w:t xml:space="preserve"> </w:t>
      </w:r>
      <w:r w:rsidRPr="0014338D">
        <w:rPr>
          <w:rFonts w:asciiTheme="minorHAnsi" w:hAnsiTheme="minorHAnsi" w:cstheme="minorHAnsi"/>
          <w:szCs w:val="20"/>
        </w:rPr>
        <w:t>communicated</w:t>
      </w:r>
      <w:r w:rsidRPr="0014338D">
        <w:rPr>
          <w:rFonts w:asciiTheme="minorHAnsi" w:hAnsiTheme="minorHAnsi" w:cstheme="minorHAnsi"/>
          <w:spacing w:val="-3"/>
          <w:szCs w:val="20"/>
        </w:rPr>
        <w:t xml:space="preserve"> </w:t>
      </w:r>
      <w:r w:rsidRPr="0014338D">
        <w:rPr>
          <w:rFonts w:asciiTheme="minorHAnsi" w:hAnsiTheme="minorHAnsi" w:cstheme="minorHAnsi"/>
          <w:szCs w:val="20"/>
        </w:rPr>
        <w:t>to</w:t>
      </w:r>
      <w:r w:rsidRPr="0014338D">
        <w:rPr>
          <w:rFonts w:asciiTheme="minorHAnsi" w:hAnsiTheme="minorHAnsi" w:cstheme="minorHAnsi"/>
          <w:spacing w:val="-3"/>
          <w:szCs w:val="20"/>
        </w:rPr>
        <w:t xml:space="preserve"> </w:t>
      </w:r>
      <w:r w:rsidRPr="0014338D">
        <w:rPr>
          <w:rFonts w:asciiTheme="minorHAnsi" w:hAnsiTheme="minorHAnsi" w:cstheme="minorHAnsi"/>
          <w:szCs w:val="20"/>
        </w:rPr>
        <w:t>all</w:t>
      </w:r>
      <w:r w:rsidRPr="0014338D">
        <w:rPr>
          <w:rFonts w:asciiTheme="minorHAnsi" w:hAnsiTheme="minorHAnsi" w:cstheme="minorHAnsi"/>
          <w:spacing w:val="-63"/>
          <w:szCs w:val="20"/>
        </w:rPr>
        <w:t xml:space="preserve"> </w:t>
      </w:r>
      <w:r w:rsidRPr="0014338D">
        <w:rPr>
          <w:rFonts w:asciiTheme="minorHAnsi" w:hAnsiTheme="minorHAnsi" w:cstheme="minorHAnsi"/>
          <w:szCs w:val="20"/>
        </w:rPr>
        <w:t>relevant</w:t>
      </w:r>
      <w:r w:rsidRPr="0014338D">
        <w:rPr>
          <w:rFonts w:asciiTheme="minorHAnsi" w:hAnsiTheme="minorHAnsi" w:cstheme="minorHAnsi"/>
          <w:spacing w:val="-1"/>
          <w:szCs w:val="20"/>
        </w:rPr>
        <w:t xml:space="preserve"> </w:t>
      </w:r>
      <w:r w:rsidRPr="0014338D">
        <w:rPr>
          <w:rFonts w:asciiTheme="minorHAnsi" w:hAnsiTheme="minorHAnsi" w:cstheme="minorHAnsi"/>
          <w:szCs w:val="20"/>
        </w:rPr>
        <w:t>stakeholders,</w:t>
      </w:r>
      <w:r w:rsidRPr="0014338D">
        <w:rPr>
          <w:rFonts w:asciiTheme="minorHAnsi" w:hAnsiTheme="minorHAnsi" w:cstheme="minorHAnsi"/>
          <w:spacing w:val="-2"/>
          <w:szCs w:val="20"/>
        </w:rPr>
        <w:t xml:space="preserve"> </w:t>
      </w:r>
      <w:r w:rsidRPr="0014338D">
        <w:rPr>
          <w:rFonts w:asciiTheme="minorHAnsi" w:hAnsiTheme="minorHAnsi" w:cstheme="minorHAnsi"/>
          <w:szCs w:val="20"/>
        </w:rPr>
        <w:t>including</w:t>
      </w:r>
      <w:r w:rsidRPr="0014338D">
        <w:rPr>
          <w:rFonts w:asciiTheme="minorHAnsi" w:hAnsiTheme="minorHAnsi" w:cstheme="minorHAnsi"/>
          <w:spacing w:val="-1"/>
          <w:szCs w:val="20"/>
        </w:rPr>
        <w:t xml:space="preserve"> </w:t>
      </w:r>
      <w:r w:rsidRPr="0014338D">
        <w:rPr>
          <w:rFonts w:asciiTheme="minorHAnsi" w:hAnsiTheme="minorHAnsi" w:cstheme="minorHAnsi"/>
          <w:szCs w:val="20"/>
        </w:rPr>
        <w:t>employees,</w:t>
      </w:r>
      <w:r w:rsidRPr="0014338D">
        <w:rPr>
          <w:rFonts w:asciiTheme="minorHAnsi" w:hAnsiTheme="minorHAnsi" w:cstheme="minorHAnsi"/>
          <w:spacing w:val="-1"/>
          <w:szCs w:val="20"/>
        </w:rPr>
        <w:t xml:space="preserve"> </w:t>
      </w:r>
      <w:r w:rsidRPr="0014338D">
        <w:rPr>
          <w:rFonts w:asciiTheme="minorHAnsi" w:hAnsiTheme="minorHAnsi" w:cstheme="minorHAnsi"/>
          <w:szCs w:val="20"/>
        </w:rPr>
        <w:t>suppliers, customers</w:t>
      </w:r>
      <w:r w:rsidRPr="0014338D">
        <w:rPr>
          <w:rFonts w:asciiTheme="minorHAnsi" w:hAnsiTheme="minorHAnsi" w:cstheme="minorHAnsi"/>
          <w:spacing w:val="-2"/>
          <w:szCs w:val="20"/>
        </w:rPr>
        <w:t xml:space="preserve"> </w:t>
      </w:r>
      <w:r w:rsidRPr="0014338D">
        <w:rPr>
          <w:rFonts w:asciiTheme="minorHAnsi" w:hAnsiTheme="minorHAnsi" w:cstheme="minorHAnsi"/>
          <w:szCs w:val="20"/>
        </w:rPr>
        <w:t>and</w:t>
      </w:r>
      <w:r w:rsidRPr="0014338D">
        <w:rPr>
          <w:rFonts w:asciiTheme="minorHAnsi" w:hAnsiTheme="minorHAnsi" w:cstheme="minorHAnsi"/>
          <w:spacing w:val="-1"/>
          <w:szCs w:val="20"/>
        </w:rPr>
        <w:t xml:space="preserve"> </w:t>
      </w:r>
      <w:r w:rsidRPr="0014338D">
        <w:rPr>
          <w:rFonts w:asciiTheme="minorHAnsi" w:hAnsiTheme="minorHAnsi" w:cstheme="minorHAnsi"/>
          <w:szCs w:val="20"/>
        </w:rPr>
        <w:t>partners.</w:t>
      </w:r>
    </w:p>
    <w:p w14:paraId="73E64D33" w14:textId="77777777" w:rsidR="00F951CB" w:rsidRPr="0014338D" w:rsidRDefault="00F951CB" w:rsidP="00F951CB">
      <w:pPr>
        <w:pStyle w:val="ListParagraph"/>
        <w:numPr>
          <w:ilvl w:val="0"/>
          <w:numId w:val="13"/>
        </w:numPr>
        <w:tabs>
          <w:tab w:val="left" w:pos="1064"/>
        </w:tabs>
        <w:spacing w:line="259" w:lineRule="auto"/>
        <w:ind w:right="1235"/>
        <w:rPr>
          <w:rFonts w:asciiTheme="minorHAnsi" w:hAnsiTheme="minorHAnsi" w:cstheme="minorHAnsi"/>
          <w:szCs w:val="20"/>
        </w:rPr>
      </w:pPr>
      <w:r w:rsidRPr="0014338D">
        <w:rPr>
          <w:rFonts w:asciiTheme="minorHAnsi" w:hAnsiTheme="minorHAnsi" w:cstheme="minorHAnsi"/>
          <w:b/>
          <w:szCs w:val="20"/>
        </w:rPr>
        <w:t>Implementation</w:t>
      </w:r>
      <w:r w:rsidRPr="0014338D">
        <w:rPr>
          <w:rFonts w:asciiTheme="minorHAnsi" w:hAnsiTheme="minorHAnsi" w:cstheme="minorHAnsi"/>
          <w:szCs w:val="20"/>
        </w:rPr>
        <w:t>:</w:t>
      </w:r>
      <w:r w:rsidRPr="0014338D">
        <w:rPr>
          <w:rFonts w:asciiTheme="minorHAnsi" w:hAnsiTheme="minorHAnsi" w:cstheme="minorHAnsi"/>
          <w:spacing w:val="-4"/>
          <w:szCs w:val="20"/>
        </w:rPr>
        <w:t xml:space="preserve"> </w:t>
      </w:r>
      <w:r w:rsidRPr="0014338D">
        <w:rPr>
          <w:rFonts w:asciiTheme="minorHAnsi" w:hAnsiTheme="minorHAnsi" w:cstheme="minorHAnsi"/>
          <w:szCs w:val="20"/>
        </w:rPr>
        <w:t>The</w:t>
      </w:r>
      <w:r w:rsidRPr="0014338D">
        <w:rPr>
          <w:rFonts w:asciiTheme="minorHAnsi" w:hAnsiTheme="minorHAnsi" w:cstheme="minorHAnsi"/>
          <w:spacing w:val="-2"/>
          <w:szCs w:val="20"/>
        </w:rPr>
        <w:t xml:space="preserve"> </w:t>
      </w:r>
      <w:r w:rsidRPr="0014338D">
        <w:rPr>
          <w:rFonts w:asciiTheme="minorHAnsi" w:hAnsiTheme="minorHAnsi" w:cstheme="minorHAnsi"/>
          <w:szCs w:val="20"/>
        </w:rPr>
        <w:t>revised</w:t>
      </w:r>
      <w:r w:rsidRPr="0014338D">
        <w:rPr>
          <w:rFonts w:asciiTheme="minorHAnsi" w:hAnsiTheme="minorHAnsi" w:cstheme="minorHAnsi"/>
          <w:spacing w:val="-4"/>
          <w:szCs w:val="20"/>
        </w:rPr>
        <w:t xml:space="preserve"> </w:t>
      </w:r>
      <w:r w:rsidRPr="0014338D">
        <w:rPr>
          <w:rFonts w:asciiTheme="minorHAnsi" w:hAnsiTheme="minorHAnsi" w:cstheme="minorHAnsi"/>
          <w:szCs w:val="20"/>
        </w:rPr>
        <w:t>policy</w:t>
      </w:r>
      <w:r w:rsidRPr="0014338D">
        <w:rPr>
          <w:rFonts w:asciiTheme="minorHAnsi" w:hAnsiTheme="minorHAnsi" w:cstheme="minorHAnsi"/>
          <w:spacing w:val="-5"/>
          <w:szCs w:val="20"/>
        </w:rPr>
        <w:t xml:space="preserve"> </w:t>
      </w:r>
      <w:r w:rsidRPr="0014338D">
        <w:rPr>
          <w:rFonts w:asciiTheme="minorHAnsi" w:hAnsiTheme="minorHAnsi" w:cstheme="minorHAnsi"/>
          <w:szCs w:val="20"/>
        </w:rPr>
        <w:t>will</w:t>
      </w:r>
      <w:r w:rsidRPr="0014338D">
        <w:rPr>
          <w:rFonts w:asciiTheme="minorHAnsi" w:hAnsiTheme="minorHAnsi" w:cstheme="minorHAnsi"/>
          <w:spacing w:val="-5"/>
          <w:szCs w:val="20"/>
        </w:rPr>
        <w:t xml:space="preserve"> </w:t>
      </w:r>
      <w:r w:rsidRPr="0014338D">
        <w:rPr>
          <w:rFonts w:asciiTheme="minorHAnsi" w:hAnsiTheme="minorHAnsi" w:cstheme="minorHAnsi"/>
          <w:szCs w:val="20"/>
        </w:rPr>
        <w:t>be</w:t>
      </w:r>
      <w:r w:rsidRPr="0014338D">
        <w:rPr>
          <w:rFonts w:asciiTheme="minorHAnsi" w:hAnsiTheme="minorHAnsi" w:cstheme="minorHAnsi"/>
          <w:spacing w:val="-3"/>
          <w:szCs w:val="20"/>
        </w:rPr>
        <w:t xml:space="preserve"> </w:t>
      </w:r>
      <w:r w:rsidRPr="0014338D">
        <w:rPr>
          <w:rFonts w:asciiTheme="minorHAnsi" w:hAnsiTheme="minorHAnsi" w:cstheme="minorHAnsi"/>
          <w:szCs w:val="20"/>
        </w:rPr>
        <w:t>implemented,</w:t>
      </w:r>
      <w:r w:rsidRPr="0014338D">
        <w:rPr>
          <w:rFonts w:asciiTheme="minorHAnsi" w:hAnsiTheme="minorHAnsi" w:cstheme="minorHAnsi"/>
          <w:spacing w:val="-5"/>
          <w:szCs w:val="20"/>
        </w:rPr>
        <w:t xml:space="preserve"> </w:t>
      </w:r>
      <w:r w:rsidRPr="0014338D">
        <w:rPr>
          <w:rFonts w:asciiTheme="minorHAnsi" w:hAnsiTheme="minorHAnsi" w:cstheme="minorHAnsi"/>
          <w:szCs w:val="20"/>
        </w:rPr>
        <w:t>and</w:t>
      </w:r>
      <w:r w:rsidRPr="0014338D">
        <w:rPr>
          <w:rFonts w:asciiTheme="minorHAnsi" w:hAnsiTheme="minorHAnsi" w:cstheme="minorHAnsi"/>
          <w:spacing w:val="-4"/>
          <w:szCs w:val="20"/>
        </w:rPr>
        <w:t xml:space="preserve"> </w:t>
      </w:r>
      <w:r w:rsidRPr="0014338D">
        <w:rPr>
          <w:rFonts w:asciiTheme="minorHAnsi" w:hAnsiTheme="minorHAnsi" w:cstheme="minorHAnsi"/>
          <w:szCs w:val="20"/>
        </w:rPr>
        <w:t>stakeholders</w:t>
      </w:r>
      <w:r w:rsidRPr="0014338D">
        <w:rPr>
          <w:rFonts w:asciiTheme="minorHAnsi" w:hAnsiTheme="minorHAnsi" w:cstheme="minorHAnsi"/>
          <w:spacing w:val="-6"/>
          <w:szCs w:val="20"/>
        </w:rPr>
        <w:t xml:space="preserve"> </w:t>
      </w:r>
      <w:r w:rsidRPr="0014338D">
        <w:rPr>
          <w:rFonts w:asciiTheme="minorHAnsi" w:hAnsiTheme="minorHAnsi" w:cstheme="minorHAnsi"/>
          <w:szCs w:val="20"/>
        </w:rPr>
        <w:t>will</w:t>
      </w:r>
      <w:r w:rsidRPr="0014338D">
        <w:rPr>
          <w:rFonts w:asciiTheme="minorHAnsi" w:hAnsiTheme="minorHAnsi" w:cstheme="minorHAnsi"/>
          <w:spacing w:val="-3"/>
          <w:szCs w:val="20"/>
        </w:rPr>
        <w:t xml:space="preserve"> </w:t>
      </w:r>
      <w:r w:rsidRPr="0014338D">
        <w:rPr>
          <w:rFonts w:asciiTheme="minorHAnsi" w:hAnsiTheme="minorHAnsi" w:cstheme="minorHAnsi"/>
          <w:szCs w:val="20"/>
        </w:rPr>
        <w:t>be</w:t>
      </w:r>
      <w:r w:rsidRPr="0014338D">
        <w:rPr>
          <w:rFonts w:asciiTheme="minorHAnsi" w:hAnsiTheme="minorHAnsi" w:cstheme="minorHAnsi"/>
          <w:spacing w:val="-63"/>
          <w:szCs w:val="20"/>
        </w:rPr>
        <w:t xml:space="preserve"> </w:t>
      </w:r>
      <w:r w:rsidRPr="0014338D">
        <w:rPr>
          <w:rFonts w:asciiTheme="minorHAnsi" w:hAnsiTheme="minorHAnsi" w:cstheme="minorHAnsi"/>
          <w:szCs w:val="20"/>
        </w:rPr>
        <w:t>educated</w:t>
      </w:r>
      <w:r w:rsidRPr="0014338D">
        <w:rPr>
          <w:rFonts w:asciiTheme="minorHAnsi" w:hAnsiTheme="minorHAnsi" w:cstheme="minorHAnsi"/>
          <w:spacing w:val="-1"/>
          <w:szCs w:val="20"/>
        </w:rPr>
        <w:t xml:space="preserve"> </w:t>
      </w:r>
      <w:r w:rsidRPr="0014338D">
        <w:rPr>
          <w:rFonts w:asciiTheme="minorHAnsi" w:hAnsiTheme="minorHAnsi" w:cstheme="minorHAnsi"/>
          <w:szCs w:val="20"/>
        </w:rPr>
        <w:t>on any</w:t>
      </w:r>
      <w:r w:rsidRPr="0014338D">
        <w:rPr>
          <w:rFonts w:asciiTheme="minorHAnsi" w:hAnsiTheme="minorHAnsi" w:cstheme="minorHAnsi"/>
          <w:spacing w:val="-2"/>
          <w:szCs w:val="20"/>
        </w:rPr>
        <w:t xml:space="preserve"> </w:t>
      </w:r>
      <w:r w:rsidRPr="0014338D">
        <w:rPr>
          <w:rFonts w:asciiTheme="minorHAnsi" w:hAnsiTheme="minorHAnsi" w:cstheme="minorHAnsi"/>
          <w:szCs w:val="20"/>
        </w:rPr>
        <w:t>changes</w:t>
      </w:r>
      <w:r w:rsidRPr="0014338D">
        <w:rPr>
          <w:rFonts w:asciiTheme="minorHAnsi" w:hAnsiTheme="minorHAnsi" w:cstheme="minorHAnsi"/>
          <w:spacing w:val="-4"/>
          <w:szCs w:val="20"/>
        </w:rPr>
        <w:t xml:space="preserve"> </w:t>
      </w:r>
      <w:r w:rsidRPr="0014338D">
        <w:rPr>
          <w:rFonts w:asciiTheme="minorHAnsi" w:hAnsiTheme="minorHAnsi" w:cstheme="minorHAnsi"/>
          <w:szCs w:val="20"/>
        </w:rPr>
        <w:t>to</w:t>
      </w:r>
      <w:r w:rsidRPr="0014338D">
        <w:rPr>
          <w:rFonts w:asciiTheme="minorHAnsi" w:hAnsiTheme="minorHAnsi" w:cstheme="minorHAnsi"/>
          <w:spacing w:val="-1"/>
          <w:szCs w:val="20"/>
        </w:rPr>
        <w:t xml:space="preserve"> </w:t>
      </w:r>
      <w:r w:rsidRPr="0014338D">
        <w:rPr>
          <w:rFonts w:asciiTheme="minorHAnsi" w:hAnsiTheme="minorHAnsi" w:cstheme="minorHAnsi"/>
          <w:szCs w:val="20"/>
        </w:rPr>
        <w:t>ensure smooth</w:t>
      </w:r>
      <w:r w:rsidRPr="0014338D">
        <w:rPr>
          <w:rFonts w:asciiTheme="minorHAnsi" w:hAnsiTheme="minorHAnsi" w:cstheme="minorHAnsi"/>
          <w:spacing w:val="-1"/>
          <w:szCs w:val="20"/>
        </w:rPr>
        <w:t xml:space="preserve"> </w:t>
      </w:r>
      <w:r w:rsidRPr="0014338D">
        <w:rPr>
          <w:rFonts w:asciiTheme="minorHAnsi" w:hAnsiTheme="minorHAnsi" w:cstheme="minorHAnsi"/>
          <w:szCs w:val="20"/>
        </w:rPr>
        <w:t>compliance.</w:t>
      </w:r>
    </w:p>
    <w:p w14:paraId="7AE69C2B" w14:textId="652C8F31" w:rsidR="005F2D70" w:rsidRDefault="00F951CB" w:rsidP="00F951CB">
      <w:pPr>
        <w:pStyle w:val="ListParagraph"/>
        <w:numPr>
          <w:ilvl w:val="0"/>
          <w:numId w:val="13"/>
        </w:numPr>
        <w:tabs>
          <w:tab w:val="left" w:pos="1064"/>
        </w:tabs>
        <w:spacing w:line="259" w:lineRule="auto"/>
        <w:ind w:right="1235"/>
        <w:rPr>
          <w:rFonts w:asciiTheme="minorHAnsi" w:hAnsiTheme="minorHAnsi" w:cstheme="minorHAnsi"/>
          <w:szCs w:val="20"/>
        </w:rPr>
      </w:pPr>
      <w:r w:rsidRPr="0014338D">
        <w:rPr>
          <w:rFonts w:asciiTheme="minorHAnsi" w:hAnsiTheme="minorHAnsi" w:cstheme="minorHAnsi"/>
          <w:b/>
          <w:szCs w:val="20"/>
        </w:rPr>
        <w:t>Monitoring</w:t>
      </w:r>
      <w:r w:rsidRPr="0014338D">
        <w:rPr>
          <w:rFonts w:asciiTheme="minorHAnsi" w:hAnsiTheme="minorHAnsi" w:cstheme="minorHAnsi"/>
          <w:szCs w:val="20"/>
        </w:rPr>
        <w:t>:</w:t>
      </w:r>
      <w:r w:rsidRPr="0014338D">
        <w:rPr>
          <w:rFonts w:asciiTheme="minorHAnsi" w:hAnsiTheme="minorHAnsi" w:cstheme="minorHAnsi"/>
          <w:spacing w:val="-5"/>
          <w:szCs w:val="20"/>
        </w:rPr>
        <w:t xml:space="preserve"> </w:t>
      </w:r>
      <w:r w:rsidRPr="0014338D">
        <w:rPr>
          <w:rFonts w:asciiTheme="minorHAnsi" w:hAnsiTheme="minorHAnsi" w:cstheme="minorHAnsi"/>
          <w:szCs w:val="20"/>
        </w:rPr>
        <w:t>Ongoing</w:t>
      </w:r>
      <w:r w:rsidRPr="0014338D">
        <w:rPr>
          <w:rFonts w:asciiTheme="minorHAnsi" w:hAnsiTheme="minorHAnsi" w:cstheme="minorHAnsi"/>
          <w:spacing w:val="-5"/>
          <w:szCs w:val="20"/>
        </w:rPr>
        <w:t xml:space="preserve"> </w:t>
      </w:r>
      <w:r w:rsidRPr="0014338D">
        <w:rPr>
          <w:rFonts w:asciiTheme="minorHAnsi" w:hAnsiTheme="minorHAnsi" w:cstheme="minorHAnsi"/>
          <w:szCs w:val="20"/>
        </w:rPr>
        <w:t>monitoring</w:t>
      </w:r>
      <w:r w:rsidRPr="0014338D">
        <w:rPr>
          <w:rFonts w:asciiTheme="minorHAnsi" w:hAnsiTheme="minorHAnsi" w:cstheme="minorHAnsi"/>
          <w:spacing w:val="-5"/>
          <w:szCs w:val="20"/>
        </w:rPr>
        <w:t xml:space="preserve"> </w:t>
      </w:r>
      <w:r w:rsidRPr="0014338D">
        <w:rPr>
          <w:rFonts w:asciiTheme="minorHAnsi" w:hAnsiTheme="minorHAnsi" w:cstheme="minorHAnsi"/>
          <w:szCs w:val="20"/>
        </w:rPr>
        <w:t>and</w:t>
      </w:r>
      <w:r w:rsidRPr="0014338D">
        <w:rPr>
          <w:rFonts w:asciiTheme="minorHAnsi" w:hAnsiTheme="minorHAnsi" w:cstheme="minorHAnsi"/>
          <w:spacing w:val="-5"/>
          <w:szCs w:val="20"/>
        </w:rPr>
        <w:t xml:space="preserve"> </w:t>
      </w:r>
      <w:r w:rsidRPr="0014338D">
        <w:rPr>
          <w:rFonts w:asciiTheme="minorHAnsi" w:hAnsiTheme="minorHAnsi" w:cstheme="minorHAnsi"/>
          <w:szCs w:val="20"/>
        </w:rPr>
        <w:t>assessment</w:t>
      </w:r>
      <w:r w:rsidRPr="0014338D">
        <w:rPr>
          <w:rFonts w:asciiTheme="minorHAnsi" w:hAnsiTheme="minorHAnsi" w:cstheme="minorHAnsi"/>
          <w:spacing w:val="-4"/>
          <w:szCs w:val="20"/>
        </w:rPr>
        <w:t xml:space="preserve"> </w:t>
      </w:r>
      <w:r w:rsidRPr="0014338D">
        <w:rPr>
          <w:rFonts w:asciiTheme="minorHAnsi" w:hAnsiTheme="minorHAnsi" w:cstheme="minorHAnsi"/>
          <w:szCs w:val="20"/>
        </w:rPr>
        <w:t>of</w:t>
      </w:r>
      <w:r w:rsidRPr="0014338D">
        <w:rPr>
          <w:rFonts w:asciiTheme="minorHAnsi" w:hAnsiTheme="minorHAnsi" w:cstheme="minorHAnsi"/>
          <w:spacing w:val="-7"/>
          <w:szCs w:val="20"/>
        </w:rPr>
        <w:t xml:space="preserve"> </w:t>
      </w:r>
      <w:r w:rsidRPr="0014338D">
        <w:rPr>
          <w:rFonts w:asciiTheme="minorHAnsi" w:hAnsiTheme="minorHAnsi" w:cstheme="minorHAnsi"/>
          <w:szCs w:val="20"/>
        </w:rPr>
        <w:t>policy</w:t>
      </w:r>
      <w:r w:rsidRPr="0014338D">
        <w:rPr>
          <w:rFonts w:asciiTheme="minorHAnsi" w:hAnsiTheme="minorHAnsi" w:cstheme="minorHAnsi"/>
          <w:spacing w:val="-5"/>
          <w:szCs w:val="20"/>
        </w:rPr>
        <w:t xml:space="preserve"> </w:t>
      </w:r>
      <w:r w:rsidRPr="0014338D">
        <w:rPr>
          <w:rFonts w:asciiTheme="minorHAnsi" w:hAnsiTheme="minorHAnsi" w:cstheme="minorHAnsi"/>
          <w:szCs w:val="20"/>
        </w:rPr>
        <w:t>implementation</w:t>
      </w:r>
      <w:r w:rsidRPr="0014338D">
        <w:rPr>
          <w:rFonts w:asciiTheme="minorHAnsi" w:hAnsiTheme="minorHAnsi" w:cstheme="minorHAnsi"/>
          <w:spacing w:val="-4"/>
          <w:szCs w:val="20"/>
        </w:rPr>
        <w:t xml:space="preserve"> </w:t>
      </w:r>
      <w:r w:rsidRPr="0014338D">
        <w:rPr>
          <w:rFonts w:asciiTheme="minorHAnsi" w:hAnsiTheme="minorHAnsi" w:cstheme="minorHAnsi"/>
          <w:szCs w:val="20"/>
        </w:rPr>
        <w:t>will</w:t>
      </w:r>
      <w:r w:rsidRPr="0014338D">
        <w:rPr>
          <w:rFonts w:asciiTheme="minorHAnsi" w:hAnsiTheme="minorHAnsi" w:cstheme="minorHAnsi"/>
          <w:spacing w:val="-63"/>
          <w:szCs w:val="20"/>
        </w:rPr>
        <w:t xml:space="preserve"> </w:t>
      </w:r>
      <w:r w:rsidRPr="0014338D">
        <w:rPr>
          <w:rFonts w:asciiTheme="minorHAnsi" w:hAnsiTheme="minorHAnsi" w:cstheme="minorHAnsi"/>
          <w:szCs w:val="20"/>
        </w:rPr>
        <w:t>continue</w:t>
      </w:r>
      <w:r w:rsidRPr="0014338D">
        <w:rPr>
          <w:rFonts w:asciiTheme="minorHAnsi" w:hAnsiTheme="minorHAnsi" w:cstheme="minorHAnsi"/>
          <w:spacing w:val="-3"/>
          <w:szCs w:val="20"/>
        </w:rPr>
        <w:t xml:space="preserve"> </w:t>
      </w:r>
      <w:r w:rsidRPr="0014338D">
        <w:rPr>
          <w:rFonts w:asciiTheme="minorHAnsi" w:hAnsiTheme="minorHAnsi" w:cstheme="minorHAnsi"/>
          <w:szCs w:val="20"/>
        </w:rPr>
        <w:t>to</w:t>
      </w:r>
      <w:r w:rsidRPr="0014338D">
        <w:rPr>
          <w:rFonts w:asciiTheme="minorHAnsi" w:hAnsiTheme="minorHAnsi" w:cstheme="minorHAnsi"/>
          <w:spacing w:val="-2"/>
          <w:szCs w:val="20"/>
        </w:rPr>
        <w:t xml:space="preserve"> </w:t>
      </w:r>
      <w:r w:rsidRPr="0014338D">
        <w:rPr>
          <w:rFonts w:asciiTheme="minorHAnsi" w:hAnsiTheme="minorHAnsi" w:cstheme="minorHAnsi"/>
          <w:szCs w:val="20"/>
        </w:rPr>
        <w:t>track</w:t>
      </w:r>
      <w:r w:rsidRPr="0014338D">
        <w:rPr>
          <w:rFonts w:asciiTheme="minorHAnsi" w:hAnsiTheme="minorHAnsi" w:cstheme="minorHAnsi"/>
          <w:spacing w:val="-1"/>
          <w:szCs w:val="20"/>
        </w:rPr>
        <w:t xml:space="preserve"> </w:t>
      </w:r>
      <w:r w:rsidRPr="0014338D">
        <w:rPr>
          <w:rFonts w:asciiTheme="minorHAnsi" w:hAnsiTheme="minorHAnsi" w:cstheme="minorHAnsi"/>
          <w:szCs w:val="20"/>
        </w:rPr>
        <w:t>progress and</w:t>
      </w:r>
      <w:r w:rsidRPr="0014338D">
        <w:rPr>
          <w:rFonts w:asciiTheme="minorHAnsi" w:hAnsiTheme="minorHAnsi" w:cstheme="minorHAnsi"/>
          <w:spacing w:val="-1"/>
          <w:szCs w:val="20"/>
        </w:rPr>
        <w:t xml:space="preserve"> </w:t>
      </w:r>
      <w:r w:rsidRPr="0014338D">
        <w:rPr>
          <w:rFonts w:asciiTheme="minorHAnsi" w:hAnsiTheme="minorHAnsi" w:cstheme="minorHAnsi"/>
          <w:szCs w:val="20"/>
        </w:rPr>
        <w:t>address</w:t>
      </w:r>
      <w:r w:rsidRPr="0014338D">
        <w:rPr>
          <w:rFonts w:asciiTheme="minorHAnsi" w:hAnsiTheme="minorHAnsi" w:cstheme="minorHAnsi"/>
          <w:spacing w:val="-3"/>
          <w:szCs w:val="20"/>
        </w:rPr>
        <w:t xml:space="preserve"> </w:t>
      </w:r>
      <w:r w:rsidRPr="0014338D">
        <w:rPr>
          <w:rFonts w:asciiTheme="minorHAnsi" w:hAnsiTheme="minorHAnsi" w:cstheme="minorHAnsi"/>
          <w:szCs w:val="20"/>
        </w:rPr>
        <w:t>emerging</w:t>
      </w:r>
      <w:r w:rsidRPr="0014338D">
        <w:rPr>
          <w:rFonts w:asciiTheme="minorHAnsi" w:hAnsiTheme="minorHAnsi" w:cstheme="minorHAnsi"/>
          <w:spacing w:val="-1"/>
          <w:szCs w:val="20"/>
        </w:rPr>
        <w:t xml:space="preserve"> </w:t>
      </w:r>
      <w:r w:rsidRPr="0014338D">
        <w:rPr>
          <w:rFonts w:asciiTheme="minorHAnsi" w:hAnsiTheme="minorHAnsi" w:cstheme="minorHAnsi"/>
          <w:szCs w:val="20"/>
        </w:rPr>
        <w:t>issues.</w:t>
      </w:r>
    </w:p>
    <w:p w14:paraId="7C070622" w14:textId="77777777" w:rsidR="00C51FE8" w:rsidRDefault="00C51FE8" w:rsidP="00C51FE8">
      <w:pPr>
        <w:tabs>
          <w:tab w:val="left" w:pos="1064"/>
        </w:tabs>
        <w:spacing w:line="259" w:lineRule="auto"/>
        <w:ind w:right="1235"/>
        <w:rPr>
          <w:rFonts w:asciiTheme="minorHAnsi" w:hAnsiTheme="minorHAnsi" w:cstheme="minorHAnsi"/>
          <w:szCs w:val="20"/>
        </w:rPr>
      </w:pPr>
    </w:p>
    <w:p w14:paraId="0EAD694D" w14:textId="77777777" w:rsidR="00BB0012" w:rsidRDefault="00BB0012">
      <w:pPr>
        <w:rPr>
          <w:rFonts w:asciiTheme="minorHAnsi" w:hAnsiTheme="minorHAnsi" w:cstheme="minorHAnsi"/>
          <w:color w:val="2D74B5"/>
          <w:sz w:val="28"/>
          <w:szCs w:val="28"/>
          <w:u w:val="single" w:color="2D74B5"/>
        </w:rPr>
      </w:pPr>
      <w:r>
        <w:rPr>
          <w:rFonts w:asciiTheme="minorHAnsi" w:hAnsiTheme="minorHAnsi" w:cstheme="minorHAnsi"/>
          <w:color w:val="2D74B5"/>
          <w:u w:color="2D74B5"/>
        </w:rPr>
        <w:br w:type="page"/>
      </w:r>
    </w:p>
    <w:p w14:paraId="27B99BEF" w14:textId="169FE1FD" w:rsidR="00BB0012" w:rsidRPr="006B14BE" w:rsidRDefault="00BB0012" w:rsidP="00BB0012">
      <w:pPr>
        <w:pStyle w:val="Heading3"/>
        <w:rPr>
          <w:rFonts w:asciiTheme="minorHAnsi" w:hAnsiTheme="minorHAnsi" w:cstheme="minorHAnsi"/>
          <w:u w:val="none"/>
        </w:rPr>
      </w:pPr>
      <w:bookmarkStart w:id="53" w:name="_Toc190252639"/>
      <w:r w:rsidRPr="007F246C">
        <w:rPr>
          <w:rFonts w:asciiTheme="minorHAnsi" w:hAnsiTheme="minorHAnsi" w:cstheme="minorHAnsi"/>
          <w:color w:val="2D74B5"/>
          <w:u w:color="2D74B5"/>
        </w:rPr>
        <w:lastRenderedPageBreak/>
        <w:t>INTEGRATED</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GOVERNANCE</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POLICY</w:t>
      </w:r>
      <w:bookmarkEnd w:id="53"/>
    </w:p>
    <w:p w14:paraId="51AEC6DD" w14:textId="77777777" w:rsidR="00BB0012" w:rsidRDefault="00BB0012" w:rsidP="00DD51D4">
      <w:pPr>
        <w:pStyle w:val="Heading1"/>
        <w:spacing w:before="240" w:after="240"/>
        <w:ind w:left="709"/>
        <w:jc w:val="left"/>
        <w:rPr>
          <w:rFonts w:asciiTheme="minorHAnsi" w:hAnsiTheme="minorHAnsi" w:cstheme="minorHAnsi"/>
          <w:color w:val="365F91" w:themeColor="accent1" w:themeShade="BF"/>
          <w:sz w:val="24"/>
          <w:szCs w:val="24"/>
          <w:highlight w:val="yellow"/>
          <w:u w:val="single"/>
        </w:rPr>
      </w:pPr>
    </w:p>
    <w:p w14:paraId="1877963B" w14:textId="15C56B36" w:rsidR="00DD51D4" w:rsidRPr="00CF700D" w:rsidRDefault="00FF7234" w:rsidP="00DD51D4">
      <w:pPr>
        <w:pStyle w:val="Heading1"/>
        <w:spacing w:before="240" w:after="240"/>
        <w:ind w:left="709"/>
        <w:jc w:val="left"/>
        <w:rPr>
          <w:rFonts w:asciiTheme="minorHAnsi" w:hAnsiTheme="minorHAnsi" w:cstheme="minorHAnsi"/>
          <w:color w:val="365F91" w:themeColor="accent1" w:themeShade="BF"/>
          <w:sz w:val="24"/>
          <w:szCs w:val="24"/>
          <w:highlight w:val="yellow"/>
          <w:u w:val="single"/>
        </w:rPr>
      </w:pPr>
      <w:bookmarkStart w:id="54" w:name="_Toc190252640"/>
      <w:r w:rsidRPr="00CF700D">
        <w:rPr>
          <w:rFonts w:asciiTheme="minorHAnsi" w:hAnsiTheme="minorHAnsi" w:cstheme="minorHAnsi"/>
          <w:color w:val="365F91" w:themeColor="accent1" w:themeShade="BF"/>
          <w:sz w:val="24"/>
          <w:szCs w:val="24"/>
          <w:highlight w:val="yellow"/>
          <w:u w:val="single"/>
        </w:rPr>
        <w:t>REVISION HISTORY</w:t>
      </w:r>
      <w:bookmarkEnd w:id="54"/>
    </w:p>
    <w:p w14:paraId="7B24C811" w14:textId="77777777" w:rsidR="001B1F3C" w:rsidRPr="00CF700D" w:rsidRDefault="001B1F3C" w:rsidP="00DD51D4">
      <w:pPr>
        <w:pStyle w:val="Heading1"/>
        <w:spacing w:before="240" w:after="240"/>
        <w:ind w:left="709"/>
        <w:jc w:val="left"/>
        <w:rPr>
          <w:rFonts w:asciiTheme="minorHAnsi" w:hAnsiTheme="minorHAnsi" w:cstheme="minorHAnsi"/>
          <w:color w:val="365F91" w:themeColor="accent1" w:themeShade="BF"/>
          <w:sz w:val="24"/>
          <w:szCs w:val="24"/>
          <w:highlight w:val="yellow"/>
          <w:u w:val="single"/>
        </w:rPr>
      </w:pPr>
    </w:p>
    <w:tbl>
      <w:tblPr>
        <w:tblStyle w:val="TableGrid"/>
        <w:tblW w:w="4515" w:type="pct"/>
        <w:tblInd w:w="562" w:type="dxa"/>
        <w:tblLook w:val="04A0" w:firstRow="1" w:lastRow="0" w:firstColumn="1" w:lastColumn="0" w:noHBand="0" w:noVBand="1"/>
      </w:tblPr>
      <w:tblGrid>
        <w:gridCol w:w="1779"/>
        <w:gridCol w:w="1568"/>
        <w:gridCol w:w="4797"/>
        <w:gridCol w:w="1780"/>
      </w:tblGrid>
      <w:tr w:rsidR="00685DAA" w:rsidRPr="00CF700D" w14:paraId="179A7923" w14:textId="77777777" w:rsidTr="00685DAA">
        <w:tc>
          <w:tcPr>
            <w:tcW w:w="929" w:type="pct"/>
            <w:vAlign w:val="center"/>
            <w:hideMark/>
          </w:tcPr>
          <w:p w14:paraId="53F87D94" w14:textId="77777777" w:rsidR="00036E2A" w:rsidRPr="00CF700D" w:rsidRDefault="00036E2A" w:rsidP="00036E2A">
            <w:pPr>
              <w:pStyle w:val="BodyText"/>
              <w:spacing w:line="276" w:lineRule="auto"/>
              <w:ind w:left="94" w:right="163"/>
              <w:jc w:val="center"/>
              <w:rPr>
                <w:rFonts w:asciiTheme="minorHAnsi" w:hAnsiTheme="minorHAnsi" w:cstheme="minorHAnsi"/>
                <w:b/>
                <w:bCs/>
                <w:szCs w:val="20"/>
                <w:highlight w:val="yellow"/>
                <w:lang w:val="en-IN"/>
              </w:rPr>
            </w:pPr>
            <w:r w:rsidRPr="00CF700D">
              <w:rPr>
                <w:rFonts w:asciiTheme="minorHAnsi" w:hAnsiTheme="minorHAnsi" w:cstheme="minorHAnsi"/>
                <w:b/>
                <w:bCs/>
                <w:szCs w:val="20"/>
                <w:highlight w:val="yellow"/>
                <w:lang w:val="en-IN"/>
              </w:rPr>
              <w:t>Revision No</w:t>
            </w:r>
          </w:p>
        </w:tc>
        <w:tc>
          <w:tcPr>
            <w:tcW w:w="693" w:type="pct"/>
            <w:vAlign w:val="center"/>
            <w:hideMark/>
          </w:tcPr>
          <w:p w14:paraId="7EF67193" w14:textId="77777777" w:rsidR="00036E2A" w:rsidRPr="00CF700D" w:rsidRDefault="00036E2A" w:rsidP="00036E2A">
            <w:pPr>
              <w:pStyle w:val="BodyText"/>
              <w:spacing w:line="276" w:lineRule="auto"/>
              <w:ind w:left="94" w:right="163"/>
              <w:jc w:val="center"/>
              <w:rPr>
                <w:rFonts w:asciiTheme="minorHAnsi" w:hAnsiTheme="minorHAnsi" w:cstheme="minorHAnsi"/>
                <w:b/>
                <w:bCs/>
                <w:szCs w:val="20"/>
                <w:highlight w:val="yellow"/>
                <w:lang w:val="en-IN"/>
              </w:rPr>
            </w:pPr>
            <w:r w:rsidRPr="00CF700D">
              <w:rPr>
                <w:rFonts w:asciiTheme="minorHAnsi" w:hAnsiTheme="minorHAnsi" w:cstheme="minorHAnsi"/>
                <w:b/>
                <w:bCs/>
                <w:szCs w:val="20"/>
                <w:highlight w:val="yellow"/>
                <w:lang w:val="en-IN"/>
              </w:rPr>
              <w:t>Date</w:t>
            </w:r>
          </w:p>
        </w:tc>
        <w:tc>
          <w:tcPr>
            <w:tcW w:w="2449" w:type="pct"/>
            <w:vAlign w:val="center"/>
            <w:hideMark/>
          </w:tcPr>
          <w:p w14:paraId="4F701A4C" w14:textId="77777777" w:rsidR="00036E2A" w:rsidRPr="00CF700D" w:rsidRDefault="00036E2A" w:rsidP="00036E2A">
            <w:pPr>
              <w:pStyle w:val="BodyText"/>
              <w:spacing w:line="276" w:lineRule="auto"/>
              <w:ind w:left="94" w:right="163"/>
              <w:jc w:val="center"/>
              <w:rPr>
                <w:rFonts w:asciiTheme="minorHAnsi" w:hAnsiTheme="minorHAnsi" w:cstheme="minorHAnsi"/>
                <w:b/>
                <w:bCs/>
                <w:szCs w:val="20"/>
                <w:highlight w:val="yellow"/>
                <w:lang w:val="en-IN"/>
              </w:rPr>
            </w:pPr>
            <w:r w:rsidRPr="00CF700D">
              <w:rPr>
                <w:rFonts w:asciiTheme="minorHAnsi" w:hAnsiTheme="minorHAnsi" w:cstheme="minorHAnsi"/>
                <w:b/>
                <w:bCs/>
                <w:szCs w:val="20"/>
                <w:highlight w:val="yellow"/>
                <w:lang w:val="en-IN"/>
              </w:rPr>
              <w:t>Description of Change</w:t>
            </w:r>
          </w:p>
        </w:tc>
        <w:tc>
          <w:tcPr>
            <w:tcW w:w="929" w:type="pct"/>
            <w:vAlign w:val="center"/>
            <w:hideMark/>
          </w:tcPr>
          <w:p w14:paraId="1AADC63B" w14:textId="77777777" w:rsidR="00036E2A" w:rsidRPr="00CF700D" w:rsidRDefault="00036E2A" w:rsidP="00036E2A">
            <w:pPr>
              <w:pStyle w:val="BodyText"/>
              <w:spacing w:line="276" w:lineRule="auto"/>
              <w:ind w:left="94" w:right="163"/>
              <w:jc w:val="center"/>
              <w:rPr>
                <w:rFonts w:asciiTheme="minorHAnsi" w:hAnsiTheme="minorHAnsi" w:cstheme="minorHAnsi"/>
                <w:b/>
                <w:bCs/>
                <w:szCs w:val="20"/>
                <w:highlight w:val="yellow"/>
                <w:lang w:val="en-IN"/>
              </w:rPr>
            </w:pPr>
            <w:r w:rsidRPr="00CF700D">
              <w:rPr>
                <w:rFonts w:asciiTheme="minorHAnsi" w:hAnsiTheme="minorHAnsi" w:cstheme="minorHAnsi"/>
                <w:b/>
                <w:bCs/>
                <w:szCs w:val="20"/>
                <w:highlight w:val="yellow"/>
                <w:lang w:val="en-IN"/>
              </w:rPr>
              <w:t>Approved By</w:t>
            </w:r>
          </w:p>
        </w:tc>
      </w:tr>
      <w:tr w:rsidR="00310A8F" w:rsidRPr="00CF700D" w14:paraId="58BCA94D" w14:textId="77777777" w:rsidTr="00685DAA">
        <w:tc>
          <w:tcPr>
            <w:tcW w:w="929" w:type="pct"/>
            <w:vAlign w:val="center"/>
            <w:hideMark/>
          </w:tcPr>
          <w:p w14:paraId="1C25F3EE" w14:textId="77777777" w:rsidR="00036E2A" w:rsidRPr="00CF700D" w:rsidRDefault="00036E2A" w:rsidP="00036E2A">
            <w:pPr>
              <w:pStyle w:val="BodyText"/>
              <w:spacing w:line="276" w:lineRule="auto"/>
              <w:ind w:left="94" w:right="163"/>
              <w:jc w:val="center"/>
              <w:rPr>
                <w:rFonts w:asciiTheme="minorHAnsi" w:hAnsiTheme="minorHAnsi" w:cstheme="minorHAnsi"/>
                <w:szCs w:val="20"/>
                <w:highlight w:val="yellow"/>
                <w:lang w:val="en-IN"/>
              </w:rPr>
            </w:pPr>
            <w:r w:rsidRPr="00CF700D">
              <w:rPr>
                <w:rFonts w:asciiTheme="minorHAnsi" w:hAnsiTheme="minorHAnsi" w:cstheme="minorHAnsi"/>
                <w:szCs w:val="20"/>
                <w:highlight w:val="yellow"/>
                <w:lang w:val="en-IN"/>
              </w:rPr>
              <w:t>00</w:t>
            </w:r>
          </w:p>
        </w:tc>
        <w:tc>
          <w:tcPr>
            <w:tcW w:w="693" w:type="pct"/>
            <w:vAlign w:val="center"/>
            <w:hideMark/>
          </w:tcPr>
          <w:p w14:paraId="770BBE7C" w14:textId="77777777" w:rsidR="00036E2A" w:rsidRPr="00CF700D" w:rsidRDefault="00036E2A" w:rsidP="00036E2A">
            <w:pPr>
              <w:pStyle w:val="BodyText"/>
              <w:spacing w:line="276" w:lineRule="auto"/>
              <w:ind w:left="94" w:right="163"/>
              <w:jc w:val="center"/>
              <w:rPr>
                <w:rFonts w:asciiTheme="minorHAnsi" w:hAnsiTheme="minorHAnsi" w:cstheme="minorHAnsi"/>
                <w:szCs w:val="20"/>
                <w:highlight w:val="yellow"/>
                <w:lang w:val="en-IN"/>
              </w:rPr>
            </w:pPr>
            <w:r w:rsidRPr="00CF700D">
              <w:rPr>
                <w:rFonts w:asciiTheme="minorHAnsi" w:hAnsiTheme="minorHAnsi" w:cstheme="minorHAnsi"/>
                <w:szCs w:val="20"/>
                <w:highlight w:val="yellow"/>
                <w:lang w:val="en-IN"/>
              </w:rPr>
              <w:t>01.05.2023</w:t>
            </w:r>
          </w:p>
        </w:tc>
        <w:tc>
          <w:tcPr>
            <w:tcW w:w="2449" w:type="pct"/>
            <w:vAlign w:val="center"/>
            <w:hideMark/>
          </w:tcPr>
          <w:p w14:paraId="189790C3" w14:textId="77777777" w:rsidR="00036E2A" w:rsidRPr="00CF700D" w:rsidRDefault="00036E2A" w:rsidP="00036E2A">
            <w:pPr>
              <w:pStyle w:val="BodyText"/>
              <w:spacing w:line="276" w:lineRule="auto"/>
              <w:ind w:left="94" w:right="163"/>
              <w:jc w:val="center"/>
              <w:rPr>
                <w:rFonts w:asciiTheme="minorHAnsi" w:hAnsiTheme="minorHAnsi" w:cstheme="minorHAnsi"/>
                <w:szCs w:val="20"/>
                <w:highlight w:val="yellow"/>
                <w:lang w:val="en-IN"/>
              </w:rPr>
            </w:pPr>
            <w:r w:rsidRPr="00CF700D">
              <w:rPr>
                <w:rFonts w:asciiTheme="minorHAnsi" w:hAnsiTheme="minorHAnsi" w:cstheme="minorHAnsi"/>
                <w:szCs w:val="20"/>
                <w:highlight w:val="yellow"/>
                <w:lang w:val="en-IN"/>
              </w:rPr>
              <w:t>Initial Release</w:t>
            </w:r>
          </w:p>
        </w:tc>
        <w:tc>
          <w:tcPr>
            <w:tcW w:w="929" w:type="pct"/>
            <w:vAlign w:val="center"/>
            <w:hideMark/>
          </w:tcPr>
          <w:p w14:paraId="09994A1B" w14:textId="77777777" w:rsidR="00036E2A" w:rsidRPr="00CF700D" w:rsidRDefault="00036E2A" w:rsidP="00036E2A">
            <w:pPr>
              <w:pStyle w:val="BodyText"/>
              <w:spacing w:line="276" w:lineRule="auto"/>
              <w:ind w:left="94" w:right="163"/>
              <w:jc w:val="center"/>
              <w:rPr>
                <w:rFonts w:asciiTheme="minorHAnsi" w:hAnsiTheme="minorHAnsi" w:cstheme="minorHAnsi"/>
                <w:szCs w:val="20"/>
                <w:highlight w:val="yellow"/>
                <w:lang w:val="en-IN"/>
              </w:rPr>
            </w:pPr>
            <w:r w:rsidRPr="00CF700D">
              <w:rPr>
                <w:rFonts w:asciiTheme="minorHAnsi" w:hAnsiTheme="minorHAnsi" w:cstheme="minorHAnsi"/>
                <w:szCs w:val="20"/>
                <w:highlight w:val="yellow"/>
                <w:lang w:val="en-IN"/>
              </w:rPr>
              <w:t>Director</w:t>
            </w:r>
          </w:p>
        </w:tc>
      </w:tr>
      <w:tr w:rsidR="00310A8F" w:rsidRPr="00036E2A" w14:paraId="75CAD893" w14:textId="77777777" w:rsidTr="00685DAA">
        <w:tc>
          <w:tcPr>
            <w:tcW w:w="929" w:type="pct"/>
            <w:vAlign w:val="center"/>
            <w:hideMark/>
          </w:tcPr>
          <w:p w14:paraId="58B7D15A" w14:textId="77777777" w:rsidR="00036E2A" w:rsidRPr="00CF700D" w:rsidRDefault="00036E2A" w:rsidP="00036E2A">
            <w:pPr>
              <w:pStyle w:val="BodyText"/>
              <w:spacing w:line="276" w:lineRule="auto"/>
              <w:ind w:left="94" w:right="163"/>
              <w:jc w:val="center"/>
              <w:rPr>
                <w:rFonts w:asciiTheme="minorHAnsi" w:hAnsiTheme="minorHAnsi" w:cstheme="minorHAnsi"/>
                <w:szCs w:val="20"/>
                <w:highlight w:val="yellow"/>
                <w:lang w:val="en-IN"/>
              </w:rPr>
            </w:pPr>
            <w:r w:rsidRPr="00CF700D">
              <w:rPr>
                <w:rFonts w:asciiTheme="minorHAnsi" w:hAnsiTheme="minorHAnsi" w:cstheme="minorHAnsi"/>
                <w:szCs w:val="20"/>
                <w:highlight w:val="yellow"/>
                <w:lang w:val="en-IN"/>
              </w:rPr>
              <w:t>01</w:t>
            </w:r>
          </w:p>
        </w:tc>
        <w:tc>
          <w:tcPr>
            <w:tcW w:w="693" w:type="pct"/>
            <w:vAlign w:val="center"/>
            <w:hideMark/>
          </w:tcPr>
          <w:p w14:paraId="1EE7567E" w14:textId="6481CC46" w:rsidR="00036E2A" w:rsidRPr="00CF700D" w:rsidRDefault="00310A8F" w:rsidP="00036E2A">
            <w:pPr>
              <w:pStyle w:val="BodyText"/>
              <w:spacing w:line="276" w:lineRule="auto"/>
              <w:ind w:left="94" w:right="163"/>
              <w:jc w:val="center"/>
              <w:rPr>
                <w:rFonts w:asciiTheme="minorHAnsi" w:hAnsiTheme="minorHAnsi" w:cstheme="minorHAnsi"/>
                <w:szCs w:val="20"/>
                <w:highlight w:val="yellow"/>
                <w:lang w:val="en-IN"/>
              </w:rPr>
            </w:pPr>
            <w:r w:rsidRPr="00CF700D">
              <w:rPr>
                <w:rFonts w:asciiTheme="minorHAnsi" w:hAnsiTheme="minorHAnsi" w:cstheme="minorHAnsi"/>
                <w:szCs w:val="20"/>
                <w:highlight w:val="yellow"/>
                <w:lang w:val="en-IN"/>
              </w:rPr>
              <w:t>01.01.202</w:t>
            </w:r>
            <w:r w:rsidR="000E2D84" w:rsidRPr="00CF700D">
              <w:rPr>
                <w:rFonts w:asciiTheme="minorHAnsi" w:hAnsiTheme="minorHAnsi" w:cstheme="minorHAnsi"/>
                <w:szCs w:val="20"/>
                <w:highlight w:val="yellow"/>
                <w:lang w:val="en-IN"/>
              </w:rPr>
              <w:t>5</w:t>
            </w:r>
          </w:p>
        </w:tc>
        <w:tc>
          <w:tcPr>
            <w:tcW w:w="2449" w:type="pct"/>
            <w:vAlign w:val="center"/>
            <w:hideMark/>
          </w:tcPr>
          <w:p w14:paraId="2BEDEFB9" w14:textId="5B8924EE" w:rsidR="00036E2A" w:rsidRPr="00CF700D" w:rsidRDefault="00685DAA" w:rsidP="00036E2A">
            <w:pPr>
              <w:pStyle w:val="BodyText"/>
              <w:spacing w:line="276" w:lineRule="auto"/>
              <w:ind w:left="94" w:right="163"/>
              <w:jc w:val="center"/>
              <w:rPr>
                <w:rFonts w:asciiTheme="minorHAnsi" w:hAnsiTheme="minorHAnsi" w:cstheme="minorHAnsi"/>
                <w:szCs w:val="20"/>
                <w:highlight w:val="yellow"/>
                <w:lang w:val="en-IN"/>
              </w:rPr>
            </w:pPr>
            <w:r w:rsidRPr="00655140">
              <w:rPr>
                <w:rFonts w:asciiTheme="minorHAnsi" w:hAnsiTheme="minorHAnsi" w:cstheme="minorHAnsi"/>
                <w:szCs w:val="20"/>
                <w:highlight w:val="yellow"/>
                <w:lang w:val="en-IN"/>
              </w:rPr>
              <w:t xml:space="preserve">Updated Company Logo, </w:t>
            </w:r>
            <w:r w:rsidR="00655140" w:rsidRPr="00655140">
              <w:rPr>
                <w:rFonts w:asciiTheme="minorHAnsi" w:hAnsiTheme="minorHAnsi" w:cstheme="minorHAnsi"/>
                <w:szCs w:val="20"/>
                <w:highlight w:val="yellow"/>
                <w:lang w:val="en-IN"/>
              </w:rPr>
              <w:t xml:space="preserve">and added </w:t>
            </w:r>
            <w:r w:rsidRPr="00655140">
              <w:rPr>
                <w:rFonts w:asciiTheme="minorHAnsi" w:hAnsiTheme="minorHAnsi" w:cstheme="minorHAnsi"/>
                <w:szCs w:val="20"/>
                <w:highlight w:val="yellow"/>
                <w:lang w:val="en-IN"/>
              </w:rPr>
              <w:t>Governance of the Policy, Consequences of Violations, General Guidance Examples, Revision History,</w:t>
            </w:r>
            <w:r w:rsidR="00655140" w:rsidRPr="00655140">
              <w:rPr>
                <w:rFonts w:asciiTheme="minorHAnsi" w:hAnsiTheme="minorHAnsi" w:cstheme="minorHAnsi"/>
                <w:szCs w:val="20"/>
                <w:highlight w:val="yellow"/>
                <w:lang w:val="en-IN"/>
              </w:rPr>
              <w:t xml:space="preserve"> </w:t>
            </w:r>
            <w:r w:rsidR="00655140" w:rsidRPr="00655140">
              <w:rPr>
                <w:rFonts w:asciiTheme="minorHAnsi" w:hAnsiTheme="minorHAnsi" w:cstheme="minorHAnsi"/>
                <w:szCs w:val="20"/>
                <w:highlight w:val="yellow"/>
                <w:lang w:val="en-IN"/>
              </w:rPr>
              <w:t>Do’s &amp; Don’ts Section</w:t>
            </w:r>
            <w:r w:rsidRPr="00655140">
              <w:rPr>
                <w:rFonts w:asciiTheme="minorHAnsi" w:hAnsiTheme="minorHAnsi" w:cstheme="minorHAnsi"/>
                <w:szCs w:val="20"/>
                <w:highlight w:val="yellow"/>
                <w:lang w:val="en-IN"/>
              </w:rPr>
              <w:t xml:space="preserve"> and Employee Acknowledgment Form</w:t>
            </w:r>
            <w:r w:rsidR="00B00EAB" w:rsidRPr="00CF700D">
              <w:rPr>
                <w:rFonts w:asciiTheme="minorHAnsi" w:hAnsiTheme="minorHAnsi" w:cstheme="minorHAnsi"/>
                <w:szCs w:val="20"/>
                <w:highlight w:val="yellow"/>
                <w:lang w:val="en-IN"/>
              </w:rPr>
              <w:t>.</w:t>
            </w:r>
          </w:p>
        </w:tc>
        <w:tc>
          <w:tcPr>
            <w:tcW w:w="929" w:type="pct"/>
            <w:vAlign w:val="center"/>
            <w:hideMark/>
          </w:tcPr>
          <w:p w14:paraId="62125EC7" w14:textId="77777777" w:rsidR="00036E2A" w:rsidRPr="00036E2A" w:rsidRDefault="00036E2A" w:rsidP="00036E2A">
            <w:pPr>
              <w:pStyle w:val="BodyText"/>
              <w:spacing w:line="276" w:lineRule="auto"/>
              <w:ind w:left="94" w:right="163"/>
              <w:jc w:val="center"/>
              <w:rPr>
                <w:rFonts w:asciiTheme="minorHAnsi" w:hAnsiTheme="minorHAnsi" w:cstheme="minorHAnsi"/>
                <w:szCs w:val="20"/>
                <w:lang w:val="en-IN"/>
              </w:rPr>
            </w:pPr>
            <w:r w:rsidRPr="00CF700D">
              <w:rPr>
                <w:rFonts w:asciiTheme="minorHAnsi" w:hAnsiTheme="minorHAnsi" w:cstheme="minorHAnsi"/>
                <w:szCs w:val="20"/>
                <w:highlight w:val="yellow"/>
                <w:lang w:val="en-IN"/>
              </w:rPr>
              <w:t>[Approver Name]</w:t>
            </w:r>
          </w:p>
        </w:tc>
      </w:tr>
    </w:tbl>
    <w:p w14:paraId="2ADC31B0" w14:textId="57F7AEC4" w:rsidR="00036E2A" w:rsidRPr="0014338D" w:rsidRDefault="00036E2A" w:rsidP="00036E2A">
      <w:pPr>
        <w:pStyle w:val="BodyText"/>
        <w:spacing w:after="240" w:line="276" w:lineRule="auto"/>
        <w:ind w:left="142" w:right="1472"/>
        <w:rPr>
          <w:rFonts w:asciiTheme="minorHAnsi" w:hAnsiTheme="minorHAnsi" w:cstheme="minorHAnsi"/>
          <w:sz w:val="28"/>
        </w:rPr>
      </w:pPr>
    </w:p>
    <w:p w14:paraId="0F22F707" w14:textId="538D3B72" w:rsidR="00F951CB" w:rsidRDefault="00036E2A" w:rsidP="000E06AD">
      <w:pPr>
        <w:pStyle w:val="BodyText"/>
        <w:spacing w:after="240" w:line="276" w:lineRule="auto"/>
        <w:ind w:left="780" w:right="1472"/>
        <w:rPr>
          <w:rFonts w:asciiTheme="minorHAnsi" w:hAnsiTheme="minorHAnsi" w:cstheme="minorHAnsi"/>
          <w:sz w:val="20"/>
          <w:szCs w:val="20"/>
        </w:rPr>
      </w:pPr>
      <w:r>
        <w:rPr>
          <w:rFonts w:asciiTheme="minorHAnsi" w:hAnsiTheme="minorHAnsi" w:cstheme="minorHAnsi"/>
          <w:sz w:val="28"/>
        </w:rPr>
        <w:tab/>
      </w:r>
    </w:p>
    <w:p w14:paraId="78B999B0" w14:textId="77777777" w:rsidR="00F951CB" w:rsidRDefault="00F951CB" w:rsidP="00F951CB">
      <w:pPr>
        <w:tabs>
          <w:tab w:val="left" w:pos="1064"/>
        </w:tabs>
        <w:spacing w:line="259" w:lineRule="auto"/>
        <w:ind w:right="1235"/>
        <w:rPr>
          <w:rFonts w:asciiTheme="minorHAnsi" w:hAnsiTheme="minorHAnsi" w:cstheme="minorHAnsi"/>
          <w:sz w:val="20"/>
          <w:szCs w:val="20"/>
        </w:rPr>
      </w:pPr>
    </w:p>
    <w:p w14:paraId="6829A6EC" w14:textId="520ABFFD" w:rsidR="00A462C4" w:rsidRDefault="00A462C4" w:rsidP="00F951CB">
      <w:pPr>
        <w:tabs>
          <w:tab w:val="left" w:pos="1064"/>
        </w:tabs>
        <w:spacing w:line="259" w:lineRule="auto"/>
        <w:ind w:right="1235"/>
        <w:rPr>
          <w:rFonts w:asciiTheme="minorHAnsi" w:hAnsiTheme="minorHAnsi" w:cstheme="minorHAnsi"/>
          <w:sz w:val="20"/>
          <w:szCs w:val="20"/>
        </w:rPr>
      </w:pPr>
    </w:p>
    <w:p w14:paraId="01742C13" w14:textId="1D4B84C0" w:rsidR="00A462C4" w:rsidRDefault="00A462C4" w:rsidP="00F951CB">
      <w:pPr>
        <w:tabs>
          <w:tab w:val="left" w:pos="1064"/>
        </w:tabs>
        <w:spacing w:line="259" w:lineRule="auto"/>
        <w:ind w:right="1235"/>
        <w:rPr>
          <w:rFonts w:asciiTheme="minorHAnsi" w:hAnsiTheme="minorHAnsi" w:cstheme="minorHAnsi"/>
          <w:sz w:val="20"/>
          <w:szCs w:val="20"/>
        </w:rPr>
      </w:pPr>
    </w:p>
    <w:p w14:paraId="7530831A" w14:textId="77777777" w:rsidR="00A462C4" w:rsidRDefault="00A462C4" w:rsidP="00F951CB">
      <w:pPr>
        <w:tabs>
          <w:tab w:val="left" w:pos="1064"/>
        </w:tabs>
        <w:spacing w:line="259" w:lineRule="auto"/>
        <w:ind w:right="1235"/>
        <w:rPr>
          <w:rFonts w:asciiTheme="minorHAnsi" w:hAnsiTheme="minorHAnsi" w:cstheme="minorHAnsi"/>
          <w:sz w:val="20"/>
          <w:szCs w:val="20"/>
        </w:rPr>
      </w:pPr>
    </w:p>
    <w:p w14:paraId="6F44EBD8" w14:textId="77777777" w:rsidR="00BB0012" w:rsidRDefault="00BB0012" w:rsidP="00F951CB">
      <w:pPr>
        <w:tabs>
          <w:tab w:val="left" w:pos="1064"/>
        </w:tabs>
        <w:spacing w:line="259" w:lineRule="auto"/>
        <w:ind w:right="1235"/>
        <w:rPr>
          <w:rFonts w:asciiTheme="minorHAnsi" w:hAnsiTheme="minorHAnsi" w:cstheme="minorHAnsi"/>
          <w:sz w:val="20"/>
          <w:szCs w:val="20"/>
        </w:rPr>
      </w:pPr>
    </w:p>
    <w:p w14:paraId="7026032D" w14:textId="77777777" w:rsidR="00F951CB" w:rsidRPr="00F951CB" w:rsidRDefault="00F951CB" w:rsidP="00F951CB">
      <w:pPr>
        <w:tabs>
          <w:tab w:val="left" w:pos="1064"/>
        </w:tabs>
        <w:spacing w:line="259" w:lineRule="auto"/>
        <w:ind w:right="1235"/>
        <w:rPr>
          <w:rFonts w:asciiTheme="minorHAnsi" w:hAnsiTheme="minorHAnsi" w:cstheme="minorHAnsi"/>
          <w:sz w:val="20"/>
          <w:szCs w:val="20"/>
        </w:rPr>
      </w:pPr>
    </w:p>
    <w:p w14:paraId="7C0214D4" w14:textId="7DA89F59" w:rsidR="005F2D70" w:rsidRPr="001245F2" w:rsidRDefault="005B1ECF">
      <w:pPr>
        <w:tabs>
          <w:tab w:val="left" w:pos="8202"/>
        </w:tabs>
        <w:ind w:left="780"/>
        <w:rPr>
          <w:rFonts w:asciiTheme="minorHAnsi" w:hAnsiTheme="minorHAnsi" w:cstheme="minorHAnsi"/>
          <w:sz w:val="20"/>
        </w:rPr>
      </w:pPr>
      <w:r w:rsidRPr="001245F2">
        <w:rPr>
          <w:rFonts w:asciiTheme="minorHAnsi" w:hAnsiTheme="minorHAnsi" w:cstheme="minorHAnsi"/>
          <w:sz w:val="20"/>
        </w:rPr>
        <w:t>REV.</w:t>
      </w:r>
      <w:r w:rsidRPr="001245F2">
        <w:rPr>
          <w:rFonts w:asciiTheme="minorHAnsi" w:hAnsiTheme="minorHAnsi" w:cstheme="minorHAnsi"/>
          <w:spacing w:val="-8"/>
          <w:sz w:val="20"/>
        </w:rPr>
        <w:t xml:space="preserve"> </w:t>
      </w:r>
      <w:r w:rsidRPr="001245F2">
        <w:rPr>
          <w:rFonts w:asciiTheme="minorHAnsi" w:hAnsiTheme="minorHAnsi" w:cstheme="minorHAnsi"/>
          <w:sz w:val="20"/>
        </w:rPr>
        <w:t>0</w:t>
      </w:r>
      <w:r w:rsidR="00036E2A">
        <w:rPr>
          <w:rFonts w:asciiTheme="minorHAnsi" w:hAnsiTheme="minorHAnsi" w:cstheme="minorHAnsi"/>
          <w:sz w:val="20"/>
        </w:rPr>
        <w:t>1</w:t>
      </w:r>
      <w:r w:rsidRPr="001245F2">
        <w:rPr>
          <w:rFonts w:asciiTheme="minorHAnsi" w:hAnsiTheme="minorHAnsi" w:cstheme="minorHAnsi"/>
          <w:sz w:val="20"/>
        </w:rPr>
        <w:tab/>
        <w:t>APPROVED</w:t>
      </w:r>
      <w:r w:rsidRPr="001245F2">
        <w:rPr>
          <w:rFonts w:asciiTheme="minorHAnsi" w:hAnsiTheme="minorHAnsi" w:cstheme="minorHAnsi"/>
          <w:spacing w:val="-6"/>
          <w:sz w:val="20"/>
        </w:rPr>
        <w:t xml:space="preserve"> </w:t>
      </w:r>
      <w:r w:rsidRPr="001245F2">
        <w:rPr>
          <w:rFonts w:asciiTheme="minorHAnsi" w:hAnsiTheme="minorHAnsi" w:cstheme="minorHAnsi"/>
          <w:sz w:val="20"/>
        </w:rPr>
        <w:t>BY:</w:t>
      </w:r>
    </w:p>
    <w:p w14:paraId="76E608EA" w14:textId="77777777" w:rsidR="005F2D70" w:rsidRDefault="005B1ECF">
      <w:pPr>
        <w:spacing w:before="180"/>
        <w:ind w:left="780"/>
        <w:rPr>
          <w:rFonts w:asciiTheme="minorHAnsi" w:hAnsiTheme="minorHAnsi" w:cstheme="minorHAnsi"/>
          <w:sz w:val="20"/>
        </w:rPr>
      </w:pPr>
      <w:r w:rsidRPr="001245F2">
        <w:rPr>
          <w:rFonts w:asciiTheme="minorHAnsi" w:hAnsiTheme="minorHAnsi" w:cstheme="minorHAnsi"/>
          <w:sz w:val="20"/>
        </w:rPr>
        <w:t>EFFECTIVE</w:t>
      </w:r>
      <w:r w:rsidRPr="001245F2">
        <w:rPr>
          <w:rFonts w:asciiTheme="minorHAnsi" w:hAnsiTheme="minorHAnsi" w:cstheme="minorHAnsi"/>
          <w:spacing w:val="-6"/>
          <w:sz w:val="20"/>
        </w:rPr>
        <w:t xml:space="preserve"> </w:t>
      </w:r>
      <w:r w:rsidRPr="001245F2">
        <w:rPr>
          <w:rFonts w:asciiTheme="minorHAnsi" w:hAnsiTheme="minorHAnsi" w:cstheme="minorHAnsi"/>
          <w:sz w:val="20"/>
        </w:rPr>
        <w:t>FROM:</w:t>
      </w:r>
      <w:r w:rsidRPr="001245F2">
        <w:rPr>
          <w:rFonts w:asciiTheme="minorHAnsi" w:hAnsiTheme="minorHAnsi" w:cstheme="minorHAnsi"/>
          <w:spacing w:val="-4"/>
          <w:sz w:val="20"/>
        </w:rPr>
        <w:t xml:space="preserve"> </w:t>
      </w:r>
      <w:r w:rsidRPr="001245F2">
        <w:rPr>
          <w:rFonts w:asciiTheme="minorHAnsi" w:hAnsiTheme="minorHAnsi" w:cstheme="minorHAnsi"/>
          <w:sz w:val="20"/>
        </w:rPr>
        <w:t>01.05.2023</w:t>
      </w:r>
    </w:p>
    <w:p w14:paraId="255821D8" w14:textId="3654128E" w:rsidR="00036E2A" w:rsidRPr="001245F2" w:rsidRDefault="00036E2A">
      <w:pPr>
        <w:spacing w:before="180"/>
        <w:ind w:left="780"/>
        <w:rPr>
          <w:rFonts w:asciiTheme="minorHAnsi" w:hAnsiTheme="minorHAnsi" w:cstheme="minorHAnsi"/>
          <w:sz w:val="20"/>
        </w:rPr>
      </w:pPr>
      <w:r>
        <w:rPr>
          <w:rFonts w:asciiTheme="minorHAnsi" w:hAnsiTheme="minorHAnsi" w:cstheme="minorHAnsi"/>
          <w:sz w:val="20"/>
        </w:rPr>
        <w:t>LAST REVIEW DATE: 01.01.202</w:t>
      </w:r>
      <w:r w:rsidR="006468CA">
        <w:rPr>
          <w:rFonts w:asciiTheme="minorHAnsi" w:hAnsiTheme="minorHAnsi" w:cstheme="minorHAnsi"/>
          <w:sz w:val="20"/>
        </w:rPr>
        <w:t>5</w:t>
      </w:r>
    </w:p>
    <w:p w14:paraId="56503B90" w14:textId="77777777" w:rsidR="005F2D70" w:rsidRDefault="005B1ECF" w:rsidP="0057372E">
      <w:pPr>
        <w:tabs>
          <w:tab w:val="left" w:pos="6541"/>
        </w:tabs>
        <w:spacing w:before="162"/>
        <w:ind w:left="780"/>
        <w:rPr>
          <w:rFonts w:asciiTheme="minorHAnsi" w:hAnsiTheme="minorHAnsi" w:cstheme="minorHAnsi"/>
          <w:sz w:val="20"/>
        </w:rPr>
      </w:pPr>
      <w:r w:rsidRPr="001245F2">
        <w:rPr>
          <w:rFonts w:asciiTheme="minorHAnsi" w:hAnsiTheme="minorHAnsi" w:cstheme="minorHAnsi"/>
          <w:sz w:val="20"/>
        </w:rPr>
        <w:t>NEXT</w:t>
      </w:r>
      <w:r w:rsidRPr="001245F2">
        <w:rPr>
          <w:rFonts w:asciiTheme="minorHAnsi" w:hAnsiTheme="minorHAnsi" w:cstheme="minorHAnsi"/>
          <w:spacing w:val="-3"/>
          <w:sz w:val="20"/>
        </w:rPr>
        <w:t xml:space="preserve"> </w:t>
      </w:r>
      <w:r w:rsidRPr="001245F2">
        <w:rPr>
          <w:rFonts w:asciiTheme="minorHAnsi" w:hAnsiTheme="minorHAnsi" w:cstheme="minorHAnsi"/>
          <w:sz w:val="20"/>
        </w:rPr>
        <w:t>REVIEW</w:t>
      </w:r>
      <w:r w:rsidRPr="001245F2">
        <w:rPr>
          <w:rFonts w:asciiTheme="minorHAnsi" w:hAnsiTheme="minorHAnsi" w:cstheme="minorHAnsi"/>
          <w:spacing w:val="-4"/>
          <w:sz w:val="20"/>
        </w:rPr>
        <w:t xml:space="preserve"> </w:t>
      </w:r>
      <w:r w:rsidRPr="001245F2">
        <w:rPr>
          <w:rFonts w:asciiTheme="minorHAnsi" w:hAnsiTheme="minorHAnsi" w:cstheme="minorHAnsi"/>
          <w:sz w:val="20"/>
        </w:rPr>
        <w:t>DATE:</w:t>
      </w:r>
      <w:r w:rsidRPr="001245F2">
        <w:rPr>
          <w:rFonts w:asciiTheme="minorHAnsi" w:hAnsiTheme="minorHAnsi" w:cstheme="minorHAnsi"/>
          <w:spacing w:val="-4"/>
          <w:sz w:val="20"/>
        </w:rPr>
        <w:t xml:space="preserve"> </w:t>
      </w:r>
      <w:r w:rsidRPr="001245F2">
        <w:rPr>
          <w:rFonts w:asciiTheme="minorHAnsi" w:hAnsiTheme="minorHAnsi" w:cstheme="minorHAnsi"/>
          <w:sz w:val="20"/>
        </w:rPr>
        <w:t>01.05.202</w:t>
      </w:r>
      <w:r w:rsidR="00B75932" w:rsidRPr="001245F2">
        <w:rPr>
          <w:rFonts w:asciiTheme="minorHAnsi" w:hAnsiTheme="minorHAnsi" w:cstheme="minorHAnsi"/>
          <w:sz w:val="20"/>
        </w:rPr>
        <w:t>6</w:t>
      </w:r>
      <w:r w:rsidRPr="001245F2">
        <w:rPr>
          <w:rFonts w:asciiTheme="minorHAnsi" w:hAnsiTheme="minorHAnsi" w:cstheme="minorHAnsi"/>
          <w:sz w:val="20"/>
        </w:rPr>
        <w:tab/>
      </w:r>
      <w:r w:rsidR="006B14BE">
        <w:rPr>
          <w:rFonts w:asciiTheme="minorHAnsi" w:hAnsiTheme="minorHAnsi" w:cstheme="minorHAnsi"/>
          <w:sz w:val="20"/>
        </w:rPr>
        <w:tab/>
      </w:r>
      <w:r w:rsidR="006B14BE">
        <w:rPr>
          <w:rFonts w:asciiTheme="minorHAnsi" w:hAnsiTheme="minorHAnsi" w:cstheme="minorHAnsi"/>
          <w:sz w:val="20"/>
        </w:rPr>
        <w:tab/>
        <w:t xml:space="preserve">          </w:t>
      </w:r>
      <w:r w:rsidRPr="001245F2">
        <w:rPr>
          <w:rFonts w:asciiTheme="minorHAnsi" w:hAnsiTheme="minorHAnsi" w:cstheme="minorHAnsi"/>
          <w:sz w:val="20"/>
        </w:rPr>
        <w:t>DIRECTOR</w:t>
      </w:r>
    </w:p>
    <w:p w14:paraId="1CD70068" w14:textId="77777777" w:rsidR="00C51FE8" w:rsidRDefault="00C51FE8" w:rsidP="0057372E">
      <w:pPr>
        <w:tabs>
          <w:tab w:val="left" w:pos="6541"/>
        </w:tabs>
        <w:spacing w:before="162"/>
        <w:ind w:left="780"/>
        <w:rPr>
          <w:rFonts w:asciiTheme="minorHAnsi" w:hAnsiTheme="minorHAnsi" w:cstheme="minorHAnsi"/>
          <w:sz w:val="20"/>
        </w:rPr>
      </w:pPr>
    </w:p>
    <w:p w14:paraId="078C3472" w14:textId="77777777" w:rsidR="00C51FE8" w:rsidRDefault="00C51FE8" w:rsidP="0057372E">
      <w:pPr>
        <w:tabs>
          <w:tab w:val="left" w:pos="6541"/>
        </w:tabs>
        <w:spacing w:before="162"/>
        <w:ind w:left="780"/>
        <w:rPr>
          <w:rFonts w:asciiTheme="minorHAnsi" w:hAnsiTheme="minorHAnsi" w:cstheme="minorHAnsi"/>
          <w:sz w:val="20"/>
        </w:rPr>
      </w:pPr>
    </w:p>
    <w:p w14:paraId="3512A7BC" w14:textId="77777777" w:rsidR="00BB0012" w:rsidRDefault="00BB0012">
      <w:pPr>
        <w:rPr>
          <w:rFonts w:asciiTheme="minorHAnsi" w:hAnsiTheme="minorHAnsi" w:cstheme="minorHAnsi"/>
          <w:color w:val="2D74B5"/>
          <w:sz w:val="28"/>
          <w:szCs w:val="28"/>
          <w:u w:val="single" w:color="2D74B5"/>
        </w:rPr>
      </w:pPr>
      <w:bookmarkStart w:id="55" w:name="_Toc190098663"/>
      <w:bookmarkStart w:id="56" w:name="_Toc190098797"/>
      <w:r>
        <w:rPr>
          <w:rFonts w:asciiTheme="minorHAnsi" w:hAnsiTheme="minorHAnsi" w:cstheme="minorHAnsi"/>
          <w:color w:val="2D74B5"/>
          <w:u w:color="2D74B5"/>
        </w:rPr>
        <w:br w:type="page"/>
      </w:r>
    </w:p>
    <w:p w14:paraId="3C6478CC" w14:textId="390FFABB" w:rsidR="00C51FE8" w:rsidRPr="006B14BE" w:rsidRDefault="00C51FE8" w:rsidP="00C51FE8">
      <w:pPr>
        <w:pStyle w:val="Heading3"/>
        <w:rPr>
          <w:rFonts w:asciiTheme="minorHAnsi" w:hAnsiTheme="minorHAnsi" w:cstheme="minorHAnsi"/>
          <w:u w:val="none"/>
        </w:rPr>
      </w:pPr>
      <w:bookmarkStart w:id="57" w:name="_Toc190252641"/>
      <w:r w:rsidRPr="007F246C">
        <w:rPr>
          <w:rFonts w:asciiTheme="minorHAnsi" w:hAnsiTheme="minorHAnsi" w:cstheme="minorHAnsi"/>
          <w:color w:val="2D74B5"/>
          <w:u w:color="2D74B5"/>
        </w:rPr>
        <w:lastRenderedPageBreak/>
        <w:t>INTEGRATED</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GOVERNANCE</w:t>
      </w:r>
      <w:r w:rsidRPr="007F246C">
        <w:rPr>
          <w:rFonts w:asciiTheme="minorHAnsi" w:hAnsiTheme="minorHAnsi" w:cstheme="minorHAnsi"/>
          <w:color w:val="2D74B5"/>
          <w:spacing w:val="-9"/>
          <w:u w:color="2D74B5"/>
        </w:rPr>
        <w:t xml:space="preserve"> </w:t>
      </w:r>
      <w:r w:rsidRPr="007F246C">
        <w:rPr>
          <w:rFonts w:asciiTheme="minorHAnsi" w:hAnsiTheme="minorHAnsi" w:cstheme="minorHAnsi"/>
          <w:color w:val="2D74B5"/>
          <w:u w:color="2D74B5"/>
        </w:rPr>
        <w:t>POLICY</w:t>
      </w:r>
      <w:bookmarkEnd w:id="55"/>
      <w:bookmarkEnd w:id="56"/>
      <w:bookmarkEnd w:id="57"/>
    </w:p>
    <w:p w14:paraId="1B38035E" w14:textId="13261D8A" w:rsidR="00C51FE8" w:rsidRDefault="00C51FE8">
      <w:pPr>
        <w:rPr>
          <w:rFonts w:asciiTheme="minorHAnsi" w:hAnsiTheme="minorHAnsi" w:cstheme="minorHAnsi"/>
          <w:sz w:val="20"/>
        </w:rPr>
      </w:pPr>
    </w:p>
    <w:p w14:paraId="113DB265" w14:textId="77777777" w:rsidR="00291C83" w:rsidRPr="00CF700D" w:rsidRDefault="00291C83" w:rsidP="00291C83">
      <w:pPr>
        <w:pStyle w:val="Heading1"/>
        <w:spacing w:before="240" w:after="240"/>
        <w:ind w:left="709"/>
        <w:jc w:val="left"/>
        <w:rPr>
          <w:rFonts w:asciiTheme="minorHAnsi" w:hAnsiTheme="minorHAnsi" w:cstheme="minorHAnsi"/>
          <w:color w:val="365F91" w:themeColor="accent1" w:themeShade="BF"/>
          <w:sz w:val="24"/>
          <w:szCs w:val="24"/>
          <w:highlight w:val="yellow"/>
          <w:u w:val="single"/>
        </w:rPr>
      </w:pPr>
      <w:bookmarkStart w:id="58" w:name="_Toc190252642"/>
      <w:r w:rsidRPr="00CF700D">
        <w:rPr>
          <w:rFonts w:asciiTheme="minorHAnsi" w:hAnsiTheme="minorHAnsi" w:cstheme="minorHAnsi"/>
          <w:color w:val="365F91" w:themeColor="accent1" w:themeShade="BF"/>
          <w:sz w:val="24"/>
          <w:szCs w:val="24"/>
          <w:highlight w:val="yellow"/>
          <w:u w:val="single"/>
        </w:rPr>
        <w:t>EMPLOYEE ACKNOWLEDGMENT FORM</w:t>
      </w:r>
      <w:bookmarkEnd w:id="58"/>
    </w:p>
    <w:p w14:paraId="06F188DD" w14:textId="77777777" w:rsidR="00291C83" w:rsidRPr="00CF700D" w:rsidRDefault="00291C83" w:rsidP="00291C83">
      <w:pPr>
        <w:pStyle w:val="BodyText"/>
        <w:spacing w:before="248" w:line="259" w:lineRule="auto"/>
        <w:ind w:left="780" w:right="847"/>
        <w:jc w:val="both"/>
        <w:rPr>
          <w:rFonts w:asciiTheme="minorHAnsi" w:hAnsiTheme="minorHAnsi" w:cstheme="minorHAnsi"/>
          <w:sz w:val="22"/>
          <w:szCs w:val="20"/>
          <w:highlight w:val="yellow"/>
        </w:rPr>
      </w:pPr>
      <w:r w:rsidRPr="00CF700D">
        <w:rPr>
          <w:rFonts w:asciiTheme="minorHAnsi" w:hAnsiTheme="minorHAnsi" w:cstheme="minorHAnsi"/>
          <w:sz w:val="22"/>
          <w:szCs w:val="20"/>
          <w:highlight w:val="yellow"/>
        </w:rPr>
        <w:t>I acknowledge that I have received, read, and understood the Integrated Governance Policy of Ami Lifesciences Pvt. Ltd.</w:t>
      </w:r>
    </w:p>
    <w:p w14:paraId="040EE8F5" w14:textId="77777777" w:rsidR="00291C83" w:rsidRPr="00CF700D" w:rsidRDefault="00291C83" w:rsidP="00291C83">
      <w:pPr>
        <w:pStyle w:val="BodyText"/>
        <w:spacing w:before="248" w:line="259" w:lineRule="auto"/>
        <w:ind w:left="780" w:right="847"/>
        <w:jc w:val="both"/>
        <w:rPr>
          <w:rFonts w:asciiTheme="minorHAnsi" w:hAnsiTheme="minorHAnsi" w:cstheme="minorHAnsi"/>
          <w:sz w:val="22"/>
          <w:szCs w:val="20"/>
          <w:highlight w:val="yellow"/>
        </w:rPr>
      </w:pPr>
      <w:r w:rsidRPr="00CF700D">
        <w:rPr>
          <w:rFonts w:asciiTheme="minorHAnsi" w:hAnsiTheme="minorHAnsi" w:cstheme="minorHAnsi"/>
          <w:sz w:val="22"/>
          <w:szCs w:val="20"/>
          <w:highlight w:val="yellow"/>
        </w:rPr>
        <w:t>I recognize the importance of ethical and responsible business practices and commit to:</w:t>
      </w:r>
    </w:p>
    <w:p w14:paraId="4B0BAC09" w14:textId="77777777" w:rsidR="00291C83" w:rsidRPr="00CF700D" w:rsidRDefault="00291C83" w:rsidP="00291C83">
      <w:pPr>
        <w:rPr>
          <w:rFonts w:asciiTheme="minorHAnsi" w:hAnsiTheme="minorHAnsi" w:cstheme="minorHAnsi"/>
          <w:sz w:val="20"/>
          <w:highlight w:val="yellow"/>
        </w:rPr>
      </w:pPr>
    </w:p>
    <w:p w14:paraId="19D3B57B" w14:textId="0805E8FC" w:rsidR="00291C83" w:rsidRPr="00CF700D" w:rsidRDefault="00291C83" w:rsidP="00291C83">
      <w:pPr>
        <w:pStyle w:val="ListParagraph"/>
        <w:numPr>
          <w:ilvl w:val="0"/>
          <w:numId w:val="1"/>
        </w:numPr>
        <w:tabs>
          <w:tab w:val="left" w:pos="1208"/>
        </w:tabs>
        <w:spacing w:line="259" w:lineRule="auto"/>
        <w:ind w:right="1037"/>
        <w:rPr>
          <w:rFonts w:ascii="Calibri" w:hAnsi="Calibri"/>
          <w:szCs w:val="18"/>
          <w:highlight w:val="yellow"/>
        </w:rPr>
      </w:pPr>
      <w:r w:rsidRPr="00CF700D">
        <w:rPr>
          <w:rFonts w:ascii="Calibri" w:hAnsi="Calibri"/>
          <w:szCs w:val="18"/>
          <w:highlight w:val="yellow"/>
        </w:rPr>
        <w:t>Understanding the principles outlined in the policy and how they apply to my role.</w:t>
      </w:r>
    </w:p>
    <w:p w14:paraId="69E5EBD9" w14:textId="041F7704" w:rsidR="00291C83" w:rsidRPr="00CF700D" w:rsidRDefault="00291C83" w:rsidP="00291C83">
      <w:pPr>
        <w:pStyle w:val="ListParagraph"/>
        <w:numPr>
          <w:ilvl w:val="0"/>
          <w:numId w:val="1"/>
        </w:numPr>
        <w:tabs>
          <w:tab w:val="left" w:pos="1208"/>
        </w:tabs>
        <w:spacing w:line="259" w:lineRule="auto"/>
        <w:ind w:right="1037"/>
        <w:rPr>
          <w:rFonts w:ascii="Calibri" w:hAnsi="Calibri"/>
          <w:szCs w:val="18"/>
          <w:highlight w:val="yellow"/>
        </w:rPr>
      </w:pPr>
      <w:r w:rsidRPr="00CF700D">
        <w:rPr>
          <w:rFonts w:ascii="Calibri" w:hAnsi="Calibri"/>
          <w:szCs w:val="18"/>
          <w:highlight w:val="yellow"/>
        </w:rPr>
        <w:t>Conducting my duties with integrity, transparency, and compliance with all ethical and legal standards.</w:t>
      </w:r>
    </w:p>
    <w:p w14:paraId="3495DE91" w14:textId="27EDF1DE" w:rsidR="00291C83" w:rsidRPr="00CF700D" w:rsidRDefault="00291C83" w:rsidP="00291C83">
      <w:pPr>
        <w:pStyle w:val="ListParagraph"/>
        <w:numPr>
          <w:ilvl w:val="0"/>
          <w:numId w:val="1"/>
        </w:numPr>
        <w:tabs>
          <w:tab w:val="left" w:pos="1208"/>
        </w:tabs>
        <w:spacing w:line="259" w:lineRule="auto"/>
        <w:ind w:right="1037"/>
        <w:rPr>
          <w:rFonts w:ascii="Calibri" w:hAnsi="Calibri"/>
          <w:szCs w:val="18"/>
          <w:highlight w:val="yellow"/>
        </w:rPr>
      </w:pPr>
      <w:r w:rsidRPr="00CF700D">
        <w:rPr>
          <w:rFonts w:ascii="Calibri" w:hAnsi="Calibri"/>
          <w:szCs w:val="18"/>
          <w:highlight w:val="yellow"/>
        </w:rPr>
        <w:t>Promoting environmental, social, and governance (ESG) principles in daily business activities.</w:t>
      </w:r>
    </w:p>
    <w:p w14:paraId="74882861" w14:textId="2686D26C" w:rsidR="00291C83" w:rsidRPr="00CF700D" w:rsidRDefault="00291C83" w:rsidP="00291C83">
      <w:pPr>
        <w:pStyle w:val="ListParagraph"/>
        <w:numPr>
          <w:ilvl w:val="0"/>
          <w:numId w:val="1"/>
        </w:numPr>
        <w:tabs>
          <w:tab w:val="left" w:pos="1208"/>
        </w:tabs>
        <w:spacing w:line="259" w:lineRule="auto"/>
        <w:ind w:right="1037"/>
        <w:rPr>
          <w:rFonts w:ascii="Calibri" w:hAnsi="Calibri"/>
          <w:szCs w:val="18"/>
          <w:highlight w:val="yellow"/>
        </w:rPr>
      </w:pPr>
      <w:r w:rsidRPr="00CF700D">
        <w:rPr>
          <w:rFonts w:ascii="Calibri" w:hAnsi="Calibri"/>
          <w:szCs w:val="18"/>
          <w:highlight w:val="yellow"/>
        </w:rPr>
        <w:t>Ensuring compliance with all relevant regulations, policies, and guidelines set forth by the company.</w:t>
      </w:r>
    </w:p>
    <w:p w14:paraId="26820AEC" w14:textId="368CC2FA" w:rsidR="00291C83" w:rsidRPr="00CF700D" w:rsidRDefault="00291C83" w:rsidP="00291C83">
      <w:pPr>
        <w:pStyle w:val="ListParagraph"/>
        <w:numPr>
          <w:ilvl w:val="0"/>
          <w:numId w:val="1"/>
        </w:numPr>
        <w:tabs>
          <w:tab w:val="left" w:pos="1208"/>
        </w:tabs>
        <w:spacing w:line="259" w:lineRule="auto"/>
        <w:ind w:right="1037"/>
        <w:rPr>
          <w:rFonts w:ascii="Calibri" w:hAnsi="Calibri"/>
          <w:szCs w:val="18"/>
          <w:highlight w:val="yellow"/>
        </w:rPr>
      </w:pPr>
      <w:r w:rsidRPr="00CF700D">
        <w:rPr>
          <w:rFonts w:ascii="Calibri" w:hAnsi="Calibri"/>
          <w:szCs w:val="18"/>
          <w:highlight w:val="yellow"/>
        </w:rPr>
        <w:t>Reporting any unethical practices, conflicts of interest, or policy violations immediately.</w:t>
      </w:r>
    </w:p>
    <w:p w14:paraId="65E9D8F9" w14:textId="77777777" w:rsidR="00291C83" w:rsidRPr="00CF700D" w:rsidRDefault="00291C83" w:rsidP="00291C83">
      <w:pPr>
        <w:rPr>
          <w:rFonts w:asciiTheme="minorHAnsi" w:hAnsiTheme="minorHAnsi" w:cstheme="minorHAnsi"/>
          <w:sz w:val="20"/>
          <w:highlight w:val="yellow"/>
        </w:rPr>
      </w:pPr>
    </w:p>
    <w:p w14:paraId="5735AF1C" w14:textId="77777777" w:rsidR="00291C83" w:rsidRPr="00CF700D" w:rsidRDefault="00291C83" w:rsidP="00291C83">
      <w:pPr>
        <w:pStyle w:val="BodyText"/>
        <w:spacing w:before="248" w:line="259" w:lineRule="auto"/>
        <w:ind w:left="780" w:right="847"/>
        <w:jc w:val="both"/>
        <w:rPr>
          <w:rFonts w:asciiTheme="minorHAnsi" w:hAnsiTheme="minorHAnsi" w:cstheme="minorHAnsi"/>
          <w:sz w:val="20"/>
          <w:highlight w:val="yellow"/>
        </w:rPr>
      </w:pPr>
      <w:r w:rsidRPr="00CF700D">
        <w:rPr>
          <w:rFonts w:asciiTheme="minorHAnsi" w:hAnsiTheme="minorHAnsi" w:cstheme="minorHAnsi"/>
          <w:sz w:val="20"/>
          <w:highlight w:val="yellow"/>
        </w:rPr>
        <w:t xml:space="preserve">I understand </w:t>
      </w:r>
      <w:r w:rsidRPr="00CF700D">
        <w:rPr>
          <w:rFonts w:asciiTheme="minorHAnsi" w:hAnsiTheme="minorHAnsi" w:cstheme="minorHAnsi"/>
          <w:sz w:val="22"/>
          <w:szCs w:val="20"/>
          <w:highlight w:val="yellow"/>
        </w:rPr>
        <w:t>that</w:t>
      </w:r>
      <w:r w:rsidRPr="00CF700D">
        <w:rPr>
          <w:rFonts w:asciiTheme="minorHAnsi" w:hAnsiTheme="minorHAnsi" w:cstheme="minorHAnsi"/>
          <w:sz w:val="20"/>
          <w:highlight w:val="yellow"/>
        </w:rPr>
        <w:t xml:space="preserve"> failure to comply with this policy may result in disciplinary action, which may include warnings, suspension, termination, or legal consequences, as per company procedures.</w:t>
      </w:r>
    </w:p>
    <w:p w14:paraId="418B992B" w14:textId="77777777" w:rsidR="00291C83" w:rsidRPr="00CF700D" w:rsidRDefault="00291C83" w:rsidP="00291C83">
      <w:pPr>
        <w:rPr>
          <w:rFonts w:asciiTheme="minorHAnsi" w:hAnsiTheme="minorHAnsi" w:cstheme="minorHAnsi"/>
          <w:sz w:val="20"/>
          <w:highlight w:val="yellow"/>
        </w:rPr>
      </w:pPr>
    </w:p>
    <w:p w14:paraId="79A259C1" w14:textId="77777777" w:rsidR="00291C83" w:rsidRPr="00CF700D" w:rsidRDefault="00291C83" w:rsidP="00291C83">
      <w:pPr>
        <w:rPr>
          <w:rFonts w:asciiTheme="minorHAnsi" w:hAnsiTheme="minorHAnsi" w:cstheme="minorHAnsi"/>
          <w:sz w:val="20"/>
          <w:highlight w:val="yellow"/>
        </w:rPr>
      </w:pPr>
    </w:p>
    <w:p w14:paraId="6F62A645" w14:textId="77777777" w:rsidR="00F46D63" w:rsidRPr="00CF700D" w:rsidRDefault="00F46D63" w:rsidP="00291C83">
      <w:pPr>
        <w:rPr>
          <w:rFonts w:asciiTheme="minorHAnsi" w:hAnsiTheme="minorHAnsi" w:cstheme="minorHAnsi"/>
          <w:sz w:val="20"/>
          <w:highlight w:val="yellow"/>
        </w:rPr>
      </w:pPr>
    </w:p>
    <w:p w14:paraId="645A3ED7" w14:textId="77777777" w:rsidR="00291C83" w:rsidRPr="00CF700D" w:rsidRDefault="00291C83" w:rsidP="00F46D63">
      <w:pPr>
        <w:pStyle w:val="BodyText"/>
        <w:spacing w:line="360" w:lineRule="auto"/>
        <w:ind w:left="720"/>
        <w:rPr>
          <w:rFonts w:asciiTheme="minorHAnsi" w:eastAsia="Nirmala UI" w:hAnsiTheme="minorHAnsi" w:cstheme="minorHAnsi"/>
          <w:sz w:val="22"/>
          <w:szCs w:val="22"/>
          <w:highlight w:val="yellow"/>
        </w:rPr>
      </w:pPr>
      <w:r w:rsidRPr="00CF700D">
        <w:rPr>
          <w:rFonts w:asciiTheme="minorHAnsi" w:eastAsia="Nirmala UI" w:hAnsiTheme="minorHAnsi" w:cstheme="minorHAnsi"/>
          <w:sz w:val="22"/>
          <w:szCs w:val="22"/>
          <w:highlight w:val="yellow"/>
        </w:rPr>
        <w:t>Employee Name: ________________________</w:t>
      </w:r>
    </w:p>
    <w:p w14:paraId="7529B683" w14:textId="77777777" w:rsidR="00291C83" w:rsidRPr="00CF700D" w:rsidRDefault="00291C83" w:rsidP="00F46D63">
      <w:pPr>
        <w:pStyle w:val="BodyText"/>
        <w:spacing w:line="360" w:lineRule="auto"/>
        <w:ind w:left="720"/>
        <w:rPr>
          <w:rFonts w:asciiTheme="minorHAnsi" w:eastAsia="Nirmala UI" w:hAnsiTheme="minorHAnsi" w:cstheme="minorHAnsi"/>
          <w:sz w:val="22"/>
          <w:szCs w:val="22"/>
          <w:highlight w:val="yellow"/>
        </w:rPr>
      </w:pPr>
      <w:r w:rsidRPr="00CF700D">
        <w:rPr>
          <w:rFonts w:asciiTheme="minorHAnsi" w:eastAsia="Nirmala UI" w:hAnsiTheme="minorHAnsi" w:cstheme="minorHAnsi"/>
          <w:sz w:val="22"/>
          <w:szCs w:val="22"/>
          <w:highlight w:val="yellow"/>
        </w:rPr>
        <w:t>Employee ID: ________________________</w:t>
      </w:r>
    </w:p>
    <w:p w14:paraId="5C4BBBD2" w14:textId="77777777" w:rsidR="00291C83" w:rsidRPr="00CF700D" w:rsidRDefault="00291C83" w:rsidP="00F46D63">
      <w:pPr>
        <w:pStyle w:val="BodyText"/>
        <w:spacing w:line="360" w:lineRule="auto"/>
        <w:ind w:left="720"/>
        <w:rPr>
          <w:rFonts w:asciiTheme="minorHAnsi" w:eastAsia="Nirmala UI" w:hAnsiTheme="minorHAnsi" w:cstheme="minorHAnsi"/>
          <w:sz w:val="22"/>
          <w:szCs w:val="22"/>
          <w:highlight w:val="yellow"/>
        </w:rPr>
      </w:pPr>
      <w:r w:rsidRPr="00CF700D">
        <w:rPr>
          <w:rFonts w:asciiTheme="minorHAnsi" w:eastAsia="Nirmala UI" w:hAnsiTheme="minorHAnsi" w:cstheme="minorHAnsi"/>
          <w:sz w:val="22"/>
          <w:szCs w:val="22"/>
          <w:highlight w:val="yellow"/>
        </w:rPr>
        <w:t>Department: ________________________</w:t>
      </w:r>
    </w:p>
    <w:p w14:paraId="6071476C" w14:textId="77777777" w:rsidR="00291C83" w:rsidRPr="00CF700D" w:rsidRDefault="00291C83" w:rsidP="00F46D63">
      <w:pPr>
        <w:pStyle w:val="BodyText"/>
        <w:spacing w:line="360" w:lineRule="auto"/>
        <w:ind w:left="720"/>
        <w:rPr>
          <w:rFonts w:asciiTheme="minorHAnsi" w:eastAsia="Nirmala UI" w:hAnsiTheme="minorHAnsi" w:cstheme="minorHAnsi"/>
          <w:sz w:val="22"/>
          <w:szCs w:val="22"/>
          <w:highlight w:val="yellow"/>
        </w:rPr>
      </w:pPr>
      <w:r w:rsidRPr="00CF700D">
        <w:rPr>
          <w:rFonts w:asciiTheme="minorHAnsi" w:eastAsia="Nirmala UI" w:hAnsiTheme="minorHAnsi" w:cstheme="minorHAnsi"/>
          <w:sz w:val="22"/>
          <w:szCs w:val="22"/>
          <w:highlight w:val="yellow"/>
        </w:rPr>
        <w:t>Designation: ________________________</w:t>
      </w:r>
    </w:p>
    <w:p w14:paraId="74CDD5CB" w14:textId="77777777" w:rsidR="00291C83" w:rsidRPr="00CF700D" w:rsidRDefault="00291C83" w:rsidP="00F46D63">
      <w:pPr>
        <w:pStyle w:val="BodyText"/>
        <w:spacing w:line="360" w:lineRule="auto"/>
        <w:ind w:left="720"/>
        <w:rPr>
          <w:rFonts w:asciiTheme="minorHAnsi" w:eastAsia="Nirmala UI" w:hAnsiTheme="minorHAnsi" w:cstheme="minorHAnsi"/>
          <w:sz w:val="22"/>
          <w:szCs w:val="22"/>
          <w:highlight w:val="yellow"/>
        </w:rPr>
      </w:pPr>
      <w:r w:rsidRPr="00CF700D">
        <w:rPr>
          <w:rFonts w:asciiTheme="minorHAnsi" w:eastAsia="Nirmala UI" w:hAnsiTheme="minorHAnsi" w:cstheme="minorHAnsi"/>
          <w:sz w:val="22"/>
          <w:szCs w:val="22"/>
          <w:highlight w:val="yellow"/>
        </w:rPr>
        <w:t>Signature of Employee: ________________________</w:t>
      </w:r>
    </w:p>
    <w:p w14:paraId="0BF16BD7" w14:textId="178FCB9A" w:rsidR="00C51FE8" w:rsidRPr="00F46D63" w:rsidRDefault="00291C83" w:rsidP="00F46D63">
      <w:pPr>
        <w:pStyle w:val="BodyText"/>
        <w:spacing w:line="360" w:lineRule="auto"/>
        <w:ind w:left="720"/>
        <w:rPr>
          <w:rFonts w:asciiTheme="minorHAnsi" w:eastAsia="Nirmala UI" w:hAnsiTheme="minorHAnsi" w:cstheme="minorHAnsi"/>
          <w:sz w:val="22"/>
          <w:szCs w:val="22"/>
        </w:rPr>
      </w:pPr>
      <w:r w:rsidRPr="00CF700D">
        <w:rPr>
          <w:rFonts w:asciiTheme="minorHAnsi" w:eastAsia="Nirmala UI" w:hAnsiTheme="minorHAnsi" w:cstheme="minorHAnsi"/>
          <w:sz w:val="22"/>
          <w:szCs w:val="22"/>
          <w:highlight w:val="yellow"/>
        </w:rPr>
        <w:t>Date: ________________________</w:t>
      </w:r>
    </w:p>
    <w:p w14:paraId="2FD17FF1" w14:textId="77777777" w:rsidR="00C51FE8" w:rsidRDefault="00C51FE8" w:rsidP="00C51FE8">
      <w:pPr>
        <w:tabs>
          <w:tab w:val="left" w:pos="6541"/>
        </w:tabs>
        <w:spacing w:before="162"/>
        <w:rPr>
          <w:rFonts w:asciiTheme="minorHAnsi" w:hAnsiTheme="minorHAnsi" w:cstheme="minorHAnsi"/>
          <w:sz w:val="20"/>
        </w:rPr>
      </w:pPr>
    </w:p>
    <w:p w14:paraId="63F86B05" w14:textId="77777777" w:rsidR="00C51FE8" w:rsidRPr="0057372E" w:rsidRDefault="00C51FE8" w:rsidP="00C51FE8">
      <w:pPr>
        <w:tabs>
          <w:tab w:val="left" w:pos="6541"/>
        </w:tabs>
        <w:spacing w:before="162"/>
        <w:rPr>
          <w:rFonts w:asciiTheme="minorHAnsi" w:hAnsiTheme="minorHAnsi" w:cstheme="minorHAnsi"/>
          <w:sz w:val="20"/>
        </w:rPr>
        <w:sectPr w:rsidR="00C51FE8" w:rsidRPr="0057372E" w:rsidSect="0014338D">
          <w:footerReference w:type="default" r:id="rId8"/>
          <w:pgSz w:w="12240" w:h="15840"/>
          <w:pgMar w:top="680" w:right="580" w:bottom="2500" w:left="660" w:header="0" w:footer="2303" w:gutter="0"/>
          <w:cols w:space="720"/>
        </w:sectPr>
      </w:pPr>
    </w:p>
    <w:p w14:paraId="7A1F32B7" w14:textId="004E3FC2" w:rsidR="005F2D70" w:rsidRDefault="005F2D70">
      <w:pPr>
        <w:pStyle w:val="BodyText"/>
        <w:rPr>
          <w:sz w:val="20"/>
        </w:rPr>
      </w:pPr>
    </w:p>
    <w:p w14:paraId="19E999E8" w14:textId="77777777" w:rsidR="005F2D70" w:rsidRDefault="005F2D70">
      <w:pPr>
        <w:pStyle w:val="BodyText"/>
        <w:rPr>
          <w:sz w:val="20"/>
        </w:rPr>
      </w:pPr>
    </w:p>
    <w:p w14:paraId="31C223D6" w14:textId="77777777" w:rsidR="005F2D70" w:rsidRDefault="005F2D70">
      <w:pPr>
        <w:pStyle w:val="BodyText"/>
        <w:rPr>
          <w:sz w:val="20"/>
        </w:rPr>
      </w:pPr>
    </w:p>
    <w:p w14:paraId="7FE59850" w14:textId="77777777" w:rsidR="005F2D70" w:rsidRDefault="005F2D70">
      <w:pPr>
        <w:pStyle w:val="BodyText"/>
        <w:rPr>
          <w:sz w:val="20"/>
        </w:rPr>
      </w:pPr>
    </w:p>
    <w:p w14:paraId="26113185" w14:textId="77777777" w:rsidR="005F2D70" w:rsidRDefault="005F2D70">
      <w:pPr>
        <w:pStyle w:val="BodyText"/>
        <w:rPr>
          <w:sz w:val="20"/>
        </w:rPr>
      </w:pPr>
    </w:p>
    <w:p w14:paraId="7CA589EA" w14:textId="77777777" w:rsidR="005F2D70" w:rsidRDefault="005F2D70">
      <w:pPr>
        <w:pStyle w:val="BodyText"/>
        <w:rPr>
          <w:sz w:val="20"/>
        </w:rPr>
      </w:pPr>
    </w:p>
    <w:p w14:paraId="75A8C499" w14:textId="77777777" w:rsidR="005F2D70" w:rsidRDefault="005F2D70">
      <w:pPr>
        <w:pStyle w:val="BodyText"/>
        <w:rPr>
          <w:sz w:val="20"/>
        </w:rPr>
      </w:pPr>
    </w:p>
    <w:p w14:paraId="668B25AE" w14:textId="77777777" w:rsidR="005F2D70" w:rsidRDefault="005F2D70">
      <w:pPr>
        <w:pStyle w:val="BodyText"/>
        <w:rPr>
          <w:sz w:val="20"/>
        </w:rPr>
      </w:pPr>
    </w:p>
    <w:p w14:paraId="0331670C" w14:textId="77777777" w:rsidR="005F2D70" w:rsidRDefault="005F2D70">
      <w:pPr>
        <w:pStyle w:val="BodyText"/>
        <w:rPr>
          <w:sz w:val="20"/>
        </w:rPr>
      </w:pPr>
    </w:p>
    <w:p w14:paraId="194ADAE1" w14:textId="77777777" w:rsidR="005F2D70" w:rsidRDefault="005F2D70">
      <w:pPr>
        <w:pStyle w:val="BodyText"/>
        <w:rPr>
          <w:sz w:val="20"/>
        </w:rPr>
      </w:pPr>
    </w:p>
    <w:p w14:paraId="67BBA0F6" w14:textId="77777777" w:rsidR="005F2D70" w:rsidRDefault="005F2D70">
      <w:pPr>
        <w:pStyle w:val="BodyText"/>
        <w:rPr>
          <w:sz w:val="20"/>
        </w:rPr>
      </w:pPr>
    </w:p>
    <w:p w14:paraId="241AE931" w14:textId="77777777" w:rsidR="005F2D70" w:rsidRDefault="005F2D70">
      <w:pPr>
        <w:pStyle w:val="BodyText"/>
        <w:rPr>
          <w:sz w:val="20"/>
        </w:rPr>
      </w:pPr>
    </w:p>
    <w:p w14:paraId="3770BEE3" w14:textId="77777777" w:rsidR="005F2D70" w:rsidRDefault="005F2D70">
      <w:pPr>
        <w:pStyle w:val="BodyText"/>
        <w:rPr>
          <w:sz w:val="20"/>
        </w:rPr>
      </w:pPr>
    </w:p>
    <w:p w14:paraId="7B57EC3E" w14:textId="77777777" w:rsidR="005F2D70" w:rsidRDefault="005F2D70">
      <w:pPr>
        <w:pStyle w:val="BodyText"/>
        <w:rPr>
          <w:sz w:val="20"/>
        </w:rPr>
      </w:pPr>
    </w:p>
    <w:p w14:paraId="770F084C" w14:textId="77777777" w:rsidR="005F2D70" w:rsidRDefault="005F2D70">
      <w:pPr>
        <w:pStyle w:val="BodyText"/>
        <w:rPr>
          <w:sz w:val="20"/>
        </w:rPr>
      </w:pPr>
    </w:p>
    <w:p w14:paraId="16BE3C87" w14:textId="77777777" w:rsidR="005F2D70" w:rsidRDefault="005F2D70">
      <w:pPr>
        <w:pStyle w:val="BodyText"/>
        <w:rPr>
          <w:sz w:val="20"/>
        </w:rPr>
      </w:pPr>
    </w:p>
    <w:p w14:paraId="1B24D6B2" w14:textId="77777777" w:rsidR="005F2D70" w:rsidRDefault="005F2D70">
      <w:pPr>
        <w:pStyle w:val="BodyText"/>
        <w:rPr>
          <w:sz w:val="20"/>
        </w:rPr>
      </w:pPr>
    </w:p>
    <w:p w14:paraId="6F4D215C" w14:textId="77777777" w:rsidR="005F2D70" w:rsidRDefault="005F2D70">
      <w:pPr>
        <w:pStyle w:val="BodyText"/>
        <w:rPr>
          <w:sz w:val="20"/>
        </w:rPr>
      </w:pPr>
    </w:p>
    <w:p w14:paraId="7D05B730" w14:textId="77777777" w:rsidR="005F2D70" w:rsidRDefault="005F2D70">
      <w:pPr>
        <w:pStyle w:val="BodyText"/>
        <w:rPr>
          <w:sz w:val="20"/>
        </w:rPr>
      </w:pPr>
    </w:p>
    <w:p w14:paraId="5F519483" w14:textId="77777777" w:rsidR="005F2D70" w:rsidRDefault="005F2D70">
      <w:pPr>
        <w:pStyle w:val="BodyText"/>
        <w:rPr>
          <w:sz w:val="20"/>
        </w:rPr>
      </w:pPr>
    </w:p>
    <w:p w14:paraId="57BB4AF7" w14:textId="77777777" w:rsidR="005F2D70" w:rsidRDefault="005F2D70">
      <w:pPr>
        <w:pStyle w:val="BodyText"/>
        <w:rPr>
          <w:sz w:val="20"/>
        </w:rPr>
      </w:pPr>
    </w:p>
    <w:p w14:paraId="4737DCB7" w14:textId="77777777" w:rsidR="005F2D70" w:rsidRDefault="005F2D70">
      <w:pPr>
        <w:pStyle w:val="BodyText"/>
        <w:rPr>
          <w:sz w:val="20"/>
        </w:rPr>
      </w:pPr>
    </w:p>
    <w:p w14:paraId="451B4367" w14:textId="77777777" w:rsidR="005F2D70" w:rsidRDefault="005F2D70">
      <w:pPr>
        <w:pStyle w:val="BodyText"/>
        <w:rPr>
          <w:sz w:val="20"/>
        </w:rPr>
      </w:pPr>
    </w:p>
    <w:p w14:paraId="41F5A7FA" w14:textId="77777777" w:rsidR="005F2D70" w:rsidRDefault="005F2D70">
      <w:pPr>
        <w:pStyle w:val="BodyText"/>
        <w:rPr>
          <w:sz w:val="20"/>
        </w:rPr>
      </w:pPr>
    </w:p>
    <w:p w14:paraId="0839E855" w14:textId="77777777" w:rsidR="005F2D70" w:rsidRDefault="005F2D70">
      <w:pPr>
        <w:pStyle w:val="BodyText"/>
        <w:rPr>
          <w:sz w:val="20"/>
        </w:rPr>
      </w:pPr>
    </w:p>
    <w:p w14:paraId="3092B56F" w14:textId="77777777" w:rsidR="005F2D70" w:rsidRDefault="005F2D70">
      <w:pPr>
        <w:pStyle w:val="BodyText"/>
        <w:rPr>
          <w:sz w:val="20"/>
        </w:rPr>
      </w:pPr>
    </w:p>
    <w:p w14:paraId="074731C7" w14:textId="77777777" w:rsidR="005F2D70" w:rsidRDefault="005F2D70">
      <w:pPr>
        <w:pStyle w:val="BodyText"/>
        <w:rPr>
          <w:sz w:val="20"/>
        </w:rPr>
      </w:pPr>
    </w:p>
    <w:p w14:paraId="514D5996" w14:textId="77777777" w:rsidR="005F2D70" w:rsidRDefault="005F2D70">
      <w:pPr>
        <w:pStyle w:val="BodyText"/>
        <w:rPr>
          <w:sz w:val="20"/>
        </w:rPr>
      </w:pPr>
    </w:p>
    <w:p w14:paraId="1F72B579" w14:textId="77777777" w:rsidR="005F2D70" w:rsidRDefault="005F2D70">
      <w:pPr>
        <w:pStyle w:val="BodyText"/>
        <w:rPr>
          <w:sz w:val="20"/>
        </w:rPr>
      </w:pPr>
    </w:p>
    <w:p w14:paraId="0EA89E9A" w14:textId="77777777" w:rsidR="005F2D70" w:rsidRDefault="005F2D70">
      <w:pPr>
        <w:pStyle w:val="BodyText"/>
        <w:rPr>
          <w:sz w:val="20"/>
        </w:rPr>
      </w:pPr>
    </w:p>
    <w:p w14:paraId="75D943E6" w14:textId="77777777" w:rsidR="005F2D70" w:rsidRDefault="005F2D70">
      <w:pPr>
        <w:pStyle w:val="BodyText"/>
        <w:rPr>
          <w:sz w:val="20"/>
        </w:rPr>
      </w:pPr>
    </w:p>
    <w:p w14:paraId="2B0EB31C" w14:textId="77777777" w:rsidR="005F2D70" w:rsidRDefault="005F2D70">
      <w:pPr>
        <w:pStyle w:val="BodyText"/>
        <w:rPr>
          <w:sz w:val="20"/>
        </w:rPr>
      </w:pPr>
    </w:p>
    <w:p w14:paraId="6DFA0A04" w14:textId="77777777" w:rsidR="005F2D70" w:rsidRDefault="005F2D70">
      <w:pPr>
        <w:pStyle w:val="BodyText"/>
        <w:rPr>
          <w:sz w:val="20"/>
        </w:rPr>
      </w:pPr>
    </w:p>
    <w:p w14:paraId="2C5F3B48" w14:textId="77777777" w:rsidR="005F2D70" w:rsidRDefault="005F2D70">
      <w:pPr>
        <w:pStyle w:val="BodyText"/>
        <w:rPr>
          <w:sz w:val="20"/>
        </w:rPr>
      </w:pPr>
    </w:p>
    <w:p w14:paraId="5C720E80" w14:textId="77777777" w:rsidR="005F2D70" w:rsidRDefault="005F2D70">
      <w:pPr>
        <w:pStyle w:val="BodyText"/>
        <w:rPr>
          <w:sz w:val="20"/>
        </w:rPr>
      </w:pPr>
    </w:p>
    <w:p w14:paraId="1EA31A12" w14:textId="77777777" w:rsidR="005F2D70" w:rsidRDefault="005F2D70">
      <w:pPr>
        <w:pStyle w:val="BodyText"/>
        <w:rPr>
          <w:sz w:val="20"/>
        </w:rPr>
      </w:pPr>
    </w:p>
    <w:p w14:paraId="722BE8A5" w14:textId="77777777" w:rsidR="005F2D70" w:rsidRDefault="005F2D70">
      <w:pPr>
        <w:pStyle w:val="BodyText"/>
        <w:rPr>
          <w:sz w:val="20"/>
        </w:rPr>
      </w:pPr>
    </w:p>
    <w:p w14:paraId="1989066B" w14:textId="77777777" w:rsidR="005F2D70" w:rsidRDefault="005F2D70">
      <w:pPr>
        <w:pStyle w:val="BodyText"/>
        <w:rPr>
          <w:sz w:val="20"/>
        </w:rPr>
      </w:pPr>
    </w:p>
    <w:p w14:paraId="38C7EFBE" w14:textId="77777777" w:rsidR="005F2D70" w:rsidRDefault="005F2D70">
      <w:pPr>
        <w:pStyle w:val="BodyText"/>
        <w:rPr>
          <w:sz w:val="20"/>
        </w:rPr>
      </w:pPr>
    </w:p>
    <w:p w14:paraId="694520B1" w14:textId="77777777" w:rsidR="005F2D70" w:rsidRDefault="005F2D70">
      <w:pPr>
        <w:pStyle w:val="BodyText"/>
        <w:rPr>
          <w:sz w:val="20"/>
        </w:rPr>
      </w:pPr>
    </w:p>
    <w:p w14:paraId="1C0409E2" w14:textId="77777777" w:rsidR="005F2D70" w:rsidRDefault="005F2D70">
      <w:pPr>
        <w:pStyle w:val="BodyText"/>
        <w:rPr>
          <w:sz w:val="20"/>
        </w:rPr>
      </w:pPr>
    </w:p>
    <w:p w14:paraId="61FBE5F0" w14:textId="77777777" w:rsidR="005F2D70" w:rsidRDefault="005F2D70">
      <w:pPr>
        <w:pStyle w:val="BodyText"/>
        <w:spacing w:before="11"/>
        <w:rPr>
          <w:sz w:val="23"/>
        </w:rPr>
      </w:pPr>
    </w:p>
    <w:p w14:paraId="17B102EE" w14:textId="77777777" w:rsidR="005F2D70" w:rsidRDefault="005B1ECF">
      <w:pPr>
        <w:pStyle w:val="Heading1"/>
        <w:spacing w:before="66"/>
      </w:pPr>
      <w:bookmarkStart w:id="59" w:name="_Toc190098665"/>
      <w:bookmarkStart w:id="60" w:name="_Toc190098799"/>
      <w:bookmarkStart w:id="61" w:name="_Toc190252643"/>
      <w:r>
        <w:rPr>
          <w:color w:val="E7E6E6"/>
          <w:w w:val="70"/>
        </w:rPr>
        <w:t>AMI</w:t>
      </w:r>
      <w:r>
        <w:rPr>
          <w:color w:val="E7E6E6"/>
          <w:spacing w:val="48"/>
          <w:w w:val="70"/>
        </w:rPr>
        <w:t xml:space="preserve"> </w:t>
      </w:r>
      <w:r>
        <w:rPr>
          <w:color w:val="E7E6E6"/>
          <w:w w:val="70"/>
        </w:rPr>
        <w:t>LIFESCIENCES</w:t>
      </w:r>
      <w:r>
        <w:rPr>
          <w:color w:val="E7E6E6"/>
          <w:spacing w:val="49"/>
          <w:w w:val="70"/>
        </w:rPr>
        <w:t xml:space="preserve"> </w:t>
      </w:r>
      <w:r>
        <w:rPr>
          <w:color w:val="E7E6E6"/>
          <w:w w:val="70"/>
        </w:rPr>
        <w:t>PVT</w:t>
      </w:r>
      <w:r>
        <w:rPr>
          <w:color w:val="E7E6E6"/>
          <w:spacing w:val="49"/>
          <w:w w:val="70"/>
        </w:rPr>
        <w:t xml:space="preserve"> </w:t>
      </w:r>
      <w:r>
        <w:rPr>
          <w:color w:val="E7E6E6"/>
          <w:w w:val="70"/>
        </w:rPr>
        <w:t>LTD</w:t>
      </w:r>
      <w:bookmarkEnd w:id="59"/>
      <w:bookmarkEnd w:id="60"/>
      <w:bookmarkEnd w:id="61"/>
    </w:p>
    <w:p w14:paraId="7CCA16A9" w14:textId="77777777" w:rsidR="005F2D70" w:rsidRDefault="005B1ECF">
      <w:pPr>
        <w:pStyle w:val="Heading2"/>
      </w:pPr>
      <w:bookmarkStart w:id="62" w:name="_Toc190098666"/>
      <w:bookmarkStart w:id="63" w:name="_Toc190098800"/>
      <w:bookmarkStart w:id="64" w:name="_Toc190252644"/>
      <w:r>
        <w:rPr>
          <w:color w:val="E7E6E6"/>
          <w:w w:val="75"/>
        </w:rPr>
        <w:t>Driven</w:t>
      </w:r>
      <w:r>
        <w:rPr>
          <w:color w:val="E7E6E6"/>
          <w:spacing w:val="33"/>
          <w:w w:val="75"/>
        </w:rPr>
        <w:t xml:space="preserve"> </w:t>
      </w:r>
      <w:r>
        <w:rPr>
          <w:color w:val="E7E6E6"/>
          <w:w w:val="75"/>
        </w:rPr>
        <w:t>by</w:t>
      </w:r>
      <w:r>
        <w:rPr>
          <w:color w:val="E7E6E6"/>
          <w:spacing w:val="33"/>
          <w:w w:val="75"/>
        </w:rPr>
        <w:t xml:space="preserve"> </w:t>
      </w:r>
      <w:r>
        <w:rPr>
          <w:color w:val="E7E6E6"/>
          <w:w w:val="75"/>
        </w:rPr>
        <w:t>Chemistry,</w:t>
      </w:r>
      <w:r>
        <w:rPr>
          <w:color w:val="E7E6E6"/>
          <w:spacing w:val="32"/>
          <w:w w:val="75"/>
        </w:rPr>
        <w:t xml:space="preserve"> </w:t>
      </w:r>
      <w:r>
        <w:rPr>
          <w:color w:val="E7E6E6"/>
          <w:w w:val="75"/>
        </w:rPr>
        <w:t>Powered</w:t>
      </w:r>
      <w:r>
        <w:rPr>
          <w:color w:val="E7E6E6"/>
          <w:spacing w:val="28"/>
          <w:w w:val="75"/>
        </w:rPr>
        <w:t xml:space="preserve"> </w:t>
      </w:r>
      <w:r>
        <w:rPr>
          <w:color w:val="E7E6E6"/>
          <w:w w:val="75"/>
        </w:rPr>
        <w:t>by</w:t>
      </w:r>
      <w:r>
        <w:rPr>
          <w:color w:val="E7E6E6"/>
          <w:spacing w:val="31"/>
          <w:w w:val="75"/>
        </w:rPr>
        <w:t xml:space="preserve"> </w:t>
      </w:r>
      <w:r>
        <w:rPr>
          <w:color w:val="E7E6E6"/>
          <w:w w:val="75"/>
        </w:rPr>
        <w:t>People</w:t>
      </w:r>
      <w:bookmarkEnd w:id="62"/>
      <w:bookmarkEnd w:id="63"/>
      <w:bookmarkEnd w:id="64"/>
    </w:p>
    <w:sectPr w:rsidR="005F2D70" w:rsidSect="0014338D">
      <w:footerReference w:type="default" r:id="rId9"/>
      <w:pgSz w:w="12240" w:h="15840"/>
      <w:pgMar w:top="1500" w:right="580" w:bottom="280" w:left="6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77B7D" w14:textId="77777777" w:rsidR="00132E6A" w:rsidRDefault="00132E6A">
      <w:r>
        <w:separator/>
      </w:r>
    </w:p>
  </w:endnote>
  <w:endnote w:type="continuationSeparator" w:id="0">
    <w:p w14:paraId="11AF3D1C" w14:textId="77777777" w:rsidR="00132E6A" w:rsidRDefault="00132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6A4D" w14:textId="4537AE18" w:rsidR="005F2D70" w:rsidRDefault="003531FA">
    <w:pPr>
      <w:pStyle w:val="BodyText"/>
      <w:spacing w:line="14" w:lineRule="auto"/>
      <w:rPr>
        <w:sz w:val="20"/>
      </w:rPr>
    </w:pPr>
    <w:r>
      <w:rPr>
        <w:noProof/>
      </w:rPr>
      <mc:AlternateContent>
        <mc:Choice Requires="wps">
          <w:drawing>
            <wp:anchor distT="0" distB="0" distL="114300" distR="114300" simplePos="0" relativeHeight="487225856" behindDoc="1" locked="0" layoutInCell="1" allowOverlap="1" wp14:anchorId="041E9CCC" wp14:editId="0CE939C2">
              <wp:simplePos x="0" y="0"/>
              <wp:positionH relativeFrom="margin">
                <wp:posOffset>2788920</wp:posOffset>
              </wp:positionH>
              <wp:positionV relativeFrom="page">
                <wp:posOffset>8779510</wp:posOffset>
              </wp:positionV>
              <wp:extent cx="1620000" cy="193675"/>
              <wp:effectExtent l="0" t="0" r="18415" b="15875"/>
              <wp:wrapNone/>
              <wp:docPr id="76124714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000"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3388B" w14:textId="77777777" w:rsidR="003531FA" w:rsidRDefault="003531FA" w:rsidP="003531FA">
                          <w:pPr>
                            <w:spacing w:before="19"/>
                            <w:ind w:left="20"/>
                            <w:rPr>
                              <w:sz w:val="20"/>
                            </w:rPr>
                          </w:pPr>
                          <w:r>
                            <w:rPr>
                              <w:sz w:val="20"/>
                            </w:rPr>
                            <w:t>Last Review</w:t>
                          </w:r>
                          <w:r>
                            <w:rPr>
                              <w:spacing w:val="-8"/>
                              <w:sz w:val="20"/>
                            </w:rPr>
                            <w:t xml:space="preserve"> </w:t>
                          </w:r>
                          <w:r>
                            <w:rPr>
                              <w:sz w:val="20"/>
                            </w:rPr>
                            <w:t>Date:</w:t>
                          </w:r>
                          <w:r>
                            <w:rPr>
                              <w:spacing w:val="-6"/>
                              <w:sz w:val="20"/>
                            </w:rPr>
                            <w:t xml:space="preserve"> </w:t>
                          </w:r>
                          <w:r>
                            <w:rPr>
                              <w:sz w:val="20"/>
                            </w:rPr>
                            <w:t>01.01.2025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1E9CCC" id="_x0000_t202" coordsize="21600,21600" o:spt="202" path="m,l,21600r21600,l21600,xe">
              <v:stroke joinstyle="miter"/>
              <v:path gradientshapeok="t" o:connecttype="rect"/>
            </v:shapetype>
            <v:shape id="_x0000_s1027" type="#_x0000_t202" style="position:absolute;margin-left:219.6pt;margin-top:691.3pt;width:127.55pt;height:15.25pt;z-index:-160906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" filled="f" stroked="f">
              <v:textbox inset="0,0,0,0">
                <w:txbxContent>
                  <w:p w14:paraId="3F63388B" w14:textId="77777777" w:rsidR="003531FA" w:rsidRDefault="003531FA" w:rsidP="003531FA">
                    <w:pPr>
                      <w:spacing w:before="19"/>
                      <w:ind w:left="20"/>
                      <w:rPr>
                        <w:sz w:val="20"/>
                      </w:rPr>
                    </w:pPr>
                    <w:r>
                      <w:rPr>
                        <w:sz w:val="20"/>
                      </w:rPr>
                      <w:t>Last Review</w:t>
                    </w:r>
                    <w:r>
                      <w:rPr>
                        <w:spacing w:val="-8"/>
                        <w:sz w:val="20"/>
                      </w:rPr>
                      <w:t xml:space="preserve"> </w:t>
                    </w:r>
                    <w:r>
                      <w:rPr>
                        <w:sz w:val="20"/>
                      </w:rPr>
                      <w:t>Date:</w:t>
                    </w:r>
                    <w:r>
                      <w:rPr>
                        <w:spacing w:val="-6"/>
                        <w:sz w:val="20"/>
                      </w:rPr>
                      <w:t xml:space="preserve"> </w:t>
                    </w:r>
                    <w:r>
                      <w:rPr>
                        <w:sz w:val="20"/>
                      </w:rPr>
                      <w:t>01.01.2025</w:t>
                    </w:r>
                  </w:p>
                </w:txbxContent>
              </v:textbox>
              <w10:wrap anchorx="margin" anchory="page"/>
            </v:shape>
          </w:pict>
        </mc:Fallback>
      </mc:AlternateContent>
    </w:r>
    <w:r w:rsidR="00B75932">
      <w:rPr>
        <w:noProof/>
      </w:rPr>
      <mc:AlternateContent>
        <mc:Choice Requires="wps">
          <w:drawing>
            <wp:anchor distT="0" distB="0" distL="114300" distR="114300" simplePos="0" relativeHeight="487223296" behindDoc="1" locked="0" layoutInCell="1" allowOverlap="1" wp14:anchorId="066A3383" wp14:editId="0EDADD3C">
              <wp:simplePos x="0" y="0"/>
              <wp:positionH relativeFrom="page">
                <wp:posOffset>6254750</wp:posOffset>
              </wp:positionH>
              <wp:positionV relativeFrom="page">
                <wp:posOffset>8458200</wp:posOffset>
              </wp:positionV>
              <wp:extent cx="730250" cy="203200"/>
              <wp:effectExtent l="0" t="0" r="12700" b="6350"/>
              <wp:wrapNone/>
              <wp:docPr id="186422708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4E385" w14:textId="37F82148" w:rsidR="005F2D70" w:rsidRDefault="005B1ECF">
                          <w:pPr>
                            <w:spacing w:before="19"/>
                            <w:ind w:left="20"/>
                            <w:rPr>
                              <w:sz w:val="20"/>
                            </w:rPr>
                          </w:pPr>
                          <w:r>
                            <w:rPr>
                              <w:sz w:val="20"/>
                            </w:rPr>
                            <w:t>Rev.</w:t>
                          </w:r>
                          <w:r>
                            <w:rPr>
                              <w:spacing w:val="-11"/>
                              <w:sz w:val="20"/>
                            </w:rPr>
                            <w:t xml:space="preserve"> </w:t>
                          </w:r>
                          <w:r>
                            <w:rPr>
                              <w:sz w:val="20"/>
                            </w:rPr>
                            <w:t>No.</w:t>
                          </w:r>
                          <w:r>
                            <w:rPr>
                              <w:spacing w:val="-10"/>
                              <w:sz w:val="20"/>
                            </w:rPr>
                            <w:t xml:space="preserve"> </w:t>
                          </w:r>
                          <w:r>
                            <w:rPr>
                              <w:sz w:val="20"/>
                            </w:rPr>
                            <w:t>0</w:t>
                          </w:r>
                          <w:r w:rsidR="00310A8F">
                            <w:rPr>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6A3383" id="Text Box 3" o:spid="_x0000_s1028" type="#_x0000_t202" style="position:absolute;margin-left:492.5pt;margin-top:666pt;width:57.5pt;height:16pt;z-index:-1609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" filled="f" stroked="f">
              <v:textbox inset="0,0,0,0">
                <w:txbxContent>
                  <w:p w14:paraId="0A44E385" w14:textId="37F82148" w:rsidR="005F2D70" w:rsidRDefault="005B1ECF">
                    <w:pPr>
                      <w:spacing w:before="19"/>
                      <w:ind w:left="20"/>
                      <w:rPr>
                        <w:sz w:val="20"/>
                      </w:rPr>
                    </w:pPr>
                    <w:r>
                      <w:rPr>
                        <w:sz w:val="20"/>
                      </w:rPr>
                      <w:t>Rev.</w:t>
                    </w:r>
                    <w:r>
                      <w:rPr>
                        <w:spacing w:val="-11"/>
                        <w:sz w:val="20"/>
                      </w:rPr>
                      <w:t xml:space="preserve"> </w:t>
                    </w:r>
                    <w:r>
                      <w:rPr>
                        <w:sz w:val="20"/>
                      </w:rPr>
                      <w:t>No.</w:t>
                    </w:r>
                    <w:r>
                      <w:rPr>
                        <w:spacing w:val="-10"/>
                        <w:sz w:val="20"/>
                      </w:rPr>
                      <w:t xml:space="preserve"> </w:t>
                    </w:r>
                    <w:r>
                      <w:rPr>
                        <w:sz w:val="20"/>
                      </w:rPr>
                      <w:t>0</w:t>
                    </w:r>
                    <w:r w:rsidR="00310A8F">
                      <w:rPr>
                        <w:sz w:val="20"/>
                      </w:rPr>
                      <w:t>1</w:t>
                    </w:r>
                  </w:p>
                </w:txbxContent>
              </v:textbox>
              <w10:wrap anchorx="page" anchory="page"/>
            </v:shape>
          </w:pict>
        </mc:Fallback>
      </mc:AlternateContent>
    </w:r>
    <w:r w:rsidR="00143C33">
      <w:rPr>
        <w:noProof/>
      </w:rPr>
      <mc:AlternateContent>
        <mc:Choice Requires="wps">
          <w:drawing>
            <wp:anchor distT="0" distB="0" distL="114300" distR="114300" simplePos="0" relativeHeight="487222272" behindDoc="1" locked="0" layoutInCell="1" allowOverlap="1" wp14:anchorId="563DA9EE" wp14:editId="16E59BC1">
              <wp:simplePos x="0" y="0"/>
              <wp:positionH relativeFrom="page">
                <wp:posOffset>901700</wp:posOffset>
              </wp:positionH>
              <wp:positionV relativeFrom="page">
                <wp:posOffset>8458200</wp:posOffset>
              </wp:positionV>
              <wp:extent cx="1403350" cy="184150"/>
              <wp:effectExtent l="0" t="0" r="6350" b="6350"/>
              <wp:wrapNone/>
              <wp:docPr id="149912416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77D3DF" w14:textId="79B17AE2" w:rsidR="005F2D70" w:rsidRDefault="005B1ECF">
                          <w:pPr>
                            <w:spacing w:before="19"/>
                            <w:ind w:left="20"/>
                            <w:rPr>
                              <w:sz w:val="20"/>
                            </w:rPr>
                          </w:pPr>
                          <w:r>
                            <w:rPr>
                              <w:sz w:val="20"/>
                            </w:rPr>
                            <w:t>Doc.</w:t>
                          </w:r>
                          <w:r>
                            <w:rPr>
                              <w:spacing w:val="-6"/>
                              <w:sz w:val="20"/>
                            </w:rPr>
                            <w:t xml:space="preserve"> </w:t>
                          </w:r>
                          <w:r>
                            <w:rPr>
                              <w:sz w:val="20"/>
                            </w:rPr>
                            <w:t>No.</w:t>
                          </w:r>
                          <w:r>
                            <w:rPr>
                              <w:spacing w:val="-5"/>
                              <w:sz w:val="20"/>
                            </w:rPr>
                            <w:t xml:space="preserve"> </w:t>
                          </w:r>
                          <w:r w:rsidRPr="00430D47">
                            <w:rPr>
                              <w:sz w:val="20"/>
                            </w:rPr>
                            <w:t>ALPL/</w:t>
                          </w:r>
                          <w:r w:rsidR="0093005C">
                            <w:rPr>
                              <w:sz w:val="20"/>
                            </w:rPr>
                            <w:t>HR/025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3DA9EE" id="Text Box 5" o:spid="_x0000_s1029" type="#_x0000_t202" style="position:absolute;margin-left:71pt;margin-top:666pt;width:110.5pt;height:14.5pt;z-index:-1609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" filled="f" stroked="f">
              <v:textbox inset="0,0,0,0">
                <w:txbxContent>
                  <w:p w14:paraId="7E77D3DF" w14:textId="79B17AE2" w:rsidR="005F2D70" w:rsidRDefault="005B1ECF">
                    <w:pPr>
                      <w:spacing w:before="19"/>
                      <w:ind w:left="20"/>
                      <w:rPr>
                        <w:sz w:val="20"/>
                      </w:rPr>
                    </w:pPr>
                    <w:r>
                      <w:rPr>
                        <w:sz w:val="20"/>
                      </w:rPr>
                      <w:t>Doc.</w:t>
                    </w:r>
                    <w:r>
                      <w:rPr>
                        <w:spacing w:val="-6"/>
                        <w:sz w:val="20"/>
                      </w:rPr>
                      <w:t xml:space="preserve"> </w:t>
                    </w:r>
                    <w:r>
                      <w:rPr>
                        <w:sz w:val="20"/>
                      </w:rPr>
                      <w:t>No.</w:t>
                    </w:r>
                    <w:r>
                      <w:rPr>
                        <w:spacing w:val="-5"/>
                        <w:sz w:val="20"/>
                      </w:rPr>
                      <w:t xml:space="preserve"> </w:t>
                    </w:r>
                    <w:r w:rsidRPr="00430D47">
                      <w:rPr>
                        <w:sz w:val="20"/>
                      </w:rPr>
                      <w:t>ALPL/</w:t>
                    </w:r>
                    <w:r w:rsidR="0093005C">
                      <w:rPr>
                        <w:sz w:val="20"/>
                      </w:rPr>
                      <w:t>HR/025</w:t>
                    </w:r>
                  </w:p>
                </w:txbxContent>
              </v:textbox>
              <w10:wrap anchorx="page" anchory="page"/>
            </v:shape>
          </w:pict>
        </mc:Fallback>
      </mc:AlternateContent>
    </w:r>
    <w:r w:rsidR="00143C33">
      <w:rPr>
        <w:noProof/>
      </w:rPr>
      <mc:AlternateContent>
        <mc:Choice Requires="wps">
          <w:drawing>
            <wp:anchor distT="0" distB="0" distL="114300" distR="114300" simplePos="0" relativeHeight="487222784" behindDoc="1" locked="0" layoutInCell="1" allowOverlap="1" wp14:anchorId="16AD0374" wp14:editId="1F5BD644">
              <wp:simplePos x="0" y="0"/>
              <wp:positionH relativeFrom="page">
                <wp:posOffset>3223260</wp:posOffset>
              </wp:positionH>
              <wp:positionV relativeFrom="page">
                <wp:posOffset>8456295</wp:posOffset>
              </wp:positionV>
              <wp:extent cx="1402715" cy="193675"/>
              <wp:effectExtent l="0" t="0" r="0" b="0"/>
              <wp:wrapNone/>
              <wp:docPr id="203383327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71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AD2BF" w14:textId="77777777" w:rsidR="005F2D70" w:rsidRDefault="005B1ECF">
                          <w:pPr>
                            <w:spacing w:before="19"/>
                            <w:ind w:left="20"/>
                            <w:rPr>
                              <w:sz w:val="20"/>
                            </w:rPr>
                          </w:pPr>
                          <w:r>
                            <w:rPr>
                              <w:sz w:val="20"/>
                            </w:rPr>
                            <w:t>Effective</w:t>
                          </w:r>
                          <w:r>
                            <w:rPr>
                              <w:spacing w:val="-8"/>
                              <w:sz w:val="20"/>
                            </w:rPr>
                            <w:t xml:space="preserve"> </w:t>
                          </w:r>
                          <w:r>
                            <w:rPr>
                              <w:sz w:val="20"/>
                            </w:rPr>
                            <w:t>Date:</w:t>
                          </w:r>
                          <w:r>
                            <w:rPr>
                              <w:spacing w:val="-6"/>
                              <w:sz w:val="20"/>
                            </w:rPr>
                            <w:t xml:space="preserve"> </w:t>
                          </w:r>
                          <w:r>
                            <w:rPr>
                              <w:sz w:val="20"/>
                            </w:rPr>
                            <w:t>01.05.2023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D0374" id="_x0000_s1030" type="#_x0000_t202" style="position:absolute;margin-left:253.8pt;margin-top:665.85pt;width:110.45pt;height:15.25pt;z-index:-16093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" filled="f" stroked="f">
              <v:textbox inset="0,0,0,0">
                <w:txbxContent>
                  <w:p w14:paraId="0F4AD2BF" w14:textId="77777777" w:rsidR="005F2D70" w:rsidRDefault="005B1ECF">
                    <w:pPr>
                      <w:spacing w:before="19"/>
                      <w:ind w:left="20"/>
                      <w:rPr>
                        <w:sz w:val="20"/>
                      </w:rPr>
                    </w:pPr>
                    <w:r>
                      <w:rPr>
                        <w:sz w:val="20"/>
                      </w:rPr>
                      <w:t>Effective</w:t>
                    </w:r>
                    <w:r>
                      <w:rPr>
                        <w:spacing w:val="-8"/>
                        <w:sz w:val="20"/>
                      </w:rPr>
                      <w:t xml:space="preserve"> </w:t>
                    </w:r>
                    <w:r>
                      <w:rPr>
                        <w:sz w:val="20"/>
                      </w:rPr>
                      <w:t>Date:</w:t>
                    </w:r>
                    <w:r>
                      <w:rPr>
                        <w:spacing w:val="-6"/>
                        <w:sz w:val="20"/>
                      </w:rPr>
                      <w:t xml:space="preserve"> </w:t>
                    </w:r>
                    <w:r>
                      <w:rPr>
                        <w:sz w:val="20"/>
                      </w:rPr>
                      <w:t>01.05.2023</w:t>
                    </w:r>
                  </w:p>
                </w:txbxContent>
              </v:textbox>
              <w10:wrap anchorx="page" anchory="page"/>
            </v:shape>
          </w:pict>
        </mc:Fallback>
      </mc:AlternateContent>
    </w:r>
    <w:r w:rsidR="00143C33">
      <w:rPr>
        <w:noProof/>
      </w:rPr>
      <mc:AlternateContent>
        <mc:Choice Requires="wps">
          <w:drawing>
            <wp:anchor distT="0" distB="0" distL="114300" distR="114300" simplePos="0" relativeHeight="487223808" behindDoc="1" locked="0" layoutInCell="1" allowOverlap="1" wp14:anchorId="3346EF2C" wp14:editId="422F8430">
              <wp:simplePos x="0" y="0"/>
              <wp:positionH relativeFrom="page">
                <wp:posOffset>6207760</wp:posOffset>
              </wp:positionH>
              <wp:positionV relativeFrom="page">
                <wp:posOffset>8811260</wp:posOffset>
              </wp:positionV>
              <wp:extent cx="701675" cy="177800"/>
              <wp:effectExtent l="0" t="0" r="0" b="0"/>
              <wp:wrapNone/>
              <wp:docPr id="527701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A2A3E" w14:textId="745EA933" w:rsidR="005F2D70" w:rsidRDefault="005B1ECF">
                          <w:pPr>
                            <w:spacing w:before="20"/>
                            <w:ind w:left="20"/>
                            <w:rPr>
                              <w:sz w:val="18"/>
                            </w:rPr>
                          </w:pPr>
                          <w:r>
                            <w:rPr>
                              <w:sz w:val="18"/>
                            </w:rPr>
                            <w:t>Page</w:t>
                          </w:r>
                          <w:r>
                            <w:rPr>
                              <w:spacing w:val="-4"/>
                              <w:sz w:val="18"/>
                            </w:rPr>
                            <w:t xml:space="preserve"> </w:t>
                          </w:r>
                          <w:r>
                            <w:fldChar w:fldCharType="begin"/>
                          </w:r>
                          <w:r>
                            <w:rPr>
                              <w:sz w:val="18"/>
                            </w:rPr>
                            <w:instrText xml:space="preserve"> PAGE </w:instrText>
                          </w:r>
                          <w:r>
                            <w:fldChar w:fldCharType="separate"/>
                          </w:r>
                          <w:r w:rsidR="0093005C">
                            <w:rPr>
                              <w:noProof/>
                              <w:sz w:val="18"/>
                            </w:rPr>
                            <w:t>2</w:t>
                          </w:r>
                          <w:r>
                            <w:fldChar w:fldCharType="end"/>
                          </w:r>
                          <w:r>
                            <w:rPr>
                              <w:spacing w:val="-1"/>
                              <w:sz w:val="18"/>
                            </w:rPr>
                            <w:t xml:space="preserve"> </w:t>
                          </w:r>
                          <w:r>
                            <w:rPr>
                              <w:sz w:val="18"/>
                            </w:rPr>
                            <w:t>of</w:t>
                          </w:r>
                          <w:r>
                            <w:rPr>
                              <w:spacing w:val="-7"/>
                              <w:sz w:val="18"/>
                            </w:rPr>
                            <w:t xml:space="preserve"> </w:t>
                          </w:r>
                          <w:r w:rsidR="00AC01B8">
                            <w:rPr>
                              <w:sz w:val="18"/>
                            </w:rPr>
                            <w:t>1</w:t>
                          </w:r>
                          <w:r w:rsidR="00E639A7">
                            <w:rPr>
                              <w:sz w:val="18"/>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6EF2C" id="Text Box 2" o:spid="_x0000_s1031" type="#_x0000_t202" style="position:absolute;margin-left:488.8pt;margin-top:693.8pt;width:55.25pt;height:14pt;z-index:-1609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" filled="f" stroked="f">
              <v:textbox inset="0,0,0,0">
                <w:txbxContent>
                  <w:p w14:paraId="14CA2A3E" w14:textId="745EA933" w:rsidR="005F2D70" w:rsidRDefault="005B1ECF">
                    <w:pPr>
                      <w:spacing w:before="20"/>
                      <w:ind w:left="20"/>
                      <w:rPr>
                        <w:sz w:val="18"/>
                      </w:rPr>
                    </w:pPr>
                    <w:r>
                      <w:rPr>
                        <w:sz w:val="18"/>
                      </w:rPr>
                      <w:t>Page</w:t>
                    </w:r>
                    <w:r>
                      <w:rPr>
                        <w:spacing w:val="-4"/>
                        <w:sz w:val="18"/>
                      </w:rPr>
                      <w:t xml:space="preserve"> </w:t>
                    </w:r>
                    <w:r>
                      <w:fldChar w:fldCharType="begin"/>
                    </w:r>
                    <w:r>
                      <w:rPr>
                        <w:sz w:val="18"/>
                      </w:rPr>
                      <w:instrText xml:space="preserve"> PAGE </w:instrText>
                    </w:r>
                    <w:r>
                      <w:fldChar w:fldCharType="separate"/>
                    </w:r>
                    <w:r w:rsidR="0093005C">
                      <w:rPr>
                        <w:noProof/>
                        <w:sz w:val="18"/>
                      </w:rPr>
                      <w:t>2</w:t>
                    </w:r>
                    <w:r>
                      <w:fldChar w:fldCharType="end"/>
                    </w:r>
                    <w:r>
                      <w:rPr>
                        <w:spacing w:val="-1"/>
                        <w:sz w:val="18"/>
                      </w:rPr>
                      <w:t xml:space="preserve"> </w:t>
                    </w:r>
                    <w:r>
                      <w:rPr>
                        <w:sz w:val="18"/>
                      </w:rPr>
                      <w:t>of</w:t>
                    </w:r>
                    <w:r>
                      <w:rPr>
                        <w:spacing w:val="-7"/>
                        <w:sz w:val="18"/>
                      </w:rPr>
                      <w:t xml:space="preserve"> </w:t>
                    </w:r>
                    <w:r w:rsidR="00AC01B8">
                      <w:rPr>
                        <w:sz w:val="18"/>
                      </w:rPr>
                      <w:t>1</w:t>
                    </w:r>
                    <w:r w:rsidR="00E639A7">
                      <w:rPr>
                        <w:sz w:val="18"/>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B6FA" w14:textId="77777777" w:rsidR="005F2D70" w:rsidRDefault="005F2D7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F45DA" w14:textId="77777777" w:rsidR="00132E6A" w:rsidRDefault="00132E6A">
      <w:r>
        <w:separator/>
      </w:r>
    </w:p>
  </w:footnote>
  <w:footnote w:type="continuationSeparator" w:id="0">
    <w:p w14:paraId="0C1A8CF4" w14:textId="77777777" w:rsidR="00132E6A" w:rsidRDefault="00132E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4D71"/>
    <w:multiLevelType w:val="hybridMultilevel"/>
    <w:tmpl w:val="5CCC9346"/>
    <w:lvl w:ilvl="0" w:tplc="60E6BD20">
      <w:numFmt w:val="bullet"/>
      <w:lvlText w:val=""/>
      <w:lvlJc w:val="left"/>
      <w:pPr>
        <w:ind w:left="1207" w:hanging="360"/>
      </w:pPr>
      <w:rPr>
        <w:rFonts w:ascii="Wingdings" w:eastAsia="Wingdings" w:hAnsi="Wingdings" w:cs="Wingdings" w:hint="default"/>
        <w:w w:val="100"/>
        <w:sz w:val="24"/>
        <w:szCs w:val="24"/>
        <w:lang w:val="en-US" w:eastAsia="en-US" w:bidi="ar-SA"/>
      </w:rPr>
    </w:lvl>
    <w:lvl w:ilvl="1" w:tplc="27C89EF6">
      <w:numFmt w:val="bullet"/>
      <w:lvlText w:val="•"/>
      <w:lvlJc w:val="left"/>
      <w:pPr>
        <w:ind w:left="2180" w:hanging="360"/>
      </w:pPr>
      <w:rPr>
        <w:rFonts w:hint="default"/>
        <w:lang w:val="en-US" w:eastAsia="en-US" w:bidi="ar-SA"/>
      </w:rPr>
    </w:lvl>
    <w:lvl w:ilvl="2" w:tplc="C05ACB26">
      <w:numFmt w:val="bullet"/>
      <w:lvlText w:val="•"/>
      <w:lvlJc w:val="left"/>
      <w:pPr>
        <w:ind w:left="3160" w:hanging="360"/>
      </w:pPr>
      <w:rPr>
        <w:rFonts w:hint="default"/>
        <w:lang w:val="en-US" w:eastAsia="en-US" w:bidi="ar-SA"/>
      </w:rPr>
    </w:lvl>
    <w:lvl w:ilvl="3" w:tplc="0A3C16E8">
      <w:numFmt w:val="bullet"/>
      <w:lvlText w:val="•"/>
      <w:lvlJc w:val="left"/>
      <w:pPr>
        <w:ind w:left="4140" w:hanging="360"/>
      </w:pPr>
      <w:rPr>
        <w:rFonts w:hint="default"/>
        <w:lang w:val="en-US" w:eastAsia="en-US" w:bidi="ar-SA"/>
      </w:rPr>
    </w:lvl>
    <w:lvl w:ilvl="4" w:tplc="095695EA">
      <w:numFmt w:val="bullet"/>
      <w:lvlText w:val="•"/>
      <w:lvlJc w:val="left"/>
      <w:pPr>
        <w:ind w:left="5120" w:hanging="360"/>
      </w:pPr>
      <w:rPr>
        <w:rFonts w:hint="default"/>
        <w:lang w:val="en-US" w:eastAsia="en-US" w:bidi="ar-SA"/>
      </w:rPr>
    </w:lvl>
    <w:lvl w:ilvl="5" w:tplc="BACCA6C6">
      <w:numFmt w:val="bullet"/>
      <w:lvlText w:val="•"/>
      <w:lvlJc w:val="left"/>
      <w:pPr>
        <w:ind w:left="6100" w:hanging="360"/>
      </w:pPr>
      <w:rPr>
        <w:rFonts w:hint="default"/>
        <w:lang w:val="en-US" w:eastAsia="en-US" w:bidi="ar-SA"/>
      </w:rPr>
    </w:lvl>
    <w:lvl w:ilvl="6" w:tplc="6FC8EF0A">
      <w:numFmt w:val="bullet"/>
      <w:lvlText w:val="•"/>
      <w:lvlJc w:val="left"/>
      <w:pPr>
        <w:ind w:left="7080" w:hanging="360"/>
      </w:pPr>
      <w:rPr>
        <w:rFonts w:hint="default"/>
        <w:lang w:val="en-US" w:eastAsia="en-US" w:bidi="ar-SA"/>
      </w:rPr>
    </w:lvl>
    <w:lvl w:ilvl="7" w:tplc="07E89AD4">
      <w:numFmt w:val="bullet"/>
      <w:lvlText w:val="•"/>
      <w:lvlJc w:val="left"/>
      <w:pPr>
        <w:ind w:left="8060" w:hanging="360"/>
      </w:pPr>
      <w:rPr>
        <w:rFonts w:hint="default"/>
        <w:lang w:val="en-US" w:eastAsia="en-US" w:bidi="ar-SA"/>
      </w:rPr>
    </w:lvl>
    <w:lvl w:ilvl="8" w:tplc="26EEF7D4">
      <w:numFmt w:val="bullet"/>
      <w:lvlText w:val="•"/>
      <w:lvlJc w:val="left"/>
      <w:pPr>
        <w:ind w:left="9040" w:hanging="360"/>
      </w:pPr>
      <w:rPr>
        <w:rFonts w:hint="default"/>
        <w:lang w:val="en-US" w:eastAsia="en-US" w:bidi="ar-SA"/>
      </w:rPr>
    </w:lvl>
  </w:abstractNum>
  <w:abstractNum w:abstractNumId="1" w15:restartNumberingAfterBreak="0">
    <w:nsid w:val="1D684D82"/>
    <w:multiLevelType w:val="hybridMultilevel"/>
    <w:tmpl w:val="5DC82F8A"/>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 w15:restartNumberingAfterBreak="0">
    <w:nsid w:val="1DC40F8E"/>
    <w:multiLevelType w:val="hybridMultilevel"/>
    <w:tmpl w:val="B942B00A"/>
    <w:lvl w:ilvl="0" w:tplc="FDF409EA">
      <w:numFmt w:val="bullet"/>
      <w:lvlText w:val=""/>
      <w:lvlJc w:val="left"/>
      <w:pPr>
        <w:ind w:left="1063" w:hanging="360"/>
      </w:pPr>
      <w:rPr>
        <w:rFonts w:ascii="Wingdings" w:eastAsia="Wingdings" w:hAnsi="Wingdings" w:cs="Wingdings" w:hint="default"/>
        <w:w w:val="100"/>
        <w:sz w:val="24"/>
        <w:szCs w:val="24"/>
        <w:lang w:val="en-US" w:eastAsia="en-US" w:bidi="ar-SA"/>
      </w:rPr>
    </w:lvl>
    <w:lvl w:ilvl="1" w:tplc="BD9A7478">
      <w:numFmt w:val="bullet"/>
      <w:lvlText w:val="•"/>
      <w:lvlJc w:val="left"/>
      <w:pPr>
        <w:ind w:left="2054" w:hanging="360"/>
      </w:pPr>
      <w:rPr>
        <w:rFonts w:hint="default"/>
        <w:lang w:val="en-US" w:eastAsia="en-US" w:bidi="ar-SA"/>
      </w:rPr>
    </w:lvl>
    <w:lvl w:ilvl="2" w:tplc="A406078A">
      <w:numFmt w:val="bullet"/>
      <w:lvlText w:val="•"/>
      <w:lvlJc w:val="left"/>
      <w:pPr>
        <w:ind w:left="3048" w:hanging="360"/>
      </w:pPr>
      <w:rPr>
        <w:rFonts w:hint="default"/>
        <w:lang w:val="en-US" w:eastAsia="en-US" w:bidi="ar-SA"/>
      </w:rPr>
    </w:lvl>
    <w:lvl w:ilvl="3" w:tplc="74AC581C">
      <w:numFmt w:val="bullet"/>
      <w:lvlText w:val="•"/>
      <w:lvlJc w:val="left"/>
      <w:pPr>
        <w:ind w:left="4042" w:hanging="360"/>
      </w:pPr>
      <w:rPr>
        <w:rFonts w:hint="default"/>
        <w:lang w:val="en-US" w:eastAsia="en-US" w:bidi="ar-SA"/>
      </w:rPr>
    </w:lvl>
    <w:lvl w:ilvl="4" w:tplc="B270E19C">
      <w:numFmt w:val="bullet"/>
      <w:lvlText w:val="•"/>
      <w:lvlJc w:val="left"/>
      <w:pPr>
        <w:ind w:left="5036" w:hanging="360"/>
      </w:pPr>
      <w:rPr>
        <w:rFonts w:hint="default"/>
        <w:lang w:val="en-US" w:eastAsia="en-US" w:bidi="ar-SA"/>
      </w:rPr>
    </w:lvl>
    <w:lvl w:ilvl="5" w:tplc="DD3AB506">
      <w:numFmt w:val="bullet"/>
      <w:lvlText w:val="•"/>
      <w:lvlJc w:val="left"/>
      <w:pPr>
        <w:ind w:left="6030" w:hanging="360"/>
      </w:pPr>
      <w:rPr>
        <w:rFonts w:hint="default"/>
        <w:lang w:val="en-US" w:eastAsia="en-US" w:bidi="ar-SA"/>
      </w:rPr>
    </w:lvl>
    <w:lvl w:ilvl="6" w:tplc="27287E62">
      <w:numFmt w:val="bullet"/>
      <w:lvlText w:val="•"/>
      <w:lvlJc w:val="left"/>
      <w:pPr>
        <w:ind w:left="7024" w:hanging="360"/>
      </w:pPr>
      <w:rPr>
        <w:rFonts w:hint="default"/>
        <w:lang w:val="en-US" w:eastAsia="en-US" w:bidi="ar-SA"/>
      </w:rPr>
    </w:lvl>
    <w:lvl w:ilvl="7" w:tplc="17D245DA">
      <w:numFmt w:val="bullet"/>
      <w:lvlText w:val="•"/>
      <w:lvlJc w:val="left"/>
      <w:pPr>
        <w:ind w:left="8018" w:hanging="360"/>
      </w:pPr>
      <w:rPr>
        <w:rFonts w:hint="default"/>
        <w:lang w:val="en-US" w:eastAsia="en-US" w:bidi="ar-SA"/>
      </w:rPr>
    </w:lvl>
    <w:lvl w:ilvl="8" w:tplc="15188142">
      <w:numFmt w:val="bullet"/>
      <w:lvlText w:val="•"/>
      <w:lvlJc w:val="left"/>
      <w:pPr>
        <w:ind w:left="9012" w:hanging="360"/>
      </w:pPr>
      <w:rPr>
        <w:rFonts w:hint="default"/>
        <w:lang w:val="en-US" w:eastAsia="en-US" w:bidi="ar-SA"/>
      </w:rPr>
    </w:lvl>
  </w:abstractNum>
  <w:abstractNum w:abstractNumId="3" w15:restartNumberingAfterBreak="0">
    <w:nsid w:val="20786209"/>
    <w:multiLevelType w:val="multilevel"/>
    <w:tmpl w:val="853C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A5B06"/>
    <w:multiLevelType w:val="hybridMultilevel"/>
    <w:tmpl w:val="974EFE9A"/>
    <w:lvl w:ilvl="0" w:tplc="0E542246">
      <w:numFmt w:val="bullet"/>
      <w:lvlText w:val=""/>
      <w:lvlJc w:val="left"/>
      <w:pPr>
        <w:ind w:left="1207" w:hanging="360"/>
      </w:pPr>
      <w:rPr>
        <w:rFonts w:ascii="Wingdings" w:eastAsia="Wingdings" w:hAnsi="Wingdings" w:cs="Wingdings" w:hint="default"/>
        <w:w w:val="100"/>
        <w:sz w:val="24"/>
        <w:szCs w:val="24"/>
        <w:lang w:val="en-US" w:eastAsia="en-US" w:bidi="ar-SA"/>
      </w:rPr>
    </w:lvl>
    <w:lvl w:ilvl="1" w:tplc="1C541502">
      <w:numFmt w:val="bullet"/>
      <w:lvlText w:val="•"/>
      <w:lvlJc w:val="left"/>
      <w:pPr>
        <w:ind w:left="2180" w:hanging="360"/>
      </w:pPr>
      <w:rPr>
        <w:rFonts w:hint="default"/>
        <w:lang w:val="en-US" w:eastAsia="en-US" w:bidi="ar-SA"/>
      </w:rPr>
    </w:lvl>
    <w:lvl w:ilvl="2" w:tplc="75745384">
      <w:numFmt w:val="bullet"/>
      <w:lvlText w:val="•"/>
      <w:lvlJc w:val="left"/>
      <w:pPr>
        <w:ind w:left="3160" w:hanging="360"/>
      </w:pPr>
      <w:rPr>
        <w:rFonts w:hint="default"/>
        <w:lang w:val="en-US" w:eastAsia="en-US" w:bidi="ar-SA"/>
      </w:rPr>
    </w:lvl>
    <w:lvl w:ilvl="3" w:tplc="7012D05A">
      <w:numFmt w:val="bullet"/>
      <w:lvlText w:val="•"/>
      <w:lvlJc w:val="left"/>
      <w:pPr>
        <w:ind w:left="4140" w:hanging="360"/>
      </w:pPr>
      <w:rPr>
        <w:rFonts w:hint="default"/>
        <w:lang w:val="en-US" w:eastAsia="en-US" w:bidi="ar-SA"/>
      </w:rPr>
    </w:lvl>
    <w:lvl w:ilvl="4" w:tplc="8DCAE2C2">
      <w:numFmt w:val="bullet"/>
      <w:lvlText w:val="•"/>
      <w:lvlJc w:val="left"/>
      <w:pPr>
        <w:ind w:left="5120" w:hanging="360"/>
      </w:pPr>
      <w:rPr>
        <w:rFonts w:hint="default"/>
        <w:lang w:val="en-US" w:eastAsia="en-US" w:bidi="ar-SA"/>
      </w:rPr>
    </w:lvl>
    <w:lvl w:ilvl="5" w:tplc="B854FA0A">
      <w:numFmt w:val="bullet"/>
      <w:lvlText w:val="•"/>
      <w:lvlJc w:val="left"/>
      <w:pPr>
        <w:ind w:left="6100" w:hanging="360"/>
      </w:pPr>
      <w:rPr>
        <w:rFonts w:hint="default"/>
        <w:lang w:val="en-US" w:eastAsia="en-US" w:bidi="ar-SA"/>
      </w:rPr>
    </w:lvl>
    <w:lvl w:ilvl="6" w:tplc="EADC9798">
      <w:numFmt w:val="bullet"/>
      <w:lvlText w:val="•"/>
      <w:lvlJc w:val="left"/>
      <w:pPr>
        <w:ind w:left="7080" w:hanging="360"/>
      </w:pPr>
      <w:rPr>
        <w:rFonts w:hint="default"/>
        <w:lang w:val="en-US" w:eastAsia="en-US" w:bidi="ar-SA"/>
      </w:rPr>
    </w:lvl>
    <w:lvl w:ilvl="7" w:tplc="49DAB604">
      <w:numFmt w:val="bullet"/>
      <w:lvlText w:val="•"/>
      <w:lvlJc w:val="left"/>
      <w:pPr>
        <w:ind w:left="8060" w:hanging="360"/>
      </w:pPr>
      <w:rPr>
        <w:rFonts w:hint="default"/>
        <w:lang w:val="en-US" w:eastAsia="en-US" w:bidi="ar-SA"/>
      </w:rPr>
    </w:lvl>
    <w:lvl w:ilvl="8" w:tplc="6C8E1F50">
      <w:numFmt w:val="bullet"/>
      <w:lvlText w:val="•"/>
      <w:lvlJc w:val="left"/>
      <w:pPr>
        <w:ind w:left="9040" w:hanging="360"/>
      </w:pPr>
      <w:rPr>
        <w:rFonts w:hint="default"/>
        <w:lang w:val="en-US" w:eastAsia="en-US" w:bidi="ar-SA"/>
      </w:rPr>
    </w:lvl>
  </w:abstractNum>
  <w:abstractNum w:abstractNumId="5" w15:restartNumberingAfterBreak="0">
    <w:nsid w:val="27B9292D"/>
    <w:multiLevelType w:val="multilevel"/>
    <w:tmpl w:val="C98E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668F4"/>
    <w:multiLevelType w:val="hybridMultilevel"/>
    <w:tmpl w:val="2A021D76"/>
    <w:lvl w:ilvl="0" w:tplc="875A1DB0">
      <w:start w:val="1"/>
      <w:numFmt w:val="decimal"/>
      <w:lvlText w:val="%1."/>
      <w:lvlJc w:val="left"/>
      <w:pPr>
        <w:ind w:left="1063" w:hanging="360"/>
      </w:pPr>
      <w:rPr>
        <w:rFonts w:ascii="Nirmala UI" w:eastAsia="Nirmala UI" w:hAnsi="Nirmala UI" w:cs="Nirmala UI" w:hint="default"/>
        <w:w w:val="100"/>
        <w:sz w:val="24"/>
        <w:szCs w:val="24"/>
        <w:lang w:val="en-US" w:eastAsia="en-US" w:bidi="ar-SA"/>
      </w:rPr>
    </w:lvl>
    <w:lvl w:ilvl="1" w:tplc="41548476">
      <w:numFmt w:val="bullet"/>
      <w:lvlText w:val="•"/>
      <w:lvlJc w:val="left"/>
      <w:pPr>
        <w:ind w:left="2054" w:hanging="360"/>
      </w:pPr>
      <w:rPr>
        <w:rFonts w:hint="default"/>
        <w:lang w:val="en-US" w:eastAsia="en-US" w:bidi="ar-SA"/>
      </w:rPr>
    </w:lvl>
    <w:lvl w:ilvl="2" w:tplc="2E8CFD6A">
      <w:numFmt w:val="bullet"/>
      <w:lvlText w:val="•"/>
      <w:lvlJc w:val="left"/>
      <w:pPr>
        <w:ind w:left="3048" w:hanging="360"/>
      </w:pPr>
      <w:rPr>
        <w:rFonts w:hint="default"/>
        <w:lang w:val="en-US" w:eastAsia="en-US" w:bidi="ar-SA"/>
      </w:rPr>
    </w:lvl>
    <w:lvl w:ilvl="3" w:tplc="8C145386">
      <w:numFmt w:val="bullet"/>
      <w:lvlText w:val="•"/>
      <w:lvlJc w:val="left"/>
      <w:pPr>
        <w:ind w:left="4042" w:hanging="360"/>
      </w:pPr>
      <w:rPr>
        <w:rFonts w:hint="default"/>
        <w:lang w:val="en-US" w:eastAsia="en-US" w:bidi="ar-SA"/>
      </w:rPr>
    </w:lvl>
    <w:lvl w:ilvl="4" w:tplc="9E92E6C4">
      <w:numFmt w:val="bullet"/>
      <w:lvlText w:val="•"/>
      <w:lvlJc w:val="left"/>
      <w:pPr>
        <w:ind w:left="5036" w:hanging="360"/>
      </w:pPr>
      <w:rPr>
        <w:rFonts w:hint="default"/>
        <w:lang w:val="en-US" w:eastAsia="en-US" w:bidi="ar-SA"/>
      </w:rPr>
    </w:lvl>
    <w:lvl w:ilvl="5" w:tplc="81B46EE2">
      <w:numFmt w:val="bullet"/>
      <w:lvlText w:val="•"/>
      <w:lvlJc w:val="left"/>
      <w:pPr>
        <w:ind w:left="6030" w:hanging="360"/>
      </w:pPr>
      <w:rPr>
        <w:rFonts w:hint="default"/>
        <w:lang w:val="en-US" w:eastAsia="en-US" w:bidi="ar-SA"/>
      </w:rPr>
    </w:lvl>
    <w:lvl w:ilvl="6" w:tplc="5C86E2F6">
      <w:numFmt w:val="bullet"/>
      <w:lvlText w:val="•"/>
      <w:lvlJc w:val="left"/>
      <w:pPr>
        <w:ind w:left="7024" w:hanging="360"/>
      </w:pPr>
      <w:rPr>
        <w:rFonts w:hint="default"/>
        <w:lang w:val="en-US" w:eastAsia="en-US" w:bidi="ar-SA"/>
      </w:rPr>
    </w:lvl>
    <w:lvl w:ilvl="7" w:tplc="9B442064">
      <w:numFmt w:val="bullet"/>
      <w:lvlText w:val="•"/>
      <w:lvlJc w:val="left"/>
      <w:pPr>
        <w:ind w:left="8018" w:hanging="360"/>
      </w:pPr>
      <w:rPr>
        <w:rFonts w:hint="default"/>
        <w:lang w:val="en-US" w:eastAsia="en-US" w:bidi="ar-SA"/>
      </w:rPr>
    </w:lvl>
    <w:lvl w:ilvl="8" w:tplc="F51848F2">
      <w:numFmt w:val="bullet"/>
      <w:lvlText w:val="•"/>
      <w:lvlJc w:val="left"/>
      <w:pPr>
        <w:ind w:left="9012" w:hanging="360"/>
      </w:pPr>
      <w:rPr>
        <w:rFonts w:hint="default"/>
        <w:lang w:val="en-US" w:eastAsia="en-US" w:bidi="ar-SA"/>
      </w:rPr>
    </w:lvl>
  </w:abstractNum>
  <w:abstractNum w:abstractNumId="7" w15:restartNumberingAfterBreak="0">
    <w:nsid w:val="2E5B26A0"/>
    <w:multiLevelType w:val="multilevel"/>
    <w:tmpl w:val="00A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570F5"/>
    <w:multiLevelType w:val="hybridMultilevel"/>
    <w:tmpl w:val="8C30AC28"/>
    <w:lvl w:ilvl="0" w:tplc="EA02F956">
      <w:numFmt w:val="bullet"/>
      <w:lvlText w:val=""/>
      <w:lvlJc w:val="left"/>
      <w:pPr>
        <w:ind w:left="1207" w:hanging="360"/>
      </w:pPr>
      <w:rPr>
        <w:rFonts w:ascii="Wingdings" w:eastAsia="Wingdings" w:hAnsi="Wingdings" w:cs="Wingdings" w:hint="default"/>
        <w:w w:val="100"/>
        <w:sz w:val="24"/>
        <w:szCs w:val="24"/>
        <w:lang w:val="en-US" w:eastAsia="en-US" w:bidi="ar-SA"/>
      </w:rPr>
    </w:lvl>
    <w:lvl w:ilvl="1" w:tplc="20AA6722">
      <w:numFmt w:val="bullet"/>
      <w:lvlText w:val="•"/>
      <w:lvlJc w:val="left"/>
      <w:pPr>
        <w:ind w:left="2180" w:hanging="360"/>
      </w:pPr>
      <w:rPr>
        <w:rFonts w:hint="default"/>
        <w:lang w:val="en-US" w:eastAsia="en-US" w:bidi="ar-SA"/>
      </w:rPr>
    </w:lvl>
    <w:lvl w:ilvl="2" w:tplc="1376F9D6">
      <w:numFmt w:val="bullet"/>
      <w:lvlText w:val="•"/>
      <w:lvlJc w:val="left"/>
      <w:pPr>
        <w:ind w:left="3160" w:hanging="360"/>
      </w:pPr>
      <w:rPr>
        <w:rFonts w:hint="default"/>
        <w:lang w:val="en-US" w:eastAsia="en-US" w:bidi="ar-SA"/>
      </w:rPr>
    </w:lvl>
    <w:lvl w:ilvl="3" w:tplc="442A6EEA">
      <w:numFmt w:val="bullet"/>
      <w:lvlText w:val="•"/>
      <w:lvlJc w:val="left"/>
      <w:pPr>
        <w:ind w:left="4140" w:hanging="360"/>
      </w:pPr>
      <w:rPr>
        <w:rFonts w:hint="default"/>
        <w:lang w:val="en-US" w:eastAsia="en-US" w:bidi="ar-SA"/>
      </w:rPr>
    </w:lvl>
    <w:lvl w:ilvl="4" w:tplc="61D6EEA4">
      <w:numFmt w:val="bullet"/>
      <w:lvlText w:val="•"/>
      <w:lvlJc w:val="left"/>
      <w:pPr>
        <w:ind w:left="5120" w:hanging="360"/>
      </w:pPr>
      <w:rPr>
        <w:rFonts w:hint="default"/>
        <w:lang w:val="en-US" w:eastAsia="en-US" w:bidi="ar-SA"/>
      </w:rPr>
    </w:lvl>
    <w:lvl w:ilvl="5" w:tplc="88DAAC1E">
      <w:numFmt w:val="bullet"/>
      <w:lvlText w:val="•"/>
      <w:lvlJc w:val="left"/>
      <w:pPr>
        <w:ind w:left="6100" w:hanging="360"/>
      </w:pPr>
      <w:rPr>
        <w:rFonts w:hint="default"/>
        <w:lang w:val="en-US" w:eastAsia="en-US" w:bidi="ar-SA"/>
      </w:rPr>
    </w:lvl>
    <w:lvl w:ilvl="6" w:tplc="84D2F7BA">
      <w:numFmt w:val="bullet"/>
      <w:lvlText w:val="•"/>
      <w:lvlJc w:val="left"/>
      <w:pPr>
        <w:ind w:left="7080" w:hanging="360"/>
      </w:pPr>
      <w:rPr>
        <w:rFonts w:hint="default"/>
        <w:lang w:val="en-US" w:eastAsia="en-US" w:bidi="ar-SA"/>
      </w:rPr>
    </w:lvl>
    <w:lvl w:ilvl="7" w:tplc="4C84E912">
      <w:numFmt w:val="bullet"/>
      <w:lvlText w:val="•"/>
      <w:lvlJc w:val="left"/>
      <w:pPr>
        <w:ind w:left="8060" w:hanging="360"/>
      </w:pPr>
      <w:rPr>
        <w:rFonts w:hint="default"/>
        <w:lang w:val="en-US" w:eastAsia="en-US" w:bidi="ar-SA"/>
      </w:rPr>
    </w:lvl>
    <w:lvl w:ilvl="8" w:tplc="EC30AB44">
      <w:numFmt w:val="bullet"/>
      <w:lvlText w:val="•"/>
      <w:lvlJc w:val="left"/>
      <w:pPr>
        <w:ind w:left="9040" w:hanging="360"/>
      </w:pPr>
      <w:rPr>
        <w:rFonts w:hint="default"/>
        <w:lang w:val="en-US" w:eastAsia="en-US" w:bidi="ar-SA"/>
      </w:rPr>
    </w:lvl>
  </w:abstractNum>
  <w:abstractNum w:abstractNumId="9" w15:restartNumberingAfterBreak="0">
    <w:nsid w:val="2FBA1EB7"/>
    <w:multiLevelType w:val="multilevel"/>
    <w:tmpl w:val="31D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06CCA"/>
    <w:multiLevelType w:val="multilevel"/>
    <w:tmpl w:val="B92A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9458C"/>
    <w:multiLevelType w:val="multilevel"/>
    <w:tmpl w:val="8CAA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E7DC4"/>
    <w:multiLevelType w:val="hybridMultilevel"/>
    <w:tmpl w:val="317A8E54"/>
    <w:lvl w:ilvl="0" w:tplc="BB34721C">
      <w:numFmt w:val="bullet"/>
      <w:lvlText w:val=""/>
      <w:lvlJc w:val="left"/>
      <w:pPr>
        <w:ind w:left="1207" w:hanging="360"/>
      </w:pPr>
      <w:rPr>
        <w:rFonts w:ascii="Wingdings" w:eastAsia="Wingdings" w:hAnsi="Wingdings" w:cs="Wingdings" w:hint="default"/>
        <w:w w:val="100"/>
        <w:sz w:val="24"/>
        <w:szCs w:val="24"/>
        <w:lang w:val="en-US" w:eastAsia="en-US" w:bidi="ar-SA"/>
      </w:rPr>
    </w:lvl>
    <w:lvl w:ilvl="1" w:tplc="0BCE1CE2">
      <w:numFmt w:val="bullet"/>
      <w:lvlText w:val="•"/>
      <w:lvlJc w:val="left"/>
      <w:pPr>
        <w:ind w:left="2180" w:hanging="360"/>
      </w:pPr>
      <w:rPr>
        <w:rFonts w:hint="default"/>
        <w:lang w:val="en-US" w:eastAsia="en-US" w:bidi="ar-SA"/>
      </w:rPr>
    </w:lvl>
    <w:lvl w:ilvl="2" w:tplc="914A6EE8">
      <w:numFmt w:val="bullet"/>
      <w:lvlText w:val="•"/>
      <w:lvlJc w:val="left"/>
      <w:pPr>
        <w:ind w:left="3160" w:hanging="360"/>
      </w:pPr>
      <w:rPr>
        <w:rFonts w:hint="default"/>
        <w:lang w:val="en-US" w:eastAsia="en-US" w:bidi="ar-SA"/>
      </w:rPr>
    </w:lvl>
    <w:lvl w:ilvl="3" w:tplc="16EA584C">
      <w:numFmt w:val="bullet"/>
      <w:lvlText w:val="•"/>
      <w:lvlJc w:val="left"/>
      <w:pPr>
        <w:ind w:left="4140" w:hanging="360"/>
      </w:pPr>
      <w:rPr>
        <w:rFonts w:hint="default"/>
        <w:lang w:val="en-US" w:eastAsia="en-US" w:bidi="ar-SA"/>
      </w:rPr>
    </w:lvl>
    <w:lvl w:ilvl="4" w:tplc="DA6038F6">
      <w:numFmt w:val="bullet"/>
      <w:lvlText w:val="•"/>
      <w:lvlJc w:val="left"/>
      <w:pPr>
        <w:ind w:left="5120" w:hanging="360"/>
      </w:pPr>
      <w:rPr>
        <w:rFonts w:hint="default"/>
        <w:lang w:val="en-US" w:eastAsia="en-US" w:bidi="ar-SA"/>
      </w:rPr>
    </w:lvl>
    <w:lvl w:ilvl="5" w:tplc="A7667342">
      <w:numFmt w:val="bullet"/>
      <w:lvlText w:val="•"/>
      <w:lvlJc w:val="left"/>
      <w:pPr>
        <w:ind w:left="6100" w:hanging="360"/>
      </w:pPr>
      <w:rPr>
        <w:rFonts w:hint="default"/>
        <w:lang w:val="en-US" w:eastAsia="en-US" w:bidi="ar-SA"/>
      </w:rPr>
    </w:lvl>
    <w:lvl w:ilvl="6" w:tplc="0FBE5F7C">
      <w:numFmt w:val="bullet"/>
      <w:lvlText w:val="•"/>
      <w:lvlJc w:val="left"/>
      <w:pPr>
        <w:ind w:left="7080" w:hanging="360"/>
      </w:pPr>
      <w:rPr>
        <w:rFonts w:hint="default"/>
        <w:lang w:val="en-US" w:eastAsia="en-US" w:bidi="ar-SA"/>
      </w:rPr>
    </w:lvl>
    <w:lvl w:ilvl="7" w:tplc="B6AA3AC0">
      <w:numFmt w:val="bullet"/>
      <w:lvlText w:val="•"/>
      <w:lvlJc w:val="left"/>
      <w:pPr>
        <w:ind w:left="8060" w:hanging="360"/>
      </w:pPr>
      <w:rPr>
        <w:rFonts w:hint="default"/>
        <w:lang w:val="en-US" w:eastAsia="en-US" w:bidi="ar-SA"/>
      </w:rPr>
    </w:lvl>
    <w:lvl w:ilvl="8" w:tplc="5E3EE0AA">
      <w:numFmt w:val="bullet"/>
      <w:lvlText w:val="•"/>
      <w:lvlJc w:val="left"/>
      <w:pPr>
        <w:ind w:left="9040" w:hanging="360"/>
      </w:pPr>
      <w:rPr>
        <w:rFonts w:hint="default"/>
        <w:lang w:val="en-US" w:eastAsia="en-US" w:bidi="ar-SA"/>
      </w:rPr>
    </w:lvl>
  </w:abstractNum>
  <w:abstractNum w:abstractNumId="13" w15:restartNumberingAfterBreak="0">
    <w:nsid w:val="41977FD1"/>
    <w:multiLevelType w:val="hybridMultilevel"/>
    <w:tmpl w:val="A63A9B0A"/>
    <w:lvl w:ilvl="0" w:tplc="5C323E5E">
      <w:start w:val="1"/>
      <w:numFmt w:val="decimal"/>
      <w:lvlText w:val="%1."/>
      <w:lvlJc w:val="left"/>
      <w:pPr>
        <w:ind w:left="1001" w:hanging="221"/>
      </w:pPr>
      <w:rPr>
        <w:rFonts w:hint="default"/>
        <w:b/>
        <w:bCs/>
        <w:w w:val="100"/>
        <w:lang w:val="en-US" w:eastAsia="en-US" w:bidi="ar-SA"/>
      </w:rPr>
    </w:lvl>
    <w:lvl w:ilvl="1" w:tplc="224624C0">
      <w:numFmt w:val="bullet"/>
      <w:lvlText w:val="•"/>
      <w:lvlJc w:val="left"/>
      <w:pPr>
        <w:ind w:left="2000" w:hanging="221"/>
      </w:pPr>
      <w:rPr>
        <w:rFonts w:hint="default"/>
        <w:lang w:val="en-US" w:eastAsia="en-US" w:bidi="ar-SA"/>
      </w:rPr>
    </w:lvl>
    <w:lvl w:ilvl="2" w:tplc="63E48336">
      <w:numFmt w:val="bullet"/>
      <w:lvlText w:val="•"/>
      <w:lvlJc w:val="left"/>
      <w:pPr>
        <w:ind w:left="3000" w:hanging="221"/>
      </w:pPr>
      <w:rPr>
        <w:rFonts w:hint="default"/>
        <w:lang w:val="en-US" w:eastAsia="en-US" w:bidi="ar-SA"/>
      </w:rPr>
    </w:lvl>
    <w:lvl w:ilvl="3" w:tplc="434641E6">
      <w:numFmt w:val="bullet"/>
      <w:lvlText w:val="•"/>
      <w:lvlJc w:val="left"/>
      <w:pPr>
        <w:ind w:left="4000" w:hanging="221"/>
      </w:pPr>
      <w:rPr>
        <w:rFonts w:hint="default"/>
        <w:lang w:val="en-US" w:eastAsia="en-US" w:bidi="ar-SA"/>
      </w:rPr>
    </w:lvl>
    <w:lvl w:ilvl="4" w:tplc="72A0C718">
      <w:numFmt w:val="bullet"/>
      <w:lvlText w:val="•"/>
      <w:lvlJc w:val="left"/>
      <w:pPr>
        <w:ind w:left="5000" w:hanging="221"/>
      </w:pPr>
      <w:rPr>
        <w:rFonts w:hint="default"/>
        <w:lang w:val="en-US" w:eastAsia="en-US" w:bidi="ar-SA"/>
      </w:rPr>
    </w:lvl>
    <w:lvl w:ilvl="5" w:tplc="69544C62">
      <w:numFmt w:val="bullet"/>
      <w:lvlText w:val="•"/>
      <w:lvlJc w:val="left"/>
      <w:pPr>
        <w:ind w:left="6000" w:hanging="221"/>
      </w:pPr>
      <w:rPr>
        <w:rFonts w:hint="default"/>
        <w:lang w:val="en-US" w:eastAsia="en-US" w:bidi="ar-SA"/>
      </w:rPr>
    </w:lvl>
    <w:lvl w:ilvl="6" w:tplc="A76A4242">
      <w:numFmt w:val="bullet"/>
      <w:lvlText w:val="•"/>
      <w:lvlJc w:val="left"/>
      <w:pPr>
        <w:ind w:left="7000" w:hanging="221"/>
      </w:pPr>
      <w:rPr>
        <w:rFonts w:hint="default"/>
        <w:lang w:val="en-US" w:eastAsia="en-US" w:bidi="ar-SA"/>
      </w:rPr>
    </w:lvl>
    <w:lvl w:ilvl="7" w:tplc="3B28E6A6">
      <w:numFmt w:val="bullet"/>
      <w:lvlText w:val="•"/>
      <w:lvlJc w:val="left"/>
      <w:pPr>
        <w:ind w:left="8000" w:hanging="221"/>
      </w:pPr>
      <w:rPr>
        <w:rFonts w:hint="default"/>
        <w:lang w:val="en-US" w:eastAsia="en-US" w:bidi="ar-SA"/>
      </w:rPr>
    </w:lvl>
    <w:lvl w:ilvl="8" w:tplc="1B723526">
      <w:numFmt w:val="bullet"/>
      <w:lvlText w:val="•"/>
      <w:lvlJc w:val="left"/>
      <w:pPr>
        <w:ind w:left="9000" w:hanging="221"/>
      </w:pPr>
      <w:rPr>
        <w:rFonts w:hint="default"/>
        <w:lang w:val="en-US" w:eastAsia="en-US" w:bidi="ar-SA"/>
      </w:rPr>
    </w:lvl>
  </w:abstractNum>
  <w:abstractNum w:abstractNumId="14" w15:restartNumberingAfterBreak="0">
    <w:nsid w:val="49074CCF"/>
    <w:multiLevelType w:val="hybridMultilevel"/>
    <w:tmpl w:val="D8FA6F4E"/>
    <w:lvl w:ilvl="0" w:tplc="FFFFFFFF">
      <w:start w:val="1"/>
      <w:numFmt w:val="decimal"/>
      <w:lvlText w:val="%1."/>
      <w:lvlJc w:val="left"/>
      <w:pPr>
        <w:ind w:left="1000" w:hanging="221"/>
      </w:pPr>
      <w:rPr>
        <w:rFonts w:hint="default"/>
        <w:b/>
        <w:bCs/>
        <w:w w:val="100"/>
        <w:lang w:val="en-US" w:eastAsia="en-US" w:bidi="ar-SA"/>
      </w:rPr>
    </w:lvl>
    <w:lvl w:ilvl="1" w:tplc="FFFFFFFF">
      <w:numFmt w:val="bullet"/>
      <w:lvlText w:val="•"/>
      <w:lvlJc w:val="left"/>
      <w:pPr>
        <w:ind w:left="2000" w:hanging="221"/>
      </w:pPr>
      <w:rPr>
        <w:rFonts w:hint="default"/>
        <w:lang w:val="en-US" w:eastAsia="en-US" w:bidi="ar-SA"/>
      </w:rPr>
    </w:lvl>
    <w:lvl w:ilvl="2" w:tplc="FFFFFFFF">
      <w:numFmt w:val="bullet"/>
      <w:lvlText w:val="•"/>
      <w:lvlJc w:val="left"/>
      <w:pPr>
        <w:ind w:left="3000" w:hanging="221"/>
      </w:pPr>
      <w:rPr>
        <w:rFonts w:hint="default"/>
        <w:lang w:val="en-US" w:eastAsia="en-US" w:bidi="ar-SA"/>
      </w:rPr>
    </w:lvl>
    <w:lvl w:ilvl="3" w:tplc="FFFFFFFF">
      <w:numFmt w:val="bullet"/>
      <w:lvlText w:val="•"/>
      <w:lvlJc w:val="left"/>
      <w:pPr>
        <w:ind w:left="4000" w:hanging="221"/>
      </w:pPr>
      <w:rPr>
        <w:rFonts w:hint="default"/>
        <w:lang w:val="en-US" w:eastAsia="en-US" w:bidi="ar-SA"/>
      </w:rPr>
    </w:lvl>
    <w:lvl w:ilvl="4" w:tplc="FFFFFFFF">
      <w:numFmt w:val="bullet"/>
      <w:lvlText w:val="•"/>
      <w:lvlJc w:val="left"/>
      <w:pPr>
        <w:ind w:left="5000" w:hanging="221"/>
      </w:pPr>
      <w:rPr>
        <w:rFonts w:hint="default"/>
        <w:lang w:val="en-US" w:eastAsia="en-US" w:bidi="ar-SA"/>
      </w:rPr>
    </w:lvl>
    <w:lvl w:ilvl="5" w:tplc="FFFFFFFF">
      <w:numFmt w:val="bullet"/>
      <w:lvlText w:val="•"/>
      <w:lvlJc w:val="left"/>
      <w:pPr>
        <w:ind w:left="6000" w:hanging="221"/>
      </w:pPr>
      <w:rPr>
        <w:rFonts w:hint="default"/>
        <w:lang w:val="en-US" w:eastAsia="en-US" w:bidi="ar-SA"/>
      </w:rPr>
    </w:lvl>
    <w:lvl w:ilvl="6" w:tplc="FFFFFFFF">
      <w:numFmt w:val="bullet"/>
      <w:lvlText w:val="•"/>
      <w:lvlJc w:val="left"/>
      <w:pPr>
        <w:ind w:left="7000" w:hanging="221"/>
      </w:pPr>
      <w:rPr>
        <w:rFonts w:hint="default"/>
        <w:lang w:val="en-US" w:eastAsia="en-US" w:bidi="ar-SA"/>
      </w:rPr>
    </w:lvl>
    <w:lvl w:ilvl="7" w:tplc="FFFFFFFF">
      <w:numFmt w:val="bullet"/>
      <w:lvlText w:val="•"/>
      <w:lvlJc w:val="left"/>
      <w:pPr>
        <w:ind w:left="8000" w:hanging="221"/>
      </w:pPr>
      <w:rPr>
        <w:rFonts w:hint="default"/>
        <w:lang w:val="en-US" w:eastAsia="en-US" w:bidi="ar-SA"/>
      </w:rPr>
    </w:lvl>
    <w:lvl w:ilvl="8" w:tplc="FFFFFFFF">
      <w:numFmt w:val="bullet"/>
      <w:lvlText w:val="•"/>
      <w:lvlJc w:val="left"/>
      <w:pPr>
        <w:ind w:left="9000" w:hanging="221"/>
      </w:pPr>
      <w:rPr>
        <w:rFonts w:hint="default"/>
        <w:lang w:val="en-US" w:eastAsia="en-US" w:bidi="ar-SA"/>
      </w:rPr>
    </w:lvl>
  </w:abstractNum>
  <w:abstractNum w:abstractNumId="15" w15:restartNumberingAfterBreak="0">
    <w:nsid w:val="49A760B8"/>
    <w:multiLevelType w:val="hybridMultilevel"/>
    <w:tmpl w:val="B10457BE"/>
    <w:lvl w:ilvl="0" w:tplc="9E5CD4F0">
      <w:start w:val="1"/>
      <w:numFmt w:val="decimal"/>
      <w:lvlText w:val="%1."/>
      <w:lvlJc w:val="left"/>
      <w:pPr>
        <w:ind w:left="989" w:hanging="210"/>
      </w:pPr>
      <w:rPr>
        <w:rFonts w:ascii="Nirmala UI Semilight" w:eastAsia="Nirmala UI Semilight" w:hAnsi="Nirmala UI Semilight" w:cs="Nirmala UI Semilight" w:hint="default"/>
        <w:b/>
        <w:bCs/>
        <w:w w:val="100"/>
        <w:sz w:val="20"/>
        <w:szCs w:val="20"/>
        <w:lang w:val="en-US" w:eastAsia="en-US" w:bidi="ar-SA"/>
      </w:rPr>
    </w:lvl>
    <w:lvl w:ilvl="1" w:tplc="B1B4FC70">
      <w:numFmt w:val="bullet"/>
      <w:lvlText w:val="•"/>
      <w:lvlJc w:val="left"/>
      <w:pPr>
        <w:ind w:left="1982" w:hanging="210"/>
      </w:pPr>
      <w:rPr>
        <w:rFonts w:hint="default"/>
        <w:lang w:val="en-US" w:eastAsia="en-US" w:bidi="ar-SA"/>
      </w:rPr>
    </w:lvl>
    <w:lvl w:ilvl="2" w:tplc="FA2E71A8">
      <w:numFmt w:val="bullet"/>
      <w:lvlText w:val="•"/>
      <w:lvlJc w:val="left"/>
      <w:pPr>
        <w:ind w:left="2984" w:hanging="210"/>
      </w:pPr>
      <w:rPr>
        <w:rFonts w:hint="default"/>
        <w:lang w:val="en-US" w:eastAsia="en-US" w:bidi="ar-SA"/>
      </w:rPr>
    </w:lvl>
    <w:lvl w:ilvl="3" w:tplc="D0A62280">
      <w:numFmt w:val="bullet"/>
      <w:lvlText w:val="•"/>
      <w:lvlJc w:val="left"/>
      <w:pPr>
        <w:ind w:left="3986" w:hanging="210"/>
      </w:pPr>
      <w:rPr>
        <w:rFonts w:hint="default"/>
        <w:lang w:val="en-US" w:eastAsia="en-US" w:bidi="ar-SA"/>
      </w:rPr>
    </w:lvl>
    <w:lvl w:ilvl="4" w:tplc="DB6091EA">
      <w:numFmt w:val="bullet"/>
      <w:lvlText w:val="•"/>
      <w:lvlJc w:val="left"/>
      <w:pPr>
        <w:ind w:left="4988" w:hanging="210"/>
      </w:pPr>
      <w:rPr>
        <w:rFonts w:hint="default"/>
        <w:lang w:val="en-US" w:eastAsia="en-US" w:bidi="ar-SA"/>
      </w:rPr>
    </w:lvl>
    <w:lvl w:ilvl="5" w:tplc="2520B6E6">
      <w:numFmt w:val="bullet"/>
      <w:lvlText w:val="•"/>
      <w:lvlJc w:val="left"/>
      <w:pPr>
        <w:ind w:left="5990" w:hanging="210"/>
      </w:pPr>
      <w:rPr>
        <w:rFonts w:hint="default"/>
        <w:lang w:val="en-US" w:eastAsia="en-US" w:bidi="ar-SA"/>
      </w:rPr>
    </w:lvl>
    <w:lvl w:ilvl="6" w:tplc="268ABE5E">
      <w:numFmt w:val="bullet"/>
      <w:lvlText w:val="•"/>
      <w:lvlJc w:val="left"/>
      <w:pPr>
        <w:ind w:left="6992" w:hanging="210"/>
      </w:pPr>
      <w:rPr>
        <w:rFonts w:hint="default"/>
        <w:lang w:val="en-US" w:eastAsia="en-US" w:bidi="ar-SA"/>
      </w:rPr>
    </w:lvl>
    <w:lvl w:ilvl="7" w:tplc="CBF074D0">
      <w:numFmt w:val="bullet"/>
      <w:lvlText w:val="•"/>
      <w:lvlJc w:val="left"/>
      <w:pPr>
        <w:ind w:left="7994" w:hanging="210"/>
      </w:pPr>
      <w:rPr>
        <w:rFonts w:hint="default"/>
        <w:lang w:val="en-US" w:eastAsia="en-US" w:bidi="ar-SA"/>
      </w:rPr>
    </w:lvl>
    <w:lvl w:ilvl="8" w:tplc="CDAA906C">
      <w:numFmt w:val="bullet"/>
      <w:lvlText w:val="•"/>
      <w:lvlJc w:val="left"/>
      <w:pPr>
        <w:ind w:left="8996" w:hanging="210"/>
      </w:pPr>
      <w:rPr>
        <w:rFonts w:hint="default"/>
        <w:lang w:val="en-US" w:eastAsia="en-US" w:bidi="ar-SA"/>
      </w:rPr>
    </w:lvl>
  </w:abstractNum>
  <w:abstractNum w:abstractNumId="16" w15:restartNumberingAfterBreak="0">
    <w:nsid w:val="4BB1069A"/>
    <w:multiLevelType w:val="hybridMultilevel"/>
    <w:tmpl w:val="D8FA6F4E"/>
    <w:lvl w:ilvl="0" w:tplc="9AA4067C">
      <w:start w:val="1"/>
      <w:numFmt w:val="decimal"/>
      <w:lvlText w:val="%1."/>
      <w:lvlJc w:val="left"/>
      <w:pPr>
        <w:ind w:left="1000" w:hanging="221"/>
      </w:pPr>
      <w:rPr>
        <w:rFonts w:hint="default"/>
        <w:b/>
        <w:bCs/>
        <w:w w:val="100"/>
        <w:lang w:val="en-US" w:eastAsia="en-US" w:bidi="ar-SA"/>
      </w:rPr>
    </w:lvl>
    <w:lvl w:ilvl="1" w:tplc="13B8D524">
      <w:numFmt w:val="bullet"/>
      <w:lvlText w:val="•"/>
      <w:lvlJc w:val="left"/>
      <w:pPr>
        <w:ind w:left="2000" w:hanging="221"/>
      </w:pPr>
      <w:rPr>
        <w:rFonts w:hint="default"/>
        <w:lang w:val="en-US" w:eastAsia="en-US" w:bidi="ar-SA"/>
      </w:rPr>
    </w:lvl>
    <w:lvl w:ilvl="2" w:tplc="7BFCF482">
      <w:numFmt w:val="bullet"/>
      <w:lvlText w:val="•"/>
      <w:lvlJc w:val="left"/>
      <w:pPr>
        <w:ind w:left="3000" w:hanging="221"/>
      </w:pPr>
      <w:rPr>
        <w:rFonts w:hint="default"/>
        <w:lang w:val="en-US" w:eastAsia="en-US" w:bidi="ar-SA"/>
      </w:rPr>
    </w:lvl>
    <w:lvl w:ilvl="3" w:tplc="BE007CD2">
      <w:numFmt w:val="bullet"/>
      <w:lvlText w:val="•"/>
      <w:lvlJc w:val="left"/>
      <w:pPr>
        <w:ind w:left="4000" w:hanging="221"/>
      </w:pPr>
      <w:rPr>
        <w:rFonts w:hint="default"/>
        <w:lang w:val="en-US" w:eastAsia="en-US" w:bidi="ar-SA"/>
      </w:rPr>
    </w:lvl>
    <w:lvl w:ilvl="4" w:tplc="FF38AA52">
      <w:numFmt w:val="bullet"/>
      <w:lvlText w:val="•"/>
      <w:lvlJc w:val="left"/>
      <w:pPr>
        <w:ind w:left="5000" w:hanging="221"/>
      </w:pPr>
      <w:rPr>
        <w:rFonts w:hint="default"/>
        <w:lang w:val="en-US" w:eastAsia="en-US" w:bidi="ar-SA"/>
      </w:rPr>
    </w:lvl>
    <w:lvl w:ilvl="5" w:tplc="A34E7992">
      <w:numFmt w:val="bullet"/>
      <w:lvlText w:val="•"/>
      <w:lvlJc w:val="left"/>
      <w:pPr>
        <w:ind w:left="6000" w:hanging="221"/>
      </w:pPr>
      <w:rPr>
        <w:rFonts w:hint="default"/>
        <w:lang w:val="en-US" w:eastAsia="en-US" w:bidi="ar-SA"/>
      </w:rPr>
    </w:lvl>
    <w:lvl w:ilvl="6" w:tplc="4DB469B6">
      <w:numFmt w:val="bullet"/>
      <w:lvlText w:val="•"/>
      <w:lvlJc w:val="left"/>
      <w:pPr>
        <w:ind w:left="7000" w:hanging="221"/>
      </w:pPr>
      <w:rPr>
        <w:rFonts w:hint="default"/>
        <w:lang w:val="en-US" w:eastAsia="en-US" w:bidi="ar-SA"/>
      </w:rPr>
    </w:lvl>
    <w:lvl w:ilvl="7" w:tplc="F510FC40">
      <w:numFmt w:val="bullet"/>
      <w:lvlText w:val="•"/>
      <w:lvlJc w:val="left"/>
      <w:pPr>
        <w:ind w:left="8000" w:hanging="221"/>
      </w:pPr>
      <w:rPr>
        <w:rFonts w:hint="default"/>
        <w:lang w:val="en-US" w:eastAsia="en-US" w:bidi="ar-SA"/>
      </w:rPr>
    </w:lvl>
    <w:lvl w:ilvl="8" w:tplc="BFE06C80">
      <w:numFmt w:val="bullet"/>
      <w:lvlText w:val="•"/>
      <w:lvlJc w:val="left"/>
      <w:pPr>
        <w:ind w:left="9000" w:hanging="221"/>
      </w:pPr>
      <w:rPr>
        <w:rFonts w:hint="default"/>
        <w:lang w:val="en-US" w:eastAsia="en-US" w:bidi="ar-SA"/>
      </w:rPr>
    </w:lvl>
  </w:abstractNum>
  <w:abstractNum w:abstractNumId="17" w15:restartNumberingAfterBreak="0">
    <w:nsid w:val="4BC453DA"/>
    <w:multiLevelType w:val="hybridMultilevel"/>
    <w:tmpl w:val="4BF09CE6"/>
    <w:lvl w:ilvl="0" w:tplc="C08E798A">
      <w:numFmt w:val="bullet"/>
      <w:lvlText w:val=""/>
      <w:lvlJc w:val="left"/>
      <w:pPr>
        <w:ind w:left="1207" w:hanging="360"/>
      </w:pPr>
      <w:rPr>
        <w:rFonts w:ascii="Wingdings" w:eastAsia="Wingdings" w:hAnsi="Wingdings" w:cs="Wingdings" w:hint="default"/>
        <w:w w:val="100"/>
        <w:sz w:val="24"/>
        <w:szCs w:val="24"/>
        <w:lang w:val="en-US" w:eastAsia="en-US" w:bidi="ar-SA"/>
      </w:rPr>
    </w:lvl>
    <w:lvl w:ilvl="1" w:tplc="20BE77B6">
      <w:numFmt w:val="bullet"/>
      <w:lvlText w:val="•"/>
      <w:lvlJc w:val="left"/>
      <w:pPr>
        <w:ind w:left="2180" w:hanging="360"/>
      </w:pPr>
      <w:rPr>
        <w:rFonts w:hint="default"/>
        <w:lang w:val="en-US" w:eastAsia="en-US" w:bidi="ar-SA"/>
      </w:rPr>
    </w:lvl>
    <w:lvl w:ilvl="2" w:tplc="1092F51C">
      <w:numFmt w:val="bullet"/>
      <w:lvlText w:val="•"/>
      <w:lvlJc w:val="left"/>
      <w:pPr>
        <w:ind w:left="3160" w:hanging="360"/>
      </w:pPr>
      <w:rPr>
        <w:rFonts w:hint="default"/>
        <w:lang w:val="en-US" w:eastAsia="en-US" w:bidi="ar-SA"/>
      </w:rPr>
    </w:lvl>
    <w:lvl w:ilvl="3" w:tplc="D014196A">
      <w:numFmt w:val="bullet"/>
      <w:lvlText w:val="•"/>
      <w:lvlJc w:val="left"/>
      <w:pPr>
        <w:ind w:left="4140" w:hanging="360"/>
      </w:pPr>
      <w:rPr>
        <w:rFonts w:hint="default"/>
        <w:lang w:val="en-US" w:eastAsia="en-US" w:bidi="ar-SA"/>
      </w:rPr>
    </w:lvl>
    <w:lvl w:ilvl="4" w:tplc="48766CF2">
      <w:numFmt w:val="bullet"/>
      <w:lvlText w:val="•"/>
      <w:lvlJc w:val="left"/>
      <w:pPr>
        <w:ind w:left="5120" w:hanging="360"/>
      </w:pPr>
      <w:rPr>
        <w:rFonts w:hint="default"/>
        <w:lang w:val="en-US" w:eastAsia="en-US" w:bidi="ar-SA"/>
      </w:rPr>
    </w:lvl>
    <w:lvl w:ilvl="5" w:tplc="1C44C948">
      <w:numFmt w:val="bullet"/>
      <w:lvlText w:val="•"/>
      <w:lvlJc w:val="left"/>
      <w:pPr>
        <w:ind w:left="6100" w:hanging="360"/>
      </w:pPr>
      <w:rPr>
        <w:rFonts w:hint="default"/>
        <w:lang w:val="en-US" w:eastAsia="en-US" w:bidi="ar-SA"/>
      </w:rPr>
    </w:lvl>
    <w:lvl w:ilvl="6" w:tplc="73643480">
      <w:numFmt w:val="bullet"/>
      <w:lvlText w:val="•"/>
      <w:lvlJc w:val="left"/>
      <w:pPr>
        <w:ind w:left="7080" w:hanging="360"/>
      </w:pPr>
      <w:rPr>
        <w:rFonts w:hint="default"/>
        <w:lang w:val="en-US" w:eastAsia="en-US" w:bidi="ar-SA"/>
      </w:rPr>
    </w:lvl>
    <w:lvl w:ilvl="7" w:tplc="73063C1C">
      <w:numFmt w:val="bullet"/>
      <w:lvlText w:val="•"/>
      <w:lvlJc w:val="left"/>
      <w:pPr>
        <w:ind w:left="8060" w:hanging="360"/>
      </w:pPr>
      <w:rPr>
        <w:rFonts w:hint="default"/>
        <w:lang w:val="en-US" w:eastAsia="en-US" w:bidi="ar-SA"/>
      </w:rPr>
    </w:lvl>
    <w:lvl w:ilvl="8" w:tplc="74544566">
      <w:numFmt w:val="bullet"/>
      <w:lvlText w:val="•"/>
      <w:lvlJc w:val="left"/>
      <w:pPr>
        <w:ind w:left="9040" w:hanging="360"/>
      </w:pPr>
      <w:rPr>
        <w:rFonts w:hint="default"/>
        <w:lang w:val="en-US" w:eastAsia="en-US" w:bidi="ar-SA"/>
      </w:rPr>
    </w:lvl>
  </w:abstractNum>
  <w:abstractNum w:abstractNumId="18" w15:restartNumberingAfterBreak="0">
    <w:nsid w:val="4C0A6204"/>
    <w:multiLevelType w:val="multilevel"/>
    <w:tmpl w:val="1EA0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0738D"/>
    <w:multiLevelType w:val="multilevel"/>
    <w:tmpl w:val="4F6C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ED0A3F"/>
    <w:multiLevelType w:val="hybridMultilevel"/>
    <w:tmpl w:val="A634AE32"/>
    <w:lvl w:ilvl="0" w:tplc="FFFFFFFF">
      <w:start w:val="1"/>
      <w:numFmt w:val="decimal"/>
      <w:lvlText w:val="%1."/>
      <w:lvlJc w:val="left"/>
      <w:pPr>
        <w:ind w:left="1001" w:hanging="221"/>
      </w:pPr>
      <w:rPr>
        <w:rFonts w:hint="default"/>
        <w:b/>
        <w:bCs/>
        <w:w w:val="100"/>
        <w:lang w:val="en-US" w:eastAsia="en-US" w:bidi="ar-SA"/>
      </w:rPr>
    </w:lvl>
    <w:lvl w:ilvl="1" w:tplc="FFFFFFFF">
      <w:numFmt w:val="bullet"/>
      <w:lvlText w:val="•"/>
      <w:lvlJc w:val="left"/>
      <w:pPr>
        <w:ind w:left="2000" w:hanging="221"/>
      </w:pPr>
      <w:rPr>
        <w:rFonts w:hint="default"/>
        <w:lang w:val="en-US" w:eastAsia="en-US" w:bidi="ar-SA"/>
      </w:rPr>
    </w:lvl>
    <w:lvl w:ilvl="2" w:tplc="FFFFFFFF">
      <w:numFmt w:val="bullet"/>
      <w:lvlText w:val="•"/>
      <w:lvlJc w:val="left"/>
      <w:pPr>
        <w:ind w:left="3000" w:hanging="221"/>
      </w:pPr>
      <w:rPr>
        <w:rFonts w:hint="default"/>
        <w:lang w:val="en-US" w:eastAsia="en-US" w:bidi="ar-SA"/>
      </w:rPr>
    </w:lvl>
    <w:lvl w:ilvl="3" w:tplc="FFFFFFFF">
      <w:numFmt w:val="bullet"/>
      <w:lvlText w:val="•"/>
      <w:lvlJc w:val="left"/>
      <w:pPr>
        <w:ind w:left="4000" w:hanging="221"/>
      </w:pPr>
      <w:rPr>
        <w:rFonts w:hint="default"/>
        <w:lang w:val="en-US" w:eastAsia="en-US" w:bidi="ar-SA"/>
      </w:rPr>
    </w:lvl>
    <w:lvl w:ilvl="4" w:tplc="FFFFFFFF">
      <w:numFmt w:val="bullet"/>
      <w:lvlText w:val="•"/>
      <w:lvlJc w:val="left"/>
      <w:pPr>
        <w:ind w:left="5000" w:hanging="221"/>
      </w:pPr>
      <w:rPr>
        <w:rFonts w:hint="default"/>
        <w:lang w:val="en-US" w:eastAsia="en-US" w:bidi="ar-SA"/>
      </w:rPr>
    </w:lvl>
    <w:lvl w:ilvl="5" w:tplc="FFFFFFFF">
      <w:numFmt w:val="bullet"/>
      <w:lvlText w:val="•"/>
      <w:lvlJc w:val="left"/>
      <w:pPr>
        <w:ind w:left="6000" w:hanging="221"/>
      </w:pPr>
      <w:rPr>
        <w:rFonts w:hint="default"/>
        <w:lang w:val="en-US" w:eastAsia="en-US" w:bidi="ar-SA"/>
      </w:rPr>
    </w:lvl>
    <w:lvl w:ilvl="6" w:tplc="FFFFFFFF">
      <w:numFmt w:val="bullet"/>
      <w:lvlText w:val="•"/>
      <w:lvlJc w:val="left"/>
      <w:pPr>
        <w:ind w:left="7000" w:hanging="221"/>
      </w:pPr>
      <w:rPr>
        <w:rFonts w:hint="default"/>
        <w:lang w:val="en-US" w:eastAsia="en-US" w:bidi="ar-SA"/>
      </w:rPr>
    </w:lvl>
    <w:lvl w:ilvl="7" w:tplc="FFFFFFFF">
      <w:numFmt w:val="bullet"/>
      <w:lvlText w:val="•"/>
      <w:lvlJc w:val="left"/>
      <w:pPr>
        <w:ind w:left="8000" w:hanging="221"/>
      </w:pPr>
      <w:rPr>
        <w:rFonts w:hint="default"/>
        <w:lang w:val="en-US" w:eastAsia="en-US" w:bidi="ar-SA"/>
      </w:rPr>
    </w:lvl>
    <w:lvl w:ilvl="8" w:tplc="FFFFFFFF">
      <w:numFmt w:val="bullet"/>
      <w:lvlText w:val="•"/>
      <w:lvlJc w:val="left"/>
      <w:pPr>
        <w:ind w:left="9000" w:hanging="221"/>
      </w:pPr>
      <w:rPr>
        <w:rFonts w:hint="default"/>
        <w:lang w:val="en-US" w:eastAsia="en-US" w:bidi="ar-SA"/>
      </w:rPr>
    </w:lvl>
  </w:abstractNum>
  <w:abstractNum w:abstractNumId="21" w15:restartNumberingAfterBreak="0">
    <w:nsid w:val="5824255D"/>
    <w:multiLevelType w:val="multilevel"/>
    <w:tmpl w:val="3024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C6261"/>
    <w:multiLevelType w:val="hybridMultilevel"/>
    <w:tmpl w:val="BEBA8168"/>
    <w:lvl w:ilvl="0" w:tplc="F1841684">
      <w:numFmt w:val="bullet"/>
      <w:lvlText w:val=""/>
      <w:lvlJc w:val="left"/>
      <w:pPr>
        <w:ind w:left="1140" w:hanging="360"/>
      </w:pPr>
      <w:rPr>
        <w:rFonts w:ascii="Wingdings" w:eastAsia="Wingdings" w:hAnsi="Wingdings" w:cs="Wingdings" w:hint="default"/>
        <w:w w:val="100"/>
        <w:sz w:val="24"/>
        <w:szCs w:val="24"/>
        <w:lang w:val="en-US" w:eastAsia="en-US" w:bidi="ar-SA"/>
      </w:rPr>
    </w:lvl>
    <w:lvl w:ilvl="1" w:tplc="10EEF5B0">
      <w:numFmt w:val="bullet"/>
      <w:lvlText w:val="•"/>
      <w:lvlJc w:val="left"/>
      <w:pPr>
        <w:ind w:left="2126" w:hanging="360"/>
      </w:pPr>
      <w:rPr>
        <w:rFonts w:hint="default"/>
        <w:lang w:val="en-US" w:eastAsia="en-US" w:bidi="ar-SA"/>
      </w:rPr>
    </w:lvl>
    <w:lvl w:ilvl="2" w:tplc="F2F67568">
      <w:numFmt w:val="bullet"/>
      <w:lvlText w:val="•"/>
      <w:lvlJc w:val="left"/>
      <w:pPr>
        <w:ind w:left="3112" w:hanging="360"/>
      </w:pPr>
      <w:rPr>
        <w:rFonts w:hint="default"/>
        <w:lang w:val="en-US" w:eastAsia="en-US" w:bidi="ar-SA"/>
      </w:rPr>
    </w:lvl>
    <w:lvl w:ilvl="3" w:tplc="7B3AFD00">
      <w:numFmt w:val="bullet"/>
      <w:lvlText w:val="•"/>
      <w:lvlJc w:val="left"/>
      <w:pPr>
        <w:ind w:left="4098" w:hanging="360"/>
      </w:pPr>
      <w:rPr>
        <w:rFonts w:hint="default"/>
        <w:lang w:val="en-US" w:eastAsia="en-US" w:bidi="ar-SA"/>
      </w:rPr>
    </w:lvl>
    <w:lvl w:ilvl="4" w:tplc="8DFC7AFE">
      <w:numFmt w:val="bullet"/>
      <w:lvlText w:val="•"/>
      <w:lvlJc w:val="left"/>
      <w:pPr>
        <w:ind w:left="5084" w:hanging="360"/>
      </w:pPr>
      <w:rPr>
        <w:rFonts w:hint="default"/>
        <w:lang w:val="en-US" w:eastAsia="en-US" w:bidi="ar-SA"/>
      </w:rPr>
    </w:lvl>
    <w:lvl w:ilvl="5" w:tplc="0666CD76">
      <w:numFmt w:val="bullet"/>
      <w:lvlText w:val="•"/>
      <w:lvlJc w:val="left"/>
      <w:pPr>
        <w:ind w:left="6070" w:hanging="360"/>
      </w:pPr>
      <w:rPr>
        <w:rFonts w:hint="default"/>
        <w:lang w:val="en-US" w:eastAsia="en-US" w:bidi="ar-SA"/>
      </w:rPr>
    </w:lvl>
    <w:lvl w:ilvl="6" w:tplc="C3285FB4">
      <w:numFmt w:val="bullet"/>
      <w:lvlText w:val="•"/>
      <w:lvlJc w:val="left"/>
      <w:pPr>
        <w:ind w:left="7056" w:hanging="360"/>
      </w:pPr>
      <w:rPr>
        <w:rFonts w:hint="default"/>
        <w:lang w:val="en-US" w:eastAsia="en-US" w:bidi="ar-SA"/>
      </w:rPr>
    </w:lvl>
    <w:lvl w:ilvl="7" w:tplc="0682FEF2">
      <w:numFmt w:val="bullet"/>
      <w:lvlText w:val="•"/>
      <w:lvlJc w:val="left"/>
      <w:pPr>
        <w:ind w:left="8042" w:hanging="360"/>
      </w:pPr>
      <w:rPr>
        <w:rFonts w:hint="default"/>
        <w:lang w:val="en-US" w:eastAsia="en-US" w:bidi="ar-SA"/>
      </w:rPr>
    </w:lvl>
    <w:lvl w:ilvl="8" w:tplc="49F014A6">
      <w:numFmt w:val="bullet"/>
      <w:lvlText w:val="•"/>
      <w:lvlJc w:val="left"/>
      <w:pPr>
        <w:ind w:left="9028" w:hanging="360"/>
      </w:pPr>
      <w:rPr>
        <w:rFonts w:hint="default"/>
        <w:lang w:val="en-US" w:eastAsia="en-US" w:bidi="ar-SA"/>
      </w:rPr>
    </w:lvl>
  </w:abstractNum>
  <w:abstractNum w:abstractNumId="23" w15:restartNumberingAfterBreak="0">
    <w:nsid w:val="5E2212E6"/>
    <w:multiLevelType w:val="multilevel"/>
    <w:tmpl w:val="69BC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25DDE"/>
    <w:multiLevelType w:val="multilevel"/>
    <w:tmpl w:val="9E5EF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3E39C1"/>
    <w:multiLevelType w:val="hybridMultilevel"/>
    <w:tmpl w:val="D55A662C"/>
    <w:lvl w:ilvl="0" w:tplc="08DAF642">
      <w:numFmt w:val="bullet"/>
      <w:lvlText w:val=""/>
      <w:lvlJc w:val="left"/>
      <w:pPr>
        <w:ind w:left="1207" w:hanging="360"/>
      </w:pPr>
      <w:rPr>
        <w:rFonts w:ascii="Wingdings" w:eastAsia="Wingdings" w:hAnsi="Wingdings" w:cs="Wingdings" w:hint="default"/>
        <w:w w:val="100"/>
        <w:sz w:val="24"/>
        <w:szCs w:val="24"/>
        <w:lang w:val="en-US" w:eastAsia="en-US" w:bidi="ar-SA"/>
      </w:rPr>
    </w:lvl>
    <w:lvl w:ilvl="1" w:tplc="F684BF0C">
      <w:numFmt w:val="bullet"/>
      <w:lvlText w:val="•"/>
      <w:lvlJc w:val="left"/>
      <w:pPr>
        <w:ind w:left="2180" w:hanging="360"/>
      </w:pPr>
      <w:rPr>
        <w:rFonts w:hint="default"/>
        <w:lang w:val="en-US" w:eastAsia="en-US" w:bidi="ar-SA"/>
      </w:rPr>
    </w:lvl>
    <w:lvl w:ilvl="2" w:tplc="E25A16FA">
      <w:numFmt w:val="bullet"/>
      <w:lvlText w:val="•"/>
      <w:lvlJc w:val="left"/>
      <w:pPr>
        <w:ind w:left="3160" w:hanging="360"/>
      </w:pPr>
      <w:rPr>
        <w:rFonts w:hint="default"/>
        <w:lang w:val="en-US" w:eastAsia="en-US" w:bidi="ar-SA"/>
      </w:rPr>
    </w:lvl>
    <w:lvl w:ilvl="3" w:tplc="F27E529A">
      <w:numFmt w:val="bullet"/>
      <w:lvlText w:val="•"/>
      <w:lvlJc w:val="left"/>
      <w:pPr>
        <w:ind w:left="4140" w:hanging="360"/>
      </w:pPr>
      <w:rPr>
        <w:rFonts w:hint="default"/>
        <w:lang w:val="en-US" w:eastAsia="en-US" w:bidi="ar-SA"/>
      </w:rPr>
    </w:lvl>
    <w:lvl w:ilvl="4" w:tplc="36DCDEDE">
      <w:numFmt w:val="bullet"/>
      <w:lvlText w:val="•"/>
      <w:lvlJc w:val="left"/>
      <w:pPr>
        <w:ind w:left="5120" w:hanging="360"/>
      </w:pPr>
      <w:rPr>
        <w:rFonts w:hint="default"/>
        <w:lang w:val="en-US" w:eastAsia="en-US" w:bidi="ar-SA"/>
      </w:rPr>
    </w:lvl>
    <w:lvl w:ilvl="5" w:tplc="79426700">
      <w:numFmt w:val="bullet"/>
      <w:lvlText w:val="•"/>
      <w:lvlJc w:val="left"/>
      <w:pPr>
        <w:ind w:left="6100" w:hanging="360"/>
      </w:pPr>
      <w:rPr>
        <w:rFonts w:hint="default"/>
        <w:lang w:val="en-US" w:eastAsia="en-US" w:bidi="ar-SA"/>
      </w:rPr>
    </w:lvl>
    <w:lvl w:ilvl="6" w:tplc="CDEC8028">
      <w:numFmt w:val="bullet"/>
      <w:lvlText w:val="•"/>
      <w:lvlJc w:val="left"/>
      <w:pPr>
        <w:ind w:left="7080" w:hanging="360"/>
      </w:pPr>
      <w:rPr>
        <w:rFonts w:hint="default"/>
        <w:lang w:val="en-US" w:eastAsia="en-US" w:bidi="ar-SA"/>
      </w:rPr>
    </w:lvl>
    <w:lvl w:ilvl="7" w:tplc="F67CACAE">
      <w:numFmt w:val="bullet"/>
      <w:lvlText w:val="•"/>
      <w:lvlJc w:val="left"/>
      <w:pPr>
        <w:ind w:left="8060" w:hanging="360"/>
      </w:pPr>
      <w:rPr>
        <w:rFonts w:hint="default"/>
        <w:lang w:val="en-US" w:eastAsia="en-US" w:bidi="ar-SA"/>
      </w:rPr>
    </w:lvl>
    <w:lvl w:ilvl="8" w:tplc="07A00908">
      <w:numFmt w:val="bullet"/>
      <w:lvlText w:val="•"/>
      <w:lvlJc w:val="left"/>
      <w:pPr>
        <w:ind w:left="9040" w:hanging="360"/>
      </w:pPr>
      <w:rPr>
        <w:rFonts w:hint="default"/>
        <w:lang w:val="en-US" w:eastAsia="en-US" w:bidi="ar-SA"/>
      </w:rPr>
    </w:lvl>
  </w:abstractNum>
  <w:abstractNum w:abstractNumId="26" w15:restartNumberingAfterBreak="0">
    <w:nsid w:val="736A6FC3"/>
    <w:multiLevelType w:val="hybridMultilevel"/>
    <w:tmpl w:val="A634AE32"/>
    <w:lvl w:ilvl="0" w:tplc="6956A02E">
      <w:start w:val="1"/>
      <w:numFmt w:val="decimal"/>
      <w:lvlText w:val="%1."/>
      <w:lvlJc w:val="left"/>
      <w:pPr>
        <w:ind w:left="1001" w:hanging="221"/>
      </w:pPr>
      <w:rPr>
        <w:rFonts w:hint="default"/>
        <w:b/>
        <w:bCs/>
        <w:w w:val="100"/>
        <w:lang w:val="en-US" w:eastAsia="en-US" w:bidi="ar-SA"/>
      </w:rPr>
    </w:lvl>
    <w:lvl w:ilvl="1" w:tplc="98A4570C">
      <w:numFmt w:val="bullet"/>
      <w:lvlText w:val="•"/>
      <w:lvlJc w:val="left"/>
      <w:pPr>
        <w:ind w:left="2000" w:hanging="221"/>
      </w:pPr>
      <w:rPr>
        <w:rFonts w:hint="default"/>
        <w:lang w:val="en-US" w:eastAsia="en-US" w:bidi="ar-SA"/>
      </w:rPr>
    </w:lvl>
    <w:lvl w:ilvl="2" w:tplc="B95C83E0">
      <w:numFmt w:val="bullet"/>
      <w:lvlText w:val="•"/>
      <w:lvlJc w:val="left"/>
      <w:pPr>
        <w:ind w:left="3000" w:hanging="221"/>
      </w:pPr>
      <w:rPr>
        <w:rFonts w:hint="default"/>
        <w:lang w:val="en-US" w:eastAsia="en-US" w:bidi="ar-SA"/>
      </w:rPr>
    </w:lvl>
    <w:lvl w:ilvl="3" w:tplc="A552B0EC">
      <w:numFmt w:val="bullet"/>
      <w:lvlText w:val="•"/>
      <w:lvlJc w:val="left"/>
      <w:pPr>
        <w:ind w:left="4000" w:hanging="221"/>
      </w:pPr>
      <w:rPr>
        <w:rFonts w:hint="default"/>
        <w:lang w:val="en-US" w:eastAsia="en-US" w:bidi="ar-SA"/>
      </w:rPr>
    </w:lvl>
    <w:lvl w:ilvl="4" w:tplc="E1900D6A">
      <w:numFmt w:val="bullet"/>
      <w:lvlText w:val="•"/>
      <w:lvlJc w:val="left"/>
      <w:pPr>
        <w:ind w:left="5000" w:hanging="221"/>
      </w:pPr>
      <w:rPr>
        <w:rFonts w:hint="default"/>
        <w:lang w:val="en-US" w:eastAsia="en-US" w:bidi="ar-SA"/>
      </w:rPr>
    </w:lvl>
    <w:lvl w:ilvl="5" w:tplc="1B12FFAA">
      <w:numFmt w:val="bullet"/>
      <w:lvlText w:val="•"/>
      <w:lvlJc w:val="left"/>
      <w:pPr>
        <w:ind w:left="6000" w:hanging="221"/>
      </w:pPr>
      <w:rPr>
        <w:rFonts w:hint="default"/>
        <w:lang w:val="en-US" w:eastAsia="en-US" w:bidi="ar-SA"/>
      </w:rPr>
    </w:lvl>
    <w:lvl w:ilvl="6" w:tplc="AF943FD8">
      <w:numFmt w:val="bullet"/>
      <w:lvlText w:val="•"/>
      <w:lvlJc w:val="left"/>
      <w:pPr>
        <w:ind w:left="7000" w:hanging="221"/>
      </w:pPr>
      <w:rPr>
        <w:rFonts w:hint="default"/>
        <w:lang w:val="en-US" w:eastAsia="en-US" w:bidi="ar-SA"/>
      </w:rPr>
    </w:lvl>
    <w:lvl w:ilvl="7" w:tplc="931C4020">
      <w:numFmt w:val="bullet"/>
      <w:lvlText w:val="•"/>
      <w:lvlJc w:val="left"/>
      <w:pPr>
        <w:ind w:left="8000" w:hanging="221"/>
      </w:pPr>
      <w:rPr>
        <w:rFonts w:hint="default"/>
        <w:lang w:val="en-US" w:eastAsia="en-US" w:bidi="ar-SA"/>
      </w:rPr>
    </w:lvl>
    <w:lvl w:ilvl="8" w:tplc="6D1EB832">
      <w:numFmt w:val="bullet"/>
      <w:lvlText w:val="•"/>
      <w:lvlJc w:val="left"/>
      <w:pPr>
        <w:ind w:left="9000" w:hanging="221"/>
      </w:pPr>
      <w:rPr>
        <w:rFonts w:hint="default"/>
        <w:lang w:val="en-US" w:eastAsia="en-US" w:bidi="ar-SA"/>
      </w:rPr>
    </w:lvl>
  </w:abstractNum>
  <w:num w:numId="1" w16cid:durableId="942811071">
    <w:abstractNumId w:val="4"/>
  </w:num>
  <w:num w:numId="2" w16cid:durableId="1269893898">
    <w:abstractNumId w:val="17"/>
  </w:num>
  <w:num w:numId="3" w16cid:durableId="249242935">
    <w:abstractNumId w:val="0"/>
  </w:num>
  <w:num w:numId="4" w16cid:durableId="1813134240">
    <w:abstractNumId w:val="12"/>
  </w:num>
  <w:num w:numId="5" w16cid:durableId="1649742419">
    <w:abstractNumId w:val="16"/>
  </w:num>
  <w:num w:numId="6" w16cid:durableId="1796482140">
    <w:abstractNumId w:val="8"/>
  </w:num>
  <w:num w:numId="7" w16cid:durableId="1004816899">
    <w:abstractNumId w:val="15"/>
  </w:num>
  <w:num w:numId="8" w16cid:durableId="1489713072">
    <w:abstractNumId w:val="2"/>
  </w:num>
  <w:num w:numId="9" w16cid:durableId="689840887">
    <w:abstractNumId w:val="26"/>
  </w:num>
  <w:num w:numId="10" w16cid:durableId="992753159">
    <w:abstractNumId w:val="13"/>
  </w:num>
  <w:num w:numId="11" w16cid:durableId="354231815">
    <w:abstractNumId w:val="22"/>
  </w:num>
  <w:num w:numId="12" w16cid:durableId="1227373396">
    <w:abstractNumId w:val="25"/>
  </w:num>
  <w:num w:numId="13" w16cid:durableId="1753356147">
    <w:abstractNumId w:val="6"/>
  </w:num>
  <w:num w:numId="14" w16cid:durableId="475878973">
    <w:abstractNumId w:val="1"/>
  </w:num>
  <w:num w:numId="15" w16cid:durableId="566841388">
    <w:abstractNumId w:val="24"/>
  </w:num>
  <w:num w:numId="16" w16cid:durableId="1122528911">
    <w:abstractNumId w:val="20"/>
  </w:num>
  <w:num w:numId="17" w16cid:durableId="1467623580">
    <w:abstractNumId w:val="3"/>
  </w:num>
  <w:num w:numId="18" w16cid:durableId="1925795539">
    <w:abstractNumId w:val="9"/>
  </w:num>
  <w:num w:numId="19" w16cid:durableId="1098719653">
    <w:abstractNumId w:val="18"/>
  </w:num>
  <w:num w:numId="20" w16cid:durableId="1565607938">
    <w:abstractNumId w:val="23"/>
  </w:num>
  <w:num w:numId="21" w16cid:durableId="576548750">
    <w:abstractNumId w:val="5"/>
  </w:num>
  <w:num w:numId="22" w16cid:durableId="1218475227">
    <w:abstractNumId w:val="21"/>
  </w:num>
  <w:num w:numId="23" w16cid:durableId="1699816294">
    <w:abstractNumId w:val="11"/>
  </w:num>
  <w:num w:numId="24" w16cid:durableId="2114785505">
    <w:abstractNumId w:val="7"/>
  </w:num>
  <w:num w:numId="25" w16cid:durableId="1395354446">
    <w:abstractNumId w:val="10"/>
  </w:num>
  <w:num w:numId="26" w16cid:durableId="996420219">
    <w:abstractNumId w:val="19"/>
  </w:num>
  <w:num w:numId="27" w16cid:durableId="19454531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D70"/>
    <w:rsid w:val="00036E2A"/>
    <w:rsid w:val="00063B72"/>
    <w:rsid w:val="00066076"/>
    <w:rsid w:val="00070613"/>
    <w:rsid w:val="000E06AD"/>
    <w:rsid w:val="000E2D84"/>
    <w:rsid w:val="00102EF6"/>
    <w:rsid w:val="00111421"/>
    <w:rsid w:val="001245F2"/>
    <w:rsid w:val="00130DEC"/>
    <w:rsid w:val="00132E6A"/>
    <w:rsid w:val="00137BC0"/>
    <w:rsid w:val="0014338D"/>
    <w:rsid w:val="00143C33"/>
    <w:rsid w:val="00147C23"/>
    <w:rsid w:val="00165EBB"/>
    <w:rsid w:val="001B1F3C"/>
    <w:rsid w:val="001E7C02"/>
    <w:rsid w:val="00215C61"/>
    <w:rsid w:val="0022319B"/>
    <w:rsid w:val="00291C83"/>
    <w:rsid w:val="002B1D8D"/>
    <w:rsid w:val="003031E3"/>
    <w:rsid w:val="00310A8F"/>
    <w:rsid w:val="003531FA"/>
    <w:rsid w:val="003741D2"/>
    <w:rsid w:val="003A3220"/>
    <w:rsid w:val="003C30A6"/>
    <w:rsid w:val="003C671F"/>
    <w:rsid w:val="00430D47"/>
    <w:rsid w:val="00460895"/>
    <w:rsid w:val="004F59CE"/>
    <w:rsid w:val="00513113"/>
    <w:rsid w:val="005518E0"/>
    <w:rsid w:val="005575D4"/>
    <w:rsid w:val="0057372E"/>
    <w:rsid w:val="005B1ECF"/>
    <w:rsid w:val="005C166A"/>
    <w:rsid w:val="005D5DE5"/>
    <w:rsid w:val="005F2D70"/>
    <w:rsid w:val="00602232"/>
    <w:rsid w:val="006468CA"/>
    <w:rsid w:val="00655140"/>
    <w:rsid w:val="00661E55"/>
    <w:rsid w:val="00685DAA"/>
    <w:rsid w:val="006B14BE"/>
    <w:rsid w:val="006B2330"/>
    <w:rsid w:val="006E36E9"/>
    <w:rsid w:val="00750FC9"/>
    <w:rsid w:val="00772B00"/>
    <w:rsid w:val="007B14B9"/>
    <w:rsid w:val="007C42DB"/>
    <w:rsid w:val="007F246C"/>
    <w:rsid w:val="0080245A"/>
    <w:rsid w:val="00842EB2"/>
    <w:rsid w:val="008537D5"/>
    <w:rsid w:val="008B222E"/>
    <w:rsid w:val="008E5501"/>
    <w:rsid w:val="008F771C"/>
    <w:rsid w:val="009165A5"/>
    <w:rsid w:val="0093005C"/>
    <w:rsid w:val="009C429C"/>
    <w:rsid w:val="009D7CDD"/>
    <w:rsid w:val="009E6BF6"/>
    <w:rsid w:val="00A158E5"/>
    <w:rsid w:val="00A36BBA"/>
    <w:rsid w:val="00A462C4"/>
    <w:rsid w:val="00A9356C"/>
    <w:rsid w:val="00A95A65"/>
    <w:rsid w:val="00AA70D1"/>
    <w:rsid w:val="00AB5FDC"/>
    <w:rsid w:val="00AC01B8"/>
    <w:rsid w:val="00AD5620"/>
    <w:rsid w:val="00AF0FC6"/>
    <w:rsid w:val="00B00EAB"/>
    <w:rsid w:val="00B01EBF"/>
    <w:rsid w:val="00B11525"/>
    <w:rsid w:val="00B17A5F"/>
    <w:rsid w:val="00B23563"/>
    <w:rsid w:val="00B75932"/>
    <w:rsid w:val="00B87452"/>
    <w:rsid w:val="00B87AEC"/>
    <w:rsid w:val="00BB0012"/>
    <w:rsid w:val="00C423A1"/>
    <w:rsid w:val="00C458C7"/>
    <w:rsid w:val="00C51FE8"/>
    <w:rsid w:val="00C7057B"/>
    <w:rsid w:val="00C832DB"/>
    <w:rsid w:val="00CF700D"/>
    <w:rsid w:val="00D03D95"/>
    <w:rsid w:val="00D5140C"/>
    <w:rsid w:val="00DC04ED"/>
    <w:rsid w:val="00DD51D4"/>
    <w:rsid w:val="00DE20C1"/>
    <w:rsid w:val="00E639A7"/>
    <w:rsid w:val="00E645B7"/>
    <w:rsid w:val="00E738F2"/>
    <w:rsid w:val="00ED42E1"/>
    <w:rsid w:val="00ED7D81"/>
    <w:rsid w:val="00F03761"/>
    <w:rsid w:val="00F27DAB"/>
    <w:rsid w:val="00F30E14"/>
    <w:rsid w:val="00F4676A"/>
    <w:rsid w:val="00F46D63"/>
    <w:rsid w:val="00F648DB"/>
    <w:rsid w:val="00F951CB"/>
    <w:rsid w:val="00FB5EAA"/>
    <w:rsid w:val="00FE17DE"/>
    <w:rsid w:val="00FE229A"/>
    <w:rsid w:val="00FF72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A1A70"/>
  <w15:docId w15:val="{A1FCB674-4183-440B-8EAC-5D393BE9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BF6"/>
    <w:rPr>
      <w:rFonts w:ascii="Nirmala UI Semilight" w:eastAsia="Nirmala UI Semilight" w:hAnsi="Nirmala UI Semilight" w:cs="Nirmala UI Semilight"/>
    </w:rPr>
  </w:style>
  <w:style w:type="paragraph" w:styleId="Heading1">
    <w:name w:val="heading 1"/>
    <w:basedOn w:val="Normal"/>
    <w:uiPriority w:val="9"/>
    <w:qFormat/>
    <w:pPr>
      <w:ind w:left="2208" w:right="2383"/>
      <w:jc w:val="center"/>
      <w:outlineLvl w:val="0"/>
    </w:pPr>
    <w:rPr>
      <w:rFonts w:ascii="Arial" w:eastAsia="Arial" w:hAnsi="Arial" w:cs="Arial"/>
      <w:b/>
      <w:bCs/>
      <w:sz w:val="52"/>
      <w:szCs w:val="52"/>
    </w:rPr>
  </w:style>
  <w:style w:type="paragraph" w:styleId="Heading2">
    <w:name w:val="heading 2"/>
    <w:basedOn w:val="Normal"/>
    <w:uiPriority w:val="9"/>
    <w:unhideWhenUsed/>
    <w:qFormat/>
    <w:pPr>
      <w:spacing w:before="183"/>
      <w:ind w:left="2210" w:right="2383"/>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05" w:right="2383"/>
      <w:jc w:val="center"/>
      <w:outlineLvl w:val="2"/>
    </w:pPr>
    <w:rPr>
      <w:sz w:val="28"/>
      <w:szCs w:val="28"/>
      <w:u w:val="single" w:color="000000"/>
    </w:rPr>
  </w:style>
  <w:style w:type="paragraph" w:styleId="Heading4">
    <w:name w:val="heading 4"/>
    <w:basedOn w:val="Normal"/>
    <w:uiPriority w:val="9"/>
    <w:unhideWhenUsed/>
    <w:qFormat/>
    <w:pPr>
      <w:spacing w:before="182"/>
      <w:ind w:left="1022" w:hanging="243"/>
      <w:outlineLvl w:val="3"/>
    </w:pPr>
    <w:rPr>
      <w:rFonts w:ascii="Calibri" w:eastAsia="Calibri" w:hAnsi="Calibri" w:cs="Calibri"/>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75"/>
      <w:ind w:left="2748" w:right="2820" w:firstLine="1"/>
      <w:jc w:val="center"/>
    </w:pPr>
    <w:rPr>
      <w:rFonts w:ascii="Arial" w:eastAsia="Arial" w:hAnsi="Arial" w:cs="Arial"/>
      <w:b/>
      <w:bCs/>
      <w:sz w:val="104"/>
      <w:szCs w:val="104"/>
    </w:rPr>
  </w:style>
  <w:style w:type="paragraph" w:styleId="ListParagraph">
    <w:name w:val="List Paragraph"/>
    <w:basedOn w:val="Normal"/>
    <w:uiPriority w:val="1"/>
    <w:qFormat/>
    <w:pPr>
      <w:ind w:left="1207" w:hanging="360"/>
    </w:pPr>
  </w:style>
  <w:style w:type="paragraph" w:customStyle="1" w:styleId="TableParagraph">
    <w:name w:val="Table Paragraph"/>
    <w:basedOn w:val="Normal"/>
    <w:uiPriority w:val="1"/>
    <w:qFormat/>
    <w:pPr>
      <w:spacing w:line="266" w:lineRule="exact"/>
      <w:ind w:left="105"/>
    </w:pPr>
  </w:style>
  <w:style w:type="paragraph" w:styleId="Header">
    <w:name w:val="header"/>
    <w:basedOn w:val="Normal"/>
    <w:link w:val="HeaderChar"/>
    <w:uiPriority w:val="99"/>
    <w:unhideWhenUsed/>
    <w:rsid w:val="00430D47"/>
    <w:pPr>
      <w:tabs>
        <w:tab w:val="center" w:pos="4513"/>
        <w:tab w:val="right" w:pos="9026"/>
      </w:tabs>
    </w:pPr>
  </w:style>
  <w:style w:type="character" w:customStyle="1" w:styleId="HeaderChar">
    <w:name w:val="Header Char"/>
    <w:basedOn w:val="DefaultParagraphFont"/>
    <w:link w:val="Header"/>
    <w:uiPriority w:val="99"/>
    <w:rsid w:val="00430D47"/>
    <w:rPr>
      <w:rFonts w:ascii="Nirmala UI Semilight" w:eastAsia="Nirmala UI Semilight" w:hAnsi="Nirmala UI Semilight" w:cs="Nirmala UI Semilight"/>
    </w:rPr>
  </w:style>
  <w:style w:type="paragraph" w:styleId="Footer">
    <w:name w:val="footer"/>
    <w:basedOn w:val="Normal"/>
    <w:link w:val="FooterChar"/>
    <w:uiPriority w:val="99"/>
    <w:unhideWhenUsed/>
    <w:rsid w:val="00430D47"/>
    <w:pPr>
      <w:tabs>
        <w:tab w:val="center" w:pos="4513"/>
        <w:tab w:val="right" w:pos="9026"/>
      </w:tabs>
    </w:pPr>
  </w:style>
  <w:style w:type="character" w:customStyle="1" w:styleId="FooterChar">
    <w:name w:val="Footer Char"/>
    <w:basedOn w:val="DefaultParagraphFont"/>
    <w:link w:val="Footer"/>
    <w:uiPriority w:val="99"/>
    <w:rsid w:val="00430D47"/>
    <w:rPr>
      <w:rFonts w:ascii="Nirmala UI Semilight" w:eastAsia="Nirmala UI Semilight" w:hAnsi="Nirmala UI Semilight" w:cs="Nirmala UI Semilight"/>
    </w:rPr>
  </w:style>
  <w:style w:type="paragraph" w:styleId="TOC1">
    <w:name w:val="toc 1"/>
    <w:basedOn w:val="Normal"/>
    <w:uiPriority w:val="39"/>
    <w:qFormat/>
    <w:rsid w:val="00F951CB"/>
    <w:pPr>
      <w:spacing w:before="122"/>
      <w:ind w:left="780"/>
    </w:pPr>
  </w:style>
  <w:style w:type="table" w:styleId="TableGrid">
    <w:name w:val="Table Grid"/>
    <w:basedOn w:val="TableNormal"/>
    <w:uiPriority w:val="39"/>
    <w:rsid w:val="00036E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F7234"/>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FF7234"/>
    <w:pPr>
      <w:spacing w:after="100"/>
      <w:ind w:left="440"/>
    </w:pPr>
  </w:style>
  <w:style w:type="paragraph" w:styleId="TOC2">
    <w:name w:val="toc 2"/>
    <w:basedOn w:val="Normal"/>
    <w:next w:val="Normal"/>
    <w:autoRedefine/>
    <w:uiPriority w:val="39"/>
    <w:unhideWhenUsed/>
    <w:rsid w:val="00FF7234"/>
    <w:pPr>
      <w:spacing w:after="100"/>
      <w:ind w:left="220"/>
    </w:pPr>
  </w:style>
  <w:style w:type="character" w:styleId="Hyperlink">
    <w:name w:val="Hyperlink"/>
    <w:basedOn w:val="DefaultParagraphFont"/>
    <w:uiPriority w:val="99"/>
    <w:unhideWhenUsed/>
    <w:rsid w:val="00FF7234"/>
    <w:rPr>
      <w:color w:val="0000FF" w:themeColor="hyperlink"/>
      <w:u w:val="single"/>
    </w:rPr>
  </w:style>
  <w:style w:type="character" w:styleId="CommentReference">
    <w:name w:val="annotation reference"/>
    <w:basedOn w:val="DefaultParagraphFont"/>
    <w:uiPriority w:val="99"/>
    <w:semiHidden/>
    <w:unhideWhenUsed/>
    <w:rsid w:val="00F27DAB"/>
    <w:rPr>
      <w:sz w:val="16"/>
      <w:szCs w:val="16"/>
    </w:rPr>
  </w:style>
  <w:style w:type="paragraph" w:styleId="CommentText">
    <w:name w:val="annotation text"/>
    <w:basedOn w:val="Normal"/>
    <w:link w:val="CommentTextChar"/>
    <w:uiPriority w:val="99"/>
    <w:unhideWhenUsed/>
    <w:rsid w:val="00F27DAB"/>
    <w:rPr>
      <w:sz w:val="20"/>
      <w:szCs w:val="20"/>
    </w:rPr>
  </w:style>
  <w:style w:type="character" w:customStyle="1" w:styleId="CommentTextChar">
    <w:name w:val="Comment Text Char"/>
    <w:basedOn w:val="DefaultParagraphFont"/>
    <w:link w:val="CommentText"/>
    <w:uiPriority w:val="99"/>
    <w:rsid w:val="00F27DAB"/>
    <w:rPr>
      <w:rFonts w:ascii="Nirmala UI Semilight" w:eastAsia="Nirmala UI Semilight" w:hAnsi="Nirmala UI Semilight" w:cs="Nirmala UI Semilight"/>
      <w:sz w:val="20"/>
      <w:szCs w:val="20"/>
    </w:rPr>
  </w:style>
  <w:style w:type="paragraph" w:styleId="CommentSubject">
    <w:name w:val="annotation subject"/>
    <w:basedOn w:val="CommentText"/>
    <w:next w:val="CommentText"/>
    <w:link w:val="CommentSubjectChar"/>
    <w:uiPriority w:val="99"/>
    <w:semiHidden/>
    <w:unhideWhenUsed/>
    <w:rsid w:val="00F27DAB"/>
    <w:rPr>
      <w:b/>
      <w:bCs/>
    </w:rPr>
  </w:style>
  <w:style w:type="character" w:customStyle="1" w:styleId="CommentSubjectChar">
    <w:name w:val="Comment Subject Char"/>
    <w:basedOn w:val="CommentTextChar"/>
    <w:link w:val="CommentSubject"/>
    <w:uiPriority w:val="99"/>
    <w:semiHidden/>
    <w:rsid w:val="00F27DAB"/>
    <w:rPr>
      <w:rFonts w:ascii="Nirmala UI Semilight" w:eastAsia="Nirmala UI Semilight" w:hAnsi="Nirmala UI Semilight" w:cs="Nirmala UI Semilight"/>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49941">
      <w:bodyDiv w:val="1"/>
      <w:marLeft w:val="0"/>
      <w:marRight w:val="0"/>
      <w:marTop w:val="0"/>
      <w:marBottom w:val="0"/>
      <w:divBdr>
        <w:top w:val="none" w:sz="0" w:space="0" w:color="auto"/>
        <w:left w:val="none" w:sz="0" w:space="0" w:color="auto"/>
        <w:bottom w:val="none" w:sz="0" w:space="0" w:color="auto"/>
        <w:right w:val="none" w:sz="0" w:space="0" w:color="auto"/>
      </w:divBdr>
    </w:div>
    <w:div w:id="212809938">
      <w:bodyDiv w:val="1"/>
      <w:marLeft w:val="0"/>
      <w:marRight w:val="0"/>
      <w:marTop w:val="0"/>
      <w:marBottom w:val="0"/>
      <w:divBdr>
        <w:top w:val="none" w:sz="0" w:space="0" w:color="auto"/>
        <w:left w:val="none" w:sz="0" w:space="0" w:color="auto"/>
        <w:bottom w:val="none" w:sz="0" w:space="0" w:color="auto"/>
        <w:right w:val="none" w:sz="0" w:space="0" w:color="auto"/>
      </w:divBdr>
    </w:div>
    <w:div w:id="245463527">
      <w:bodyDiv w:val="1"/>
      <w:marLeft w:val="0"/>
      <w:marRight w:val="0"/>
      <w:marTop w:val="0"/>
      <w:marBottom w:val="0"/>
      <w:divBdr>
        <w:top w:val="none" w:sz="0" w:space="0" w:color="auto"/>
        <w:left w:val="none" w:sz="0" w:space="0" w:color="auto"/>
        <w:bottom w:val="none" w:sz="0" w:space="0" w:color="auto"/>
        <w:right w:val="none" w:sz="0" w:space="0" w:color="auto"/>
      </w:divBdr>
    </w:div>
    <w:div w:id="286084794">
      <w:bodyDiv w:val="1"/>
      <w:marLeft w:val="0"/>
      <w:marRight w:val="0"/>
      <w:marTop w:val="0"/>
      <w:marBottom w:val="0"/>
      <w:divBdr>
        <w:top w:val="none" w:sz="0" w:space="0" w:color="auto"/>
        <w:left w:val="none" w:sz="0" w:space="0" w:color="auto"/>
        <w:bottom w:val="none" w:sz="0" w:space="0" w:color="auto"/>
        <w:right w:val="none" w:sz="0" w:space="0" w:color="auto"/>
      </w:divBdr>
    </w:div>
    <w:div w:id="318314654">
      <w:bodyDiv w:val="1"/>
      <w:marLeft w:val="0"/>
      <w:marRight w:val="0"/>
      <w:marTop w:val="0"/>
      <w:marBottom w:val="0"/>
      <w:divBdr>
        <w:top w:val="none" w:sz="0" w:space="0" w:color="auto"/>
        <w:left w:val="none" w:sz="0" w:space="0" w:color="auto"/>
        <w:bottom w:val="none" w:sz="0" w:space="0" w:color="auto"/>
        <w:right w:val="none" w:sz="0" w:space="0" w:color="auto"/>
      </w:divBdr>
    </w:div>
    <w:div w:id="369114543">
      <w:bodyDiv w:val="1"/>
      <w:marLeft w:val="0"/>
      <w:marRight w:val="0"/>
      <w:marTop w:val="0"/>
      <w:marBottom w:val="0"/>
      <w:divBdr>
        <w:top w:val="none" w:sz="0" w:space="0" w:color="auto"/>
        <w:left w:val="none" w:sz="0" w:space="0" w:color="auto"/>
        <w:bottom w:val="none" w:sz="0" w:space="0" w:color="auto"/>
        <w:right w:val="none" w:sz="0" w:space="0" w:color="auto"/>
      </w:divBdr>
    </w:div>
    <w:div w:id="436827577">
      <w:bodyDiv w:val="1"/>
      <w:marLeft w:val="0"/>
      <w:marRight w:val="0"/>
      <w:marTop w:val="0"/>
      <w:marBottom w:val="0"/>
      <w:divBdr>
        <w:top w:val="none" w:sz="0" w:space="0" w:color="auto"/>
        <w:left w:val="none" w:sz="0" w:space="0" w:color="auto"/>
        <w:bottom w:val="none" w:sz="0" w:space="0" w:color="auto"/>
        <w:right w:val="none" w:sz="0" w:space="0" w:color="auto"/>
      </w:divBdr>
    </w:div>
    <w:div w:id="452335376">
      <w:bodyDiv w:val="1"/>
      <w:marLeft w:val="0"/>
      <w:marRight w:val="0"/>
      <w:marTop w:val="0"/>
      <w:marBottom w:val="0"/>
      <w:divBdr>
        <w:top w:val="none" w:sz="0" w:space="0" w:color="auto"/>
        <w:left w:val="none" w:sz="0" w:space="0" w:color="auto"/>
        <w:bottom w:val="none" w:sz="0" w:space="0" w:color="auto"/>
        <w:right w:val="none" w:sz="0" w:space="0" w:color="auto"/>
      </w:divBdr>
    </w:div>
    <w:div w:id="513544379">
      <w:bodyDiv w:val="1"/>
      <w:marLeft w:val="0"/>
      <w:marRight w:val="0"/>
      <w:marTop w:val="0"/>
      <w:marBottom w:val="0"/>
      <w:divBdr>
        <w:top w:val="none" w:sz="0" w:space="0" w:color="auto"/>
        <w:left w:val="none" w:sz="0" w:space="0" w:color="auto"/>
        <w:bottom w:val="none" w:sz="0" w:space="0" w:color="auto"/>
        <w:right w:val="none" w:sz="0" w:space="0" w:color="auto"/>
      </w:divBdr>
      <w:divsChild>
        <w:div w:id="228544335">
          <w:marLeft w:val="0"/>
          <w:marRight w:val="0"/>
          <w:marTop w:val="0"/>
          <w:marBottom w:val="0"/>
          <w:divBdr>
            <w:top w:val="none" w:sz="0" w:space="0" w:color="auto"/>
            <w:left w:val="none" w:sz="0" w:space="0" w:color="auto"/>
            <w:bottom w:val="none" w:sz="0" w:space="0" w:color="auto"/>
            <w:right w:val="none" w:sz="0" w:space="0" w:color="auto"/>
          </w:divBdr>
        </w:div>
      </w:divsChild>
    </w:div>
    <w:div w:id="598634493">
      <w:bodyDiv w:val="1"/>
      <w:marLeft w:val="0"/>
      <w:marRight w:val="0"/>
      <w:marTop w:val="0"/>
      <w:marBottom w:val="0"/>
      <w:divBdr>
        <w:top w:val="none" w:sz="0" w:space="0" w:color="auto"/>
        <w:left w:val="none" w:sz="0" w:space="0" w:color="auto"/>
        <w:bottom w:val="none" w:sz="0" w:space="0" w:color="auto"/>
        <w:right w:val="none" w:sz="0" w:space="0" w:color="auto"/>
      </w:divBdr>
    </w:div>
    <w:div w:id="605621833">
      <w:bodyDiv w:val="1"/>
      <w:marLeft w:val="0"/>
      <w:marRight w:val="0"/>
      <w:marTop w:val="0"/>
      <w:marBottom w:val="0"/>
      <w:divBdr>
        <w:top w:val="none" w:sz="0" w:space="0" w:color="auto"/>
        <w:left w:val="none" w:sz="0" w:space="0" w:color="auto"/>
        <w:bottom w:val="none" w:sz="0" w:space="0" w:color="auto"/>
        <w:right w:val="none" w:sz="0" w:space="0" w:color="auto"/>
      </w:divBdr>
    </w:div>
    <w:div w:id="616332098">
      <w:bodyDiv w:val="1"/>
      <w:marLeft w:val="0"/>
      <w:marRight w:val="0"/>
      <w:marTop w:val="0"/>
      <w:marBottom w:val="0"/>
      <w:divBdr>
        <w:top w:val="none" w:sz="0" w:space="0" w:color="auto"/>
        <w:left w:val="none" w:sz="0" w:space="0" w:color="auto"/>
        <w:bottom w:val="none" w:sz="0" w:space="0" w:color="auto"/>
        <w:right w:val="none" w:sz="0" w:space="0" w:color="auto"/>
      </w:divBdr>
    </w:div>
    <w:div w:id="716394150">
      <w:bodyDiv w:val="1"/>
      <w:marLeft w:val="0"/>
      <w:marRight w:val="0"/>
      <w:marTop w:val="0"/>
      <w:marBottom w:val="0"/>
      <w:divBdr>
        <w:top w:val="none" w:sz="0" w:space="0" w:color="auto"/>
        <w:left w:val="none" w:sz="0" w:space="0" w:color="auto"/>
        <w:bottom w:val="none" w:sz="0" w:space="0" w:color="auto"/>
        <w:right w:val="none" w:sz="0" w:space="0" w:color="auto"/>
      </w:divBdr>
    </w:div>
    <w:div w:id="754864495">
      <w:bodyDiv w:val="1"/>
      <w:marLeft w:val="0"/>
      <w:marRight w:val="0"/>
      <w:marTop w:val="0"/>
      <w:marBottom w:val="0"/>
      <w:divBdr>
        <w:top w:val="none" w:sz="0" w:space="0" w:color="auto"/>
        <w:left w:val="none" w:sz="0" w:space="0" w:color="auto"/>
        <w:bottom w:val="none" w:sz="0" w:space="0" w:color="auto"/>
        <w:right w:val="none" w:sz="0" w:space="0" w:color="auto"/>
      </w:divBdr>
    </w:div>
    <w:div w:id="835999578">
      <w:bodyDiv w:val="1"/>
      <w:marLeft w:val="0"/>
      <w:marRight w:val="0"/>
      <w:marTop w:val="0"/>
      <w:marBottom w:val="0"/>
      <w:divBdr>
        <w:top w:val="none" w:sz="0" w:space="0" w:color="auto"/>
        <w:left w:val="none" w:sz="0" w:space="0" w:color="auto"/>
        <w:bottom w:val="none" w:sz="0" w:space="0" w:color="auto"/>
        <w:right w:val="none" w:sz="0" w:space="0" w:color="auto"/>
      </w:divBdr>
    </w:div>
    <w:div w:id="907689844">
      <w:bodyDiv w:val="1"/>
      <w:marLeft w:val="0"/>
      <w:marRight w:val="0"/>
      <w:marTop w:val="0"/>
      <w:marBottom w:val="0"/>
      <w:divBdr>
        <w:top w:val="none" w:sz="0" w:space="0" w:color="auto"/>
        <w:left w:val="none" w:sz="0" w:space="0" w:color="auto"/>
        <w:bottom w:val="none" w:sz="0" w:space="0" w:color="auto"/>
        <w:right w:val="none" w:sz="0" w:space="0" w:color="auto"/>
      </w:divBdr>
    </w:div>
    <w:div w:id="968125121">
      <w:bodyDiv w:val="1"/>
      <w:marLeft w:val="0"/>
      <w:marRight w:val="0"/>
      <w:marTop w:val="0"/>
      <w:marBottom w:val="0"/>
      <w:divBdr>
        <w:top w:val="none" w:sz="0" w:space="0" w:color="auto"/>
        <w:left w:val="none" w:sz="0" w:space="0" w:color="auto"/>
        <w:bottom w:val="none" w:sz="0" w:space="0" w:color="auto"/>
        <w:right w:val="none" w:sz="0" w:space="0" w:color="auto"/>
      </w:divBdr>
      <w:divsChild>
        <w:div w:id="1008093354">
          <w:marLeft w:val="0"/>
          <w:marRight w:val="0"/>
          <w:marTop w:val="0"/>
          <w:marBottom w:val="0"/>
          <w:divBdr>
            <w:top w:val="none" w:sz="0" w:space="0" w:color="auto"/>
            <w:left w:val="none" w:sz="0" w:space="0" w:color="auto"/>
            <w:bottom w:val="none" w:sz="0" w:space="0" w:color="auto"/>
            <w:right w:val="none" w:sz="0" w:space="0" w:color="auto"/>
          </w:divBdr>
        </w:div>
      </w:divsChild>
    </w:div>
    <w:div w:id="1056471432">
      <w:bodyDiv w:val="1"/>
      <w:marLeft w:val="0"/>
      <w:marRight w:val="0"/>
      <w:marTop w:val="0"/>
      <w:marBottom w:val="0"/>
      <w:divBdr>
        <w:top w:val="none" w:sz="0" w:space="0" w:color="auto"/>
        <w:left w:val="none" w:sz="0" w:space="0" w:color="auto"/>
        <w:bottom w:val="none" w:sz="0" w:space="0" w:color="auto"/>
        <w:right w:val="none" w:sz="0" w:space="0" w:color="auto"/>
      </w:divBdr>
    </w:div>
    <w:div w:id="1089158174">
      <w:bodyDiv w:val="1"/>
      <w:marLeft w:val="0"/>
      <w:marRight w:val="0"/>
      <w:marTop w:val="0"/>
      <w:marBottom w:val="0"/>
      <w:divBdr>
        <w:top w:val="none" w:sz="0" w:space="0" w:color="auto"/>
        <w:left w:val="none" w:sz="0" w:space="0" w:color="auto"/>
        <w:bottom w:val="none" w:sz="0" w:space="0" w:color="auto"/>
        <w:right w:val="none" w:sz="0" w:space="0" w:color="auto"/>
      </w:divBdr>
    </w:div>
    <w:div w:id="1124344672">
      <w:bodyDiv w:val="1"/>
      <w:marLeft w:val="0"/>
      <w:marRight w:val="0"/>
      <w:marTop w:val="0"/>
      <w:marBottom w:val="0"/>
      <w:divBdr>
        <w:top w:val="none" w:sz="0" w:space="0" w:color="auto"/>
        <w:left w:val="none" w:sz="0" w:space="0" w:color="auto"/>
        <w:bottom w:val="none" w:sz="0" w:space="0" w:color="auto"/>
        <w:right w:val="none" w:sz="0" w:space="0" w:color="auto"/>
      </w:divBdr>
    </w:div>
    <w:div w:id="1167593943">
      <w:bodyDiv w:val="1"/>
      <w:marLeft w:val="0"/>
      <w:marRight w:val="0"/>
      <w:marTop w:val="0"/>
      <w:marBottom w:val="0"/>
      <w:divBdr>
        <w:top w:val="none" w:sz="0" w:space="0" w:color="auto"/>
        <w:left w:val="none" w:sz="0" w:space="0" w:color="auto"/>
        <w:bottom w:val="none" w:sz="0" w:space="0" w:color="auto"/>
        <w:right w:val="none" w:sz="0" w:space="0" w:color="auto"/>
      </w:divBdr>
    </w:div>
    <w:div w:id="1174492760">
      <w:bodyDiv w:val="1"/>
      <w:marLeft w:val="0"/>
      <w:marRight w:val="0"/>
      <w:marTop w:val="0"/>
      <w:marBottom w:val="0"/>
      <w:divBdr>
        <w:top w:val="none" w:sz="0" w:space="0" w:color="auto"/>
        <w:left w:val="none" w:sz="0" w:space="0" w:color="auto"/>
        <w:bottom w:val="none" w:sz="0" w:space="0" w:color="auto"/>
        <w:right w:val="none" w:sz="0" w:space="0" w:color="auto"/>
      </w:divBdr>
    </w:div>
    <w:div w:id="1188373627">
      <w:bodyDiv w:val="1"/>
      <w:marLeft w:val="0"/>
      <w:marRight w:val="0"/>
      <w:marTop w:val="0"/>
      <w:marBottom w:val="0"/>
      <w:divBdr>
        <w:top w:val="none" w:sz="0" w:space="0" w:color="auto"/>
        <w:left w:val="none" w:sz="0" w:space="0" w:color="auto"/>
        <w:bottom w:val="none" w:sz="0" w:space="0" w:color="auto"/>
        <w:right w:val="none" w:sz="0" w:space="0" w:color="auto"/>
      </w:divBdr>
    </w:div>
    <w:div w:id="1236237132">
      <w:bodyDiv w:val="1"/>
      <w:marLeft w:val="0"/>
      <w:marRight w:val="0"/>
      <w:marTop w:val="0"/>
      <w:marBottom w:val="0"/>
      <w:divBdr>
        <w:top w:val="none" w:sz="0" w:space="0" w:color="auto"/>
        <w:left w:val="none" w:sz="0" w:space="0" w:color="auto"/>
        <w:bottom w:val="none" w:sz="0" w:space="0" w:color="auto"/>
        <w:right w:val="none" w:sz="0" w:space="0" w:color="auto"/>
      </w:divBdr>
    </w:div>
    <w:div w:id="1253124973">
      <w:bodyDiv w:val="1"/>
      <w:marLeft w:val="0"/>
      <w:marRight w:val="0"/>
      <w:marTop w:val="0"/>
      <w:marBottom w:val="0"/>
      <w:divBdr>
        <w:top w:val="none" w:sz="0" w:space="0" w:color="auto"/>
        <w:left w:val="none" w:sz="0" w:space="0" w:color="auto"/>
        <w:bottom w:val="none" w:sz="0" w:space="0" w:color="auto"/>
        <w:right w:val="none" w:sz="0" w:space="0" w:color="auto"/>
      </w:divBdr>
    </w:div>
    <w:div w:id="1291783754">
      <w:bodyDiv w:val="1"/>
      <w:marLeft w:val="0"/>
      <w:marRight w:val="0"/>
      <w:marTop w:val="0"/>
      <w:marBottom w:val="0"/>
      <w:divBdr>
        <w:top w:val="none" w:sz="0" w:space="0" w:color="auto"/>
        <w:left w:val="none" w:sz="0" w:space="0" w:color="auto"/>
        <w:bottom w:val="none" w:sz="0" w:space="0" w:color="auto"/>
        <w:right w:val="none" w:sz="0" w:space="0" w:color="auto"/>
      </w:divBdr>
    </w:div>
    <w:div w:id="1375348346">
      <w:bodyDiv w:val="1"/>
      <w:marLeft w:val="0"/>
      <w:marRight w:val="0"/>
      <w:marTop w:val="0"/>
      <w:marBottom w:val="0"/>
      <w:divBdr>
        <w:top w:val="none" w:sz="0" w:space="0" w:color="auto"/>
        <w:left w:val="none" w:sz="0" w:space="0" w:color="auto"/>
        <w:bottom w:val="none" w:sz="0" w:space="0" w:color="auto"/>
        <w:right w:val="none" w:sz="0" w:space="0" w:color="auto"/>
      </w:divBdr>
    </w:div>
    <w:div w:id="1422408402">
      <w:bodyDiv w:val="1"/>
      <w:marLeft w:val="0"/>
      <w:marRight w:val="0"/>
      <w:marTop w:val="0"/>
      <w:marBottom w:val="0"/>
      <w:divBdr>
        <w:top w:val="none" w:sz="0" w:space="0" w:color="auto"/>
        <w:left w:val="none" w:sz="0" w:space="0" w:color="auto"/>
        <w:bottom w:val="none" w:sz="0" w:space="0" w:color="auto"/>
        <w:right w:val="none" w:sz="0" w:space="0" w:color="auto"/>
      </w:divBdr>
    </w:div>
    <w:div w:id="1540630266">
      <w:bodyDiv w:val="1"/>
      <w:marLeft w:val="0"/>
      <w:marRight w:val="0"/>
      <w:marTop w:val="0"/>
      <w:marBottom w:val="0"/>
      <w:divBdr>
        <w:top w:val="none" w:sz="0" w:space="0" w:color="auto"/>
        <w:left w:val="none" w:sz="0" w:space="0" w:color="auto"/>
        <w:bottom w:val="none" w:sz="0" w:space="0" w:color="auto"/>
        <w:right w:val="none" w:sz="0" w:space="0" w:color="auto"/>
      </w:divBdr>
    </w:div>
    <w:div w:id="1616014895">
      <w:bodyDiv w:val="1"/>
      <w:marLeft w:val="0"/>
      <w:marRight w:val="0"/>
      <w:marTop w:val="0"/>
      <w:marBottom w:val="0"/>
      <w:divBdr>
        <w:top w:val="none" w:sz="0" w:space="0" w:color="auto"/>
        <w:left w:val="none" w:sz="0" w:space="0" w:color="auto"/>
        <w:bottom w:val="none" w:sz="0" w:space="0" w:color="auto"/>
        <w:right w:val="none" w:sz="0" w:space="0" w:color="auto"/>
      </w:divBdr>
    </w:div>
    <w:div w:id="1675574415">
      <w:bodyDiv w:val="1"/>
      <w:marLeft w:val="0"/>
      <w:marRight w:val="0"/>
      <w:marTop w:val="0"/>
      <w:marBottom w:val="0"/>
      <w:divBdr>
        <w:top w:val="none" w:sz="0" w:space="0" w:color="auto"/>
        <w:left w:val="none" w:sz="0" w:space="0" w:color="auto"/>
        <w:bottom w:val="none" w:sz="0" w:space="0" w:color="auto"/>
        <w:right w:val="none" w:sz="0" w:space="0" w:color="auto"/>
      </w:divBdr>
    </w:div>
    <w:div w:id="1675915117">
      <w:bodyDiv w:val="1"/>
      <w:marLeft w:val="0"/>
      <w:marRight w:val="0"/>
      <w:marTop w:val="0"/>
      <w:marBottom w:val="0"/>
      <w:divBdr>
        <w:top w:val="none" w:sz="0" w:space="0" w:color="auto"/>
        <w:left w:val="none" w:sz="0" w:space="0" w:color="auto"/>
        <w:bottom w:val="none" w:sz="0" w:space="0" w:color="auto"/>
        <w:right w:val="none" w:sz="0" w:space="0" w:color="auto"/>
      </w:divBdr>
    </w:div>
    <w:div w:id="1707563600">
      <w:bodyDiv w:val="1"/>
      <w:marLeft w:val="0"/>
      <w:marRight w:val="0"/>
      <w:marTop w:val="0"/>
      <w:marBottom w:val="0"/>
      <w:divBdr>
        <w:top w:val="none" w:sz="0" w:space="0" w:color="auto"/>
        <w:left w:val="none" w:sz="0" w:space="0" w:color="auto"/>
        <w:bottom w:val="none" w:sz="0" w:space="0" w:color="auto"/>
        <w:right w:val="none" w:sz="0" w:space="0" w:color="auto"/>
      </w:divBdr>
    </w:div>
    <w:div w:id="1761558160">
      <w:bodyDiv w:val="1"/>
      <w:marLeft w:val="0"/>
      <w:marRight w:val="0"/>
      <w:marTop w:val="0"/>
      <w:marBottom w:val="0"/>
      <w:divBdr>
        <w:top w:val="none" w:sz="0" w:space="0" w:color="auto"/>
        <w:left w:val="none" w:sz="0" w:space="0" w:color="auto"/>
        <w:bottom w:val="none" w:sz="0" w:space="0" w:color="auto"/>
        <w:right w:val="none" w:sz="0" w:space="0" w:color="auto"/>
      </w:divBdr>
    </w:div>
    <w:div w:id="1780755712">
      <w:bodyDiv w:val="1"/>
      <w:marLeft w:val="0"/>
      <w:marRight w:val="0"/>
      <w:marTop w:val="0"/>
      <w:marBottom w:val="0"/>
      <w:divBdr>
        <w:top w:val="none" w:sz="0" w:space="0" w:color="auto"/>
        <w:left w:val="none" w:sz="0" w:space="0" w:color="auto"/>
        <w:bottom w:val="none" w:sz="0" w:space="0" w:color="auto"/>
        <w:right w:val="none" w:sz="0" w:space="0" w:color="auto"/>
      </w:divBdr>
    </w:div>
    <w:div w:id="1828672167">
      <w:bodyDiv w:val="1"/>
      <w:marLeft w:val="0"/>
      <w:marRight w:val="0"/>
      <w:marTop w:val="0"/>
      <w:marBottom w:val="0"/>
      <w:divBdr>
        <w:top w:val="none" w:sz="0" w:space="0" w:color="auto"/>
        <w:left w:val="none" w:sz="0" w:space="0" w:color="auto"/>
        <w:bottom w:val="none" w:sz="0" w:space="0" w:color="auto"/>
        <w:right w:val="none" w:sz="0" w:space="0" w:color="auto"/>
      </w:divBdr>
    </w:div>
    <w:div w:id="1925796796">
      <w:bodyDiv w:val="1"/>
      <w:marLeft w:val="0"/>
      <w:marRight w:val="0"/>
      <w:marTop w:val="0"/>
      <w:marBottom w:val="0"/>
      <w:divBdr>
        <w:top w:val="none" w:sz="0" w:space="0" w:color="auto"/>
        <w:left w:val="none" w:sz="0" w:space="0" w:color="auto"/>
        <w:bottom w:val="none" w:sz="0" w:space="0" w:color="auto"/>
        <w:right w:val="none" w:sz="0" w:space="0" w:color="auto"/>
      </w:divBdr>
    </w:div>
    <w:div w:id="1945571251">
      <w:bodyDiv w:val="1"/>
      <w:marLeft w:val="0"/>
      <w:marRight w:val="0"/>
      <w:marTop w:val="0"/>
      <w:marBottom w:val="0"/>
      <w:divBdr>
        <w:top w:val="none" w:sz="0" w:space="0" w:color="auto"/>
        <w:left w:val="none" w:sz="0" w:space="0" w:color="auto"/>
        <w:bottom w:val="none" w:sz="0" w:space="0" w:color="auto"/>
        <w:right w:val="none" w:sz="0" w:space="0" w:color="auto"/>
      </w:divBdr>
    </w:div>
    <w:div w:id="2007660726">
      <w:bodyDiv w:val="1"/>
      <w:marLeft w:val="0"/>
      <w:marRight w:val="0"/>
      <w:marTop w:val="0"/>
      <w:marBottom w:val="0"/>
      <w:divBdr>
        <w:top w:val="none" w:sz="0" w:space="0" w:color="auto"/>
        <w:left w:val="none" w:sz="0" w:space="0" w:color="auto"/>
        <w:bottom w:val="none" w:sz="0" w:space="0" w:color="auto"/>
        <w:right w:val="none" w:sz="0" w:space="0" w:color="auto"/>
      </w:divBdr>
    </w:div>
    <w:div w:id="2014646647">
      <w:bodyDiv w:val="1"/>
      <w:marLeft w:val="0"/>
      <w:marRight w:val="0"/>
      <w:marTop w:val="0"/>
      <w:marBottom w:val="0"/>
      <w:divBdr>
        <w:top w:val="none" w:sz="0" w:space="0" w:color="auto"/>
        <w:left w:val="none" w:sz="0" w:space="0" w:color="auto"/>
        <w:bottom w:val="none" w:sz="0" w:space="0" w:color="auto"/>
        <w:right w:val="none" w:sz="0" w:space="0" w:color="auto"/>
      </w:divBdr>
    </w:div>
    <w:div w:id="2038383100">
      <w:bodyDiv w:val="1"/>
      <w:marLeft w:val="0"/>
      <w:marRight w:val="0"/>
      <w:marTop w:val="0"/>
      <w:marBottom w:val="0"/>
      <w:divBdr>
        <w:top w:val="none" w:sz="0" w:space="0" w:color="auto"/>
        <w:left w:val="none" w:sz="0" w:space="0" w:color="auto"/>
        <w:bottom w:val="none" w:sz="0" w:space="0" w:color="auto"/>
        <w:right w:val="none" w:sz="0" w:space="0" w:color="auto"/>
      </w:divBdr>
    </w:div>
    <w:div w:id="2100981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85D0C-735D-4735-982F-26105DA0D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14</Pages>
  <Words>3423</Words>
  <Characters>19517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Ami Lifesciences Pvt ltd</vt:lpstr>
    </vt:vector>
  </TitlesOfParts>
  <Company/>
  <LinksUpToDate>false</LinksUpToDate>
  <CharactersWithSpaces>22895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Lifesciences Pvt ltd</dc:title>
  <dc:creator>Vidhi Kansara</dc:creator>
  <cp:lastModifiedBy>Kenal Patel</cp:lastModifiedBy>
  <cp:revision>89</cp:revision>
  <dcterms:created xsi:type="dcterms:W3CDTF">2023-12-26T04:06:00Z</dcterms:created>
  <dcterms:modified xsi:type="dcterms:W3CDTF">2025-02-12T06:08:00Z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2023-12-25T00:00:00Z</vt:filetime>
  </property>
  <property fmtid="{D5CDD505-2E9C-101B-9397-08002B2CF9AE}" pid="3" name="Creator">
    <vt:lpwstr>Microsoft® Word 2021</vt:lpwstr>
  </property>
  <property fmtid="{D5CDD505-2E9C-101B-9397-08002B2CF9AE}" pid="4" name="LastSaved">
    <vt:filetime>2023-12-26T00:00:00Z</vt:filetime>
  </property>
</Properties>
</file>