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C46F8" w14:textId="2CD2A0EA" w:rsidR="009C2955" w:rsidRPr="001E3423" w:rsidRDefault="00E44A64" w:rsidP="00631D98">
      <w:pPr>
        <w:pStyle w:val="BodyText"/>
        <w:tabs>
          <w:tab w:val="left" w:pos="180"/>
        </w:tabs>
        <w:spacing w:line="276" w:lineRule="auto"/>
        <w:ind w:left="180" w:right="386" w:hanging="90"/>
        <w:jc w:val="both"/>
        <w:rPr>
          <w:rFonts w:asciiTheme="minorHAnsi" w:hAnsiTheme="minorHAnsi" w:cstheme="minorHAnsi"/>
          <w:sz w:val="24"/>
          <w:szCs w:val="24"/>
        </w:rPr>
      </w:pPr>
      <w:r w:rsidRPr="001E3423">
        <w:rPr>
          <w:rFonts w:asciiTheme="minorHAnsi" w:hAnsiTheme="minorHAnsi" w:cstheme="minorHAnsi"/>
          <w:noProof/>
          <w:color w:val="00B050"/>
          <w:sz w:val="24"/>
          <w:szCs w:val="24"/>
          <w:lang w:val="en-IN" w:eastAsia="en-IN"/>
        </w:rPr>
        <mc:AlternateContent>
          <mc:Choice Requires="wpg">
            <w:drawing>
              <wp:anchor distT="0" distB="0" distL="0" distR="0" simplePos="0" relativeHeight="251655168" behindDoc="1" locked="0" layoutInCell="1" allowOverlap="1" wp14:anchorId="6A27BF7A" wp14:editId="2D9C1493">
                <wp:simplePos x="0" y="0"/>
                <wp:positionH relativeFrom="page">
                  <wp:posOffset>0</wp:posOffset>
                </wp:positionH>
                <wp:positionV relativeFrom="page">
                  <wp:posOffset>-2166157</wp:posOffset>
                </wp:positionV>
                <wp:extent cx="10200005" cy="12863195"/>
                <wp:effectExtent l="152400" t="0" r="0" b="1479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00005" cy="12863303"/>
                          <a:chOff x="0" y="0"/>
                          <a:chExt cx="10200005" cy="12863303"/>
                        </a:xfrm>
                      </wpg:grpSpPr>
                      <pic:pic xmlns:pic="http://schemas.openxmlformats.org/drawingml/2006/picture">
                        <pic:nvPicPr>
                          <pic:cNvPr id="2" name="Image 2"/>
                          <pic:cNvPicPr/>
                        </pic:nvPicPr>
                        <pic:blipFill>
                          <a:blip r:embed="rId8" cstate="print">
                            <a:duotone>
                              <a:prstClr val="black"/>
                              <a:schemeClr val="accent4">
                                <a:tint val="45000"/>
                                <a:satMod val="400000"/>
                              </a:schemeClr>
                            </a:duotone>
                          </a:blip>
                          <a:stretch>
                            <a:fillRect/>
                          </a:stretch>
                        </pic:blipFill>
                        <pic:spPr>
                          <a:xfrm>
                            <a:off x="3332916" y="8626020"/>
                            <a:ext cx="4229933" cy="4236711"/>
                          </a:xfrm>
                          <a:prstGeom prst="rect">
                            <a:avLst/>
                          </a:prstGeom>
                          <a:noFill/>
                          <a:effectLst>
                            <a:glow rad="139700">
                              <a:schemeClr val="accent1">
                                <a:satMod val="175000"/>
                                <a:alpha val="40000"/>
                              </a:schemeClr>
                            </a:glow>
                          </a:effectLst>
                        </pic:spPr>
                      </pic:pic>
                      <wps:wsp>
                        <wps:cNvPr id="3" name="Graphic 3"/>
                        <wps:cNvSpPr/>
                        <wps:spPr>
                          <a:xfrm>
                            <a:off x="4145915" y="4910563"/>
                            <a:ext cx="6054090" cy="7952740"/>
                          </a:xfrm>
                          <a:custGeom>
                            <a:avLst/>
                            <a:gdLst/>
                            <a:ahLst/>
                            <a:cxnLst/>
                            <a:rect l="l" t="t" r="r" b="b"/>
                            <a:pathLst>
                              <a:path w="6054090" h="7952740">
                                <a:moveTo>
                                  <a:pt x="6054001" y="1210995"/>
                                </a:moveTo>
                                <a:lnTo>
                                  <a:pt x="4843018" y="0"/>
                                </a:lnTo>
                                <a:lnTo>
                                  <a:pt x="1113142" y="3729875"/>
                                </a:lnTo>
                                <a:lnTo>
                                  <a:pt x="0" y="4718469"/>
                                </a:lnTo>
                                <a:lnTo>
                                  <a:pt x="2871901" y="7952181"/>
                                </a:lnTo>
                                <a:lnTo>
                                  <a:pt x="3416922" y="7952181"/>
                                </a:lnTo>
                                <a:lnTo>
                                  <a:pt x="3416935" y="6126569"/>
                                </a:lnTo>
                                <a:lnTo>
                                  <a:pt x="2345182" y="4919815"/>
                                </a:lnTo>
                                <a:lnTo>
                                  <a:pt x="6054001" y="1210995"/>
                                </a:lnTo>
                                <a:close/>
                              </a:path>
                            </a:pathLst>
                          </a:custGeom>
                          <a:solidFill>
                            <a:schemeClr val="tx2">
                              <a:lumMod val="60000"/>
                              <a:lumOff val="40000"/>
                            </a:schemeClr>
                          </a:solidFill>
                        </wps:spPr>
                        <wps:bodyPr wrap="square" lIns="0" tIns="0" rIns="0" bIns="0" rtlCol="0">
                          <a:prstTxWarp prst="textNoShape">
                            <a:avLst/>
                          </a:prstTxWarp>
                          <a:noAutofit/>
                        </wps:bodyPr>
                      </wps:wsp>
                      <wps:wsp>
                        <wps:cNvPr id="4" name="Graphic 4"/>
                        <wps:cNvSpPr/>
                        <wps:spPr>
                          <a:xfrm>
                            <a:off x="1859966" y="0"/>
                            <a:ext cx="4033520" cy="4033520"/>
                          </a:xfrm>
                          <a:custGeom>
                            <a:avLst/>
                            <a:gdLst/>
                            <a:ahLst/>
                            <a:cxnLst/>
                            <a:rect l="l" t="t" r="r" b="b"/>
                            <a:pathLst>
                              <a:path w="4033520" h="4033520">
                                <a:moveTo>
                                  <a:pt x="4032908" y="290496"/>
                                </a:moveTo>
                                <a:lnTo>
                                  <a:pt x="290496" y="4032908"/>
                                </a:lnTo>
                                <a:lnTo>
                                  <a:pt x="0" y="3742412"/>
                                </a:lnTo>
                                <a:lnTo>
                                  <a:pt x="3742412" y="0"/>
                                </a:lnTo>
                                <a:lnTo>
                                  <a:pt x="4032908" y="290496"/>
                                </a:lnTo>
                                <a:close/>
                              </a:path>
                            </a:pathLst>
                          </a:custGeom>
                          <a:solidFill>
                            <a:schemeClr val="accent1">
                              <a:lumMod val="75000"/>
                            </a:scheme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duotone>
                              <a:prstClr val="black"/>
                              <a:schemeClr val="accent4">
                                <a:tint val="45000"/>
                                <a:satMod val="400000"/>
                              </a:schemeClr>
                            </a:duotone>
                          </a:blip>
                          <a:stretch>
                            <a:fillRect/>
                          </a:stretch>
                        </pic:blipFill>
                        <pic:spPr>
                          <a:xfrm>
                            <a:off x="0" y="2166157"/>
                            <a:ext cx="2599042" cy="2603207"/>
                          </a:xfrm>
                          <a:prstGeom prst="rect">
                            <a:avLst/>
                          </a:prstGeom>
                          <a:effectLst>
                            <a:glow rad="139700">
                              <a:schemeClr val="accent1">
                                <a:satMod val="175000"/>
                                <a:alpha val="40000"/>
                              </a:schemeClr>
                            </a:glow>
                          </a:effectLst>
                        </pic:spPr>
                      </pic:pic>
                      <wps:wsp>
                        <wps:cNvPr id="6" name="Graphic 6"/>
                        <wps:cNvSpPr/>
                        <wps:spPr>
                          <a:xfrm>
                            <a:off x="1536173" y="3709165"/>
                            <a:ext cx="647700" cy="324485"/>
                          </a:xfrm>
                          <a:custGeom>
                            <a:avLst/>
                            <a:gdLst/>
                            <a:ahLst/>
                            <a:cxnLst/>
                            <a:rect l="l" t="t" r="r" b="b"/>
                            <a:pathLst>
                              <a:path w="647700" h="324485">
                                <a:moveTo>
                                  <a:pt x="0" y="324031"/>
                                </a:moveTo>
                                <a:lnTo>
                                  <a:pt x="324031" y="0"/>
                                </a:lnTo>
                                <a:lnTo>
                                  <a:pt x="647545" y="323513"/>
                                </a:lnTo>
                                <a:lnTo>
                                  <a:pt x="0" y="324031"/>
                                </a:lnTo>
                                <a:close/>
                              </a:path>
                            </a:pathLst>
                          </a:custGeom>
                          <a:solidFill>
                            <a:schemeClr val="accent1">
                              <a:lumMod val="60000"/>
                              <a:lumOff val="40000"/>
                            </a:schemeClr>
                          </a:solidFill>
                        </wps:spPr>
                        <wps:bodyPr wrap="square" lIns="0" tIns="0" rIns="0" bIns="0" rtlCol="0">
                          <a:prstTxWarp prst="textNoShape">
                            <a:avLst/>
                          </a:prstTxWarp>
                          <a:noAutofit/>
                        </wps:bodyPr>
                      </wps:wsp>
                      <wps:wsp>
                        <wps:cNvPr id="7" name="Graphic 7"/>
                        <wps:cNvSpPr/>
                        <wps:spPr>
                          <a:xfrm>
                            <a:off x="0" y="2166157"/>
                            <a:ext cx="3435985" cy="3435985"/>
                          </a:xfrm>
                          <a:custGeom>
                            <a:avLst/>
                            <a:gdLst/>
                            <a:ahLst/>
                            <a:cxnLst/>
                            <a:rect l="l" t="t" r="r" b="b"/>
                            <a:pathLst>
                              <a:path w="3435985" h="3435985">
                                <a:moveTo>
                                  <a:pt x="3435577" y="0"/>
                                </a:moveTo>
                                <a:lnTo>
                                  <a:pt x="0" y="3435577"/>
                                </a:lnTo>
                                <a:lnTo>
                                  <a:pt x="0" y="2776701"/>
                                </a:lnTo>
                                <a:lnTo>
                                  <a:pt x="2776701" y="0"/>
                                </a:lnTo>
                                <a:lnTo>
                                  <a:pt x="3435577" y="0"/>
                                </a:lnTo>
                                <a:close/>
                              </a:path>
                            </a:pathLst>
                          </a:custGeom>
                          <a:solidFill>
                            <a:schemeClr val="accent1"/>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993ED04" id="Group 1" o:spid="_x0000_s1026" style="position:absolute;margin-left:0;margin-top:-170.55pt;width:803.15pt;height:1012.85pt;z-index:-251661312;mso-wrap-distance-left:0;mso-wrap-distance-right:0;mso-position-horizontal-relative:page;mso-position-vertical-relative:page;mso-height-relative:margin" coordsize="102000,128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K7Yx1AUAAPoXAAAOAAAAZHJzL2Uyb0RvYy54bWzsWN+Pm0YQfq/U/wHx&#10;npiFBYwVX1QlzSlSmp6aVH1eY2yjAEuX9fnuv+83+wNT3118jdK0afpgswuzw+zMfN/M8uz5TdsE&#10;15UaatktQ/Y0CoOqK+W67rbL8Nf3r57Mw2DQoluLRnbVMrythvD5xfffPTv0iyqWO9msKxVASTcs&#10;Dv0y3GndL2azodxVrRieyr7q8HAjVSs0pmo7WytxgPa2mcVRlM0OUq17JctqGHD3pX0YXhj9m01V&#10;6p83m6HSQbMMYZs2/8r8r+h/dvFMLLZK9Lu6dGaIT7CiFXWHl46qXgotgr2q76hq61LJQW7001K2&#10;M7nZ1GVl9oDdsOhkN5dK7nuzl+3isO1HN8G1J376ZLXl2+tL1b/rr5S1HsM3svwwwC+zQ79dTJ/T&#10;fHsUvtmolhZhE8GN8ejt6NHqRgclbrIIQYqiNAxKPGTxPEuSKLFeL3cIzZ2V5e7Hs2tnYmFfbkwc&#10;TerrcoGfcxNGd9x0Pp2wSu9VFTol7aN0tEJ92PdPENFe6HpVN7W+NdmJ2JFR3fVVXZKHaQKPXqmg&#10;Xi/DOAw60QIUr1uxrYKY3OIlSJ5icGf5qqn7V3XTkOdp7AxFSp+kxD17ten2Upb7tuq0xY+qGtgs&#10;u2FX90MYqEXVrioYp16vGaIG7GpY2Ku609iNWKz3UgPJNOzVoF80KrgWANeqEeUHG1gD3mp8IsoS&#10;b+NmtYYaK89T5IWTF/onuXa3KV3MfQR5VARHTN6MMe2cTBi0qnS5o+EGTvkFeCevTR4YDx6dRv4c&#10;XLafJHCSJHHBsjBAps6zOEPqWvt8MvM4LooksbnM4yTLGSMJvM6rIpdcVrINaAAnwh6zb3H9ZnCW&#10;eRGyuZMUSqgQi8qQFaRosm3kIVACYWBJkcMfdHP0hvWUdSuzjyYeZPnRs6Lpd2LiWGftqMnYTi8z&#10;g4kJxmvWT2YItxGlgqMHn3GY3cm5v0RD73air2A+qT2CAu61oLh0pGzYwskQT8FbNHsgiJzxtGDg&#10;GwSRFyxKM8c2PohZlPKoQCkgQsqLNM65TzcfxHJvg0hO94FDTNY2hLi386PypvNDCjUVmcYUGQ0k&#10;IfxhgCKzslkEaqB1pJSGwWEZjrbsjqbQ81ZeV++lkdREkEYuAhwNh7KoKFIXyaNk001X8DlPIoba&#10;ixV+e17CX3ujmzGWMA4qgmSSx8U897q9nL9aeXgOkjxnc54Vzgov4a9WMp7nrHBWk6PZ3KPFy/mr&#10;lU84y4rYWvJo+cSGOmNxlp6zJ+Epm1v9SI1ijjSx6PV2+Ku152Gve7mykUNlVVBIDYjGMIMVpok0&#10;yKZee+IeAWixqW9iA+Nm345EmHkeFAvcpkppaJb728Rx1CQRz5oXT16AsugBQqOVXN+i5BwAqGU4&#10;/L4XVN+a1x3wSy2RHyg/WPmB0s0LaRonk4ugtPc3vwnVO3bTwNRb6WF8xApMI5KzsrSykz/stdzU&#10;hgGPFsFsmoBSvhC38FNu4ZQAZAP45zy3sHlaFJktEKelIUqSFPXCsAp3E5sZX5xV/OsDsIof38cq&#10;eBYXkeUIDHiRnSEVJ2Tw79Z+DD+WKZKcx5yZ3gZ54ZHjrw75TuY8Wz1os1f4uSA5ra5TWI7F9T+G&#10;P+qL8PtqemfQ/rR3NkxOe6BG4t/QO6PMfEu9s8V6zLKMpTnRCBpad4yLQZoRNRjUcKGrTuLISABA&#10;nhp9S/zIrnnSp37TrTIq0Z9bZUPgjy9naZKxHP226fwiHH0Mio6Ry3hOZw8TuCTmfO77JR+3aX/z&#10;9zbKzhJUNGfIfQXNFZwYRcJ3mg/1x9BCQucLDnyQcttjJnGSMnOaeLCQ3WPBlypM//eLJ98/PsNZ&#10;ND8FmCGuRwPsI6SY8CQtgCeLLTf5h/rF0RZClzPlPnjRszSHT8AX/kz5EL4cENyK811inOdZjrPi&#10;xyS9zPT9Hl3+6k+Sdy31Ep+7QbQWf92HL/MZFR+YzTnSfQynL9jTuTmsHT/ZX/wBAAD//wMAUEsD&#10;BAoAAAAAAAAAIQA0sWOwQzEAAEMxAAAUAAAAZHJzL21lZGlhL2ltYWdlMS5wbmeJUE5HDQoaCgAA&#10;AA1JSERSAAADeAAAA3kIBgAAAFoymesAAAAGYktHRAD/AP8A/6C9p5MAAAAJcEhZcwAADsQAAA7E&#10;AZUrDhsAACAASURBVHic7N1nn53ldS/g57Zj425sU92Ne4lLTo/PSfIVktgGbMD0LgkBtgOKU84X&#10;OckvOYkk4mMbG2nGgCWBhAogCZBQoXcVVEea0dR1XuyNjEYaacre+37Kdb0DBLNeSGj+Wuu/7xQR&#10;BQAAANUWv/ybh96RewgAAADmJn77D8vTrqf/1x/lHgQAAIDZi3tuezy9+fyfFEVRCHgAAAAVFf/n&#10;R3uLkcEPv/XXAh4AAEAFxa/uWpWGB84piqIoUuvv6eABAABUTKtzt/XPJv99GzwAAIAKiXsWbEz7&#10;XvjOqf6ZgAcAAFARkzt3kwl4AAAAFXBC524KOngAAAAlN1XnbjIbPAAAgBKLe25rd+7SGX+sgAcA&#10;AFBS8U+X7ymGj5493R8v4AEAAJRQ/OquVenY4XNn8u/o4AEAAJRM/PYf+tKup8/YuZvMBg8AAKBE&#10;4p7bNqV9L3x7Nv+ugAcAAFASM+3cTSbgAQAAlMBsOneT6eABAABkFvfNrnM3mQ0eAABARnHPgs1p&#10;/4vfmsYzd2ck4AEAAGQS/3T5nmJk9p27yQQ8AACADOLXd61Kw3Pr3E2mgwcAANBjnercTWaDBwAA&#10;0EPHO3ddIOABAAD0SPzz5buL4aMf6dZ/X8ADAADogfj1XavSscPndfNr6OABAAB0Wbc6d5PZ4AEA&#10;AHRR3DP/ibT/pW/24msJeAAAAF0S/3zFrmL4yEd79fUEPAAAgC6Ie+9emY4dOr+XX1MHDwAAoMPi&#10;t3/fn97Y+ue9/ro2eAAAAB0US+c9mQ68/Mc5vraABwAA0CG97txNJuABAAB0QNx716ped+4mE/AA&#10;AADmKO77+/606+k/K1LeOQQ8AACAOYh78nXuJhPwAAAAZin+5cdvFMcGPpZ7jrcIeAAAALMQ9969&#10;Mg0dvCD3HG/nHTwAAIAZanXuev/O3ZnY4AEAAMxA3DPvqXTg5W/knuNUBDwAAIBpKlvnbjIBDwAA&#10;YBrK2LmbTAcPAADgDMrauZvMBg8AAOA0YumtW9LBV76ee47pEPAAAACmEP9y5evFscPn5J5jugQ8&#10;AACAU2h17g5cmHuOmdDBAwAAmCTu+7vfVaFzN5kNHgAAwNvEPe3OXco9ycwJeAAAAG3xr9Xq3E0m&#10;4AEAABRFEb+pXuduMh08AACg8arauZvMBg8AAGi0uOeWrengq1/LPUcnCHgAAEBjVb1zN5mABwAA&#10;NFIdOneT6eABAACNU5fO3WQ2eAAAQKPE0lueTode/WruObpBwAMAABoj/vXK14pjh8/NPUe3CHgA&#10;AEAjtDt3H889Rzfp4AEAALUX9/38/jp27iazwQMAAGotlt68LR167Su55+gFAQ8AAKit+L9XvVoM&#10;HTov9xy9IuABAAC1FL+9e2Ua3P+J3HP0koAHAADUTixrd+5S7kl6S8ADAABqJe5pTuduMgEPAACo&#10;jfi3ZnXuJhPwAACAWmhi524y7+ABAACVd7xz13A2eAAAQKXF0pu2p8Ovfzn3HGUg4AEAAJUV/3b1&#10;K8XQwfNzz1EWAh4AAFBJrc7dvk/mnqNMdPAAAIDKift+/oDO3cls8AAAgEqJpTftSIdf/1LuOcpI&#10;wAMAACpD5+70BDwAAKAS4reLVujcnZ4OHgAAUHqx7OcPpF1b/iL3HGVngwcAAJRaLL1xZxp444tF&#10;yj1J+Ql4AABAacW/69zNhIAHAACUUtznnbuZ0sEDAABKJ5b97YPeuZs5GzwAAKBUjnfumDEBDwAA&#10;KI3496tfLoYOXpB7jqoS8AAAgFKI+xatSIP7PpV7jirTwQMAALJrde68czdXNngAAEBWsfSGZ9LA&#10;ri/knqMOBDwAACAbnbvOEvAAAIAsdO46TwcPAADoOZ277rDBAwAAeiqW3vBsGtj1+dxz1JGABwAA&#10;9EwsvualYvDAhbnnqCsBDwAA6Im47+6V6eibn849R50JeAAAQNfFskW/T7u3/nmRck9SbwIeAADQ&#10;VbH0+ufSkd0X5Z6jCQQ8AACga2LJtS8Wg/s/nnuOphDwAACArohli1ako3s/k3uOJvEOHgAA0HGx&#10;bNHvvXPXezZ4AABAR8XS655PR/Z8LvccTSTgAQAAHROLr3mpGPLOXS4CHgAA0BFx390r06B37nLS&#10;wQMAAObs+Dt3ZGWDBwAAzInOXXkIeAAAwKx5565cBDwAAGBWvHNXPjp4AADAjMWyRSu8c1c+NngA&#10;AMCMxNLrXkhH9n62KFLuUZjEBg8AAJi2WHrdC8Xg/k/knoNTs8EDAACmpd25+2xRFJZ3JWWDBwAA&#10;nFEsW7Qi7d76F7nn4PRs8AAAgNOKpde96NMyq8EGDwAAmFK7c+edu4qwwQMAAE4pli1aebxzRyXY&#10;4AEAACdpd+7+PPcczIwNHgAAcIJYcu1LafDNT+eeg5mzwQMAAI6Le65/vhg6cGHuOZgdGzwAAKAo&#10;ivZZ5pE9n8s9B7Mn4AEAAK0PVNG5qzwBDwAAGi6WXPNyGtz3qdxzMHc6eAAA0GCx9LoXiqGDF+Se&#10;g86wwQMAgIaKZYtWeOeuXgQ8AABooFiuc1dHAh4AADRMLG137lLuSeg0HTwAAGiQ1jt3Ond1ZYMH&#10;AAANEcsXrUhHvXNXZwIeAAA0QCy7e1Xa8/Sf5Z6D7hLwAACg5mLJNa+koX2fzD0H3aeDBwAANRb/&#10;ccNzxbGD5+eeg96wwQMAgJqK5YtWpCO7L8o9B70j4AEAQA3p3DWTgAcAADUTS65+NQ3t/0TuOeg9&#10;HTwAAKiRVufu0Hm55yAPGzwAAKgJnTsEPAAAqIFYdtdDac+2/5V7DvIS8AAAoOJiyVWvpaEDH889&#10;B/np4AEAQIW1OneHz809B+VggwcAABUVfTp3nEjAAwCACorl7c5dyj0JZSLgAQBAxcSSK19Pxw5e&#10;mHsOykcHDwAAKiR+ccOzOndMxQYPAAAqot25+3zuOSgvAQ8AACoglt31cNq77X/mnoNyE/AAAKDk&#10;YsmVb6RjBy/IPQflp4MHAAAl1u7cnZN7DqrBBg8AAEoq+hat1LljJgQ8AAAoIZ07ZkPAAwCAktG5&#10;Y7Z08AAAoETiFzc+o3PHbNngAQBASbTeudv1hdxzUF0CHgAAlEAsv+vhtEfnjrkR8AAAILNY8uNd&#10;afjQ+UXKPQlVp4MHAAAZxf+78ZlieOBjueegHmzwAAAgk+jXuaOzBDwAAMgglv/N6rR3+3dzz0G9&#10;CHgAANBjseSK3Wn48Hm556B+dPAAAKCHWp27Ix/NPQf1ZIMHAAA9En2LVurc0U0CHgAA9IDOHb0g&#10;4AEAQJfFkiv2pOHD5+aeg/rTwQMAgC6KX960sxg+8pHcc9AMNngAANAl0bdoZRp444u556A5BDwA&#10;AOiCWPazNenNHX+aew6aRcADAIAOi8WX700jA+fknoPm0cEDAIAOil/etLMYOXp27jloJhs8AADo&#10;kOhftELnjpwEPAAA6IBY3u7cpdyT0GQCHgAAzFEsuezNNHLkY7nnAB08AACYg1bnbvDDueeAorDB&#10;AwCAWYv+RSvTEZ07ykPAAwCAWYjlP3skvbnjf+SeA95OwAMAgBnSuaOsdPAAAGAG4lc37dC5o6xs&#10;8AAAYJqif9HKNPDGl3LPAVMR8AAAYBp07qgCAQ8AAM4gFl+2L40e+WjuOeBMdPAAAOA04lc37ShG&#10;j+rcUQk2eAAAMAWdO6pGwAMAgFPQuaOKBDwAAJgklvxofxo5+pHcc8BM6eABAMDbxK9v2lGMDn4o&#10;9xwwGzZ4AADQFr97W+cuZR4GZkHAAwCAoihi+U/Xpn07/3vuOWAuBDwAABovlvzwQBodPDv3HDBX&#10;OngAADRa/Prm7cXo0AdzzwGdYIMHAEBjtTp3r3859xzQKQIeAACNFMt/si7te+a/5Z4DOknAAwCg&#10;cWLxDw+mscEP554DOk0HDwCARolf37y9GBv6QO45oBts8AAAaAydO+pOwAMAoBF07mgCAQ8AgNqL&#10;xZceSmNDH8o9B3SbDh4AALXW6twde3/uOaAXbPAAAKituF/njmYR8AAAqKVY/pP1af8z/7VIuSeB&#10;3hHwAAConVhyyeE0duyDueeAXtPBAwCgVuLeW7YVY8Pvyz0H5GCDBwBAbbQ6d699JfcckIuABwBA&#10;LRzv3EGDCXgAAFReLL5kII0Pf6DwiSo0nA4eAACVFvfeuq0YH3lv7jmgDGzwAACorLj/b3Xu4G0E&#10;PAAAKimW/2RD2v/sf8k9B5SJgAcAQOXE4kuOpPHh9+eeA8pGBw8AgErRuYOp2eABAFAZOndwegIe&#10;AACVoHMHZybgAQBQerH44qNpfOR9ueeAstPBAwCg1OI3t24rJkbfk3sOqAIbPAAASuuEzl3KPAxU&#10;gIAHAEApRZ/OHcyUgAcAQOnE4h8MpolRTyHADOngAQBQKvGbW58uJsbOyj0HVJENHgAApRH3L1qV&#10;Bl77au45oKoEPAAASiGW3/loOvDcf849B1SZgAcAQHY6d9AZOngAAGSlcwedY4MHAEA2OnfQWQIe&#10;AABZxPI7HksHnv9PueeAOhHwAADouVj8g6E0Mfqe3HNA3ejgAQDQU+3O3btzzwF1ZIMHAEDP6NxB&#10;dwl4AAD0RPTd8Vjar3MH3STgAQDQdbH4+8dSjJ1VpNyTQL3p4AEA0FVx37ytOnfQGzZ4AAB0TTyw&#10;aFU6/OrXbO6gNwQ8AAC6Ipbf8Xg6+Pyf5J4DmkTAAwCg42Lx94ZTjDvLhB7TwQMAoKNanbvxd+We&#10;A5rIBg8AgI7RuYO8BDwAADpC5w7yE/AAAJizWPy9kRTOMiE3HTwAAOak3bmzOIAS8AsRAIBZ07mD&#10;chHwAACYlVh++8Z08IXv5J4D+AMBDwCAGYt//+vRVEz4XhJKRgcPAIAZifvmbyli4p255wBO5k9d&#10;AACYtlbn7pWv69xBOQl4AABMS/S1O3fCHZSWgAcAwBnF4r8aS0U4y4SS08EDAOC04r55W4sI3zdC&#10;BdjgAQAwpXhg0ao04J07qAoBDwCAU4q+hZvSwRe/nXsOYPoEPAAAThKL/2o8Fc4yoWr8ogUA4ASx&#10;bP6WIiZ8nwgVZIMHAMBx8cDdD7XeuVO6gyoS8AAAKIpC5w7qQMADAKCIf//LiZR8ViZUndtqAICG&#10;i2XznyqKEO6gBmzwAAAarN25+4bOHdSDgAcA0FDRt3BzOvjit3LPAXSOgAcA0ERL/rJ1k2lxB7Wi&#10;gwcA0DCxfP6W3DMA3SHgAQA0SDzYfucOqCUnmgAADRF9CzenQzp3UGcCHgBAE7zVuQNqzYkmAEDN&#10;xfL5T+WeAegNAQ8AoMbanbtv5J4D6A0nmgAANRV9tz2RDr30zdxzAL0j4AEA1JHOHTSSE00AgJrR&#10;uYPmEvAAAGpE5w6azYkmAEBNxPIFT6bDL/9x7jmAfAQ8AIA60LkDCieaAACVp3MHvEXAAwCosHjw&#10;rod17oC3ONEEAKio6Gt37txmAm0CHgBAFS3VuQNO5kQTAKBiom/Bk7lnAMpJwAMAqJBW585TCMCp&#10;OdEEAKiI6Jv/lA9UAU5HwAMAqAKdO2AanGgCAJSczh0wXQIeAECJ6dwBM+FEEwCgpHTugJkS8AAA&#10;ykjnDpgFJ5oAACWjcwfMloAHAFAiOnfAXDjRBAAoiVg+f0saeOXruecAqkvAAwAoA507oAOcaAIA&#10;ZBb9OndAZ9jgAQBkFL9vd+6s74AOEPAAADKJvnlb08CrX8s9B1AfAh4AQA736NwBnaeDBwDQYzp3&#10;QLcIeAAAPXS8cwfQBU40AQB6ROcO6DYBDwCgF3TugB5wogkA0GXRf9sTuWcAmkHAAwDoovj93avT&#10;4Ze+mXsOoBmcaAIAdEn0zXs6Dbz21cIr5kCPCHgAAF0QS/9qoigiFUm4A3pHwAMA6LDoX/hESkWy&#10;uQN6TQcPAKCDdO6AnGzwAAA6JPrmPZ2OvPZVizsgFwEPAKAD4h6dOyA/AQ8AYI7idzp3QDno4AEA&#10;zIHOHVAmNngAALMUffO2pSOvfSX3HABvEfAAAGYh7vnr8aKYeIfOHVAmAh4AwAy1OnfxDp07oGx0&#10;8AAAZkDnDigzGzwAgGmKvlu3pyOvfzn3HABTEfAAAKZB5w6oAgEPAOAM4ncLN+vcAVWggwcAcBrt&#10;zt23cs8BMB02eAAAU9C5A6pGwAMAOIX4j78eKyLe4SoTqBIBDwBgkrh/4ROpiHcKd0DVCHgAAG8T&#10;K+5akw6/9E3hDqgiAQ8AoC36btmRjr7xpdxzAMyWgAcAUBRF/OJ7o0VMOMsEKk3AAwAaL+5fuDkV&#10;E38k3AFV5x08AKDR2p0779wBtWCDBwA0VvTdvDMd3fXF3HMAdIqABwA0ks4dUEcCHgDQODp3QF3p&#10;4AEAjaJzB9SZDR4A0Bg6d0DdCXgAQCPEL74/UsS4s0yg1gQ8AKD2Wp278XcJd0Dd6eABALUWK/7m&#10;EZ07oCls8ACA2oq+m59Jg7u+YHMHNIWABwDUUvzy+8PFhLNMoFkEPACgduKBhZtTjL9buAOaRgcP&#10;AKgVnTugyWzwAIDaiL6bnk2Duz+few6AXAQ8AKAWdO4ABDwAoAZ07gBadPAAgErTuQP4Axs8AKCy&#10;dO4ATiTgAQCVpHMHcDIBDwConHjg9k06dwAn08EDACql1bl78du55wAoIxs8AKAyou/G59Lgnoty&#10;zwFQVgIeAFAJ8csfHCsmxpxlApyGgAcAlF48ePumFGNnCXcApyfgAQClFivbnTvhDuCMBDwAoLSi&#10;78bn09Cez+WeA6AqBDwAoJTiVzp3ADMl4AEApaNzBzA73sEDAEolVv5srXfuAGbHBg8AKA2dO4C5&#10;EfAAgFKIX108VEyMOssEmAMBDwDIrtW5G32PcAcwNzp4AEBWOncAnWODBwBkE303vJCG9n429xwA&#10;dSHgAQBZ6NwBdJ6ABwD0nM4dQHfo4AEAPaVzB9A9NngAQM9E//UvpsE3P5N7DoC6EvAAgJ6Iey8e&#10;LMbHzso9B0CdCXgAQNfF72/flCZG36tzB9BdOngAQFfFyp+t07kD6A0bPACga6L/+hfTkM4dQK8I&#10;eABAV8S9lxwtxj2FANBLAh4A0HGtzt3I+4Q7gN7SwQMAOkrnDiAfGzwAoGOi7/qX0rE3P517DoCm&#10;EvAAgI7QuQPIT8ADAOZM5w6gHHTwAIA50bkDKA8bPABg1qLvupfTsX2fyj0HAC0CHgAwK3HvpUeK&#10;8ZH3OssEKA8BDwCYsVbnbvj9wh1AuejgAQAzEqt+ul7nDqCcbPAAgGmL/nbnzuYOoJQEPABgWuI3&#10;OncAZSfgAQBnFCvu2KhzB1B+OngAwGm1OncvfCf3HACcmQ0eADCl6L/2lXRs/ydzzwHA9Ah4AMAp&#10;6dwBVI+ABwCcROcOoJp08ACAE+jcAVSXDR4AcFz0XftqGt7/idxzADA7Ah4AUBRFUcRvLx0oxkbe&#10;5ywToLoEPACg1bkbH/6AcAdQbTp4ANBwOncA9WGDBwANFn3XvJaGD3w89xwAdIaABwANpXMHUD8C&#10;HgA0UKzUuQOoIwEPABomVv10Qzr8wneEO4D6EfAAoEGi/9p25066A6gjAQ8AGiLu+9HhYmz4/bId&#10;QH0JeADQAK3O3bEPCncA9eYdPACouVbn7kXv3AE0gA0eANRY9F/zeho+eGHuOQDoDQEPAGoq7rvs&#10;UDF2zFMIAA0i4AFADbU6d0MfEu4AmkUHDwBqRucOoLls8ACgRqLv6jfSyKELcs8BQB4CHgDUhM4d&#10;AAIeANSAzh0ARaGDBwCVFw/99FGdOwCKwgYPACot+tudO5s7AAoBDwAqK5ZddrAYO/ZB4Q6Atwh4&#10;AFBBseqOjWl86MPCHQBvp4MHABWjcwfAVGzwAKBCov/qXWnk0Pm55wCgnAQ8AKgInTsAzkTAA4AK&#10;0LkDYDp08ACg5HTuAJguGzwAKLHov2p3Gjl8Xu45AKgGAQ8ASkrnDoCZEvAAoIR07gCYDR08ACiZ&#10;WPWTx3TuAJgNGzwAKJHou3JPGh04N/ccAFSTgAcAJRHLLz9QjA59yFkmALMl4AFACcRDd2xMY4Nn&#10;C3cAzIWABwCZxUPtzp1wB8AcCXgAkFH069wB0DkCHgBkEn1X7C9GBz2FAEDHCHgAkEE8dOfjaezo&#10;R4Q7ADrJO3gA0GOtzt0Lf5J7DgDqxwYPAHoo+q/cm0YHzsk9BwD1JOABQI/o3AHQbQIeAPRA6507&#10;nTsAuksHDwC6LB668/F0+MXv5J4DgPqzwQOALor+H7+ZRo98LPccADSDgAcAXaJzB0CvCXgA0AXe&#10;uQMgBx08AOiwePjOx71zB0AONngA0EHRf8W+NHb0ozZ3AORggwcAHRL9V+wvRgfPzj0HAM1lgwcA&#10;HRAP69wBkJ8NHgDMkc4dAGVhgwcAcxD9V+xPY0c/knsOACgKGzwAmLXov2JfMTr44dxzAMBbbPAA&#10;YBbanTuflglAqQh4ADBD8dAdG9PAi9/JPQcATCbgAcAM6NwBUGY6eAAwTdH/4zd17gAoMxs8AJiG&#10;VufuyMd07gAoMwEPAM5A5w6AqhDwAOA0ov/yA2ls8OzccwDAdOjgAcAUWp27oQ/lngMApssGDwBO&#10;QecOgCoS8ABgknj4jk1p4MVvC3cAVI2ABwBvE/2XHUzjQ55CAKCSdPAAoC3uv3JvMXbsg7nnAIDZ&#10;ssEDgKLduRsdOMdZJgBVJuAB0HjHO3cAUHECHgCNFv2XHUrjnkIAoB508ABorHbn7gO55wCATrHB&#10;A6CRdO4AqCMBD4DG0bkDoK4EPAAaRecOgDrTwQOgMXTuAKg7GzwAGkHnDoAmEPAAqL14+PbNaeCl&#10;b+WeAwC6TcADoNai/4cDaXzYWSYAjaCDB0BtxQNX7inGh9+few4A6BUbPABqKVbf+XgaHThX5w6A&#10;JhHwAKidePj2zemIzh0AzSPgAVAr0f/DI2nCWSYAzaSDB0BtxANX7S7Gh9+Xew4AyMUGD4BaaHXu&#10;Dp+ncwdAkwl4AFRePLzwiXTk5W/mngMAchPwAKi06L/0aJoYcZYJAIUOHgAV1nrnbuS9uecAgLKw&#10;wQOgkrxzBwAnE/AAqBydOwA4NQEPgEqJvksGU4w6ywSAU9DBA6Ay4oGrdhcTo+/JPQcAlJUNHgCV&#10;4J07ADgzAQ+A0ovVC59IAzp3AHAmAh4ApRb97c6dzR0AnJEOHgClFQ/q3AHATNjgAVBKsUbnDgBm&#10;SsADoHRi9cIn05GX/zj3HABQNQIeAKUS/ZcMpXCWCQCzoYMHQGnEg1fvKiZGz8o9BwBUlQ0eAKXQ&#10;6twdOl/nDgBmT8ADILtYffuT6chLOncAMEcCHgBZRf8lx1KMnVVY3QHAnOngAZBNPHjNrmJi7N25&#10;5wCAurDBAyCLWPMTnTsA6DABD4Cei4cXPpWOvvKN3HMAQN0IeAD0VPRdPJyKcWeZANAFOngA9Ew8&#10;eM2uIsbflXsOAKgrGzwAeiIeuXOjzh0AdJeAB0DXxep25064A4CuEvAA6Krov3gkFc4yAaAXdPAA&#10;6JpYcc0bRYz7w0QA6BG/6QLQFfHITx5PI4cucJYJAL0j4AHQcbH6ti3p6Ktfzz0HADSNgAdAR0X/&#10;D0ZTMeH3FwDIQAcPgI6JFde+XsTEO3PPAQBN5U9YAeiIVufu4IU6dwCQj4AHwJzp3AFAOQh4AMxJ&#10;9H9/LBXhLBMASkAHD4BZa71zp3MHAGVhgwfArMQjd25svXOndAcAZSHgATBjsea2LemIzh0AlI2A&#10;B8CMxO/anTuLOwAoHR08AKYtVnrnDgDKzAYPgGlpde4OXqhzBwDlJeABcEax+ratafDVr+WeAwA4&#10;PQEPgNOK/u+PpxRO+gGgAvyGDcCUYuV1rxXFhN8rAKAibPAAOKVY+5PH08iBj+vcAUB1CHgAnETn&#10;DgCqScAD4ATR/72JlLxyBwBVpFcBwHGtzl0IdwBQUTZ4ABRF8dY7dzp3AFBlAh4ARaxe8HQafO2r&#10;uecAAOZGwANout99z00mANSEDh5Ag7U6dwBAXQh4AA0Va9udOwCgNpxoAjRQrGl37txmAkCtCHgA&#10;TXO/zh0A1JUTTYAGiVU6dwBQZwIeQEPo3AFA/TnRBGiAWDN/Wxp8/Su55wAAukvAA6g7nTsAaAwn&#10;mgA1FquuezX3DABA7wh4ADXV7tx9IvccAEDvONEEqCGdOwBoJgEPoG507gCgsZxoAtSIzh0ANJuA&#10;B1ATOncAgBNNgBqINfO3p8HXv5x7DgAgLwEPoOoeaHfuFO8AoPGcaAJUWDykcwcA/IGAB1BRsU7n&#10;DgA4kRNNgAqKNfO3pyGdOwDgRAIeQNU84J07AODUnGgCVEg8dP0ruWcAAMpLwAOoiFbnbv8nc88B&#10;AJSXE02ACog183akoTe+lHsOAKDcBDyAstO5AwCmyYkmQInp3AEAMyHgAZSUzh0AMFNONAFKSOcO&#10;AJgNAQ+gbHTuAIBZcqIJUCI6dwDAXAh4ACUR6+/cpHMHAMyFE02AEohHbt2ZhnZ9sXCbCQDMgYAH&#10;kNuDOncAQGc40QTIKB6+4eXcMwAA9SHgAWQS6+/cmEb2fSr3HABAfTjRBMjgeOcOAKCDBDyAXtO5&#10;AwC6xIkmQA/Fw965AwC6R8AD6JFW5847dwBA9zjRBOiBWHPrM+nYri/kngMAqDcBD6DbdO4AgB5x&#10;ognQRd65AwB6ScAD6JJYf+cm79wBAL3kRBOgC3TuAIAcBDyATtO5AwAycaIJ0EGx5oaXcs8AADSX&#10;DR5Ah8T6Ozel4X2fLqzvAIBMBDyADohHbnk2Hdv9+dxzAADNJuABzNXvde4AgHLQwQOYg1jtnTsA&#10;oDwEPIBZ8s4dAFA2TjQBZkHnDgAoIwEPYKZ07gCAknKiCTAD3rkDAMpMwAOYpuPv3AEAlJQTTYBp&#10;iEdufi4d23NR7jkAAE5HwAM4E507AKAinGgCnIbOHQBQJQIewBR07gCAqnGiCXAK8cjNz6djez6X&#10;ew4AgJlIEZF7BoByWfF9/2MEACrJiSbA28SaG3XuAIDKEvAA2mLDnZvTiM4dAFBdOngARbtzKhWm&#10;sQAAENdJREFUN7xX5w4AqDQBD2DF971zBwDUghNNoNHikZtezD0DAECnCHhAY8WGOzel4Tc/k3sO&#10;AIBOcaIJNFI8cvMLaXjvZ3PPAQDQSQIe0Dw6dwBATTnRBBpF5w4AqDMBD2gMnTsAoO6caAKNoHMH&#10;ADSBgAfUn84dANAQTjSBWtO5AwCaRMADaisevXOzzh0A0CRONIFairU3vZiG3/xM4TYTAGgQAQ+o&#10;n5U6dwBAMznRBGol1t78Qu4ZAAByEfCA2mh17jyFAAA0lxNNoBaOd+4AABpMwAOqT+cOAKAoCiea&#10;QMXFWu/cAQC8RcADKss7dwAAJ3KiCVRSPHLjS2lk36dzzwEAUCYCHlA9OncAAKfkRBOoFO/cAQBM&#10;TcADKsM7dwAAp+dEE6iEWHvjy2l436dyzwEAUGYCHlB+q9qdO8U7AIDTcqIJlFqs07kDAJguAQ8o&#10;rXhM5w4AYCacaAKlFGtvfDmN6NwBAMyEgAeUzyrv3AEAzIYTTaBUdO4AAGZPwANKQ+cOAGBunGgC&#10;pRBrb3gljez/ZO45AACqTMAD8tO5AwDoCCeaQFax7ubnc88AAFAXAh6QTTx6xxNpeO/ncs8BAFAX&#10;TjSBLHTuAAA6T8ADek/nDgCgK5xoAj2lcwcA0D0CHtAz8ZjOHQBANznRBHoi1l7/aho98InCbSYA&#10;QNcIeED3PaRzBwDQC040ga6K9Tp3AAC9IuABXaNzBwDQW040ga443rkDAKBnBDyg83TuAACycKIJ&#10;dJTOHQBAPgIe0DE6dwAAeTnRBDoi1l7/Who98PHccwAANJmAB8ydzh0AQCk40QTmJNbf8lzuGQAA&#10;aBHwgFlrde72XJR7DgAAWpxoArMSa697PY0evDD3HAAA/IGAB8yczh0AQCk50QRmJDbo3AEAlJUN&#10;HjBt8fjtT6bhPRcV1ncAAKUk4AHTEut07gAAyk7AA87sYZ07AIAq0MEDTkvnDgCgOgQ8YErHO3cA&#10;AFSCE03glGLdtW+k0UMX5J4DAIDpE/CAk+ncAQBUkhNN4AQ6dwAA1SXgAcfp3AEAVJsTTaAoiqKI&#10;tdfuSmOHzs89BwAAsyfgATp3AAA14UQTGk7nDgCgPgQ8aLB4/PandO4AAOrDiSY0VKxrd+7cZgIA&#10;1IaAB020WucOAKCOnGhCw8Sjtz6bewYAALpDwIMGaXXudn8+9xwAAHSHE01oiFh3ze40dvi83HMA&#10;ANA9Ah40gc4dAEAjONGEmotHvXMHANAUAh7UmHfuAACaxYkm1JTOHQBA8wh4UEc6dwAAjeREE2rG&#10;O3cAAM0l4EGNeOcOAKDZnGhCTcS6q/eksYFzc88BAEA+Ah7Ugc4dAACFE02ovHhM5w4AgBYbPKiw&#10;2Nju3FnfAQBQCHhQWbHu6r1pfOCc3HMAAFAeAh5U0RqdOwAATqaDBxWjcwcAwFQEPKiQ2Lhwi3fu&#10;AACYihNNqIhYd83eNH5Y5w4AgCkJeFAFa37Q7txp3gEAMDUnmlBy8dg8nTsAAKZFwIMSi42369wB&#10;ADBtTjShpGLd1W+m8SMfyz0HAADVIeBBGR3v3AEAwPQ50YSS0bkDAGC2BDwoEZ07AADmwokmlESs&#10;v2pfGjv60dxzAABQXQIelMEj7c6d4h0AAHPgRBMyi8d17gAA6AwBDzKKjQu36twBANApTjQhk1h/&#10;1b40rnMHAEDnCHiQwyPeuQMAoPOcaEKPxePznsk9AwAA9STgQQ+1O3dfyD0HAAD15EQTeiTWX7U/&#10;jR/9SO45AACoLwEPekHnDgCAHnCiCV2mcwcAQK8IeNBFOncAAPSSE03oklh35YE0MXh27jkAAGgO&#10;AQ+6QecOAIAMnGhCh+ncAQCQi4AHHRSbdO4AAMjHiSZ0SKxvd+7cZgIAkImAB52wVucOAID8nGjC&#10;HMVGnTsAAMpBwIM50LkDAKBMnGjCLMX6Hx9ME0Mfzj0HAAC8RcCD2dC5AwCghJxowgzp3AEAUFYC&#10;HsxAbFr4tM4dAABl5UQTpinW//hQmhj6UO45AABgKgIeTIfOHQAAFeBEE85A5w4AgKoQ8OA0dO4A&#10;AKgSJ5owhdhwxeE0fuyDuecAAIDpEvDgVNa1O3eKdwAAVIgTTZgkNs3fmXsGAACYDQEP3iY2L3w6&#10;De/6Yu45AABgNpxoQltsuOJwmtC5AwCgugQ8KIoi1v5goigiFUnpDgCA6hLwaLzYNO+ZlIrkE1UA&#10;AKg6HTwaLTbfts07dwAA1IUNHo0V6y8fSDH8gdxzAABApwh4NFKsvXi8KCbeoXMHAECdCHg0Tmya&#10;vzOleIfOHQAAdaODR6O0OnfeuQMAoJ5s8GiMWH/5kRTD7889BwAAdIuARyPo3AEA0AQCHrXXeudO&#10;5w4AgPrTwaPWvHMHAECT2OBRW7Gh3bmzuAMAoCEEPGop1uncAQDQPAIetRObvXMHAEAz6eBRK7F5&#10;wXbv3AEA0FQ2eNRGbLjsaIqR9+WeAwAAchHwqIVYd/FYUUy8U+cOAIAmE/CovHbn7p06dwAANJ0O&#10;HpWmcwcAAH9gg0dlxYYfDaYYfW/uOQAAoCwEPCpJ5w4AAE4m4FE5OncAAHBqOnhUis4dAABMzQaP&#10;yoj1PxpKxeh7cs8BAABlJeBRCbH+ktEixv9I5w4AAKYm4FF68cT8namYEO4AAOAMBDxKLZ5YsCMN&#10;7/qiz1MBAIAzE/AordigcwcAADMh4FFKsUHnDgAAZkrAo3R07gAAYHa8g0epHO/cAQAAM2aDR2nE&#10;hh8eS8XYWbnnAACAqhLwKIXYcOlIEWPvcpYJAACzJ+CRXatzNy7cAQDAHOngkZXOHQAAdI4NHtnE&#10;hkuHUzH+7txzAABAXdjgkUW7cyfcAQBAB9ng0XM6dwAA0B02ePRUPDl/p84dAAB0hw0ePROPXjrS&#10;2tzlngQAAOrJBo+eiEfb79wBAABdY4NH18WTC3bo3AEAQPcJeHSVzh0AAPSOgEfXHO/cAQAAPaGD&#10;R1fEo5cO69wBAEBv2eDRcfHk/J2pGH+3zh0AAPSWDR4dpXMHAAD52ODRMfHoJaOpmPBzCgAAMrHB&#10;oyPi0R8eK2JcuAMAgIx8Q86ctTp3Y2fp3AEAQF4CHnMST8x7Jo3s/kLuOQAAAAGPOYgNl4ylNPHO&#10;3HMAAAAtOnjMSjz6o2NFIdwBAECZ2OAxY/HkAp07AAAoIQGPGYkn57c6d7IdAACUjoDHtMWjF4+n&#10;5KwXAADKyjfrTEs89qOhogg/XwAAoMRs8DijdufuPTp3AABQbgIepxVPzns2jez5fO45AACAMxPw&#10;mJLOHQAAVItv3jklnTsAAKgeGzxOEk8t2KFzBwAA1SPgcQKdOwAAqC4Bj+Pi0YsnUvKEOQAAVJWO&#10;FUVRHO/cCXcAAFBhNnh45w4AAGpCwGs4nTsAAKgPAa/JHrvYTSYAANSIDl5DxcbLBnPPAAAAdJYN&#10;XgPFUwt2pBh9r8/LBACAehHwGiaemvdcGtlzUe45AACAzhPwmuRxnTsAAKgzHbyG0LkDAID6E/Aa&#10;4HjnDgAAqDUnmjWncwcAAM0h4NWZzh0AADSKE82aio2XH809AwAA0FsCXg3FUwt2phh5X+45AACA&#10;3nKiWTPx5K3Pp9G9n8s9BwAA0HsCXp3o3AEAQKM50awJnTsAAEDAq4HWO3c6dwAA0HRONCsunrr1&#10;+TSicwcAAAh41bax3blTvAMAAAonmpUVm3TuAACAEwl4FRRbvHMHAACczIlmxcRT3rkDAABOTcCr&#10;ko3euQMAAKbmRLMiYtPlR3LPAAAAlJuAVwGxZcGOFCPvzz0HAABQbk40Sy6euuWFNPrmZ3PPAQAA&#10;lJ+AV2Y6dwAAwAw40Syp2HTFQO4ZAACAahHwSqjVuRv+QO45AACAanGiWTI6dwAAwGwJeGWicwcA&#10;AMyBE82S8M4dAAAwVwJeCcTWBTu9cwcAAMyVE83MYku7c+c2EwAAmCMBL6dNOncAAEDnONHMJDZ7&#10;5w4AAOgsAS+D2OqdOwAAoPOcaPZYbLnlxTT65mdyzwEAANSPgNdLOncAAEAXOdHskdj848O5ZwAA&#10;AOpNwOuBVufu2AdzzwEAANSbE80u07kDAAB6RcDrJp07AACgh5xodonOHQAA0GsCXhfE1gU7de4A&#10;AIBec6LZYbHl5pfS6L5P554DAABoHgGvkza3O3eKdwAAQAZONDskntC5AwAA8hLwOiCe1rkDAADy&#10;c6I5R7Hl5pfSmM4dAACQn4A3F5u9cwcAAJSHE81Z0rkDAADKRsCbhXh6wQ6dOwAAoGycaM5QbLnp&#10;5TS2/1O55wAAAJjMBm+GhDsAAKCsBLyZ2Hxx5B4BAABgKgLedAl3AABAyQl40yHcAQAAFSDgnYlw&#10;BwAAVISAdzrCHQAAUCEC3hTimZ+vzj0DAADATHgH7xTi2f/9YBrc+d0i5Z4EAABg+gS8SWLbwqfT&#10;yOtfzT0HAADATAl4bxNPXbO3GB882+YOAACoIgGvLZ75+Zo0ceQc4Q4AAKgqH7JSFEU8+4+/T4M7&#10;/zT3HAAAAHPR+A1ebFu4LY28/pXccwAAAMxVowNebLl2TzF29CPOMgEAgDpobMCLZ36+Oo0PnCvc&#10;AQAAddHIDl67c/fd3HMAAAB0UuM2eLHttu1p5I0v554DAACg0xoV8HTuAACAOmtMwNO5AwAA6q4R&#10;Hbx4TucOAACov9pv8GL7gh1pZNeXbO4AAIC6q3XAi606dwAAQHPUNuDFszp3AABAs9SygxfP/uMK&#10;nTsAAKBparfBi+237Ugjb3wp9xwAAAC9VquAF1uv312MHfmos0wAAKCJahPw4tm/W53GD5/XCncS&#10;HgAA0Dy16ODp3AEAANRggxfbbtuZRnd9MfccAAAAuVU64OncAQAA/EFlA96JnTsAAAAq2cHTuQMA&#10;ADhZ5TZ4sW3BM2l09xdyzwEAAFA2lQp4sfX6XcXYkY85ywQAADhZZQJeu3N3vnAHAABwapUIePHc&#10;P65MQzu/K9wBAABMrfQBL7br3AEAAExHqQNePH3DG8XYwDk2dwAAAGdW2oDX6twdukC4AwAAmJ5S&#10;voN3vHMHAADAtJVugxfb5z+bRvd8PvccAAAAVVOqgKdzBwAAMHulCXg6dwAAAHNTig6ezh0AAMDc&#10;Zd/gxfb5z6XRPRflngMAAKDqsgY8nTsAAIDOyRbwdO4AAAA6K0sHL577h1U6dwAAAJ3V8w1ebJ/3&#10;fBrd+7lef10AAIC662nAi203vl6MHT63l18TAACgKXoW8OK5v1udxg9eqHMHAADQHT3p4MXzOncA&#10;AADd1vUNXmyf93wa07kDAADotq4GvOOdO2eZAAAAXde1gKdzBwAA0Ftd6eDp3AEA/P/27iWlYSgK&#10;A3DiIhQUHwtxH27BR/eQvbVbEJoOGh/orCo6cRI5DpSCqLVNL00i37eAy5n+nPtzADYv+QYvysFV&#10;Xs+OUr8LAADAYkkDXoxP77P6Zdu3TAAAgM1LFvA+O3e7wh0AAEA7knTwYloMde4AAADatfYGL8rB&#10;dV7PDlMMAwAAQHNrBbwYn91l9fOOb5kAAADtaxzwYlqM8renPeEOAACgGxp18KIqhvnr5Dj1MAAA&#10;ADS38gYvJhc3ef1wYHMHAADQLSsFvCjduQMAAOiqpQNeVO7cAQAAdNlSHbyoipE7dwAAAN325wZv&#10;3rkDAACg0xYGvCjduQMAAOiLXwNeVO7cAQAA9MmPHbyPzp07dwAAAH3ybYMXk/PbvH7cb2MYAAAA&#10;mvsS8HTuAAAA+mse8HTuAAAA+m0ry3TuAAAA/oM8Lk+i7SEAAABY3zvdKsgMUtqTkgAAAABJRU5E&#10;rkJgglBLAwQKAAAAAAAAACEAyIBnVxEiAAARIgAAFAAAAGRycy9tZWRpYS9pbWFnZTIucG5niVBO&#10;Rw0KGgoAAAANSUhEUgAAAiIAAAIjCAYAAAA+6HCPAAAABmJLR0QA/wD/AP+gvaeTAAAACXBIWXMA&#10;AA7EAAAOxAGVKw4bAAAgAElEQVR4nO3d6Z/eZX0v8Ouae7LMZNZMNgIBQsg2mY0dkrBDgrih6Olp&#10;z+ni+StOa1VAVgFFQC2KSqtWbXt6zpO2yL4ICKKiBfe1WtxLcSfbdR7ciYWQZZb7vq/f8n6/Xj7Q&#10;B5mPzz6v7+8z18T0zB+kAACQQVfuAABATY1+InYH9xAAoNM2fSKG4CICAHRQCt0v7CshISgiAEAH&#10;xU0fXfji/66IAACd8aJLyD6KCADQfgcoISEoIgBAG+2/CdmfIgIAtM3+m5D9KSIAQHsc4hKyjyIC&#10;ALTeNEpICCF40AwAaJkUu1843OeYF3MRAQBaZiYlJARFBABolbHpfY55MUUEAJi7WZSQEBQRAGAO&#10;Uuh+YbYlJARFBACYgzg2s03I/hQRAGB25nAJ2UcRAQBmrgUlJARFBACYgbluQvaniAAA0zbXTcj+&#10;vKwKAEzPeOsuIfu4iAAAh9eGEhKCIgIAHEIK3S+0q4SEoIgAAIcQx1u7CdmfIgIAHFgbLyH7KCIA&#10;wMt1oISEoIgAAC+SQmNHp0pICIoIAPAicfxjCzr587wjAgA0TXTuErKPiwgAkKWEhKCIAECtpdDY&#10;kauEhKCIAECtxYnObkL2p4gAQF1lvITso4gAQB0VoISEEEJ38GszAFAbKXTvyP055sVcRACgRopU&#10;QkJQRACgPiY+WYjPMS/mQTMAqLgUQoqTnyzk8aGQoQCA1kiha2dRS0gIiggAVFqc/Pj83BkORREB&#10;gKqaLN4mZH+KCABUTEphTxlKSAiKCABUSgpdO+PUJxu5c0yXIgIAFVL0Tcj+FBEAqIqSfI55Me+I&#10;AEDJpRD2lOlzzIu5iABAiaXUtausJSQERQQASi2e8PF5uTPMhSICAGU1Vb5NyP66cwcAAGYmpbg7&#10;LFr3WOlbSFBEAKBUUoq7Y3ffc2HdFWfmztIKPs0AQJksWvt4GL99ae4YraKIAEBJpP4T/imue/uW&#10;3DlayacZACi45iZk7eNxzf9+Ve4sreZBMwAosBTi7tC96LmqXUL28WkGAIps0drPxPEPVmYTsj9F&#10;BAAKau8mZGvuHO1kIwIABZNS166waM1n4/HV24Tsz0UEAAokpbAndC96Lq6/cnPuLJ2giABAkSxa&#10;/2icuH1Z7hidoogAQEGk/hP+Ka6vxoup02UjAgCZNTchxz1Zh03I/rwjAgAZpRD2xHl9z4X1V52R&#10;O0sOPs0AQE59Gz4dxj9Qm03I/hQRAMgk9U/9c1x3+dm5c+RkIwIAHZZC187Qe9zn49o/f2XuLLm5&#10;iABAB6UUUmj0Ph83XHV67ixFoIgAQCf1bXwoTlb3b8fMlCICAB2S+qf+Oa6/7JzcOYrERgQA2iyF&#10;rp2h59inbEJeThEBgDaL3YueDxuvOTV3jiLyaQYA2igt2vhgmLjdJuQgvKwKAG2SBqb+2eeYQ/Np&#10;BgBaLIXGjtBzzJeUkMPzaQYAWq2x6Lk4es0puWOUgSICAC2U+kYfiFMfWJE7R1koIgDQImlg6l/i&#10;+redmztHmdiIAMAcNTchq56Oa//84txZysZFBADmqrvvP+LodSfljlFGiggAzEHqG70/Tr7/iNw5&#10;ykoRAYBZ2rsJOS93jjLzoBkAzFCKjR2hZ9UzNiFz5yICADPV3f+zOHrdibljVIEiAgAzkPo23Rcn&#10;bzsyd46qUEQAYJrSwOSdccNbz8+do0q8IwIAh5FCY0dYeORX4rq/eEXuLFXjIgIAhzNv8Cdx7Pqp&#10;3DGqSBEBgENI/WP3xsn3rcqdo6oUEQA4iDQweWdc/5YLcueoMu+IAMB+UmzsCAtXfs0mpP1cRABg&#10;f/OGfhTHbpjIHaMOuoOTCAD8Xuofvzdu8DmmU1xEAGCv5jshSkgneUcEgNpLofuFsPCIb8T1b7YJ&#10;6TAXEQCYN/zDOH7jeO4YdaSIAFBrqX/8njj1ntW5c9SVIgJAbaWByU/FDW+5MHeOOrMRAaB2mpuQ&#10;Fd+M6998Ue4sdeciAkD9zB9+No6/cyx3DLysCkDNpIHxe3yOKQ4XEQBqwyakeGxEAKi8FLpfCAuW&#10;fSdusAkpGhcRAKpv/sgP4uRNG3PH4OUUEQAqLQ2M3x2nbjk+dw4OTBEBoLLSwMRdccNbtuXOwcHZ&#10;iABQOc1NyNLvxg1/uT13Fg7NRQSA6lmw5N/i5Ls35I7B4XlHBIBKSYPjd/scUx4uIgBURhpQQsrG&#10;RgSA0mtuQka+HzcqIWXjIgJA+S1Y+t04dcva3DGYOUUEgFJLAxN3xSnD1LJSRAAorTQwfk/c6Fd0&#10;y8xGBIDSSaH7hTB/5Adxoz9gV3YuIgCUz4Jl34kneLa9ChQRAEolDUx+Kk75A3ZV4UEzAEojDY7f&#10;Eze++aLcOWgdGxEACq+5CRl+1iakenyaAaD4Fi7/VjzxPcfljkHrKSIAFFoanPxUnHrXptw5aA9F&#10;BIDCSgNj99qEVJuNCACFk0JjR5g//MM4+tYLcmehvVxEACienpVfjye+99jcMWg/RQSAQkmDk5+K&#10;kzeO585BZygiABRG6t90n01IvXjQDIDsUmzsCPOGfhw3ve383FnoLBcRAPLrWfm1eNL7js4dg85T&#10;RADIau8mZCJ3DvJQRADIJvVvuj+O2oTUmXdEAOi4FBo7wryBn8axt52XOwt5uYgA0Hk9R341nnzb&#10;UbljkJ8iAkBHpcHJO+PUDZO5c1AMiggAHZP6Rx+Io29+Re4cFId3RABouxQbO0J3/8/j2GXn5s5C&#10;sbiIANB+vUd9OZ7y/pW5Y1A8iggAbZUGJ++Mk9efkDsHxaSIANA2qX/0gbjJJoSD844IAC2XQmNn&#10;6F70XBy3CeHQXEQAaL3eVU/HU29fnjsGxaeIANBSzXdC3nFi7hyUgyICQMuk/o0P2YQwEzYiAMxZ&#10;cxPS+59x/PKzc2ehXFxEAJi73qP/NZ76wWW5Y1A+XlYFYE7S8NS/xNG/uDh3DsrJRQSAWUv9Gx5W&#10;QpgLGxEAZiyFrl2h0fOLOHHFWbmzUG4uIgDM3KJjvhhP//BI7hiUnyICwIykock749R1J+fOQTV0&#10;B2tVAKYhpRDCwMaHvRNCK9mIAHBYKXTtivN6fxlsQmgxn2YAOLxFq78QTvvw4twxqB7viABwSGl4&#10;6k6fY2gXn2YAOKCUQgoD6x9VQmgnRQSAl/n9JmTyyq25s1BtNiIAvFzf6s+H021CaD9FBICXSENT&#10;d8apa0/LnYN68GkGgBDCvk3IusfimE0InaOIABBSirtjd+8vw+RVW3JnoV58mgEghP41T4Yz7hjO&#10;HYP6UUQAaq65Cbnm9Nw5qCcPmgHUVApxT+g//nGbEHKyEQGooZTi7jhv0S/C1NWbc2eh3nyaAaij&#10;/uM/G87wTgj5KSIANZOGpu6MJ1x9Ru4cEIJPMwC1kVLcHfqP/2wctwmhOFxEAGogpbgndPf80iWE&#10;olFEAOpgYO1n4ua/9k4IhaOIAFRc850QL6ZSTN4RAaioFOLu0L/mSZsQisxFBKCCUgopdvf+Mp7g&#10;xVSKTREBqKKBdY+Fzf52DMWniABUTPOdEJsQysE7IgAVkULXrtC3+gtxwiaE8nARAaiA5iak51fx&#10;xGtPzZ0FZkIRAaiCgfWP2oRQRooIQMk1NyFXbs2dA2bDRgSgpJqbkGOfsgmhzFxEAMqq0fPLeOJ1&#10;p+SOAXPhZVWAEkqD6z8dp648M3cOmCsXEYCSScNTdyohVIWNCEBJpNDYGRYd/a82IVSJiwhAWXT3&#10;/CKe/I6TcseAVlJEAEogDWx4OG758JLcOaDVFBGAgkvDk5+KJ7z9rNw5oB1sRAAKqrkJWfV0nPjL&#10;i3JngXZxEQEoqu7e5+PJ15+YOwa0kyICUEBpYONDccuHlubOAe3mQTOAgkmLJz/lcwx1YSMCUBDN&#10;TchRX1ZCqBOfZgCKonvRc/GUG6Zyx4BOUkQACiANjj4Yt35wee4c0GmKCEBmzXdCLj8ndw7IwUYE&#10;IJMUGjtD75FfiZM2IdSXiwhALvP6fxZPvXEydwzISREByCANjj4Yt3xgZe4ckJt3RAA6LC2euCtO&#10;vmV77hxQBDYiAB2SQmNH6F35dSUE/otPMwCdMm/gZ/G0d47njgFFoogAdEAaHH0gbn3/kblzQNEo&#10;IgBtloYn7oonXn5u7hxQRDYiAG3S3ISs+GacsgmBg3ERAWiX+YM/iafdtCl3DCgyRQSgDdLQpvvj&#10;lttW5c4BRaeIALRYGp64O55w2Xm5c0AZdIfkRTOAVkixe0foWfGtOPWWbbmzQFm4iAC0yvyhH8XT&#10;bxrNHQPKRBEBaIE0NHZf3PJXx+TOAWWjiADMURqeuDueeNn5uXNAGXlHBGCWUmjsCD3LvxNPeKtN&#10;CMySiwjAbC1Y/Gw84+YNuWNAmSkiALPQ3IS8b3XuHFB2igjADKXh8XtsQqA1uoNnRACmJcXGjrBw&#10;6ffiCW+7MHcWqAoXEYDpWjjyg7j51nW5Y0CVKCIA05CGx+6Nm9+7JncOqBpFBOAw0vDYvfHEyy7I&#10;nQOqyDsiAAeRQmNHWLjk+0oItI+LCMDBLFzy/bjlPcfnjgFVpogAHEAaHrtXCYH2U0QA9mMTAp1j&#10;IwKwV3MTMvIDJQQ6x0UEYJ+epd+LW/yKLnSSl1UBQghp8fg98UQvpkKnuYgAtZeGx+5TQiAPGxGg&#10;tlJo7AgLFj8bT/IH7CAXFxGgvnqWfyee+b7VuWNAnSkiQC2l4fF74pabN+TOAXWniAC1k4Y23R9P&#10;sgmBIrARAWqjuQkZ+lE8+fLzcmcBmlxEgProXf7teOZtx+SOAfwXRQSohTQ8cXfcfPPG3DmAl/Kg&#10;GVB5aXj0gXjSW7flzgG8nI0IUFkpNHaE+YM/iSdfcW7uLMCB+TQDVFfvim/Fs9+/KncM4OAUEaCS&#10;0uKJu+OWd4/mzgEcmiICVE4aGn3QJgTKwUYEqIwUGjvD/P6fxVOuOCd3FmB6XESA6lh0xNfj2bev&#10;zB0DmD5FBKiEtHji7rj5prHcOYCZ8Y4IUHpp2CYEyspGBCitFBo7w7y+n9uEQHn5NAOU16IjvxrP&#10;/eARuWMAs6eIAKXUfCfknRO5cwBzo4gApZOGNj4UT7YJgSqwEQFKo7kJWfRcPPXtZ+fOArSGiwhQ&#10;Hn1HfiWe+6HluWMAraOIAKWQFk/cFTe/czJ3DqC1FBGg8NLQhofjyW/dnjsH0HoeNAMKK8WuXaG7&#10;9/l46pVn5c4CtIeLCFBcfaueiefdsSR3DKB9FBGgkJqbkBuncucA2ksRAQonDa5/JJ5iEwJ14B0R&#10;oDBS6NoVunt+EU+/amvuLEBnuIgAxdF/9L/G8/96JHcMoHMUEaAQ0uKJu+PmG07MnQPoLEUEyG7v&#10;JsTfjoEa8o4IkE2KXbtCY8GvbUKgvlxEgHz6j/lSvOAjQ7ljAPkoIkAWaWTirrj5+pNy5wDyUkSA&#10;jkuD6x7zTggQQgjdwUgE6JAUunaHrgW/iWdcvTl3FqAYXESAzulf/VTc9tGB3DGA4lBEgI5II5N3&#10;xS3vODl3DqBYPPEOtFVKIYWhtY/bhAAHoogAbZNC3B27F/w2nHHtGbmzAMXk0wzQPgPHfSFc+LH+&#10;3DGA4vKyKtAWacnkXT7HAIfj0wzQUns3IU8oIcB0KCJAy6QU98TuBb8Jm689PXcWoBxsRIDWGTzu&#10;c2GbTQgwfYoI0BJ73wk5NXcOoFx8mgHmJKW4JwyueTKeahMCzJwiAsza7zchW647LXcWoJx8mgFm&#10;b3DNkzYhwFwoIsCspJGJu6NLCDBHHjQDZiSFuCcMHve5eOrbtuXOApSfiwgwbSmFFBsLfuu3Y4BW&#10;UUSA6Rta+0TY/rG+3DGA6lBEgGlpvhPixVSgtfz6LnBIKcTdYWD1U/E074QAreciAhxUSinExoLf&#10;xq3Xn5w7C1BNighwcEPrPhO2eycEaB9FBDigvZuQM3LnAKrNOyLAS6QYd4f+Y79oEwJ0gosI8FKN&#10;Bb+JZ95wUu4YQD0oIsDvpaH1j8btHxvInQOoD0UECCHs+9sxV2/JnQOoF++IQM2l0LUr9B/9dDzd&#10;344BOs9FBOquseDX8awbT8gdA6gnRQRqLA2tfzRe9NGh3DmA+lJEoKZsQoAisBGBmmluQlY9YxMC&#10;FIGLCNRN98JfxbPeOZU7BkAIXlaFWknD6x+JW67emjsHwD4uIlATacnE3UoIUDQ2IlBxzU3IUV+2&#10;CQGKyEUEqm5e7/Px7HdN5o4BcCCKCFRYGl7/SNz+10ty5wA4GEUEKiqNjN9jEwIUnY0IVEwKjZ2h&#10;b+XX4hmXXZg7C8DhuIhA1czr/c94zk3juWMATId3RKBC0uKND8ctV56VOwfAdLmIQEWkJeP3KCFA&#10;2diIQMk1NyFHfN0mBCgjFxEou/l9/xHPffdY7hgAs6GIQImlxRsfits/tCJ3DoDZUkSgpNLI+L1x&#10;y5Vn584BMBc2IlAyKTR2hkUrvhk3X3ZB7iwAc+UiAmUzv+/n8bybR3PHAGgFRQRKZO8m5IjcOQBa&#10;xYNmUBJpyfi9PscAVWMjAgXX3IQs/7YSAlSRTzNQdAsGfxLPv2VD7hgA7aCIQIGlxaMPxu0fOCp3&#10;DoB2UUSgoNLI2H1x69vPyZ0DoJ1sRKBgmpuQZd+JWy4/P3cWgHZzEYGiWTD443j+retzxwDoBEUE&#10;CiSNbHogbv/Aqtw5ADqlO3hIBAohjYzf53MMUDceNIPMUmzsDL1Lv6eEAHXk0wzktnD4h/GC967N&#10;HQMgB0UEMkojmx6I295/TO4cALkoIpBJGhm7P259+7m5cwDk5B0R6LAUGjtDz8j349YrzsudBSA3&#10;FxHotJ7hZ+O2v1qTOwZAESgi0EF7NyHH5s4BUBSKCHSITQjAy3lHBNosxcbO0LP4321CAF7ORQTa&#10;rWfk+3HbbatzxwAoIkUE2iiNjN1vmApwcIoItEka2fRAPNPnGIBD8Y4ItFjznZDhZ+OZhqkAh+Mi&#10;Aq3Wu+Tf4na/ogswHYoItFBaMnZf3Pa+43PnACgLRQRaJI2MPhi3XnF+7hwAZWIjAnOUQmNnWDj4&#10;43jmlefkzgJQNi4iMFe9S78XL7p9Ve4YAGXkZVWYg7R07D6fYwBmz0UEZskmBGDubERghlJo7AwL&#10;Bn8Sz7IJAZgrFxGYqUXLvx0vvv2o3DEAqkARgRlovhNy64bcOQCqQhGBaUojow/FM21CAFrJRgQO&#10;o7kJ6f9ZPOvKs3NnAagaFxE4nL4V34oXf2hl7hgAVaSIwCGkJWP3xQtv2Zg7B0BVedAMDiKNbHzY&#10;JgSgvWxEYD8pNHaG+Yuei2dfdVbuLABV59MM7K9vxTfjq+5YnjsGQB0oIvAiaen4vXHbLaO5cwDU&#10;hSICe6XFGz4dz7z8gtw5AOrERoTaS6FrV5jf91w85+ozc2cBqBsXEehb+fX4qjuW5Y4BUEeKCLXW&#10;3ITcvCl3DoC68o4ItZVGNjxiEwKQl40ItZNC164wr+cX8Zyrt+bOAlB3Ps1QP/1HfjW+5iMjuWMA&#10;oIhQM81NyLvHc+cAoEkRoTbS4vWPxrNsQgCKxEaEykuha1foXvireO41W3JnAeClXESovoGjvhJf&#10;+9Hh3DEAeDlFhEpLS8fvjRfeNJE7BwAHpohQWWnxusdsQgCKzYNmVE6KcXdoLPx1PPfazbmzAHBo&#10;LiJUz8DRz8RLPjaYOwYAh6eIUCnNTci7JnPnAGB6FBEqIw2v/Uw82yYEoEy8I0LppRB3h8b838bz&#10;rzsjdxYAZsZFhPIbOPrp+LqP9+eOAcDMKSKUWlo6cU/c9q6p3DkAmB1FhNJKw8c/Ec++7MLcOQCY&#10;Pe+IUDopxD2hMe938fx3nJY7CwBz4yJC+Qwd+8X4+k8syh0DgLlTRCiV5jshN56YOwcArdEdfJuh&#10;JNLw2ifiOd4JAagS74hQeCnEPSE2dsYLbEIAqsanGYpvaPVT8Q1/vzB3DABaTxGh0PZuQk7KnQOA&#10;9vBphkJKKaQwvOZz8ZwrbEIAKkwRoXBSCik25u0IF95wSu4sALSXTzMUz/Bxnw+X/p1NCEANeFmV&#10;QknLJ+6JZ1/u2XaAmvBphkJobkKO+7wSAlAvigjZ/X4Tsu3Gk3NnAaCzbETIb/Gaz4U32IQA1JEi&#10;QlZp2fi90W/HANSWTzNkkULcE4ZWP+WdEIB6cxEhj9jYGbd5MRWg7hQROi4NH/9EfKO/HQOAIkKH&#10;NTch1/srugCEEDxoRoekGPeEwWO+ZBMCwIu5iNAZXd0vxO3vOiF3DACKRRGh7dLw8U/EN/xdb+4c&#10;ABSPIkJbpWXj98ZtNiEAHJh3RGiLFOLuMHjM0/FcmxAADs5FhPZozP9dvOhdU7ljAFBsiggtlxav&#10;fTy+4RN9uXMAUHyKCC3VfCfkHafnzgFAOXhHhJZIMe4OA6u+bBMCwEy4iNAa3Qt/HV/x7oncMQAo&#10;F0WEOUuL130mXvq3g7lzAFA+ighzkpaN3xe3XXdG7hwAlJN3RJiVFOLuMHDUV+J5V5yfOwsA5eUi&#10;wux09/wqXnzzeO4YAJSbIsKMpZF1j8U3fGwodw4Ayk8RYUbSsvH74oXXbc6dA4BqsBFhWlLo2hX6&#10;V37dJgSAVnIRYXrm9fwyvvKWTbljAFAtXlblsNKS9Y/GC6/dkjsHANXjIsIhNTchSggA7WEjwgE1&#10;NyFHfCOebxMCQPu4iHBg83ufj6+6dTR3DACqTRHhZdKSDY/ESz+yJHcOAKpPEeEl0rKx++OF12zN&#10;nQOAerARIYTw+03IN+P5bz8vdxYA6sNFhKb5fc/FV926MXcMAOrFOyKEtHTDIz7HAJCDi0jN2YQA&#10;kJONSE2l0LUr9C3/drzAJgSAfFxE6mpB/8/ja967PncMAOpNEamhtGTDp+Old6zInQMAFJGaScs2&#10;PRC3XXNm7hwAEIKNSG2k2NgZFi37brzgynNzZwGAfVxE6mJB/8/ia967LncMAHgxRaQG0tKND8fX&#10;f3hl7hwAsD8PmlVcWr7pAZ9jACgqG5GKSrGxM/Qu+b4SAkCR+TRTVQsGfhov+as1uWMAwKEoIhWU&#10;lm58OF76oSNz5wCAw1FEKqb5TsjVZ+XOAQDT0R2sVSshxe6doXfkB/FCmxAAysNFpCoWDv0oXnLb&#10;cbljAMBMKCIVkJaOPhRff/vRuXMAwEwpIiWXlm16MG67+uzcOQBgNjxoVlKpq7Ez9Cz+93jhVefk&#10;zgIAs+UiUlY9wz+Mr/vA6twxAGAuFJESSktHH4qvu/2Y3DkAYK4UkZJJS0cfitttQgCoBn9rpiRS&#10;bOwMC4d+pIQAUCUuImXRs/jZeOkH/YouAJWiiJRAWrbpwfj6DxybOwcAtJoiUnBp6caH4za/ogtA&#10;NXlHpKBSV2NnWDj047j9Gn/ADoDKchEpqt4l34+XfnBV7hgA0E6KSAGlZZsejK+7bU3uHADQbopI&#10;waSlGx+O221CAKgH74gURApdu8LCgZ/Gi2xCAKgPF5Gi6Fv6vfjGO1bmjgEAnaSIFMDeTcjxuXMA&#10;QKcpIpmlpRs/bRMCQF3ZiGSydxPys3jRNWfmzgIAubiI5NK37LvxjXcckTsGAOTkZdUM0vJND8Tt&#10;V52bOwcA5OYi0mFp6YZHlBAAaLIR6ZAUunaFBX3PxVdcuzV3FgAoCheRTulf/u34B3+zLHcMACgS&#10;RaQD0vJND8TXvW997hwAUDSKSJulJesftQkBgAOzEWmTFLp2hfmL/jNefN2W3FkAoKhcRNpl4Ihv&#10;xv/+kaW5YwBAkXlHpA3SCu+EAMB0uIi0WFqy/jElBACmx0akRZqbkN5fxFdetzl3FgAoCxeRVhlY&#10;+Y34hx8dyR0DAMpEEWmB5jsht47mzgEAZaOIzFFasu4z8SKbEACYDRuRWUoh7g7zen4VX/mOM3Jn&#10;AYCychGZrcEjvxb/6G+HcscAgDJTRGYhLR+7P15y66bcOQCg7DxoNkNp6drH40VXnpc7BwBUgY3I&#10;NKUQd4fuBb+Jr7z+9NxZAKAqfJqZrsGjvhr/5ycGcscAgCpRRKYhrRi7P77ulrHcOQCgahSRw0gj&#10;a5+wCQGA9rAROYgU4p7QmP/b+OrrT8udBQCqykXkYIZWPRP/+JN9uWMAQJUpIgeQVozdHy+5eSJ3&#10;DgCoOkVkP2nk+M/ahABAZ3jQbK8U457Q1f1CfPUNp+bOAgB14SKyz9DRT8c/+fve3DEAoE4UkbBv&#10;E/Luydw5AKBual9E0siaJ+MrbEIAIIfaviOSUkihq7EzvubGU3JnAYC6qu9FZPGxX4p/9n8W5I4B&#10;AHVWyyLS3ITcNJU7BwDUXe2KSFp83OdsQgCgGGrzjkgKIYXYtTu+9p0n584CADTV5yKy+Ngvxjf9&#10;47zcMQCA/9IdanASSSvG748X+xwDAEVT6YtISimkxau/oIQAQDFV9h2RlEKKXY094ZKbTsydBQA4&#10;sOpeREaO+0J40/+tbNECgCqoZBFpvhPyrpNy5wAADq1SF4OUQgojq5+KF19lEwIAJVCti0iMe6JN&#10;CACURmWKSBpZ87n4v/5fpS48AFB1lXhZNR0xdr/PMQBQPqW+IKQUUlh87JeUEAAop3J/mulq7Iqv&#10;f7e/ogsAJVXaItLchPzj/Nw5AIDZK2URab4T4q/oAkDZlWojkkLcE4aPfjq+0iYEAKqgXBeRru4d&#10;8fU3T+aOAQC0RmmKSBpZ82R80z/05M4BALROKYrI3k3IKblzAACtVegHzVKMe8LQqmdsQgCgmop9&#10;EWnM+1289JaJ3DEAgPYobBFJS47/bPyzv1+UOwcA0D6FLCJpxdgD8ZIbT82dAwBor0K9I5JC3B2G&#10;jvpqfNVV5+bOAgC0X7EuIo35v4tvuHUsdwwAoDMKU0TSkrVPxDf9XV/uHABA5xSiiDQ3ITecljsH&#10;ANBZWd8RSTHuDoNHfs0mBADqKe9FpHvBb+Ib37MpawYAIJtsRSQtXft4/LNPDuT6+QBAflmKyN5N&#10;yOk5fjYAUBwdfUckhbg7DK78Rny1TQgA0OmLyLyeX8b/9t6NHf2ZAEBhdayINDchHx/u1M8DAIqv&#10;I0UkrcierpMAAAGlSURBVNj0oE0IALC/tm5EUoi7w8AR34qvvvqcdv4cAKCc2nsRmb/o+fgH71vf&#10;1p8BAJRWV0ghtOM/adn6x+Kffmyko/9vAIBSactFJK3Y9GB87Ts2t+PfBgCqo6UbkRS7doW+Zd+N&#10;r7EJAQAOr7UXkfm9z8c/vG1tS/9NAKCyWlZE9m5ClrTq3wMAqq8lRSStGH0oXmITAgDMzJw2Ins3&#10;Id+Lr7nm7FYFAgDqY24Xkfl9z8U/vO34FmUBAGpm1u+IpGUbHo1/+pFlWVIDAJUwq4tIcxNy3ZZW&#10;hwEA6mVGG5HmJmTpv8XX2oQAAHM3s4vIgv6fxz96/5o2ZQEAambaRaS5CfmbFe0MAwDUy7SKSFox&#10;+lB8nU0IANBah9yIpNi1Kywa+YFNCADQDoe+iCwc/Gn8H7ev7lAWAKBmDlpE0vINj8Q/uWNlJ8MA&#10;APXSHdLL/8e0YuOn4yXXntn5OABAnbxkI5Ji167Qu/hZJQQA6ISXfprpGfxJ/OMPHpMpCwBQM78v&#10;ImnFxk/HP7njyJxhAIB66Qoh2YQAAFl0hRCCEgIA5PD/AbultfVdanTtAAAAAElFTkSuQmCCUEsD&#10;BBQABgAIAAAAIQCw4qxy4QAAAAsBAAAPAAAAZHJzL2Rvd25yZXYueG1sTI9BS8NAEIXvgv9hGcFb&#10;u4mpocRsSinqqQi2gnibZqdJaHY2ZLdJ+u/dnPT2hje89718M5lWDNS7xrKCeBmBIC6tbrhS8HV8&#10;W6xBOI+ssbVMCm7kYFPc3+WYaTvyJw0HX4kQwi5DBbX3XSalK2sy6Ja2Iw7e2fYGfTj7SuoexxBu&#10;WvkURak02HBoqLGjXU3l5XA1Ct5HHLdJ/DrsL+fd7ef4/PG9j0mpx4dp+wLC0+T/nmHGD+hQBKaT&#10;vbJ2olUQhngFi2QVxyBmP43SBMRpVutVCrLI5f8NxS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bCu2MdQFAAD6FwAADgAAAAAAAAAAAAAAAAA6&#10;AgAAZHJzL2Uyb0RvYy54bWxQSwECLQAKAAAAAAAAACEANLFjsEMxAABDMQAAFAAAAAAAAAAAAAAA&#10;AAA6CAAAZHJzL21lZGlhL2ltYWdlMS5wbmdQSwECLQAKAAAAAAAAACEAyIBnVxEiAAARIgAAFAAA&#10;AAAAAAAAAAAAAACvOQAAZHJzL21lZGlhL2ltYWdlMi5wbmdQSwECLQAUAAYACAAAACEAsOKscuEA&#10;AAALAQAADwAAAAAAAAAAAAAAAADyWwAAZHJzL2Rvd25yZXYueG1sUEsBAi0AFAAGAAgAAAAhAC5s&#10;8ADFAAAApQEAABkAAAAAAAAAAAAAAAAAAF0AAGRycy9fcmVscy9lMm9Eb2MueG1sLnJlbHNQSwUG&#10;AAAAAAcABwC+AQAA/F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3329;top:86260;width:42299;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FxAAAANoAAAAPAAAAZHJzL2Rvd25yZXYueG1sRI/NasMw&#10;EITvgbyD2EBvidwcmuJaDqEhtJQcWseX3BZr659YK2Opjvr2VSGQ4zAz3zDZNpheTDS61rKCx1UC&#10;griyuuVaQXk6LJ9BOI+ssbdMCn7JwTafzzJMtb3yF02Fr0WEsEtRQeP9kErpqoYMupUdiKP3bUeD&#10;PsqxlnrEa4SbXq6T5EkabDkuNDjQa0PVpfgxCmS5rzd6KuUUuuNH/9adQ/d5VuphEXYvIDwFfw/f&#10;2u9awRr+r8QbIPM/AAAA//8DAFBLAQItABQABgAIAAAAIQDb4fbL7gAAAIUBAAATAAAAAAAAAAAA&#10;AAAAAAAAAABbQ29udGVudF9UeXBlc10ueG1sUEsBAi0AFAAGAAgAAAAhAFr0LFu/AAAAFQEAAAsA&#10;AAAAAAAAAAAAAAAAHwEAAF9yZWxzLy5yZWxzUEsBAi0AFAAGAAgAAAAhAClXv8XEAAAA2gAAAA8A&#10;AAAAAAAAAAAAAAAABwIAAGRycy9kb3ducmV2LnhtbFBLBQYAAAAAAwADALcAAAD4AgAAAAA=&#10;">
                  <v:imagedata r:id="rId10" o:title="" recolortarget="black"/>
                </v:shape>
                <v:shape id="Graphic 3" o:spid="_x0000_s1028" style="position:absolute;left:41459;top:49105;width:60541;height:79528;visibility:visible;mso-wrap-style:square;v-text-anchor:top" coordsize="6054090,79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WslwAAAANoAAAAPAAAAZHJzL2Rvd25yZXYueG1sRI9Ra8JA&#10;EITfC/6HYwXfmosKQaKnlIJgBQu19X3JbXOh2b2Qu8a0v94rFHwcZuYbZrMbuVUD9aHxYmCe5aBI&#10;Km8bqQ18vO8fV6BCRLHYeiEDPxRgt508bLC0/ipvNJxjrRJEQokGXIxdqXWoHDGGzHckyfv0PWNM&#10;sq+17fGa4NzqRZ4XmrGRtOCwo2dH1df5mw0MbE+yfBlf/a8rCr4gHjkWxsym49MaVKQx3sP/7YM1&#10;sIS/K+kG6O0NAAD//wMAUEsBAi0AFAAGAAgAAAAhANvh9svuAAAAhQEAABMAAAAAAAAAAAAAAAAA&#10;AAAAAFtDb250ZW50X1R5cGVzXS54bWxQSwECLQAUAAYACAAAACEAWvQsW78AAAAVAQAACwAAAAAA&#10;AAAAAAAAAAAfAQAAX3JlbHMvLnJlbHNQSwECLQAUAAYACAAAACEALdVrJcAAAADaAAAADwAAAAAA&#10;AAAAAAAAAAAHAgAAZHJzL2Rvd25yZXYueG1sUEsFBgAAAAADAAMAtwAAAPQCAAAAAA==&#10;" path="m6054001,1210995l4843018,,1113142,3729875,,4718469,2871901,7952181r545021,l3416935,6126569,2345182,4919815,6054001,1210995xe" fillcolor="#548dd4 [1951]" stroked="f">
                  <v:path arrowok="t"/>
                </v:shape>
                <v:shape id="Graphic 4" o:spid="_x0000_s1029" style="position:absolute;left:18599;width:40335;height:40335;visibility:visible;mso-wrap-style:square;v-text-anchor:top" coordsize="4033520,403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hhwQAAANoAAAAPAAAAZHJzL2Rvd25yZXYueG1sRI9Bi8Iw&#10;FITvgv8hPGFvmioiWo0iirAsHrQW8fhonm2xeSlNVuu/N4LgcZiZb5jFqjWVuFPjSssKhoMIBHFm&#10;dcm5gvS0609BOI+ssbJMCp7kYLXsdhYYa/vgI90Tn4sAYRejgsL7OpbSZQUZdANbEwfvahuDPsgm&#10;l7rBR4CbSo6iaCINlhwWCqxpU1B2S/6Ngtk53V72yd9ufBiWt73Fa/o8SaV+eu16DsJT67/hT/tX&#10;KxjD+0q4AXL5AgAA//8DAFBLAQItABQABgAIAAAAIQDb4fbL7gAAAIUBAAATAAAAAAAAAAAAAAAA&#10;AAAAAABbQ29udGVudF9UeXBlc10ueG1sUEsBAi0AFAAGAAgAAAAhAFr0LFu/AAAAFQEAAAsAAAAA&#10;AAAAAAAAAAAAHwEAAF9yZWxzLy5yZWxzUEsBAi0AFAAGAAgAAAAhAIpUuGHBAAAA2gAAAA8AAAAA&#10;AAAAAAAAAAAABwIAAGRycy9kb3ducmV2LnhtbFBLBQYAAAAAAwADALcAAAD1AgAAAAA=&#10;" path="m4032908,290496l290496,4032908,,3742412,3742412,r290496,290496xe" fillcolor="#365f91 [2404]" stroked="f">
                  <v:path arrowok="t"/>
                </v:shape>
                <v:shape id="Image 5" o:spid="_x0000_s1030" type="#_x0000_t75" style="position:absolute;top:21661;width:25990;height:2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lwgAAANoAAAAPAAAAZHJzL2Rvd25yZXYueG1sRI9BawIx&#10;FITvhf6H8ArearZSS12NUpSiHmu99PbYPDfrJi/LJrqrv94IQo/DzHzDzBa9s+JMbag8K3gbZiCI&#10;C68rLhXsf79fP0GEiKzReiYFFwqwmD8/zTDXvuMfOu9iKRKEQ44KTIxNLmUoDDkMQ98QJ+/gW4cx&#10;ybaUusUuwZ2Voyz7kA4rTgsGG1oaKurdySmo1xmuzd9mey36Sd29H+3K7a1Sg5f+awoiUh//w4/2&#10;RisYw/1KugFyfgMAAP//AwBQSwECLQAUAAYACAAAACEA2+H2y+4AAACFAQAAEwAAAAAAAAAAAAAA&#10;AAAAAAAAW0NvbnRlbnRfVHlwZXNdLnhtbFBLAQItABQABgAIAAAAIQBa9CxbvwAAABUBAAALAAAA&#10;AAAAAAAAAAAAAB8BAABfcmVscy8ucmVsc1BLAQItABQABgAIAAAAIQD/cKplwgAAANoAAAAPAAAA&#10;AAAAAAAAAAAAAAcCAABkcnMvZG93bnJldi54bWxQSwUGAAAAAAMAAwC3AAAA9gIAAAAA&#10;">
                  <v:imagedata r:id="rId11" o:title="" recolortarget="black"/>
                </v:shape>
                <v:shape id="Graphic 6" o:spid="_x0000_s1031" style="position:absolute;left:15361;top:37091;width:6477;height:3245;visibility:visible;mso-wrap-style:square;v-text-anchor:top" coordsize="6477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jdwwgAAANoAAAAPAAAAZHJzL2Rvd25yZXYueG1sRI9BawIx&#10;FITvBf9DeEJvNWsPrqxGEUGwRSi19f5MnpvVzcuyibvrv28KhR6HmW+GWa4HV4uO2lB5VjCdZCCI&#10;tTcVlwq+v3YvcxAhIhusPZOCBwVYr0ZPSyyM7/mTumMsRSrhUKACG2NTSBm0JYdh4hvi5F186zAm&#10;2ZbStNinclfL1yybSYcVpwWLDW0t6dvx7hTM9Ps5v1L/0eUne7KHt3md37VSz+NhswARaYj/4T96&#10;bxIHv1fSDZCrHwAAAP//AwBQSwECLQAUAAYACAAAACEA2+H2y+4AAACFAQAAEwAAAAAAAAAAAAAA&#10;AAAAAAAAW0NvbnRlbnRfVHlwZXNdLnhtbFBLAQItABQABgAIAAAAIQBa9CxbvwAAABUBAAALAAAA&#10;AAAAAAAAAAAAAB8BAABfcmVscy8ucmVsc1BLAQItABQABgAIAAAAIQCjnjdwwgAAANoAAAAPAAAA&#10;AAAAAAAAAAAAAAcCAABkcnMvZG93bnJldi54bWxQSwUGAAAAAAMAAwC3AAAA9gIAAAAA&#10;" path="m,324031l324031,,647545,323513,,324031xe" fillcolor="#95b3d7 [1940]" stroked="f">
                  <v:path arrowok="t"/>
                </v:shape>
                <v:shape id="Graphic 7" o:spid="_x0000_s1032" style="position:absolute;top:21661;width:34359;height:34360;visibility:visible;mso-wrap-style:square;v-text-anchor:top" coordsize="3435985,343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kZwgAAANoAAAAPAAAAZHJzL2Rvd25yZXYueG1sRI9Pi8Iw&#10;FMTvgt8hPGFvmrqwKt1GWYTF9SL+O/T4aJ5tsXkJTazdb28EweMwM79hslVvGtFR62vLCqaTBARx&#10;YXXNpYLz6Xe8AOEDssbGMin4Jw+r5XCQYartnQ/UHUMpIoR9igqqEFwqpS8qMugn1hFH72JbgyHK&#10;tpS6xXuEm0Z+JslMGqw5LlToaF1RcT3ejAIn953Lt+evaykvh3w9Xexmm0Kpj1H/8w0iUB/e4Vf7&#10;TyuYw/NKvAFy+QAAAP//AwBQSwECLQAUAAYACAAAACEA2+H2y+4AAACFAQAAEwAAAAAAAAAAAAAA&#10;AAAAAAAAW0NvbnRlbnRfVHlwZXNdLnhtbFBLAQItABQABgAIAAAAIQBa9CxbvwAAABUBAAALAAAA&#10;AAAAAAAAAAAAAB8BAABfcmVscy8ucmVsc1BLAQItABQABgAIAAAAIQC0+EkZwgAAANoAAAAPAAAA&#10;AAAAAAAAAAAAAAcCAABkcnMvZG93bnJldi54bWxQSwUGAAAAAAMAAwC3AAAA9gIAAAAA&#10;" path="m3435577,l,3435577,,2776701,2776701,r658876,xe" fillcolor="#4f81bd [3204]" stroked="f">
                  <v:path arrowok="t"/>
                </v:shape>
                <w10:wrap anchorx="page" anchory="page"/>
              </v:group>
            </w:pict>
          </mc:Fallback>
        </mc:AlternateContent>
      </w:r>
    </w:p>
    <w:p w14:paraId="523B8244" w14:textId="227CEAEF" w:rsidR="009C2955" w:rsidRPr="001E3423" w:rsidRDefault="009C2955" w:rsidP="00631D98">
      <w:pPr>
        <w:pStyle w:val="BodyText"/>
        <w:tabs>
          <w:tab w:val="left" w:pos="180"/>
        </w:tabs>
        <w:spacing w:before="801" w:line="276" w:lineRule="auto"/>
        <w:ind w:left="180" w:right="386" w:hanging="90"/>
        <w:jc w:val="both"/>
        <w:rPr>
          <w:rFonts w:asciiTheme="minorHAnsi" w:hAnsiTheme="minorHAnsi" w:cstheme="minorHAnsi"/>
          <w:sz w:val="24"/>
          <w:szCs w:val="24"/>
        </w:rPr>
      </w:pPr>
    </w:p>
    <w:p w14:paraId="50015361"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5DE8808F"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B98E35D" w14:textId="0074C64B"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3573276"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337C43D" w14:textId="4B6E648B" w:rsidR="00A96159" w:rsidRPr="001E3423" w:rsidRDefault="00840E24"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w w:val="105"/>
          <w:sz w:val="24"/>
          <w:szCs w:val="24"/>
        </w:rPr>
        <w:t xml:space="preserve">    </w:t>
      </w:r>
    </w:p>
    <w:p w14:paraId="3D703D3D" w14:textId="69AB9D24"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15EA285A" w14:textId="65140F25" w:rsidR="00A96159" w:rsidRPr="001E3423" w:rsidRDefault="00840E24"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w w:val="105"/>
          <w:sz w:val="24"/>
          <w:szCs w:val="24"/>
        </w:rPr>
        <w:t xml:space="preserve">                                               </w:t>
      </w:r>
      <w:r>
        <w:rPr>
          <w:rFonts w:asciiTheme="minorHAnsi" w:hAnsiTheme="minorHAnsi" w:cstheme="minorHAnsi"/>
          <w:noProof/>
          <w:w w:val="105"/>
          <w:sz w:val="24"/>
          <w:szCs w:val="24"/>
          <w:lang w:val="en-IN" w:eastAsia="en-IN"/>
        </w:rPr>
        <w:drawing>
          <wp:inline distT="0" distB="0" distL="0" distR="0" wp14:anchorId="2A61430B" wp14:editId="4BACB864">
            <wp:extent cx="2818566" cy="2215588"/>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0967" cy="2217475"/>
                    </a:xfrm>
                    <a:prstGeom prst="rect">
                      <a:avLst/>
                    </a:prstGeom>
                  </pic:spPr>
                </pic:pic>
              </a:graphicData>
            </a:graphic>
          </wp:inline>
        </w:drawing>
      </w:r>
    </w:p>
    <w:p w14:paraId="531ABA58"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436B9DE8"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1295A241"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117E4A58"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4F6C452" w14:textId="77777777" w:rsidR="00A96159" w:rsidRPr="001E3423"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B2EC1FD" w14:textId="77777777" w:rsidR="00E51E5F" w:rsidRDefault="00E51E5F" w:rsidP="00175891">
      <w:pPr>
        <w:pStyle w:val="Title"/>
        <w:tabs>
          <w:tab w:val="left" w:pos="180"/>
        </w:tabs>
        <w:spacing w:line="276" w:lineRule="auto"/>
        <w:ind w:left="180" w:right="386" w:hanging="90"/>
        <w:rPr>
          <w:rFonts w:asciiTheme="minorHAnsi" w:hAnsiTheme="minorHAnsi" w:cstheme="minorHAnsi"/>
          <w:color w:val="D99594" w:themeColor="accent2" w:themeTint="99"/>
          <w:w w:val="105"/>
          <w:sz w:val="84"/>
          <w:szCs w:val="84"/>
        </w:rPr>
      </w:pPr>
    </w:p>
    <w:p w14:paraId="7EBF0DA2" w14:textId="77777777" w:rsidR="00E51E5F" w:rsidRDefault="00E51E5F" w:rsidP="00E51E5F">
      <w:pPr>
        <w:pStyle w:val="Title"/>
        <w:tabs>
          <w:tab w:val="left" w:pos="180"/>
        </w:tabs>
        <w:spacing w:line="276" w:lineRule="auto"/>
        <w:ind w:left="0" w:right="386"/>
        <w:rPr>
          <w:rFonts w:asciiTheme="minorHAnsi" w:hAnsiTheme="minorHAnsi" w:cstheme="minorHAnsi"/>
          <w:color w:val="D99594" w:themeColor="accent2" w:themeTint="99"/>
          <w:w w:val="105"/>
          <w:sz w:val="84"/>
          <w:szCs w:val="84"/>
        </w:rPr>
      </w:pPr>
    </w:p>
    <w:p w14:paraId="427079D6" w14:textId="77777777" w:rsidR="00E51E5F" w:rsidRPr="00E51E5F" w:rsidRDefault="007D7D9F" w:rsidP="00175891">
      <w:pPr>
        <w:pStyle w:val="Title"/>
        <w:tabs>
          <w:tab w:val="left" w:pos="180"/>
        </w:tabs>
        <w:spacing w:line="276" w:lineRule="auto"/>
        <w:ind w:left="180" w:right="386" w:hanging="90"/>
        <w:rPr>
          <w:rFonts w:asciiTheme="minorHAnsi" w:hAnsiTheme="minorHAnsi" w:cstheme="minorHAnsi"/>
          <w:color w:val="D99594" w:themeColor="accent2" w:themeTint="99"/>
          <w:w w:val="105"/>
          <w:sz w:val="72"/>
          <w:szCs w:val="72"/>
        </w:rPr>
      </w:pPr>
      <w:r w:rsidRPr="00E51E5F">
        <w:rPr>
          <w:rFonts w:asciiTheme="minorHAnsi" w:hAnsiTheme="minorHAnsi" w:cstheme="minorHAnsi"/>
          <w:color w:val="D99594" w:themeColor="accent2" w:themeTint="99"/>
          <w:w w:val="105"/>
          <w:sz w:val="72"/>
          <w:szCs w:val="72"/>
        </w:rPr>
        <w:t>POLICY ON</w:t>
      </w:r>
      <w:r w:rsidR="00175891" w:rsidRPr="00E51E5F">
        <w:rPr>
          <w:rFonts w:asciiTheme="minorHAnsi" w:hAnsiTheme="minorHAnsi" w:cstheme="minorHAnsi"/>
          <w:color w:val="D99594" w:themeColor="accent2" w:themeTint="99"/>
          <w:w w:val="105"/>
          <w:sz w:val="72"/>
          <w:szCs w:val="72"/>
        </w:rPr>
        <w:t xml:space="preserve"> </w:t>
      </w:r>
    </w:p>
    <w:p w14:paraId="1C70C422" w14:textId="5FEDE506" w:rsidR="009C2955" w:rsidRPr="00E51E5F" w:rsidRDefault="007D7D9F" w:rsidP="00E51E5F">
      <w:pPr>
        <w:pStyle w:val="Title"/>
        <w:tabs>
          <w:tab w:val="left" w:pos="180"/>
        </w:tabs>
        <w:spacing w:line="276" w:lineRule="auto"/>
        <w:ind w:left="180" w:right="386" w:hanging="90"/>
        <w:rPr>
          <w:rFonts w:asciiTheme="minorHAnsi" w:hAnsiTheme="minorHAnsi" w:cstheme="minorHAnsi"/>
          <w:color w:val="D99594" w:themeColor="accent2" w:themeTint="99"/>
          <w:w w:val="105"/>
          <w:sz w:val="72"/>
          <w:szCs w:val="72"/>
        </w:rPr>
      </w:pPr>
      <w:r w:rsidRPr="00E51E5F">
        <w:rPr>
          <w:rFonts w:asciiTheme="minorHAnsi" w:hAnsiTheme="minorHAnsi" w:cstheme="minorHAnsi"/>
          <w:color w:val="D99594" w:themeColor="accent2" w:themeTint="99"/>
          <w:w w:val="105"/>
          <w:sz w:val="72"/>
          <w:szCs w:val="72"/>
        </w:rPr>
        <w:t>E</w:t>
      </w:r>
      <w:r w:rsidR="00F3364F" w:rsidRPr="00E51E5F">
        <w:rPr>
          <w:rFonts w:asciiTheme="minorHAnsi" w:hAnsiTheme="minorHAnsi" w:cstheme="minorHAnsi"/>
          <w:color w:val="D99594" w:themeColor="accent2" w:themeTint="99"/>
          <w:w w:val="105"/>
          <w:sz w:val="72"/>
          <w:szCs w:val="72"/>
        </w:rPr>
        <w:t>THICS</w:t>
      </w:r>
    </w:p>
    <w:p w14:paraId="2D21023A" w14:textId="77777777" w:rsidR="009C2955" w:rsidRPr="001E3423" w:rsidRDefault="00285F76" w:rsidP="00631D98">
      <w:pPr>
        <w:pStyle w:val="BodyText"/>
        <w:tabs>
          <w:tab w:val="left" w:pos="180"/>
          <w:tab w:val="left" w:pos="8235"/>
        </w:tabs>
        <w:spacing w:line="276" w:lineRule="auto"/>
        <w:ind w:left="180" w:right="386" w:hanging="90"/>
        <w:jc w:val="both"/>
        <w:rPr>
          <w:rFonts w:asciiTheme="minorHAnsi" w:hAnsiTheme="minorHAnsi" w:cstheme="minorHAnsi"/>
          <w:sz w:val="24"/>
          <w:szCs w:val="24"/>
        </w:rPr>
      </w:pPr>
      <w:r w:rsidRPr="001E3423">
        <w:rPr>
          <w:rFonts w:asciiTheme="minorHAnsi" w:hAnsiTheme="minorHAnsi" w:cstheme="minorHAnsi"/>
          <w:sz w:val="24"/>
          <w:szCs w:val="24"/>
        </w:rPr>
        <w:tab/>
      </w:r>
    </w:p>
    <w:p w14:paraId="665F358C" w14:textId="1E5F35C8" w:rsidR="009C2955" w:rsidRPr="001E3423" w:rsidRDefault="001D3DA6" w:rsidP="00631D98">
      <w:pPr>
        <w:pStyle w:val="BodyText"/>
        <w:tabs>
          <w:tab w:val="left" w:pos="180"/>
        </w:tabs>
        <w:spacing w:before="313" w:line="276" w:lineRule="auto"/>
        <w:ind w:left="180" w:right="386" w:hanging="90"/>
        <w:jc w:val="both"/>
        <w:rPr>
          <w:rFonts w:asciiTheme="minorHAnsi" w:hAnsiTheme="minorHAnsi" w:cstheme="minorHAnsi"/>
          <w:sz w:val="24"/>
          <w:szCs w:val="24"/>
        </w:rPr>
      </w:pPr>
      <w:r w:rsidRPr="001E3423">
        <w:rPr>
          <w:rFonts w:asciiTheme="minorHAnsi" w:hAnsiTheme="minorHAnsi" w:cstheme="minorHAnsi"/>
          <w:noProof/>
          <w:lang w:val="en-IN" w:eastAsia="en-IN"/>
        </w:rPr>
        <mc:AlternateContent>
          <mc:Choice Requires="wps">
            <w:drawing>
              <wp:anchor distT="45720" distB="45720" distL="114300" distR="114300" simplePos="0" relativeHeight="251658240" behindDoc="0" locked="0" layoutInCell="1" allowOverlap="1" wp14:anchorId="4A3B3E50" wp14:editId="626D9243">
                <wp:simplePos x="0" y="0"/>
                <wp:positionH relativeFrom="margin">
                  <wp:posOffset>-171450</wp:posOffset>
                </wp:positionH>
                <wp:positionV relativeFrom="bottomMargin">
                  <wp:posOffset>-1120140</wp:posOffset>
                </wp:positionV>
                <wp:extent cx="2314575" cy="1323975"/>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323975"/>
                        </a:xfrm>
                        <a:prstGeom prst="rect">
                          <a:avLst/>
                        </a:prstGeom>
                        <a:noFill/>
                        <a:ln w="9525">
                          <a:noFill/>
                          <a:miter lim="800000"/>
                          <a:headEnd/>
                          <a:tailEnd/>
                        </a:ln>
                      </wps:spPr>
                      <wps:txbx>
                        <w:txbxContent>
                          <w:p w14:paraId="4F955BF6" w14:textId="57ECF982" w:rsidR="003158D1" w:rsidRPr="003158D1" w:rsidRDefault="003158D1" w:rsidP="009E7E1B">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1D3DA6">
                              <w:rPr>
                                <w:rFonts w:asciiTheme="minorHAnsi" w:hAnsiTheme="minorHAnsi" w:cstheme="minorHAnsi"/>
                                <w:noProof/>
                                <w:sz w:val="24"/>
                                <w:szCs w:val="24"/>
                              </w:rPr>
                              <w:t>4</w:t>
                            </w:r>
                            <w:r w:rsidRPr="00A33E02">
                              <w:rPr>
                                <w:rFonts w:asciiTheme="minorHAnsi" w:hAnsiTheme="minorHAnsi" w:cstheme="minorHAnsi"/>
                                <w:noProof/>
                                <w:sz w:val="24"/>
                                <w:szCs w:val="24"/>
                              </w:rPr>
                              <w:t>/</w:t>
                            </w:r>
                            <w:r w:rsidR="00AD744B" w:rsidRPr="00A33E02">
                              <w:rPr>
                                <w:rFonts w:asciiTheme="minorHAnsi" w:hAnsiTheme="minorHAnsi" w:cstheme="minorHAnsi"/>
                                <w:noProof/>
                                <w:sz w:val="24"/>
                                <w:szCs w:val="24"/>
                              </w:rPr>
                              <w:t>202</w:t>
                            </w:r>
                            <w:r w:rsidR="001D3DA6">
                              <w:rPr>
                                <w:rFonts w:asciiTheme="minorHAnsi" w:hAnsiTheme="minorHAnsi" w:cstheme="minorHAnsi"/>
                                <w:noProof/>
                                <w:sz w:val="24"/>
                                <w:szCs w:val="24"/>
                              </w:rPr>
                              <w:t>3</w:t>
                            </w:r>
                          </w:p>
                          <w:p w14:paraId="2FF5CEE6" w14:textId="77777777"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01</w:t>
                            </w:r>
                          </w:p>
                          <w:p w14:paraId="1025A926" w14:textId="3CAC33F1" w:rsidR="001D3DA6" w:rsidRPr="003158D1" w:rsidRDefault="001D3DA6" w:rsidP="003158D1">
                            <w:pPr>
                              <w:rPr>
                                <w:rFonts w:asciiTheme="minorHAnsi" w:hAnsiTheme="minorHAnsi" w:cstheme="minorHAnsi"/>
                                <w:b/>
                                <w:noProof/>
                                <w:sz w:val="24"/>
                                <w:szCs w:val="24"/>
                              </w:rPr>
                            </w:pPr>
                            <w:r>
                              <w:rPr>
                                <w:rFonts w:asciiTheme="minorHAnsi" w:hAnsiTheme="minorHAnsi" w:cstheme="minorHAnsi"/>
                                <w:noProof/>
                                <w:sz w:val="24"/>
                                <w:szCs w:val="24"/>
                              </w:rPr>
                              <w:t>Last Review date: 01/01/2024</w:t>
                            </w:r>
                          </w:p>
                          <w:p w14:paraId="040F21EE" w14:textId="77777777"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8E4788">
                              <w:rPr>
                                <w:rFonts w:asciiTheme="minorHAnsi" w:hAnsiTheme="minorHAnsi" w:cstheme="minorHAnsi"/>
                                <w:noProof/>
                                <w:sz w:val="24"/>
                                <w:szCs w:val="24"/>
                              </w:rPr>
                              <w:t>0</w:t>
                            </w:r>
                            <w:r w:rsidRPr="00A33E02">
                              <w:rPr>
                                <w:rFonts w:asciiTheme="minorHAnsi" w:hAnsiTheme="minorHAnsi" w:cstheme="minorHAnsi"/>
                                <w:noProof/>
                                <w:sz w:val="24"/>
                                <w:szCs w:val="24"/>
                              </w:rPr>
                              <w:t>1/0</w:t>
                            </w:r>
                            <w:r w:rsidR="008E4788">
                              <w:rPr>
                                <w:rFonts w:asciiTheme="minorHAnsi" w:hAnsiTheme="minorHAnsi" w:cstheme="minorHAnsi"/>
                                <w:noProof/>
                                <w:sz w:val="24"/>
                                <w:szCs w:val="24"/>
                              </w:rPr>
                              <w:t>1</w:t>
                            </w:r>
                            <w:r w:rsidRPr="00A33E02">
                              <w:rPr>
                                <w:rFonts w:asciiTheme="minorHAnsi" w:hAnsiTheme="minorHAnsi" w:cstheme="minorHAnsi"/>
                                <w:noProof/>
                                <w:sz w:val="24"/>
                                <w:szCs w:val="24"/>
                              </w:rPr>
                              <w:t>/2025</w:t>
                            </w:r>
                          </w:p>
                          <w:p w14:paraId="539548CE" w14:textId="77777777" w:rsidR="003158D1" w:rsidRPr="003158D1" w:rsidRDefault="003158D1" w:rsidP="003158D1">
                            <w:pPr>
                              <w:spacing w:before="240"/>
                              <w:rPr>
                                <w:rFonts w:asciiTheme="minorHAnsi" w:hAnsiTheme="minorHAnsi" w:cstheme="minorHAnsi"/>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3B3E50" id="_x0000_t202" coordsize="21600,21600" o:spt="202" path="m,l,21600r21600,l21600,xe">
                <v:stroke joinstyle="miter"/>
                <v:path gradientshapeok="t" o:connecttype="rect"/>
              </v:shapetype>
              <v:shape id="Text Box 2" o:spid="_x0000_s1026" type="#_x0000_t202" style="position:absolute;left:0;text-align:left;margin-left:-13.5pt;margin-top:-88.2pt;width:182.25pt;height:104.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r79wEAAM4DAAAOAAAAZHJzL2Uyb0RvYy54bWysU9uO2yAQfa/Uf0C8N74kaTdWnNV2t1tV&#10;2l6kbT8AYxyjAkOBxE6/fgfszUbtW1U/IMbDHOacOWyvR63IUTgvwdS0WOSUCMOhlWZf0x/f799c&#10;UeIDMy1TYERNT8LT693rV9vBVqKEHlQrHEEQ46vB1rQPwVZZ5nkvNPMLsMJgsgOnWcDQ7bPWsQHR&#10;tcrKPH+bDeBa64AL7/Hv3ZSku4TfdYKHr13nRSCqpthbSKtLaxPXbLdl1d4x20s+t8H+oQvNpMFL&#10;z1B3LDBycPIvKC25Aw9dWHDQGXSd5CJxQDZF/gebx55ZkbigON6eZfL/D5Z/OT7ab46E8T2MOMBE&#10;wtsH4D89MXDbM7MXN87B0AvW4sVFlCwbrK/m0ii1r3wEaYbP0OKQ2SFAAho7p6MqyJMgOg7gdBZd&#10;jIFw/Fkui9X63ZoSjrliWS43GMQ7WPVcbp0PHwVoEjc1dTjVBM+ODz5MR5+PxNsM3Eul0mSVIUNN&#10;N+tynQouMloGNJ6SuqZXefwmK0SWH0ybigOTatpjL8rMtCPTiXMYmxEPRvoNtCcUwMFkMHwQuOnB&#10;/aZkQHPV1P86MCcoUZ8MirgpVqvoxhQg+xIDd5lpLjPMcISqaaBk2t6G5OCJ6w2K3ckkw0snc69o&#10;miTkbPDoyss4nXp5hrsnAAAA//8DAFBLAwQUAAYACAAAACEADYXh3d8AAAALAQAADwAAAGRycy9k&#10;b3ducmV2LnhtbEyPzU7DMBCE70i8g7VI3Fo76U9KiFMhEFdQC1Ti5sbbJCJeR7HbhLdnOcFtRjua&#10;/abYTq4TFxxC60lDMlcgkCpvW6o1vL89zzYgQjRkTecJNXxjgG15fVWY3PqRdnjZx1pwCYXcaGhi&#10;7HMpQ9WgM2HueyS+nfzgTGQ71NIOZuRy18lUqbV0piX+0JgeHxusvvZnp+Hj5fR5WKrX+smt+tFP&#10;SpK7k1rf3kwP9yAiTvEvDL/4jA4lMx39mWwQnYZZmvGWyCLJ1ksQHFksshWII4s0AVkW8v+G8gcA&#10;AP//AwBQSwECLQAUAAYACAAAACEAtoM4kv4AAADhAQAAEwAAAAAAAAAAAAAAAAAAAAAAW0NvbnRl&#10;bnRfVHlwZXNdLnhtbFBLAQItABQABgAIAAAAIQA4/SH/1gAAAJQBAAALAAAAAAAAAAAAAAAAAC8B&#10;AABfcmVscy8ucmVsc1BLAQItABQABgAIAAAAIQBiCqr79wEAAM4DAAAOAAAAAAAAAAAAAAAAAC4C&#10;AABkcnMvZTJvRG9jLnhtbFBLAQItABQABgAIAAAAIQANheHd3wAAAAsBAAAPAAAAAAAAAAAAAAAA&#10;AFEEAABkcnMvZG93bnJldi54bWxQSwUGAAAAAAQABADzAAAAXQUAAAAA&#10;" filled="f" stroked="f">
                <v:textbox>
                  <w:txbxContent>
                    <w:p w14:paraId="4F955BF6" w14:textId="57ECF982" w:rsidR="003158D1" w:rsidRPr="003158D1" w:rsidRDefault="003158D1" w:rsidP="009E7E1B">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1D3DA6">
                        <w:rPr>
                          <w:rFonts w:asciiTheme="minorHAnsi" w:hAnsiTheme="minorHAnsi" w:cstheme="minorHAnsi"/>
                          <w:noProof/>
                          <w:sz w:val="24"/>
                          <w:szCs w:val="24"/>
                        </w:rPr>
                        <w:t>4</w:t>
                      </w:r>
                      <w:r w:rsidRPr="00A33E02">
                        <w:rPr>
                          <w:rFonts w:asciiTheme="minorHAnsi" w:hAnsiTheme="minorHAnsi" w:cstheme="minorHAnsi"/>
                          <w:noProof/>
                          <w:sz w:val="24"/>
                          <w:szCs w:val="24"/>
                        </w:rPr>
                        <w:t>/</w:t>
                      </w:r>
                      <w:r w:rsidR="00AD744B" w:rsidRPr="00A33E02">
                        <w:rPr>
                          <w:rFonts w:asciiTheme="minorHAnsi" w:hAnsiTheme="minorHAnsi" w:cstheme="minorHAnsi"/>
                          <w:noProof/>
                          <w:sz w:val="24"/>
                          <w:szCs w:val="24"/>
                        </w:rPr>
                        <w:t>202</w:t>
                      </w:r>
                      <w:r w:rsidR="001D3DA6">
                        <w:rPr>
                          <w:rFonts w:asciiTheme="minorHAnsi" w:hAnsiTheme="minorHAnsi" w:cstheme="minorHAnsi"/>
                          <w:noProof/>
                          <w:sz w:val="24"/>
                          <w:szCs w:val="24"/>
                        </w:rPr>
                        <w:t>3</w:t>
                      </w:r>
                    </w:p>
                    <w:p w14:paraId="2FF5CEE6" w14:textId="77777777"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01</w:t>
                      </w:r>
                    </w:p>
                    <w:p w14:paraId="1025A926" w14:textId="3CAC33F1" w:rsidR="001D3DA6" w:rsidRPr="003158D1" w:rsidRDefault="001D3DA6" w:rsidP="003158D1">
                      <w:pPr>
                        <w:rPr>
                          <w:rFonts w:asciiTheme="minorHAnsi" w:hAnsiTheme="minorHAnsi" w:cstheme="minorHAnsi"/>
                          <w:b/>
                          <w:noProof/>
                          <w:sz w:val="24"/>
                          <w:szCs w:val="24"/>
                        </w:rPr>
                      </w:pPr>
                      <w:r>
                        <w:rPr>
                          <w:rFonts w:asciiTheme="minorHAnsi" w:hAnsiTheme="minorHAnsi" w:cstheme="minorHAnsi"/>
                          <w:noProof/>
                          <w:sz w:val="24"/>
                          <w:szCs w:val="24"/>
                        </w:rPr>
                        <w:t>Last Review date: 01/01/2024</w:t>
                      </w:r>
                    </w:p>
                    <w:p w14:paraId="040F21EE" w14:textId="77777777"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8E4788">
                        <w:rPr>
                          <w:rFonts w:asciiTheme="minorHAnsi" w:hAnsiTheme="minorHAnsi" w:cstheme="minorHAnsi"/>
                          <w:noProof/>
                          <w:sz w:val="24"/>
                          <w:szCs w:val="24"/>
                        </w:rPr>
                        <w:t>0</w:t>
                      </w:r>
                      <w:r w:rsidRPr="00A33E02">
                        <w:rPr>
                          <w:rFonts w:asciiTheme="minorHAnsi" w:hAnsiTheme="minorHAnsi" w:cstheme="minorHAnsi"/>
                          <w:noProof/>
                          <w:sz w:val="24"/>
                          <w:szCs w:val="24"/>
                        </w:rPr>
                        <w:t>1/0</w:t>
                      </w:r>
                      <w:r w:rsidR="008E4788">
                        <w:rPr>
                          <w:rFonts w:asciiTheme="minorHAnsi" w:hAnsiTheme="minorHAnsi" w:cstheme="minorHAnsi"/>
                          <w:noProof/>
                          <w:sz w:val="24"/>
                          <w:szCs w:val="24"/>
                        </w:rPr>
                        <w:t>1</w:t>
                      </w:r>
                      <w:r w:rsidRPr="00A33E02">
                        <w:rPr>
                          <w:rFonts w:asciiTheme="minorHAnsi" w:hAnsiTheme="minorHAnsi" w:cstheme="minorHAnsi"/>
                          <w:noProof/>
                          <w:sz w:val="24"/>
                          <w:szCs w:val="24"/>
                        </w:rPr>
                        <w:t>/2025</w:t>
                      </w:r>
                    </w:p>
                    <w:p w14:paraId="539548CE" w14:textId="77777777" w:rsidR="003158D1" w:rsidRPr="003158D1" w:rsidRDefault="003158D1" w:rsidP="003158D1">
                      <w:pPr>
                        <w:spacing w:before="240"/>
                        <w:rPr>
                          <w:rFonts w:asciiTheme="minorHAnsi" w:hAnsiTheme="minorHAnsi" w:cstheme="minorHAnsi"/>
                          <w:b/>
                        </w:rPr>
                      </w:pPr>
                    </w:p>
                  </w:txbxContent>
                </v:textbox>
                <w10:wrap type="square" anchorx="margin" anchory="margin"/>
              </v:shape>
            </w:pict>
          </mc:Fallback>
        </mc:AlternateContent>
      </w:r>
    </w:p>
    <w:p w14:paraId="6D962AD3" w14:textId="77777777" w:rsidR="00285F76" w:rsidRPr="001E3423" w:rsidRDefault="00285F76" w:rsidP="00631D98">
      <w:pPr>
        <w:pStyle w:val="BodyText"/>
        <w:tabs>
          <w:tab w:val="left" w:pos="180"/>
          <w:tab w:val="left" w:pos="7545"/>
        </w:tabs>
        <w:spacing w:before="4" w:line="276" w:lineRule="auto"/>
        <w:ind w:left="180" w:right="386" w:hanging="90"/>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ab/>
      </w:r>
    </w:p>
    <w:p w14:paraId="34F5E13B" w14:textId="1FE13948" w:rsidR="00285F76" w:rsidRPr="001E3423" w:rsidRDefault="00285F76"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br w:type="page"/>
      </w:r>
      <w:r w:rsidRPr="001E3423">
        <w:rPr>
          <w:rFonts w:asciiTheme="minorHAnsi" w:hAnsiTheme="minorHAnsi" w:cstheme="minorHAnsi"/>
          <w:spacing w:val="-2"/>
          <w:sz w:val="24"/>
          <w:szCs w:val="24"/>
        </w:rPr>
        <w:lastRenderedPageBreak/>
        <w:tab/>
      </w:r>
    </w:p>
    <w:sdt>
      <w:sdtPr>
        <w:rPr>
          <w:rFonts w:asciiTheme="minorHAnsi" w:eastAsiaTheme="minorHAnsi" w:hAnsiTheme="minorHAnsi" w:cstheme="minorHAnsi"/>
          <w:b/>
          <w:bCs/>
          <w:color w:val="auto"/>
          <w:kern w:val="2"/>
          <w:sz w:val="36"/>
          <w:szCs w:val="36"/>
          <w14:ligatures w14:val="none"/>
        </w:rPr>
        <w:id w:val="-627082487"/>
        <w:docPartObj>
          <w:docPartGallery w:val="Table of Contents"/>
          <w:docPartUnique/>
        </w:docPartObj>
      </w:sdtPr>
      <w:sdtEndPr>
        <w:rPr>
          <w:b w:val="0"/>
          <w:color w:val="365F91" w:themeColor="accent1" w:themeShade="BF"/>
        </w:rPr>
      </w:sdtEndPr>
      <w:sdtContent>
        <w:p w14:paraId="57CE6295" w14:textId="77777777" w:rsidR="00285F76" w:rsidRPr="003A26A1" w:rsidRDefault="00285F76" w:rsidP="00631D98">
          <w:pPr>
            <w:pStyle w:val="TOCHeading"/>
            <w:tabs>
              <w:tab w:val="left" w:pos="180"/>
            </w:tabs>
            <w:spacing w:line="276" w:lineRule="auto"/>
            <w:ind w:left="180" w:right="386" w:hanging="90"/>
            <w:jc w:val="both"/>
            <w:rPr>
              <w:rFonts w:asciiTheme="minorHAnsi" w:eastAsiaTheme="minorHAnsi" w:hAnsiTheme="minorHAnsi" w:cstheme="minorHAnsi"/>
              <w:b/>
              <w:bCs/>
              <w:kern w:val="2"/>
              <w:sz w:val="36"/>
              <w:szCs w:val="36"/>
            </w:rPr>
          </w:pPr>
        </w:p>
        <w:p w14:paraId="23A8D947" w14:textId="77777777" w:rsidR="00285F76" w:rsidRPr="002B6019" w:rsidRDefault="00285F76" w:rsidP="0098067E">
          <w:pPr>
            <w:pStyle w:val="Title"/>
            <w:tabs>
              <w:tab w:val="left" w:pos="180"/>
            </w:tabs>
            <w:spacing w:line="276" w:lineRule="auto"/>
            <w:ind w:left="180" w:right="386" w:hanging="90"/>
            <w:jc w:val="center"/>
            <w:rPr>
              <w:rFonts w:asciiTheme="minorHAnsi" w:hAnsiTheme="minorHAnsi" w:cstheme="minorHAnsi"/>
              <w:color w:val="365F91" w:themeColor="accent1" w:themeShade="BF"/>
              <w:sz w:val="48"/>
              <w:szCs w:val="48"/>
              <w:u w:val="thick"/>
            </w:rPr>
          </w:pPr>
          <w:r w:rsidRPr="002B6019">
            <w:rPr>
              <w:rFonts w:asciiTheme="minorHAnsi" w:hAnsiTheme="minorHAnsi" w:cstheme="minorHAnsi"/>
              <w:color w:val="365F91" w:themeColor="accent1" w:themeShade="BF"/>
              <w:sz w:val="48"/>
              <w:szCs w:val="48"/>
              <w:u w:val="thick"/>
            </w:rPr>
            <w:t>TABLE OF CONTENTS</w:t>
          </w:r>
        </w:p>
        <w:p w14:paraId="52DA1132" w14:textId="77777777" w:rsidR="0098067E" w:rsidRPr="002B6019" w:rsidRDefault="0098067E" w:rsidP="0098067E">
          <w:pPr>
            <w:pStyle w:val="Title"/>
            <w:tabs>
              <w:tab w:val="left" w:pos="180"/>
            </w:tabs>
            <w:spacing w:line="276" w:lineRule="auto"/>
            <w:ind w:left="180" w:right="386" w:hanging="90"/>
            <w:jc w:val="center"/>
            <w:rPr>
              <w:rFonts w:asciiTheme="minorHAnsi" w:eastAsiaTheme="majorEastAsia" w:hAnsiTheme="minorHAnsi" w:cstheme="minorHAnsi"/>
              <w:b w:val="0"/>
              <w:bCs w:val="0"/>
              <w:color w:val="365F91" w:themeColor="accent1" w:themeShade="BF"/>
              <w:sz w:val="52"/>
              <w:szCs w:val="52"/>
              <w:u w:val="thick"/>
            </w:rPr>
          </w:pPr>
        </w:p>
        <w:p w14:paraId="7B22EFCD" w14:textId="5D5C5B0C" w:rsidR="002B6019" w:rsidRPr="002B6019" w:rsidRDefault="00285F76">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r w:rsidRPr="002B6019">
            <w:rPr>
              <w:rFonts w:eastAsiaTheme="minorEastAsia"/>
              <w:b/>
              <w:color w:val="365F91" w:themeColor="accent1" w:themeShade="BF"/>
              <w:sz w:val="52"/>
              <w:szCs w:val="52"/>
            </w:rPr>
            <w:fldChar w:fldCharType="begin"/>
          </w:r>
          <w:r w:rsidRPr="002B6019">
            <w:rPr>
              <w:color w:val="365F91" w:themeColor="accent1" w:themeShade="BF"/>
              <w:sz w:val="52"/>
              <w:szCs w:val="52"/>
            </w:rPr>
            <w:instrText xml:space="preserve"> TOC \o "1-3" \h \z \u </w:instrText>
          </w:r>
          <w:r w:rsidRPr="002B6019">
            <w:rPr>
              <w:rFonts w:eastAsiaTheme="minorEastAsia"/>
              <w:b/>
              <w:color w:val="365F91" w:themeColor="accent1" w:themeShade="BF"/>
              <w:sz w:val="52"/>
              <w:szCs w:val="52"/>
            </w:rPr>
            <w:fldChar w:fldCharType="separate"/>
          </w:r>
          <w:hyperlink w:anchor="_Toc175397061" w:history="1">
            <w:r w:rsidR="002B6019" w:rsidRPr="002B6019">
              <w:rPr>
                <w:rStyle w:val="Hyperlink"/>
                <w:rFonts w:cstheme="minorHAnsi"/>
                <w:noProof/>
                <w:sz w:val="36"/>
                <w:szCs w:val="36"/>
              </w:rPr>
              <w:t>Introduction</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_Toc175397061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3</w:t>
            </w:r>
            <w:r w:rsidR="002B6019" w:rsidRPr="002B6019">
              <w:rPr>
                <w:noProof/>
                <w:webHidden/>
                <w:sz w:val="36"/>
                <w:szCs w:val="36"/>
              </w:rPr>
              <w:fldChar w:fldCharType="end"/>
            </w:r>
          </w:hyperlink>
        </w:p>
        <w:p w14:paraId="065678CC" w14:textId="382C8D8C" w:rsidR="002B6019" w:rsidRPr="002B6019" w:rsidRDefault="00000000">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hyperlink w:anchor="_Toc175397062" w:history="1">
            <w:r w:rsidR="002B6019" w:rsidRPr="002B6019">
              <w:rPr>
                <w:rStyle w:val="Hyperlink"/>
                <w:rFonts w:cstheme="minorHAnsi"/>
                <w:noProof/>
                <w:sz w:val="36"/>
                <w:szCs w:val="36"/>
              </w:rPr>
              <w:t>Scope</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_Toc175397062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3</w:t>
            </w:r>
            <w:r w:rsidR="002B6019" w:rsidRPr="002B6019">
              <w:rPr>
                <w:noProof/>
                <w:webHidden/>
                <w:sz w:val="36"/>
                <w:szCs w:val="36"/>
              </w:rPr>
              <w:fldChar w:fldCharType="end"/>
            </w:r>
          </w:hyperlink>
        </w:p>
        <w:p w14:paraId="3E64DE2F" w14:textId="2B261E6C" w:rsidR="002B6019" w:rsidRPr="002B6019" w:rsidRDefault="00000000">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hyperlink w:anchor="_Toc175397063" w:history="1">
            <w:r w:rsidR="002B6019" w:rsidRPr="002B6019">
              <w:rPr>
                <w:rStyle w:val="Hyperlink"/>
                <w:rFonts w:cstheme="minorHAnsi"/>
                <w:noProof/>
                <w:sz w:val="36"/>
                <w:szCs w:val="36"/>
              </w:rPr>
              <w:t>Policy Statement</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_Toc175397063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3</w:t>
            </w:r>
            <w:r w:rsidR="002B6019" w:rsidRPr="002B6019">
              <w:rPr>
                <w:noProof/>
                <w:webHidden/>
                <w:sz w:val="36"/>
                <w:szCs w:val="36"/>
              </w:rPr>
              <w:fldChar w:fldCharType="end"/>
            </w:r>
          </w:hyperlink>
        </w:p>
        <w:p w14:paraId="3EAC9421" w14:textId="263A14CC" w:rsidR="002B6019" w:rsidRPr="002B6019" w:rsidRDefault="00000000">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hyperlink w:anchor="_Toc175397064" w:history="1">
            <w:r w:rsidR="002B6019" w:rsidRPr="002B6019">
              <w:rPr>
                <w:rStyle w:val="Hyperlink"/>
                <w:rFonts w:cstheme="minorHAnsi"/>
                <w:noProof/>
                <w:sz w:val="36"/>
                <w:szCs w:val="36"/>
              </w:rPr>
              <w:t>Our Vision</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_Toc175397064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3</w:t>
            </w:r>
            <w:r w:rsidR="002B6019" w:rsidRPr="002B6019">
              <w:rPr>
                <w:noProof/>
                <w:webHidden/>
                <w:sz w:val="36"/>
                <w:szCs w:val="36"/>
              </w:rPr>
              <w:fldChar w:fldCharType="end"/>
            </w:r>
          </w:hyperlink>
        </w:p>
        <w:p w14:paraId="3C7DDE25" w14:textId="3B67D843" w:rsidR="002B6019" w:rsidRPr="002B6019" w:rsidRDefault="00000000">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hyperlink w:anchor="_Toc175397071" w:history="1">
            <w:r w:rsidR="002B6019" w:rsidRPr="002B6019">
              <w:rPr>
                <w:rStyle w:val="Hyperlink"/>
                <w:rFonts w:cstheme="minorHAnsi"/>
                <w:noProof/>
                <w:sz w:val="36"/>
                <w:szCs w:val="36"/>
              </w:rPr>
              <w:t>SDGs Covered</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_Toc175397071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4</w:t>
            </w:r>
            <w:r w:rsidR="002B6019" w:rsidRPr="002B6019">
              <w:rPr>
                <w:noProof/>
                <w:webHidden/>
                <w:sz w:val="36"/>
                <w:szCs w:val="36"/>
              </w:rPr>
              <w:fldChar w:fldCharType="end"/>
            </w:r>
          </w:hyperlink>
        </w:p>
        <w:p w14:paraId="43BFFAB9" w14:textId="4DA4F4BF" w:rsidR="002B6019" w:rsidRPr="002B6019" w:rsidRDefault="00000000">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hyperlink w:anchor="_Toc175397072" w:history="1">
            <w:r w:rsidR="002B6019" w:rsidRPr="002B6019">
              <w:rPr>
                <w:rStyle w:val="Hyperlink"/>
                <w:rFonts w:cstheme="minorHAnsi"/>
                <w:noProof/>
                <w:sz w:val="36"/>
                <w:szCs w:val="36"/>
              </w:rPr>
              <w:t>Responsibility</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_Toc175397072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5</w:t>
            </w:r>
            <w:r w:rsidR="002B6019" w:rsidRPr="002B6019">
              <w:rPr>
                <w:noProof/>
                <w:webHidden/>
                <w:sz w:val="36"/>
                <w:szCs w:val="36"/>
              </w:rPr>
              <w:fldChar w:fldCharType="end"/>
            </w:r>
          </w:hyperlink>
        </w:p>
        <w:p w14:paraId="37025769" w14:textId="6D287BB4" w:rsidR="002B6019" w:rsidRPr="002B6019" w:rsidRDefault="00000000">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hyperlink w:anchor="_Toc175397073" w:history="1">
            <w:r w:rsidR="002B6019" w:rsidRPr="002B6019">
              <w:rPr>
                <w:rStyle w:val="Hyperlink"/>
                <w:rFonts w:cstheme="minorHAnsi"/>
                <w:noProof/>
                <w:sz w:val="36"/>
                <w:szCs w:val="36"/>
              </w:rPr>
              <w:t>Review Mechanism</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_Toc175397073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5</w:t>
            </w:r>
            <w:r w:rsidR="002B6019" w:rsidRPr="002B6019">
              <w:rPr>
                <w:noProof/>
                <w:webHidden/>
                <w:sz w:val="36"/>
                <w:szCs w:val="36"/>
              </w:rPr>
              <w:fldChar w:fldCharType="end"/>
            </w:r>
          </w:hyperlink>
        </w:p>
        <w:p w14:paraId="6FE02691" w14:textId="424DF6F3" w:rsidR="002B6019" w:rsidRPr="002B6019" w:rsidRDefault="00000000">
          <w:pPr>
            <w:pStyle w:val="TOC1"/>
            <w:tabs>
              <w:tab w:val="right" w:leader="dot" w:pos="10456"/>
            </w:tabs>
            <w:rPr>
              <w:rFonts w:asciiTheme="minorHAnsi" w:eastAsiaTheme="minorEastAsia" w:hAnsiTheme="minorHAnsi" w:cstheme="minorBidi"/>
              <w:noProof/>
              <w:kern w:val="2"/>
              <w:sz w:val="36"/>
              <w:szCs w:val="36"/>
              <w:lang w:val="en-IN" w:eastAsia="en-IN" w:bidi="gu-IN"/>
              <w14:ligatures w14:val="standardContextual"/>
            </w:rPr>
          </w:pPr>
          <w:hyperlink w:anchor="_Toc175397074" w:history="1">
            <w:r w:rsidR="002B6019" w:rsidRPr="002B6019">
              <w:rPr>
                <w:rStyle w:val="Hyperlink"/>
                <w:rFonts w:cstheme="minorHAnsi"/>
                <w:noProof/>
                <w:sz w:val="36"/>
                <w:szCs w:val="36"/>
              </w:rPr>
              <w:t>Acknowledgement</w:t>
            </w:r>
            <w:r w:rsidR="002B6019" w:rsidRPr="002B6019">
              <w:rPr>
                <w:noProof/>
                <w:webHidden/>
                <w:sz w:val="36"/>
                <w:szCs w:val="36"/>
              </w:rPr>
              <w:tab/>
            </w:r>
            <w:r w:rsidR="002B6019" w:rsidRPr="002B6019">
              <w:rPr>
                <w:noProof/>
                <w:webHidden/>
                <w:sz w:val="36"/>
                <w:szCs w:val="36"/>
              </w:rPr>
              <w:fldChar w:fldCharType="begin"/>
            </w:r>
            <w:r w:rsidR="002B6019" w:rsidRPr="002B6019">
              <w:rPr>
                <w:noProof/>
                <w:webHidden/>
                <w:sz w:val="36"/>
                <w:szCs w:val="36"/>
              </w:rPr>
              <w:instrText xml:space="preserve"> PAGEREF _Toc175397074 \h </w:instrText>
            </w:r>
            <w:r w:rsidR="002B6019" w:rsidRPr="002B6019">
              <w:rPr>
                <w:noProof/>
                <w:webHidden/>
                <w:sz w:val="36"/>
                <w:szCs w:val="36"/>
              </w:rPr>
            </w:r>
            <w:r w:rsidR="002B6019" w:rsidRPr="002B6019">
              <w:rPr>
                <w:noProof/>
                <w:webHidden/>
                <w:sz w:val="36"/>
                <w:szCs w:val="36"/>
              </w:rPr>
              <w:fldChar w:fldCharType="separate"/>
            </w:r>
            <w:r w:rsidR="00096B37">
              <w:rPr>
                <w:noProof/>
                <w:webHidden/>
                <w:sz w:val="36"/>
                <w:szCs w:val="36"/>
              </w:rPr>
              <w:t>5</w:t>
            </w:r>
            <w:r w:rsidR="002B6019" w:rsidRPr="002B6019">
              <w:rPr>
                <w:noProof/>
                <w:webHidden/>
                <w:sz w:val="36"/>
                <w:szCs w:val="36"/>
              </w:rPr>
              <w:fldChar w:fldCharType="end"/>
            </w:r>
          </w:hyperlink>
        </w:p>
        <w:p w14:paraId="3BA6FD7F" w14:textId="05347733" w:rsidR="00285F76" w:rsidRPr="003A26A1" w:rsidRDefault="00285F76" w:rsidP="00631D98">
          <w:pPr>
            <w:tabs>
              <w:tab w:val="left" w:pos="180"/>
            </w:tabs>
            <w:spacing w:line="276" w:lineRule="auto"/>
            <w:ind w:left="180" w:right="386" w:hanging="90"/>
            <w:jc w:val="both"/>
            <w:rPr>
              <w:rFonts w:asciiTheme="minorHAnsi" w:hAnsiTheme="minorHAnsi" w:cstheme="minorHAnsi"/>
              <w:bCs/>
              <w:noProof/>
              <w:color w:val="365F91" w:themeColor="accent1" w:themeShade="BF"/>
              <w:sz w:val="36"/>
              <w:szCs w:val="36"/>
            </w:rPr>
          </w:pPr>
          <w:r w:rsidRPr="002B6019">
            <w:rPr>
              <w:rFonts w:asciiTheme="minorHAnsi" w:hAnsiTheme="minorHAnsi" w:cstheme="minorHAnsi"/>
              <w:bCs/>
              <w:noProof/>
              <w:color w:val="365F91" w:themeColor="accent1" w:themeShade="BF"/>
              <w:sz w:val="52"/>
              <w:szCs w:val="52"/>
            </w:rPr>
            <w:fldChar w:fldCharType="end"/>
          </w:r>
        </w:p>
      </w:sdtContent>
    </w:sdt>
    <w:p w14:paraId="1057C822" w14:textId="77777777" w:rsidR="00285F76" w:rsidRPr="001E3423" w:rsidRDefault="00285F76" w:rsidP="00631D98">
      <w:pPr>
        <w:pStyle w:val="BodyText"/>
        <w:tabs>
          <w:tab w:val="left" w:pos="180"/>
        </w:tabs>
        <w:spacing w:before="4" w:line="276" w:lineRule="auto"/>
        <w:ind w:left="180" w:right="386" w:hanging="90"/>
        <w:jc w:val="both"/>
        <w:rPr>
          <w:rFonts w:asciiTheme="minorHAnsi" w:hAnsiTheme="minorHAnsi" w:cstheme="minorHAnsi"/>
          <w:spacing w:val="-2"/>
          <w:sz w:val="24"/>
          <w:szCs w:val="24"/>
        </w:rPr>
      </w:pPr>
    </w:p>
    <w:p w14:paraId="12A56F69" w14:textId="77777777" w:rsidR="00285F76" w:rsidRPr="001E3423" w:rsidRDefault="00285F76" w:rsidP="00631D98">
      <w:pPr>
        <w:tabs>
          <w:tab w:val="left" w:pos="180"/>
        </w:tabs>
        <w:spacing w:line="276" w:lineRule="auto"/>
        <w:ind w:left="180" w:right="386" w:hanging="90"/>
        <w:jc w:val="both"/>
        <w:rPr>
          <w:rFonts w:asciiTheme="minorHAnsi" w:hAnsiTheme="minorHAnsi" w:cstheme="minorHAnsi"/>
          <w:spacing w:val="-2"/>
          <w:sz w:val="24"/>
          <w:szCs w:val="24"/>
        </w:rPr>
      </w:pPr>
    </w:p>
    <w:p w14:paraId="6FAFC551"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5319AC7"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1B0BA2EE"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287647C0"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CAB4892"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20BEF3E"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EE5EE13"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25EB0C7F"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54B2373"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E9BDF45"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CD15ADE"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697D9C8"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A8A8D1E"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054B255" w14:textId="77777777" w:rsidR="00DF1EC8" w:rsidRPr="001E3423"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A081CAA" w14:textId="77777777" w:rsidR="00832DD7" w:rsidRPr="001E3423" w:rsidRDefault="00832DD7" w:rsidP="00631D98">
      <w:pPr>
        <w:pStyle w:val="Heading1"/>
        <w:tabs>
          <w:tab w:val="left" w:pos="180"/>
        </w:tabs>
        <w:spacing w:after="240" w:line="276" w:lineRule="auto"/>
        <w:ind w:left="180" w:right="386" w:hanging="90"/>
        <w:jc w:val="both"/>
        <w:rPr>
          <w:rFonts w:asciiTheme="minorHAnsi" w:hAnsiTheme="minorHAnsi" w:cstheme="minorHAnsi"/>
        </w:rPr>
      </w:pPr>
      <w:bookmarkStart w:id="0" w:name="_Toc175397061"/>
      <w:r w:rsidRPr="001E3423">
        <w:rPr>
          <w:rFonts w:asciiTheme="minorHAnsi" w:hAnsiTheme="minorHAnsi" w:cstheme="minorHAnsi"/>
        </w:rPr>
        <w:lastRenderedPageBreak/>
        <w:t>Introduction</w:t>
      </w:r>
      <w:bookmarkEnd w:id="0"/>
    </w:p>
    <w:p w14:paraId="6440824B" w14:textId="7826B9D3" w:rsidR="00DF1EC8" w:rsidRPr="001E3423" w:rsidRDefault="004A7182" w:rsidP="004A7182">
      <w:pPr>
        <w:tabs>
          <w:tab w:val="left" w:pos="180"/>
        </w:tabs>
        <w:spacing w:line="276" w:lineRule="auto"/>
        <w:ind w:left="180"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Permeshwar Creations is a renowned apparel manufacturing company in India, known for its commitment to quality, innovation, and sustainability.</w:t>
      </w:r>
      <w:r w:rsidRPr="001E3423">
        <w:rPr>
          <w:rFonts w:asciiTheme="minorHAnsi" w:hAnsiTheme="minorHAnsi" w:cstheme="minorHAnsi"/>
          <w:sz w:val="24"/>
          <w:szCs w:val="24"/>
        </w:rPr>
        <w:t xml:space="preserve"> At Permeshwar Creations, we pride ourselves on being a leader in the apparel manufacturing industry. Since our inception, we have been dedicated to producing high-quality garments that meet the needs of our diverse clientele. Our research and development team continuously </w:t>
      </w:r>
      <w:r w:rsidR="009420EF" w:rsidRPr="001E3423">
        <w:rPr>
          <w:rFonts w:asciiTheme="minorHAnsi" w:hAnsiTheme="minorHAnsi" w:cstheme="minorHAnsi"/>
          <w:sz w:val="24"/>
          <w:szCs w:val="24"/>
        </w:rPr>
        <w:t>innovate</w:t>
      </w:r>
      <w:r w:rsidRPr="001E3423">
        <w:rPr>
          <w:rFonts w:asciiTheme="minorHAnsi" w:hAnsiTheme="minorHAnsi" w:cstheme="minorHAnsi"/>
          <w:sz w:val="24"/>
          <w:szCs w:val="24"/>
        </w:rPr>
        <w:t xml:space="preserve">, creating lightweight, fine-textured </w:t>
      </w:r>
      <w:r w:rsidR="00607AFE">
        <w:rPr>
          <w:rFonts w:asciiTheme="minorHAnsi" w:hAnsiTheme="minorHAnsi" w:cstheme="minorHAnsi"/>
          <w:sz w:val="24"/>
          <w:szCs w:val="24"/>
        </w:rPr>
        <w:t>garments</w:t>
      </w:r>
      <w:r w:rsidRPr="001E3423">
        <w:rPr>
          <w:rFonts w:asciiTheme="minorHAnsi" w:hAnsiTheme="minorHAnsi" w:cstheme="minorHAnsi"/>
          <w:sz w:val="24"/>
          <w:szCs w:val="24"/>
        </w:rPr>
        <w:t xml:space="preserve"> in a variety of beautiful colors and designs. </w:t>
      </w:r>
    </w:p>
    <w:p w14:paraId="19D35D9A" w14:textId="77777777" w:rsidR="00DF1EC8" w:rsidRPr="001E3423"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1E3423">
        <w:rPr>
          <w:rFonts w:asciiTheme="minorHAnsi" w:hAnsiTheme="minorHAnsi" w:cstheme="minorHAnsi"/>
        </w:rPr>
        <w:t xml:space="preserve"> </w:t>
      </w:r>
      <w:bookmarkStart w:id="1" w:name="_Toc175397062"/>
      <w:r w:rsidRPr="001E3423">
        <w:rPr>
          <w:rFonts w:asciiTheme="minorHAnsi" w:hAnsiTheme="minorHAnsi" w:cstheme="minorHAnsi"/>
        </w:rPr>
        <w:t>Scope</w:t>
      </w:r>
      <w:bookmarkEnd w:id="1"/>
    </w:p>
    <w:p w14:paraId="3678B2B7" w14:textId="52850ADB" w:rsidR="003A26A1" w:rsidRDefault="00DF1EC8" w:rsidP="005E3619">
      <w:pPr>
        <w:tabs>
          <w:tab w:val="left" w:pos="180"/>
        </w:tabs>
        <w:spacing w:after="240" w:line="276" w:lineRule="auto"/>
        <w:ind w:left="180"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 xml:space="preserve">This policy covers all aspects of </w:t>
      </w:r>
      <w:r w:rsidR="00F8250B" w:rsidRPr="001E3423">
        <w:rPr>
          <w:rFonts w:asciiTheme="minorHAnsi" w:hAnsiTheme="minorHAnsi" w:cstheme="minorHAnsi"/>
          <w:spacing w:val="-2"/>
          <w:sz w:val="24"/>
          <w:szCs w:val="24"/>
        </w:rPr>
        <w:t xml:space="preserve">Permeshwar </w:t>
      </w:r>
      <w:r w:rsidR="004F0BE1" w:rsidRPr="001E3423">
        <w:rPr>
          <w:rFonts w:asciiTheme="minorHAnsi" w:hAnsiTheme="minorHAnsi" w:cstheme="minorHAnsi"/>
          <w:spacing w:val="-2"/>
          <w:sz w:val="24"/>
          <w:szCs w:val="24"/>
        </w:rPr>
        <w:t>Creation’s</w:t>
      </w:r>
      <w:r w:rsidRPr="001E3423">
        <w:rPr>
          <w:rFonts w:asciiTheme="minorHAnsi" w:hAnsiTheme="minorHAnsi" w:cstheme="minorHAnsi"/>
          <w:spacing w:val="-2"/>
          <w:sz w:val="24"/>
          <w:szCs w:val="24"/>
        </w:rPr>
        <w:t xml:space="preserve"> operations, including manufacturing, transportation, and product lifecycle management. It applies to all </w:t>
      </w:r>
      <w:r w:rsidR="007C15EE" w:rsidRPr="001E3423">
        <w:rPr>
          <w:rFonts w:asciiTheme="minorHAnsi" w:hAnsiTheme="minorHAnsi" w:cstheme="minorHAnsi"/>
          <w:spacing w:val="-2"/>
          <w:sz w:val="24"/>
          <w:szCs w:val="24"/>
        </w:rPr>
        <w:t xml:space="preserve">workers, </w:t>
      </w:r>
      <w:r w:rsidRPr="001E3423">
        <w:rPr>
          <w:rFonts w:asciiTheme="minorHAnsi" w:hAnsiTheme="minorHAnsi" w:cstheme="minorHAnsi"/>
          <w:spacing w:val="-2"/>
          <w:sz w:val="24"/>
          <w:szCs w:val="24"/>
        </w:rPr>
        <w:t>employees, suppliers, and stakeholders involved in our operations.</w:t>
      </w:r>
      <w:r w:rsidR="00395D20" w:rsidRPr="001E3423">
        <w:rPr>
          <w:rFonts w:asciiTheme="minorHAnsi" w:hAnsiTheme="minorHAnsi" w:cstheme="minorHAnsi"/>
          <w:spacing w:val="-2"/>
          <w:sz w:val="24"/>
          <w:szCs w:val="24"/>
        </w:rPr>
        <w:t xml:space="preserve"> This policy applies to below mentioned locations:</w:t>
      </w:r>
    </w:p>
    <w:tbl>
      <w:tblPr>
        <w:tblStyle w:val="TableGrid"/>
        <w:tblW w:w="0" w:type="auto"/>
        <w:jc w:val="center"/>
        <w:tblLayout w:type="fixed"/>
        <w:tblLook w:val="04A0" w:firstRow="1" w:lastRow="0" w:firstColumn="1" w:lastColumn="0" w:noHBand="0" w:noVBand="1"/>
      </w:tblPr>
      <w:tblGrid>
        <w:gridCol w:w="1555"/>
        <w:gridCol w:w="1559"/>
        <w:gridCol w:w="4180"/>
      </w:tblGrid>
      <w:tr w:rsidR="003A26A1" w:rsidRPr="001E3423" w14:paraId="492BE6CC" w14:textId="77777777" w:rsidTr="0098067E">
        <w:trPr>
          <w:trHeight w:val="593"/>
          <w:jc w:val="center"/>
        </w:trPr>
        <w:tc>
          <w:tcPr>
            <w:tcW w:w="1555" w:type="dxa"/>
            <w:vMerge w:val="restart"/>
            <w:tcBorders>
              <w:top w:val="single" w:sz="4" w:space="0" w:color="auto"/>
              <w:left w:val="single" w:sz="4" w:space="0" w:color="auto"/>
              <w:right w:val="single" w:sz="4" w:space="0" w:color="auto"/>
            </w:tcBorders>
            <w:vAlign w:val="center"/>
            <w:hideMark/>
          </w:tcPr>
          <w:p w14:paraId="48A5E7EE" w14:textId="77777777" w:rsidR="003A26A1" w:rsidRPr="001E3423" w:rsidRDefault="003A26A1" w:rsidP="0098067E">
            <w:pPr>
              <w:ind w:right="-93"/>
              <w:jc w:val="center"/>
              <w:rPr>
                <w:rFonts w:asciiTheme="minorHAnsi" w:hAnsiTheme="minorHAnsi" w:cstheme="minorHAnsi"/>
                <w:color w:val="474747"/>
                <w:sz w:val="22"/>
                <w:szCs w:val="22"/>
                <w:shd w:val="clear" w:color="auto" w:fill="FFFFFF"/>
              </w:rPr>
            </w:pPr>
            <w:r w:rsidRPr="00643729">
              <w:rPr>
                <w:rFonts w:asciiTheme="minorHAnsi" w:hAnsiTheme="minorHAnsi" w:cstheme="minorHAnsi"/>
                <w:color w:val="000000" w:themeColor="text1"/>
                <w:sz w:val="22"/>
                <w:szCs w:val="22"/>
                <w:shd w:val="clear" w:color="auto" w:fill="FFFFFF"/>
              </w:rPr>
              <w:t>Address</w:t>
            </w:r>
          </w:p>
        </w:tc>
        <w:tc>
          <w:tcPr>
            <w:tcW w:w="1559" w:type="dxa"/>
            <w:tcBorders>
              <w:top w:val="single" w:sz="4" w:space="0" w:color="auto"/>
              <w:left w:val="single" w:sz="4" w:space="0" w:color="auto"/>
              <w:bottom w:val="single" w:sz="4" w:space="0" w:color="auto"/>
              <w:right w:val="single" w:sz="4" w:space="0" w:color="auto"/>
            </w:tcBorders>
            <w:vAlign w:val="center"/>
          </w:tcPr>
          <w:p w14:paraId="0E7C8A61" w14:textId="6CD56B8E" w:rsidR="003A26A1" w:rsidRPr="0098067E" w:rsidRDefault="003A26A1" w:rsidP="0098067E">
            <w:pPr>
              <w:pStyle w:val="ListParagraph"/>
              <w:ind w:left="-133" w:right="-92"/>
              <w:contextualSpacing/>
              <w:jc w:val="center"/>
              <w:rPr>
                <w:rFonts w:asciiTheme="minorHAnsi" w:hAnsiTheme="minorHAnsi" w:cstheme="minorHAnsi"/>
                <w:sz w:val="22"/>
              </w:rPr>
            </w:pPr>
            <w:r>
              <w:rPr>
                <w:rFonts w:asciiTheme="minorHAnsi" w:hAnsiTheme="minorHAnsi" w:cstheme="minorHAnsi"/>
                <w:sz w:val="22"/>
              </w:rPr>
              <w:t>PK</w:t>
            </w:r>
            <w:r w:rsidR="0098067E">
              <w:rPr>
                <w:rFonts w:asciiTheme="minorHAnsi" w:hAnsiTheme="minorHAnsi" w:cstheme="minorHAnsi"/>
                <w:sz w:val="22"/>
              </w:rPr>
              <w:t xml:space="preserve"> </w:t>
            </w:r>
            <w:r w:rsidRPr="0098067E">
              <w:rPr>
                <w:rFonts w:asciiTheme="minorHAnsi" w:hAnsiTheme="minorHAnsi" w:cstheme="minorHAnsi"/>
              </w:rPr>
              <w:t>Enterprises</w:t>
            </w:r>
          </w:p>
        </w:tc>
        <w:tc>
          <w:tcPr>
            <w:tcW w:w="4180" w:type="dxa"/>
            <w:tcBorders>
              <w:top w:val="single" w:sz="4" w:space="0" w:color="auto"/>
              <w:left w:val="single" w:sz="4" w:space="0" w:color="auto"/>
              <w:bottom w:val="single" w:sz="4" w:space="0" w:color="auto"/>
              <w:right w:val="single" w:sz="4" w:space="0" w:color="auto"/>
            </w:tcBorders>
            <w:vAlign w:val="center"/>
          </w:tcPr>
          <w:p w14:paraId="5AD56FB9" w14:textId="412DCA82" w:rsidR="003A26A1" w:rsidRPr="001E3423" w:rsidRDefault="00607AFE" w:rsidP="0098067E">
            <w:pPr>
              <w:pStyle w:val="ListParagraph"/>
              <w:ind w:left="8" w:right="-156"/>
              <w:contextualSpacing/>
              <w:jc w:val="both"/>
              <w:rPr>
                <w:rFonts w:asciiTheme="minorHAnsi" w:hAnsiTheme="minorHAnsi" w:cstheme="minorHAnsi"/>
                <w:sz w:val="22"/>
              </w:rPr>
            </w:pPr>
            <w:r>
              <w:rPr>
                <w:rFonts w:ascii="Arial" w:hAnsi="Arial" w:cs="Arial"/>
                <w:color w:val="000000"/>
                <w:sz w:val="18"/>
                <w:szCs w:val="18"/>
                <w:shd w:val="clear" w:color="auto" w:fill="FFFFFF"/>
              </w:rPr>
              <w:t xml:space="preserve">C-19, </w:t>
            </w:r>
            <w:proofErr w:type="spellStart"/>
            <w:r>
              <w:rPr>
                <w:rFonts w:ascii="Arial" w:hAnsi="Arial" w:cs="Arial"/>
                <w:color w:val="000000"/>
                <w:sz w:val="18"/>
                <w:szCs w:val="18"/>
                <w:shd w:val="clear" w:color="auto" w:fill="FFFFFF"/>
              </w:rPr>
              <w:t>Hoisery</w:t>
            </w:r>
            <w:proofErr w:type="spellEnd"/>
            <w:r>
              <w:rPr>
                <w:rFonts w:ascii="Arial" w:hAnsi="Arial" w:cs="Arial"/>
                <w:color w:val="000000"/>
                <w:sz w:val="18"/>
                <w:szCs w:val="18"/>
                <w:shd w:val="clear" w:color="auto" w:fill="FFFFFF"/>
              </w:rPr>
              <w:t xml:space="preserve"> Complex, Phase II, Noida, </w:t>
            </w:r>
            <w:proofErr w:type="gramStart"/>
            <w:r>
              <w:rPr>
                <w:rFonts w:ascii="Arial" w:hAnsi="Arial" w:cs="Arial"/>
                <w:color w:val="000000"/>
                <w:sz w:val="18"/>
                <w:szCs w:val="18"/>
                <w:shd w:val="clear" w:color="auto" w:fill="FFFFFF"/>
              </w:rPr>
              <w:t>U.P</w:t>
            </w:r>
            <w:proofErr w:type="gramEnd"/>
            <w:r>
              <w:rPr>
                <w:rFonts w:ascii="Arial" w:hAnsi="Arial" w:cs="Arial"/>
                <w:color w:val="000000"/>
                <w:sz w:val="18"/>
                <w:szCs w:val="18"/>
                <w:shd w:val="clear" w:color="auto" w:fill="FFFFFF"/>
              </w:rPr>
              <w:t>- 201301.India</w:t>
            </w:r>
          </w:p>
        </w:tc>
      </w:tr>
      <w:tr w:rsidR="003A26A1" w:rsidRPr="001E3423" w14:paraId="30825C30" w14:textId="77777777" w:rsidTr="0098067E">
        <w:trPr>
          <w:trHeight w:val="593"/>
          <w:jc w:val="center"/>
        </w:trPr>
        <w:tc>
          <w:tcPr>
            <w:tcW w:w="1555" w:type="dxa"/>
            <w:vMerge/>
            <w:tcBorders>
              <w:left w:val="single" w:sz="4" w:space="0" w:color="auto"/>
              <w:bottom w:val="single" w:sz="4" w:space="0" w:color="auto"/>
              <w:right w:val="single" w:sz="4" w:space="0" w:color="auto"/>
            </w:tcBorders>
            <w:vAlign w:val="center"/>
          </w:tcPr>
          <w:p w14:paraId="3441EABD" w14:textId="77777777" w:rsidR="003A26A1" w:rsidRPr="001E3423" w:rsidRDefault="003A26A1" w:rsidP="0098067E">
            <w:pPr>
              <w:ind w:right="90" w:firstLine="603"/>
              <w:jc w:val="center"/>
              <w:rPr>
                <w:rFonts w:asciiTheme="minorHAnsi" w:hAnsiTheme="minorHAnsi" w:cstheme="minorHAnsi"/>
                <w:color w:val="474747"/>
                <w:shd w:val="clear" w:color="auto" w:fill="FFFFFF"/>
              </w:rPr>
            </w:pPr>
          </w:p>
        </w:tc>
        <w:tc>
          <w:tcPr>
            <w:tcW w:w="1559" w:type="dxa"/>
            <w:tcBorders>
              <w:top w:val="single" w:sz="4" w:space="0" w:color="auto"/>
              <w:left w:val="single" w:sz="4" w:space="0" w:color="auto"/>
              <w:bottom w:val="single" w:sz="4" w:space="0" w:color="auto"/>
              <w:right w:val="single" w:sz="4" w:space="0" w:color="auto"/>
            </w:tcBorders>
            <w:vAlign w:val="center"/>
          </w:tcPr>
          <w:p w14:paraId="5FD72B33" w14:textId="77777777" w:rsidR="003A26A1" w:rsidRPr="001E3423" w:rsidRDefault="003A26A1" w:rsidP="0098067E">
            <w:pPr>
              <w:pStyle w:val="ListParagraph"/>
              <w:ind w:right="-92" w:hanging="90"/>
              <w:contextualSpacing/>
              <w:jc w:val="center"/>
              <w:rPr>
                <w:rFonts w:asciiTheme="minorHAnsi" w:hAnsiTheme="minorHAnsi" w:cstheme="minorHAnsi"/>
              </w:rPr>
            </w:pPr>
            <w:r>
              <w:rPr>
                <w:rFonts w:asciiTheme="minorHAnsi" w:hAnsiTheme="minorHAnsi" w:cstheme="minorHAnsi"/>
              </w:rPr>
              <w:t>Rishita Fashion</w:t>
            </w:r>
          </w:p>
        </w:tc>
        <w:tc>
          <w:tcPr>
            <w:tcW w:w="4180" w:type="dxa"/>
            <w:tcBorders>
              <w:top w:val="single" w:sz="4" w:space="0" w:color="auto"/>
              <w:left w:val="single" w:sz="4" w:space="0" w:color="auto"/>
              <w:bottom w:val="single" w:sz="4" w:space="0" w:color="auto"/>
              <w:right w:val="single" w:sz="4" w:space="0" w:color="auto"/>
            </w:tcBorders>
            <w:vAlign w:val="center"/>
          </w:tcPr>
          <w:p w14:paraId="5CA13BDC" w14:textId="1F69730E" w:rsidR="003A26A1" w:rsidRPr="001E3423" w:rsidRDefault="00607AFE" w:rsidP="0098067E">
            <w:pPr>
              <w:pStyle w:val="ListParagraph"/>
              <w:ind w:right="-156" w:firstLine="8"/>
              <w:contextualSpacing/>
              <w:jc w:val="both"/>
              <w:rPr>
                <w:rFonts w:asciiTheme="minorHAnsi" w:hAnsiTheme="minorHAnsi" w:cstheme="minorHAnsi"/>
              </w:rPr>
            </w:pPr>
            <w:r>
              <w:rPr>
                <w:rFonts w:ascii="Arial" w:hAnsi="Arial" w:cs="Arial"/>
                <w:color w:val="000000"/>
                <w:sz w:val="18"/>
                <w:szCs w:val="18"/>
                <w:shd w:val="clear" w:color="auto" w:fill="FFFFFF"/>
              </w:rPr>
              <w:t>Plot no. 1102, Phase III, GIDC,</w:t>
            </w:r>
            <w:r w:rsidR="0098067E">
              <w:rPr>
                <w:rFonts w:ascii="Arial" w:hAnsi="Arial" w:cs="Arial"/>
                <w:color w:val="000000"/>
                <w:sz w:val="18"/>
                <w:szCs w:val="18"/>
              </w:rPr>
              <w:t xml:space="preserve"> </w:t>
            </w:r>
            <w:r>
              <w:rPr>
                <w:rFonts w:ascii="Arial" w:hAnsi="Arial" w:cs="Arial"/>
                <w:color w:val="000000"/>
                <w:sz w:val="18"/>
                <w:szCs w:val="18"/>
                <w:shd w:val="clear" w:color="auto" w:fill="FFFFFF"/>
              </w:rPr>
              <w:t>Vapi, Valsad, Gujrat- 396195</w:t>
            </w:r>
            <w:r w:rsidR="003A26A1">
              <w:rPr>
                <w:rFonts w:ascii="Arial" w:hAnsi="Arial" w:cs="Arial"/>
                <w:color w:val="000000"/>
                <w:sz w:val="18"/>
                <w:szCs w:val="18"/>
                <w:shd w:val="clear" w:color="auto" w:fill="FFFFFF"/>
              </w:rPr>
              <w:t>.</w:t>
            </w:r>
          </w:p>
        </w:tc>
      </w:tr>
    </w:tbl>
    <w:p w14:paraId="34F30698" w14:textId="77777777" w:rsidR="00DF1EC8" w:rsidRPr="001E3423" w:rsidRDefault="00DF1EC8" w:rsidP="00631D98">
      <w:pPr>
        <w:pStyle w:val="Heading1"/>
        <w:tabs>
          <w:tab w:val="left" w:pos="180"/>
        </w:tabs>
        <w:spacing w:after="240" w:line="276" w:lineRule="auto"/>
        <w:ind w:left="180" w:right="386" w:hanging="90"/>
        <w:jc w:val="both"/>
        <w:rPr>
          <w:rFonts w:asciiTheme="minorHAnsi" w:hAnsiTheme="minorHAnsi" w:cstheme="minorHAnsi"/>
        </w:rPr>
      </w:pPr>
      <w:bookmarkStart w:id="2" w:name="_Toc175397063"/>
      <w:r w:rsidRPr="001E3423">
        <w:rPr>
          <w:rFonts w:asciiTheme="minorHAnsi" w:hAnsiTheme="minorHAnsi" w:cstheme="minorHAnsi"/>
        </w:rPr>
        <w:t>Policy Statement</w:t>
      </w:r>
      <w:bookmarkEnd w:id="2"/>
    </w:p>
    <w:p w14:paraId="6A50BB59" w14:textId="77777777" w:rsidR="00DF1EC8" w:rsidRPr="001E3423" w:rsidRDefault="006806C9" w:rsidP="006806C9">
      <w:pPr>
        <w:tabs>
          <w:tab w:val="left" w:pos="180"/>
        </w:tabs>
        <w:spacing w:line="276" w:lineRule="auto"/>
        <w:ind w:left="180"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Permeshwar Creations is committed to conducting business ethically and with integrity. We strive to prevent any form of corruption and ensure responsible management of information.</w:t>
      </w:r>
    </w:p>
    <w:p w14:paraId="36304622" w14:textId="77777777" w:rsidR="00DF1EC8" w:rsidRPr="001E3423" w:rsidRDefault="006A579F" w:rsidP="00631D98">
      <w:pPr>
        <w:pStyle w:val="Heading1"/>
        <w:tabs>
          <w:tab w:val="left" w:pos="180"/>
        </w:tabs>
        <w:spacing w:line="276" w:lineRule="auto"/>
        <w:ind w:left="180" w:right="386" w:hanging="90"/>
        <w:jc w:val="both"/>
        <w:rPr>
          <w:rFonts w:asciiTheme="minorHAnsi" w:hAnsiTheme="minorHAnsi" w:cstheme="minorHAnsi"/>
        </w:rPr>
      </w:pPr>
      <w:bookmarkStart w:id="3" w:name="_Toc175397064"/>
      <w:r w:rsidRPr="001E3423">
        <w:rPr>
          <w:rFonts w:asciiTheme="minorHAnsi" w:hAnsiTheme="minorHAnsi" w:cstheme="minorHAnsi"/>
        </w:rPr>
        <w:t>O</w:t>
      </w:r>
      <w:r w:rsidR="00055BD3" w:rsidRPr="001E3423">
        <w:rPr>
          <w:rFonts w:asciiTheme="minorHAnsi" w:hAnsiTheme="minorHAnsi" w:cstheme="minorHAnsi"/>
        </w:rPr>
        <w:t>ur</w:t>
      </w:r>
      <w:r w:rsidRPr="001E3423">
        <w:rPr>
          <w:rFonts w:asciiTheme="minorHAnsi" w:hAnsiTheme="minorHAnsi" w:cstheme="minorHAnsi"/>
        </w:rPr>
        <w:t xml:space="preserve"> V</w:t>
      </w:r>
      <w:r w:rsidR="00055BD3" w:rsidRPr="001E3423">
        <w:rPr>
          <w:rFonts w:asciiTheme="minorHAnsi" w:hAnsiTheme="minorHAnsi" w:cstheme="minorHAnsi"/>
        </w:rPr>
        <w:t>ision</w:t>
      </w:r>
      <w:bookmarkEnd w:id="3"/>
    </w:p>
    <w:p w14:paraId="74FF6967" w14:textId="5E069617" w:rsidR="00AD744B" w:rsidRPr="001E3423" w:rsidRDefault="00AD744B" w:rsidP="006806C9">
      <w:pPr>
        <w:ind w:left="180" w:right="386"/>
        <w:jc w:val="both"/>
        <w:rPr>
          <w:rFonts w:asciiTheme="minorHAnsi" w:hAnsiTheme="minorHAnsi" w:cstheme="minorHAnsi"/>
          <w:sz w:val="24"/>
        </w:rPr>
      </w:pPr>
      <w:r w:rsidRPr="001E3423">
        <w:rPr>
          <w:rFonts w:asciiTheme="minorHAnsi" w:hAnsiTheme="minorHAnsi" w:cstheme="minorHAnsi"/>
          <w:sz w:val="24"/>
        </w:rPr>
        <w:t>Below are our commitments and targets towards e</w:t>
      </w:r>
      <w:r w:rsidR="00C729B8">
        <w:rPr>
          <w:rFonts w:asciiTheme="minorHAnsi" w:hAnsiTheme="minorHAnsi" w:cstheme="minorHAnsi"/>
          <w:sz w:val="24"/>
        </w:rPr>
        <w:t>thical</w:t>
      </w:r>
      <w:r w:rsidRPr="001E3423">
        <w:rPr>
          <w:rFonts w:asciiTheme="minorHAnsi" w:hAnsiTheme="minorHAnsi" w:cstheme="minorHAnsi"/>
          <w:sz w:val="24"/>
        </w:rPr>
        <w:t xml:space="preserve"> sustainability as compared to baseline year </w:t>
      </w:r>
      <w:r w:rsidR="000359A7" w:rsidRPr="001E3423">
        <w:rPr>
          <w:rFonts w:asciiTheme="minorHAnsi" w:hAnsiTheme="minorHAnsi" w:cstheme="minorHAnsi"/>
          <w:sz w:val="24"/>
        </w:rPr>
        <w:t>202</w:t>
      </w:r>
      <w:r w:rsidR="0055231C">
        <w:rPr>
          <w:rFonts w:asciiTheme="minorHAnsi" w:hAnsiTheme="minorHAnsi" w:cstheme="minorHAnsi"/>
          <w:sz w:val="24"/>
        </w:rPr>
        <w:t>2</w:t>
      </w:r>
      <w:r w:rsidR="000359A7" w:rsidRPr="001E3423">
        <w:rPr>
          <w:rFonts w:asciiTheme="minorHAnsi" w:hAnsiTheme="minorHAnsi" w:cstheme="minorHAnsi"/>
          <w:sz w:val="24"/>
        </w:rPr>
        <w:t>.</w:t>
      </w:r>
    </w:p>
    <w:p w14:paraId="71BF20F8" w14:textId="77777777" w:rsidR="00971DAD" w:rsidRPr="001E3423" w:rsidRDefault="00971DAD" w:rsidP="00F673BE">
      <w:pPr>
        <w:pStyle w:val="Heading2"/>
        <w:numPr>
          <w:ilvl w:val="0"/>
          <w:numId w:val="40"/>
        </w:numPr>
        <w:spacing w:line="276" w:lineRule="auto"/>
        <w:jc w:val="both"/>
        <w:rPr>
          <w:rFonts w:asciiTheme="minorHAnsi" w:eastAsia="Lucida Sans Unicode" w:hAnsiTheme="minorHAnsi" w:cstheme="minorHAnsi"/>
          <w:color w:val="auto"/>
          <w:spacing w:val="-2"/>
          <w:sz w:val="22"/>
          <w:szCs w:val="24"/>
        </w:rPr>
      </w:pPr>
      <w:bookmarkStart w:id="4" w:name="_Toc175397065"/>
      <w:r w:rsidRPr="001E3423">
        <w:rPr>
          <w:rFonts w:asciiTheme="minorHAnsi" w:hAnsiTheme="minorHAnsi" w:cstheme="minorHAnsi"/>
        </w:rPr>
        <w:t>Anti-Corruption Measures</w:t>
      </w:r>
      <w:bookmarkEnd w:id="4"/>
    </w:p>
    <w:p w14:paraId="4C60CD5E" w14:textId="77777777" w:rsidR="00971DAD" w:rsidRPr="001E3423" w:rsidRDefault="00971DAD" w:rsidP="00F673BE">
      <w:pPr>
        <w:pStyle w:val="ListParagraph"/>
        <w:numPr>
          <w:ilvl w:val="0"/>
          <w:numId w:val="17"/>
        </w:numPr>
        <w:spacing w:line="276" w:lineRule="auto"/>
        <w:ind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Permeshwar Creations prohibits the offering, promising, giving, accepting, or soliciting of any advantage that could influence an illegal, unethical, or breach of trust action.</w:t>
      </w:r>
    </w:p>
    <w:p w14:paraId="38B371FB" w14:textId="77777777" w:rsidR="00971DAD" w:rsidRPr="001E3423" w:rsidRDefault="00971DAD" w:rsidP="00F673BE">
      <w:pPr>
        <w:pStyle w:val="ListParagraph"/>
        <w:numPr>
          <w:ilvl w:val="0"/>
          <w:numId w:val="17"/>
        </w:numPr>
        <w:spacing w:line="276" w:lineRule="auto"/>
        <w:ind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Cultivate a culture of transparency and integrity through comprehensive training and regular communication on anti-corruption policies.</w:t>
      </w:r>
    </w:p>
    <w:p w14:paraId="57287410" w14:textId="6D537AFB" w:rsidR="00971DAD" w:rsidRPr="001E3423" w:rsidRDefault="00971DAD" w:rsidP="00F673BE">
      <w:pPr>
        <w:pStyle w:val="ListParagraph"/>
        <w:numPr>
          <w:ilvl w:val="0"/>
          <w:numId w:val="17"/>
        </w:numPr>
        <w:spacing w:line="276" w:lineRule="auto"/>
        <w:ind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Achieve zero incidents of corruption by 2025, with 100% of employees trained in anti-corruption practices by the end of 202</w:t>
      </w:r>
      <w:r w:rsidR="000458E9">
        <w:rPr>
          <w:rFonts w:asciiTheme="minorHAnsi" w:hAnsiTheme="minorHAnsi" w:cstheme="minorHAnsi"/>
          <w:spacing w:val="-2"/>
          <w:sz w:val="24"/>
          <w:szCs w:val="24"/>
        </w:rPr>
        <w:t>5</w:t>
      </w:r>
      <w:r w:rsidRPr="001E3423">
        <w:rPr>
          <w:rFonts w:asciiTheme="minorHAnsi" w:hAnsiTheme="minorHAnsi" w:cstheme="minorHAnsi"/>
          <w:spacing w:val="-2"/>
          <w:sz w:val="24"/>
          <w:szCs w:val="24"/>
        </w:rPr>
        <w:t>.</w:t>
      </w:r>
    </w:p>
    <w:p w14:paraId="45F96766" w14:textId="77777777" w:rsidR="00971DAD" w:rsidRPr="001E3423" w:rsidRDefault="00971DAD" w:rsidP="00971DAD">
      <w:pPr>
        <w:pStyle w:val="ListParagraph"/>
        <w:spacing w:line="276" w:lineRule="auto"/>
        <w:ind w:left="720" w:right="386"/>
        <w:jc w:val="both"/>
        <w:rPr>
          <w:rFonts w:asciiTheme="minorHAnsi" w:hAnsiTheme="minorHAnsi" w:cstheme="minorHAnsi"/>
          <w:spacing w:val="-2"/>
          <w:sz w:val="24"/>
          <w:szCs w:val="24"/>
        </w:rPr>
      </w:pPr>
    </w:p>
    <w:p w14:paraId="0C0088E1" w14:textId="77777777" w:rsidR="00971DAD" w:rsidRPr="001E3423" w:rsidRDefault="00971DAD" w:rsidP="00F673BE">
      <w:pPr>
        <w:pStyle w:val="Heading2"/>
        <w:numPr>
          <w:ilvl w:val="0"/>
          <w:numId w:val="40"/>
        </w:numPr>
        <w:spacing w:line="276" w:lineRule="auto"/>
        <w:jc w:val="both"/>
        <w:rPr>
          <w:rFonts w:asciiTheme="minorHAnsi" w:hAnsiTheme="minorHAnsi" w:cstheme="minorHAnsi"/>
        </w:rPr>
      </w:pPr>
      <w:bookmarkStart w:id="5" w:name="_Toc175397066"/>
      <w:r w:rsidRPr="001E3423">
        <w:rPr>
          <w:rFonts w:asciiTheme="minorHAnsi" w:hAnsiTheme="minorHAnsi" w:cstheme="minorHAnsi"/>
        </w:rPr>
        <w:t>Information Security and Privacy</w:t>
      </w:r>
      <w:bookmarkEnd w:id="5"/>
    </w:p>
    <w:p w14:paraId="0B8FC488" w14:textId="77777777" w:rsidR="00971DAD" w:rsidRPr="001E3423" w:rsidRDefault="00971DAD" w:rsidP="00F673BE">
      <w:pPr>
        <w:pStyle w:val="ListParagraph"/>
        <w:numPr>
          <w:ilvl w:val="0"/>
          <w:numId w:val="22"/>
        </w:numPr>
        <w:tabs>
          <w:tab w:val="left" w:pos="180"/>
        </w:tabs>
        <w:spacing w:line="276" w:lineRule="auto"/>
        <w:ind w:left="720"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Permeshwar Creations ensures the secure collection, processing, and storage of third-party information for business purposes.</w:t>
      </w:r>
    </w:p>
    <w:p w14:paraId="25735001" w14:textId="77777777" w:rsidR="00971DAD" w:rsidRPr="001E3423" w:rsidRDefault="00971DAD" w:rsidP="00F673BE">
      <w:pPr>
        <w:pStyle w:val="ListParagraph"/>
        <w:numPr>
          <w:ilvl w:val="0"/>
          <w:numId w:val="22"/>
        </w:numPr>
        <w:tabs>
          <w:tab w:val="left" w:pos="180"/>
        </w:tabs>
        <w:spacing w:line="276" w:lineRule="auto"/>
        <w:ind w:left="720"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Implement robust data protection policies and conduct regular audits to ensure compliance with global information security standards.</w:t>
      </w:r>
    </w:p>
    <w:p w14:paraId="53D0EB7D" w14:textId="77777777" w:rsidR="00971DAD" w:rsidRPr="001E3423" w:rsidRDefault="00971DAD" w:rsidP="00F673BE">
      <w:pPr>
        <w:pStyle w:val="ListParagraph"/>
        <w:numPr>
          <w:ilvl w:val="0"/>
          <w:numId w:val="22"/>
        </w:numPr>
        <w:tabs>
          <w:tab w:val="left" w:pos="180"/>
        </w:tabs>
        <w:spacing w:line="276" w:lineRule="auto"/>
        <w:ind w:left="720" w:right="386"/>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Attain 100% compliance with data protection policies by 2025, with bi-annual audits commencing from 2024.</w:t>
      </w:r>
    </w:p>
    <w:p w14:paraId="10E6EBEF" w14:textId="77777777" w:rsidR="00DF1EC8" w:rsidRPr="001E3423" w:rsidRDefault="00DF1EC8" w:rsidP="007B312A">
      <w:pPr>
        <w:tabs>
          <w:tab w:val="left" w:pos="180"/>
        </w:tabs>
        <w:spacing w:line="276" w:lineRule="auto"/>
        <w:ind w:right="386"/>
        <w:jc w:val="both"/>
        <w:rPr>
          <w:rFonts w:asciiTheme="minorHAnsi" w:hAnsiTheme="minorHAnsi" w:cstheme="minorHAnsi"/>
          <w:spacing w:val="-2"/>
          <w:sz w:val="24"/>
          <w:szCs w:val="24"/>
        </w:rPr>
      </w:pPr>
    </w:p>
    <w:p w14:paraId="7842CB42" w14:textId="24D05421" w:rsidR="005E3619" w:rsidRPr="005E3619" w:rsidRDefault="005E3619" w:rsidP="005E3619">
      <w:pPr>
        <w:pStyle w:val="Heading2"/>
        <w:numPr>
          <w:ilvl w:val="0"/>
          <w:numId w:val="40"/>
        </w:numPr>
        <w:spacing w:line="276" w:lineRule="auto"/>
        <w:jc w:val="both"/>
        <w:rPr>
          <w:rFonts w:asciiTheme="minorHAnsi" w:hAnsiTheme="minorHAnsi" w:cstheme="minorHAnsi"/>
        </w:rPr>
      </w:pPr>
      <w:bookmarkStart w:id="6" w:name="_Toc175397067"/>
      <w:r>
        <w:t>Fraud</w:t>
      </w:r>
      <w:bookmarkEnd w:id="6"/>
    </w:p>
    <w:p w14:paraId="357C96E4"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proofErr w:type="spellStart"/>
      <w:r w:rsidRPr="005E3619">
        <w:rPr>
          <w:rFonts w:asciiTheme="minorHAnsi" w:hAnsiTheme="minorHAnsi" w:cstheme="minorHAnsi"/>
          <w:spacing w:val="-2"/>
          <w:sz w:val="24"/>
          <w:szCs w:val="24"/>
        </w:rPr>
        <w:t>Permeshwar</w:t>
      </w:r>
      <w:proofErr w:type="spellEnd"/>
      <w:r w:rsidRPr="005E3619">
        <w:rPr>
          <w:rFonts w:asciiTheme="minorHAnsi" w:hAnsiTheme="minorHAnsi" w:cstheme="minorHAnsi"/>
          <w:spacing w:val="-2"/>
          <w:sz w:val="24"/>
          <w:szCs w:val="24"/>
        </w:rPr>
        <w:t xml:space="preserve"> Creations is committed to preventing, detecting, and responding to fraudulent activities, including false representation, embezzlement, and financial misconduct.</w:t>
      </w:r>
    </w:p>
    <w:p w14:paraId="07B582AC"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Establish a whistleblower hotline and anonymous reporting mechanism to encourage employees to report suspected fraud without fear of retaliation.</w:t>
      </w:r>
    </w:p>
    <w:p w14:paraId="5962ABCB" w14:textId="77777777" w:rsid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Target a 40% increase in the number of fraud cases detected through the whistleblower system by 2025, with all reported cases investigated within 30 days.</w:t>
      </w:r>
    </w:p>
    <w:p w14:paraId="29ADB826" w14:textId="77777777" w:rsidR="005E3619" w:rsidRPr="005E3619" w:rsidRDefault="005E3619" w:rsidP="005E3619">
      <w:pPr>
        <w:pStyle w:val="ListParagraph"/>
        <w:spacing w:line="276" w:lineRule="auto"/>
        <w:ind w:left="720" w:right="386"/>
        <w:jc w:val="both"/>
        <w:rPr>
          <w:rFonts w:asciiTheme="minorHAnsi" w:hAnsiTheme="minorHAnsi" w:cstheme="minorHAnsi"/>
          <w:spacing w:val="-2"/>
          <w:sz w:val="24"/>
          <w:szCs w:val="24"/>
        </w:rPr>
      </w:pPr>
    </w:p>
    <w:p w14:paraId="39656423" w14:textId="67AE115A" w:rsidR="005E3619" w:rsidRDefault="005E3619" w:rsidP="005E3619">
      <w:pPr>
        <w:pStyle w:val="Heading2"/>
        <w:numPr>
          <w:ilvl w:val="0"/>
          <w:numId w:val="40"/>
        </w:numPr>
        <w:spacing w:line="276" w:lineRule="auto"/>
        <w:jc w:val="both"/>
      </w:pPr>
      <w:bookmarkStart w:id="7" w:name="_Toc175397068"/>
      <w:r>
        <w:t>Money Laundering</w:t>
      </w:r>
      <w:bookmarkEnd w:id="7"/>
    </w:p>
    <w:p w14:paraId="01BF60F2"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proofErr w:type="spellStart"/>
      <w:r w:rsidRPr="005E3619">
        <w:rPr>
          <w:rFonts w:asciiTheme="minorHAnsi" w:hAnsiTheme="minorHAnsi" w:cstheme="minorHAnsi"/>
          <w:spacing w:val="-2"/>
          <w:sz w:val="24"/>
          <w:szCs w:val="24"/>
        </w:rPr>
        <w:t>Permeshwar</w:t>
      </w:r>
      <w:proofErr w:type="spellEnd"/>
      <w:r w:rsidRPr="005E3619">
        <w:rPr>
          <w:rFonts w:asciiTheme="minorHAnsi" w:hAnsiTheme="minorHAnsi" w:cstheme="minorHAnsi"/>
          <w:spacing w:val="-2"/>
          <w:sz w:val="24"/>
          <w:szCs w:val="24"/>
        </w:rPr>
        <w:t xml:space="preserve"> Creations is dedicated to preventing the use of its operations for money laundering, including concealing, transferring, or converting illegal proceeds into legitimate assets.</w:t>
      </w:r>
    </w:p>
    <w:p w14:paraId="25F6C94E"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Deploy advanced analytics and monitoring tools to detect unusual financial transactions and patterns that may indicate money laundering activities.</w:t>
      </w:r>
    </w:p>
    <w:p w14:paraId="07958152" w14:textId="77777777" w:rsid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Achieve a 20% increase in the detection of suspicious transactions by 2025, with all flagged transactions reviewed and escalated within 48 hours.</w:t>
      </w:r>
    </w:p>
    <w:p w14:paraId="73A7A3C6" w14:textId="77777777" w:rsidR="005E3619" w:rsidRPr="005E3619" w:rsidRDefault="005E3619" w:rsidP="005E3619">
      <w:pPr>
        <w:pStyle w:val="ListParagraph"/>
        <w:spacing w:line="276" w:lineRule="auto"/>
        <w:ind w:left="720" w:right="386"/>
        <w:jc w:val="both"/>
        <w:rPr>
          <w:rFonts w:asciiTheme="minorHAnsi" w:hAnsiTheme="minorHAnsi" w:cstheme="minorHAnsi"/>
          <w:spacing w:val="-2"/>
          <w:sz w:val="24"/>
          <w:szCs w:val="24"/>
        </w:rPr>
      </w:pPr>
    </w:p>
    <w:p w14:paraId="0D8ED1F3" w14:textId="3FCE9D24" w:rsidR="005E3619" w:rsidRDefault="005E3619" w:rsidP="005E3619">
      <w:pPr>
        <w:pStyle w:val="Heading2"/>
        <w:numPr>
          <w:ilvl w:val="0"/>
          <w:numId w:val="40"/>
        </w:numPr>
        <w:spacing w:line="276" w:lineRule="auto"/>
        <w:jc w:val="both"/>
      </w:pPr>
      <w:bookmarkStart w:id="8" w:name="_Toc175397069"/>
      <w:r>
        <w:t>Anti-Competitive Practices</w:t>
      </w:r>
      <w:bookmarkEnd w:id="8"/>
    </w:p>
    <w:p w14:paraId="3B1922BB"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proofErr w:type="spellStart"/>
      <w:r w:rsidRPr="005E3619">
        <w:rPr>
          <w:rFonts w:asciiTheme="minorHAnsi" w:hAnsiTheme="minorHAnsi" w:cstheme="minorHAnsi"/>
          <w:spacing w:val="-2"/>
          <w:sz w:val="24"/>
          <w:szCs w:val="24"/>
        </w:rPr>
        <w:t>Permeshwar</w:t>
      </w:r>
      <w:proofErr w:type="spellEnd"/>
      <w:r w:rsidRPr="005E3619">
        <w:rPr>
          <w:rFonts w:asciiTheme="minorHAnsi" w:hAnsiTheme="minorHAnsi" w:cstheme="minorHAnsi"/>
          <w:spacing w:val="-2"/>
          <w:sz w:val="24"/>
          <w:szCs w:val="24"/>
        </w:rPr>
        <w:t xml:space="preserve"> Creations is committed to maintaining a level playing field in the market by avoiding practices such as bid-rigging, exclusive agreements, or predatory pricing.</w:t>
      </w:r>
    </w:p>
    <w:p w14:paraId="4E563666"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Conduct periodic internal audits to assess compliance with competition laws and identify potential anti-competitive practices.</w:t>
      </w:r>
    </w:p>
    <w:p w14:paraId="5C71D86B" w14:textId="77777777" w:rsid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Aim to complete 100% of internal competition law audits by 2025, with corrective actions implemented within 60 days for any identified issues.</w:t>
      </w:r>
    </w:p>
    <w:p w14:paraId="7DCE43FF" w14:textId="77777777" w:rsidR="005E3619" w:rsidRPr="005E3619" w:rsidRDefault="005E3619" w:rsidP="005E3619">
      <w:pPr>
        <w:pStyle w:val="ListParagraph"/>
        <w:spacing w:line="276" w:lineRule="auto"/>
        <w:ind w:left="720" w:right="386"/>
        <w:jc w:val="both"/>
        <w:rPr>
          <w:rFonts w:asciiTheme="minorHAnsi" w:hAnsiTheme="minorHAnsi" w:cstheme="minorHAnsi"/>
          <w:spacing w:val="-2"/>
          <w:sz w:val="24"/>
          <w:szCs w:val="24"/>
        </w:rPr>
      </w:pPr>
    </w:p>
    <w:p w14:paraId="16887A42" w14:textId="232678F8" w:rsidR="005E3619" w:rsidRDefault="005E3619" w:rsidP="005E3619">
      <w:pPr>
        <w:pStyle w:val="Heading2"/>
        <w:numPr>
          <w:ilvl w:val="0"/>
          <w:numId w:val="40"/>
        </w:numPr>
        <w:spacing w:line="276" w:lineRule="auto"/>
        <w:jc w:val="both"/>
      </w:pPr>
      <w:bookmarkStart w:id="9" w:name="_Toc175397070"/>
      <w:r>
        <w:t>Conflict of Interest</w:t>
      </w:r>
      <w:bookmarkEnd w:id="9"/>
    </w:p>
    <w:p w14:paraId="0CC6F359"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proofErr w:type="spellStart"/>
      <w:r w:rsidRPr="005E3619">
        <w:rPr>
          <w:rFonts w:asciiTheme="minorHAnsi" w:hAnsiTheme="minorHAnsi" w:cstheme="minorHAnsi"/>
          <w:spacing w:val="-2"/>
          <w:sz w:val="24"/>
          <w:szCs w:val="24"/>
        </w:rPr>
        <w:t>Permeshwar</w:t>
      </w:r>
      <w:proofErr w:type="spellEnd"/>
      <w:r w:rsidRPr="005E3619">
        <w:rPr>
          <w:rFonts w:asciiTheme="minorHAnsi" w:hAnsiTheme="minorHAnsi" w:cstheme="minorHAnsi"/>
          <w:spacing w:val="-2"/>
          <w:sz w:val="24"/>
          <w:szCs w:val="24"/>
        </w:rPr>
        <w:t xml:space="preserve"> Creations is dedicated to preventing any situation where personal interests may conflict with the best interests of the company, including external business relationships, family ties, or personal investments.</w:t>
      </w:r>
    </w:p>
    <w:p w14:paraId="477247BE" w14:textId="77777777"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Require annual disclosures of potential conflicts of interest from all employees and board members, with a focus on transparency and accountability.</w:t>
      </w:r>
    </w:p>
    <w:p w14:paraId="5870C693" w14:textId="1CED4D54" w:rsidR="005E3619" w:rsidRPr="005E3619" w:rsidRDefault="005E3619" w:rsidP="005E3619">
      <w:pPr>
        <w:pStyle w:val="ListParagraph"/>
        <w:numPr>
          <w:ilvl w:val="0"/>
          <w:numId w:val="17"/>
        </w:numPr>
        <w:spacing w:line="276" w:lineRule="auto"/>
        <w:ind w:right="386"/>
        <w:jc w:val="both"/>
        <w:rPr>
          <w:rFonts w:asciiTheme="minorHAnsi" w:hAnsiTheme="minorHAnsi" w:cstheme="minorHAnsi"/>
          <w:spacing w:val="-2"/>
          <w:sz w:val="24"/>
          <w:szCs w:val="24"/>
        </w:rPr>
      </w:pPr>
      <w:r w:rsidRPr="005E3619">
        <w:rPr>
          <w:rFonts w:asciiTheme="minorHAnsi" w:hAnsiTheme="minorHAnsi" w:cstheme="minorHAnsi"/>
          <w:spacing w:val="-2"/>
          <w:sz w:val="24"/>
          <w:szCs w:val="24"/>
        </w:rPr>
        <w:t>Ensure 100% of potential conflicts are reviewed and resolved within 30 days of disclosure, with outcomes documented and stored for future reference.</w:t>
      </w:r>
    </w:p>
    <w:p w14:paraId="65087712" w14:textId="4CE038F7" w:rsidR="00DF1EC8" w:rsidRPr="001E3423" w:rsidRDefault="00DF1EC8" w:rsidP="00532C1C">
      <w:pPr>
        <w:pStyle w:val="Heading1"/>
        <w:tabs>
          <w:tab w:val="left" w:pos="180"/>
        </w:tabs>
        <w:spacing w:line="276" w:lineRule="auto"/>
        <w:ind w:right="386"/>
        <w:jc w:val="both"/>
        <w:rPr>
          <w:rFonts w:asciiTheme="minorHAnsi" w:hAnsiTheme="minorHAnsi" w:cstheme="minorHAnsi"/>
        </w:rPr>
      </w:pPr>
      <w:bookmarkStart w:id="10" w:name="_Toc175397071"/>
      <w:r w:rsidRPr="001E3423">
        <w:rPr>
          <w:rFonts w:asciiTheme="minorHAnsi" w:hAnsiTheme="minorHAnsi" w:cstheme="minorHAnsi"/>
        </w:rPr>
        <w:t>SDGs Covered</w:t>
      </w:r>
      <w:bookmarkEnd w:id="10"/>
    </w:p>
    <w:p w14:paraId="05E38A1C" w14:textId="4314FADD" w:rsidR="00A74068" w:rsidRPr="00DF23B3" w:rsidRDefault="00DF1EC8" w:rsidP="00DF23B3">
      <w:pPr>
        <w:tabs>
          <w:tab w:val="left" w:pos="180"/>
        </w:tabs>
        <w:spacing w:line="276" w:lineRule="auto"/>
        <w:ind w:left="180" w:right="386" w:hanging="90"/>
        <w:jc w:val="both"/>
        <w:rPr>
          <w:rFonts w:asciiTheme="minorHAnsi" w:hAnsiTheme="minorHAnsi" w:cstheme="minorHAnsi"/>
          <w:spacing w:val="-2"/>
          <w:sz w:val="24"/>
          <w:szCs w:val="24"/>
        </w:rPr>
      </w:pPr>
      <w:r w:rsidRPr="001E3423">
        <w:rPr>
          <w:rFonts w:asciiTheme="minorHAnsi" w:hAnsiTheme="minorHAnsi" w:cstheme="minorHAnsi"/>
          <w:spacing w:val="-2"/>
          <w:sz w:val="24"/>
          <w:szCs w:val="24"/>
        </w:rPr>
        <w:t>This policy aligns with the United Nations Sustainable Development Goals (SDGs), particularly:</w:t>
      </w:r>
      <w:r w:rsidR="00607AFE" w:rsidRPr="005E631B">
        <w:rPr>
          <w:rFonts w:asciiTheme="minorHAnsi" w:hAnsiTheme="minorHAnsi" w:cstheme="minorHAnsi"/>
          <w:noProof/>
          <w:lang w:val="en-IN" w:eastAsia="en-IN"/>
        </w:rPr>
        <w:drawing>
          <wp:anchor distT="0" distB="0" distL="114300" distR="114300" simplePos="0" relativeHeight="251661312" behindDoc="1" locked="0" layoutInCell="1" allowOverlap="1" wp14:anchorId="14208545" wp14:editId="7460D541">
            <wp:simplePos x="0" y="0"/>
            <wp:positionH relativeFrom="column">
              <wp:posOffset>4487545</wp:posOffset>
            </wp:positionH>
            <wp:positionV relativeFrom="paragraph">
              <wp:posOffset>215265</wp:posOffset>
            </wp:positionV>
            <wp:extent cx="1047600" cy="1072800"/>
            <wp:effectExtent l="0" t="0" r="635" b="0"/>
            <wp:wrapTight wrapText="bothSides">
              <wp:wrapPolygon edited="0">
                <wp:start x="0" y="0"/>
                <wp:lineTo x="0" y="21101"/>
                <wp:lineTo x="21220" y="21101"/>
                <wp:lineTo x="2122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47600" cy="1072800"/>
                    </a:xfrm>
                    <a:prstGeom prst="rect">
                      <a:avLst/>
                    </a:prstGeom>
                  </pic:spPr>
                </pic:pic>
              </a:graphicData>
            </a:graphic>
            <wp14:sizeRelH relativeFrom="margin">
              <wp14:pctWidth>0</wp14:pctWidth>
            </wp14:sizeRelH>
            <wp14:sizeRelV relativeFrom="margin">
              <wp14:pctHeight>0</wp14:pctHeight>
            </wp14:sizeRelV>
          </wp:anchor>
        </w:drawing>
      </w:r>
      <w:r w:rsidR="00607AFE" w:rsidRPr="005E631B">
        <w:rPr>
          <w:rFonts w:asciiTheme="minorHAnsi" w:hAnsiTheme="minorHAnsi" w:cstheme="minorHAnsi"/>
          <w:noProof/>
          <w:lang w:val="en-IN" w:eastAsia="en-IN"/>
        </w:rPr>
        <w:drawing>
          <wp:anchor distT="0" distB="0" distL="114300" distR="114300" simplePos="0" relativeHeight="251660288" behindDoc="1" locked="0" layoutInCell="1" allowOverlap="1" wp14:anchorId="48D2C985" wp14:editId="4237DE88">
            <wp:simplePos x="0" y="0"/>
            <wp:positionH relativeFrom="column">
              <wp:posOffset>5678805</wp:posOffset>
            </wp:positionH>
            <wp:positionV relativeFrom="paragraph">
              <wp:posOffset>238760</wp:posOffset>
            </wp:positionV>
            <wp:extent cx="1058400" cy="1072800"/>
            <wp:effectExtent l="0" t="0" r="8890" b="0"/>
            <wp:wrapTight wrapText="bothSides">
              <wp:wrapPolygon edited="0">
                <wp:start x="0" y="0"/>
                <wp:lineTo x="0" y="21101"/>
                <wp:lineTo x="21393" y="21101"/>
                <wp:lineTo x="2139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058400" cy="1072800"/>
                    </a:xfrm>
                    <a:prstGeom prst="rect">
                      <a:avLst/>
                    </a:prstGeom>
                  </pic:spPr>
                </pic:pic>
              </a:graphicData>
            </a:graphic>
            <wp14:sizeRelH relativeFrom="margin">
              <wp14:pctWidth>0</wp14:pctWidth>
            </wp14:sizeRelH>
            <wp14:sizeRelV relativeFrom="margin">
              <wp14:pctHeight>0</wp14:pctHeight>
            </wp14:sizeRelV>
          </wp:anchor>
        </w:drawing>
      </w:r>
      <w:r w:rsidR="00607AFE" w:rsidRPr="005E631B">
        <w:rPr>
          <w:rFonts w:asciiTheme="minorHAnsi" w:hAnsiTheme="minorHAnsi" w:cstheme="minorHAnsi"/>
          <w:noProof/>
          <w:lang w:val="en-IN" w:eastAsia="en-IN"/>
        </w:rPr>
        <w:drawing>
          <wp:anchor distT="0" distB="0" distL="114300" distR="114300" simplePos="0" relativeHeight="251662336" behindDoc="1" locked="0" layoutInCell="1" allowOverlap="1" wp14:anchorId="12A1B71F" wp14:editId="41E21440">
            <wp:simplePos x="0" y="0"/>
            <wp:positionH relativeFrom="column">
              <wp:posOffset>3351530</wp:posOffset>
            </wp:positionH>
            <wp:positionV relativeFrom="paragraph">
              <wp:posOffset>217170</wp:posOffset>
            </wp:positionV>
            <wp:extent cx="1065600" cy="1072800"/>
            <wp:effectExtent l="0" t="0" r="1270" b="0"/>
            <wp:wrapTight wrapText="bothSides">
              <wp:wrapPolygon edited="0">
                <wp:start x="0" y="0"/>
                <wp:lineTo x="0" y="21101"/>
                <wp:lineTo x="21240" y="21101"/>
                <wp:lineTo x="2124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065600" cy="1072800"/>
                    </a:xfrm>
                    <a:prstGeom prst="rect">
                      <a:avLst/>
                    </a:prstGeom>
                  </pic:spPr>
                </pic:pic>
              </a:graphicData>
            </a:graphic>
            <wp14:sizeRelH relativeFrom="margin">
              <wp14:pctWidth>0</wp14:pctWidth>
            </wp14:sizeRelH>
            <wp14:sizeRelV relativeFrom="margin">
              <wp14:pctHeight>0</wp14:pctHeight>
            </wp14:sizeRelV>
          </wp:anchor>
        </w:drawing>
      </w:r>
      <w:r w:rsidR="00607AFE">
        <w:rPr>
          <w:noProof/>
          <w:lang w:val="en-IN" w:eastAsia="en-IN"/>
        </w:rPr>
        <w:drawing>
          <wp:anchor distT="0" distB="0" distL="114300" distR="114300" simplePos="0" relativeHeight="251657216" behindDoc="0" locked="0" layoutInCell="1" allowOverlap="1" wp14:anchorId="10383B3E" wp14:editId="1AF327A3">
            <wp:simplePos x="0" y="0"/>
            <wp:positionH relativeFrom="column">
              <wp:posOffset>2197735</wp:posOffset>
            </wp:positionH>
            <wp:positionV relativeFrom="paragraph">
              <wp:posOffset>217170</wp:posOffset>
            </wp:positionV>
            <wp:extent cx="1036800" cy="10728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036800" cy="1072800"/>
                    </a:xfrm>
                    <a:prstGeom prst="rect">
                      <a:avLst/>
                    </a:prstGeom>
                  </pic:spPr>
                </pic:pic>
              </a:graphicData>
            </a:graphic>
            <wp14:sizeRelH relativeFrom="margin">
              <wp14:pctWidth>0</wp14:pctWidth>
            </wp14:sizeRelH>
            <wp14:sizeRelV relativeFrom="margin">
              <wp14:pctHeight>0</wp14:pctHeight>
            </wp14:sizeRelV>
          </wp:anchor>
        </w:drawing>
      </w:r>
      <w:r w:rsidR="00607AFE">
        <w:rPr>
          <w:noProof/>
          <w:lang w:val="en-IN" w:eastAsia="en-IN"/>
        </w:rPr>
        <w:drawing>
          <wp:anchor distT="0" distB="0" distL="114300" distR="114300" simplePos="0" relativeHeight="251654144" behindDoc="0" locked="0" layoutInCell="1" allowOverlap="1" wp14:anchorId="7B9B7D59" wp14:editId="57CE2876">
            <wp:simplePos x="0" y="0"/>
            <wp:positionH relativeFrom="column">
              <wp:posOffset>1051560</wp:posOffset>
            </wp:positionH>
            <wp:positionV relativeFrom="paragraph">
              <wp:posOffset>217170</wp:posOffset>
            </wp:positionV>
            <wp:extent cx="1047600" cy="1072800"/>
            <wp:effectExtent l="0" t="0" r="63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47600" cy="1072800"/>
                    </a:xfrm>
                    <a:prstGeom prst="rect">
                      <a:avLst/>
                    </a:prstGeom>
                  </pic:spPr>
                </pic:pic>
              </a:graphicData>
            </a:graphic>
            <wp14:sizeRelH relativeFrom="margin">
              <wp14:pctWidth>0</wp14:pctWidth>
            </wp14:sizeRelH>
            <wp14:sizeRelV relativeFrom="margin">
              <wp14:pctHeight>0</wp14:pctHeight>
            </wp14:sizeRelV>
          </wp:anchor>
        </w:drawing>
      </w:r>
      <w:r w:rsidR="00607AFE">
        <w:rPr>
          <w:noProof/>
          <w:lang w:val="en-IN" w:eastAsia="en-IN"/>
        </w:rPr>
        <w:drawing>
          <wp:anchor distT="0" distB="0" distL="114300" distR="114300" simplePos="0" relativeHeight="251653120" behindDoc="0" locked="0" layoutInCell="1" allowOverlap="1" wp14:anchorId="7764A17B" wp14:editId="5CEA8FD0">
            <wp:simplePos x="0" y="0"/>
            <wp:positionH relativeFrom="column">
              <wp:posOffset>-90170</wp:posOffset>
            </wp:positionH>
            <wp:positionV relativeFrom="paragraph">
              <wp:posOffset>217170</wp:posOffset>
            </wp:positionV>
            <wp:extent cx="1036800" cy="10728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036800" cy="1072800"/>
                    </a:xfrm>
                    <a:prstGeom prst="rect">
                      <a:avLst/>
                    </a:prstGeom>
                  </pic:spPr>
                </pic:pic>
              </a:graphicData>
            </a:graphic>
            <wp14:sizeRelH relativeFrom="margin">
              <wp14:pctWidth>0</wp14:pctWidth>
            </wp14:sizeRelH>
            <wp14:sizeRelV relativeFrom="margin">
              <wp14:pctHeight>0</wp14:pctHeight>
            </wp14:sizeRelV>
          </wp:anchor>
        </w:drawing>
      </w:r>
    </w:p>
    <w:p w14:paraId="0600EF46" w14:textId="77777777" w:rsidR="00DF1EC8" w:rsidRPr="001E3423" w:rsidRDefault="00DF1EC8" w:rsidP="001D6F2C">
      <w:pPr>
        <w:pStyle w:val="Heading1"/>
        <w:tabs>
          <w:tab w:val="left" w:pos="180"/>
        </w:tabs>
        <w:spacing w:after="240" w:line="276" w:lineRule="auto"/>
        <w:ind w:left="180" w:right="386"/>
        <w:jc w:val="both"/>
        <w:rPr>
          <w:rFonts w:asciiTheme="minorHAnsi" w:hAnsiTheme="minorHAnsi" w:cstheme="minorHAnsi"/>
        </w:rPr>
      </w:pPr>
      <w:bookmarkStart w:id="11" w:name="_Toc175397072"/>
      <w:r w:rsidRPr="001E3423">
        <w:rPr>
          <w:rFonts w:asciiTheme="minorHAnsi" w:hAnsiTheme="minorHAnsi" w:cstheme="minorHAnsi"/>
        </w:rPr>
        <w:lastRenderedPageBreak/>
        <w:t>Responsibility</w:t>
      </w:r>
      <w:bookmarkEnd w:id="11"/>
    </w:p>
    <w:p w14:paraId="6CE7F49E" w14:textId="77777777" w:rsidR="00DF1EC8" w:rsidRPr="001E3423" w:rsidRDefault="001D6F2C" w:rsidP="001D6F2C">
      <w:pPr>
        <w:tabs>
          <w:tab w:val="left" w:pos="180"/>
        </w:tabs>
        <w:spacing w:line="276" w:lineRule="auto"/>
        <w:ind w:left="180" w:right="386"/>
        <w:jc w:val="both"/>
        <w:rPr>
          <w:rFonts w:asciiTheme="minorHAnsi" w:hAnsiTheme="minorHAnsi" w:cstheme="minorHAnsi"/>
          <w:spacing w:val="-2"/>
          <w:sz w:val="24"/>
          <w:szCs w:val="24"/>
        </w:rPr>
      </w:pPr>
      <w:r w:rsidRPr="001D6F2C">
        <w:rPr>
          <w:rFonts w:asciiTheme="minorHAnsi" w:hAnsiTheme="minorHAnsi" w:cstheme="minorHAnsi"/>
          <w:spacing w:val="-2"/>
          <w:sz w:val="24"/>
          <w:szCs w:val="24"/>
        </w:rPr>
        <w:t>The responsibility for implementing and upholding this ethics policy lies with every employee, director, officer, contractor, and agent of Permeshwar Creations. Senior management, led by the Chief Ethics Officer (CEO), will oversee policy execution and provide necessary resources for successful implementation.</w:t>
      </w:r>
    </w:p>
    <w:p w14:paraId="19A04757" w14:textId="77777777" w:rsidR="00DF1EC8" w:rsidRPr="001E3423"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1E3423">
        <w:rPr>
          <w:rFonts w:asciiTheme="minorHAnsi" w:hAnsiTheme="minorHAnsi" w:cstheme="minorHAnsi"/>
        </w:rPr>
        <w:t xml:space="preserve"> </w:t>
      </w:r>
      <w:bookmarkStart w:id="12" w:name="_Toc175397073"/>
      <w:r w:rsidRPr="001E3423">
        <w:rPr>
          <w:rFonts w:asciiTheme="minorHAnsi" w:hAnsiTheme="minorHAnsi" w:cstheme="minorHAnsi"/>
        </w:rPr>
        <w:t>Review Mechanism</w:t>
      </w:r>
      <w:bookmarkEnd w:id="12"/>
    </w:p>
    <w:p w14:paraId="34DD847C" w14:textId="0C59E3DC" w:rsidR="00DF1EC8" w:rsidRPr="001E3423" w:rsidRDefault="001D6F2C" w:rsidP="001D6F2C">
      <w:pPr>
        <w:tabs>
          <w:tab w:val="left" w:pos="180"/>
        </w:tabs>
        <w:spacing w:line="276" w:lineRule="auto"/>
        <w:ind w:left="180" w:right="386"/>
        <w:jc w:val="both"/>
        <w:rPr>
          <w:rFonts w:asciiTheme="minorHAnsi" w:hAnsiTheme="minorHAnsi" w:cstheme="minorHAnsi"/>
          <w:spacing w:val="-2"/>
          <w:sz w:val="24"/>
          <w:szCs w:val="24"/>
        </w:rPr>
      </w:pPr>
      <w:r w:rsidRPr="001D6F2C">
        <w:rPr>
          <w:rFonts w:asciiTheme="minorHAnsi" w:hAnsiTheme="minorHAnsi" w:cstheme="minorHAnsi"/>
          <w:spacing w:val="-2"/>
          <w:sz w:val="24"/>
          <w:szCs w:val="24"/>
        </w:rPr>
        <w:t xml:space="preserve">This policy will undergo annual reviews overseen by the Ethics and Compliance Officer (ECO), with the next review scheduled for </w:t>
      </w:r>
      <w:r w:rsidR="00527097">
        <w:rPr>
          <w:rFonts w:asciiTheme="minorHAnsi" w:hAnsiTheme="minorHAnsi" w:cstheme="minorHAnsi"/>
          <w:spacing w:val="-2"/>
          <w:sz w:val="24"/>
          <w:szCs w:val="24"/>
        </w:rPr>
        <w:t>1</w:t>
      </w:r>
      <w:r w:rsidR="00527097" w:rsidRPr="00527097">
        <w:rPr>
          <w:rFonts w:asciiTheme="minorHAnsi" w:hAnsiTheme="minorHAnsi" w:cstheme="minorHAnsi"/>
          <w:spacing w:val="-2"/>
          <w:sz w:val="24"/>
          <w:szCs w:val="24"/>
          <w:vertAlign w:val="superscript"/>
        </w:rPr>
        <w:t>st</w:t>
      </w:r>
      <w:r w:rsidR="005B2EF3">
        <w:rPr>
          <w:rFonts w:asciiTheme="minorHAnsi" w:hAnsiTheme="minorHAnsi" w:cstheme="minorHAnsi"/>
          <w:spacing w:val="-2"/>
          <w:sz w:val="24"/>
          <w:szCs w:val="24"/>
          <w:vertAlign w:val="superscript"/>
        </w:rPr>
        <w:t xml:space="preserve"> </w:t>
      </w:r>
      <w:r w:rsidR="00527097">
        <w:rPr>
          <w:rFonts w:asciiTheme="minorHAnsi" w:hAnsiTheme="minorHAnsi" w:cstheme="minorHAnsi"/>
          <w:spacing w:val="-2"/>
          <w:sz w:val="24"/>
          <w:szCs w:val="24"/>
        </w:rPr>
        <w:t>January</w:t>
      </w:r>
      <w:r w:rsidRPr="001D6F2C">
        <w:rPr>
          <w:rFonts w:asciiTheme="minorHAnsi" w:hAnsiTheme="minorHAnsi" w:cstheme="minorHAnsi"/>
          <w:spacing w:val="-2"/>
          <w:sz w:val="24"/>
          <w:szCs w:val="24"/>
        </w:rPr>
        <w:t xml:space="preserve"> 202</w:t>
      </w:r>
      <w:r w:rsidR="00527097">
        <w:rPr>
          <w:rFonts w:asciiTheme="minorHAnsi" w:hAnsiTheme="minorHAnsi" w:cstheme="minorHAnsi"/>
          <w:spacing w:val="-2"/>
          <w:sz w:val="24"/>
          <w:szCs w:val="24"/>
        </w:rPr>
        <w:t>5</w:t>
      </w:r>
      <w:r w:rsidRPr="001D6F2C">
        <w:rPr>
          <w:rFonts w:asciiTheme="minorHAnsi" w:hAnsiTheme="minorHAnsi" w:cstheme="minorHAnsi"/>
          <w:spacing w:val="-2"/>
          <w:sz w:val="24"/>
          <w:szCs w:val="24"/>
        </w:rPr>
        <w:t>. Updates or amendments will be communicated to all stakeholders accordingly. Regular audits and reporting will ensure ongoing compliance with the policy's objectives and principles.</w:t>
      </w:r>
    </w:p>
    <w:p w14:paraId="31306582" w14:textId="77777777" w:rsidR="00DF1EC8" w:rsidRPr="001E3423"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1E3423">
        <w:rPr>
          <w:rFonts w:asciiTheme="minorHAnsi" w:hAnsiTheme="minorHAnsi" w:cstheme="minorHAnsi"/>
        </w:rPr>
        <w:t xml:space="preserve"> </w:t>
      </w:r>
      <w:bookmarkStart w:id="13" w:name="_Toc175397074"/>
      <w:r w:rsidRPr="001E3423">
        <w:rPr>
          <w:rFonts w:asciiTheme="minorHAnsi" w:hAnsiTheme="minorHAnsi" w:cstheme="minorHAnsi"/>
        </w:rPr>
        <w:t>Acknowledgement</w:t>
      </w:r>
      <w:bookmarkEnd w:id="13"/>
    </w:p>
    <w:p w14:paraId="28B30B9D" w14:textId="04F9ACF4" w:rsidR="00152B9F" w:rsidRDefault="00535A9C" w:rsidP="0097127C">
      <w:pPr>
        <w:tabs>
          <w:tab w:val="left" w:pos="10065"/>
        </w:tabs>
        <w:spacing w:after="240" w:line="276" w:lineRule="auto"/>
        <w:ind w:left="142" w:right="386"/>
        <w:jc w:val="both"/>
        <w:rPr>
          <w:rFonts w:asciiTheme="minorHAnsi" w:hAnsiTheme="minorHAnsi" w:cstheme="minorHAnsi"/>
          <w:spacing w:val="-2"/>
          <w:sz w:val="24"/>
          <w:szCs w:val="24"/>
        </w:rPr>
      </w:pPr>
      <w:r w:rsidRPr="00535A9C">
        <w:rPr>
          <w:rFonts w:asciiTheme="minorHAnsi" w:hAnsiTheme="minorHAnsi" w:cstheme="minorHAnsi"/>
          <w:spacing w:val="-2"/>
          <w:sz w:val="24"/>
          <w:szCs w:val="24"/>
        </w:rPr>
        <w:t>I,</w:t>
      </w:r>
      <w:r>
        <w:rPr>
          <w:rFonts w:asciiTheme="minorHAnsi" w:hAnsiTheme="minorHAnsi" w:cstheme="minorHAnsi"/>
          <w:spacing w:val="-2"/>
          <w:sz w:val="24"/>
          <w:szCs w:val="24"/>
        </w:rPr>
        <w:t xml:space="preserve"> </w:t>
      </w:r>
      <w:r w:rsidR="0098067E" w:rsidRPr="0098067E">
        <w:rPr>
          <w:rFonts w:asciiTheme="minorHAnsi" w:hAnsiTheme="minorHAnsi" w:cstheme="minorHAnsi"/>
          <w:spacing w:val="-2"/>
          <w:sz w:val="24"/>
          <w:szCs w:val="24"/>
        </w:rPr>
        <w:t>Gladys Coutinho</w:t>
      </w:r>
      <w:r w:rsidRPr="00535A9C">
        <w:rPr>
          <w:rFonts w:asciiTheme="minorHAnsi" w:hAnsiTheme="minorHAnsi" w:cstheme="minorHAnsi"/>
          <w:spacing w:val="-2"/>
          <w:sz w:val="24"/>
          <w:szCs w:val="24"/>
        </w:rPr>
        <w:t>, acknowledge that I have read and understood Permeshwar Creations' Ethics Policy. I commit to upholding the principles outlined therein, including preventing corruption, ensuring responsible information management, promoting environmental sustainability, upholding supplier ethics, fostering a safe and inclusive workplace, and contributing positively to the Sustainable Development Goals (SDGs). I understand that compliance with this policy is a fundamental expectation and a condition of my employment with Permeshwar Creations.</w:t>
      </w:r>
    </w:p>
    <w:p w14:paraId="31A65661" w14:textId="670B5963" w:rsidR="003A26A1" w:rsidRDefault="00535A9C" w:rsidP="00535A9C">
      <w:pPr>
        <w:tabs>
          <w:tab w:val="left" w:pos="360"/>
        </w:tabs>
        <w:spacing w:line="276" w:lineRule="auto"/>
        <w:ind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 xml:space="preserve">    </w:t>
      </w:r>
    </w:p>
    <w:p w14:paraId="31E87922" w14:textId="36BD020F" w:rsidR="00C7266C" w:rsidRPr="001E3423" w:rsidRDefault="0098067E" w:rsidP="0098067E">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noProof/>
          <w:spacing w:val="-2"/>
          <w:sz w:val="24"/>
          <w:szCs w:val="24"/>
          <w:lang w:val="en-IN" w:eastAsia="en-IN"/>
        </w:rPr>
        <w:drawing>
          <wp:anchor distT="0" distB="0" distL="114300" distR="114300" simplePos="0" relativeHeight="251656192" behindDoc="1" locked="0" layoutInCell="1" allowOverlap="1" wp14:anchorId="6B9D60D0" wp14:editId="58557B71">
            <wp:simplePos x="0" y="0"/>
            <wp:positionH relativeFrom="column">
              <wp:posOffset>1339850</wp:posOffset>
            </wp:positionH>
            <wp:positionV relativeFrom="paragraph">
              <wp:posOffset>103293</wp:posOffset>
            </wp:positionV>
            <wp:extent cx="1371600" cy="8185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0817_0001.png"/>
                    <pic:cNvPicPr/>
                  </pic:nvPicPr>
                  <pic:blipFill>
                    <a:blip r:embed="rId19">
                      <a:extLst>
                        <a:ext uri="{28A0092B-C50C-407E-A947-70E740481C1C}">
                          <a14:useLocalDpi xmlns:a14="http://schemas.microsoft.com/office/drawing/2010/main" val="0"/>
                        </a:ext>
                      </a:extLst>
                    </a:blip>
                    <a:stretch>
                      <a:fillRect/>
                    </a:stretch>
                  </pic:blipFill>
                  <pic:spPr>
                    <a:xfrm>
                      <a:off x="0" y="0"/>
                      <a:ext cx="1371600" cy="818515"/>
                    </a:xfrm>
                    <a:prstGeom prst="rect">
                      <a:avLst/>
                    </a:prstGeom>
                  </pic:spPr>
                </pic:pic>
              </a:graphicData>
            </a:graphic>
            <wp14:sizeRelH relativeFrom="page">
              <wp14:pctWidth>0</wp14:pctWidth>
            </wp14:sizeRelH>
            <wp14:sizeRelV relativeFrom="page">
              <wp14:pctHeight>0</wp14:pctHeight>
            </wp14:sizeRelV>
          </wp:anchor>
        </w:drawing>
      </w:r>
      <w:r w:rsidR="00C7266C" w:rsidRPr="001E3423">
        <w:rPr>
          <w:rFonts w:asciiTheme="minorHAnsi" w:hAnsiTheme="minorHAnsi" w:cstheme="minorHAnsi"/>
          <w:b/>
          <w:bCs/>
          <w:spacing w:val="-2"/>
          <w:sz w:val="24"/>
          <w:szCs w:val="24"/>
        </w:rPr>
        <w:t xml:space="preserve">Employee </w:t>
      </w:r>
      <w:r w:rsidR="00FA26C7" w:rsidRPr="001E3423">
        <w:rPr>
          <w:rFonts w:asciiTheme="minorHAnsi" w:hAnsiTheme="minorHAnsi" w:cstheme="minorHAnsi"/>
          <w:b/>
          <w:bCs/>
          <w:spacing w:val="-2"/>
          <w:sz w:val="24"/>
          <w:szCs w:val="24"/>
        </w:rPr>
        <w:t>Name</w:t>
      </w:r>
      <w:r w:rsidR="00C7266C" w:rsidRPr="001E3423">
        <w:rPr>
          <w:rFonts w:asciiTheme="minorHAnsi" w:hAnsiTheme="minorHAnsi" w:cstheme="minorHAnsi"/>
          <w:b/>
          <w:bCs/>
          <w:spacing w:val="-2"/>
          <w:sz w:val="24"/>
          <w:szCs w:val="24"/>
        </w:rPr>
        <w:t>:</w:t>
      </w:r>
      <w:r w:rsidR="00607AFE">
        <w:rPr>
          <w:rFonts w:asciiTheme="minorHAnsi" w:hAnsiTheme="minorHAnsi" w:cstheme="minorHAnsi"/>
          <w:b/>
          <w:bCs/>
          <w:spacing w:val="-2"/>
          <w:sz w:val="24"/>
          <w:szCs w:val="24"/>
        </w:rPr>
        <w:t xml:space="preserve"> Gladys Coutinho</w:t>
      </w:r>
    </w:p>
    <w:p w14:paraId="3E7BD103" w14:textId="2EEE7255" w:rsidR="00C7266C" w:rsidRPr="001E3423" w:rsidRDefault="00C7266C" w:rsidP="00152C79">
      <w:pPr>
        <w:tabs>
          <w:tab w:val="left" w:pos="360"/>
        </w:tabs>
        <w:spacing w:line="276" w:lineRule="auto"/>
        <w:ind w:left="270" w:right="386"/>
        <w:jc w:val="both"/>
        <w:rPr>
          <w:rFonts w:asciiTheme="minorHAnsi" w:hAnsiTheme="minorHAnsi" w:cstheme="minorHAnsi"/>
          <w:b/>
          <w:bCs/>
          <w:spacing w:val="-2"/>
          <w:sz w:val="24"/>
          <w:szCs w:val="24"/>
        </w:rPr>
      </w:pPr>
    </w:p>
    <w:p w14:paraId="39006135" w14:textId="5AA07C30" w:rsidR="0098067E" w:rsidRDefault="00C7266C" w:rsidP="00152C79">
      <w:pPr>
        <w:tabs>
          <w:tab w:val="left" w:pos="360"/>
        </w:tabs>
        <w:spacing w:line="276" w:lineRule="auto"/>
        <w:ind w:left="270" w:right="386"/>
        <w:jc w:val="both"/>
        <w:rPr>
          <w:rFonts w:asciiTheme="minorHAnsi" w:hAnsiTheme="minorHAnsi" w:cstheme="minorHAnsi"/>
          <w:b/>
          <w:bCs/>
          <w:spacing w:val="-2"/>
          <w:sz w:val="24"/>
          <w:szCs w:val="24"/>
        </w:rPr>
      </w:pPr>
      <w:r w:rsidRPr="001E3423">
        <w:rPr>
          <w:rFonts w:asciiTheme="minorHAnsi" w:hAnsiTheme="minorHAnsi" w:cstheme="minorHAnsi"/>
          <w:b/>
          <w:bCs/>
          <w:spacing w:val="-2"/>
          <w:sz w:val="24"/>
          <w:szCs w:val="24"/>
        </w:rPr>
        <w:t xml:space="preserve">Employee Signature: </w:t>
      </w:r>
      <w:r w:rsidR="00A8410C">
        <w:rPr>
          <w:rFonts w:asciiTheme="minorHAnsi" w:hAnsiTheme="minorHAnsi" w:cstheme="minorHAnsi"/>
          <w:b/>
          <w:bCs/>
          <w:spacing w:val="-2"/>
          <w:sz w:val="24"/>
          <w:szCs w:val="24"/>
        </w:rPr>
        <w:t xml:space="preserve">                                   </w:t>
      </w:r>
      <w:r w:rsidR="00607AFE">
        <w:rPr>
          <w:rFonts w:asciiTheme="minorHAnsi" w:hAnsiTheme="minorHAnsi" w:cstheme="minorHAnsi"/>
          <w:b/>
          <w:bCs/>
          <w:spacing w:val="-2"/>
          <w:sz w:val="24"/>
          <w:szCs w:val="24"/>
        </w:rPr>
        <w:t xml:space="preserve"> </w:t>
      </w:r>
    </w:p>
    <w:p w14:paraId="6F4A76A8" w14:textId="77777777"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76270E15" w14:textId="77777777"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5E7A4F4D" w14:textId="77777777"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3725C616" w14:textId="77777777"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3FCEBF02" w14:textId="77777777"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3F69F092" w14:textId="798281D8"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noProof/>
          <w:spacing w:val="-2"/>
          <w:sz w:val="24"/>
          <w:szCs w:val="24"/>
          <w:lang w:val="en-IN" w:eastAsia="en-IN"/>
        </w:rPr>
        <w:drawing>
          <wp:anchor distT="0" distB="0" distL="114300" distR="114300" simplePos="0" relativeHeight="251659264" behindDoc="1" locked="0" layoutInCell="1" allowOverlap="1" wp14:anchorId="46885626" wp14:editId="7D4459D9">
            <wp:simplePos x="0" y="0"/>
            <wp:positionH relativeFrom="column">
              <wp:posOffset>778510</wp:posOffset>
            </wp:positionH>
            <wp:positionV relativeFrom="paragraph">
              <wp:posOffset>137583</wp:posOffset>
            </wp:positionV>
            <wp:extent cx="1238250" cy="5467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hi sign1.jpg"/>
                    <pic:cNvPicPr/>
                  </pic:nvPicPr>
                  <pic:blipFill>
                    <a:blip r:embed="rId20">
                      <a:extLst>
                        <a:ext uri="{28A0092B-C50C-407E-A947-70E740481C1C}">
                          <a14:useLocalDpi xmlns:a14="http://schemas.microsoft.com/office/drawing/2010/main" val="0"/>
                        </a:ext>
                      </a:extLst>
                    </a:blip>
                    <a:stretch>
                      <a:fillRect/>
                    </a:stretch>
                  </pic:blipFill>
                  <pic:spPr>
                    <a:xfrm>
                      <a:off x="0" y="0"/>
                      <a:ext cx="1238250" cy="546735"/>
                    </a:xfrm>
                    <a:prstGeom prst="rect">
                      <a:avLst/>
                    </a:prstGeom>
                  </pic:spPr>
                </pic:pic>
              </a:graphicData>
            </a:graphic>
            <wp14:sizeRelH relativeFrom="page">
              <wp14:pctWidth>0</wp14:pctWidth>
            </wp14:sizeRelH>
            <wp14:sizeRelV relativeFrom="page">
              <wp14:pctHeight>0</wp14:pctHeight>
            </wp14:sizeRelV>
          </wp:anchor>
        </w:drawing>
      </w:r>
    </w:p>
    <w:p w14:paraId="2F5824D1" w14:textId="1423BECC"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208E9457" w14:textId="0B566F2D" w:rsidR="0098067E"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39C076EB" w14:textId="77777777" w:rsidR="0098067E" w:rsidRDefault="00C7266C" w:rsidP="0098067E">
      <w:pPr>
        <w:tabs>
          <w:tab w:val="left" w:pos="360"/>
        </w:tabs>
        <w:spacing w:before="240" w:line="276" w:lineRule="auto"/>
        <w:ind w:left="270" w:right="386"/>
        <w:jc w:val="both"/>
        <w:rPr>
          <w:rFonts w:asciiTheme="minorHAnsi" w:hAnsiTheme="minorHAnsi" w:cstheme="minorHAnsi"/>
          <w:b/>
          <w:bCs/>
          <w:spacing w:val="-2"/>
          <w:sz w:val="24"/>
          <w:szCs w:val="24"/>
        </w:rPr>
      </w:pPr>
      <w:r w:rsidRPr="001E3423">
        <w:rPr>
          <w:rFonts w:asciiTheme="minorHAnsi" w:hAnsiTheme="minorHAnsi" w:cstheme="minorHAnsi"/>
          <w:b/>
          <w:bCs/>
          <w:spacing w:val="-2"/>
          <w:sz w:val="24"/>
          <w:szCs w:val="24"/>
        </w:rPr>
        <w:t>Approved by:</w:t>
      </w:r>
      <w:r w:rsidR="0098067E">
        <w:rPr>
          <w:rFonts w:asciiTheme="minorHAnsi" w:hAnsiTheme="minorHAnsi" w:cstheme="minorHAnsi"/>
          <w:b/>
          <w:bCs/>
          <w:spacing w:val="-2"/>
          <w:sz w:val="24"/>
          <w:szCs w:val="24"/>
        </w:rPr>
        <w:t xml:space="preserve"> Rishidev Gyandev Sadh</w:t>
      </w:r>
      <w:r w:rsidR="0098067E" w:rsidRPr="001E3423">
        <w:rPr>
          <w:rFonts w:asciiTheme="minorHAnsi" w:hAnsiTheme="minorHAnsi" w:cstheme="minorHAnsi"/>
          <w:b/>
          <w:bCs/>
          <w:spacing w:val="-2"/>
          <w:sz w:val="24"/>
          <w:szCs w:val="24"/>
        </w:rPr>
        <w:t xml:space="preserve"> </w:t>
      </w:r>
    </w:p>
    <w:p w14:paraId="449BC74E" w14:textId="7F32A036" w:rsidR="0098067E" w:rsidRPr="001E3423" w:rsidRDefault="0098067E" w:rsidP="0098067E">
      <w:pPr>
        <w:tabs>
          <w:tab w:val="left" w:pos="360"/>
        </w:tabs>
        <w:spacing w:before="240"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 xml:space="preserve">Designation: </w:t>
      </w:r>
      <w:r w:rsidRPr="001E3423">
        <w:rPr>
          <w:rFonts w:asciiTheme="minorHAnsi" w:hAnsiTheme="minorHAnsi" w:cstheme="minorHAnsi"/>
          <w:b/>
          <w:bCs/>
          <w:spacing w:val="-2"/>
          <w:sz w:val="24"/>
          <w:szCs w:val="24"/>
        </w:rPr>
        <w:t>General Manager of Operations</w:t>
      </w:r>
    </w:p>
    <w:p w14:paraId="4FF0CFB6" w14:textId="332209EA" w:rsidR="00C7266C" w:rsidRPr="001E3423" w:rsidRDefault="00C7266C" w:rsidP="0098067E">
      <w:pPr>
        <w:tabs>
          <w:tab w:val="left" w:pos="360"/>
        </w:tabs>
        <w:spacing w:before="240" w:line="276" w:lineRule="auto"/>
        <w:ind w:left="270" w:right="386"/>
        <w:jc w:val="both"/>
        <w:rPr>
          <w:rFonts w:asciiTheme="minorHAnsi" w:hAnsiTheme="minorHAnsi" w:cstheme="minorHAnsi"/>
          <w:b/>
          <w:bCs/>
          <w:spacing w:val="-2"/>
          <w:sz w:val="24"/>
          <w:szCs w:val="24"/>
        </w:rPr>
      </w:pPr>
      <w:r w:rsidRPr="001E3423">
        <w:rPr>
          <w:rFonts w:asciiTheme="minorHAnsi" w:hAnsiTheme="minorHAnsi" w:cstheme="minorHAnsi"/>
          <w:b/>
          <w:bCs/>
          <w:spacing w:val="-2"/>
          <w:sz w:val="24"/>
          <w:szCs w:val="24"/>
        </w:rPr>
        <w:t>Date:</w:t>
      </w:r>
      <w:r w:rsidR="003A26A1">
        <w:rPr>
          <w:rFonts w:asciiTheme="minorHAnsi" w:hAnsiTheme="minorHAnsi" w:cstheme="minorHAnsi"/>
          <w:b/>
          <w:bCs/>
          <w:spacing w:val="-2"/>
          <w:sz w:val="24"/>
          <w:szCs w:val="24"/>
        </w:rPr>
        <w:t xml:space="preserve"> </w:t>
      </w:r>
      <w:r w:rsidR="007A31E1">
        <w:rPr>
          <w:rFonts w:asciiTheme="minorHAnsi" w:hAnsiTheme="minorHAnsi" w:cstheme="minorHAnsi"/>
          <w:b/>
          <w:bCs/>
          <w:spacing w:val="-2"/>
          <w:sz w:val="24"/>
          <w:szCs w:val="24"/>
        </w:rPr>
        <w:t>0</w:t>
      </w:r>
      <w:r w:rsidR="00607AFE">
        <w:rPr>
          <w:rFonts w:asciiTheme="minorHAnsi" w:hAnsiTheme="minorHAnsi" w:cstheme="minorHAnsi"/>
          <w:b/>
          <w:bCs/>
          <w:spacing w:val="-2"/>
          <w:sz w:val="24"/>
          <w:szCs w:val="24"/>
        </w:rPr>
        <w:t>7.0</w:t>
      </w:r>
      <w:r w:rsidR="007A31E1">
        <w:rPr>
          <w:rFonts w:asciiTheme="minorHAnsi" w:hAnsiTheme="minorHAnsi" w:cstheme="minorHAnsi"/>
          <w:b/>
          <w:bCs/>
          <w:spacing w:val="-2"/>
          <w:sz w:val="24"/>
          <w:szCs w:val="24"/>
        </w:rPr>
        <w:t>1</w:t>
      </w:r>
      <w:r w:rsidR="00607AFE">
        <w:rPr>
          <w:rFonts w:asciiTheme="minorHAnsi" w:hAnsiTheme="minorHAnsi" w:cstheme="minorHAnsi"/>
          <w:b/>
          <w:bCs/>
          <w:spacing w:val="-2"/>
          <w:sz w:val="24"/>
          <w:szCs w:val="24"/>
        </w:rPr>
        <w:t>.2024</w:t>
      </w:r>
      <w:r w:rsidR="003A26A1">
        <w:rPr>
          <w:rFonts w:asciiTheme="minorHAnsi" w:hAnsiTheme="minorHAnsi" w:cstheme="minorHAnsi"/>
          <w:b/>
          <w:bCs/>
          <w:spacing w:val="-2"/>
          <w:sz w:val="24"/>
          <w:szCs w:val="24"/>
        </w:rPr>
        <w:tab/>
      </w:r>
    </w:p>
    <w:p w14:paraId="645D4B89" w14:textId="54B0FE0C" w:rsidR="009C2955" w:rsidRPr="001E3423" w:rsidRDefault="009C2955" w:rsidP="00152C79">
      <w:pPr>
        <w:tabs>
          <w:tab w:val="left" w:pos="360"/>
        </w:tabs>
        <w:spacing w:line="276" w:lineRule="auto"/>
        <w:ind w:left="270" w:right="386"/>
        <w:jc w:val="both"/>
        <w:rPr>
          <w:rFonts w:asciiTheme="minorHAnsi" w:hAnsiTheme="minorHAnsi" w:cstheme="minorHAnsi"/>
          <w:spacing w:val="-2"/>
          <w:sz w:val="24"/>
          <w:szCs w:val="24"/>
        </w:rPr>
      </w:pPr>
    </w:p>
    <w:sectPr w:rsidR="009C2955" w:rsidRPr="001E3423" w:rsidSect="002D0652">
      <w:headerReference w:type="default" r:id="rId21"/>
      <w:footerReference w:type="default" r:id="rId22"/>
      <w:type w:val="continuous"/>
      <w:pgSz w:w="11906" w:h="16838" w:code="9"/>
      <w:pgMar w:top="720" w:right="720" w:bottom="720" w:left="720" w:header="720" w:footer="510"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12D3F" w14:textId="77777777" w:rsidR="009820F1" w:rsidRDefault="009820F1" w:rsidP="00832DD7">
      <w:r>
        <w:separator/>
      </w:r>
    </w:p>
  </w:endnote>
  <w:endnote w:type="continuationSeparator" w:id="0">
    <w:p w14:paraId="1F9ACF6A" w14:textId="77777777" w:rsidR="009820F1" w:rsidRDefault="009820F1" w:rsidP="0083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77DE0" w14:textId="0866B607" w:rsidR="009E7E1B" w:rsidRPr="009E7E1B" w:rsidRDefault="009E7E1B" w:rsidP="009E7E1B">
    <w:pPr>
      <w:spacing w:before="240"/>
      <w:rPr>
        <w:rFonts w:asciiTheme="minorHAnsi" w:hAnsiTheme="minorHAnsi" w:cstheme="minorHAnsi"/>
        <w:noProof/>
        <w:sz w:val="24"/>
        <w:szCs w:val="24"/>
      </w:rPr>
    </w:pPr>
    <w:r>
      <w:rPr>
        <w:rFonts w:asciiTheme="minorHAnsi" w:hAnsiTheme="minorHAnsi" w:cstheme="minorHAnsi"/>
        <w:noProof/>
        <w:sz w:val="24"/>
        <w:szCs w:val="24"/>
      </w:rPr>
      <w:t>DOC-PC-POL-03</w:t>
    </w:r>
    <w:r>
      <w:ptab w:relativeTo="margin" w:alignment="center" w:leader="none"/>
    </w:r>
    <w:r>
      <w:ptab w:relativeTo="margin" w:alignment="right" w:leader="none"/>
    </w:r>
    <w:r w:rsidRPr="009E7E1B">
      <w:rPr>
        <w:color w:val="7F7F7F" w:themeColor="background1" w:themeShade="7F"/>
        <w:spacing w:val="60"/>
      </w:rPr>
      <w:t>Page</w:t>
    </w:r>
    <w:r w:rsidRPr="009E7E1B">
      <w:t xml:space="preserve"> | </w:t>
    </w:r>
    <w:r w:rsidRPr="009E7E1B">
      <w:fldChar w:fldCharType="begin"/>
    </w:r>
    <w:r w:rsidRPr="009E7E1B">
      <w:instrText xml:space="preserve"> PAGE   \* MERGEFORMAT </w:instrText>
    </w:r>
    <w:r w:rsidRPr="009E7E1B">
      <w:fldChar w:fldCharType="separate"/>
    </w:r>
    <w:r w:rsidRPr="009E7E1B">
      <w:rPr>
        <w:b/>
        <w:bCs/>
        <w:noProof/>
      </w:rPr>
      <w:t>1</w:t>
    </w:r>
    <w:r w:rsidRPr="009E7E1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6EF4F" w14:textId="77777777" w:rsidR="009820F1" w:rsidRDefault="009820F1" w:rsidP="00832DD7">
      <w:r>
        <w:separator/>
      </w:r>
    </w:p>
  </w:footnote>
  <w:footnote w:type="continuationSeparator" w:id="0">
    <w:p w14:paraId="4EC5DA84" w14:textId="77777777" w:rsidR="009820F1" w:rsidRDefault="009820F1" w:rsidP="0083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7280A" w14:textId="77777777" w:rsidR="00832DD7" w:rsidRPr="00566975" w:rsidRDefault="00832DD7" w:rsidP="00A96159">
    <w:pPr>
      <w:pStyle w:val="Header"/>
      <w:tabs>
        <w:tab w:val="center" w:pos="5233"/>
        <w:tab w:val="right" w:pos="10466"/>
      </w:tabs>
      <w:jc w:val="center"/>
      <w:rPr>
        <w:rFonts w:asciiTheme="minorHAnsi" w:hAnsiTheme="minorHAnsi" w:cstheme="minorHAnsi"/>
        <w:b/>
        <w:color w:val="365F91" w:themeColor="accent1" w:themeShade="BF"/>
        <w:sz w:val="36"/>
        <w:szCs w:val="36"/>
      </w:rPr>
    </w:pPr>
    <w:r w:rsidRPr="00566975">
      <w:rPr>
        <w:rFonts w:asciiTheme="minorHAnsi" w:hAnsiTheme="minorHAnsi" w:cstheme="minorHAnsi"/>
        <w:b/>
        <w:noProof/>
        <w:color w:val="365F91" w:themeColor="accent1" w:themeShade="BF"/>
        <w:sz w:val="36"/>
        <w:szCs w:val="36"/>
        <w:lang w:val="en-IN" w:eastAsia="en-IN"/>
      </w:rPr>
      <mc:AlternateContent>
        <mc:Choice Requires="wps">
          <w:drawing>
            <wp:anchor distT="0" distB="0" distL="114300" distR="114300" simplePos="0" relativeHeight="251661312" behindDoc="1" locked="0" layoutInCell="1" allowOverlap="1" wp14:anchorId="3EA8E990" wp14:editId="71150CB4">
              <wp:simplePos x="0" y="0"/>
              <wp:positionH relativeFrom="column">
                <wp:posOffset>-146649</wp:posOffset>
              </wp:positionH>
              <wp:positionV relativeFrom="paragraph">
                <wp:posOffset>-138023</wp:posOffset>
              </wp:positionV>
              <wp:extent cx="6944264" cy="534389"/>
              <wp:effectExtent l="0" t="0" r="9525" b="0"/>
              <wp:wrapNone/>
              <wp:docPr id="8" name="Rectangle 8"/>
              <wp:cNvGraphicFramePr/>
              <a:graphic xmlns:a="http://schemas.openxmlformats.org/drawingml/2006/main">
                <a:graphicData uri="http://schemas.microsoft.com/office/word/2010/wordprocessingShape">
                  <wps:wsp>
                    <wps:cNvSpPr/>
                    <wps:spPr>
                      <a:xfrm>
                        <a:off x="0" y="0"/>
                        <a:ext cx="6944264" cy="53438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827F4C" id="Rectangle 8" o:spid="_x0000_s1026" style="position:absolute;margin-left:-11.55pt;margin-top:-10.85pt;width:546.8pt;height:42.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BZEhwIAAJUFAAAOAAAAZHJzL2Uyb0RvYy54bWysVE1v2zAMvQ/YfxB0X52kaZcGdYogRYcB&#10;XVusHXpWZSk2IImapMTJfv0oyXa6fuww7GJTFPlIPpE8v9hpRbbC+QZMScdHI0qE4VA1Zl3SHw9X&#10;n2aU+MBMxRQYUdK98PRi8fHDeWvnYgI1qEo4giDGz1tb0joEOy8Kz2uhmT8CKwxeSnCaBTy6dVE5&#10;1iK6VsVkNDotWnCVdcCF96i9zJd0kfClFDzcSulFIKqkmFtIX5e+T/FbLM7ZfO2YrRvepcH+IQvN&#10;GoNBB6hLFhjZuOYVlG64Aw8yHHHQBUjZcJFqwGrGoxfV3NfMilQLkuPtQJP/f7D8Zntv7xzS0Fo/&#10;9yjGKnbS6fjH/MgukbUfyBK7QDgqT8+m08nplBKOdyfH0+PZWWSzOHhb58MXAZpEoaQOHyNxxLbX&#10;PmTT3iQG86Ca6qpRKh1iA4iVcmTL8OkY58KEcXJXG/0NqqzHFhh1j4hqfOqsnvVqzCa1UkRKuf0R&#10;RJkYykAMmvOJmuLARJLCXolop8x3IUlTYe2TlMiA/DpHX7NKZPXJu7kkwIgsMf6AnYt8Bztn2dlH&#10;V5F6fHAe/S2x7Dx4pMhgwuCsGwPuLQCFzHeRs31PUqYmsvQE1f7OEQd5wrzlVw2++jXz4Y45HCkc&#10;PlwT4RY/UkFbUugkSmpwv97SR3vsdLylpMURLan/uWFOUKK+GpyBOM9JmJ58nuDB9dqn51qz0SvA&#10;FhrjIrI8idE2qF6UDvQjbpFljIZXzHCMWVIeXH9YhbwycA9xsVwmM5xfy8K1ubc8gkc2Yzc/7B6Z&#10;s13LBxyWG+jHmM1fdH62jZ4GlpsAskljceCz4xlnPzVvt6ficnl+TlaHbbr4DQAA//8DAFBLAwQU&#10;AAYACAAAACEA0UvO1eEAAAALAQAADwAAAGRycy9kb3ducmV2LnhtbEyPy07DMBBF90j8gzVI7Frb&#10;gbQlxKkACYkNQqQ8tm4yJIF4HGynDX+Ps4LdjObo3jP5djI9O6DznSUFcimAIVW27qhR8LK7X2yA&#10;+aCp1r0lVPCDHrbF6Umus9oe6RkPZWhYDCGfaQVtCEPGua9aNNov7YAUbx/WGR3i6hpeO32M4abn&#10;iRArbnRHsaHVA961WH2Vo4klD2/fQW4ub6/Sqhwf35928tV9KnV+Nt1cAws4hT8YZv2oDkV02tuR&#10;as96BYvkQkZ0HuQa2EyItUiB7RWskhR4kfP/PxS/AAAA//8DAFBLAQItABQABgAIAAAAIQC2gziS&#10;/gAAAOEBAAATAAAAAAAAAAAAAAAAAAAAAABbQ29udGVudF9UeXBlc10ueG1sUEsBAi0AFAAGAAgA&#10;AAAhADj9If/WAAAAlAEAAAsAAAAAAAAAAAAAAAAALwEAAF9yZWxzLy5yZWxzUEsBAi0AFAAGAAgA&#10;AAAhAN/oFkSHAgAAlQUAAA4AAAAAAAAAAAAAAAAALgIAAGRycy9lMm9Eb2MueG1sUEsBAi0AFAAG&#10;AAgAAAAhANFLztXhAAAACwEAAA8AAAAAAAAAAAAAAAAA4QQAAGRycy9kb3ducmV2LnhtbFBLBQYA&#10;AAAABAAEAPMAAADvBQAAAAA=&#10;" fillcolor="#dbe5f1 [660]" stroked="f" strokeweight="2pt">
              <v:textbox inset="0,,0"/>
            </v:rect>
          </w:pict>
        </mc:Fallback>
      </mc:AlternateContent>
    </w:r>
    <w:r w:rsidR="00D30ABD" w:rsidRPr="00566975">
      <w:rPr>
        <w:rFonts w:asciiTheme="minorHAnsi" w:hAnsiTheme="minorHAnsi" w:cstheme="minorHAnsi"/>
        <w:b/>
        <w:color w:val="365F91" w:themeColor="accent1" w:themeShade="BF"/>
        <w:sz w:val="36"/>
        <w:szCs w:val="36"/>
      </w:rPr>
      <w:t xml:space="preserve">POLICY ON </w:t>
    </w:r>
    <w:r w:rsidR="00566975" w:rsidRPr="00566975">
      <w:rPr>
        <w:rFonts w:asciiTheme="minorHAnsi" w:hAnsiTheme="minorHAnsi" w:cstheme="minorHAnsi"/>
        <w:b/>
        <w:color w:val="365F91" w:themeColor="accent1" w:themeShade="BF"/>
        <w:sz w:val="36"/>
        <w:szCs w:val="36"/>
      </w:rPr>
      <w:t>ETHICS</w:t>
    </w:r>
  </w:p>
  <w:p w14:paraId="7967CF43" w14:textId="77777777" w:rsidR="00832DD7" w:rsidRDefault="00832DD7" w:rsidP="00832DD7">
    <w:pPr>
      <w:pStyle w:val="Header"/>
      <w:tabs>
        <w:tab w:val="clear" w:pos="4680"/>
        <w:tab w:val="clear" w:pos="9360"/>
        <w:tab w:val="left" w:pos="63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69AC"/>
    <w:multiLevelType w:val="multilevel"/>
    <w:tmpl w:val="89CE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001C"/>
    <w:multiLevelType w:val="multilevel"/>
    <w:tmpl w:val="9CE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916DA"/>
    <w:multiLevelType w:val="hybridMultilevel"/>
    <w:tmpl w:val="A992CC58"/>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 w15:restartNumberingAfterBreak="0">
    <w:nsid w:val="0CDB58CC"/>
    <w:multiLevelType w:val="hybridMultilevel"/>
    <w:tmpl w:val="A696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35677"/>
    <w:multiLevelType w:val="hybridMultilevel"/>
    <w:tmpl w:val="ACD2A9D0"/>
    <w:lvl w:ilvl="0" w:tplc="6E46105C">
      <w:start w:val="1"/>
      <w:numFmt w:val="decimal"/>
      <w:lvlText w:val="%1."/>
      <w:lvlJc w:val="left"/>
      <w:pPr>
        <w:ind w:left="720" w:hanging="360"/>
      </w:pPr>
      <w:rPr>
        <w:color w:val="365F91" w:themeColor="accent1" w:themeShade="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30CCE"/>
    <w:multiLevelType w:val="hybridMultilevel"/>
    <w:tmpl w:val="8DB614DA"/>
    <w:lvl w:ilvl="0" w:tplc="0409000F">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12124"/>
    <w:multiLevelType w:val="hybridMultilevel"/>
    <w:tmpl w:val="9FC28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6C45B6"/>
    <w:multiLevelType w:val="hybridMultilevel"/>
    <w:tmpl w:val="34C00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74D5A"/>
    <w:multiLevelType w:val="hybridMultilevel"/>
    <w:tmpl w:val="6C64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2264C"/>
    <w:multiLevelType w:val="hybridMultilevel"/>
    <w:tmpl w:val="6AA01828"/>
    <w:lvl w:ilvl="0" w:tplc="1654034E">
      <w:start w:val="1"/>
      <w:numFmt w:val="decimal"/>
      <w:lvlText w:val="%1."/>
      <w:lvlJc w:val="left"/>
      <w:pPr>
        <w:ind w:left="720" w:hanging="360"/>
      </w:pPr>
      <w:rPr>
        <w:color w:val="365F91" w:themeColor="accent1" w:themeShade="BF"/>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D33F2C"/>
    <w:multiLevelType w:val="hybridMultilevel"/>
    <w:tmpl w:val="2D7C6994"/>
    <w:lvl w:ilvl="0" w:tplc="0409000F">
      <w:start w:val="1"/>
      <w:numFmt w:val="decimal"/>
      <w:lvlText w:val="%1."/>
      <w:lvlJc w:val="left"/>
      <w:pPr>
        <w:ind w:left="954" w:hanging="360"/>
      </w:p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1" w15:restartNumberingAfterBreak="0">
    <w:nsid w:val="25167D6E"/>
    <w:multiLevelType w:val="hybridMultilevel"/>
    <w:tmpl w:val="8FF6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11F48"/>
    <w:multiLevelType w:val="hybridMultilevel"/>
    <w:tmpl w:val="940AE9A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3" w15:restartNumberingAfterBreak="0">
    <w:nsid w:val="29C4058C"/>
    <w:multiLevelType w:val="hybridMultilevel"/>
    <w:tmpl w:val="0F84809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2D9973C0"/>
    <w:multiLevelType w:val="hybridMultilevel"/>
    <w:tmpl w:val="63262BF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334C24DA"/>
    <w:multiLevelType w:val="hybridMultilevel"/>
    <w:tmpl w:val="7062FB5A"/>
    <w:lvl w:ilvl="0" w:tplc="6E46105C">
      <w:start w:val="1"/>
      <w:numFmt w:val="decimal"/>
      <w:lvlText w:val="%1."/>
      <w:lvlJc w:val="left"/>
      <w:pPr>
        <w:ind w:left="720" w:hanging="360"/>
      </w:pPr>
      <w:rPr>
        <w:color w:val="365F91" w:themeColor="accent1" w:themeShade="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8F27C2"/>
    <w:multiLevelType w:val="hybridMultilevel"/>
    <w:tmpl w:val="E4F4E2F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D86728"/>
    <w:multiLevelType w:val="multilevel"/>
    <w:tmpl w:val="59DE2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13272"/>
    <w:multiLevelType w:val="hybridMultilevel"/>
    <w:tmpl w:val="B8D8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F5D3C"/>
    <w:multiLevelType w:val="hybridMultilevel"/>
    <w:tmpl w:val="02585A6A"/>
    <w:lvl w:ilvl="0" w:tplc="38DCA498">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CB51EE"/>
    <w:multiLevelType w:val="hybridMultilevel"/>
    <w:tmpl w:val="E1FE8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6B23D4"/>
    <w:multiLevelType w:val="hybridMultilevel"/>
    <w:tmpl w:val="606C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137034"/>
    <w:multiLevelType w:val="hybridMultilevel"/>
    <w:tmpl w:val="791ED948"/>
    <w:lvl w:ilvl="0" w:tplc="38DCA498">
      <w:start w:val="1"/>
      <w:numFmt w:val="decimal"/>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B5551B7"/>
    <w:multiLevelType w:val="hybridMultilevel"/>
    <w:tmpl w:val="5C10266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4BE95D92"/>
    <w:multiLevelType w:val="hybridMultilevel"/>
    <w:tmpl w:val="C95C4228"/>
    <w:lvl w:ilvl="0" w:tplc="38DCA498">
      <w:start w:val="1"/>
      <w:numFmt w:val="decimal"/>
      <w:lvlText w:val="%1."/>
      <w:lvlJc w:val="left"/>
      <w:pPr>
        <w:ind w:left="2160" w:hanging="360"/>
      </w:pPr>
      <w:rPr>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BC43A3D"/>
    <w:multiLevelType w:val="hybridMultilevel"/>
    <w:tmpl w:val="21669FD4"/>
    <w:lvl w:ilvl="0" w:tplc="FF2CF7B2">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DB3707A"/>
    <w:multiLevelType w:val="hybridMultilevel"/>
    <w:tmpl w:val="8C88E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85EE6"/>
    <w:multiLevelType w:val="hybridMultilevel"/>
    <w:tmpl w:val="DBA012FE"/>
    <w:lvl w:ilvl="0" w:tplc="38DCA498">
      <w:start w:val="1"/>
      <w:numFmt w:val="decimal"/>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EF05D66"/>
    <w:multiLevelType w:val="multilevel"/>
    <w:tmpl w:val="DA04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825F7"/>
    <w:multiLevelType w:val="multilevel"/>
    <w:tmpl w:val="55B2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A5764"/>
    <w:multiLevelType w:val="hybridMultilevel"/>
    <w:tmpl w:val="B60C77D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2" w15:restartNumberingAfterBreak="0">
    <w:nsid w:val="72F3275D"/>
    <w:multiLevelType w:val="hybridMultilevel"/>
    <w:tmpl w:val="988849D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738D38A1"/>
    <w:multiLevelType w:val="hybridMultilevel"/>
    <w:tmpl w:val="9462DC4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76EA3A39"/>
    <w:multiLevelType w:val="hybridMultilevel"/>
    <w:tmpl w:val="D402F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0546A4"/>
    <w:multiLevelType w:val="hybridMultilevel"/>
    <w:tmpl w:val="8BE8D776"/>
    <w:lvl w:ilvl="0" w:tplc="38DCA498">
      <w:start w:val="1"/>
      <w:numFmt w:val="decimal"/>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A100DBB"/>
    <w:multiLevelType w:val="hybridMultilevel"/>
    <w:tmpl w:val="F196CBB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7" w15:restartNumberingAfterBreak="0">
    <w:nsid w:val="7B7475B5"/>
    <w:multiLevelType w:val="hybridMultilevel"/>
    <w:tmpl w:val="ED986148"/>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38" w15:restartNumberingAfterBreak="0">
    <w:nsid w:val="7C192BF0"/>
    <w:multiLevelType w:val="hybridMultilevel"/>
    <w:tmpl w:val="7E82C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671B15"/>
    <w:multiLevelType w:val="hybridMultilevel"/>
    <w:tmpl w:val="792CF4DC"/>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num w:numId="1" w16cid:durableId="1739789728">
    <w:abstractNumId w:val="10"/>
  </w:num>
  <w:num w:numId="2" w16cid:durableId="1128628085">
    <w:abstractNumId w:val="36"/>
  </w:num>
  <w:num w:numId="3" w16cid:durableId="1117601300">
    <w:abstractNumId w:val="13"/>
  </w:num>
  <w:num w:numId="4" w16cid:durableId="52121760">
    <w:abstractNumId w:val="39"/>
  </w:num>
  <w:num w:numId="5" w16cid:durableId="1118112042">
    <w:abstractNumId w:val="32"/>
  </w:num>
  <w:num w:numId="6" w16cid:durableId="1531139721">
    <w:abstractNumId w:val="31"/>
  </w:num>
  <w:num w:numId="7" w16cid:durableId="576018028">
    <w:abstractNumId w:val="33"/>
  </w:num>
  <w:num w:numId="8" w16cid:durableId="2004359526">
    <w:abstractNumId w:val="12"/>
  </w:num>
  <w:num w:numId="9" w16cid:durableId="1682270606">
    <w:abstractNumId w:val="2"/>
  </w:num>
  <w:num w:numId="10" w16cid:durableId="1155610365">
    <w:abstractNumId w:val="37"/>
  </w:num>
  <w:num w:numId="11" w16cid:durableId="121190377">
    <w:abstractNumId w:val="16"/>
  </w:num>
  <w:num w:numId="12" w16cid:durableId="178589348">
    <w:abstractNumId w:val="24"/>
  </w:num>
  <w:num w:numId="13" w16cid:durableId="2948686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0612103">
    <w:abstractNumId w:val="30"/>
  </w:num>
  <w:num w:numId="15" w16cid:durableId="711615800">
    <w:abstractNumId w:val="11"/>
  </w:num>
  <w:num w:numId="16" w16cid:durableId="838351444">
    <w:abstractNumId w:val="8"/>
  </w:num>
  <w:num w:numId="17" w16cid:durableId="1358120146">
    <w:abstractNumId w:val="19"/>
  </w:num>
  <w:num w:numId="18" w16cid:durableId="1449009586">
    <w:abstractNumId w:val="7"/>
  </w:num>
  <w:num w:numId="19" w16cid:durableId="151529608">
    <w:abstractNumId w:val="22"/>
  </w:num>
  <w:num w:numId="20" w16cid:durableId="1941522713">
    <w:abstractNumId w:val="3"/>
  </w:num>
  <w:num w:numId="21" w16cid:durableId="1513178688">
    <w:abstractNumId w:val="1"/>
  </w:num>
  <w:num w:numId="22" w16cid:durableId="1866366284">
    <w:abstractNumId w:val="14"/>
  </w:num>
  <w:num w:numId="23" w16cid:durableId="582495309">
    <w:abstractNumId w:val="21"/>
  </w:num>
  <w:num w:numId="24" w16cid:durableId="591743811">
    <w:abstractNumId w:val="15"/>
  </w:num>
  <w:num w:numId="25" w16cid:durableId="768162415">
    <w:abstractNumId w:val="0"/>
  </w:num>
  <w:num w:numId="26" w16cid:durableId="2033535623">
    <w:abstractNumId w:val="29"/>
  </w:num>
  <w:num w:numId="27" w16cid:durableId="1846897187">
    <w:abstractNumId w:val="18"/>
  </w:num>
  <w:num w:numId="28" w16cid:durableId="1041707745">
    <w:abstractNumId w:val="27"/>
  </w:num>
  <w:num w:numId="29" w16cid:durableId="1507941059">
    <w:abstractNumId w:val="23"/>
  </w:num>
  <w:num w:numId="30" w16cid:durableId="1162355999">
    <w:abstractNumId w:val="25"/>
  </w:num>
  <w:num w:numId="31" w16cid:durableId="1385057859">
    <w:abstractNumId w:val="28"/>
  </w:num>
  <w:num w:numId="32" w16cid:durableId="413166448">
    <w:abstractNumId w:val="34"/>
  </w:num>
  <w:num w:numId="33" w16cid:durableId="739324916">
    <w:abstractNumId w:val="38"/>
  </w:num>
  <w:num w:numId="34" w16cid:durableId="239609202">
    <w:abstractNumId w:val="35"/>
  </w:num>
  <w:num w:numId="35" w16cid:durableId="2130345842">
    <w:abstractNumId w:val="20"/>
  </w:num>
  <w:num w:numId="36" w16cid:durableId="678584267">
    <w:abstractNumId w:val="5"/>
  </w:num>
  <w:num w:numId="37" w16cid:durableId="1249509482">
    <w:abstractNumId w:val="6"/>
  </w:num>
  <w:num w:numId="38" w16cid:durableId="2003966622">
    <w:abstractNumId w:val="26"/>
  </w:num>
  <w:num w:numId="39" w16cid:durableId="1799569100">
    <w:abstractNumId w:val="4"/>
  </w:num>
  <w:num w:numId="40" w16cid:durableId="657658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2955"/>
    <w:rsid w:val="00021E4C"/>
    <w:rsid w:val="000359A7"/>
    <w:rsid w:val="000458E9"/>
    <w:rsid w:val="00055BD3"/>
    <w:rsid w:val="0009170A"/>
    <w:rsid w:val="00096363"/>
    <w:rsid w:val="00096B37"/>
    <w:rsid w:val="000A575E"/>
    <w:rsid w:val="000B2CCE"/>
    <w:rsid w:val="000B326A"/>
    <w:rsid w:val="000B4E2D"/>
    <w:rsid w:val="000D605E"/>
    <w:rsid w:val="000E5875"/>
    <w:rsid w:val="000F210B"/>
    <w:rsid w:val="001304F7"/>
    <w:rsid w:val="00152B9F"/>
    <w:rsid w:val="00152C79"/>
    <w:rsid w:val="00157EFA"/>
    <w:rsid w:val="00163C3C"/>
    <w:rsid w:val="00175891"/>
    <w:rsid w:val="00196929"/>
    <w:rsid w:val="001A0600"/>
    <w:rsid w:val="001C016B"/>
    <w:rsid w:val="001C61C4"/>
    <w:rsid w:val="001C638A"/>
    <w:rsid w:val="001D3DA6"/>
    <w:rsid w:val="001D584A"/>
    <w:rsid w:val="001D6F2C"/>
    <w:rsid w:val="001E3423"/>
    <w:rsid w:val="00285F76"/>
    <w:rsid w:val="002B6019"/>
    <w:rsid w:val="002B63FF"/>
    <w:rsid w:val="002C3101"/>
    <w:rsid w:val="002D0652"/>
    <w:rsid w:val="002F56A5"/>
    <w:rsid w:val="00304F07"/>
    <w:rsid w:val="003158D1"/>
    <w:rsid w:val="003361CE"/>
    <w:rsid w:val="00347B7A"/>
    <w:rsid w:val="003641C6"/>
    <w:rsid w:val="00395D20"/>
    <w:rsid w:val="003A26A1"/>
    <w:rsid w:val="003E0279"/>
    <w:rsid w:val="003E7E9E"/>
    <w:rsid w:val="004223F5"/>
    <w:rsid w:val="00422F0D"/>
    <w:rsid w:val="004340BF"/>
    <w:rsid w:val="004A7182"/>
    <w:rsid w:val="004F0BE1"/>
    <w:rsid w:val="00527097"/>
    <w:rsid w:val="00532C1C"/>
    <w:rsid w:val="00535A9C"/>
    <w:rsid w:val="00540933"/>
    <w:rsid w:val="0055231C"/>
    <w:rsid w:val="00566975"/>
    <w:rsid w:val="00582190"/>
    <w:rsid w:val="005B2EF3"/>
    <w:rsid w:val="005B6951"/>
    <w:rsid w:val="005C1AD5"/>
    <w:rsid w:val="005C6559"/>
    <w:rsid w:val="005E3619"/>
    <w:rsid w:val="005E631B"/>
    <w:rsid w:val="00607AFE"/>
    <w:rsid w:val="006165F0"/>
    <w:rsid w:val="0062343D"/>
    <w:rsid w:val="00631D98"/>
    <w:rsid w:val="006406DB"/>
    <w:rsid w:val="00666B33"/>
    <w:rsid w:val="006806C9"/>
    <w:rsid w:val="006910BB"/>
    <w:rsid w:val="00691B70"/>
    <w:rsid w:val="006A579F"/>
    <w:rsid w:val="006B0D6C"/>
    <w:rsid w:val="006B5498"/>
    <w:rsid w:val="006B7883"/>
    <w:rsid w:val="006C7183"/>
    <w:rsid w:val="006F0B09"/>
    <w:rsid w:val="00746A7E"/>
    <w:rsid w:val="007A31E1"/>
    <w:rsid w:val="007B254D"/>
    <w:rsid w:val="007B25E9"/>
    <w:rsid w:val="007B312A"/>
    <w:rsid w:val="007C15EE"/>
    <w:rsid w:val="007D7882"/>
    <w:rsid w:val="007D7D9F"/>
    <w:rsid w:val="007F1183"/>
    <w:rsid w:val="007F5245"/>
    <w:rsid w:val="00832DD7"/>
    <w:rsid w:val="00834D39"/>
    <w:rsid w:val="00840E24"/>
    <w:rsid w:val="00843354"/>
    <w:rsid w:val="00843C06"/>
    <w:rsid w:val="0085562E"/>
    <w:rsid w:val="00891DD1"/>
    <w:rsid w:val="008B7A05"/>
    <w:rsid w:val="008D4836"/>
    <w:rsid w:val="008E3807"/>
    <w:rsid w:val="008E4788"/>
    <w:rsid w:val="008F09B9"/>
    <w:rsid w:val="009144E9"/>
    <w:rsid w:val="00914DC2"/>
    <w:rsid w:val="0092607E"/>
    <w:rsid w:val="009420EF"/>
    <w:rsid w:val="0094782D"/>
    <w:rsid w:val="0097127C"/>
    <w:rsid w:val="00971DAD"/>
    <w:rsid w:val="00976654"/>
    <w:rsid w:val="0098067E"/>
    <w:rsid w:val="009820F1"/>
    <w:rsid w:val="00992B8D"/>
    <w:rsid w:val="009B0FFD"/>
    <w:rsid w:val="009C2955"/>
    <w:rsid w:val="009E7E1B"/>
    <w:rsid w:val="009F64DB"/>
    <w:rsid w:val="00A203CD"/>
    <w:rsid w:val="00A33E02"/>
    <w:rsid w:val="00A511A8"/>
    <w:rsid w:val="00A53A28"/>
    <w:rsid w:val="00A74068"/>
    <w:rsid w:val="00A750CC"/>
    <w:rsid w:val="00A755FB"/>
    <w:rsid w:val="00A8410C"/>
    <w:rsid w:val="00A96159"/>
    <w:rsid w:val="00AD0B35"/>
    <w:rsid w:val="00AD744B"/>
    <w:rsid w:val="00B42598"/>
    <w:rsid w:val="00BB5D76"/>
    <w:rsid w:val="00BC1AB2"/>
    <w:rsid w:val="00BD03C7"/>
    <w:rsid w:val="00BE7D29"/>
    <w:rsid w:val="00BF6C42"/>
    <w:rsid w:val="00C00074"/>
    <w:rsid w:val="00C4027A"/>
    <w:rsid w:val="00C44E57"/>
    <w:rsid w:val="00C7266C"/>
    <w:rsid w:val="00C729B8"/>
    <w:rsid w:val="00CE7010"/>
    <w:rsid w:val="00D02FAC"/>
    <w:rsid w:val="00D25BC7"/>
    <w:rsid w:val="00D30ABD"/>
    <w:rsid w:val="00D73069"/>
    <w:rsid w:val="00D80C9C"/>
    <w:rsid w:val="00D9009E"/>
    <w:rsid w:val="00DB18E7"/>
    <w:rsid w:val="00DB78B3"/>
    <w:rsid w:val="00DF1EC8"/>
    <w:rsid w:val="00DF23B3"/>
    <w:rsid w:val="00E11634"/>
    <w:rsid w:val="00E11D33"/>
    <w:rsid w:val="00E2751B"/>
    <w:rsid w:val="00E35365"/>
    <w:rsid w:val="00E37309"/>
    <w:rsid w:val="00E44A64"/>
    <w:rsid w:val="00E51E5F"/>
    <w:rsid w:val="00E81158"/>
    <w:rsid w:val="00E90A91"/>
    <w:rsid w:val="00EA073F"/>
    <w:rsid w:val="00EB7B99"/>
    <w:rsid w:val="00EF6DF6"/>
    <w:rsid w:val="00F065DF"/>
    <w:rsid w:val="00F22DF8"/>
    <w:rsid w:val="00F3364F"/>
    <w:rsid w:val="00F436A8"/>
    <w:rsid w:val="00F47B7C"/>
    <w:rsid w:val="00F673BE"/>
    <w:rsid w:val="00F8250B"/>
    <w:rsid w:val="00FA26C7"/>
    <w:rsid w:val="00FB4D46"/>
    <w:rsid w:val="00FF68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23A4A"/>
  <w15:docId w15:val="{D6D4A932-9110-42E4-90EB-316E605A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next w:val="Normal"/>
    <w:link w:val="Heading1Char"/>
    <w:uiPriority w:val="9"/>
    <w:qFormat/>
    <w:rsid w:val="00285F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61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E36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link w:val="TitleChar"/>
    <w:uiPriority w:val="1"/>
    <w:qFormat/>
    <w:pPr>
      <w:ind w:left="109"/>
    </w:pPr>
    <w:rPr>
      <w:rFonts w:ascii="Tahoma" w:eastAsia="Tahoma" w:hAnsi="Tahoma" w:cs="Tahoma"/>
      <w:b/>
      <w:bCs/>
      <w:sz w:val="103"/>
      <w:szCs w:val="10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5F76"/>
    <w:rPr>
      <w:color w:val="0000FF" w:themeColor="hyperlink"/>
      <w:u w:val="single"/>
    </w:rPr>
  </w:style>
  <w:style w:type="paragraph" w:styleId="TOC2">
    <w:name w:val="toc 2"/>
    <w:basedOn w:val="Normal"/>
    <w:next w:val="Normal"/>
    <w:autoRedefine/>
    <w:uiPriority w:val="39"/>
    <w:unhideWhenUsed/>
    <w:rsid w:val="00285F76"/>
    <w:pPr>
      <w:widowControl/>
      <w:tabs>
        <w:tab w:val="right" w:leader="dot" w:pos="9926"/>
      </w:tabs>
      <w:autoSpaceDE/>
      <w:autoSpaceDN/>
      <w:spacing w:after="100" w:line="276" w:lineRule="auto"/>
      <w:ind w:left="280"/>
    </w:pPr>
    <w:rPr>
      <w:rFonts w:asciiTheme="minorHAnsi" w:eastAsiaTheme="minorEastAsia" w:hAnsiTheme="minorHAnsi" w:cstheme="minorHAnsi"/>
      <w:b/>
      <w:noProof/>
      <w:color w:val="FC8A2C"/>
      <w:sz w:val="28"/>
    </w:rPr>
  </w:style>
  <w:style w:type="character" w:customStyle="1" w:styleId="TitleChar">
    <w:name w:val="Title Char"/>
    <w:basedOn w:val="DefaultParagraphFont"/>
    <w:link w:val="Title"/>
    <w:uiPriority w:val="1"/>
    <w:rsid w:val="00285F76"/>
    <w:rPr>
      <w:rFonts w:ascii="Tahoma" w:eastAsia="Tahoma" w:hAnsi="Tahoma" w:cs="Tahoma"/>
      <w:b/>
      <w:bCs/>
      <w:sz w:val="103"/>
      <w:szCs w:val="103"/>
    </w:rPr>
  </w:style>
  <w:style w:type="character" w:customStyle="1" w:styleId="Heading1Char">
    <w:name w:val="Heading 1 Char"/>
    <w:basedOn w:val="DefaultParagraphFont"/>
    <w:link w:val="Heading1"/>
    <w:uiPriority w:val="9"/>
    <w:rsid w:val="00285F7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285F76"/>
    <w:pPr>
      <w:widowControl/>
      <w:autoSpaceDE/>
      <w:autoSpaceDN/>
      <w:spacing w:line="256" w:lineRule="auto"/>
      <w:outlineLvl w:val="9"/>
    </w:pPr>
    <w:rPr>
      <w14:ligatures w14:val="standardContextual"/>
    </w:rPr>
  </w:style>
  <w:style w:type="paragraph" w:styleId="Header">
    <w:name w:val="header"/>
    <w:basedOn w:val="Normal"/>
    <w:link w:val="HeaderChar"/>
    <w:uiPriority w:val="99"/>
    <w:unhideWhenUsed/>
    <w:rsid w:val="00832DD7"/>
    <w:pPr>
      <w:tabs>
        <w:tab w:val="center" w:pos="4680"/>
        <w:tab w:val="right" w:pos="9360"/>
      </w:tabs>
    </w:pPr>
  </w:style>
  <w:style w:type="character" w:customStyle="1" w:styleId="HeaderChar">
    <w:name w:val="Header Char"/>
    <w:basedOn w:val="DefaultParagraphFont"/>
    <w:link w:val="Header"/>
    <w:uiPriority w:val="99"/>
    <w:rsid w:val="00832DD7"/>
    <w:rPr>
      <w:rFonts w:ascii="Lucida Sans Unicode" w:eastAsia="Lucida Sans Unicode" w:hAnsi="Lucida Sans Unicode" w:cs="Lucida Sans Unicode"/>
    </w:rPr>
  </w:style>
  <w:style w:type="paragraph" w:styleId="Footer">
    <w:name w:val="footer"/>
    <w:basedOn w:val="Normal"/>
    <w:link w:val="FooterChar"/>
    <w:uiPriority w:val="99"/>
    <w:unhideWhenUsed/>
    <w:rsid w:val="00832DD7"/>
    <w:pPr>
      <w:tabs>
        <w:tab w:val="center" w:pos="4680"/>
        <w:tab w:val="right" w:pos="9360"/>
      </w:tabs>
    </w:pPr>
  </w:style>
  <w:style w:type="character" w:customStyle="1" w:styleId="FooterChar">
    <w:name w:val="Footer Char"/>
    <w:basedOn w:val="DefaultParagraphFont"/>
    <w:link w:val="Footer"/>
    <w:uiPriority w:val="99"/>
    <w:rsid w:val="00832DD7"/>
    <w:rPr>
      <w:rFonts w:ascii="Lucida Sans Unicode" w:eastAsia="Lucida Sans Unicode" w:hAnsi="Lucida Sans Unicode" w:cs="Lucida Sans Unicode"/>
    </w:rPr>
  </w:style>
  <w:style w:type="character" w:customStyle="1" w:styleId="Heading2Char">
    <w:name w:val="Heading 2 Char"/>
    <w:basedOn w:val="DefaultParagraphFont"/>
    <w:link w:val="Heading2"/>
    <w:uiPriority w:val="9"/>
    <w:rsid w:val="00A9615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1"/>
    <w:rsid w:val="007C15EE"/>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0E24"/>
    <w:rPr>
      <w:rFonts w:ascii="Tahoma" w:hAnsi="Tahoma" w:cs="Tahoma"/>
      <w:sz w:val="16"/>
      <w:szCs w:val="16"/>
    </w:rPr>
  </w:style>
  <w:style w:type="character" w:customStyle="1" w:styleId="BalloonTextChar">
    <w:name w:val="Balloon Text Char"/>
    <w:basedOn w:val="DefaultParagraphFont"/>
    <w:link w:val="BalloonText"/>
    <w:uiPriority w:val="99"/>
    <w:semiHidden/>
    <w:rsid w:val="00840E24"/>
    <w:rPr>
      <w:rFonts w:ascii="Tahoma" w:eastAsia="Lucida Sans Unicode" w:hAnsi="Tahoma" w:cs="Tahoma"/>
      <w:sz w:val="16"/>
      <w:szCs w:val="16"/>
    </w:rPr>
  </w:style>
  <w:style w:type="paragraph" w:styleId="TOC1">
    <w:name w:val="toc 1"/>
    <w:basedOn w:val="Normal"/>
    <w:next w:val="Normal"/>
    <w:autoRedefine/>
    <w:uiPriority w:val="39"/>
    <w:unhideWhenUsed/>
    <w:rsid w:val="005E3619"/>
    <w:pPr>
      <w:spacing w:after="100"/>
    </w:pPr>
  </w:style>
  <w:style w:type="character" w:customStyle="1" w:styleId="Heading3Char">
    <w:name w:val="Heading 3 Char"/>
    <w:basedOn w:val="DefaultParagraphFont"/>
    <w:link w:val="Heading3"/>
    <w:uiPriority w:val="9"/>
    <w:semiHidden/>
    <w:rsid w:val="005E361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264751">
      <w:bodyDiv w:val="1"/>
      <w:marLeft w:val="0"/>
      <w:marRight w:val="0"/>
      <w:marTop w:val="0"/>
      <w:marBottom w:val="0"/>
      <w:divBdr>
        <w:top w:val="none" w:sz="0" w:space="0" w:color="auto"/>
        <w:left w:val="none" w:sz="0" w:space="0" w:color="auto"/>
        <w:bottom w:val="none" w:sz="0" w:space="0" w:color="auto"/>
        <w:right w:val="none" w:sz="0" w:space="0" w:color="auto"/>
      </w:divBdr>
    </w:div>
    <w:div w:id="467942273">
      <w:bodyDiv w:val="1"/>
      <w:marLeft w:val="0"/>
      <w:marRight w:val="0"/>
      <w:marTop w:val="0"/>
      <w:marBottom w:val="0"/>
      <w:divBdr>
        <w:top w:val="none" w:sz="0" w:space="0" w:color="auto"/>
        <w:left w:val="none" w:sz="0" w:space="0" w:color="auto"/>
        <w:bottom w:val="none" w:sz="0" w:space="0" w:color="auto"/>
        <w:right w:val="none" w:sz="0" w:space="0" w:color="auto"/>
      </w:divBdr>
    </w:div>
    <w:div w:id="537160479">
      <w:bodyDiv w:val="1"/>
      <w:marLeft w:val="0"/>
      <w:marRight w:val="0"/>
      <w:marTop w:val="0"/>
      <w:marBottom w:val="0"/>
      <w:divBdr>
        <w:top w:val="none" w:sz="0" w:space="0" w:color="auto"/>
        <w:left w:val="none" w:sz="0" w:space="0" w:color="auto"/>
        <w:bottom w:val="none" w:sz="0" w:space="0" w:color="auto"/>
        <w:right w:val="none" w:sz="0" w:space="0" w:color="auto"/>
      </w:divBdr>
    </w:div>
    <w:div w:id="578563142">
      <w:bodyDiv w:val="1"/>
      <w:marLeft w:val="0"/>
      <w:marRight w:val="0"/>
      <w:marTop w:val="0"/>
      <w:marBottom w:val="0"/>
      <w:divBdr>
        <w:top w:val="none" w:sz="0" w:space="0" w:color="auto"/>
        <w:left w:val="none" w:sz="0" w:space="0" w:color="auto"/>
        <w:bottom w:val="none" w:sz="0" w:space="0" w:color="auto"/>
        <w:right w:val="none" w:sz="0" w:space="0" w:color="auto"/>
      </w:divBdr>
    </w:div>
    <w:div w:id="916939086">
      <w:bodyDiv w:val="1"/>
      <w:marLeft w:val="0"/>
      <w:marRight w:val="0"/>
      <w:marTop w:val="0"/>
      <w:marBottom w:val="0"/>
      <w:divBdr>
        <w:top w:val="none" w:sz="0" w:space="0" w:color="auto"/>
        <w:left w:val="none" w:sz="0" w:space="0" w:color="auto"/>
        <w:bottom w:val="none" w:sz="0" w:space="0" w:color="auto"/>
        <w:right w:val="none" w:sz="0" w:space="0" w:color="auto"/>
      </w:divBdr>
    </w:div>
    <w:div w:id="1087992804">
      <w:bodyDiv w:val="1"/>
      <w:marLeft w:val="0"/>
      <w:marRight w:val="0"/>
      <w:marTop w:val="0"/>
      <w:marBottom w:val="0"/>
      <w:divBdr>
        <w:top w:val="none" w:sz="0" w:space="0" w:color="auto"/>
        <w:left w:val="none" w:sz="0" w:space="0" w:color="auto"/>
        <w:bottom w:val="none" w:sz="0" w:space="0" w:color="auto"/>
        <w:right w:val="none" w:sz="0" w:space="0" w:color="auto"/>
      </w:divBdr>
    </w:div>
    <w:div w:id="1167477714">
      <w:bodyDiv w:val="1"/>
      <w:marLeft w:val="0"/>
      <w:marRight w:val="0"/>
      <w:marTop w:val="0"/>
      <w:marBottom w:val="0"/>
      <w:divBdr>
        <w:top w:val="none" w:sz="0" w:space="0" w:color="auto"/>
        <w:left w:val="none" w:sz="0" w:space="0" w:color="auto"/>
        <w:bottom w:val="none" w:sz="0" w:space="0" w:color="auto"/>
        <w:right w:val="none" w:sz="0" w:space="0" w:color="auto"/>
      </w:divBdr>
    </w:div>
    <w:div w:id="1249461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1B610-950A-4A26-8DB4-CD85F58E6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Minimalist simple Cover Proposal A4 Document</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Cover Proposal A4 Document</dc:title>
  <dc:creator>Jayesh Tiwari</dc:creator>
  <cp:keywords>DAGKikK_-ag,BAGHbT0q4_w</cp:keywords>
  <cp:lastModifiedBy>kenal1329@outlook.com</cp:lastModifiedBy>
  <cp:revision>50</cp:revision>
  <cp:lastPrinted>2024-08-24T09:37:00Z</cp:lastPrinted>
  <dcterms:created xsi:type="dcterms:W3CDTF">2024-08-17T05:07:00Z</dcterms:created>
  <dcterms:modified xsi:type="dcterms:W3CDTF">2024-08-24T09:37:00Z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Canva</vt:lpwstr>
  </property>
  <property fmtid="{D5CDD505-2E9C-101B-9397-08002B2CF9AE}" pid="4" name="LastSaved">
    <vt:filetime>2024-07-10T00:00:00Z</vt:filetime>
  </property>
  <property fmtid="{D5CDD505-2E9C-101B-9397-08002B2CF9AE}" pid="5" name="Producer">
    <vt:lpwstr>Canva</vt:lpwstr>
  </property>
</Properties>
</file>