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42A61" w14:textId="77777777" w:rsidR="00731951" w:rsidRPr="00CE185E" w:rsidRDefault="00731951" w:rsidP="00731951">
      <w:pPr>
        <w:pStyle w:val="BodyText"/>
        <w:rPr>
          <w:rFonts w:ascii="Poppins Black" w:hAnsi="Poppins Black" w:cs="Poppins Black"/>
          <w:sz w:val="49"/>
        </w:rPr>
      </w:pPr>
    </w:p>
    <w:p w14:paraId="1A9AB33E" w14:textId="77777777" w:rsidR="00731951" w:rsidRPr="00CE185E" w:rsidRDefault="00731951" w:rsidP="00731951">
      <w:pPr>
        <w:pStyle w:val="BodyText"/>
        <w:rPr>
          <w:rFonts w:ascii="Poppins Black" w:hAnsi="Poppins Black" w:cs="Poppins Black"/>
          <w:sz w:val="49"/>
        </w:rPr>
      </w:pPr>
      <w:r w:rsidRPr="00CE185E">
        <w:rPr>
          <w:rFonts w:ascii="Poppins Black" w:hAnsi="Poppins Black" w:cs="Poppins Black"/>
          <w:noProof/>
          <w:color w:val="231F20"/>
          <w:spacing w:val="-2"/>
        </w:rPr>
        <w:drawing>
          <wp:anchor distT="0" distB="0" distL="114300" distR="114300" simplePos="0" relativeHeight="251648000" behindDoc="1" locked="0" layoutInCell="1" allowOverlap="1" wp14:anchorId="4D8D5736" wp14:editId="66F981DB">
            <wp:simplePos x="0" y="0"/>
            <wp:positionH relativeFrom="column">
              <wp:posOffset>-198587</wp:posOffset>
            </wp:positionH>
            <wp:positionV relativeFrom="paragraph">
              <wp:posOffset>455696</wp:posOffset>
            </wp:positionV>
            <wp:extent cx="7549178" cy="6386830"/>
            <wp:effectExtent l="0" t="0" r="0" b="0"/>
            <wp:wrapNone/>
            <wp:docPr id="726336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6741"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49178" cy="6386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DB097F" w14:textId="77777777" w:rsidR="00731951" w:rsidRPr="00CE185E" w:rsidRDefault="00731951" w:rsidP="00731951">
      <w:pPr>
        <w:pStyle w:val="BodyText"/>
        <w:rPr>
          <w:rFonts w:ascii="Poppins Black" w:hAnsi="Poppins Black" w:cs="Poppins Black"/>
          <w:sz w:val="49"/>
        </w:rPr>
      </w:pPr>
    </w:p>
    <w:p w14:paraId="5D081AE9" w14:textId="77777777" w:rsidR="00731951" w:rsidRPr="00CE185E" w:rsidRDefault="00731951" w:rsidP="00731951">
      <w:pPr>
        <w:pStyle w:val="BodyText"/>
        <w:rPr>
          <w:rFonts w:ascii="Poppins Black" w:hAnsi="Poppins Black" w:cs="Poppins Black"/>
          <w:sz w:val="49"/>
        </w:rPr>
      </w:pPr>
    </w:p>
    <w:p w14:paraId="1AFD4B51" w14:textId="77777777" w:rsidR="00731951" w:rsidRPr="00CE185E" w:rsidRDefault="00731951" w:rsidP="00731951">
      <w:pPr>
        <w:pStyle w:val="BodyText"/>
        <w:rPr>
          <w:rFonts w:ascii="Poppins Black" w:hAnsi="Poppins Black" w:cs="Poppins Black"/>
          <w:sz w:val="49"/>
        </w:rPr>
      </w:pPr>
    </w:p>
    <w:p w14:paraId="023F20C5" w14:textId="77777777" w:rsidR="00731951" w:rsidRPr="00CE185E" w:rsidRDefault="00731951" w:rsidP="00731951">
      <w:pPr>
        <w:pStyle w:val="BodyText"/>
        <w:rPr>
          <w:rFonts w:ascii="Poppins Black" w:hAnsi="Poppins Black" w:cs="Poppins Black"/>
          <w:sz w:val="49"/>
        </w:rPr>
      </w:pPr>
    </w:p>
    <w:p w14:paraId="4AD8DDD6" w14:textId="77777777" w:rsidR="00731951" w:rsidRPr="00CE185E" w:rsidRDefault="00731951" w:rsidP="00731951">
      <w:pPr>
        <w:pStyle w:val="BodyText"/>
        <w:tabs>
          <w:tab w:val="left" w:pos="7352"/>
        </w:tabs>
        <w:rPr>
          <w:rFonts w:ascii="Poppins Black" w:hAnsi="Poppins Black" w:cs="Poppins Black"/>
          <w:sz w:val="49"/>
        </w:rPr>
      </w:pPr>
      <w:r w:rsidRPr="00CE185E">
        <w:rPr>
          <w:rFonts w:ascii="Poppins Black" w:hAnsi="Poppins Black" w:cs="Poppins Black"/>
          <w:sz w:val="49"/>
        </w:rPr>
        <w:tab/>
      </w:r>
    </w:p>
    <w:p w14:paraId="7CC34464" w14:textId="77777777" w:rsidR="00731951" w:rsidRPr="00CE185E" w:rsidRDefault="00731951" w:rsidP="00731951">
      <w:pPr>
        <w:pStyle w:val="BodyText"/>
        <w:rPr>
          <w:rFonts w:ascii="Poppins Black" w:hAnsi="Poppins Black" w:cs="Poppins Black"/>
          <w:sz w:val="49"/>
        </w:rPr>
      </w:pPr>
    </w:p>
    <w:p w14:paraId="6A23A584" w14:textId="77777777" w:rsidR="00731951" w:rsidRPr="00CE185E" w:rsidRDefault="00731951" w:rsidP="00731951">
      <w:pPr>
        <w:pStyle w:val="BodyText"/>
        <w:rPr>
          <w:rFonts w:ascii="Poppins Black" w:hAnsi="Poppins Black" w:cs="Poppins Black"/>
          <w:sz w:val="49"/>
        </w:rPr>
      </w:pPr>
    </w:p>
    <w:p w14:paraId="74919616" w14:textId="77777777" w:rsidR="00731951" w:rsidRPr="00CE185E" w:rsidRDefault="00731951" w:rsidP="00731951">
      <w:pPr>
        <w:pStyle w:val="BodyText"/>
        <w:rPr>
          <w:rFonts w:ascii="Poppins Black" w:hAnsi="Poppins Black" w:cs="Poppins Black"/>
          <w:sz w:val="49"/>
        </w:rPr>
      </w:pPr>
    </w:p>
    <w:p w14:paraId="1037C1BB" w14:textId="77777777" w:rsidR="00731951" w:rsidRPr="00CE185E" w:rsidRDefault="00731951" w:rsidP="00731951">
      <w:pPr>
        <w:pStyle w:val="BodyText"/>
        <w:rPr>
          <w:rFonts w:ascii="Poppins Black" w:hAnsi="Poppins Black" w:cs="Poppins Black"/>
          <w:sz w:val="49"/>
        </w:rPr>
      </w:pPr>
    </w:p>
    <w:p w14:paraId="460FE099" w14:textId="77777777" w:rsidR="00731951" w:rsidRPr="00CE185E" w:rsidRDefault="00731951" w:rsidP="00731951">
      <w:pPr>
        <w:pStyle w:val="BodyText"/>
        <w:rPr>
          <w:rFonts w:ascii="Poppins Black" w:hAnsi="Poppins Black" w:cs="Poppins Black"/>
          <w:sz w:val="49"/>
        </w:rPr>
      </w:pPr>
    </w:p>
    <w:p w14:paraId="6A283A3A" w14:textId="77777777" w:rsidR="00731951" w:rsidRPr="00CE185E" w:rsidRDefault="00731951" w:rsidP="00731951">
      <w:pPr>
        <w:pStyle w:val="BodyText"/>
        <w:tabs>
          <w:tab w:val="left" w:pos="3270"/>
        </w:tabs>
        <w:rPr>
          <w:rFonts w:ascii="Poppins Black" w:hAnsi="Poppins Black" w:cs="Poppins Black"/>
          <w:sz w:val="49"/>
        </w:rPr>
      </w:pPr>
      <w:bookmarkStart w:id="0" w:name="Page_1"/>
      <w:bookmarkEnd w:id="0"/>
      <w:r>
        <w:rPr>
          <w:rFonts w:ascii="Poppins Black" w:hAnsi="Poppins Black" w:cs="Poppins Black"/>
          <w:sz w:val="49"/>
        </w:rPr>
        <w:tab/>
      </w:r>
    </w:p>
    <w:p w14:paraId="244EAB73" w14:textId="77777777" w:rsidR="00731951" w:rsidRPr="00CE185E" w:rsidRDefault="00731951" w:rsidP="00731951">
      <w:pPr>
        <w:pStyle w:val="BodyText"/>
        <w:rPr>
          <w:rFonts w:ascii="Poppins Black" w:hAnsi="Poppins Black" w:cs="Poppins Black"/>
          <w:b/>
          <w:sz w:val="16"/>
        </w:rPr>
      </w:pPr>
    </w:p>
    <w:p w14:paraId="79140F39" w14:textId="77777777" w:rsidR="00731951" w:rsidRPr="00CE185E" w:rsidRDefault="00731951" w:rsidP="00731951">
      <w:pPr>
        <w:pStyle w:val="BodyText"/>
        <w:rPr>
          <w:rFonts w:ascii="Poppins Black" w:hAnsi="Poppins Black" w:cs="Poppins Black"/>
          <w:b/>
          <w:color w:val="FFFFFF" w:themeColor="background1"/>
          <w:sz w:val="48"/>
          <w:szCs w:val="48"/>
        </w:rPr>
      </w:pPr>
    </w:p>
    <w:p w14:paraId="1199039B" w14:textId="146CCFFF" w:rsidR="00731951" w:rsidRPr="00CE185E" w:rsidRDefault="00731951" w:rsidP="00731951">
      <w:pPr>
        <w:pStyle w:val="BodyText"/>
        <w:rPr>
          <w:rFonts w:ascii="Poppins Black" w:hAnsi="Poppins Black" w:cs="Poppins Black"/>
          <w:b/>
          <w:color w:val="FFFFFF" w:themeColor="background1"/>
          <w:sz w:val="48"/>
          <w:szCs w:val="48"/>
        </w:rPr>
      </w:pPr>
      <w:r w:rsidRPr="00731951">
        <w:rPr>
          <w:rFonts w:ascii="Poppins Black" w:hAnsi="Poppins Black" w:cs="Poppins Black"/>
          <w:b/>
          <w:color w:val="FFFFFF" w:themeColor="background1"/>
          <w:sz w:val="48"/>
          <w:szCs w:val="48"/>
        </w:rPr>
        <w:t>ENVIRONMENTAL POLICY</w:t>
      </w:r>
    </w:p>
    <w:p w14:paraId="362C1B90" w14:textId="77777777" w:rsidR="00731951" w:rsidRDefault="00731951" w:rsidP="00731951">
      <w:pPr>
        <w:pStyle w:val="BodyText"/>
        <w:rPr>
          <w:rFonts w:ascii="Montserrat ExtraBold"/>
          <w:b/>
          <w:sz w:val="49"/>
        </w:rPr>
      </w:pPr>
    </w:p>
    <w:p w14:paraId="552A3D60" w14:textId="77777777" w:rsidR="00731951" w:rsidRDefault="00731951" w:rsidP="00731951">
      <w:pPr>
        <w:pStyle w:val="BodyText"/>
        <w:spacing w:before="591"/>
        <w:rPr>
          <w:rFonts w:ascii="Montserrat ExtraBold"/>
          <w:b/>
          <w:sz w:val="49"/>
        </w:rPr>
      </w:pPr>
    </w:p>
    <w:p w14:paraId="50817273" w14:textId="77777777" w:rsidR="00731951" w:rsidRDefault="00731951" w:rsidP="00731951">
      <w:pPr>
        <w:ind w:left="8061"/>
        <w:rPr>
          <w:color w:val="231F20"/>
          <w:sz w:val="16"/>
        </w:rPr>
      </w:pPr>
    </w:p>
    <w:p w14:paraId="1110992C" w14:textId="77777777" w:rsidR="00731951" w:rsidRDefault="00731951" w:rsidP="00731951">
      <w:pPr>
        <w:ind w:left="8061"/>
        <w:rPr>
          <w:color w:val="231F20"/>
          <w:sz w:val="16"/>
        </w:rPr>
      </w:pPr>
    </w:p>
    <w:p w14:paraId="34CCBB77" w14:textId="77777777" w:rsidR="00B92CCB" w:rsidRPr="00B92CCB" w:rsidRDefault="00731951" w:rsidP="00B92CCB">
      <w:pPr>
        <w:ind w:right="315"/>
        <w:jc w:val="right"/>
        <w:rPr>
          <w:b/>
          <w:bCs/>
          <w:color w:val="231F20"/>
          <w:sz w:val="20"/>
          <w:szCs w:val="28"/>
        </w:rPr>
      </w:pPr>
      <w:r w:rsidRPr="00B92CCB">
        <w:rPr>
          <w:b/>
          <w:bCs/>
          <w:color w:val="231F20"/>
          <w:sz w:val="20"/>
          <w:szCs w:val="28"/>
        </w:rPr>
        <w:t>Document</w:t>
      </w:r>
      <w:r w:rsidRPr="00B92CCB">
        <w:rPr>
          <w:b/>
          <w:bCs/>
          <w:color w:val="231F20"/>
          <w:spacing w:val="-11"/>
          <w:sz w:val="20"/>
          <w:szCs w:val="28"/>
        </w:rPr>
        <w:t xml:space="preserve"> </w:t>
      </w:r>
      <w:r w:rsidR="00924204" w:rsidRPr="00B92CCB">
        <w:rPr>
          <w:b/>
          <w:bCs/>
          <w:color w:val="231F20"/>
          <w:sz w:val="20"/>
          <w:szCs w:val="28"/>
        </w:rPr>
        <w:t>Number</w:t>
      </w:r>
      <w:r w:rsidR="00924204" w:rsidRPr="00B92CCB">
        <w:rPr>
          <w:b/>
          <w:bCs/>
          <w:color w:val="231F20"/>
          <w:spacing w:val="-11"/>
          <w:sz w:val="20"/>
          <w:szCs w:val="28"/>
        </w:rPr>
        <w:t>:</w:t>
      </w:r>
      <w:r w:rsidRPr="00B92CCB">
        <w:rPr>
          <w:b/>
          <w:bCs/>
          <w:color w:val="231F20"/>
          <w:spacing w:val="-11"/>
          <w:sz w:val="20"/>
          <w:szCs w:val="28"/>
        </w:rPr>
        <w:t xml:space="preserve"> </w:t>
      </w:r>
      <w:r w:rsidRPr="00B92CCB">
        <w:rPr>
          <w:b/>
          <w:bCs/>
          <w:color w:val="231F20"/>
          <w:sz w:val="20"/>
          <w:szCs w:val="28"/>
        </w:rPr>
        <w:t xml:space="preserve">DOC-WEL-POL-01 </w:t>
      </w:r>
    </w:p>
    <w:p w14:paraId="01631A3B" w14:textId="4D963B30" w:rsidR="00E05679" w:rsidRPr="00B92CCB" w:rsidRDefault="00731951" w:rsidP="00B92CCB">
      <w:pPr>
        <w:ind w:right="315"/>
        <w:jc w:val="right"/>
        <w:rPr>
          <w:b/>
          <w:bCs/>
          <w:color w:val="231F20"/>
          <w:sz w:val="20"/>
          <w:szCs w:val="28"/>
        </w:rPr>
      </w:pPr>
      <w:r w:rsidRPr="00B92CCB">
        <w:rPr>
          <w:b/>
          <w:bCs/>
          <w:color w:val="231F20"/>
          <w:sz w:val="20"/>
          <w:szCs w:val="28"/>
        </w:rPr>
        <w:t xml:space="preserve">Effective </w:t>
      </w:r>
      <w:r w:rsidR="00B92CCB" w:rsidRPr="00B92CCB">
        <w:rPr>
          <w:b/>
          <w:bCs/>
          <w:color w:val="231F20"/>
          <w:sz w:val="20"/>
          <w:szCs w:val="28"/>
        </w:rPr>
        <w:t>Date:</w:t>
      </w:r>
      <w:r w:rsidR="00B20644" w:rsidRPr="00B92CCB">
        <w:rPr>
          <w:b/>
          <w:bCs/>
          <w:color w:val="231F20"/>
          <w:sz w:val="20"/>
          <w:szCs w:val="28"/>
        </w:rPr>
        <w:t xml:space="preserve"> </w:t>
      </w:r>
      <w:r w:rsidR="00227178">
        <w:rPr>
          <w:b/>
          <w:bCs/>
          <w:color w:val="231F20"/>
          <w:sz w:val="20"/>
          <w:szCs w:val="28"/>
        </w:rPr>
        <w:t>21</w:t>
      </w:r>
      <w:r w:rsidR="00E97582">
        <w:rPr>
          <w:b/>
          <w:bCs/>
          <w:color w:val="231F20"/>
          <w:sz w:val="20"/>
          <w:szCs w:val="28"/>
          <w:vertAlign w:val="superscript"/>
        </w:rPr>
        <w:t>st</w:t>
      </w:r>
      <w:r w:rsidR="00B20644" w:rsidRPr="00B92CCB">
        <w:rPr>
          <w:b/>
          <w:bCs/>
          <w:color w:val="231F20"/>
          <w:sz w:val="20"/>
          <w:szCs w:val="28"/>
        </w:rPr>
        <w:t xml:space="preserve"> </w:t>
      </w:r>
      <w:r w:rsidR="00227178">
        <w:rPr>
          <w:b/>
          <w:bCs/>
          <w:color w:val="231F20"/>
          <w:sz w:val="20"/>
          <w:szCs w:val="28"/>
        </w:rPr>
        <w:t>November</w:t>
      </w:r>
      <w:r w:rsidR="00B20644" w:rsidRPr="00B92CCB">
        <w:rPr>
          <w:b/>
          <w:bCs/>
          <w:color w:val="231F20"/>
          <w:sz w:val="20"/>
          <w:szCs w:val="28"/>
        </w:rPr>
        <w:t xml:space="preserve"> 2024</w:t>
      </w:r>
      <w:bookmarkStart w:id="1" w:name="_Hlk184298903"/>
    </w:p>
    <w:p w14:paraId="56A6780C" w14:textId="4ECD88D6" w:rsidR="00E05679" w:rsidRPr="00B92CCB" w:rsidRDefault="00E05679" w:rsidP="00B92CCB">
      <w:pPr>
        <w:ind w:right="315"/>
        <w:jc w:val="right"/>
        <w:rPr>
          <w:b/>
          <w:bCs/>
          <w:sz w:val="20"/>
          <w:szCs w:val="28"/>
        </w:rPr>
      </w:pPr>
      <w:r w:rsidRPr="00B92CCB">
        <w:rPr>
          <w:b/>
          <w:bCs/>
          <w:color w:val="231F20"/>
          <w:sz w:val="20"/>
          <w:szCs w:val="28"/>
        </w:rPr>
        <w:t xml:space="preserve">Revision </w:t>
      </w:r>
      <w:r w:rsidR="00B92CCB">
        <w:rPr>
          <w:b/>
          <w:bCs/>
          <w:color w:val="231F20"/>
          <w:sz w:val="20"/>
          <w:szCs w:val="28"/>
        </w:rPr>
        <w:t>No.</w:t>
      </w:r>
      <w:r w:rsidRPr="00B92CCB">
        <w:rPr>
          <w:b/>
          <w:bCs/>
          <w:color w:val="231F20"/>
          <w:sz w:val="20"/>
          <w:szCs w:val="28"/>
        </w:rPr>
        <w:t>0</w:t>
      </w:r>
      <w:r w:rsidR="00227178">
        <w:rPr>
          <w:b/>
          <w:bCs/>
          <w:color w:val="231F20"/>
          <w:sz w:val="20"/>
          <w:szCs w:val="28"/>
        </w:rPr>
        <w:t>2</w:t>
      </w:r>
    </w:p>
    <w:p w14:paraId="0B13FED5" w14:textId="027A56C5" w:rsidR="00E05679" w:rsidRDefault="00E05679" w:rsidP="00E05679">
      <w:pPr>
        <w:rPr>
          <w:sz w:val="16"/>
        </w:rPr>
        <w:sectPr w:rsidR="00E05679" w:rsidSect="00731951">
          <w:headerReference w:type="default" r:id="rId9"/>
          <w:type w:val="continuous"/>
          <w:pgSz w:w="11910" w:h="16840"/>
          <w:pgMar w:top="1920" w:right="320" w:bottom="0" w:left="360" w:header="720" w:footer="720" w:gutter="0"/>
          <w:cols w:space="720"/>
        </w:sectPr>
      </w:pPr>
      <w:r>
        <w:rPr>
          <w:sz w:val="16"/>
        </w:rPr>
        <w:tab/>
      </w:r>
      <w:r>
        <w:rPr>
          <w:sz w:val="16"/>
        </w:rPr>
        <w:tab/>
      </w:r>
      <w:r>
        <w:rPr>
          <w:sz w:val="16"/>
        </w:rPr>
        <w:tab/>
      </w:r>
    </w:p>
    <w:p w14:paraId="65D9D358" w14:textId="77777777" w:rsidR="00731951" w:rsidRDefault="00731951" w:rsidP="00731951">
      <w:pPr>
        <w:pStyle w:val="BodyText"/>
      </w:pPr>
      <w:r>
        <w:rPr>
          <w:noProof/>
        </w:rPr>
        <w:lastRenderedPageBreak/>
        <mc:AlternateContent>
          <mc:Choice Requires="wps">
            <w:drawing>
              <wp:anchor distT="0" distB="0" distL="0" distR="0" simplePos="0" relativeHeight="251643904" behindDoc="1" locked="0" layoutInCell="1" allowOverlap="1" wp14:anchorId="343E2FF8" wp14:editId="0CF79164">
                <wp:simplePos x="0" y="0"/>
                <wp:positionH relativeFrom="page">
                  <wp:posOffset>2418080</wp:posOffset>
                </wp:positionH>
                <wp:positionV relativeFrom="paragraph">
                  <wp:posOffset>-14474</wp:posOffset>
                </wp:positionV>
                <wp:extent cx="2694940" cy="10452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4940" cy="1045210"/>
                        </a:xfrm>
                        <a:prstGeom prst="rect">
                          <a:avLst/>
                        </a:prstGeom>
                      </wps:spPr>
                      <wps:txbx>
                        <w:txbxContent>
                          <w:p w14:paraId="5913AC41" w14:textId="77777777" w:rsidR="00731951" w:rsidRPr="0096624B" w:rsidRDefault="00731951" w:rsidP="00731951">
                            <w:pPr>
                              <w:spacing w:line="1646" w:lineRule="exact"/>
                              <w:rPr>
                                <w:b/>
                                <w:sz w:val="96"/>
                                <w14:textFill>
                                  <w14:gradFill>
                                    <w14:gsLst>
                                      <w14:gs w14:pos="0">
                                        <w14:srgbClr w14:val="30ADE3"/>
                                      </w14:gs>
                                      <w14:gs w14:pos="43000">
                                        <w14:srgbClr w14:val="65BC50"/>
                                      </w14:gs>
                                      <w14:gs w14:pos="100000">
                                        <w14:srgbClr w14:val="65BC50"/>
                                      </w14:gs>
                                    </w14:gsLst>
                                    <w14:lin w14:ang="1380000" w14:scaled="0"/>
                                  </w14:gradFill>
                                </w14:textFill>
                              </w:rPr>
                            </w:pP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I</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N</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D</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E</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pacing w:val="-10"/>
                                <w:sz w:val="96"/>
                                <w14:textFill>
                                  <w14:gradFill>
                                    <w14:gsLst>
                                      <w14:gs w14:pos="0">
                                        <w14:srgbClr w14:val="30ADE3"/>
                                      </w14:gs>
                                      <w14:gs w14:pos="43000">
                                        <w14:srgbClr w14:val="65BC50"/>
                                      </w14:gs>
                                      <w14:gs w14:pos="100000">
                                        <w14:srgbClr w14:val="65BC50"/>
                                      </w14:gs>
                                    </w14:gsLst>
                                    <w14:lin w14:ang="1380000" w14:scaled="0"/>
                                  </w14:gradFill>
                                </w14:textFill>
                              </w:rPr>
                              <w:t>X</w:t>
                            </w:r>
                          </w:p>
                        </w:txbxContent>
                      </wps:txbx>
                      <wps:bodyPr wrap="square" lIns="0" tIns="0" rIns="0" bIns="0" rtlCol="0">
                        <a:noAutofit/>
                      </wps:bodyPr>
                    </wps:wsp>
                  </a:graphicData>
                </a:graphic>
              </wp:anchor>
            </w:drawing>
          </mc:Choice>
          <mc:Fallback>
            <w:pict>
              <v:shapetype w14:anchorId="343E2FF8" id="_x0000_t202" coordsize="21600,21600" o:spt="202" path="m,l,21600r21600,l21600,xe">
                <v:stroke joinstyle="miter"/>
                <v:path gradientshapeok="t" o:connecttype="rect"/>
              </v:shapetype>
              <v:shape id="Textbox 8" o:spid="_x0000_s1026" type="#_x0000_t202" style="position:absolute;margin-left:190.4pt;margin-top:-1.15pt;width:212.2pt;height:82.3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" filled="f" stroked="f">
                <v:textbox inset="0,0,0,0">
                  <w:txbxContent>
                    <w:p w14:paraId="5913AC41" w14:textId="77777777" w:rsidR="00731951" w:rsidRPr="0096624B" w:rsidRDefault="00731951" w:rsidP="00731951">
                      <w:pPr>
                        <w:spacing w:line="1646" w:lineRule="exact"/>
                        <w:rPr>
                          <w:b/>
                          <w:sz w:val="96"/>
                          <w14:textFill>
                            <w14:gradFill>
                              <w14:gsLst>
                                <w14:gs w14:pos="0">
                                  <w14:srgbClr w14:val="30ADE3"/>
                                </w14:gs>
                                <w14:gs w14:pos="43000">
                                  <w14:srgbClr w14:val="65BC50"/>
                                </w14:gs>
                                <w14:gs w14:pos="100000">
                                  <w14:srgbClr w14:val="65BC50"/>
                                </w14:gs>
                              </w14:gsLst>
                              <w14:lin w14:ang="1380000" w14:scaled="0"/>
                            </w14:gradFill>
                          </w14:textFill>
                        </w:rPr>
                      </w:pP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I</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N</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D</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E</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pacing w:val="-10"/>
                          <w:sz w:val="96"/>
                          <w14:textFill>
                            <w14:gradFill>
                              <w14:gsLst>
                                <w14:gs w14:pos="0">
                                  <w14:srgbClr w14:val="30ADE3"/>
                                </w14:gs>
                                <w14:gs w14:pos="43000">
                                  <w14:srgbClr w14:val="65BC50"/>
                                </w14:gs>
                                <w14:gs w14:pos="100000">
                                  <w14:srgbClr w14:val="65BC50"/>
                                </w14:gs>
                              </w14:gsLst>
                              <w14:lin w14:ang="1380000" w14:scaled="0"/>
                            </w14:gradFill>
                          </w14:textFill>
                        </w:rPr>
                        <w:t>X</w:t>
                      </w:r>
                    </w:p>
                  </w:txbxContent>
                </v:textbox>
                <w10:wrap anchorx="page"/>
              </v:shape>
            </w:pict>
          </mc:Fallback>
        </mc:AlternateContent>
      </w:r>
    </w:p>
    <w:p w14:paraId="708DBE24" w14:textId="77777777" w:rsidR="00731951" w:rsidRDefault="00731951" w:rsidP="00731951">
      <w:pPr>
        <w:pStyle w:val="BodyText"/>
      </w:pPr>
    </w:p>
    <w:p w14:paraId="08C46FDB" w14:textId="77777777" w:rsidR="00731951" w:rsidRDefault="00731951" w:rsidP="00731951">
      <w:pPr>
        <w:pStyle w:val="BodyText"/>
      </w:pPr>
    </w:p>
    <w:p w14:paraId="7303D2F0" w14:textId="77777777" w:rsidR="00731951" w:rsidRDefault="00731951" w:rsidP="00731951">
      <w:pPr>
        <w:sectPr w:rsidR="00731951" w:rsidSect="00731951">
          <w:headerReference w:type="default" r:id="rId10"/>
          <w:footerReference w:type="default" r:id="rId11"/>
          <w:pgSz w:w="11910" w:h="16840"/>
          <w:pgMar w:top="1600" w:right="320" w:bottom="1100" w:left="360" w:header="532" w:footer="906" w:gutter="0"/>
          <w:pgNumType w:start="2"/>
          <w:cols w:space="720"/>
        </w:sectPr>
      </w:pPr>
    </w:p>
    <w:p w14:paraId="74C02BBC" w14:textId="77777777" w:rsidR="00731951" w:rsidRDefault="00731951" w:rsidP="00731951">
      <w:pPr>
        <w:pStyle w:val="BodyText"/>
        <w:rPr>
          <w:sz w:val="21"/>
        </w:rPr>
      </w:pPr>
    </w:p>
    <w:p w14:paraId="0B5AB087" w14:textId="77777777" w:rsidR="00731951" w:rsidRDefault="00731951" w:rsidP="00731951">
      <w:pPr>
        <w:pStyle w:val="BodyText"/>
        <w:rPr>
          <w:sz w:val="21"/>
        </w:rPr>
      </w:pPr>
    </w:p>
    <w:p w14:paraId="3132EDCE" w14:textId="3A1B3D6A" w:rsidR="00731951" w:rsidRDefault="00426E4D" w:rsidP="00426E4D">
      <w:pPr>
        <w:pStyle w:val="BodyText"/>
        <w:tabs>
          <w:tab w:val="left" w:pos="9938"/>
        </w:tabs>
        <w:spacing w:before="37"/>
        <w:rPr>
          <w:sz w:val="21"/>
        </w:rPr>
      </w:pPr>
      <w:r>
        <w:rPr>
          <w:sz w:val="21"/>
        </w:rPr>
        <w:tab/>
      </w:r>
    </w:p>
    <w:p w14:paraId="15AF1B8F" w14:textId="77777777" w:rsidR="00731951" w:rsidRDefault="00731951" w:rsidP="00731951">
      <w:pPr>
        <w:pStyle w:val="Heading2"/>
        <w:spacing w:line="307" w:lineRule="auto"/>
        <w:ind w:left="0" w:right="38"/>
        <w:rPr>
          <w:color w:val="58595B"/>
          <w:spacing w:val="-2"/>
        </w:rPr>
      </w:pPr>
      <w:bookmarkStart w:id="2" w:name="Page_2"/>
      <w:bookmarkEnd w:id="2"/>
    </w:p>
    <w:sdt>
      <w:sdtPr>
        <w:rPr>
          <w:sz w:val="22"/>
          <w:szCs w:val="22"/>
        </w:rPr>
        <w:id w:val="1341738348"/>
        <w:docPartObj>
          <w:docPartGallery w:val="Table of Contents"/>
          <w:docPartUnique/>
        </w:docPartObj>
      </w:sdtPr>
      <w:sdtContent>
        <w:p w14:paraId="40B62F88" w14:textId="19FD257A" w:rsidR="00F3564C" w:rsidRPr="00E10C01" w:rsidRDefault="00731951" w:rsidP="00F3564C">
          <w:pPr>
            <w:pStyle w:val="TOC1"/>
            <w:tabs>
              <w:tab w:val="right" w:pos="10199"/>
            </w:tabs>
            <w:spacing w:before="30"/>
            <w:ind w:left="0"/>
            <w:jc w:val="center"/>
            <w:rPr>
              <w:color w:val="595959" w:themeColor="text1" w:themeTint="A6"/>
              <w:sz w:val="24"/>
              <w:szCs w:val="24"/>
            </w:rPr>
          </w:pPr>
          <w:r w:rsidRPr="00E10C01">
            <w:rPr>
              <w:color w:val="595959" w:themeColor="text1" w:themeTint="A6"/>
              <w:sz w:val="24"/>
              <w:szCs w:val="24"/>
            </w:rPr>
            <w:fldChar w:fldCharType="begin"/>
          </w:r>
          <w:r w:rsidRPr="00E10C01">
            <w:rPr>
              <w:color w:val="595959" w:themeColor="text1" w:themeTint="A6"/>
              <w:sz w:val="24"/>
              <w:szCs w:val="24"/>
            </w:rPr>
            <w:instrText xml:space="preserve">TOC \o "1-1" \h \z \u </w:instrText>
          </w:r>
          <w:r w:rsidRPr="00E10C01">
            <w:rPr>
              <w:color w:val="595959" w:themeColor="text1" w:themeTint="A6"/>
              <w:sz w:val="24"/>
              <w:szCs w:val="24"/>
            </w:rPr>
            <w:fldChar w:fldCharType="separate"/>
          </w:r>
        </w:p>
        <w:p w14:paraId="284A5644" w14:textId="21CB356F"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0" w:history="1">
            <w:r w:rsidRPr="00E10C01">
              <w:rPr>
                <w:rStyle w:val="Hyperlink"/>
                <w:noProof/>
                <w:sz w:val="24"/>
                <w:szCs w:val="24"/>
                <w:u w:val="dotDotDash"/>
              </w:rPr>
              <w:t>Introduction:</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_Toc214026420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3</w:t>
            </w:r>
            <w:r w:rsidRPr="00E10C01">
              <w:rPr>
                <w:noProof/>
                <w:webHidden/>
                <w:sz w:val="24"/>
                <w:szCs w:val="24"/>
                <w:u w:val="dotDotDash"/>
              </w:rPr>
              <w:fldChar w:fldCharType="end"/>
            </w:r>
          </w:hyperlink>
        </w:p>
        <w:p w14:paraId="46DC2AB8" w14:textId="6B806CBA"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1" w:history="1">
            <w:r w:rsidRPr="00E10C01">
              <w:rPr>
                <w:rStyle w:val="Hyperlink"/>
                <w:noProof/>
                <w:sz w:val="24"/>
                <w:szCs w:val="24"/>
                <w:u w:val="dotDotDash"/>
              </w:rPr>
              <w:t>Scope:</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_Toc214026421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3</w:t>
            </w:r>
            <w:r w:rsidRPr="00E10C01">
              <w:rPr>
                <w:noProof/>
                <w:webHidden/>
                <w:sz w:val="24"/>
                <w:szCs w:val="24"/>
                <w:u w:val="dotDotDash"/>
              </w:rPr>
              <w:fldChar w:fldCharType="end"/>
            </w:r>
          </w:hyperlink>
        </w:p>
        <w:p w14:paraId="075FC1A5" w14:textId="512AC0AA"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2" w:history="1">
            <w:r w:rsidRPr="00E10C01">
              <w:rPr>
                <w:rStyle w:val="Hyperlink"/>
                <w:noProof/>
                <w:sz w:val="24"/>
                <w:szCs w:val="24"/>
                <w:u w:val="dotDotDash"/>
              </w:rPr>
              <w:t xml:space="preserve">Environmental </w:t>
            </w:r>
            <w:r w:rsidRPr="00E10C01">
              <w:rPr>
                <w:rStyle w:val="Hyperlink"/>
                <w:noProof/>
                <w:spacing w:val="-2"/>
                <w:sz w:val="24"/>
                <w:szCs w:val="24"/>
                <w:u w:val="dotDotDash"/>
              </w:rPr>
              <w:t>Commitment:</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_Toc214026422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4</w:t>
            </w:r>
            <w:r w:rsidRPr="00E10C01">
              <w:rPr>
                <w:noProof/>
                <w:webHidden/>
                <w:sz w:val="24"/>
                <w:szCs w:val="24"/>
                <w:u w:val="dotDotDash"/>
              </w:rPr>
              <w:fldChar w:fldCharType="end"/>
            </w:r>
          </w:hyperlink>
        </w:p>
        <w:p w14:paraId="7F948086" w14:textId="34BAEED9"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3" w:history="1">
            <w:r w:rsidRPr="00E10C01">
              <w:rPr>
                <w:rStyle w:val="Hyperlink"/>
                <w:noProof/>
                <w:sz w:val="24"/>
                <w:szCs w:val="24"/>
                <w:highlight w:val="yellow"/>
                <w:u w:val="dotDotDash"/>
              </w:rPr>
              <w:t xml:space="preserve">Quantitative </w:t>
            </w:r>
            <w:r w:rsidRPr="00E10C01">
              <w:rPr>
                <w:rStyle w:val="Hyperlink"/>
                <w:noProof/>
                <w:spacing w:val="-2"/>
                <w:sz w:val="24"/>
                <w:szCs w:val="24"/>
                <w:highlight w:val="yellow"/>
                <w:u w:val="dotDotDash"/>
              </w:rPr>
              <w:t>Targets:</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_Toc214026423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5</w:t>
            </w:r>
            <w:r w:rsidRPr="00E10C01">
              <w:rPr>
                <w:noProof/>
                <w:webHidden/>
                <w:sz w:val="24"/>
                <w:szCs w:val="24"/>
                <w:u w:val="dotDotDash"/>
              </w:rPr>
              <w:fldChar w:fldCharType="end"/>
            </w:r>
          </w:hyperlink>
        </w:p>
        <w:p w14:paraId="7F138D9C" w14:textId="2E75BA29"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4" w:history="1">
            <w:r w:rsidRPr="00E10C01">
              <w:rPr>
                <w:rStyle w:val="Hyperlink"/>
                <w:noProof/>
                <w:sz w:val="24"/>
                <w:szCs w:val="24"/>
                <w:u w:val="dotDotDash"/>
              </w:rPr>
              <w:t xml:space="preserve">Action </w:t>
            </w:r>
            <w:r w:rsidRPr="00E10C01">
              <w:rPr>
                <w:rStyle w:val="Hyperlink"/>
                <w:noProof/>
                <w:spacing w:val="-2"/>
                <w:sz w:val="24"/>
                <w:szCs w:val="24"/>
                <w:u w:val="dotDotDash"/>
              </w:rPr>
              <w:t>Framework:</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_Toc214026424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7</w:t>
            </w:r>
            <w:r w:rsidRPr="00E10C01">
              <w:rPr>
                <w:noProof/>
                <w:webHidden/>
                <w:sz w:val="24"/>
                <w:szCs w:val="24"/>
                <w:u w:val="dotDotDash"/>
              </w:rPr>
              <w:fldChar w:fldCharType="end"/>
            </w:r>
          </w:hyperlink>
        </w:p>
        <w:p w14:paraId="2C2CA078" w14:textId="6D002AEB"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5" w:history="1">
            <w:r w:rsidRPr="00E10C01">
              <w:rPr>
                <w:rStyle w:val="Hyperlink"/>
                <w:noProof/>
                <w:sz w:val="24"/>
                <w:szCs w:val="24"/>
                <w:u w:val="dotDotDash"/>
              </w:rPr>
              <w:t xml:space="preserve">Roles and </w:t>
            </w:r>
            <w:r w:rsidRPr="00E10C01">
              <w:rPr>
                <w:rStyle w:val="Hyperlink"/>
                <w:noProof/>
                <w:spacing w:val="-2"/>
                <w:sz w:val="24"/>
                <w:szCs w:val="24"/>
                <w:u w:val="dotDotDash"/>
              </w:rPr>
              <w:t>Responsibilities:</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_Toc214026425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7</w:t>
            </w:r>
            <w:r w:rsidRPr="00E10C01">
              <w:rPr>
                <w:noProof/>
                <w:webHidden/>
                <w:sz w:val="24"/>
                <w:szCs w:val="24"/>
                <w:u w:val="dotDotDash"/>
              </w:rPr>
              <w:fldChar w:fldCharType="end"/>
            </w:r>
          </w:hyperlink>
        </w:p>
        <w:p w14:paraId="4714ECBE" w14:textId="2C336253"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6" w:history="1">
            <w:r w:rsidRPr="00E10C01">
              <w:rPr>
                <w:rStyle w:val="Hyperlink"/>
                <w:noProof/>
                <w:sz w:val="24"/>
                <w:szCs w:val="24"/>
                <w:u w:val="dotDotDash"/>
              </w:rPr>
              <w:t xml:space="preserve">Monitoring and </w:t>
            </w:r>
            <w:r w:rsidRPr="00E10C01">
              <w:rPr>
                <w:rStyle w:val="Hyperlink"/>
                <w:noProof/>
                <w:spacing w:val="-2"/>
                <w:sz w:val="24"/>
                <w:szCs w:val="24"/>
                <w:u w:val="dotDotDash"/>
              </w:rPr>
              <w:t>Reporting:</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_Toc214026426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8</w:t>
            </w:r>
            <w:r w:rsidRPr="00E10C01">
              <w:rPr>
                <w:noProof/>
                <w:webHidden/>
                <w:sz w:val="24"/>
                <w:szCs w:val="24"/>
                <w:u w:val="dotDotDash"/>
              </w:rPr>
              <w:fldChar w:fldCharType="end"/>
            </w:r>
          </w:hyperlink>
        </w:p>
        <w:p w14:paraId="08CB0400" w14:textId="757FFDBA"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7" w:history="1">
            <w:r w:rsidRPr="00E10C01">
              <w:rPr>
                <w:rStyle w:val="Hyperlink"/>
                <w:noProof/>
                <w:sz w:val="24"/>
                <w:szCs w:val="24"/>
                <w:u w:val="dotDotDash"/>
              </w:rPr>
              <w:t xml:space="preserve">Communication and </w:t>
            </w:r>
            <w:r w:rsidRPr="00E10C01">
              <w:rPr>
                <w:rStyle w:val="Hyperlink"/>
                <w:noProof/>
                <w:spacing w:val="-2"/>
                <w:sz w:val="24"/>
                <w:szCs w:val="24"/>
                <w:u w:val="dotDotDash"/>
              </w:rPr>
              <w:t>Transparency:</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_Toc214026427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8</w:t>
            </w:r>
            <w:r w:rsidRPr="00E10C01">
              <w:rPr>
                <w:noProof/>
                <w:webHidden/>
                <w:sz w:val="24"/>
                <w:szCs w:val="24"/>
                <w:u w:val="dotDotDash"/>
              </w:rPr>
              <w:fldChar w:fldCharType="end"/>
            </w:r>
          </w:hyperlink>
        </w:p>
        <w:p w14:paraId="6F6538B5" w14:textId="0C2D8810"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8" w:history="1">
            <w:r w:rsidRPr="00E10C01">
              <w:rPr>
                <w:rStyle w:val="Hyperlink"/>
                <w:noProof/>
                <w:sz w:val="24"/>
                <w:szCs w:val="24"/>
                <w:u w:val="dotDotDash"/>
              </w:rPr>
              <w:t xml:space="preserve">Continuous </w:t>
            </w:r>
            <w:r w:rsidRPr="00E10C01">
              <w:rPr>
                <w:rStyle w:val="Hyperlink"/>
                <w:noProof/>
                <w:spacing w:val="-2"/>
                <w:sz w:val="24"/>
                <w:szCs w:val="24"/>
                <w:u w:val="dotDotDash"/>
              </w:rPr>
              <w:t>Improvement:</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_Toc214026428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8</w:t>
            </w:r>
            <w:r w:rsidRPr="00E10C01">
              <w:rPr>
                <w:noProof/>
                <w:webHidden/>
                <w:sz w:val="24"/>
                <w:szCs w:val="24"/>
                <w:u w:val="dotDotDash"/>
              </w:rPr>
              <w:fldChar w:fldCharType="end"/>
            </w:r>
          </w:hyperlink>
        </w:p>
        <w:p w14:paraId="193D6740" w14:textId="529CE39D" w:rsidR="00F3564C" w:rsidRPr="00E10C01" w:rsidRDefault="00F3564C">
          <w:pPr>
            <w:pStyle w:val="TOC1"/>
            <w:tabs>
              <w:tab w:val="right" w:pos="11180"/>
            </w:tabs>
            <w:rPr>
              <w:rFonts w:asciiTheme="minorHAnsi" w:eastAsiaTheme="minorEastAsia" w:hAnsiTheme="minorHAnsi" w:cstheme="minorBidi"/>
              <w:noProof/>
              <w:kern w:val="2"/>
              <w:sz w:val="32"/>
              <w:szCs w:val="32"/>
              <w:u w:val="dotDotDash"/>
              <w:lang w:val="en-IN" w:eastAsia="en-IN" w:bidi="gu-IN"/>
              <w14:ligatures w14:val="standardContextual"/>
            </w:rPr>
          </w:pPr>
          <w:hyperlink w:anchor="_Toc214026429" w:history="1">
            <w:r w:rsidRPr="00E10C01">
              <w:rPr>
                <w:rStyle w:val="Hyperlink"/>
                <w:noProof/>
                <w:spacing w:val="-2"/>
                <w:sz w:val="24"/>
                <w:szCs w:val="24"/>
                <w:u w:val="dotDotDash"/>
              </w:rPr>
              <w:t>Review:</w:t>
            </w:r>
            <w:r w:rsidRPr="00E10C01">
              <w:rPr>
                <w:noProof/>
                <w:webHidden/>
                <w:sz w:val="24"/>
                <w:szCs w:val="24"/>
                <w:u w:val="dotDotDash"/>
              </w:rPr>
              <w:tab/>
            </w:r>
            <w:r w:rsidRPr="00E10C01">
              <w:rPr>
                <w:noProof/>
                <w:webHidden/>
                <w:sz w:val="24"/>
                <w:szCs w:val="24"/>
                <w:u w:val="dotDotDash"/>
              </w:rPr>
              <w:fldChar w:fldCharType="begin"/>
            </w:r>
            <w:r w:rsidRPr="00E10C01">
              <w:rPr>
                <w:noProof/>
                <w:webHidden/>
                <w:sz w:val="24"/>
                <w:szCs w:val="24"/>
                <w:u w:val="dotDotDash"/>
              </w:rPr>
              <w:instrText xml:space="preserve"> PAGEREF _Toc214026429 \h </w:instrText>
            </w:r>
            <w:r w:rsidRPr="00E10C01">
              <w:rPr>
                <w:noProof/>
                <w:webHidden/>
                <w:sz w:val="24"/>
                <w:szCs w:val="24"/>
                <w:u w:val="dotDotDash"/>
              </w:rPr>
            </w:r>
            <w:r w:rsidRPr="00E10C01">
              <w:rPr>
                <w:noProof/>
                <w:webHidden/>
                <w:sz w:val="24"/>
                <w:szCs w:val="24"/>
                <w:u w:val="dotDotDash"/>
              </w:rPr>
              <w:fldChar w:fldCharType="separate"/>
            </w:r>
            <w:r w:rsidRPr="00E10C01">
              <w:rPr>
                <w:noProof/>
                <w:webHidden/>
                <w:sz w:val="24"/>
                <w:szCs w:val="24"/>
                <w:u w:val="dotDotDash"/>
              </w:rPr>
              <w:t>9</w:t>
            </w:r>
            <w:r w:rsidRPr="00E10C01">
              <w:rPr>
                <w:noProof/>
                <w:webHidden/>
                <w:sz w:val="24"/>
                <w:szCs w:val="24"/>
                <w:u w:val="dotDotDash"/>
              </w:rPr>
              <w:fldChar w:fldCharType="end"/>
            </w:r>
          </w:hyperlink>
        </w:p>
        <w:p w14:paraId="2E8C1768" w14:textId="4E87579C" w:rsidR="00731951" w:rsidRDefault="00731951" w:rsidP="00731951">
          <w:r w:rsidRPr="00E10C01">
            <w:rPr>
              <w:color w:val="595959" w:themeColor="text1" w:themeTint="A6"/>
              <w:sz w:val="28"/>
              <w:szCs w:val="28"/>
            </w:rPr>
            <w:fldChar w:fldCharType="end"/>
          </w:r>
        </w:p>
      </w:sdtContent>
    </w:sdt>
    <w:bookmarkEnd w:id="1"/>
    <w:p w14:paraId="4F6AC17A" w14:textId="77777777" w:rsidR="00731951" w:rsidRDefault="00731951" w:rsidP="00731951">
      <w:pPr>
        <w:pStyle w:val="TOC1"/>
        <w:tabs>
          <w:tab w:val="right" w:pos="10212"/>
        </w:tabs>
        <w:spacing w:before="119"/>
        <w:ind w:left="0"/>
      </w:pPr>
    </w:p>
    <w:p w14:paraId="2DC9DC49" w14:textId="12D33C3D" w:rsidR="006E330E" w:rsidRDefault="006E330E">
      <w:pPr>
        <w:pStyle w:val="TOC1"/>
        <w:tabs>
          <w:tab w:val="right" w:pos="10212"/>
        </w:tabs>
        <w:spacing w:before="103"/>
      </w:pPr>
    </w:p>
    <w:p w14:paraId="3414BAA1" w14:textId="77777777" w:rsidR="006E330E" w:rsidRDefault="006E330E">
      <w:pPr>
        <w:sectPr w:rsidR="006E330E">
          <w:headerReference w:type="default" r:id="rId12"/>
          <w:footerReference w:type="default" r:id="rId13"/>
          <w:type w:val="continuous"/>
          <w:pgSz w:w="11910" w:h="16840"/>
          <w:pgMar w:top="1920" w:right="360" w:bottom="0" w:left="360" w:header="532" w:footer="906" w:gutter="0"/>
          <w:cols w:space="720"/>
        </w:sectPr>
      </w:pPr>
    </w:p>
    <w:p w14:paraId="1A4891BA" w14:textId="3C70B83D" w:rsidR="006E330E" w:rsidRPr="00F3564C" w:rsidRDefault="00000000" w:rsidP="00F3564C">
      <w:pPr>
        <w:pStyle w:val="Heading1"/>
        <w:spacing w:before="1"/>
        <w:ind w:left="634"/>
        <w:rPr>
          <w:color w:val="5FBB46"/>
        </w:rPr>
      </w:pPr>
      <w:bookmarkStart w:id="3" w:name="Page_3"/>
      <w:bookmarkStart w:id="4" w:name="_Toc214026420"/>
      <w:bookmarkEnd w:id="3"/>
      <w:r>
        <w:rPr>
          <w:color w:val="5FBB46"/>
        </w:rPr>
        <w:lastRenderedPageBreak/>
        <w:t>Introduction</w:t>
      </w:r>
      <w:r w:rsidRPr="00F3564C">
        <w:rPr>
          <w:color w:val="5FBB46"/>
        </w:rPr>
        <w:t>:</w:t>
      </w:r>
      <w:bookmarkEnd w:id="4"/>
    </w:p>
    <w:p w14:paraId="6D0B3AE0" w14:textId="77777777" w:rsidR="006E330E" w:rsidRDefault="00000000">
      <w:pPr>
        <w:pStyle w:val="BodyText"/>
        <w:ind w:left="634" w:right="641"/>
        <w:jc w:val="both"/>
      </w:pPr>
      <w:r>
        <w:rPr>
          <w:color w:val="231F20"/>
        </w:rPr>
        <w:t>Waaree Energies Limited and its subsidiaries (referred to as "WEL" or "The Company") are fully committed to leading India's energy transition while upholding the highest standards of environmental stewardship. Through established environmental practices, we strive to</w:t>
      </w:r>
      <w:r>
        <w:rPr>
          <w:color w:val="231F20"/>
          <w:spacing w:val="40"/>
        </w:rPr>
        <w:t xml:space="preserve"> </w:t>
      </w:r>
      <w:r>
        <w:rPr>
          <w:color w:val="231F20"/>
        </w:rPr>
        <w:t>continuously reduce our environmental footprint, safeguard natural resources, and promote sustainability. This Environmental Policy reﬂects our ongoing initiatives aimed at mitigating climate change, protecting biodiversity, and addressing key environmental challenges such as GHG emission reduction and product lifecycle impacts. We take signiﬁcant steps to minimize our environmental impact and aim to build on these efforts to drive further progress.</w:t>
      </w:r>
    </w:p>
    <w:p w14:paraId="62DE86F4" w14:textId="77777777" w:rsidR="006E330E" w:rsidRDefault="006E330E">
      <w:pPr>
        <w:pStyle w:val="BodyText"/>
      </w:pPr>
    </w:p>
    <w:p w14:paraId="0DEC27EB" w14:textId="107FF671" w:rsidR="006E330E" w:rsidRPr="00F3564C" w:rsidRDefault="00000000" w:rsidP="00F3564C">
      <w:pPr>
        <w:pStyle w:val="Heading1"/>
        <w:spacing w:before="1"/>
        <w:ind w:left="634"/>
        <w:rPr>
          <w:color w:val="5FBB46"/>
        </w:rPr>
      </w:pPr>
      <w:bookmarkStart w:id="5" w:name="_Toc214026421"/>
      <w:r w:rsidRPr="00F3564C">
        <w:rPr>
          <w:color w:val="5FBB46"/>
        </w:rPr>
        <w:t>Scope:</w:t>
      </w:r>
      <w:bookmarkEnd w:id="5"/>
    </w:p>
    <w:p w14:paraId="37C41DB7" w14:textId="4A7E8365" w:rsidR="006E330E" w:rsidRPr="00227178" w:rsidRDefault="00A47B0B">
      <w:pPr>
        <w:pStyle w:val="BodyText"/>
        <w:ind w:left="634" w:right="642"/>
        <w:jc w:val="both"/>
        <w:rPr>
          <w:color w:val="231F20"/>
          <w:highlight w:val="yellow"/>
        </w:rPr>
      </w:pPr>
      <w:r w:rsidRPr="00227178">
        <w:rPr>
          <w:color w:val="231F20"/>
          <w:highlight w:val="yellow"/>
        </w:rPr>
        <w:t>This policy is applicable across all WEL facilities, employees,</w:t>
      </w:r>
      <w:r w:rsidR="00F1137C" w:rsidRPr="00227178">
        <w:rPr>
          <w:color w:val="231F20"/>
          <w:highlight w:val="yellow"/>
        </w:rPr>
        <w:t xml:space="preserve"> workers,</w:t>
      </w:r>
      <w:r w:rsidRPr="00227178">
        <w:rPr>
          <w:color w:val="231F20"/>
          <w:highlight w:val="yellow"/>
        </w:rPr>
        <w:t xml:space="preserve"> contractors,</w:t>
      </w:r>
      <w:r w:rsidR="005F6CB0" w:rsidRPr="00227178">
        <w:rPr>
          <w:color w:val="231F20"/>
          <w:highlight w:val="yellow"/>
        </w:rPr>
        <w:t xml:space="preserve"> contractual workers,</w:t>
      </w:r>
      <w:r w:rsidRPr="00227178">
        <w:rPr>
          <w:color w:val="231F20"/>
          <w:highlight w:val="yellow"/>
        </w:rPr>
        <w:t xml:space="preserve"> suppliers, and other </w:t>
      </w:r>
      <w:r w:rsidR="005F6CB0" w:rsidRPr="00227178">
        <w:rPr>
          <w:color w:val="231F20"/>
          <w:highlight w:val="yellow"/>
        </w:rPr>
        <w:t xml:space="preserve">Internal and External </w:t>
      </w:r>
      <w:r w:rsidRPr="00227178">
        <w:rPr>
          <w:color w:val="231F20"/>
          <w:highlight w:val="yellow"/>
        </w:rPr>
        <w:t>stakeholders globally, including the communities in which we operate. WEL extends this environmental commitment to all relevant supply chain partners.</w:t>
      </w:r>
    </w:p>
    <w:p w14:paraId="7F0B6A9C" w14:textId="77777777" w:rsidR="00A47B0B" w:rsidRDefault="00A47B0B">
      <w:pPr>
        <w:pStyle w:val="BodyText"/>
        <w:ind w:left="634" w:right="642"/>
        <w:jc w:val="both"/>
        <w:rPr>
          <w:color w:val="231F20"/>
          <w:highlight w:val="yellow"/>
        </w:rPr>
      </w:pPr>
    </w:p>
    <w:tbl>
      <w:tblPr>
        <w:tblStyle w:val="TableGrid"/>
        <w:tblW w:w="4350" w:type="pct"/>
        <w:tblInd w:w="817" w:type="dxa"/>
        <w:tblLayout w:type="fixed"/>
        <w:tblLook w:val="04A0" w:firstRow="1" w:lastRow="0" w:firstColumn="1" w:lastColumn="0" w:noHBand="0" w:noVBand="1"/>
      </w:tblPr>
      <w:tblGrid>
        <w:gridCol w:w="2552"/>
        <w:gridCol w:w="4819"/>
        <w:gridCol w:w="2552"/>
      </w:tblGrid>
      <w:tr w:rsidR="00A36721" w:rsidRPr="00A36721" w14:paraId="2EFBE59F" w14:textId="77777777" w:rsidTr="00A36721">
        <w:tc>
          <w:tcPr>
            <w:tcW w:w="1286" w:type="pct"/>
            <w:hideMark/>
          </w:tcPr>
          <w:p w14:paraId="4A098155" w14:textId="77777777" w:rsidR="00A36721" w:rsidRPr="00A36721" w:rsidRDefault="00A36721" w:rsidP="00A36721">
            <w:pPr>
              <w:pStyle w:val="BodyText"/>
              <w:widowControl w:val="0"/>
              <w:autoSpaceDE w:val="0"/>
              <w:autoSpaceDN w:val="0"/>
              <w:ind w:right="37"/>
              <w:jc w:val="center"/>
              <w:rPr>
                <w:b/>
                <w:bCs/>
                <w:color w:val="231F20"/>
                <w:sz w:val="24"/>
                <w:szCs w:val="24"/>
              </w:rPr>
            </w:pPr>
            <w:r w:rsidRPr="00A36721">
              <w:rPr>
                <w:b/>
                <w:bCs/>
                <w:color w:val="231F20"/>
                <w:sz w:val="24"/>
                <w:szCs w:val="24"/>
              </w:rPr>
              <w:t>Site Name</w:t>
            </w:r>
          </w:p>
        </w:tc>
        <w:tc>
          <w:tcPr>
            <w:tcW w:w="2428" w:type="pct"/>
            <w:hideMark/>
          </w:tcPr>
          <w:p w14:paraId="69B367E1" w14:textId="77777777" w:rsidR="00A36721" w:rsidRPr="00A36721" w:rsidRDefault="00A36721" w:rsidP="00A36721">
            <w:pPr>
              <w:pStyle w:val="BodyText"/>
              <w:widowControl w:val="0"/>
              <w:autoSpaceDE w:val="0"/>
              <w:autoSpaceDN w:val="0"/>
              <w:ind w:right="37"/>
              <w:jc w:val="center"/>
              <w:rPr>
                <w:b/>
                <w:bCs/>
                <w:color w:val="231F20"/>
                <w:sz w:val="24"/>
                <w:szCs w:val="24"/>
              </w:rPr>
            </w:pPr>
            <w:r w:rsidRPr="00A36721">
              <w:rPr>
                <w:b/>
                <w:bCs/>
                <w:color w:val="231F20"/>
                <w:sz w:val="24"/>
                <w:szCs w:val="24"/>
              </w:rPr>
              <w:t>Location</w:t>
            </w:r>
          </w:p>
        </w:tc>
        <w:tc>
          <w:tcPr>
            <w:tcW w:w="1286" w:type="pct"/>
            <w:hideMark/>
          </w:tcPr>
          <w:p w14:paraId="22A4FFF4" w14:textId="77777777" w:rsidR="00A36721" w:rsidRPr="00A36721" w:rsidRDefault="00A36721" w:rsidP="00A36721">
            <w:pPr>
              <w:pStyle w:val="BodyText"/>
              <w:widowControl w:val="0"/>
              <w:autoSpaceDE w:val="0"/>
              <w:autoSpaceDN w:val="0"/>
              <w:ind w:right="37"/>
              <w:jc w:val="center"/>
              <w:rPr>
                <w:b/>
                <w:bCs/>
                <w:color w:val="231F20"/>
                <w:sz w:val="24"/>
                <w:szCs w:val="24"/>
              </w:rPr>
            </w:pPr>
            <w:r w:rsidRPr="00A36721">
              <w:rPr>
                <w:b/>
                <w:bCs/>
                <w:color w:val="231F20"/>
                <w:sz w:val="24"/>
                <w:szCs w:val="24"/>
              </w:rPr>
              <w:t>Primary Function</w:t>
            </w:r>
          </w:p>
        </w:tc>
      </w:tr>
      <w:tr w:rsidR="00A36721" w:rsidRPr="00A36721" w14:paraId="14283CD0" w14:textId="77777777" w:rsidTr="00A36721">
        <w:tc>
          <w:tcPr>
            <w:tcW w:w="1286" w:type="pct"/>
            <w:vAlign w:val="center"/>
            <w:hideMark/>
          </w:tcPr>
          <w:p w14:paraId="10A4BE29" w14:textId="77777777" w:rsidR="00A36721" w:rsidRPr="00A36721" w:rsidRDefault="00A36721" w:rsidP="00A36721">
            <w:pPr>
              <w:pStyle w:val="BodyText"/>
              <w:widowControl w:val="0"/>
              <w:autoSpaceDE w:val="0"/>
              <w:autoSpaceDN w:val="0"/>
              <w:ind w:right="37"/>
              <w:jc w:val="center"/>
              <w:rPr>
                <w:b/>
                <w:bCs/>
                <w:color w:val="231F20"/>
              </w:rPr>
            </w:pPr>
            <w:r w:rsidRPr="00A36721">
              <w:rPr>
                <w:b/>
                <w:bCs/>
                <w:color w:val="231F20"/>
              </w:rPr>
              <w:t>Corporate Headquarters – Mumbai</w:t>
            </w:r>
          </w:p>
        </w:tc>
        <w:tc>
          <w:tcPr>
            <w:tcW w:w="2428" w:type="pct"/>
            <w:vAlign w:val="center"/>
            <w:hideMark/>
          </w:tcPr>
          <w:p w14:paraId="1B1FE39E" w14:textId="205B843B" w:rsidR="00A36721" w:rsidRPr="00A36721" w:rsidRDefault="00A36721" w:rsidP="00A36721">
            <w:pPr>
              <w:pStyle w:val="BodyText"/>
              <w:widowControl w:val="0"/>
              <w:autoSpaceDE w:val="0"/>
              <w:autoSpaceDN w:val="0"/>
              <w:ind w:right="37"/>
              <w:jc w:val="both"/>
              <w:rPr>
                <w:color w:val="231F20"/>
              </w:rPr>
            </w:pPr>
            <w:r w:rsidRPr="00A36721">
              <w:rPr>
                <w:color w:val="231F20"/>
              </w:rPr>
              <w:t xml:space="preserve">Waaree Energies Ltd., </w:t>
            </w:r>
            <w:r w:rsidRPr="002154FE">
              <w:rPr>
                <w:color w:val="231F20"/>
              </w:rPr>
              <w:t>602, Western Edge I, Off. Western Express Highway, Borivali East, Mumbai - 400066</w:t>
            </w:r>
          </w:p>
        </w:tc>
        <w:tc>
          <w:tcPr>
            <w:tcW w:w="1286" w:type="pct"/>
            <w:vAlign w:val="center"/>
            <w:hideMark/>
          </w:tcPr>
          <w:p w14:paraId="316BEB22" w14:textId="77777777" w:rsidR="00A36721" w:rsidRPr="00A36721" w:rsidRDefault="00A36721" w:rsidP="00A36721">
            <w:pPr>
              <w:pStyle w:val="BodyText"/>
              <w:widowControl w:val="0"/>
              <w:autoSpaceDE w:val="0"/>
              <w:autoSpaceDN w:val="0"/>
              <w:ind w:right="37"/>
              <w:jc w:val="center"/>
              <w:rPr>
                <w:color w:val="231F20"/>
              </w:rPr>
            </w:pPr>
            <w:r w:rsidRPr="00A36721">
              <w:rPr>
                <w:color w:val="231F20"/>
              </w:rPr>
              <w:t>Corporate Office</w:t>
            </w:r>
          </w:p>
        </w:tc>
      </w:tr>
      <w:tr w:rsidR="00A36721" w:rsidRPr="00A36721" w14:paraId="19A47A56" w14:textId="77777777" w:rsidTr="00A36721">
        <w:tc>
          <w:tcPr>
            <w:tcW w:w="1286" w:type="pct"/>
            <w:vAlign w:val="center"/>
            <w:hideMark/>
          </w:tcPr>
          <w:p w14:paraId="66B1B9A6" w14:textId="77777777" w:rsidR="00A36721" w:rsidRPr="00A36721" w:rsidRDefault="00A36721" w:rsidP="00A36721">
            <w:pPr>
              <w:pStyle w:val="BodyText"/>
              <w:widowControl w:val="0"/>
              <w:autoSpaceDE w:val="0"/>
              <w:autoSpaceDN w:val="0"/>
              <w:ind w:right="37"/>
              <w:jc w:val="center"/>
              <w:rPr>
                <w:b/>
                <w:bCs/>
                <w:color w:val="231F20"/>
              </w:rPr>
            </w:pPr>
            <w:r w:rsidRPr="00A36721">
              <w:rPr>
                <w:b/>
                <w:bCs/>
                <w:color w:val="231F20"/>
              </w:rPr>
              <w:t>Goregaon Corporate Office – Mumbai</w:t>
            </w:r>
          </w:p>
        </w:tc>
        <w:tc>
          <w:tcPr>
            <w:tcW w:w="2428" w:type="pct"/>
            <w:vAlign w:val="center"/>
            <w:hideMark/>
          </w:tcPr>
          <w:p w14:paraId="0714F0EF" w14:textId="77777777" w:rsidR="00A36721" w:rsidRPr="002154FE" w:rsidRDefault="00A36721" w:rsidP="00A36721">
            <w:pPr>
              <w:pStyle w:val="BodyText"/>
              <w:ind w:right="37"/>
              <w:jc w:val="both"/>
              <w:rPr>
                <w:color w:val="231F20"/>
              </w:rPr>
            </w:pPr>
            <w:r w:rsidRPr="002154FE">
              <w:rPr>
                <w:color w:val="231F20"/>
              </w:rPr>
              <w:t>Commerz 2, 11th Floor, Oberoi Garden City,</w:t>
            </w:r>
          </w:p>
          <w:p w14:paraId="4B2BF716" w14:textId="0E1C7261" w:rsidR="00A36721" w:rsidRPr="00A36721" w:rsidRDefault="00A36721" w:rsidP="00A36721">
            <w:pPr>
              <w:pStyle w:val="BodyText"/>
              <w:ind w:right="37"/>
              <w:jc w:val="both"/>
              <w:rPr>
                <w:color w:val="231F20"/>
              </w:rPr>
            </w:pPr>
            <w:r w:rsidRPr="002154FE">
              <w:rPr>
                <w:color w:val="231F20"/>
              </w:rPr>
              <w:t>International Business Park, Yashodham, Goregaon, Mumbai, Maharashtra 400063</w:t>
            </w:r>
          </w:p>
        </w:tc>
        <w:tc>
          <w:tcPr>
            <w:tcW w:w="1286" w:type="pct"/>
            <w:vAlign w:val="center"/>
            <w:hideMark/>
          </w:tcPr>
          <w:p w14:paraId="70B2E267" w14:textId="77777777" w:rsidR="00A36721" w:rsidRPr="00A36721" w:rsidRDefault="00A36721" w:rsidP="00A36721">
            <w:pPr>
              <w:pStyle w:val="BodyText"/>
              <w:widowControl w:val="0"/>
              <w:autoSpaceDE w:val="0"/>
              <w:autoSpaceDN w:val="0"/>
              <w:ind w:right="37"/>
              <w:jc w:val="center"/>
              <w:rPr>
                <w:color w:val="231F20"/>
              </w:rPr>
            </w:pPr>
            <w:r w:rsidRPr="00A36721">
              <w:rPr>
                <w:color w:val="231F20"/>
              </w:rPr>
              <w:t>Corporate Office</w:t>
            </w:r>
          </w:p>
        </w:tc>
      </w:tr>
      <w:tr w:rsidR="00A36721" w:rsidRPr="00A36721" w14:paraId="6988536F" w14:textId="77777777" w:rsidTr="00A36721">
        <w:tc>
          <w:tcPr>
            <w:tcW w:w="1286" w:type="pct"/>
            <w:vAlign w:val="center"/>
            <w:hideMark/>
          </w:tcPr>
          <w:p w14:paraId="55F604E4" w14:textId="2F52E5F6" w:rsidR="00A36721" w:rsidRPr="00A36721" w:rsidRDefault="00DE286C" w:rsidP="00A36721">
            <w:pPr>
              <w:pStyle w:val="BodyText"/>
              <w:widowControl w:val="0"/>
              <w:autoSpaceDE w:val="0"/>
              <w:autoSpaceDN w:val="0"/>
              <w:ind w:right="37"/>
              <w:jc w:val="center"/>
              <w:rPr>
                <w:b/>
                <w:bCs/>
                <w:color w:val="231F20"/>
                <w:highlight w:val="red"/>
              </w:rPr>
            </w:pPr>
            <w:r w:rsidRPr="002154FE">
              <w:rPr>
                <w:b/>
                <w:bCs/>
                <w:color w:val="231F20"/>
                <w:highlight w:val="red"/>
                <w:lang w:val="en-US"/>
              </w:rPr>
              <w:t xml:space="preserve">Indosolar Pvt. Ltd. -New Delhi </w:t>
            </w:r>
          </w:p>
        </w:tc>
        <w:tc>
          <w:tcPr>
            <w:tcW w:w="2428" w:type="pct"/>
            <w:vAlign w:val="center"/>
            <w:hideMark/>
          </w:tcPr>
          <w:p w14:paraId="5A267BE3" w14:textId="7DDC9CE3" w:rsidR="00A36721" w:rsidRPr="00A36721" w:rsidRDefault="002154FE" w:rsidP="00DE286C">
            <w:pPr>
              <w:pStyle w:val="BodyText"/>
              <w:ind w:right="37"/>
              <w:jc w:val="both"/>
              <w:rPr>
                <w:color w:val="231F20"/>
                <w:highlight w:val="red"/>
              </w:rPr>
            </w:pPr>
            <w:r w:rsidRPr="002154FE">
              <w:rPr>
                <w:color w:val="231F20"/>
                <w:highlight w:val="red"/>
              </w:rPr>
              <w:t>Unit No. 301, 3rd Floor, Building 02, Southern Park, Saket, New Delhi - 110017</w:t>
            </w:r>
            <w:r w:rsidR="00DE286C" w:rsidRPr="002154FE">
              <w:rPr>
                <w:color w:val="231F20"/>
                <w:highlight w:val="red"/>
              </w:rPr>
              <w:t>.</w:t>
            </w:r>
          </w:p>
        </w:tc>
        <w:tc>
          <w:tcPr>
            <w:tcW w:w="1286" w:type="pct"/>
            <w:vAlign w:val="center"/>
            <w:hideMark/>
          </w:tcPr>
          <w:p w14:paraId="116BA43C" w14:textId="24BC1858" w:rsidR="00A36721" w:rsidRPr="00A36721" w:rsidRDefault="002154FE" w:rsidP="00A36721">
            <w:pPr>
              <w:pStyle w:val="BodyText"/>
              <w:widowControl w:val="0"/>
              <w:autoSpaceDE w:val="0"/>
              <w:autoSpaceDN w:val="0"/>
              <w:ind w:right="37"/>
              <w:jc w:val="center"/>
              <w:rPr>
                <w:color w:val="231F20"/>
                <w:highlight w:val="red"/>
              </w:rPr>
            </w:pPr>
            <w:r w:rsidRPr="002154FE">
              <w:rPr>
                <w:color w:val="231F20"/>
                <w:highlight w:val="red"/>
              </w:rPr>
              <w:t>Manufacturing Unit</w:t>
            </w:r>
          </w:p>
        </w:tc>
      </w:tr>
      <w:tr w:rsidR="00DE286C" w:rsidRPr="00A36721" w14:paraId="19582807" w14:textId="77777777" w:rsidTr="00A36721">
        <w:tc>
          <w:tcPr>
            <w:tcW w:w="1286" w:type="pct"/>
            <w:vAlign w:val="center"/>
          </w:tcPr>
          <w:p w14:paraId="4D208FAA" w14:textId="7EFE7060" w:rsidR="00DE286C" w:rsidRPr="00DE286C" w:rsidRDefault="00DE286C" w:rsidP="00A36721">
            <w:pPr>
              <w:pStyle w:val="BodyText"/>
              <w:ind w:right="37"/>
              <w:jc w:val="center"/>
              <w:rPr>
                <w:b/>
                <w:bCs/>
                <w:color w:val="231F20"/>
                <w:highlight w:val="yellow"/>
              </w:rPr>
            </w:pPr>
            <w:r w:rsidRPr="00DE286C">
              <w:rPr>
                <w:b/>
                <w:bCs/>
                <w:color w:val="231F20"/>
                <w:highlight w:val="yellow"/>
              </w:rPr>
              <w:t xml:space="preserve">UAE </w:t>
            </w:r>
            <w:r w:rsidRPr="00A36721">
              <w:rPr>
                <w:b/>
                <w:bCs/>
                <w:color w:val="231F20"/>
                <w:highlight w:val="yellow"/>
              </w:rPr>
              <w:t>Corporate Office</w:t>
            </w:r>
          </w:p>
        </w:tc>
        <w:tc>
          <w:tcPr>
            <w:tcW w:w="2428" w:type="pct"/>
            <w:vAlign w:val="center"/>
          </w:tcPr>
          <w:p w14:paraId="75344133" w14:textId="57C2F75E" w:rsidR="00DE286C" w:rsidRPr="00DE286C" w:rsidRDefault="00DE286C" w:rsidP="00DE286C">
            <w:pPr>
              <w:pStyle w:val="BodyText"/>
              <w:ind w:right="37"/>
              <w:jc w:val="both"/>
              <w:rPr>
                <w:color w:val="231F20"/>
                <w:highlight w:val="yellow"/>
              </w:rPr>
            </w:pPr>
            <w:r w:rsidRPr="00DE286C">
              <w:rPr>
                <w:color w:val="231F20"/>
                <w:highlight w:val="yellow"/>
              </w:rPr>
              <w:t>Waaree Energies Middle East FZE Jebel Ali Free Trade Zone, Dubai, UAE</w:t>
            </w:r>
          </w:p>
        </w:tc>
        <w:tc>
          <w:tcPr>
            <w:tcW w:w="1286" w:type="pct"/>
            <w:vAlign w:val="center"/>
          </w:tcPr>
          <w:p w14:paraId="70B63690" w14:textId="033E530D" w:rsidR="00DE286C" w:rsidRPr="00DE286C" w:rsidRDefault="00DE286C" w:rsidP="00A36721">
            <w:pPr>
              <w:pStyle w:val="BodyText"/>
              <w:ind w:right="37"/>
              <w:jc w:val="center"/>
              <w:rPr>
                <w:color w:val="231F20"/>
                <w:highlight w:val="yellow"/>
              </w:rPr>
            </w:pPr>
            <w:r w:rsidRPr="00A36721">
              <w:rPr>
                <w:color w:val="231F20"/>
                <w:highlight w:val="yellow"/>
              </w:rPr>
              <w:t>Corporate Office</w:t>
            </w:r>
          </w:p>
        </w:tc>
      </w:tr>
      <w:tr w:rsidR="00DE286C" w:rsidRPr="00A36721" w14:paraId="7A453D27" w14:textId="77777777" w:rsidTr="00A36721">
        <w:tc>
          <w:tcPr>
            <w:tcW w:w="1286" w:type="pct"/>
            <w:vAlign w:val="center"/>
          </w:tcPr>
          <w:p w14:paraId="237F3102" w14:textId="4E8492BD" w:rsidR="00DE286C" w:rsidRPr="0075033A" w:rsidRDefault="00DE286C" w:rsidP="00DE286C">
            <w:pPr>
              <w:pStyle w:val="BodyText"/>
              <w:ind w:right="37"/>
              <w:jc w:val="center"/>
              <w:rPr>
                <w:b/>
                <w:bCs/>
                <w:color w:val="231F20"/>
                <w:highlight w:val="red"/>
              </w:rPr>
            </w:pPr>
            <w:r w:rsidRPr="00DE286C">
              <w:rPr>
                <w:b/>
                <w:bCs/>
                <w:color w:val="231F20"/>
                <w:highlight w:val="red"/>
              </w:rPr>
              <w:t>USA</w:t>
            </w:r>
            <w:r w:rsidRPr="0075033A">
              <w:rPr>
                <w:b/>
                <w:bCs/>
                <w:color w:val="231F20"/>
                <w:highlight w:val="red"/>
              </w:rPr>
              <w:t xml:space="preserve"> </w:t>
            </w:r>
            <w:r w:rsidRPr="00A36721">
              <w:rPr>
                <w:b/>
                <w:bCs/>
                <w:color w:val="231F20"/>
                <w:highlight w:val="red"/>
              </w:rPr>
              <w:t>Corporate Office</w:t>
            </w:r>
          </w:p>
        </w:tc>
        <w:tc>
          <w:tcPr>
            <w:tcW w:w="2428" w:type="pct"/>
            <w:vAlign w:val="center"/>
          </w:tcPr>
          <w:p w14:paraId="6187E9AC" w14:textId="201C915C" w:rsidR="00DE286C" w:rsidRPr="0075033A" w:rsidRDefault="00DE286C" w:rsidP="00DE286C">
            <w:pPr>
              <w:pStyle w:val="BodyText"/>
              <w:ind w:right="37"/>
              <w:jc w:val="both"/>
              <w:rPr>
                <w:color w:val="231F20"/>
                <w:highlight w:val="red"/>
              </w:rPr>
            </w:pPr>
            <w:r w:rsidRPr="0075033A">
              <w:rPr>
                <w:color w:val="231F20"/>
                <w:highlight w:val="red"/>
              </w:rPr>
              <w:t>Waaree Solar Americas Inc, 2439 Discovery Hills Parkway Brookshire, TX</w:t>
            </w:r>
          </w:p>
        </w:tc>
        <w:tc>
          <w:tcPr>
            <w:tcW w:w="1286" w:type="pct"/>
            <w:vAlign w:val="center"/>
          </w:tcPr>
          <w:p w14:paraId="361C646B" w14:textId="32E5BCAF" w:rsidR="00DE286C" w:rsidRPr="0075033A" w:rsidRDefault="00DE286C" w:rsidP="00DE286C">
            <w:pPr>
              <w:pStyle w:val="BodyText"/>
              <w:ind w:right="37"/>
              <w:jc w:val="center"/>
              <w:rPr>
                <w:color w:val="231F20"/>
                <w:highlight w:val="red"/>
              </w:rPr>
            </w:pPr>
            <w:r w:rsidRPr="00A36721">
              <w:rPr>
                <w:color w:val="231F20"/>
                <w:highlight w:val="red"/>
              </w:rPr>
              <w:t>Corporate Office</w:t>
            </w:r>
          </w:p>
        </w:tc>
      </w:tr>
      <w:tr w:rsidR="00DE286C" w:rsidRPr="00A36721" w14:paraId="5CF30796" w14:textId="77777777" w:rsidTr="00A36721">
        <w:tc>
          <w:tcPr>
            <w:tcW w:w="1286" w:type="pct"/>
            <w:vAlign w:val="center"/>
            <w:hideMark/>
          </w:tcPr>
          <w:p w14:paraId="2DF5A7A9" w14:textId="77777777" w:rsidR="00DE286C" w:rsidRPr="000D100D" w:rsidRDefault="00DE286C" w:rsidP="00DE286C">
            <w:pPr>
              <w:pStyle w:val="BodyText"/>
              <w:widowControl w:val="0"/>
              <w:autoSpaceDE w:val="0"/>
              <w:autoSpaceDN w:val="0"/>
              <w:ind w:right="37"/>
              <w:jc w:val="center"/>
              <w:rPr>
                <w:b/>
                <w:bCs/>
                <w:color w:val="231F20"/>
                <w:highlight w:val="cyan"/>
              </w:rPr>
            </w:pPr>
            <w:commentRangeStart w:id="6"/>
            <w:r w:rsidRPr="000D100D">
              <w:rPr>
                <w:b/>
                <w:bCs/>
                <w:color w:val="231F20"/>
                <w:highlight w:val="cyan"/>
              </w:rPr>
              <w:t>Surat SEZ Manufacturing Facility</w:t>
            </w:r>
            <w:commentRangeEnd w:id="6"/>
            <w:r w:rsidR="000D100D">
              <w:rPr>
                <w:rStyle w:val="CommentReference"/>
                <w:lang w:val="en-US"/>
              </w:rPr>
              <w:commentReference w:id="6"/>
            </w:r>
          </w:p>
        </w:tc>
        <w:tc>
          <w:tcPr>
            <w:tcW w:w="2428" w:type="pct"/>
            <w:vAlign w:val="center"/>
            <w:hideMark/>
          </w:tcPr>
          <w:p w14:paraId="442DCC2C" w14:textId="0475B7C8" w:rsidR="00DE286C" w:rsidRPr="000D100D" w:rsidRDefault="00DE286C" w:rsidP="00DE286C">
            <w:pPr>
              <w:pStyle w:val="BodyText"/>
              <w:widowControl w:val="0"/>
              <w:autoSpaceDE w:val="0"/>
              <w:autoSpaceDN w:val="0"/>
              <w:ind w:right="37"/>
              <w:jc w:val="both"/>
              <w:rPr>
                <w:color w:val="231F20"/>
                <w:highlight w:val="cyan"/>
              </w:rPr>
            </w:pPr>
            <w:r w:rsidRPr="000D100D">
              <w:rPr>
                <w:color w:val="231F20"/>
                <w:highlight w:val="cyan"/>
              </w:rPr>
              <w:t>Plot No. 231–236, Surat Special Economic Zone, Diamond Park Sachin, Surat – 394230, Gujarat</w:t>
            </w:r>
          </w:p>
        </w:tc>
        <w:tc>
          <w:tcPr>
            <w:tcW w:w="1286" w:type="pct"/>
            <w:vAlign w:val="center"/>
            <w:hideMark/>
          </w:tcPr>
          <w:p w14:paraId="2BFE7C4B" w14:textId="77777777" w:rsidR="00DE286C" w:rsidRPr="000D100D" w:rsidRDefault="00DE286C" w:rsidP="00DE286C">
            <w:pPr>
              <w:pStyle w:val="BodyText"/>
              <w:widowControl w:val="0"/>
              <w:autoSpaceDE w:val="0"/>
              <w:autoSpaceDN w:val="0"/>
              <w:ind w:right="37"/>
              <w:jc w:val="center"/>
              <w:rPr>
                <w:color w:val="231F20"/>
                <w:highlight w:val="cyan"/>
              </w:rPr>
            </w:pPr>
            <w:r w:rsidRPr="000D100D">
              <w:rPr>
                <w:color w:val="231F20"/>
                <w:highlight w:val="cyan"/>
              </w:rPr>
              <w:t>Solar Module Manufacturing Unit</w:t>
            </w:r>
          </w:p>
        </w:tc>
      </w:tr>
      <w:tr w:rsidR="00DE286C" w:rsidRPr="00A36721" w14:paraId="5322CCFA" w14:textId="77777777" w:rsidTr="00A36721">
        <w:tc>
          <w:tcPr>
            <w:tcW w:w="1286" w:type="pct"/>
            <w:vAlign w:val="center"/>
            <w:hideMark/>
          </w:tcPr>
          <w:p w14:paraId="7276E420" w14:textId="2E591B8A" w:rsidR="00DE286C" w:rsidRPr="00A36721" w:rsidRDefault="00DE286C" w:rsidP="00DE286C">
            <w:pPr>
              <w:pStyle w:val="BodyText"/>
              <w:widowControl w:val="0"/>
              <w:autoSpaceDE w:val="0"/>
              <w:autoSpaceDN w:val="0"/>
              <w:ind w:right="37"/>
              <w:jc w:val="center"/>
              <w:rPr>
                <w:b/>
                <w:bCs/>
                <w:color w:val="231F20"/>
              </w:rPr>
            </w:pPr>
            <w:r w:rsidRPr="002154FE">
              <w:rPr>
                <w:b/>
                <w:bCs/>
                <w:color w:val="231F20"/>
              </w:rPr>
              <w:t>Chikhli – Manufacturing Unit (Waaree Shree Godiji Factory)</w:t>
            </w:r>
          </w:p>
        </w:tc>
        <w:tc>
          <w:tcPr>
            <w:tcW w:w="2428" w:type="pct"/>
            <w:vAlign w:val="center"/>
            <w:hideMark/>
          </w:tcPr>
          <w:p w14:paraId="561A8946" w14:textId="33E82FEA" w:rsidR="00DE286C" w:rsidRPr="00A36721" w:rsidRDefault="002154FE" w:rsidP="002154FE">
            <w:pPr>
              <w:pStyle w:val="BodyText"/>
              <w:ind w:right="37"/>
              <w:jc w:val="both"/>
              <w:rPr>
                <w:color w:val="231F20"/>
              </w:rPr>
            </w:pPr>
            <w:r w:rsidRPr="002154FE">
              <w:rPr>
                <w:color w:val="231F20"/>
              </w:rPr>
              <w:t>Waaree Shree Godiji Factory, New Survey no. 1928 Village Degam, Taluka, Chikhli - 396530, Gujarat</w:t>
            </w:r>
          </w:p>
        </w:tc>
        <w:tc>
          <w:tcPr>
            <w:tcW w:w="1286" w:type="pct"/>
            <w:vAlign w:val="center"/>
            <w:hideMark/>
          </w:tcPr>
          <w:p w14:paraId="531120C3" w14:textId="685C1307" w:rsidR="00DE286C" w:rsidRPr="00A36721" w:rsidRDefault="002154FE" w:rsidP="00DE286C">
            <w:pPr>
              <w:pStyle w:val="BodyText"/>
              <w:widowControl w:val="0"/>
              <w:autoSpaceDE w:val="0"/>
              <w:autoSpaceDN w:val="0"/>
              <w:ind w:right="37"/>
              <w:jc w:val="center"/>
              <w:rPr>
                <w:color w:val="231F20"/>
              </w:rPr>
            </w:pPr>
            <w:r w:rsidRPr="002154FE">
              <w:rPr>
                <w:color w:val="231F20"/>
              </w:rPr>
              <w:t>Solar Module &amp; Cell Manufacturing; R&amp;D Hub</w:t>
            </w:r>
          </w:p>
        </w:tc>
      </w:tr>
      <w:tr w:rsidR="00DE286C" w:rsidRPr="00A36721" w14:paraId="08D37B46" w14:textId="77777777" w:rsidTr="00A36721">
        <w:tc>
          <w:tcPr>
            <w:tcW w:w="1286" w:type="pct"/>
            <w:vAlign w:val="center"/>
            <w:hideMark/>
          </w:tcPr>
          <w:p w14:paraId="791E817C" w14:textId="77777777" w:rsidR="00DE286C" w:rsidRPr="00A36721" w:rsidRDefault="00DE286C" w:rsidP="00DE286C">
            <w:pPr>
              <w:pStyle w:val="BodyText"/>
              <w:widowControl w:val="0"/>
              <w:autoSpaceDE w:val="0"/>
              <w:autoSpaceDN w:val="0"/>
              <w:ind w:right="37"/>
              <w:jc w:val="center"/>
              <w:rPr>
                <w:b/>
                <w:bCs/>
                <w:color w:val="231F20"/>
              </w:rPr>
            </w:pPr>
            <w:r w:rsidRPr="00A36721">
              <w:rPr>
                <w:b/>
                <w:bCs/>
                <w:color w:val="231F20"/>
              </w:rPr>
              <w:t>Nandigram Manufacturing Facility</w:t>
            </w:r>
          </w:p>
        </w:tc>
        <w:tc>
          <w:tcPr>
            <w:tcW w:w="2428" w:type="pct"/>
            <w:vAlign w:val="center"/>
            <w:hideMark/>
          </w:tcPr>
          <w:p w14:paraId="225A7D1E" w14:textId="0F037077" w:rsidR="00DE286C" w:rsidRPr="00A36721" w:rsidRDefault="002154FE" w:rsidP="00DE286C">
            <w:pPr>
              <w:pStyle w:val="BodyText"/>
              <w:widowControl w:val="0"/>
              <w:autoSpaceDE w:val="0"/>
              <w:autoSpaceDN w:val="0"/>
              <w:ind w:right="37"/>
              <w:jc w:val="both"/>
              <w:rPr>
                <w:color w:val="231F20"/>
              </w:rPr>
            </w:pPr>
            <w:r w:rsidRPr="002154FE">
              <w:rPr>
                <w:color w:val="231F20"/>
              </w:rPr>
              <w:t>CBIPL Nandigram, Unnamed Road, Nandigram - 396105, Gujarat</w:t>
            </w:r>
            <w:r>
              <w:rPr>
                <w:color w:val="231F20"/>
              </w:rPr>
              <w:t>.</w:t>
            </w:r>
          </w:p>
        </w:tc>
        <w:tc>
          <w:tcPr>
            <w:tcW w:w="1286" w:type="pct"/>
            <w:vAlign w:val="center"/>
            <w:hideMark/>
          </w:tcPr>
          <w:p w14:paraId="047EA02C" w14:textId="77777777" w:rsidR="00DE286C" w:rsidRPr="00A36721" w:rsidRDefault="00DE286C" w:rsidP="00DE286C">
            <w:pPr>
              <w:pStyle w:val="BodyText"/>
              <w:widowControl w:val="0"/>
              <w:autoSpaceDE w:val="0"/>
              <w:autoSpaceDN w:val="0"/>
              <w:ind w:right="37"/>
              <w:jc w:val="center"/>
              <w:rPr>
                <w:color w:val="231F20"/>
              </w:rPr>
            </w:pPr>
            <w:r w:rsidRPr="00A36721">
              <w:rPr>
                <w:color w:val="231F20"/>
              </w:rPr>
              <w:t>Solar Module Manufacturing Unit</w:t>
            </w:r>
          </w:p>
        </w:tc>
      </w:tr>
      <w:tr w:rsidR="00DE286C" w:rsidRPr="00A36721" w14:paraId="157D06E5" w14:textId="77777777" w:rsidTr="00A36721">
        <w:tc>
          <w:tcPr>
            <w:tcW w:w="1286" w:type="pct"/>
            <w:vAlign w:val="center"/>
            <w:hideMark/>
          </w:tcPr>
          <w:p w14:paraId="342CE441" w14:textId="77777777" w:rsidR="00DE286C" w:rsidRPr="00A36721" w:rsidRDefault="00DE286C" w:rsidP="00DE286C">
            <w:pPr>
              <w:pStyle w:val="BodyText"/>
              <w:widowControl w:val="0"/>
              <w:autoSpaceDE w:val="0"/>
              <w:autoSpaceDN w:val="0"/>
              <w:ind w:right="37"/>
              <w:jc w:val="center"/>
              <w:rPr>
                <w:b/>
                <w:bCs/>
                <w:color w:val="231F20"/>
              </w:rPr>
            </w:pPr>
            <w:r w:rsidRPr="00A36721">
              <w:rPr>
                <w:b/>
                <w:bCs/>
                <w:color w:val="231F20"/>
              </w:rPr>
              <w:t>Tumb Manufacturing Facility</w:t>
            </w:r>
          </w:p>
        </w:tc>
        <w:tc>
          <w:tcPr>
            <w:tcW w:w="2428" w:type="pct"/>
            <w:vAlign w:val="center"/>
            <w:hideMark/>
          </w:tcPr>
          <w:p w14:paraId="393D5174" w14:textId="04AE6CA2" w:rsidR="00DE286C" w:rsidRPr="00A36721" w:rsidRDefault="00DE286C" w:rsidP="00DE286C">
            <w:pPr>
              <w:pStyle w:val="BodyText"/>
              <w:widowControl w:val="0"/>
              <w:autoSpaceDE w:val="0"/>
              <w:autoSpaceDN w:val="0"/>
              <w:ind w:right="37"/>
              <w:jc w:val="both"/>
              <w:rPr>
                <w:color w:val="231F20"/>
              </w:rPr>
            </w:pPr>
            <w:r w:rsidRPr="002154FE">
              <w:rPr>
                <w:color w:val="231F20"/>
              </w:rPr>
              <w:t>Survey No. 38/1, Tumb Village,Tumb, Umbergaon, Valsad, – 396150, Gujarat</w:t>
            </w:r>
          </w:p>
        </w:tc>
        <w:tc>
          <w:tcPr>
            <w:tcW w:w="1286" w:type="pct"/>
            <w:vAlign w:val="center"/>
            <w:hideMark/>
          </w:tcPr>
          <w:p w14:paraId="006A9FB1" w14:textId="77777777" w:rsidR="00DE286C" w:rsidRPr="00A36721" w:rsidRDefault="00DE286C" w:rsidP="00DE286C">
            <w:pPr>
              <w:pStyle w:val="BodyText"/>
              <w:widowControl w:val="0"/>
              <w:autoSpaceDE w:val="0"/>
              <w:autoSpaceDN w:val="0"/>
              <w:ind w:right="37"/>
              <w:jc w:val="center"/>
              <w:rPr>
                <w:color w:val="231F20"/>
              </w:rPr>
            </w:pPr>
            <w:r w:rsidRPr="00A36721">
              <w:rPr>
                <w:color w:val="231F20"/>
              </w:rPr>
              <w:t>Solar Module Manufacturing Unit</w:t>
            </w:r>
          </w:p>
        </w:tc>
      </w:tr>
      <w:tr w:rsidR="00DE286C" w:rsidRPr="00A36721" w14:paraId="377E3F21" w14:textId="77777777" w:rsidTr="00A36721">
        <w:tc>
          <w:tcPr>
            <w:tcW w:w="1286" w:type="pct"/>
            <w:vAlign w:val="center"/>
            <w:hideMark/>
          </w:tcPr>
          <w:p w14:paraId="787E3E81" w14:textId="2D0FFE8C" w:rsidR="00DE286C" w:rsidRPr="00A36721" w:rsidRDefault="002154FE" w:rsidP="00DE286C">
            <w:pPr>
              <w:pStyle w:val="BodyText"/>
              <w:widowControl w:val="0"/>
              <w:autoSpaceDE w:val="0"/>
              <w:autoSpaceDN w:val="0"/>
              <w:ind w:right="37"/>
              <w:jc w:val="center"/>
              <w:rPr>
                <w:b/>
                <w:bCs/>
                <w:color w:val="231F20"/>
                <w:highlight w:val="red"/>
              </w:rPr>
            </w:pPr>
            <w:r w:rsidRPr="00C94220">
              <w:rPr>
                <w:b/>
                <w:bCs/>
                <w:color w:val="231F20"/>
                <w:highlight w:val="red"/>
              </w:rPr>
              <w:lastRenderedPageBreak/>
              <w:t>Waaree Solar Americas – USA Manufacturing Unit</w:t>
            </w:r>
          </w:p>
        </w:tc>
        <w:tc>
          <w:tcPr>
            <w:tcW w:w="2428" w:type="pct"/>
            <w:vAlign w:val="center"/>
            <w:hideMark/>
          </w:tcPr>
          <w:p w14:paraId="1E30D2DD" w14:textId="438C3ED8" w:rsidR="00DE286C" w:rsidRPr="00A36721" w:rsidRDefault="002154FE" w:rsidP="00DE286C">
            <w:pPr>
              <w:pStyle w:val="BodyText"/>
              <w:widowControl w:val="0"/>
              <w:autoSpaceDE w:val="0"/>
              <w:autoSpaceDN w:val="0"/>
              <w:ind w:right="37"/>
              <w:jc w:val="both"/>
              <w:rPr>
                <w:color w:val="231F20"/>
                <w:highlight w:val="red"/>
              </w:rPr>
            </w:pPr>
            <w:r w:rsidRPr="00C94220">
              <w:rPr>
                <w:color w:val="231F20"/>
                <w:highlight w:val="red"/>
              </w:rPr>
              <w:t>2439 Discovery Hills Parkway Brookshire, TX 77423</w:t>
            </w:r>
          </w:p>
        </w:tc>
        <w:tc>
          <w:tcPr>
            <w:tcW w:w="1286" w:type="pct"/>
            <w:vAlign w:val="center"/>
            <w:hideMark/>
          </w:tcPr>
          <w:p w14:paraId="52162B0C" w14:textId="6929E4A6" w:rsidR="00DE286C" w:rsidRPr="00A36721" w:rsidRDefault="002154FE" w:rsidP="00DE286C">
            <w:pPr>
              <w:pStyle w:val="BodyText"/>
              <w:widowControl w:val="0"/>
              <w:autoSpaceDE w:val="0"/>
              <w:autoSpaceDN w:val="0"/>
              <w:ind w:right="37"/>
              <w:jc w:val="center"/>
              <w:rPr>
                <w:color w:val="231F20"/>
                <w:highlight w:val="red"/>
              </w:rPr>
            </w:pPr>
            <w:r w:rsidRPr="00C94220">
              <w:rPr>
                <w:color w:val="231F20"/>
                <w:highlight w:val="red"/>
              </w:rPr>
              <w:t>Solar Module Manufacturing</w:t>
            </w:r>
          </w:p>
        </w:tc>
      </w:tr>
    </w:tbl>
    <w:p w14:paraId="314CAD08" w14:textId="77777777" w:rsidR="00A36721" w:rsidRPr="00A36721" w:rsidRDefault="00A36721">
      <w:pPr>
        <w:pStyle w:val="BodyText"/>
        <w:ind w:left="634" w:right="642"/>
        <w:jc w:val="both"/>
        <w:rPr>
          <w:color w:val="231F20"/>
          <w:highlight w:val="yellow"/>
          <w:lang w:val="en-IN"/>
        </w:rPr>
      </w:pPr>
    </w:p>
    <w:p w14:paraId="5973B695" w14:textId="77777777" w:rsidR="000170FD" w:rsidRPr="005F6CB0" w:rsidRDefault="000170FD" w:rsidP="000170FD">
      <w:pPr>
        <w:tabs>
          <w:tab w:val="left" w:pos="3413"/>
        </w:tabs>
        <w:ind w:left="709"/>
        <w:jc w:val="both"/>
        <w:rPr>
          <w:color w:val="231F20"/>
          <w:sz w:val="24"/>
          <w:szCs w:val="24"/>
        </w:rPr>
      </w:pPr>
      <w:r w:rsidRPr="00227178">
        <w:rPr>
          <w:b/>
          <w:bCs/>
          <w:color w:val="231F20"/>
          <w:sz w:val="24"/>
          <w:szCs w:val="24"/>
          <w:highlight w:val="yellow"/>
        </w:rPr>
        <w:t>Note</w:t>
      </w:r>
      <w:r w:rsidRPr="00227178">
        <w:rPr>
          <w:color w:val="231F20"/>
          <w:sz w:val="24"/>
          <w:szCs w:val="24"/>
          <w:highlight w:val="yellow"/>
        </w:rPr>
        <w:t>: The Sites mentioned above are the only operational sites.</w:t>
      </w:r>
    </w:p>
    <w:p w14:paraId="699800D7" w14:textId="77777777" w:rsidR="00B92CCB" w:rsidRDefault="00B92CCB">
      <w:pPr>
        <w:pStyle w:val="BodyText"/>
        <w:spacing w:before="105"/>
      </w:pPr>
    </w:p>
    <w:p w14:paraId="27B357C6" w14:textId="77777777" w:rsidR="006E330E" w:rsidRDefault="00000000">
      <w:pPr>
        <w:pStyle w:val="Heading1"/>
        <w:spacing w:before="1"/>
        <w:ind w:left="634"/>
      </w:pPr>
      <w:bookmarkStart w:id="7" w:name="_Toc214026422"/>
      <w:r>
        <w:rPr>
          <w:color w:val="5FBB46"/>
        </w:rPr>
        <w:t xml:space="preserve">Environmental </w:t>
      </w:r>
      <w:r>
        <w:rPr>
          <w:color w:val="5FBB46"/>
          <w:spacing w:val="-2"/>
        </w:rPr>
        <w:t>Commitment:</w:t>
      </w:r>
      <w:bookmarkEnd w:id="7"/>
    </w:p>
    <w:p w14:paraId="263B1648" w14:textId="77777777" w:rsidR="006E330E" w:rsidRDefault="00000000">
      <w:pPr>
        <w:pStyle w:val="BodyText"/>
        <w:ind w:left="634"/>
        <w:jc w:val="both"/>
      </w:pPr>
      <w:r>
        <w:rPr>
          <w:color w:val="231F20"/>
        </w:rPr>
        <w:t xml:space="preserve">WEL is proud of its current initiatives and actions that continuously drive sustainability </w:t>
      </w:r>
      <w:r>
        <w:rPr>
          <w:color w:val="231F20"/>
          <w:spacing w:val="-2"/>
        </w:rPr>
        <w:t>forward.</w:t>
      </w:r>
    </w:p>
    <w:p w14:paraId="43D28958" w14:textId="77777777" w:rsidR="006E330E" w:rsidRDefault="00000000" w:rsidP="00B92CCB">
      <w:pPr>
        <w:pStyle w:val="Heading3"/>
        <w:spacing w:before="352" w:line="276" w:lineRule="auto"/>
        <w:ind w:left="634"/>
      </w:pPr>
      <w:r>
        <w:rPr>
          <w:color w:val="231F20"/>
        </w:rPr>
        <w:t xml:space="preserve">Sustainable Energy </w:t>
      </w:r>
      <w:r>
        <w:rPr>
          <w:color w:val="231F20"/>
          <w:spacing w:val="-2"/>
        </w:rPr>
        <w:t>Solutions:</w:t>
      </w:r>
    </w:p>
    <w:p w14:paraId="7EEBCFDA" w14:textId="77777777" w:rsidR="006E330E" w:rsidRDefault="00000000" w:rsidP="00B92CCB">
      <w:pPr>
        <w:pStyle w:val="BodyText"/>
        <w:spacing w:line="276" w:lineRule="auto"/>
        <w:ind w:left="634" w:right="642"/>
        <w:jc w:val="both"/>
      </w:pPr>
      <w:r>
        <w:rPr>
          <w:color w:val="231F20"/>
        </w:rPr>
        <w:t>As India's leading solar PV module manufacturer, we are already contributing to the global reduction</w:t>
      </w:r>
      <w:r>
        <w:rPr>
          <w:color w:val="231F20"/>
          <w:spacing w:val="-1"/>
        </w:rPr>
        <w:t xml:space="preserve"> </w:t>
      </w:r>
      <w:r>
        <w:rPr>
          <w:color w:val="231F20"/>
        </w:rPr>
        <w:t>of</w:t>
      </w:r>
      <w:r>
        <w:rPr>
          <w:color w:val="231F20"/>
          <w:spacing w:val="-1"/>
        </w:rPr>
        <w:t xml:space="preserve"> </w:t>
      </w:r>
      <w:r>
        <w:rPr>
          <w:color w:val="231F20"/>
        </w:rPr>
        <w:t>carbon</w:t>
      </w:r>
      <w:r>
        <w:rPr>
          <w:color w:val="231F20"/>
          <w:spacing w:val="-1"/>
        </w:rPr>
        <w:t xml:space="preserve"> </w:t>
      </w:r>
      <w:r>
        <w:rPr>
          <w:color w:val="231F20"/>
        </w:rPr>
        <w:t>emissions</w:t>
      </w:r>
      <w:r>
        <w:rPr>
          <w:color w:val="231F20"/>
          <w:spacing w:val="-1"/>
        </w:rPr>
        <w:t xml:space="preserve"> </w:t>
      </w:r>
      <w:r>
        <w:rPr>
          <w:color w:val="231F20"/>
        </w:rPr>
        <w:t>by</w:t>
      </w:r>
      <w:r>
        <w:rPr>
          <w:color w:val="231F20"/>
          <w:spacing w:val="-1"/>
        </w:rPr>
        <w:t xml:space="preserve"> </w:t>
      </w:r>
      <w:r>
        <w:rPr>
          <w:color w:val="231F20"/>
        </w:rPr>
        <w:t>providing</w:t>
      </w:r>
      <w:r>
        <w:rPr>
          <w:color w:val="231F20"/>
          <w:spacing w:val="-1"/>
        </w:rPr>
        <w:t xml:space="preserve"> </w:t>
      </w:r>
      <w:r>
        <w:rPr>
          <w:color w:val="231F20"/>
        </w:rPr>
        <w:t>world-class</w:t>
      </w:r>
      <w:r>
        <w:rPr>
          <w:color w:val="231F20"/>
          <w:spacing w:val="-1"/>
        </w:rPr>
        <w:t xml:space="preserve"> </w:t>
      </w:r>
      <w:r>
        <w:rPr>
          <w:color w:val="231F20"/>
        </w:rPr>
        <w:t>solar</w:t>
      </w:r>
      <w:r>
        <w:rPr>
          <w:color w:val="231F20"/>
          <w:spacing w:val="-1"/>
        </w:rPr>
        <w:t xml:space="preserve"> </w:t>
      </w:r>
      <w:r>
        <w:rPr>
          <w:color w:val="231F20"/>
        </w:rPr>
        <w:t>energy</w:t>
      </w:r>
      <w:r>
        <w:rPr>
          <w:color w:val="231F20"/>
          <w:spacing w:val="-1"/>
        </w:rPr>
        <w:t xml:space="preserve"> </w:t>
      </w:r>
      <w:r>
        <w:rPr>
          <w:color w:val="231F20"/>
        </w:rPr>
        <w:t>solutions.</w:t>
      </w:r>
      <w:r>
        <w:rPr>
          <w:color w:val="231F20"/>
          <w:spacing w:val="-1"/>
        </w:rPr>
        <w:t xml:space="preserve"> </w:t>
      </w:r>
      <w:r>
        <w:rPr>
          <w:color w:val="231F20"/>
        </w:rPr>
        <w:t>Our</w:t>
      </w:r>
      <w:r>
        <w:rPr>
          <w:color w:val="231F20"/>
          <w:spacing w:val="-1"/>
        </w:rPr>
        <w:t xml:space="preserve"> </w:t>
      </w:r>
      <w:r>
        <w:rPr>
          <w:color w:val="231F20"/>
        </w:rPr>
        <w:t>commitment</w:t>
      </w:r>
      <w:r>
        <w:rPr>
          <w:color w:val="231F20"/>
          <w:spacing w:val="-1"/>
        </w:rPr>
        <w:t xml:space="preserve"> </w:t>
      </w:r>
      <w:r>
        <w:rPr>
          <w:color w:val="231F20"/>
        </w:rPr>
        <w:t>to continuously enhance production efﬁciency ensures that we minimize environmental impacts</w:t>
      </w:r>
      <w:r>
        <w:rPr>
          <w:color w:val="231F20"/>
          <w:spacing w:val="40"/>
        </w:rPr>
        <w:t xml:space="preserve"> </w:t>
      </w:r>
      <w:r>
        <w:rPr>
          <w:color w:val="231F20"/>
        </w:rPr>
        <w:t>while delivering energy solutions that reduce reliance on fossil fuels.</w:t>
      </w:r>
    </w:p>
    <w:p w14:paraId="3791EB10" w14:textId="77777777" w:rsidR="006E330E" w:rsidRDefault="00000000" w:rsidP="00B92CCB">
      <w:pPr>
        <w:pStyle w:val="Heading3"/>
        <w:spacing w:line="276" w:lineRule="auto"/>
        <w:ind w:left="634"/>
      </w:pPr>
      <w:r>
        <w:rPr>
          <w:color w:val="231F20"/>
        </w:rPr>
        <w:t xml:space="preserve">Energy Efﬁciency and GHG Emissions </w:t>
      </w:r>
      <w:r>
        <w:rPr>
          <w:color w:val="231F20"/>
          <w:spacing w:val="-2"/>
        </w:rPr>
        <w:t>Reduction</w:t>
      </w:r>
    </w:p>
    <w:p w14:paraId="73F38ADE" w14:textId="77777777" w:rsidR="006E330E" w:rsidRDefault="00000000" w:rsidP="00B92CCB">
      <w:pPr>
        <w:pStyle w:val="BodyText"/>
        <w:spacing w:line="276" w:lineRule="auto"/>
        <w:ind w:left="634" w:right="642"/>
        <w:jc w:val="both"/>
      </w:pPr>
      <w:r>
        <w:rPr>
          <w:color w:val="231F20"/>
        </w:rPr>
        <w:t>We have successfully integrated renewable energy sources and energy-saving technologies across our manufacturing plants. WEL continues to pursue energy efﬁciency and the reduction of GHG emissions across our operations, aligning with our long-standing environmental objectives.</w:t>
      </w:r>
    </w:p>
    <w:p w14:paraId="6123607B" w14:textId="77777777" w:rsidR="006E330E" w:rsidRDefault="00000000" w:rsidP="00B92CCB">
      <w:pPr>
        <w:pStyle w:val="Heading3"/>
        <w:spacing w:line="276" w:lineRule="auto"/>
        <w:ind w:left="634"/>
      </w:pPr>
      <w:r>
        <w:rPr>
          <w:color w:val="231F20"/>
        </w:rPr>
        <w:t xml:space="preserve">Resource </w:t>
      </w:r>
      <w:r>
        <w:rPr>
          <w:color w:val="231F20"/>
          <w:spacing w:val="-2"/>
        </w:rPr>
        <w:t>Efﬁciency</w:t>
      </w:r>
    </w:p>
    <w:p w14:paraId="03AE5271" w14:textId="77777777" w:rsidR="000170FD" w:rsidRDefault="00000000" w:rsidP="00B92CCB">
      <w:pPr>
        <w:pStyle w:val="BodyText"/>
        <w:spacing w:line="276" w:lineRule="auto"/>
        <w:ind w:left="634" w:right="642"/>
        <w:jc w:val="both"/>
        <w:rPr>
          <w:color w:val="231F20"/>
        </w:rPr>
      </w:pPr>
      <w:r>
        <w:rPr>
          <w:color w:val="231F20"/>
        </w:rPr>
        <w:t>At WEL, we are dedicated to protecting the environment by using resources wisely. We embrace</w:t>
      </w:r>
      <w:r>
        <w:rPr>
          <w:color w:val="231F20"/>
          <w:spacing w:val="80"/>
        </w:rPr>
        <w:t xml:space="preserve"> </w:t>
      </w:r>
      <w:r>
        <w:rPr>
          <w:color w:val="231F20"/>
        </w:rPr>
        <w:t>the idea of a Circular Economy based on the 5Rs: Refuse, Reduce, Reuse, Repurpose, and Recycle. By making the most of our resources, cutting down waste with advanced technology, and lowering our carbon footprint through renewable energy and eco-friendly actions, we strive to lead in responsible resource management for the good of our planet and future generations.</w:t>
      </w:r>
      <w:bookmarkStart w:id="8" w:name="Page_4"/>
      <w:bookmarkEnd w:id="8"/>
    </w:p>
    <w:p w14:paraId="261CC068" w14:textId="12D4AAEF" w:rsidR="006E330E" w:rsidRPr="000170FD" w:rsidRDefault="00000000" w:rsidP="00B92CCB">
      <w:pPr>
        <w:pStyle w:val="Heading3"/>
        <w:spacing w:line="276" w:lineRule="auto"/>
        <w:ind w:left="634"/>
        <w:rPr>
          <w:color w:val="231F20"/>
        </w:rPr>
      </w:pPr>
      <w:r>
        <w:rPr>
          <w:color w:val="231F20"/>
        </w:rPr>
        <w:t xml:space="preserve">Air Pollution </w:t>
      </w:r>
      <w:r w:rsidRPr="000170FD">
        <w:rPr>
          <w:color w:val="231F20"/>
        </w:rPr>
        <w:t>Control:</w:t>
      </w:r>
    </w:p>
    <w:p w14:paraId="380E1AB7" w14:textId="77777777" w:rsidR="006E330E" w:rsidRDefault="00000000" w:rsidP="00B92CCB">
      <w:pPr>
        <w:pStyle w:val="BodyText"/>
        <w:spacing w:line="276" w:lineRule="auto"/>
        <w:ind w:left="635" w:right="641"/>
        <w:jc w:val="both"/>
      </w:pPr>
      <w:r>
        <w:rPr>
          <w:color w:val="231F20"/>
        </w:rPr>
        <w:t>WEL has implemented industry-leading air quality management practices and advanced technologies to reduce air pollutants such as particulate matter, NOx, and SOx. These measures align with our efforts to comply with both national and international air quality standards.</w:t>
      </w:r>
    </w:p>
    <w:p w14:paraId="1023BC85" w14:textId="77777777" w:rsidR="006E330E" w:rsidRDefault="00000000" w:rsidP="00B92CCB">
      <w:pPr>
        <w:pStyle w:val="Heading3"/>
        <w:spacing w:line="276" w:lineRule="auto"/>
      </w:pPr>
      <w:r>
        <w:rPr>
          <w:color w:val="231F20"/>
        </w:rPr>
        <w:t xml:space="preserve">Materials, Chemicals, and Waste </w:t>
      </w:r>
      <w:r>
        <w:rPr>
          <w:color w:val="231F20"/>
          <w:spacing w:val="-2"/>
        </w:rPr>
        <w:t>Management:</w:t>
      </w:r>
    </w:p>
    <w:p w14:paraId="4603EC38" w14:textId="77777777" w:rsidR="006E330E" w:rsidRDefault="00000000" w:rsidP="00B92CCB">
      <w:pPr>
        <w:pStyle w:val="BodyText"/>
        <w:spacing w:line="276" w:lineRule="auto"/>
        <w:ind w:left="634" w:right="641"/>
        <w:jc w:val="both"/>
      </w:pPr>
      <w:r>
        <w:rPr>
          <w:color w:val="231F20"/>
        </w:rPr>
        <w:t>We are committed to using environmentally friendly materials and minimizing hazardous chemicals in our products and processes. WEL continues to employ safer alternatives to harmful chemicals, optimize material use, and ensure compliance with stringent chemical handling and waste disposal standards.</w:t>
      </w:r>
    </w:p>
    <w:p w14:paraId="1F89F923" w14:textId="77777777" w:rsidR="006E330E" w:rsidRDefault="00000000" w:rsidP="00B92CCB">
      <w:pPr>
        <w:pStyle w:val="Heading3"/>
        <w:spacing w:line="276" w:lineRule="auto"/>
        <w:ind w:left="634"/>
      </w:pPr>
      <w:r>
        <w:rPr>
          <w:color w:val="231F20"/>
        </w:rPr>
        <w:t xml:space="preserve">Water </w:t>
      </w:r>
      <w:r>
        <w:rPr>
          <w:color w:val="231F20"/>
          <w:spacing w:val="-2"/>
        </w:rPr>
        <w:t>Conservation:</w:t>
      </w:r>
    </w:p>
    <w:p w14:paraId="0B27708F" w14:textId="77777777" w:rsidR="006E330E" w:rsidRDefault="00000000" w:rsidP="00B92CCB">
      <w:pPr>
        <w:pStyle w:val="BodyText"/>
        <w:spacing w:line="276" w:lineRule="auto"/>
        <w:ind w:left="634" w:right="642"/>
        <w:jc w:val="both"/>
      </w:pPr>
      <w:r>
        <w:rPr>
          <w:color w:val="231F20"/>
        </w:rPr>
        <w:t>WEL has already adopted water-efﬁcient technologies to reduce water consumption in our manufacturing processes. We continuously monitor and improve our water conservation efforts to prevent water pollution and ensure sustainable water use.</w:t>
      </w:r>
    </w:p>
    <w:p w14:paraId="0315E450" w14:textId="77777777" w:rsidR="006E330E" w:rsidRDefault="00000000" w:rsidP="00B92CCB">
      <w:pPr>
        <w:pStyle w:val="Heading3"/>
        <w:spacing w:line="276" w:lineRule="auto"/>
        <w:ind w:left="634"/>
      </w:pPr>
      <w:r>
        <w:rPr>
          <w:color w:val="231F20"/>
        </w:rPr>
        <w:lastRenderedPageBreak/>
        <w:t xml:space="preserve">Biodiversity </w:t>
      </w:r>
      <w:r>
        <w:rPr>
          <w:color w:val="231F20"/>
          <w:spacing w:val="-2"/>
        </w:rPr>
        <w:t>Protection:</w:t>
      </w:r>
    </w:p>
    <w:p w14:paraId="79E473AD" w14:textId="77777777" w:rsidR="006E330E" w:rsidRDefault="00000000" w:rsidP="00B92CCB">
      <w:pPr>
        <w:pStyle w:val="BodyText"/>
        <w:spacing w:line="276" w:lineRule="auto"/>
        <w:ind w:left="634" w:right="642"/>
        <w:jc w:val="both"/>
        <w:rPr>
          <w:color w:val="231F20"/>
        </w:rPr>
      </w:pPr>
      <w:r>
        <w:rPr>
          <w:color w:val="231F20"/>
        </w:rPr>
        <w:t>Protecting</w:t>
      </w:r>
      <w:r>
        <w:rPr>
          <w:color w:val="231F20"/>
          <w:spacing w:val="-2"/>
        </w:rPr>
        <w:t xml:space="preserve"> </w:t>
      </w:r>
      <w:r>
        <w:rPr>
          <w:color w:val="231F20"/>
        </w:rPr>
        <w:t>local</w:t>
      </w:r>
      <w:r>
        <w:rPr>
          <w:color w:val="231F20"/>
          <w:spacing w:val="-2"/>
        </w:rPr>
        <w:t xml:space="preserve"> </w:t>
      </w:r>
      <w:r>
        <w:rPr>
          <w:color w:val="231F20"/>
        </w:rPr>
        <w:t>biodiversity</w:t>
      </w:r>
      <w:r>
        <w:rPr>
          <w:color w:val="231F20"/>
          <w:spacing w:val="-2"/>
        </w:rPr>
        <w:t xml:space="preserve"> </w:t>
      </w:r>
      <w:r>
        <w:rPr>
          <w:color w:val="231F20"/>
        </w:rPr>
        <w:t>around</w:t>
      </w:r>
      <w:r>
        <w:rPr>
          <w:color w:val="231F20"/>
          <w:spacing w:val="-2"/>
        </w:rPr>
        <w:t xml:space="preserve"> </w:t>
      </w:r>
      <w:r>
        <w:rPr>
          <w:color w:val="231F20"/>
        </w:rPr>
        <w:t>our</w:t>
      </w:r>
      <w:r>
        <w:rPr>
          <w:color w:val="231F20"/>
          <w:spacing w:val="-2"/>
        </w:rPr>
        <w:t xml:space="preserve"> </w:t>
      </w:r>
      <w:r>
        <w:rPr>
          <w:color w:val="231F20"/>
        </w:rPr>
        <w:t>facilities</w:t>
      </w:r>
      <w:r>
        <w:rPr>
          <w:color w:val="231F20"/>
          <w:spacing w:val="-2"/>
        </w:rPr>
        <w:t xml:space="preserve"> </w:t>
      </w:r>
      <w:r>
        <w:rPr>
          <w:color w:val="231F20"/>
        </w:rPr>
        <w:t>and</w:t>
      </w:r>
      <w:r>
        <w:rPr>
          <w:color w:val="231F20"/>
          <w:spacing w:val="-2"/>
        </w:rPr>
        <w:t xml:space="preserve"> </w:t>
      </w:r>
      <w:r>
        <w:rPr>
          <w:color w:val="231F20"/>
        </w:rPr>
        <w:t>projects</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priority.</w:t>
      </w:r>
      <w:r>
        <w:rPr>
          <w:color w:val="231F20"/>
          <w:spacing w:val="-2"/>
        </w:rPr>
        <w:t xml:space="preserve"> </w:t>
      </w:r>
      <w:r>
        <w:rPr>
          <w:color w:val="231F20"/>
        </w:rPr>
        <w:t>We</w:t>
      </w:r>
      <w:r>
        <w:rPr>
          <w:color w:val="231F20"/>
          <w:spacing w:val="-2"/>
        </w:rPr>
        <w:t xml:space="preserve"> </w:t>
      </w:r>
      <w:r>
        <w:rPr>
          <w:color w:val="231F20"/>
        </w:rPr>
        <w:t>have</w:t>
      </w:r>
      <w:r>
        <w:rPr>
          <w:color w:val="231F20"/>
          <w:spacing w:val="-2"/>
        </w:rPr>
        <w:t xml:space="preserve"> </w:t>
      </w:r>
      <w:r>
        <w:rPr>
          <w:color w:val="231F20"/>
        </w:rPr>
        <w:t>policies</w:t>
      </w:r>
      <w:r>
        <w:rPr>
          <w:color w:val="231F20"/>
          <w:spacing w:val="-2"/>
        </w:rPr>
        <w:t xml:space="preserve"> </w:t>
      </w:r>
      <w:r>
        <w:rPr>
          <w:color w:val="231F20"/>
        </w:rPr>
        <w:t>in</w:t>
      </w:r>
      <w:r>
        <w:rPr>
          <w:color w:val="231F20"/>
          <w:spacing w:val="-2"/>
        </w:rPr>
        <w:t xml:space="preserve"> </w:t>
      </w:r>
      <w:r>
        <w:rPr>
          <w:color w:val="231F20"/>
        </w:rPr>
        <w:t>place to minimize land disturbance and prevent pollution, ensuring that local ecosystems remain unharmed by our operations.</w:t>
      </w:r>
    </w:p>
    <w:p w14:paraId="4C36B0E8" w14:textId="77777777" w:rsidR="006E330E" w:rsidRDefault="00000000" w:rsidP="00B92CCB">
      <w:pPr>
        <w:pStyle w:val="Heading3"/>
        <w:spacing w:line="276" w:lineRule="auto"/>
        <w:ind w:left="634"/>
      </w:pPr>
      <w:r>
        <w:rPr>
          <w:color w:val="231F20"/>
        </w:rPr>
        <w:t xml:space="preserve">Environmental Impact from Use of </w:t>
      </w:r>
      <w:r>
        <w:rPr>
          <w:color w:val="231F20"/>
          <w:spacing w:val="-2"/>
        </w:rPr>
        <w:t>Products:</w:t>
      </w:r>
    </w:p>
    <w:p w14:paraId="692D84D4" w14:textId="77777777" w:rsidR="006E330E" w:rsidRDefault="00000000" w:rsidP="00B92CCB">
      <w:pPr>
        <w:pStyle w:val="BodyText"/>
        <w:spacing w:line="276" w:lineRule="auto"/>
        <w:ind w:left="634" w:right="642"/>
        <w:jc w:val="both"/>
      </w:pPr>
      <w:r>
        <w:rPr>
          <w:color w:val="231F20"/>
        </w:rPr>
        <w:t>WEL recognizes that our products have an environmental impact throughout their lifecycle. As part of</w:t>
      </w:r>
      <w:r>
        <w:rPr>
          <w:color w:val="231F20"/>
          <w:spacing w:val="-1"/>
        </w:rPr>
        <w:t xml:space="preserve"> </w:t>
      </w:r>
      <w:r>
        <w:rPr>
          <w:color w:val="231F20"/>
        </w:rPr>
        <w:t>our</w:t>
      </w:r>
      <w:r>
        <w:rPr>
          <w:color w:val="231F20"/>
          <w:spacing w:val="-1"/>
        </w:rPr>
        <w:t xml:space="preserve"> </w:t>
      </w:r>
      <w:r>
        <w:rPr>
          <w:color w:val="231F20"/>
        </w:rPr>
        <w:t>ongoing</w:t>
      </w:r>
      <w:r>
        <w:rPr>
          <w:color w:val="231F20"/>
          <w:spacing w:val="-1"/>
        </w:rPr>
        <w:t xml:space="preserve"> </w:t>
      </w:r>
      <w:r>
        <w:rPr>
          <w:color w:val="231F20"/>
        </w:rPr>
        <w:t>innovation</w:t>
      </w:r>
      <w:r>
        <w:rPr>
          <w:color w:val="231F20"/>
          <w:spacing w:val="-1"/>
        </w:rPr>
        <w:t xml:space="preserve"> </w:t>
      </w:r>
      <w:r>
        <w:rPr>
          <w:color w:val="231F20"/>
        </w:rPr>
        <w:t>efforts,</w:t>
      </w:r>
      <w:r>
        <w:rPr>
          <w:color w:val="231F20"/>
          <w:spacing w:val="-1"/>
        </w:rPr>
        <w:t xml:space="preserve"> </w:t>
      </w:r>
      <w:r>
        <w:rPr>
          <w:color w:val="231F20"/>
        </w:rPr>
        <w:t>we</w:t>
      </w:r>
      <w:r>
        <w:rPr>
          <w:color w:val="231F20"/>
          <w:spacing w:val="-1"/>
        </w:rPr>
        <w:t xml:space="preserve"> </w:t>
      </w:r>
      <w:r>
        <w:rPr>
          <w:color w:val="231F20"/>
        </w:rPr>
        <w:t>produce</w:t>
      </w:r>
      <w:r>
        <w:rPr>
          <w:color w:val="231F20"/>
          <w:spacing w:val="-1"/>
        </w:rPr>
        <w:t xml:space="preserve"> </w:t>
      </w:r>
      <w:r>
        <w:rPr>
          <w:color w:val="231F20"/>
        </w:rPr>
        <w:t>solar</w:t>
      </w:r>
      <w:r>
        <w:rPr>
          <w:color w:val="231F20"/>
          <w:spacing w:val="-1"/>
        </w:rPr>
        <w:t xml:space="preserve"> </w:t>
      </w:r>
      <w:r>
        <w:rPr>
          <w:color w:val="231F20"/>
        </w:rPr>
        <w:t>modules</w:t>
      </w:r>
      <w:r>
        <w:rPr>
          <w:color w:val="231F20"/>
          <w:spacing w:val="-1"/>
        </w:rPr>
        <w:t xml:space="preserve"> </w:t>
      </w:r>
      <w:r>
        <w:rPr>
          <w:color w:val="231F20"/>
        </w:rPr>
        <w:t>designed</w:t>
      </w:r>
      <w:r>
        <w:rPr>
          <w:color w:val="231F20"/>
          <w:spacing w:val="-1"/>
        </w:rPr>
        <w:t xml:space="preserve"> </w:t>
      </w:r>
      <w:r>
        <w:rPr>
          <w:color w:val="231F20"/>
        </w:rPr>
        <w:t>for</w:t>
      </w:r>
      <w:r>
        <w:rPr>
          <w:color w:val="231F20"/>
          <w:spacing w:val="-1"/>
        </w:rPr>
        <w:t xml:space="preserve"> </w:t>
      </w:r>
      <w:r>
        <w:rPr>
          <w:color w:val="231F20"/>
        </w:rPr>
        <w:t>maximum</w:t>
      </w:r>
      <w:r>
        <w:rPr>
          <w:color w:val="231F20"/>
          <w:spacing w:val="-1"/>
        </w:rPr>
        <w:t xml:space="preserve"> </w:t>
      </w:r>
      <w:r>
        <w:rPr>
          <w:color w:val="231F20"/>
        </w:rPr>
        <w:t>energy</w:t>
      </w:r>
      <w:r>
        <w:rPr>
          <w:color w:val="231F20"/>
          <w:spacing w:val="-1"/>
        </w:rPr>
        <w:t xml:space="preserve"> </w:t>
      </w:r>
      <w:r>
        <w:rPr>
          <w:color w:val="231F20"/>
        </w:rPr>
        <w:t>output with minimal environmental degradation, reducing the overall environmental impact of their use.</w:t>
      </w:r>
    </w:p>
    <w:p w14:paraId="124D9CF9" w14:textId="62299D9E" w:rsidR="006E330E" w:rsidRDefault="00227178" w:rsidP="00B92CCB">
      <w:pPr>
        <w:pStyle w:val="Heading3"/>
        <w:spacing w:line="276" w:lineRule="auto"/>
        <w:ind w:left="634"/>
      </w:pPr>
      <w:r w:rsidRPr="00227178">
        <w:rPr>
          <w:color w:val="231F20"/>
        </w:rPr>
        <w:t>Life Cycle Assessment (LCA)</w:t>
      </w:r>
    </w:p>
    <w:p w14:paraId="468BBBC5" w14:textId="3CE1E7A0" w:rsidR="006E330E" w:rsidRDefault="00227178" w:rsidP="00B92CCB">
      <w:pPr>
        <w:pStyle w:val="BodyText"/>
        <w:spacing w:line="276" w:lineRule="auto"/>
        <w:ind w:left="634" w:right="642"/>
        <w:jc w:val="both"/>
      </w:pPr>
      <w:r w:rsidRPr="00227178">
        <w:rPr>
          <w:color w:val="231F20"/>
        </w:rPr>
        <w:t>WEL shall conduct regularly Life Cycle Assessments (LCA) of all our products as part of our dedication to environmental stewardship. By understanding the environmental impacts throughout their entire lifecycle, we design our products for maximum efficiency with minimal environmental degradation during use. Additionally, we implement systems to ensure proper recycling and disposal at the end of our products’ lifecycle, collaborating with certified recycling programs to minimize waste and reduce the environmental impact from product end-of-life</w:t>
      </w:r>
      <w:r>
        <w:rPr>
          <w:color w:val="231F20"/>
        </w:rPr>
        <w:t>.</w:t>
      </w:r>
    </w:p>
    <w:p w14:paraId="79AF610F" w14:textId="77777777" w:rsidR="006E330E" w:rsidRDefault="00000000" w:rsidP="00B92CCB">
      <w:pPr>
        <w:pStyle w:val="Heading3"/>
        <w:spacing w:line="276" w:lineRule="auto"/>
        <w:ind w:left="634"/>
      </w:pPr>
      <w:r>
        <w:rPr>
          <w:color w:val="231F20"/>
        </w:rPr>
        <w:t xml:space="preserve">Customer Health and </w:t>
      </w:r>
      <w:r>
        <w:rPr>
          <w:color w:val="231F20"/>
          <w:spacing w:val="-2"/>
        </w:rPr>
        <w:t>Safety:</w:t>
      </w:r>
    </w:p>
    <w:p w14:paraId="582B7D40" w14:textId="77777777" w:rsidR="006E330E" w:rsidRDefault="00000000" w:rsidP="00B92CCB">
      <w:pPr>
        <w:pStyle w:val="BodyText"/>
        <w:spacing w:line="276" w:lineRule="auto"/>
        <w:ind w:left="634" w:right="642"/>
        <w:jc w:val="both"/>
      </w:pPr>
      <w:r>
        <w:rPr>
          <w:color w:val="231F20"/>
        </w:rPr>
        <w:t>WEL remains committed to producing safe products that meet the highest safety standards. We continuously improve product design and safety features to ensure the well-being of customers, installers, and technicians.</w:t>
      </w:r>
    </w:p>
    <w:p w14:paraId="1770E362" w14:textId="77777777" w:rsidR="006E330E" w:rsidRDefault="00000000" w:rsidP="00B92CCB">
      <w:pPr>
        <w:pStyle w:val="Heading3"/>
        <w:spacing w:line="276" w:lineRule="auto"/>
        <w:ind w:left="634"/>
      </w:pPr>
      <w:r>
        <w:rPr>
          <w:color w:val="231F20"/>
        </w:rPr>
        <w:t xml:space="preserve">Environmental Services and </w:t>
      </w:r>
      <w:r>
        <w:rPr>
          <w:color w:val="231F20"/>
          <w:spacing w:val="-2"/>
        </w:rPr>
        <w:t>Advocacy:</w:t>
      </w:r>
    </w:p>
    <w:p w14:paraId="00458268" w14:textId="77777777" w:rsidR="006E330E" w:rsidRDefault="00000000" w:rsidP="00B92CCB">
      <w:pPr>
        <w:pStyle w:val="BodyText"/>
        <w:spacing w:line="276" w:lineRule="auto"/>
        <w:ind w:left="633" w:right="642"/>
        <w:jc w:val="both"/>
        <w:rPr>
          <w:color w:val="231F20"/>
        </w:rPr>
      </w:pPr>
      <w:r>
        <w:rPr>
          <w:color w:val="231F20"/>
        </w:rPr>
        <w:t>WEL actively participates in environmental advocacy and supports initiatives related to clean energy and sustainability. We continue to engage in environmental education, awareness campaigns, and policy advocacy in the communities where we operate, promoting a cleaner and more sustainable future.</w:t>
      </w:r>
    </w:p>
    <w:p w14:paraId="63AF4F31" w14:textId="77777777" w:rsidR="006E330E" w:rsidRDefault="00000000" w:rsidP="00B92CCB">
      <w:pPr>
        <w:pStyle w:val="Heading3"/>
        <w:spacing w:line="276" w:lineRule="auto"/>
      </w:pPr>
      <w:bookmarkStart w:id="9" w:name="Page_5"/>
      <w:bookmarkEnd w:id="9"/>
      <w:r>
        <w:rPr>
          <w:color w:val="231F20"/>
        </w:rPr>
        <w:t>Compliance</w:t>
      </w:r>
      <w:r>
        <w:rPr>
          <w:color w:val="231F20"/>
          <w:spacing w:val="-2"/>
        </w:rPr>
        <w:t xml:space="preserve"> </w:t>
      </w:r>
      <w:r>
        <w:rPr>
          <w:color w:val="231F20"/>
        </w:rPr>
        <w:t xml:space="preserve">with Environmental </w:t>
      </w:r>
      <w:r>
        <w:rPr>
          <w:color w:val="231F20"/>
          <w:spacing w:val="-2"/>
        </w:rPr>
        <w:t>Legislation:</w:t>
      </w:r>
    </w:p>
    <w:p w14:paraId="577DEE3B" w14:textId="77777777" w:rsidR="006E330E" w:rsidRDefault="00000000" w:rsidP="00B92CCB">
      <w:pPr>
        <w:pStyle w:val="BodyText"/>
        <w:spacing w:line="276" w:lineRule="auto"/>
        <w:ind w:left="635" w:right="642"/>
        <w:jc w:val="both"/>
      </w:pPr>
      <w:r>
        <w:rPr>
          <w:color w:val="231F20"/>
        </w:rPr>
        <w:t>WEL maintains full compliance with all applicable environmental laws and regulations across our operational regions. We proactively seek voluntary certiﬁcations, implement best practices, and continually strive to exceed environmental compliance standards.</w:t>
      </w:r>
    </w:p>
    <w:p w14:paraId="152928B3" w14:textId="77777777" w:rsidR="006E330E" w:rsidRDefault="006E330E">
      <w:pPr>
        <w:pStyle w:val="BodyText"/>
      </w:pPr>
    </w:p>
    <w:p w14:paraId="670B17A4" w14:textId="77777777" w:rsidR="006E330E" w:rsidRDefault="00000000">
      <w:pPr>
        <w:pStyle w:val="Heading1"/>
        <w:jc w:val="both"/>
      </w:pPr>
      <w:bookmarkStart w:id="10" w:name="_Toc214026423"/>
      <w:r w:rsidRPr="00227178">
        <w:rPr>
          <w:color w:val="5FBB46"/>
          <w:highlight w:val="yellow"/>
        </w:rPr>
        <w:t xml:space="preserve">Quantitative </w:t>
      </w:r>
      <w:r w:rsidRPr="00227178">
        <w:rPr>
          <w:color w:val="5FBB46"/>
          <w:spacing w:val="-2"/>
          <w:highlight w:val="yellow"/>
        </w:rPr>
        <w:t>Targets:</w:t>
      </w:r>
      <w:bookmarkEnd w:id="10"/>
    </w:p>
    <w:p w14:paraId="2F96ECC2" w14:textId="77777777" w:rsidR="006E330E" w:rsidRDefault="00000000">
      <w:pPr>
        <w:pStyle w:val="BodyText"/>
        <w:ind w:left="635"/>
        <w:jc w:val="both"/>
      </w:pPr>
      <w:r>
        <w:rPr>
          <w:color w:val="231F20"/>
        </w:rPr>
        <w:t xml:space="preserve">We have set 2022 as the Baseline for tracking our sustainability </w:t>
      </w:r>
      <w:r>
        <w:rPr>
          <w:color w:val="231F20"/>
          <w:spacing w:val="-2"/>
        </w:rPr>
        <w:t>progress.</w:t>
      </w:r>
    </w:p>
    <w:p w14:paraId="4C05A3D2" w14:textId="77777777" w:rsidR="006E330E" w:rsidRDefault="006E330E">
      <w:pPr>
        <w:pStyle w:val="BodyText"/>
      </w:pPr>
    </w:p>
    <w:p w14:paraId="0F6A84DC" w14:textId="77777777" w:rsidR="006E330E" w:rsidRDefault="00000000" w:rsidP="00B92CCB">
      <w:pPr>
        <w:pStyle w:val="Heading3"/>
        <w:spacing w:line="276" w:lineRule="auto"/>
        <w:jc w:val="left"/>
      </w:pPr>
      <w:r>
        <w:rPr>
          <w:color w:val="231F20"/>
        </w:rPr>
        <w:t xml:space="preserve">Energy </w:t>
      </w:r>
      <w:r>
        <w:rPr>
          <w:color w:val="231F20"/>
          <w:spacing w:val="-2"/>
        </w:rPr>
        <w:t>Efﬁciency:</w:t>
      </w:r>
    </w:p>
    <w:p w14:paraId="0477B009" w14:textId="397944A3" w:rsidR="006E330E" w:rsidRDefault="00000000" w:rsidP="00B92CCB">
      <w:pPr>
        <w:pStyle w:val="ListParagraph"/>
        <w:numPr>
          <w:ilvl w:val="0"/>
          <w:numId w:val="1"/>
        </w:numPr>
        <w:tabs>
          <w:tab w:val="left" w:pos="995"/>
        </w:tabs>
        <w:spacing w:line="276" w:lineRule="auto"/>
        <w:ind w:right="0"/>
        <w:rPr>
          <w:sz w:val="20"/>
        </w:rPr>
      </w:pPr>
      <w:r>
        <w:rPr>
          <w:color w:val="231F20"/>
          <w:sz w:val="20"/>
        </w:rPr>
        <w:t xml:space="preserve">Reduce energy Intensity by 10% by </w:t>
      </w:r>
      <w:r w:rsidR="00A349DA">
        <w:rPr>
          <w:color w:val="231F20"/>
          <w:sz w:val="20"/>
        </w:rPr>
        <w:t>2027</w:t>
      </w:r>
      <w:r>
        <w:rPr>
          <w:color w:val="231F20"/>
          <w:sz w:val="20"/>
        </w:rPr>
        <w:t xml:space="preserve"> across all facilities through energy-efﬁcient </w:t>
      </w:r>
      <w:r>
        <w:rPr>
          <w:color w:val="231F20"/>
          <w:spacing w:val="-2"/>
          <w:sz w:val="20"/>
        </w:rPr>
        <w:t>equipment.</w:t>
      </w:r>
    </w:p>
    <w:p w14:paraId="7EA90103" w14:textId="593817A3" w:rsidR="006E330E" w:rsidRPr="00A349DA" w:rsidRDefault="00A349DA" w:rsidP="00B92CCB">
      <w:pPr>
        <w:pStyle w:val="ListParagraph"/>
        <w:numPr>
          <w:ilvl w:val="0"/>
          <w:numId w:val="1"/>
        </w:numPr>
        <w:tabs>
          <w:tab w:val="left" w:pos="995"/>
        </w:tabs>
        <w:spacing w:line="276" w:lineRule="auto"/>
        <w:ind w:right="0"/>
        <w:rPr>
          <w:sz w:val="20"/>
        </w:rPr>
      </w:pPr>
      <w:r>
        <w:rPr>
          <w:color w:val="231F20"/>
          <w:sz w:val="20"/>
        </w:rPr>
        <w:t>I</w:t>
      </w:r>
      <w:r w:rsidRPr="00A349DA">
        <w:rPr>
          <w:color w:val="231F20"/>
          <w:sz w:val="20"/>
        </w:rPr>
        <w:t xml:space="preserve">ncrease renewable energy share in operations by 20% by </w:t>
      </w:r>
      <w:r>
        <w:rPr>
          <w:color w:val="231F20"/>
          <w:sz w:val="20"/>
        </w:rPr>
        <w:t>2027</w:t>
      </w:r>
      <w:r>
        <w:rPr>
          <w:color w:val="231F20"/>
          <w:spacing w:val="-2"/>
          <w:sz w:val="20"/>
        </w:rPr>
        <w:t>.</w:t>
      </w:r>
    </w:p>
    <w:p w14:paraId="77DF4719" w14:textId="10D5B9DD" w:rsidR="00A349DA" w:rsidRPr="00A349DA" w:rsidRDefault="00A349DA" w:rsidP="00A349DA">
      <w:pPr>
        <w:pStyle w:val="ListParagraph"/>
        <w:numPr>
          <w:ilvl w:val="0"/>
          <w:numId w:val="1"/>
        </w:numPr>
        <w:tabs>
          <w:tab w:val="left" w:pos="995"/>
        </w:tabs>
        <w:spacing w:line="276" w:lineRule="auto"/>
        <w:rPr>
          <w:sz w:val="20"/>
        </w:rPr>
      </w:pPr>
      <w:r w:rsidRPr="00A349DA">
        <w:rPr>
          <w:sz w:val="20"/>
        </w:rPr>
        <w:t>Conduct annual energy audits across 100% of manufacturing sites</w:t>
      </w:r>
      <w:r>
        <w:rPr>
          <w:sz w:val="20"/>
        </w:rPr>
        <w:t xml:space="preserve"> by 2027</w:t>
      </w:r>
      <w:r w:rsidRPr="00A349DA">
        <w:rPr>
          <w:sz w:val="20"/>
        </w:rPr>
        <w:t>.</w:t>
      </w:r>
    </w:p>
    <w:p w14:paraId="322A0DCC" w14:textId="5B95B07D" w:rsidR="00A349DA" w:rsidRDefault="00A349DA" w:rsidP="00A349DA">
      <w:pPr>
        <w:pStyle w:val="ListParagraph"/>
        <w:numPr>
          <w:ilvl w:val="0"/>
          <w:numId w:val="1"/>
        </w:numPr>
        <w:tabs>
          <w:tab w:val="left" w:pos="995"/>
        </w:tabs>
        <w:spacing w:line="276" w:lineRule="auto"/>
        <w:ind w:right="0"/>
        <w:rPr>
          <w:sz w:val="20"/>
        </w:rPr>
      </w:pPr>
      <w:r w:rsidRPr="00A349DA">
        <w:rPr>
          <w:sz w:val="20"/>
        </w:rPr>
        <w:t>Achieve a minimum 5% year-on-year reduction in diesel consumption, supported by transition to EV-</w:t>
      </w:r>
      <w:r w:rsidRPr="00A349DA">
        <w:rPr>
          <w:sz w:val="20"/>
        </w:rPr>
        <w:lastRenderedPageBreak/>
        <w:t>based internal logistics</w:t>
      </w:r>
    </w:p>
    <w:p w14:paraId="3498D5B0" w14:textId="77777777" w:rsidR="006E330E" w:rsidRDefault="00000000" w:rsidP="00B92CCB">
      <w:pPr>
        <w:pStyle w:val="Heading3"/>
        <w:spacing w:line="276" w:lineRule="auto"/>
        <w:jc w:val="left"/>
      </w:pPr>
      <w:r>
        <w:rPr>
          <w:color w:val="231F20"/>
        </w:rPr>
        <w:t xml:space="preserve">Air Pollution </w:t>
      </w:r>
      <w:r>
        <w:rPr>
          <w:color w:val="231F20"/>
          <w:spacing w:val="-2"/>
        </w:rPr>
        <w:t>Reduction:</w:t>
      </w:r>
    </w:p>
    <w:p w14:paraId="664A95AE" w14:textId="5318002A" w:rsidR="006E330E" w:rsidRDefault="00000000" w:rsidP="00B92CCB">
      <w:pPr>
        <w:pStyle w:val="ListParagraph"/>
        <w:numPr>
          <w:ilvl w:val="0"/>
          <w:numId w:val="1"/>
        </w:numPr>
        <w:tabs>
          <w:tab w:val="left" w:pos="995"/>
        </w:tabs>
        <w:spacing w:line="276" w:lineRule="auto"/>
        <w:jc w:val="both"/>
        <w:rPr>
          <w:sz w:val="20"/>
        </w:rPr>
      </w:pPr>
      <w:r>
        <w:rPr>
          <w:color w:val="231F20"/>
          <w:sz w:val="20"/>
        </w:rPr>
        <w:t xml:space="preserve">Achieve a 10% reduction in air pollutants (including NOx, SOx, and particulate matter) by </w:t>
      </w:r>
      <w:r w:rsidR="00A349DA">
        <w:rPr>
          <w:color w:val="231F20"/>
          <w:sz w:val="20"/>
        </w:rPr>
        <w:t>2027</w:t>
      </w:r>
      <w:r>
        <w:rPr>
          <w:color w:val="231F20"/>
          <w:sz w:val="20"/>
        </w:rPr>
        <w:t>. WEL will implement air pollution control technologies in its facilities and monitor emissions in</w:t>
      </w:r>
      <w:r>
        <w:rPr>
          <w:color w:val="231F20"/>
          <w:spacing w:val="40"/>
          <w:sz w:val="20"/>
        </w:rPr>
        <w:t xml:space="preserve"> </w:t>
      </w:r>
      <w:r>
        <w:rPr>
          <w:color w:val="231F20"/>
          <w:sz w:val="20"/>
        </w:rPr>
        <w:t>line with national and global standards.</w:t>
      </w:r>
    </w:p>
    <w:p w14:paraId="565D1EC2" w14:textId="77777777" w:rsidR="006E330E" w:rsidRDefault="00000000" w:rsidP="00B92CCB">
      <w:pPr>
        <w:pStyle w:val="Heading3"/>
        <w:spacing w:line="276" w:lineRule="auto"/>
      </w:pPr>
      <w:r>
        <w:rPr>
          <w:color w:val="231F20"/>
        </w:rPr>
        <w:t xml:space="preserve">Waste </w:t>
      </w:r>
      <w:r>
        <w:rPr>
          <w:color w:val="231F20"/>
          <w:spacing w:val="-2"/>
        </w:rPr>
        <w:t>Management:</w:t>
      </w:r>
    </w:p>
    <w:p w14:paraId="4D71DD8E" w14:textId="4C89D576" w:rsidR="006E330E" w:rsidRDefault="00000000" w:rsidP="00B92CCB">
      <w:pPr>
        <w:pStyle w:val="ListParagraph"/>
        <w:numPr>
          <w:ilvl w:val="0"/>
          <w:numId w:val="1"/>
        </w:numPr>
        <w:tabs>
          <w:tab w:val="left" w:pos="995"/>
        </w:tabs>
        <w:spacing w:line="276" w:lineRule="auto"/>
        <w:rPr>
          <w:sz w:val="20"/>
        </w:rPr>
      </w:pPr>
      <w:r>
        <w:rPr>
          <w:color w:val="231F20"/>
          <w:sz w:val="20"/>
        </w:rPr>
        <w:t xml:space="preserve">Achieve a 30% reduction in total waste by </w:t>
      </w:r>
      <w:r w:rsidR="00A349DA">
        <w:rPr>
          <w:color w:val="231F20"/>
          <w:sz w:val="20"/>
        </w:rPr>
        <w:t>2027</w:t>
      </w:r>
      <w:r>
        <w:rPr>
          <w:color w:val="231F20"/>
          <w:sz w:val="20"/>
        </w:rPr>
        <w:t xml:space="preserve"> through waste minimization, repurposing, and responsible disposal. By </w:t>
      </w:r>
      <w:r w:rsidR="00A349DA">
        <w:rPr>
          <w:color w:val="231F20"/>
          <w:sz w:val="20"/>
        </w:rPr>
        <w:t>2027</w:t>
      </w:r>
      <w:r>
        <w:rPr>
          <w:color w:val="231F20"/>
          <w:sz w:val="20"/>
        </w:rPr>
        <w:t xml:space="preserve">, achieve zero waste to landﬁll for </w:t>
      </w:r>
      <w:r w:rsidR="00A349DA">
        <w:rPr>
          <w:color w:val="231F20"/>
          <w:sz w:val="20"/>
        </w:rPr>
        <w:t>70</w:t>
      </w:r>
      <w:r>
        <w:rPr>
          <w:color w:val="231F20"/>
          <w:sz w:val="20"/>
        </w:rPr>
        <w:t>% of our operational sites.</w:t>
      </w:r>
    </w:p>
    <w:p w14:paraId="244D6BB3" w14:textId="69D1A1C7" w:rsidR="006E330E" w:rsidRPr="00A349DA" w:rsidRDefault="00000000" w:rsidP="00B92CCB">
      <w:pPr>
        <w:pStyle w:val="ListParagraph"/>
        <w:numPr>
          <w:ilvl w:val="0"/>
          <w:numId w:val="1"/>
        </w:numPr>
        <w:tabs>
          <w:tab w:val="left" w:pos="995"/>
        </w:tabs>
        <w:spacing w:line="276" w:lineRule="auto"/>
        <w:rPr>
          <w:sz w:val="20"/>
        </w:rPr>
      </w:pPr>
      <w:r>
        <w:rPr>
          <w:color w:val="231F20"/>
          <w:sz w:val="20"/>
        </w:rPr>
        <w:t>Increase</w:t>
      </w:r>
      <w:r>
        <w:rPr>
          <w:color w:val="231F20"/>
          <w:spacing w:val="24"/>
          <w:sz w:val="20"/>
        </w:rPr>
        <w:t xml:space="preserve"> </w:t>
      </w:r>
      <w:r>
        <w:rPr>
          <w:color w:val="231F20"/>
          <w:sz w:val="20"/>
        </w:rPr>
        <w:t>repurposing</w:t>
      </w:r>
      <w:r>
        <w:rPr>
          <w:color w:val="231F20"/>
          <w:spacing w:val="24"/>
          <w:sz w:val="20"/>
        </w:rPr>
        <w:t xml:space="preserve"> </w:t>
      </w:r>
      <w:r>
        <w:rPr>
          <w:color w:val="231F20"/>
          <w:sz w:val="20"/>
        </w:rPr>
        <w:t>rates</w:t>
      </w:r>
      <w:r>
        <w:rPr>
          <w:color w:val="231F20"/>
          <w:spacing w:val="24"/>
          <w:sz w:val="20"/>
        </w:rPr>
        <w:t xml:space="preserve"> </w:t>
      </w:r>
      <w:r>
        <w:rPr>
          <w:color w:val="231F20"/>
          <w:sz w:val="20"/>
        </w:rPr>
        <w:t>by</w:t>
      </w:r>
      <w:r>
        <w:rPr>
          <w:color w:val="231F20"/>
          <w:spacing w:val="24"/>
          <w:sz w:val="20"/>
        </w:rPr>
        <w:t xml:space="preserve"> </w:t>
      </w:r>
      <w:r>
        <w:rPr>
          <w:color w:val="231F20"/>
          <w:sz w:val="20"/>
        </w:rPr>
        <w:t>25%</w:t>
      </w:r>
      <w:r>
        <w:rPr>
          <w:color w:val="231F20"/>
          <w:spacing w:val="24"/>
          <w:sz w:val="20"/>
        </w:rPr>
        <w:t xml:space="preserve"> </w:t>
      </w:r>
      <w:r>
        <w:rPr>
          <w:color w:val="231F20"/>
          <w:sz w:val="20"/>
        </w:rPr>
        <w:t>by</w:t>
      </w:r>
      <w:r>
        <w:rPr>
          <w:color w:val="231F20"/>
          <w:spacing w:val="24"/>
          <w:sz w:val="20"/>
        </w:rPr>
        <w:t xml:space="preserve"> </w:t>
      </w:r>
      <w:r w:rsidR="00A349DA">
        <w:rPr>
          <w:color w:val="231F20"/>
          <w:sz w:val="20"/>
        </w:rPr>
        <w:t>2027</w:t>
      </w:r>
      <w:r>
        <w:rPr>
          <w:color w:val="231F20"/>
          <w:sz w:val="20"/>
        </w:rPr>
        <w:t>,</w:t>
      </w:r>
      <w:r>
        <w:rPr>
          <w:color w:val="231F20"/>
          <w:spacing w:val="24"/>
          <w:sz w:val="20"/>
        </w:rPr>
        <w:t xml:space="preserve"> </w:t>
      </w:r>
      <w:r>
        <w:rPr>
          <w:color w:val="231F20"/>
          <w:sz w:val="20"/>
        </w:rPr>
        <w:t>ensuring</w:t>
      </w:r>
      <w:r>
        <w:rPr>
          <w:color w:val="231F20"/>
          <w:spacing w:val="24"/>
          <w:sz w:val="20"/>
        </w:rPr>
        <w:t xml:space="preserve"> </w:t>
      </w:r>
      <w:r>
        <w:rPr>
          <w:color w:val="231F20"/>
          <w:sz w:val="20"/>
        </w:rPr>
        <w:t>proper</w:t>
      </w:r>
      <w:r>
        <w:rPr>
          <w:color w:val="231F20"/>
          <w:spacing w:val="24"/>
          <w:sz w:val="20"/>
        </w:rPr>
        <w:t xml:space="preserve"> </w:t>
      </w:r>
      <w:r>
        <w:rPr>
          <w:color w:val="231F20"/>
          <w:sz w:val="20"/>
        </w:rPr>
        <w:t>waste</w:t>
      </w:r>
      <w:r>
        <w:rPr>
          <w:color w:val="231F20"/>
          <w:spacing w:val="24"/>
          <w:sz w:val="20"/>
        </w:rPr>
        <w:t xml:space="preserve"> </w:t>
      </w:r>
      <w:r>
        <w:rPr>
          <w:color w:val="231F20"/>
          <w:sz w:val="20"/>
        </w:rPr>
        <w:t>segregation</w:t>
      </w:r>
      <w:r>
        <w:rPr>
          <w:color w:val="231F20"/>
          <w:spacing w:val="24"/>
          <w:sz w:val="20"/>
        </w:rPr>
        <w:t xml:space="preserve"> </w:t>
      </w:r>
      <w:r>
        <w:rPr>
          <w:color w:val="231F20"/>
          <w:sz w:val="20"/>
        </w:rPr>
        <w:t>and</w:t>
      </w:r>
      <w:r>
        <w:rPr>
          <w:color w:val="231F20"/>
          <w:spacing w:val="24"/>
          <w:sz w:val="20"/>
        </w:rPr>
        <w:t xml:space="preserve"> </w:t>
      </w:r>
      <w:r>
        <w:rPr>
          <w:color w:val="231F20"/>
          <w:sz w:val="20"/>
        </w:rPr>
        <w:t>reuse</w:t>
      </w:r>
      <w:r>
        <w:rPr>
          <w:color w:val="231F20"/>
          <w:spacing w:val="24"/>
          <w:sz w:val="20"/>
        </w:rPr>
        <w:t xml:space="preserve"> </w:t>
      </w:r>
      <w:r>
        <w:rPr>
          <w:color w:val="231F20"/>
          <w:sz w:val="20"/>
        </w:rPr>
        <w:t xml:space="preserve">of </w:t>
      </w:r>
      <w:r>
        <w:rPr>
          <w:color w:val="231F20"/>
          <w:spacing w:val="-2"/>
          <w:sz w:val="20"/>
        </w:rPr>
        <w:t>materials.</w:t>
      </w:r>
    </w:p>
    <w:p w14:paraId="44D14071" w14:textId="31720736" w:rsidR="00A349DA" w:rsidRDefault="00A349DA" w:rsidP="00B92CCB">
      <w:pPr>
        <w:pStyle w:val="ListParagraph"/>
        <w:numPr>
          <w:ilvl w:val="0"/>
          <w:numId w:val="1"/>
        </w:numPr>
        <w:tabs>
          <w:tab w:val="left" w:pos="995"/>
        </w:tabs>
        <w:spacing w:line="276" w:lineRule="auto"/>
        <w:rPr>
          <w:sz w:val="20"/>
        </w:rPr>
      </w:pPr>
      <w:r w:rsidRPr="00A349DA">
        <w:rPr>
          <w:sz w:val="20"/>
        </w:rPr>
        <w:t xml:space="preserve">Maintain 100% hazardous waste disposal through authorized recyclers </w:t>
      </w:r>
      <w:r>
        <w:rPr>
          <w:sz w:val="20"/>
        </w:rPr>
        <w:t>by 2027.</w:t>
      </w:r>
    </w:p>
    <w:p w14:paraId="49298712" w14:textId="77777777" w:rsidR="006E330E" w:rsidRDefault="00000000" w:rsidP="00B92CCB">
      <w:pPr>
        <w:pStyle w:val="Heading3"/>
        <w:spacing w:line="276" w:lineRule="auto"/>
        <w:jc w:val="left"/>
      </w:pPr>
      <w:r>
        <w:rPr>
          <w:color w:val="231F20"/>
        </w:rPr>
        <w:t xml:space="preserve">Carbon Emissions </w:t>
      </w:r>
      <w:r>
        <w:rPr>
          <w:color w:val="231F20"/>
          <w:spacing w:val="-2"/>
        </w:rPr>
        <w:t>Reduction:</w:t>
      </w:r>
    </w:p>
    <w:p w14:paraId="592F9D99" w14:textId="41F30647" w:rsidR="006E330E" w:rsidRDefault="00000000" w:rsidP="00B92CCB">
      <w:pPr>
        <w:pStyle w:val="ListParagraph"/>
        <w:numPr>
          <w:ilvl w:val="0"/>
          <w:numId w:val="1"/>
        </w:numPr>
        <w:tabs>
          <w:tab w:val="left" w:pos="995"/>
        </w:tabs>
        <w:spacing w:line="276" w:lineRule="auto"/>
        <w:jc w:val="both"/>
        <w:rPr>
          <w:sz w:val="20"/>
        </w:rPr>
      </w:pPr>
      <w:r>
        <w:rPr>
          <w:color w:val="231F20"/>
          <w:sz w:val="20"/>
        </w:rPr>
        <w:t>Reduce Scope 1</w:t>
      </w:r>
      <w:r w:rsidR="00227178">
        <w:rPr>
          <w:color w:val="231F20"/>
          <w:sz w:val="20"/>
        </w:rPr>
        <w:t>,</w:t>
      </w:r>
      <w:r>
        <w:rPr>
          <w:color w:val="231F20"/>
          <w:sz w:val="20"/>
        </w:rPr>
        <w:t xml:space="preserve"> Scope 2</w:t>
      </w:r>
      <w:r w:rsidR="00227178">
        <w:rPr>
          <w:color w:val="231F20"/>
          <w:sz w:val="20"/>
        </w:rPr>
        <w:t xml:space="preserve"> &amp; Scope 3</w:t>
      </w:r>
      <w:r>
        <w:rPr>
          <w:color w:val="231F20"/>
          <w:sz w:val="20"/>
        </w:rPr>
        <w:t xml:space="preserve"> GHG emissions by 20% by </w:t>
      </w:r>
      <w:r w:rsidR="00A349DA">
        <w:rPr>
          <w:color w:val="231F20"/>
          <w:sz w:val="20"/>
        </w:rPr>
        <w:t>2027</w:t>
      </w:r>
      <w:r>
        <w:rPr>
          <w:color w:val="231F20"/>
          <w:sz w:val="20"/>
        </w:rPr>
        <w:t xml:space="preserve"> as part of our long-term</w:t>
      </w:r>
      <w:r>
        <w:rPr>
          <w:color w:val="231F20"/>
          <w:spacing w:val="40"/>
          <w:sz w:val="20"/>
        </w:rPr>
        <w:t xml:space="preserve"> </w:t>
      </w:r>
      <w:r>
        <w:rPr>
          <w:color w:val="231F20"/>
          <w:sz w:val="20"/>
        </w:rPr>
        <w:t>commitment to achieving net-zero emissions by 2030 for Scope 1 and Scope 2, and by 2040 for Scope 3.</w:t>
      </w:r>
    </w:p>
    <w:p w14:paraId="12BDCB2E" w14:textId="77777777" w:rsidR="006E330E" w:rsidRDefault="00000000" w:rsidP="00B92CCB">
      <w:pPr>
        <w:pStyle w:val="Heading3"/>
        <w:spacing w:line="276" w:lineRule="auto"/>
      </w:pPr>
      <w:r>
        <w:rPr>
          <w:color w:val="231F20"/>
        </w:rPr>
        <w:t xml:space="preserve">Materials and Chemicals </w:t>
      </w:r>
      <w:r>
        <w:rPr>
          <w:color w:val="231F20"/>
          <w:spacing w:val="-2"/>
        </w:rPr>
        <w:t>Management:</w:t>
      </w:r>
    </w:p>
    <w:p w14:paraId="162859F6" w14:textId="77777777" w:rsidR="006E330E" w:rsidRPr="00A349DA" w:rsidRDefault="00000000" w:rsidP="00B92CCB">
      <w:pPr>
        <w:pStyle w:val="ListParagraph"/>
        <w:numPr>
          <w:ilvl w:val="0"/>
          <w:numId w:val="1"/>
        </w:numPr>
        <w:tabs>
          <w:tab w:val="left" w:pos="995"/>
        </w:tabs>
        <w:spacing w:line="276" w:lineRule="auto"/>
        <w:jc w:val="both"/>
        <w:rPr>
          <w:sz w:val="20"/>
        </w:rPr>
      </w:pPr>
      <w:r>
        <w:rPr>
          <w:color w:val="231F20"/>
          <w:sz w:val="20"/>
        </w:rPr>
        <w:t>Ensure 100% compliance with hazardous material handling and disposal regulations across all facilities by 2025.</w:t>
      </w:r>
    </w:p>
    <w:p w14:paraId="43DFB7F7" w14:textId="2A9161E5" w:rsidR="00A349DA" w:rsidRDefault="00A349DA" w:rsidP="00B92CCB">
      <w:pPr>
        <w:pStyle w:val="ListParagraph"/>
        <w:numPr>
          <w:ilvl w:val="0"/>
          <w:numId w:val="1"/>
        </w:numPr>
        <w:tabs>
          <w:tab w:val="left" w:pos="995"/>
        </w:tabs>
        <w:spacing w:line="276" w:lineRule="auto"/>
        <w:jc w:val="both"/>
        <w:rPr>
          <w:sz w:val="20"/>
        </w:rPr>
      </w:pPr>
      <w:r w:rsidRPr="00A349DA">
        <w:rPr>
          <w:sz w:val="20"/>
        </w:rPr>
        <w:t>Ensure 100% tracking of MSDS and hazardous materials across all sites</w:t>
      </w:r>
      <w:r>
        <w:rPr>
          <w:sz w:val="20"/>
        </w:rPr>
        <w:t xml:space="preserve"> by 2027.</w:t>
      </w:r>
    </w:p>
    <w:p w14:paraId="250FF954" w14:textId="77777777" w:rsidR="006E330E" w:rsidRDefault="00000000" w:rsidP="00B92CCB">
      <w:pPr>
        <w:pStyle w:val="Heading3"/>
        <w:spacing w:line="276" w:lineRule="auto"/>
      </w:pPr>
      <w:r>
        <w:rPr>
          <w:color w:val="231F20"/>
        </w:rPr>
        <w:t xml:space="preserve">Water Use </w:t>
      </w:r>
      <w:r>
        <w:rPr>
          <w:color w:val="231F20"/>
          <w:spacing w:val="-2"/>
        </w:rPr>
        <w:t>Reduction:</w:t>
      </w:r>
    </w:p>
    <w:p w14:paraId="70DCBF83" w14:textId="3C69960B" w:rsidR="006E330E" w:rsidRPr="00A349DA" w:rsidRDefault="00000000" w:rsidP="00B92CCB">
      <w:pPr>
        <w:pStyle w:val="ListParagraph"/>
        <w:numPr>
          <w:ilvl w:val="0"/>
          <w:numId w:val="1"/>
        </w:numPr>
        <w:tabs>
          <w:tab w:val="left" w:pos="995"/>
        </w:tabs>
        <w:spacing w:line="276" w:lineRule="auto"/>
        <w:jc w:val="both"/>
        <w:rPr>
          <w:sz w:val="20"/>
        </w:rPr>
      </w:pPr>
      <w:r>
        <w:rPr>
          <w:color w:val="231F20"/>
          <w:sz w:val="20"/>
        </w:rPr>
        <w:t xml:space="preserve">Reduce freshwater consumption by 10% by </w:t>
      </w:r>
      <w:r w:rsidR="00A349DA">
        <w:rPr>
          <w:color w:val="231F20"/>
          <w:sz w:val="20"/>
        </w:rPr>
        <w:t>2027</w:t>
      </w:r>
      <w:r>
        <w:rPr>
          <w:color w:val="231F20"/>
          <w:sz w:val="20"/>
        </w:rPr>
        <w:t xml:space="preserve"> through water recycling systems and efﬁcient water use practices at all manufacturing sites and achieve Zero liquid discharge by </w:t>
      </w:r>
      <w:r w:rsidR="00A349DA">
        <w:rPr>
          <w:color w:val="231F20"/>
          <w:sz w:val="20"/>
        </w:rPr>
        <w:t>2027</w:t>
      </w:r>
      <w:r>
        <w:rPr>
          <w:color w:val="231F20"/>
          <w:sz w:val="20"/>
        </w:rPr>
        <w:t>.</w:t>
      </w:r>
    </w:p>
    <w:p w14:paraId="5A99C0B7" w14:textId="0A290DD0" w:rsidR="00A349DA" w:rsidRPr="00A349DA" w:rsidRDefault="00A349DA" w:rsidP="00A349DA">
      <w:pPr>
        <w:pStyle w:val="ListParagraph"/>
        <w:numPr>
          <w:ilvl w:val="0"/>
          <w:numId w:val="1"/>
        </w:numPr>
        <w:tabs>
          <w:tab w:val="left" w:pos="995"/>
        </w:tabs>
        <w:spacing w:line="276" w:lineRule="auto"/>
        <w:jc w:val="both"/>
        <w:rPr>
          <w:sz w:val="20"/>
        </w:rPr>
      </w:pPr>
      <w:r w:rsidRPr="00A349DA">
        <w:rPr>
          <w:sz w:val="20"/>
        </w:rPr>
        <w:t xml:space="preserve">Achieve 30% water recycling and reuse across operations by </w:t>
      </w:r>
      <w:r>
        <w:rPr>
          <w:sz w:val="20"/>
        </w:rPr>
        <w:t>2027</w:t>
      </w:r>
      <w:r w:rsidRPr="00A349DA">
        <w:rPr>
          <w:sz w:val="20"/>
        </w:rPr>
        <w:t>.</w:t>
      </w:r>
    </w:p>
    <w:p w14:paraId="60E4A3F3" w14:textId="67488070" w:rsidR="00A349DA" w:rsidRDefault="00A349DA" w:rsidP="00A349DA">
      <w:pPr>
        <w:pStyle w:val="ListParagraph"/>
        <w:numPr>
          <w:ilvl w:val="0"/>
          <w:numId w:val="1"/>
        </w:numPr>
        <w:tabs>
          <w:tab w:val="left" w:pos="995"/>
        </w:tabs>
        <w:spacing w:line="276" w:lineRule="auto"/>
        <w:jc w:val="both"/>
        <w:rPr>
          <w:sz w:val="20"/>
        </w:rPr>
      </w:pPr>
      <w:r w:rsidRPr="00A349DA">
        <w:rPr>
          <w:sz w:val="20"/>
        </w:rPr>
        <w:t>Maintain 100% reuse of treated wastewater for gardening, internal cleaning, and utilities, as currently practiced</w:t>
      </w:r>
      <w:r>
        <w:rPr>
          <w:sz w:val="20"/>
        </w:rPr>
        <w:t xml:space="preserve"> by 2027.</w:t>
      </w:r>
    </w:p>
    <w:p w14:paraId="5FAC070A" w14:textId="24A19690" w:rsidR="006E330E" w:rsidRDefault="00532A0A" w:rsidP="00B92CCB">
      <w:pPr>
        <w:pStyle w:val="Heading3"/>
        <w:spacing w:line="276" w:lineRule="auto"/>
      </w:pPr>
      <w:r w:rsidRPr="00532A0A">
        <w:rPr>
          <w:color w:val="231F20"/>
        </w:rPr>
        <w:t>Product End-of-Life (EoL) &amp; Lifecycle Stewardship</w:t>
      </w:r>
      <w:r>
        <w:rPr>
          <w:color w:val="231F20"/>
          <w:spacing w:val="-2"/>
        </w:rPr>
        <w:t>:</w:t>
      </w:r>
    </w:p>
    <w:p w14:paraId="6596ED9C" w14:textId="303DB20E" w:rsidR="006E330E" w:rsidRPr="00A349DA" w:rsidRDefault="00000000" w:rsidP="00B92CCB">
      <w:pPr>
        <w:pStyle w:val="ListParagraph"/>
        <w:numPr>
          <w:ilvl w:val="0"/>
          <w:numId w:val="1"/>
        </w:numPr>
        <w:tabs>
          <w:tab w:val="left" w:pos="1077"/>
        </w:tabs>
        <w:spacing w:line="276" w:lineRule="auto"/>
        <w:ind w:left="1077" w:hanging="443"/>
        <w:jc w:val="both"/>
        <w:rPr>
          <w:sz w:val="20"/>
        </w:rPr>
      </w:pPr>
      <w:r>
        <w:rPr>
          <w:color w:val="231F20"/>
          <w:sz w:val="20"/>
        </w:rPr>
        <w:t xml:space="preserve">Ensure 100% of end-of-life solar modules are recycled by as per govt of India guidelines. WEL will collaborate with certiﬁed recycling partners and establish product return programs to minimize e-waste by </w:t>
      </w:r>
      <w:r w:rsidR="00A349DA">
        <w:rPr>
          <w:color w:val="231F20"/>
          <w:sz w:val="20"/>
        </w:rPr>
        <w:t>2027</w:t>
      </w:r>
      <w:r>
        <w:rPr>
          <w:color w:val="231F20"/>
          <w:sz w:val="20"/>
        </w:rPr>
        <w:t>.</w:t>
      </w:r>
    </w:p>
    <w:p w14:paraId="5EBBF76E" w14:textId="7A2A709E" w:rsidR="00A349DA" w:rsidRDefault="00A349DA" w:rsidP="00B92CCB">
      <w:pPr>
        <w:pStyle w:val="ListParagraph"/>
        <w:numPr>
          <w:ilvl w:val="0"/>
          <w:numId w:val="1"/>
        </w:numPr>
        <w:tabs>
          <w:tab w:val="left" w:pos="1077"/>
        </w:tabs>
        <w:spacing w:line="276" w:lineRule="auto"/>
        <w:ind w:left="1077" w:hanging="443"/>
        <w:jc w:val="both"/>
        <w:rPr>
          <w:sz w:val="20"/>
        </w:rPr>
      </w:pPr>
      <w:r w:rsidRPr="00A349DA">
        <w:rPr>
          <w:sz w:val="20"/>
        </w:rPr>
        <w:t xml:space="preserve">Ensure minimum 50% of EoL modules (sold in India) routed to authorized recyclers by </w:t>
      </w:r>
      <w:r>
        <w:rPr>
          <w:sz w:val="20"/>
        </w:rPr>
        <w:t>2028</w:t>
      </w:r>
      <w:r w:rsidRPr="00A349DA">
        <w:rPr>
          <w:sz w:val="20"/>
        </w:rPr>
        <w:t>, aligned with E-Waste Rules 2022</w:t>
      </w:r>
      <w:r>
        <w:rPr>
          <w:sz w:val="20"/>
        </w:rPr>
        <w:t>.</w:t>
      </w:r>
    </w:p>
    <w:p w14:paraId="36D68956" w14:textId="74CABD85" w:rsidR="00A349DA" w:rsidRDefault="00A349DA" w:rsidP="00B92CCB">
      <w:pPr>
        <w:pStyle w:val="ListParagraph"/>
        <w:numPr>
          <w:ilvl w:val="0"/>
          <w:numId w:val="1"/>
        </w:numPr>
        <w:tabs>
          <w:tab w:val="left" w:pos="1077"/>
        </w:tabs>
        <w:spacing w:line="276" w:lineRule="auto"/>
        <w:ind w:left="1077" w:hanging="443"/>
        <w:jc w:val="both"/>
        <w:rPr>
          <w:sz w:val="20"/>
        </w:rPr>
      </w:pPr>
      <w:r w:rsidRPr="00A349DA">
        <w:rPr>
          <w:sz w:val="20"/>
        </w:rPr>
        <w:t xml:space="preserve">Conduct Life Cycle Assessments (LCA) for at least 30% of product categories by </w:t>
      </w:r>
      <w:r>
        <w:rPr>
          <w:sz w:val="20"/>
        </w:rPr>
        <w:t>2027</w:t>
      </w:r>
      <w:r w:rsidRPr="00A349DA">
        <w:rPr>
          <w:sz w:val="20"/>
        </w:rPr>
        <w:t>, leveraging Waaree’s EPD-certified modules</w:t>
      </w:r>
    </w:p>
    <w:p w14:paraId="60D0BB89" w14:textId="77777777" w:rsidR="006E330E" w:rsidRDefault="00000000" w:rsidP="00B92CCB">
      <w:pPr>
        <w:pStyle w:val="Heading3"/>
        <w:spacing w:line="276" w:lineRule="auto"/>
        <w:jc w:val="left"/>
      </w:pPr>
      <w:bookmarkStart w:id="11" w:name="Page_6"/>
      <w:bookmarkEnd w:id="11"/>
      <w:r>
        <w:rPr>
          <w:color w:val="231F20"/>
        </w:rPr>
        <w:t xml:space="preserve">Customer Health and </w:t>
      </w:r>
      <w:r>
        <w:rPr>
          <w:color w:val="231F20"/>
          <w:spacing w:val="-2"/>
        </w:rPr>
        <w:t>Safety:</w:t>
      </w:r>
    </w:p>
    <w:p w14:paraId="42B772B3" w14:textId="77777777" w:rsidR="006E330E" w:rsidRPr="00532A0A" w:rsidRDefault="00000000" w:rsidP="00B92CCB">
      <w:pPr>
        <w:pStyle w:val="ListParagraph"/>
        <w:numPr>
          <w:ilvl w:val="0"/>
          <w:numId w:val="1"/>
        </w:numPr>
        <w:tabs>
          <w:tab w:val="left" w:pos="995"/>
        </w:tabs>
        <w:spacing w:line="276" w:lineRule="auto"/>
        <w:ind w:right="0"/>
        <w:rPr>
          <w:sz w:val="20"/>
        </w:rPr>
      </w:pPr>
      <w:r>
        <w:rPr>
          <w:color w:val="231F20"/>
          <w:sz w:val="20"/>
        </w:rPr>
        <w:t xml:space="preserve">Ensure 100% compliance rate for safety testing across all </w:t>
      </w:r>
      <w:r>
        <w:rPr>
          <w:color w:val="231F20"/>
          <w:spacing w:val="-2"/>
          <w:sz w:val="20"/>
        </w:rPr>
        <w:t>products.</w:t>
      </w:r>
    </w:p>
    <w:p w14:paraId="549553B5" w14:textId="4EAB723A" w:rsidR="00532A0A" w:rsidRDefault="00532A0A" w:rsidP="00B92CCB">
      <w:pPr>
        <w:pStyle w:val="ListParagraph"/>
        <w:numPr>
          <w:ilvl w:val="0"/>
          <w:numId w:val="1"/>
        </w:numPr>
        <w:tabs>
          <w:tab w:val="left" w:pos="995"/>
        </w:tabs>
        <w:spacing w:line="276" w:lineRule="auto"/>
        <w:ind w:right="0"/>
        <w:rPr>
          <w:sz w:val="20"/>
        </w:rPr>
      </w:pPr>
      <w:r w:rsidRPr="00532A0A">
        <w:rPr>
          <w:sz w:val="20"/>
        </w:rPr>
        <w:t xml:space="preserve">Maintain zero product-safety related incidents </w:t>
      </w:r>
      <w:r>
        <w:rPr>
          <w:sz w:val="20"/>
        </w:rPr>
        <w:t>by</w:t>
      </w:r>
      <w:r w:rsidRPr="00532A0A">
        <w:rPr>
          <w:sz w:val="20"/>
        </w:rPr>
        <w:t xml:space="preserve"> </w:t>
      </w:r>
      <w:r w:rsidR="009D384C">
        <w:rPr>
          <w:sz w:val="20"/>
        </w:rPr>
        <w:t>2027</w:t>
      </w:r>
      <w:r>
        <w:rPr>
          <w:sz w:val="20"/>
        </w:rPr>
        <w:t>.</w:t>
      </w:r>
    </w:p>
    <w:p w14:paraId="1B42A9F8" w14:textId="137D19A3" w:rsidR="00532A0A" w:rsidRDefault="00532A0A" w:rsidP="00B92CCB">
      <w:pPr>
        <w:pStyle w:val="ListParagraph"/>
        <w:numPr>
          <w:ilvl w:val="0"/>
          <w:numId w:val="1"/>
        </w:numPr>
        <w:tabs>
          <w:tab w:val="left" w:pos="995"/>
        </w:tabs>
        <w:spacing w:line="276" w:lineRule="auto"/>
        <w:ind w:right="0"/>
        <w:rPr>
          <w:sz w:val="20"/>
        </w:rPr>
      </w:pPr>
      <w:r w:rsidRPr="00532A0A">
        <w:rPr>
          <w:sz w:val="20"/>
        </w:rPr>
        <w:t>Expand testing, validation, and reliability through Waaree’s NABL-accredited R&amp;D lab.</w:t>
      </w:r>
    </w:p>
    <w:p w14:paraId="12B82781" w14:textId="77777777" w:rsidR="006E330E" w:rsidRDefault="00000000" w:rsidP="00B92CCB">
      <w:pPr>
        <w:pStyle w:val="Heading3"/>
        <w:spacing w:line="276" w:lineRule="auto"/>
        <w:jc w:val="left"/>
      </w:pPr>
      <w:r>
        <w:rPr>
          <w:color w:val="231F20"/>
        </w:rPr>
        <w:lastRenderedPageBreak/>
        <w:t xml:space="preserve">Environmental </w:t>
      </w:r>
      <w:r>
        <w:rPr>
          <w:color w:val="231F20"/>
          <w:spacing w:val="-2"/>
        </w:rPr>
        <w:t>Advocacy:</w:t>
      </w:r>
    </w:p>
    <w:p w14:paraId="3DD0379C" w14:textId="77777777" w:rsidR="006E330E" w:rsidRDefault="00000000" w:rsidP="00B92CCB">
      <w:pPr>
        <w:pStyle w:val="ListParagraph"/>
        <w:numPr>
          <w:ilvl w:val="0"/>
          <w:numId w:val="1"/>
        </w:numPr>
        <w:tabs>
          <w:tab w:val="left" w:pos="995"/>
        </w:tabs>
        <w:spacing w:line="276" w:lineRule="auto"/>
        <w:rPr>
          <w:sz w:val="20"/>
        </w:rPr>
      </w:pPr>
      <w:r>
        <w:rPr>
          <w:color w:val="231F20"/>
          <w:sz w:val="20"/>
        </w:rPr>
        <w:t>Participate</w:t>
      </w:r>
      <w:r>
        <w:rPr>
          <w:color w:val="231F20"/>
          <w:spacing w:val="70"/>
          <w:sz w:val="20"/>
        </w:rPr>
        <w:t xml:space="preserve"> </w:t>
      </w:r>
      <w:r>
        <w:rPr>
          <w:color w:val="231F20"/>
          <w:sz w:val="20"/>
        </w:rPr>
        <w:t>in</w:t>
      </w:r>
      <w:r>
        <w:rPr>
          <w:color w:val="231F20"/>
          <w:spacing w:val="70"/>
          <w:sz w:val="20"/>
        </w:rPr>
        <w:t xml:space="preserve"> </w:t>
      </w:r>
      <w:r>
        <w:rPr>
          <w:color w:val="231F20"/>
          <w:sz w:val="20"/>
        </w:rPr>
        <w:t>at</w:t>
      </w:r>
      <w:r>
        <w:rPr>
          <w:color w:val="231F20"/>
          <w:spacing w:val="70"/>
          <w:sz w:val="20"/>
        </w:rPr>
        <w:t xml:space="preserve"> </w:t>
      </w:r>
      <w:r>
        <w:rPr>
          <w:color w:val="231F20"/>
          <w:sz w:val="20"/>
        </w:rPr>
        <w:t>least</w:t>
      </w:r>
      <w:r>
        <w:rPr>
          <w:color w:val="231F20"/>
          <w:spacing w:val="70"/>
          <w:sz w:val="20"/>
        </w:rPr>
        <w:t xml:space="preserve"> </w:t>
      </w:r>
      <w:r>
        <w:rPr>
          <w:color w:val="231F20"/>
          <w:sz w:val="20"/>
        </w:rPr>
        <w:t>5</w:t>
      </w:r>
      <w:r>
        <w:rPr>
          <w:color w:val="231F20"/>
          <w:spacing w:val="70"/>
          <w:sz w:val="20"/>
        </w:rPr>
        <w:t xml:space="preserve"> </w:t>
      </w:r>
      <w:r>
        <w:rPr>
          <w:color w:val="231F20"/>
          <w:sz w:val="20"/>
        </w:rPr>
        <w:t>national</w:t>
      </w:r>
      <w:r>
        <w:rPr>
          <w:color w:val="231F20"/>
          <w:spacing w:val="70"/>
          <w:sz w:val="20"/>
        </w:rPr>
        <w:t xml:space="preserve"> </w:t>
      </w:r>
      <w:r>
        <w:rPr>
          <w:color w:val="231F20"/>
          <w:sz w:val="20"/>
        </w:rPr>
        <w:t>or</w:t>
      </w:r>
      <w:r>
        <w:rPr>
          <w:color w:val="231F20"/>
          <w:spacing w:val="70"/>
          <w:sz w:val="20"/>
        </w:rPr>
        <w:t xml:space="preserve"> </w:t>
      </w:r>
      <w:r>
        <w:rPr>
          <w:color w:val="231F20"/>
          <w:sz w:val="20"/>
        </w:rPr>
        <w:t>international</w:t>
      </w:r>
      <w:r>
        <w:rPr>
          <w:color w:val="231F20"/>
          <w:spacing w:val="70"/>
          <w:sz w:val="20"/>
        </w:rPr>
        <w:t xml:space="preserve"> </w:t>
      </w:r>
      <w:r>
        <w:rPr>
          <w:color w:val="231F20"/>
          <w:sz w:val="20"/>
        </w:rPr>
        <w:t>environmental</w:t>
      </w:r>
      <w:r>
        <w:rPr>
          <w:color w:val="231F20"/>
          <w:spacing w:val="70"/>
          <w:sz w:val="20"/>
        </w:rPr>
        <w:t xml:space="preserve"> </w:t>
      </w:r>
      <w:r>
        <w:rPr>
          <w:color w:val="231F20"/>
          <w:sz w:val="20"/>
        </w:rPr>
        <w:t>policy</w:t>
      </w:r>
      <w:r>
        <w:rPr>
          <w:color w:val="231F20"/>
          <w:spacing w:val="70"/>
          <w:sz w:val="20"/>
        </w:rPr>
        <w:t xml:space="preserve"> </w:t>
      </w:r>
      <w:r>
        <w:rPr>
          <w:color w:val="231F20"/>
          <w:sz w:val="20"/>
        </w:rPr>
        <w:t>advocacy</w:t>
      </w:r>
      <w:r>
        <w:rPr>
          <w:color w:val="231F20"/>
          <w:spacing w:val="70"/>
          <w:sz w:val="20"/>
        </w:rPr>
        <w:t xml:space="preserve"> </w:t>
      </w:r>
      <w:r>
        <w:rPr>
          <w:color w:val="231F20"/>
          <w:sz w:val="20"/>
        </w:rPr>
        <w:t xml:space="preserve">forums </w:t>
      </w:r>
      <w:r>
        <w:rPr>
          <w:color w:val="231F20"/>
          <w:spacing w:val="-2"/>
          <w:sz w:val="20"/>
        </w:rPr>
        <w:t>annually.</w:t>
      </w:r>
    </w:p>
    <w:p w14:paraId="77F23AE7" w14:textId="404F14AD" w:rsidR="006E330E" w:rsidRDefault="00000000" w:rsidP="00B92CCB">
      <w:pPr>
        <w:pStyle w:val="ListParagraph"/>
        <w:numPr>
          <w:ilvl w:val="0"/>
          <w:numId w:val="1"/>
        </w:numPr>
        <w:tabs>
          <w:tab w:val="left" w:pos="995"/>
        </w:tabs>
        <w:spacing w:line="276" w:lineRule="auto"/>
        <w:rPr>
          <w:sz w:val="20"/>
        </w:rPr>
      </w:pPr>
      <w:r>
        <w:rPr>
          <w:color w:val="231F20"/>
          <w:sz w:val="20"/>
        </w:rPr>
        <w:t>Launch 3 community environmental awareness programs focused on renewable energy and</w:t>
      </w:r>
      <w:r>
        <w:rPr>
          <w:color w:val="231F20"/>
          <w:spacing w:val="40"/>
          <w:sz w:val="20"/>
        </w:rPr>
        <w:t xml:space="preserve"> </w:t>
      </w:r>
      <w:r>
        <w:rPr>
          <w:color w:val="231F20"/>
          <w:sz w:val="20"/>
        </w:rPr>
        <w:t xml:space="preserve">sustainability by </w:t>
      </w:r>
      <w:r w:rsidR="0037574A">
        <w:rPr>
          <w:color w:val="231F20"/>
          <w:sz w:val="20"/>
        </w:rPr>
        <w:t>2027</w:t>
      </w:r>
      <w:r>
        <w:rPr>
          <w:color w:val="231F20"/>
          <w:sz w:val="20"/>
        </w:rPr>
        <w:t>.</w:t>
      </w:r>
    </w:p>
    <w:p w14:paraId="22CAAAF4" w14:textId="77777777" w:rsidR="006E330E" w:rsidRDefault="00000000" w:rsidP="00B92CCB">
      <w:pPr>
        <w:pStyle w:val="Heading3"/>
        <w:spacing w:line="276" w:lineRule="auto"/>
        <w:jc w:val="left"/>
      </w:pPr>
      <w:r>
        <w:rPr>
          <w:color w:val="231F20"/>
        </w:rPr>
        <w:t xml:space="preserve">Environmental Impacts from Use of </w:t>
      </w:r>
      <w:r>
        <w:rPr>
          <w:color w:val="231F20"/>
          <w:spacing w:val="-2"/>
        </w:rPr>
        <w:t>Products:</w:t>
      </w:r>
    </w:p>
    <w:p w14:paraId="540D1002" w14:textId="519AA48B" w:rsidR="006E330E" w:rsidRDefault="00000000" w:rsidP="00B92CCB">
      <w:pPr>
        <w:pStyle w:val="ListParagraph"/>
        <w:numPr>
          <w:ilvl w:val="0"/>
          <w:numId w:val="1"/>
        </w:numPr>
        <w:tabs>
          <w:tab w:val="left" w:pos="995"/>
        </w:tabs>
        <w:spacing w:line="276" w:lineRule="auto"/>
        <w:rPr>
          <w:sz w:val="20"/>
        </w:rPr>
      </w:pPr>
      <w:r>
        <w:rPr>
          <w:color w:val="231F20"/>
          <w:sz w:val="20"/>
        </w:rPr>
        <w:t>Reduce</w:t>
      </w:r>
      <w:r>
        <w:rPr>
          <w:color w:val="231F20"/>
          <w:spacing w:val="71"/>
          <w:sz w:val="20"/>
        </w:rPr>
        <w:t xml:space="preserve"> </w:t>
      </w:r>
      <w:r>
        <w:rPr>
          <w:color w:val="231F20"/>
          <w:sz w:val="20"/>
        </w:rPr>
        <w:t>the</w:t>
      </w:r>
      <w:r>
        <w:rPr>
          <w:color w:val="231F20"/>
          <w:spacing w:val="71"/>
          <w:sz w:val="20"/>
        </w:rPr>
        <w:t xml:space="preserve"> </w:t>
      </w:r>
      <w:r>
        <w:rPr>
          <w:color w:val="231F20"/>
          <w:sz w:val="20"/>
        </w:rPr>
        <w:t>environmental</w:t>
      </w:r>
      <w:r>
        <w:rPr>
          <w:color w:val="231F20"/>
          <w:spacing w:val="71"/>
          <w:sz w:val="20"/>
        </w:rPr>
        <w:t xml:space="preserve"> </w:t>
      </w:r>
      <w:r>
        <w:rPr>
          <w:color w:val="231F20"/>
          <w:sz w:val="20"/>
        </w:rPr>
        <w:t>impact</w:t>
      </w:r>
      <w:r>
        <w:rPr>
          <w:color w:val="231F20"/>
          <w:spacing w:val="71"/>
          <w:sz w:val="20"/>
        </w:rPr>
        <w:t xml:space="preserve"> </w:t>
      </w:r>
      <w:r>
        <w:rPr>
          <w:color w:val="231F20"/>
          <w:sz w:val="20"/>
        </w:rPr>
        <w:t>from</w:t>
      </w:r>
      <w:r>
        <w:rPr>
          <w:color w:val="231F20"/>
          <w:spacing w:val="71"/>
          <w:sz w:val="20"/>
        </w:rPr>
        <w:t xml:space="preserve"> </w:t>
      </w:r>
      <w:r>
        <w:rPr>
          <w:color w:val="231F20"/>
          <w:sz w:val="20"/>
        </w:rPr>
        <w:t>the</w:t>
      </w:r>
      <w:r>
        <w:rPr>
          <w:color w:val="231F20"/>
          <w:spacing w:val="71"/>
          <w:sz w:val="20"/>
        </w:rPr>
        <w:t xml:space="preserve"> </w:t>
      </w:r>
      <w:r>
        <w:rPr>
          <w:color w:val="231F20"/>
          <w:sz w:val="20"/>
        </w:rPr>
        <w:t>use</w:t>
      </w:r>
      <w:r>
        <w:rPr>
          <w:color w:val="231F20"/>
          <w:spacing w:val="71"/>
          <w:sz w:val="20"/>
        </w:rPr>
        <w:t xml:space="preserve"> </w:t>
      </w:r>
      <w:r>
        <w:rPr>
          <w:color w:val="231F20"/>
          <w:sz w:val="20"/>
        </w:rPr>
        <w:t>of</w:t>
      </w:r>
      <w:r>
        <w:rPr>
          <w:color w:val="231F20"/>
          <w:spacing w:val="71"/>
          <w:sz w:val="20"/>
        </w:rPr>
        <w:t xml:space="preserve"> </w:t>
      </w:r>
      <w:r>
        <w:rPr>
          <w:color w:val="231F20"/>
          <w:sz w:val="20"/>
        </w:rPr>
        <w:t>WEL</w:t>
      </w:r>
      <w:r>
        <w:rPr>
          <w:color w:val="231F20"/>
          <w:spacing w:val="71"/>
          <w:sz w:val="20"/>
        </w:rPr>
        <w:t xml:space="preserve"> </w:t>
      </w:r>
      <w:r>
        <w:rPr>
          <w:color w:val="231F20"/>
          <w:sz w:val="20"/>
        </w:rPr>
        <w:t>products</w:t>
      </w:r>
      <w:r>
        <w:rPr>
          <w:color w:val="231F20"/>
          <w:spacing w:val="71"/>
          <w:sz w:val="20"/>
        </w:rPr>
        <w:t xml:space="preserve"> </w:t>
      </w:r>
      <w:r>
        <w:rPr>
          <w:color w:val="231F20"/>
          <w:sz w:val="20"/>
        </w:rPr>
        <w:t>by</w:t>
      </w:r>
      <w:r>
        <w:rPr>
          <w:color w:val="231F20"/>
          <w:spacing w:val="71"/>
          <w:sz w:val="20"/>
        </w:rPr>
        <w:t xml:space="preserve"> </w:t>
      </w:r>
      <w:r>
        <w:rPr>
          <w:color w:val="231F20"/>
          <w:sz w:val="20"/>
        </w:rPr>
        <w:t>enhancing</w:t>
      </w:r>
      <w:r>
        <w:rPr>
          <w:color w:val="231F20"/>
          <w:spacing w:val="71"/>
          <w:sz w:val="20"/>
        </w:rPr>
        <w:t xml:space="preserve"> </w:t>
      </w:r>
      <w:r>
        <w:rPr>
          <w:color w:val="231F20"/>
          <w:sz w:val="20"/>
        </w:rPr>
        <w:t xml:space="preserve">product efﬁciency by 2% by </w:t>
      </w:r>
      <w:r w:rsidR="0037574A">
        <w:rPr>
          <w:color w:val="231F20"/>
          <w:sz w:val="20"/>
        </w:rPr>
        <w:t>2027</w:t>
      </w:r>
      <w:r>
        <w:rPr>
          <w:color w:val="231F20"/>
          <w:sz w:val="20"/>
        </w:rPr>
        <w:t>.</w:t>
      </w:r>
    </w:p>
    <w:p w14:paraId="142BED81" w14:textId="2E847A3C" w:rsidR="006E330E" w:rsidRDefault="00000000" w:rsidP="00B92CCB">
      <w:pPr>
        <w:pStyle w:val="ListParagraph"/>
        <w:numPr>
          <w:ilvl w:val="0"/>
          <w:numId w:val="1"/>
        </w:numPr>
        <w:tabs>
          <w:tab w:val="left" w:pos="995"/>
        </w:tabs>
        <w:spacing w:line="276" w:lineRule="auto"/>
        <w:rPr>
          <w:sz w:val="20"/>
        </w:rPr>
      </w:pPr>
      <w:r>
        <w:rPr>
          <w:color w:val="231F20"/>
          <w:sz w:val="20"/>
        </w:rPr>
        <w:t>Increase</w:t>
      </w:r>
      <w:r>
        <w:rPr>
          <w:color w:val="231F20"/>
          <w:spacing w:val="73"/>
          <w:sz w:val="20"/>
        </w:rPr>
        <w:t xml:space="preserve"> </w:t>
      </w:r>
      <w:r>
        <w:rPr>
          <w:color w:val="231F20"/>
          <w:sz w:val="20"/>
        </w:rPr>
        <w:t>product</w:t>
      </w:r>
      <w:r>
        <w:rPr>
          <w:color w:val="231F20"/>
          <w:spacing w:val="73"/>
          <w:sz w:val="20"/>
        </w:rPr>
        <w:t xml:space="preserve"> </w:t>
      </w:r>
      <w:r>
        <w:rPr>
          <w:color w:val="231F20"/>
          <w:sz w:val="20"/>
        </w:rPr>
        <w:t>energy</w:t>
      </w:r>
      <w:r>
        <w:rPr>
          <w:color w:val="231F20"/>
          <w:spacing w:val="73"/>
          <w:sz w:val="20"/>
        </w:rPr>
        <w:t xml:space="preserve"> </w:t>
      </w:r>
      <w:r>
        <w:rPr>
          <w:color w:val="231F20"/>
          <w:sz w:val="20"/>
        </w:rPr>
        <w:t>yield</w:t>
      </w:r>
      <w:r>
        <w:rPr>
          <w:color w:val="231F20"/>
          <w:spacing w:val="73"/>
          <w:sz w:val="20"/>
        </w:rPr>
        <w:t xml:space="preserve"> </w:t>
      </w:r>
      <w:r>
        <w:rPr>
          <w:color w:val="231F20"/>
          <w:sz w:val="20"/>
        </w:rPr>
        <w:t>by</w:t>
      </w:r>
      <w:r>
        <w:rPr>
          <w:color w:val="231F20"/>
          <w:spacing w:val="73"/>
          <w:sz w:val="20"/>
        </w:rPr>
        <w:t xml:space="preserve"> </w:t>
      </w:r>
      <w:r>
        <w:rPr>
          <w:color w:val="231F20"/>
          <w:sz w:val="20"/>
        </w:rPr>
        <w:t>10%</w:t>
      </w:r>
      <w:r>
        <w:rPr>
          <w:color w:val="231F20"/>
          <w:spacing w:val="73"/>
          <w:sz w:val="20"/>
        </w:rPr>
        <w:t xml:space="preserve"> </w:t>
      </w:r>
      <w:r>
        <w:rPr>
          <w:color w:val="231F20"/>
          <w:sz w:val="20"/>
        </w:rPr>
        <w:t>while</w:t>
      </w:r>
      <w:r>
        <w:rPr>
          <w:color w:val="231F20"/>
          <w:spacing w:val="73"/>
          <w:sz w:val="20"/>
        </w:rPr>
        <w:t xml:space="preserve"> </w:t>
      </w:r>
      <w:r>
        <w:rPr>
          <w:color w:val="231F20"/>
          <w:sz w:val="20"/>
        </w:rPr>
        <w:t>lowering</w:t>
      </w:r>
      <w:r>
        <w:rPr>
          <w:color w:val="231F20"/>
          <w:spacing w:val="73"/>
          <w:sz w:val="20"/>
        </w:rPr>
        <w:t xml:space="preserve"> </w:t>
      </w:r>
      <w:r>
        <w:rPr>
          <w:color w:val="231F20"/>
          <w:sz w:val="20"/>
        </w:rPr>
        <w:t>the</w:t>
      </w:r>
      <w:r>
        <w:rPr>
          <w:color w:val="231F20"/>
          <w:spacing w:val="73"/>
          <w:sz w:val="20"/>
        </w:rPr>
        <w:t xml:space="preserve"> </w:t>
      </w:r>
      <w:r>
        <w:rPr>
          <w:color w:val="231F20"/>
          <w:sz w:val="20"/>
        </w:rPr>
        <w:t>ecological</w:t>
      </w:r>
      <w:r>
        <w:rPr>
          <w:color w:val="231F20"/>
          <w:spacing w:val="73"/>
          <w:sz w:val="20"/>
        </w:rPr>
        <w:t xml:space="preserve"> </w:t>
      </w:r>
      <w:r>
        <w:rPr>
          <w:color w:val="231F20"/>
          <w:sz w:val="20"/>
        </w:rPr>
        <w:t>footprint</w:t>
      </w:r>
      <w:r>
        <w:rPr>
          <w:color w:val="231F20"/>
          <w:spacing w:val="73"/>
          <w:sz w:val="20"/>
        </w:rPr>
        <w:t xml:space="preserve"> </w:t>
      </w:r>
      <w:r>
        <w:rPr>
          <w:color w:val="231F20"/>
          <w:sz w:val="20"/>
        </w:rPr>
        <w:t>of</w:t>
      </w:r>
      <w:r>
        <w:rPr>
          <w:color w:val="231F20"/>
          <w:spacing w:val="73"/>
          <w:sz w:val="20"/>
        </w:rPr>
        <w:t xml:space="preserve"> </w:t>
      </w:r>
      <w:r>
        <w:rPr>
          <w:color w:val="231F20"/>
          <w:sz w:val="20"/>
        </w:rPr>
        <w:t xml:space="preserve">product installation and operation by </w:t>
      </w:r>
      <w:r w:rsidR="0037574A">
        <w:rPr>
          <w:color w:val="231F20"/>
          <w:sz w:val="20"/>
        </w:rPr>
        <w:t>2027</w:t>
      </w:r>
      <w:r>
        <w:rPr>
          <w:color w:val="231F20"/>
          <w:sz w:val="20"/>
        </w:rPr>
        <w:t>.</w:t>
      </w:r>
    </w:p>
    <w:p w14:paraId="744319FE" w14:textId="5F76F6DD" w:rsidR="006E330E" w:rsidRPr="00532A0A" w:rsidRDefault="00000000" w:rsidP="00B92CCB">
      <w:pPr>
        <w:pStyle w:val="ListParagraph"/>
        <w:numPr>
          <w:ilvl w:val="0"/>
          <w:numId w:val="1"/>
        </w:numPr>
        <w:tabs>
          <w:tab w:val="left" w:pos="995"/>
        </w:tabs>
        <w:spacing w:line="276" w:lineRule="auto"/>
        <w:ind w:right="0"/>
        <w:rPr>
          <w:sz w:val="20"/>
        </w:rPr>
      </w:pPr>
      <w:r>
        <w:rPr>
          <w:color w:val="231F20"/>
          <w:sz w:val="20"/>
        </w:rPr>
        <w:t xml:space="preserve">Conduct LCA for 20% products by </w:t>
      </w:r>
      <w:r w:rsidR="0037574A">
        <w:rPr>
          <w:color w:val="231F20"/>
          <w:sz w:val="20"/>
        </w:rPr>
        <w:t>2027</w:t>
      </w:r>
      <w:r>
        <w:rPr>
          <w:color w:val="231F20"/>
          <w:spacing w:val="-2"/>
          <w:sz w:val="20"/>
        </w:rPr>
        <w:t>.</w:t>
      </w:r>
    </w:p>
    <w:p w14:paraId="47C7876D" w14:textId="77777777" w:rsidR="00532A0A" w:rsidRPr="00532A0A" w:rsidRDefault="00532A0A" w:rsidP="00532A0A">
      <w:pPr>
        <w:pStyle w:val="Heading3"/>
        <w:spacing w:line="276" w:lineRule="auto"/>
        <w:jc w:val="left"/>
        <w:rPr>
          <w:color w:val="231F20"/>
        </w:rPr>
      </w:pPr>
      <w:r w:rsidRPr="00532A0A">
        <w:rPr>
          <w:color w:val="231F20"/>
        </w:rPr>
        <w:t>Biodiversity &amp; Land Use</w:t>
      </w:r>
    </w:p>
    <w:p w14:paraId="48B51FDB" w14:textId="32357FD7" w:rsidR="00532A0A" w:rsidRPr="00532A0A" w:rsidRDefault="00532A0A" w:rsidP="00532A0A">
      <w:pPr>
        <w:pStyle w:val="ListParagraph"/>
        <w:numPr>
          <w:ilvl w:val="0"/>
          <w:numId w:val="1"/>
        </w:numPr>
        <w:tabs>
          <w:tab w:val="left" w:pos="995"/>
        </w:tabs>
        <w:spacing w:line="276" w:lineRule="auto"/>
        <w:rPr>
          <w:sz w:val="20"/>
          <w:lang w:val="en-IN"/>
        </w:rPr>
      </w:pPr>
      <w:r w:rsidRPr="00532A0A">
        <w:rPr>
          <w:sz w:val="20"/>
          <w:lang w:val="en-IN"/>
        </w:rPr>
        <w:t xml:space="preserve">Conduct </w:t>
      </w:r>
      <w:r w:rsidRPr="00532A0A">
        <w:rPr>
          <w:color w:val="231F20"/>
          <w:sz w:val="20"/>
        </w:rPr>
        <w:t>biodiversity</w:t>
      </w:r>
      <w:r w:rsidRPr="00532A0A">
        <w:rPr>
          <w:sz w:val="20"/>
          <w:lang w:val="en-IN"/>
        </w:rPr>
        <w:t xml:space="preserve"> impact assessments for all new land-based projects by </w:t>
      </w:r>
      <w:r>
        <w:rPr>
          <w:sz w:val="20"/>
          <w:lang w:val="en-IN"/>
        </w:rPr>
        <w:t>2028</w:t>
      </w:r>
      <w:r w:rsidRPr="00532A0A">
        <w:rPr>
          <w:sz w:val="20"/>
          <w:lang w:val="en-IN"/>
        </w:rPr>
        <w:t>.</w:t>
      </w:r>
    </w:p>
    <w:p w14:paraId="3EF2BED5" w14:textId="6793F1EB" w:rsidR="00532A0A" w:rsidRPr="00532A0A" w:rsidRDefault="00532A0A" w:rsidP="00532A0A">
      <w:pPr>
        <w:pStyle w:val="ListParagraph"/>
        <w:numPr>
          <w:ilvl w:val="0"/>
          <w:numId w:val="1"/>
        </w:numPr>
        <w:tabs>
          <w:tab w:val="left" w:pos="995"/>
        </w:tabs>
        <w:spacing w:line="276" w:lineRule="auto"/>
        <w:rPr>
          <w:sz w:val="20"/>
          <w:lang w:val="en-IN"/>
        </w:rPr>
      </w:pPr>
      <w:r w:rsidRPr="00532A0A">
        <w:rPr>
          <w:color w:val="231F20"/>
          <w:sz w:val="20"/>
        </w:rPr>
        <w:t>Implement</w:t>
      </w:r>
      <w:r w:rsidRPr="00532A0A">
        <w:rPr>
          <w:sz w:val="20"/>
          <w:lang w:val="en-IN"/>
        </w:rPr>
        <w:t xml:space="preserve"> ecosystem preservation measures at all manufacturing sites (tree plantation, soil conservation, pollution prevention).</w:t>
      </w:r>
    </w:p>
    <w:p w14:paraId="3EE5B3CF" w14:textId="77777777" w:rsidR="00B92CCB" w:rsidRDefault="00B92CCB">
      <w:pPr>
        <w:pStyle w:val="BodyText"/>
      </w:pPr>
    </w:p>
    <w:p w14:paraId="0A1B6BE7" w14:textId="77777777" w:rsidR="006E330E" w:rsidRDefault="00000000">
      <w:pPr>
        <w:pStyle w:val="Heading1"/>
      </w:pPr>
      <w:bookmarkStart w:id="12" w:name="_Toc214026424"/>
      <w:r>
        <w:rPr>
          <w:color w:val="5FBB46"/>
        </w:rPr>
        <w:t xml:space="preserve">Action </w:t>
      </w:r>
      <w:r>
        <w:rPr>
          <w:color w:val="5FBB46"/>
          <w:spacing w:val="-2"/>
        </w:rPr>
        <w:t>Framework:</w:t>
      </w:r>
      <w:bookmarkEnd w:id="12"/>
    </w:p>
    <w:p w14:paraId="5907266D" w14:textId="77777777" w:rsidR="006E330E" w:rsidRDefault="00000000" w:rsidP="00B92CCB">
      <w:pPr>
        <w:pStyle w:val="BodyText"/>
        <w:spacing w:line="276" w:lineRule="auto"/>
        <w:ind w:left="635"/>
      </w:pPr>
      <w:r>
        <w:rPr>
          <w:b/>
          <w:color w:val="231F20"/>
        </w:rPr>
        <w:t>Energy</w:t>
      </w:r>
      <w:r>
        <w:rPr>
          <w:b/>
          <w:color w:val="231F20"/>
          <w:spacing w:val="65"/>
        </w:rPr>
        <w:t xml:space="preserve"> </w:t>
      </w:r>
      <w:r>
        <w:rPr>
          <w:b/>
          <w:color w:val="231F20"/>
        </w:rPr>
        <w:t>Audits:</w:t>
      </w:r>
      <w:r>
        <w:rPr>
          <w:b/>
          <w:color w:val="231F20"/>
          <w:spacing w:val="76"/>
        </w:rPr>
        <w:t xml:space="preserve"> </w:t>
      </w:r>
      <w:r>
        <w:rPr>
          <w:color w:val="231F20"/>
        </w:rPr>
        <w:t>We</w:t>
      </w:r>
      <w:r>
        <w:rPr>
          <w:color w:val="231F20"/>
          <w:spacing w:val="65"/>
        </w:rPr>
        <w:t xml:space="preserve"> </w:t>
      </w:r>
      <w:r>
        <w:rPr>
          <w:color w:val="231F20"/>
        </w:rPr>
        <w:t>conduct</w:t>
      </w:r>
      <w:r>
        <w:rPr>
          <w:color w:val="231F20"/>
          <w:spacing w:val="65"/>
        </w:rPr>
        <w:t xml:space="preserve"> </w:t>
      </w:r>
      <w:r>
        <w:rPr>
          <w:color w:val="231F20"/>
        </w:rPr>
        <w:t>annual</w:t>
      </w:r>
      <w:r>
        <w:rPr>
          <w:color w:val="231F20"/>
          <w:spacing w:val="65"/>
        </w:rPr>
        <w:t xml:space="preserve"> </w:t>
      </w:r>
      <w:r>
        <w:rPr>
          <w:color w:val="231F20"/>
        </w:rPr>
        <w:t>energy</w:t>
      </w:r>
      <w:r>
        <w:rPr>
          <w:color w:val="231F20"/>
          <w:spacing w:val="65"/>
        </w:rPr>
        <w:t xml:space="preserve"> </w:t>
      </w:r>
      <w:r>
        <w:rPr>
          <w:color w:val="231F20"/>
        </w:rPr>
        <w:t>audits</w:t>
      </w:r>
      <w:r>
        <w:rPr>
          <w:color w:val="231F20"/>
          <w:spacing w:val="65"/>
        </w:rPr>
        <w:t xml:space="preserve"> </w:t>
      </w:r>
      <w:r>
        <w:rPr>
          <w:color w:val="231F20"/>
        </w:rPr>
        <w:t>to</w:t>
      </w:r>
      <w:r>
        <w:rPr>
          <w:color w:val="231F20"/>
          <w:spacing w:val="65"/>
        </w:rPr>
        <w:t xml:space="preserve"> </w:t>
      </w:r>
      <w:r>
        <w:rPr>
          <w:color w:val="231F20"/>
        </w:rPr>
        <w:t>identify</w:t>
      </w:r>
      <w:r>
        <w:rPr>
          <w:color w:val="231F20"/>
          <w:spacing w:val="65"/>
        </w:rPr>
        <w:t xml:space="preserve"> </w:t>
      </w:r>
      <w:r>
        <w:rPr>
          <w:color w:val="231F20"/>
        </w:rPr>
        <w:t>inefﬁciencies</w:t>
      </w:r>
      <w:r>
        <w:rPr>
          <w:color w:val="231F20"/>
          <w:spacing w:val="65"/>
        </w:rPr>
        <w:t xml:space="preserve"> </w:t>
      </w:r>
      <w:r>
        <w:rPr>
          <w:color w:val="231F20"/>
        </w:rPr>
        <w:t>in</w:t>
      </w:r>
      <w:r>
        <w:rPr>
          <w:color w:val="231F20"/>
          <w:spacing w:val="65"/>
        </w:rPr>
        <w:t xml:space="preserve"> </w:t>
      </w:r>
      <w:r>
        <w:rPr>
          <w:color w:val="231F20"/>
        </w:rPr>
        <w:t>processes</w:t>
      </w:r>
      <w:r>
        <w:rPr>
          <w:color w:val="231F20"/>
          <w:spacing w:val="65"/>
        </w:rPr>
        <w:t xml:space="preserve"> </w:t>
      </w:r>
      <w:r>
        <w:rPr>
          <w:color w:val="231F20"/>
        </w:rPr>
        <w:t>and equipment, implementing corrective actions to enhance energy performance.</w:t>
      </w:r>
    </w:p>
    <w:p w14:paraId="025A1591" w14:textId="77777777" w:rsidR="006E330E" w:rsidRDefault="00000000" w:rsidP="00B92CCB">
      <w:pPr>
        <w:pStyle w:val="BodyText"/>
        <w:spacing w:line="276" w:lineRule="auto"/>
        <w:ind w:left="635"/>
      </w:pPr>
      <w:r>
        <w:rPr>
          <w:b/>
          <w:color w:val="231F20"/>
        </w:rPr>
        <w:t xml:space="preserve">Waste Reduction Campaigns: </w:t>
      </w:r>
      <w:r>
        <w:rPr>
          <w:color w:val="231F20"/>
        </w:rPr>
        <w:t>Employee-driven waste reduction initiatives have been introduced, alongside training for proper waste segregation and recycling stations at all locations.</w:t>
      </w:r>
    </w:p>
    <w:p w14:paraId="54FA19B7" w14:textId="323F179B" w:rsidR="006E330E" w:rsidRDefault="00000000" w:rsidP="00B92CCB">
      <w:pPr>
        <w:pStyle w:val="BodyText"/>
        <w:spacing w:line="276" w:lineRule="auto"/>
        <w:ind w:left="635"/>
      </w:pPr>
      <w:r>
        <w:rPr>
          <w:b/>
          <w:color w:val="231F20"/>
        </w:rPr>
        <w:t>Water</w:t>
      </w:r>
      <w:r>
        <w:rPr>
          <w:b/>
          <w:color w:val="231F20"/>
          <w:spacing w:val="29"/>
        </w:rPr>
        <w:t xml:space="preserve"> </w:t>
      </w:r>
      <w:r>
        <w:rPr>
          <w:b/>
          <w:color w:val="231F20"/>
        </w:rPr>
        <w:t>Recycling</w:t>
      </w:r>
      <w:r>
        <w:rPr>
          <w:b/>
          <w:color w:val="231F20"/>
          <w:spacing w:val="29"/>
        </w:rPr>
        <w:t xml:space="preserve"> </w:t>
      </w:r>
      <w:r>
        <w:rPr>
          <w:b/>
          <w:color w:val="231F20"/>
        </w:rPr>
        <w:t>Systems:</w:t>
      </w:r>
      <w:r>
        <w:rPr>
          <w:b/>
          <w:color w:val="231F20"/>
          <w:spacing w:val="40"/>
        </w:rPr>
        <w:t xml:space="preserve"> </w:t>
      </w:r>
      <w:r w:rsidR="005F4796" w:rsidRPr="005F4796">
        <w:rPr>
          <w:color w:val="231F20"/>
        </w:rPr>
        <w:t>Water recycling and reuse systems have been implemented across major manufacturing facilities, supporting reduced freshwater use and progress toward Zero Liquid Discharge</w:t>
      </w:r>
      <w:r>
        <w:rPr>
          <w:color w:val="231F20"/>
        </w:rPr>
        <w:t>.</w:t>
      </w:r>
    </w:p>
    <w:p w14:paraId="19B96A9C" w14:textId="77777777" w:rsidR="006E330E" w:rsidRDefault="00000000" w:rsidP="00B92CCB">
      <w:pPr>
        <w:pStyle w:val="BodyText"/>
        <w:spacing w:line="276" w:lineRule="auto"/>
        <w:ind w:left="635"/>
      </w:pPr>
      <w:r>
        <w:rPr>
          <w:b/>
          <w:color w:val="231F20"/>
        </w:rPr>
        <w:t>Biodiversity</w:t>
      </w:r>
      <w:r>
        <w:rPr>
          <w:b/>
          <w:color w:val="231F20"/>
          <w:spacing w:val="80"/>
        </w:rPr>
        <w:t xml:space="preserve"> </w:t>
      </w:r>
      <w:r>
        <w:rPr>
          <w:b/>
          <w:color w:val="231F20"/>
        </w:rPr>
        <w:t>Preservation:</w:t>
      </w:r>
      <w:r>
        <w:rPr>
          <w:b/>
          <w:color w:val="231F20"/>
          <w:spacing w:val="80"/>
          <w:w w:val="150"/>
        </w:rPr>
        <w:t xml:space="preserve"> </w:t>
      </w:r>
      <w:r>
        <w:rPr>
          <w:color w:val="231F20"/>
        </w:rPr>
        <w:t>WEL</w:t>
      </w:r>
      <w:r>
        <w:rPr>
          <w:color w:val="231F20"/>
          <w:spacing w:val="80"/>
        </w:rPr>
        <w:t xml:space="preserve"> </w:t>
      </w:r>
      <w:r>
        <w:rPr>
          <w:color w:val="231F20"/>
        </w:rPr>
        <w:t>works</w:t>
      </w:r>
      <w:r>
        <w:rPr>
          <w:color w:val="231F20"/>
          <w:spacing w:val="80"/>
        </w:rPr>
        <w:t xml:space="preserve"> </w:t>
      </w:r>
      <w:r>
        <w:rPr>
          <w:color w:val="231F20"/>
        </w:rPr>
        <w:t>with</w:t>
      </w:r>
      <w:r>
        <w:rPr>
          <w:color w:val="231F20"/>
          <w:spacing w:val="80"/>
        </w:rPr>
        <w:t xml:space="preserve"> </w:t>
      </w:r>
      <w:r>
        <w:rPr>
          <w:color w:val="231F20"/>
        </w:rPr>
        <w:t>environmental</w:t>
      </w:r>
      <w:r>
        <w:rPr>
          <w:color w:val="231F20"/>
          <w:spacing w:val="80"/>
        </w:rPr>
        <w:t xml:space="preserve"> </w:t>
      </w:r>
      <w:r>
        <w:rPr>
          <w:color w:val="231F20"/>
        </w:rPr>
        <w:t>experts</w:t>
      </w:r>
      <w:r>
        <w:rPr>
          <w:color w:val="231F20"/>
          <w:spacing w:val="80"/>
        </w:rPr>
        <w:t xml:space="preserve"> </w:t>
      </w:r>
      <w:r>
        <w:rPr>
          <w:color w:val="231F20"/>
        </w:rPr>
        <w:t>to</w:t>
      </w:r>
      <w:r>
        <w:rPr>
          <w:color w:val="231F20"/>
          <w:spacing w:val="80"/>
        </w:rPr>
        <w:t xml:space="preserve"> </w:t>
      </w:r>
      <w:r>
        <w:rPr>
          <w:color w:val="231F20"/>
        </w:rPr>
        <w:t>assess</w:t>
      </w:r>
      <w:r>
        <w:rPr>
          <w:color w:val="231F20"/>
          <w:spacing w:val="80"/>
        </w:rPr>
        <w:t xml:space="preserve"> </w:t>
      </w:r>
      <w:r>
        <w:rPr>
          <w:color w:val="231F20"/>
        </w:rPr>
        <w:t>and</w:t>
      </w:r>
      <w:r>
        <w:rPr>
          <w:color w:val="231F20"/>
          <w:spacing w:val="80"/>
        </w:rPr>
        <w:t xml:space="preserve"> </w:t>
      </w:r>
      <w:r>
        <w:rPr>
          <w:color w:val="231F20"/>
        </w:rPr>
        <w:t>mitigate</w:t>
      </w:r>
      <w:r>
        <w:rPr>
          <w:color w:val="231F20"/>
          <w:spacing w:val="80"/>
        </w:rPr>
        <w:t xml:space="preserve"> </w:t>
      </w:r>
      <w:r>
        <w:rPr>
          <w:color w:val="231F20"/>
        </w:rPr>
        <w:t>biodiversity impacts, actively restoring any affected habitats.</w:t>
      </w:r>
    </w:p>
    <w:p w14:paraId="4D9E6677" w14:textId="77777777" w:rsidR="00B92CCB" w:rsidRDefault="00B92CCB">
      <w:pPr>
        <w:pStyle w:val="BodyText"/>
      </w:pPr>
    </w:p>
    <w:p w14:paraId="10966E6D" w14:textId="77777777" w:rsidR="00B92CCB" w:rsidRDefault="00B92CCB">
      <w:pPr>
        <w:pStyle w:val="BodyText"/>
      </w:pPr>
    </w:p>
    <w:p w14:paraId="0085A441" w14:textId="77777777" w:rsidR="006E330E" w:rsidRDefault="00000000">
      <w:pPr>
        <w:pStyle w:val="Heading1"/>
      </w:pPr>
      <w:bookmarkStart w:id="13" w:name="_Toc214026425"/>
      <w:r>
        <w:rPr>
          <w:color w:val="5FBB46"/>
        </w:rPr>
        <w:t xml:space="preserve">Roles and </w:t>
      </w:r>
      <w:r>
        <w:rPr>
          <w:color w:val="5FBB46"/>
          <w:spacing w:val="-2"/>
        </w:rPr>
        <w:t>Responsibilities:</w:t>
      </w:r>
      <w:bookmarkEnd w:id="13"/>
    </w:p>
    <w:p w14:paraId="21FAFA00" w14:textId="77777777" w:rsidR="006E330E" w:rsidRDefault="00000000" w:rsidP="00B92CCB">
      <w:pPr>
        <w:pStyle w:val="BodyText"/>
        <w:spacing w:line="276" w:lineRule="auto"/>
        <w:ind w:left="635"/>
      </w:pPr>
      <w:r>
        <w:rPr>
          <w:b/>
          <w:color w:val="231F20"/>
        </w:rPr>
        <w:t>Chief Sustainability Ofﬁcer:</w:t>
      </w:r>
      <w:r>
        <w:rPr>
          <w:b/>
          <w:color w:val="231F20"/>
          <w:spacing w:val="23"/>
        </w:rPr>
        <w:t xml:space="preserve"> </w:t>
      </w:r>
      <w:r>
        <w:rPr>
          <w:color w:val="231F20"/>
        </w:rPr>
        <w:t>Oversees the implementation of this policy, ensures compliance with environmental regulations, and reports on progress.</w:t>
      </w:r>
    </w:p>
    <w:p w14:paraId="3455A82B" w14:textId="77777777" w:rsidR="006E330E" w:rsidRDefault="00000000" w:rsidP="00B92CCB">
      <w:pPr>
        <w:spacing w:line="276" w:lineRule="auto"/>
        <w:ind w:left="635"/>
        <w:rPr>
          <w:sz w:val="20"/>
        </w:rPr>
      </w:pPr>
      <w:r>
        <w:rPr>
          <w:b/>
          <w:color w:val="231F20"/>
          <w:sz w:val="20"/>
        </w:rPr>
        <w:t>Environmental</w:t>
      </w:r>
      <w:r>
        <w:rPr>
          <w:b/>
          <w:color w:val="231F20"/>
          <w:spacing w:val="40"/>
          <w:sz w:val="20"/>
        </w:rPr>
        <w:t xml:space="preserve"> </w:t>
      </w:r>
      <w:r>
        <w:rPr>
          <w:b/>
          <w:color w:val="231F20"/>
          <w:sz w:val="20"/>
        </w:rPr>
        <w:t>Task</w:t>
      </w:r>
      <w:r>
        <w:rPr>
          <w:b/>
          <w:color w:val="231F20"/>
          <w:spacing w:val="40"/>
          <w:sz w:val="20"/>
        </w:rPr>
        <w:t xml:space="preserve"> </w:t>
      </w:r>
      <w:r>
        <w:rPr>
          <w:b/>
          <w:color w:val="231F20"/>
          <w:sz w:val="20"/>
        </w:rPr>
        <w:t>Force:</w:t>
      </w:r>
      <w:r>
        <w:rPr>
          <w:b/>
          <w:color w:val="231F20"/>
          <w:spacing w:val="40"/>
          <w:sz w:val="20"/>
        </w:rPr>
        <w:t xml:space="preserve"> </w:t>
      </w:r>
      <w:r>
        <w:rPr>
          <w:color w:val="231F20"/>
          <w:sz w:val="20"/>
        </w:rPr>
        <w:t>A</w:t>
      </w:r>
      <w:r>
        <w:rPr>
          <w:color w:val="231F20"/>
          <w:spacing w:val="40"/>
          <w:sz w:val="20"/>
        </w:rPr>
        <w:t xml:space="preserve"> </w:t>
      </w:r>
      <w:r>
        <w:rPr>
          <w:color w:val="231F20"/>
          <w:sz w:val="20"/>
        </w:rPr>
        <w:t>cross-functional</w:t>
      </w:r>
      <w:r>
        <w:rPr>
          <w:color w:val="231F20"/>
          <w:spacing w:val="40"/>
          <w:sz w:val="20"/>
        </w:rPr>
        <w:t xml:space="preserve"> </w:t>
      </w:r>
      <w:r>
        <w:rPr>
          <w:color w:val="231F20"/>
          <w:sz w:val="20"/>
        </w:rPr>
        <w:t>team</w:t>
      </w:r>
      <w:r>
        <w:rPr>
          <w:color w:val="231F20"/>
          <w:spacing w:val="40"/>
          <w:sz w:val="20"/>
        </w:rPr>
        <w:t xml:space="preserve"> </w:t>
      </w:r>
      <w:r>
        <w:rPr>
          <w:color w:val="231F20"/>
          <w:sz w:val="20"/>
        </w:rPr>
        <w:t>monitors</w:t>
      </w:r>
      <w:r>
        <w:rPr>
          <w:color w:val="231F20"/>
          <w:spacing w:val="40"/>
          <w:sz w:val="20"/>
        </w:rPr>
        <w:t xml:space="preserve"> </w:t>
      </w:r>
      <w:r>
        <w:rPr>
          <w:color w:val="231F20"/>
          <w:sz w:val="20"/>
        </w:rPr>
        <w:t>day-to-day</w:t>
      </w:r>
      <w:r>
        <w:rPr>
          <w:color w:val="231F20"/>
          <w:spacing w:val="40"/>
          <w:sz w:val="20"/>
        </w:rPr>
        <w:t xml:space="preserve"> </w:t>
      </w:r>
      <w:r>
        <w:rPr>
          <w:color w:val="231F20"/>
          <w:sz w:val="20"/>
        </w:rPr>
        <w:t>implementation</w:t>
      </w:r>
      <w:r>
        <w:rPr>
          <w:color w:val="231F20"/>
          <w:spacing w:val="40"/>
          <w:sz w:val="20"/>
        </w:rPr>
        <w:t xml:space="preserve"> </w:t>
      </w:r>
      <w:r>
        <w:rPr>
          <w:color w:val="231F20"/>
          <w:sz w:val="20"/>
        </w:rPr>
        <w:t>of</w:t>
      </w:r>
      <w:r>
        <w:rPr>
          <w:color w:val="231F20"/>
          <w:spacing w:val="40"/>
          <w:sz w:val="20"/>
        </w:rPr>
        <w:t xml:space="preserve"> </w:t>
      </w:r>
      <w:r>
        <w:rPr>
          <w:color w:val="231F20"/>
          <w:sz w:val="20"/>
        </w:rPr>
        <w:t>environmental initiatives.</w:t>
      </w:r>
    </w:p>
    <w:p w14:paraId="55215A9D" w14:textId="77777777" w:rsidR="006E330E" w:rsidRDefault="00000000" w:rsidP="00B92CCB">
      <w:pPr>
        <w:pStyle w:val="BodyText"/>
        <w:spacing w:line="276" w:lineRule="auto"/>
        <w:ind w:left="635" w:right="544"/>
      </w:pPr>
      <w:r>
        <w:rPr>
          <w:b/>
          <w:color w:val="231F20"/>
        </w:rPr>
        <w:t xml:space="preserve">Board of Directors: </w:t>
      </w:r>
      <w:r>
        <w:rPr>
          <w:color w:val="231F20"/>
        </w:rPr>
        <w:t>Oversees</w:t>
      </w:r>
      <w:r>
        <w:rPr>
          <w:color w:val="231F20"/>
          <w:spacing w:val="-1"/>
        </w:rPr>
        <w:t xml:space="preserve"> </w:t>
      </w:r>
      <w:r>
        <w:rPr>
          <w:color w:val="231F20"/>
        </w:rPr>
        <w:t>implementation</w:t>
      </w:r>
      <w:r>
        <w:rPr>
          <w:color w:val="231F20"/>
          <w:spacing w:val="-1"/>
        </w:rPr>
        <w:t xml:space="preserve"> </w:t>
      </w:r>
      <w:r>
        <w:rPr>
          <w:color w:val="231F20"/>
        </w:rPr>
        <w:t>of</w:t>
      </w:r>
      <w:r>
        <w:rPr>
          <w:color w:val="231F20"/>
          <w:spacing w:val="-1"/>
        </w:rPr>
        <w:t xml:space="preserve"> </w:t>
      </w:r>
      <w:r>
        <w:rPr>
          <w:color w:val="231F20"/>
        </w:rPr>
        <w:t>this</w:t>
      </w:r>
      <w:r>
        <w:rPr>
          <w:color w:val="231F20"/>
          <w:spacing w:val="-1"/>
        </w:rPr>
        <w:t xml:space="preserve"> </w:t>
      </w:r>
      <w:r>
        <w:rPr>
          <w:color w:val="231F20"/>
        </w:rPr>
        <w:t>policy,</w:t>
      </w:r>
      <w:r>
        <w:rPr>
          <w:color w:val="231F20"/>
          <w:spacing w:val="-1"/>
        </w:rPr>
        <w:t xml:space="preserve"> </w:t>
      </w:r>
      <w:r>
        <w:rPr>
          <w:color w:val="231F20"/>
        </w:rPr>
        <w:t>ensuring</w:t>
      </w:r>
      <w:r>
        <w:rPr>
          <w:color w:val="231F20"/>
          <w:spacing w:val="-1"/>
        </w:rPr>
        <w:t xml:space="preserve"> </w:t>
      </w:r>
      <w:r>
        <w:rPr>
          <w:color w:val="231F20"/>
        </w:rPr>
        <w:t>alignment</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company's overall strategy.</w:t>
      </w:r>
    </w:p>
    <w:p w14:paraId="7B9E2B2F" w14:textId="77777777" w:rsidR="006E330E" w:rsidRDefault="00000000" w:rsidP="00B92CCB">
      <w:pPr>
        <w:pStyle w:val="BodyText"/>
        <w:spacing w:line="276" w:lineRule="auto"/>
        <w:ind w:left="635"/>
      </w:pPr>
      <w:r>
        <w:rPr>
          <w:b/>
          <w:color w:val="231F20"/>
        </w:rPr>
        <w:t>Employees:</w:t>
      </w:r>
      <w:r>
        <w:rPr>
          <w:b/>
          <w:color w:val="231F20"/>
          <w:spacing w:val="40"/>
        </w:rPr>
        <w:t xml:space="preserve"> </w:t>
      </w:r>
      <w:r>
        <w:rPr>
          <w:color w:val="231F20"/>
        </w:rPr>
        <w:t>Receive</w:t>
      </w:r>
      <w:r>
        <w:rPr>
          <w:color w:val="231F20"/>
          <w:spacing w:val="40"/>
        </w:rPr>
        <w:t xml:space="preserve"> </w:t>
      </w:r>
      <w:r>
        <w:rPr>
          <w:color w:val="231F20"/>
        </w:rPr>
        <w:t>annual</w:t>
      </w:r>
      <w:r>
        <w:rPr>
          <w:color w:val="231F20"/>
          <w:spacing w:val="40"/>
        </w:rPr>
        <w:t xml:space="preserve"> </w:t>
      </w:r>
      <w:r>
        <w:rPr>
          <w:color w:val="231F20"/>
        </w:rPr>
        <w:t>training</w:t>
      </w:r>
      <w:r>
        <w:rPr>
          <w:color w:val="231F20"/>
          <w:spacing w:val="40"/>
        </w:rPr>
        <w:t xml:space="preserve"> </w:t>
      </w:r>
      <w:r>
        <w:rPr>
          <w:color w:val="231F20"/>
        </w:rPr>
        <w:t>on</w:t>
      </w:r>
      <w:r>
        <w:rPr>
          <w:color w:val="231F20"/>
          <w:spacing w:val="40"/>
        </w:rPr>
        <w:t xml:space="preserve"> </w:t>
      </w:r>
      <w:r>
        <w:rPr>
          <w:color w:val="231F20"/>
        </w:rPr>
        <w:t>environmental</w:t>
      </w:r>
      <w:r>
        <w:rPr>
          <w:color w:val="231F20"/>
          <w:spacing w:val="40"/>
        </w:rPr>
        <w:t xml:space="preserve"> </w:t>
      </w:r>
      <w:r>
        <w:rPr>
          <w:color w:val="231F20"/>
        </w:rPr>
        <w:t>responsibilities</w:t>
      </w:r>
      <w:r>
        <w:rPr>
          <w:color w:val="231F20"/>
          <w:spacing w:val="40"/>
        </w:rPr>
        <w:t xml:space="preserve"> </w:t>
      </w:r>
      <w:r>
        <w:rPr>
          <w:color w:val="231F20"/>
        </w:rPr>
        <w:t>and</w:t>
      </w:r>
      <w:r>
        <w:rPr>
          <w:color w:val="231F20"/>
          <w:spacing w:val="40"/>
        </w:rPr>
        <w:t xml:space="preserve"> </w:t>
      </w:r>
      <w:r>
        <w:rPr>
          <w:color w:val="231F20"/>
        </w:rPr>
        <w:t>are</w:t>
      </w:r>
      <w:r>
        <w:rPr>
          <w:color w:val="231F20"/>
          <w:spacing w:val="40"/>
        </w:rPr>
        <w:t xml:space="preserve"> </w:t>
      </w:r>
      <w:r>
        <w:rPr>
          <w:color w:val="231F20"/>
        </w:rPr>
        <w:t>encouraged</w:t>
      </w:r>
      <w:r>
        <w:rPr>
          <w:color w:val="231F20"/>
          <w:spacing w:val="40"/>
        </w:rPr>
        <w:t xml:space="preserve"> </w:t>
      </w:r>
      <w:r>
        <w:rPr>
          <w:color w:val="231F20"/>
        </w:rPr>
        <w:t>to contribute ideas for improving performance.</w:t>
      </w:r>
    </w:p>
    <w:p w14:paraId="56408855" w14:textId="77777777" w:rsidR="006E330E" w:rsidRDefault="00000000">
      <w:pPr>
        <w:pStyle w:val="Heading1"/>
        <w:spacing w:before="323"/>
      </w:pPr>
      <w:bookmarkStart w:id="14" w:name="_TOC_250003"/>
      <w:bookmarkStart w:id="15" w:name="_Toc214026426"/>
      <w:r>
        <w:rPr>
          <w:color w:val="5FBB46"/>
        </w:rPr>
        <w:lastRenderedPageBreak/>
        <w:t xml:space="preserve">Monitoring and </w:t>
      </w:r>
      <w:bookmarkEnd w:id="14"/>
      <w:r>
        <w:rPr>
          <w:color w:val="5FBB46"/>
          <w:spacing w:val="-2"/>
        </w:rPr>
        <w:t>Reporting:</w:t>
      </w:r>
      <w:bookmarkEnd w:id="15"/>
    </w:p>
    <w:p w14:paraId="04BB0EE8" w14:textId="77777777" w:rsidR="006E330E" w:rsidRDefault="00000000">
      <w:pPr>
        <w:pStyle w:val="BodyText"/>
        <w:ind w:left="635" w:right="544"/>
      </w:pPr>
      <w:r>
        <w:rPr>
          <w:b/>
          <w:color w:val="231F20"/>
        </w:rPr>
        <w:t xml:space="preserve">Reporting: </w:t>
      </w:r>
      <w:r>
        <w:rPr>
          <w:color w:val="231F20"/>
        </w:rPr>
        <w:t>Progress is reported regularly through the annual Sustainability Report and shared with all stakeholders.</w:t>
      </w:r>
    </w:p>
    <w:p w14:paraId="17378E96" w14:textId="77777777" w:rsidR="006E330E" w:rsidRDefault="00000000">
      <w:pPr>
        <w:pStyle w:val="BodyText"/>
        <w:ind w:left="635" w:right="544"/>
      </w:pPr>
      <w:r>
        <w:rPr>
          <w:b/>
          <w:color w:val="231F20"/>
        </w:rPr>
        <w:t>Internal</w:t>
      </w:r>
      <w:r>
        <w:rPr>
          <w:b/>
          <w:color w:val="231F20"/>
          <w:spacing w:val="34"/>
        </w:rPr>
        <w:t xml:space="preserve"> </w:t>
      </w:r>
      <w:r>
        <w:rPr>
          <w:b/>
          <w:color w:val="231F20"/>
        </w:rPr>
        <w:t>Audits:</w:t>
      </w:r>
      <w:r>
        <w:rPr>
          <w:b/>
          <w:color w:val="231F20"/>
          <w:spacing w:val="34"/>
        </w:rPr>
        <w:t xml:space="preserve"> </w:t>
      </w:r>
      <w:r>
        <w:rPr>
          <w:color w:val="231F20"/>
        </w:rPr>
        <w:t>WEL</w:t>
      </w:r>
      <w:r>
        <w:rPr>
          <w:color w:val="231F20"/>
          <w:spacing w:val="34"/>
        </w:rPr>
        <w:t xml:space="preserve"> </w:t>
      </w:r>
      <w:r>
        <w:rPr>
          <w:color w:val="231F20"/>
        </w:rPr>
        <w:t>conducts</w:t>
      </w:r>
      <w:r>
        <w:rPr>
          <w:color w:val="231F20"/>
          <w:spacing w:val="34"/>
        </w:rPr>
        <w:t xml:space="preserve"> </w:t>
      </w:r>
      <w:r>
        <w:rPr>
          <w:color w:val="231F20"/>
        </w:rPr>
        <w:t>internal</w:t>
      </w:r>
      <w:r>
        <w:rPr>
          <w:color w:val="231F20"/>
          <w:spacing w:val="34"/>
        </w:rPr>
        <w:t xml:space="preserve"> </w:t>
      </w:r>
      <w:r>
        <w:rPr>
          <w:color w:val="231F20"/>
        </w:rPr>
        <w:t>environmental</w:t>
      </w:r>
      <w:r>
        <w:rPr>
          <w:color w:val="231F20"/>
          <w:spacing w:val="34"/>
        </w:rPr>
        <w:t xml:space="preserve"> </w:t>
      </w:r>
      <w:r>
        <w:rPr>
          <w:color w:val="231F20"/>
        </w:rPr>
        <w:t>audits</w:t>
      </w:r>
      <w:r>
        <w:rPr>
          <w:color w:val="231F20"/>
          <w:spacing w:val="34"/>
        </w:rPr>
        <w:t xml:space="preserve"> </w:t>
      </w:r>
      <w:r>
        <w:rPr>
          <w:color w:val="231F20"/>
        </w:rPr>
        <w:t>twice</w:t>
      </w:r>
      <w:r>
        <w:rPr>
          <w:color w:val="231F20"/>
          <w:spacing w:val="34"/>
        </w:rPr>
        <w:t xml:space="preserve"> </w:t>
      </w:r>
      <w:r>
        <w:rPr>
          <w:color w:val="231F20"/>
        </w:rPr>
        <w:t>yearly</w:t>
      </w:r>
      <w:r>
        <w:rPr>
          <w:color w:val="231F20"/>
          <w:spacing w:val="34"/>
        </w:rPr>
        <w:t xml:space="preserve"> </w:t>
      </w:r>
      <w:r>
        <w:rPr>
          <w:color w:val="231F20"/>
        </w:rPr>
        <w:t>to</w:t>
      </w:r>
      <w:r>
        <w:rPr>
          <w:color w:val="231F20"/>
          <w:spacing w:val="34"/>
        </w:rPr>
        <w:t xml:space="preserve"> </w:t>
      </w:r>
      <w:r>
        <w:rPr>
          <w:color w:val="231F20"/>
        </w:rPr>
        <w:t>ensure</w:t>
      </w:r>
      <w:r>
        <w:rPr>
          <w:color w:val="231F20"/>
          <w:spacing w:val="34"/>
        </w:rPr>
        <w:t xml:space="preserve"> </w:t>
      </w:r>
      <w:r>
        <w:rPr>
          <w:color w:val="231F20"/>
        </w:rPr>
        <w:t>compliance and identify areas for improvement.</w:t>
      </w:r>
    </w:p>
    <w:p w14:paraId="4965BBBA" w14:textId="77777777" w:rsidR="006E330E" w:rsidRDefault="00000000">
      <w:pPr>
        <w:ind w:left="635"/>
        <w:rPr>
          <w:color w:val="231F20"/>
          <w:spacing w:val="-2"/>
          <w:sz w:val="20"/>
        </w:rPr>
      </w:pPr>
      <w:r>
        <w:rPr>
          <w:b/>
          <w:color w:val="231F20"/>
          <w:sz w:val="20"/>
        </w:rPr>
        <w:t>External</w:t>
      </w:r>
      <w:r>
        <w:rPr>
          <w:b/>
          <w:color w:val="231F20"/>
          <w:spacing w:val="21"/>
          <w:sz w:val="20"/>
        </w:rPr>
        <w:t xml:space="preserve"> </w:t>
      </w:r>
      <w:r>
        <w:rPr>
          <w:b/>
          <w:color w:val="231F20"/>
          <w:sz w:val="20"/>
        </w:rPr>
        <w:t>Veriﬁcation:</w:t>
      </w:r>
      <w:r>
        <w:rPr>
          <w:b/>
          <w:color w:val="231F20"/>
          <w:spacing w:val="21"/>
          <w:sz w:val="20"/>
        </w:rPr>
        <w:t xml:space="preserve"> </w:t>
      </w:r>
      <w:r>
        <w:rPr>
          <w:color w:val="231F20"/>
          <w:sz w:val="20"/>
        </w:rPr>
        <w:t xml:space="preserve">An independent third party will verify our environmental performance data </w:t>
      </w:r>
      <w:r>
        <w:rPr>
          <w:color w:val="231F20"/>
          <w:spacing w:val="-2"/>
          <w:sz w:val="20"/>
        </w:rPr>
        <w:t>annually.</w:t>
      </w:r>
    </w:p>
    <w:p w14:paraId="5EDFA0FD" w14:textId="77777777" w:rsidR="006E330E" w:rsidRDefault="006E330E">
      <w:pPr>
        <w:pStyle w:val="BodyText"/>
      </w:pPr>
    </w:p>
    <w:p w14:paraId="4430029F" w14:textId="77777777" w:rsidR="006E330E" w:rsidRDefault="00000000">
      <w:pPr>
        <w:pStyle w:val="Heading1"/>
      </w:pPr>
      <w:bookmarkStart w:id="16" w:name="_Toc214026427"/>
      <w:r>
        <w:rPr>
          <w:color w:val="5FBB46"/>
        </w:rPr>
        <w:t xml:space="preserve">Communication and </w:t>
      </w:r>
      <w:r>
        <w:rPr>
          <w:color w:val="5FBB46"/>
          <w:spacing w:val="-2"/>
        </w:rPr>
        <w:t>Transparency:</w:t>
      </w:r>
      <w:bookmarkEnd w:id="16"/>
    </w:p>
    <w:p w14:paraId="00E15925" w14:textId="77777777" w:rsidR="006E330E" w:rsidRDefault="00000000">
      <w:pPr>
        <w:pStyle w:val="ListParagraph"/>
        <w:numPr>
          <w:ilvl w:val="0"/>
          <w:numId w:val="1"/>
        </w:numPr>
        <w:tabs>
          <w:tab w:val="left" w:pos="995"/>
        </w:tabs>
        <w:rPr>
          <w:sz w:val="20"/>
        </w:rPr>
      </w:pPr>
      <w:r>
        <w:rPr>
          <w:color w:val="231F20"/>
          <w:sz w:val="20"/>
        </w:rPr>
        <w:t>The</w:t>
      </w:r>
      <w:r>
        <w:rPr>
          <w:color w:val="231F20"/>
          <w:spacing w:val="40"/>
          <w:sz w:val="20"/>
        </w:rPr>
        <w:t xml:space="preserve"> </w:t>
      </w:r>
      <w:r>
        <w:rPr>
          <w:color w:val="231F20"/>
          <w:sz w:val="20"/>
        </w:rPr>
        <w:t>Environmental</w:t>
      </w:r>
      <w:r>
        <w:rPr>
          <w:color w:val="231F20"/>
          <w:spacing w:val="40"/>
          <w:sz w:val="20"/>
        </w:rPr>
        <w:t xml:space="preserve"> </w:t>
      </w:r>
      <w:r>
        <w:rPr>
          <w:color w:val="231F20"/>
          <w:sz w:val="20"/>
        </w:rPr>
        <w:t>Policy</w:t>
      </w:r>
      <w:r>
        <w:rPr>
          <w:color w:val="231F20"/>
          <w:spacing w:val="40"/>
          <w:sz w:val="20"/>
        </w:rPr>
        <w:t xml:space="preserve"> </w:t>
      </w:r>
      <w:r>
        <w:rPr>
          <w:color w:val="231F20"/>
          <w:sz w:val="20"/>
        </w:rPr>
        <w:t>is</w:t>
      </w:r>
      <w:r>
        <w:rPr>
          <w:color w:val="231F20"/>
          <w:spacing w:val="40"/>
          <w:sz w:val="20"/>
        </w:rPr>
        <w:t xml:space="preserve"> </w:t>
      </w:r>
      <w:r>
        <w:rPr>
          <w:color w:val="231F20"/>
          <w:sz w:val="20"/>
        </w:rPr>
        <w:t>publicly</w:t>
      </w:r>
      <w:r>
        <w:rPr>
          <w:color w:val="231F20"/>
          <w:spacing w:val="40"/>
          <w:sz w:val="20"/>
        </w:rPr>
        <w:t xml:space="preserve"> </w:t>
      </w:r>
      <w:r>
        <w:rPr>
          <w:color w:val="231F20"/>
          <w:sz w:val="20"/>
        </w:rPr>
        <w:t>available</w:t>
      </w:r>
      <w:r>
        <w:rPr>
          <w:color w:val="231F20"/>
          <w:spacing w:val="40"/>
          <w:sz w:val="20"/>
        </w:rPr>
        <w:t xml:space="preserve"> </w:t>
      </w:r>
      <w:r>
        <w:rPr>
          <w:color w:val="231F20"/>
          <w:sz w:val="20"/>
        </w:rPr>
        <w:t>on</w:t>
      </w:r>
      <w:r>
        <w:rPr>
          <w:color w:val="231F20"/>
          <w:spacing w:val="40"/>
          <w:sz w:val="20"/>
        </w:rPr>
        <w:t xml:space="preserve"> </w:t>
      </w:r>
      <w:r>
        <w:rPr>
          <w:color w:val="231F20"/>
          <w:sz w:val="20"/>
        </w:rPr>
        <w:t>WEL</w:t>
      </w:r>
      <w:r>
        <w:rPr>
          <w:color w:val="231F20"/>
          <w:spacing w:val="40"/>
          <w:sz w:val="20"/>
        </w:rPr>
        <w:t xml:space="preserve"> </w:t>
      </w:r>
      <w:r>
        <w:rPr>
          <w:color w:val="231F20"/>
          <w:sz w:val="20"/>
        </w:rPr>
        <w:t>website</w:t>
      </w:r>
      <w:r>
        <w:rPr>
          <w:color w:val="231F20"/>
          <w:spacing w:val="40"/>
          <w:sz w:val="20"/>
        </w:rPr>
        <w:t xml:space="preserve"> </w:t>
      </w:r>
      <w:r>
        <w:rPr>
          <w:color w:val="231F20"/>
          <w:sz w:val="20"/>
        </w:rPr>
        <w:t>and</w:t>
      </w:r>
      <w:r>
        <w:rPr>
          <w:color w:val="231F20"/>
          <w:spacing w:val="40"/>
          <w:sz w:val="20"/>
        </w:rPr>
        <w:t xml:space="preserve"> </w:t>
      </w:r>
      <w:r>
        <w:rPr>
          <w:color w:val="231F20"/>
          <w:sz w:val="20"/>
        </w:rPr>
        <w:t>shared</w:t>
      </w:r>
      <w:r>
        <w:rPr>
          <w:color w:val="231F20"/>
          <w:spacing w:val="40"/>
          <w:sz w:val="20"/>
        </w:rPr>
        <w:t xml:space="preserve"> </w:t>
      </w:r>
      <w:r>
        <w:rPr>
          <w:color w:val="231F20"/>
          <w:sz w:val="20"/>
        </w:rPr>
        <w:t>through</w:t>
      </w:r>
      <w:r>
        <w:rPr>
          <w:color w:val="231F20"/>
          <w:spacing w:val="40"/>
          <w:sz w:val="20"/>
        </w:rPr>
        <w:t xml:space="preserve"> </w:t>
      </w:r>
      <w:r>
        <w:rPr>
          <w:color w:val="231F20"/>
          <w:sz w:val="20"/>
        </w:rPr>
        <w:t>various stakeholder communication channels.</w:t>
      </w:r>
    </w:p>
    <w:p w14:paraId="60258993" w14:textId="77777777" w:rsidR="006E330E" w:rsidRPr="000170FD" w:rsidRDefault="00000000">
      <w:pPr>
        <w:pStyle w:val="ListParagraph"/>
        <w:numPr>
          <w:ilvl w:val="0"/>
          <w:numId w:val="1"/>
        </w:numPr>
        <w:tabs>
          <w:tab w:val="left" w:pos="995"/>
        </w:tabs>
        <w:rPr>
          <w:sz w:val="20"/>
        </w:rPr>
      </w:pPr>
      <w:r>
        <w:rPr>
          <w:color w:val="231F20"/>
          <w:sz w:val="20"/>
        </w:rPr>
        <w:t>Employees are kept informed of updates and expected to integrate these practices into their</w:t>
      </w:r>
      <w:r>
        <w:rPr>
          <w:color w:val="231F20"/>
          <w:spacing w:val="80"/>
          <w:sz w:val="20"/>
        </w:rPr>
        <w:t xml:space="preserve"> </w:t>
      </w:r>
      <w:r>
        <w:rPr>
          <w:color w:val="231F20"/>
          <w:spacing w:val="-4"/>
          <w:sz w:val="20"/>
        </w:rPr>
        <w:t>work.</w:t>
      </w:r>
    </w:p>
    <w:p w14:paraId="1B1BC1E5" w14:textId="77777777" w:rsidR="006E330E" w:rsidRDefault="006E330E">
      <w:pPr>
        <w:pStyle w:val="BodyText"/>
      </w:pPr>
    </w:p>
    <w:p w14:paraId="12EA25F1" w14:textId="77777777" w:rsidR="006E330E" w:rsidRDefault="00000000">
      <w:pPr>
        <w:pStyle w:val="Heading1"/>
      </w:pPr>
      <w:bookmarkStart w:id="17" w:name="_Toc214026428"/>
      <w:r>
        <w:rPr>
          <w:color w:val="5FBB46"/>
        </w:rPr>
        <w:t xml:space="preserve">Continuous </w:t>
      </w:r>
      <w:r>
        <w:rPr>
          <w:color w:val="5FBB46"/>
          <w:spacing w:val="-2"/>
        </w:rPr>
        <w:t>Improvement:</w:t>
      </w:r>
      <w:bookmarkEnd w:id="17"/>
    </w:p>
    <w:p w14:paraId="3BBE476C" w14:textId="77777777" w:rsidR="006E330E" w:rsidRDefault="00000000">
      <w:pPr>
        <w:pStyle w:val="BodyText"/>
        <w:ind w:left="635" w:right="642"/>
        <w:jc w:val="both"/>
        <w:rPr>
          <w:color w:val="231F20"/>
        </w:rPr>
      </w:pPr>
      <w:r>
        <w:rPr>
          <w:color w:val="231F20"/>
        </w:rPr>
        <w:t>WEL remains committed to leading the renewable energy sector with sustainability at the core. We continually review and enhance our environmental practices, setting new benchmarks and innovating to drive positive change.</w:t>
      </w:r>
    </w:p>
    <w:p w14:paraId="196EEB89" w14:textId="77777777" w:rsidR="000170FD" w:rsidRDefault="000170FD">
      <w:pPr>
        <w:pStyle w:val="BodyText"/>
        <w:ind w:left="635" w:right="642"/>
        <w:jc w:val="both"/>
        <w:rPr>
          <w:color w:val="231F20"/>
        </w:rPr>
      </w:pPr>
    </w:p>
    <w:p w14:paraId="1EFC5780" w14:textId="2E23EDE9" w:rsidR="006E330E" w:rsidRDefault="008A2121">
      <w:pPr>
        <w:ind w:left="635" w:right="544"/>
        <w:rPr>
          <w:b/>
          <w:sz w:val="26"/>
        </w:rPr>
      </w:pPr>
      <w:r>
        <w:rPr>
          <w:noProof/>
        </w:rPr>
        <w:drawing>
          <wp:anchor distT="0" distB="0" distL="114300" distR="114300" simplePos="0" relativeHeight="251652096" behindDoc="0" locked="0" layoutInCell="1" allowOverlap="1" wp14:anchorId="20754D62" wp14:editId="05AEE68D">
            <wp:simplePos x="0" y="0"/>
            <wp:positionH relativeFrom="column">
              <wp:posOffset>3813175</wp:posOffset>
            </wp:positionH>
            <wp:positionV relativeFrom="paragraph">
              <wp:posOffset>692785</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168" behindDoc="0" locked="0" layoutInCell="1" allowOverlap="1" wp14:anchorId="10E5F791" wp14:editId="6B44C768">
            <wp:simplePos x="0" y="0"/>
            <wp:positionH relativeFrom="column">
              <wp:posOffset>2962275</wp:posOffset>
            </wp:positionH>
            <wp:positionV relativeFrom="paragraph">
              <wp:posOffset>693420</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77F3297" wp14:editId="32CD9AAF">
            <wp:simplePos x="0" y="0"/>
            <wp:positionH relativeFrom="column">
              <wp:posOffset>2098675</wp:posOffset>
            </wp:positionH>
            <wp:positionV relativeFrom="paragraph">
              <wp:posOffset>692785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4876B7C" wp14:editId="644D85D0">
            <wp:simplePos x="0" y="0"/>
            <wp:positionH relativeFrom="column">
              <wp:posOffset>1247775</wp:posOffset>
            </wp:positionH>
            <wp:positionV relativeFrom="paragraph">
              <wp:posOffset>693420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9321DD3" wp14:editId="0D1372CE">
            <wp:simplePos x="0" y="0"/>
            <wp:positionH relativeFrom="column">
              <wp:posOffset>409651</wp:posOffset>
            </wp:positionH>
            <wp:positionV relativeFrom="paragraph">
              <wp:posOffset>693242</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Pr>
          <w:b/>
          <w:color w:val="5FBB46"/>
          <w:sz w:val="26"/>
        </w:rPr>
        <w:t>SDGs</w:t>
      </w:r>
      <w:r>
        <w:rPr>
          <w:b/>
          <w:color w:val="5FBB46"/>
          <w:spacing w:val="40"/>
          <w:sz w:val="26"/>
        </w:rPr>
        <w:t xml:space="preserve"> </w:t>
      </w:r>
      <w:r>
        <w:rPr>
          <w:b/>
          <w:color w:val="5FBB46"/>
          <w:sz w:val="26"/>
        </w:rPr>
        <w:t>(Sustainable</w:t>
      </w:r>
      <w:r>
        <w:rPr>
          <w:b/>
          <w:color w:val="5FBB46"/>
          <w:spacing w:val="40"/>
          <w:sz w:val="26"/>
        </w:rPr>
        <w:t xml:space="preserve"> </w:t>
      </w:r>
      <w:r>
        <w:rPr>
          <w:b/>
          <w:color w:val="5FBB46"/>
          <w:sz w:val="26"/>
        </w:rPr>
        <w:t>Development</w:t>
      </w:r>
      <w:r>
        <w:rPr>
          <w:b/>
          <w:color w:val="5FBB46"/>
          <w:spacing w:val="40"/>
          <w:sz w:val="26"/>
        </w:rPr>
        <w:t xml:space="preserve"> </w:t>
      </w:r>
      <w:r>
        <w:rPr>
          <w:b/>
          <w:color w:val="5FBB46"/>
          <w:sz w:val="26"/>
        </w:rPr>
        <w:t>Goals)</w:t>
      </w:r>
      <w:r>
        <w:rPr>
          <w:b/>
          <w:color w:val="5FBB46"/>
          <w:spacing w:val="40"/>
          <w:sz w:val="26"/>
        </w:rPr>
        <w:t xml:space="preserve"> </w:t>
      </w:r>
      <w:r>
        <w:rPr>
          <w:b/>
          <w:color w:val="5FBB46"/>
          <w:sz w:val="26"/>
        </w:rPr>
        <w:t>Covered</w:t>
      </w:r>
      <w:r>
        <w:rPr>
          <w:b/>
          <w:color w:val="5FBB46"/>
          <w:spacing w:val="40"/>
          <w:sz w:val="26"/>
        </w:rPr>
        <w:t xml:space="preserve"> </w:t>
      </w:r>
      <w:r>
        <w:rPr>
          <w:b/>
          <w:color w:val="5FBB46"/>
          <w:sz w:val="26"/>
        </w:rPr>
        <w:t>in</w:t>
      </w:r>
      <w:r>
        <w:rPr>
          <w:b/>
          <w:color w:val="5FBB46"/>
          <w:spacing w:val="40"/>
          <w:sz w:val="26"/>
        </w:rPr>
        <w:t xml:space="preserve"> </w:t>
      </w:r>
      <w:r>
        <w:rPr>
          <w:b/>
          <w:color w:val="5FBB46"/>
          <w:sz w:val="26"/>
        </w:rPr>
        <w:t>the</w:t>
      </w:r>
      <w:r>
        <w:rPr>
          <w:b/>
          <w:color w:val="5FBB46"/>
          <w:spacing w:val="40"/>
          <w:sz w:val="26"/>
        </w:rPr>
        <w:t xml:space="preserve"> </w:t>
      </w:r>
      <w:r>
        <w:rPr>
          <w:b/>
          <w:color w:val="5FBB46"/>
          <w:sz w:val="26"/>
        </w:rPr>
        <w:t>Environmental</w:t>
      </w:r>
      <w:r>
        <w:rPr>
          <w:b/>
          <w:color w:val="5FBB46"/>
          <w:spacing w:val="80"/>
          <w:w w:val="150"/>
          <w:sz w:val="26"/>
        </w:rPr>
        <w:t xml:space="preserve"> </w:t>
      </w:r>
      <w:r>
        <w:rPr>
          <w:b/>
          <w:color w:val="5FBB46"/>
          <w:spacing w:val="-2"/>
          <w:sz w:val="26"/>
        </w:rPr>
        <w:t>Policy</w:t>
      </w:r>
    </w:p>
    <w:p w14:paraId="51B58C56" w14:textId="1AA08C38" w:rsidR="006E330E" w:rsidRDefault="006E330E">
      <w:pPr>
        <w:rPr>
          <w:sz w:val="26"/>
        </w:rPr>
        <w:sectPr w:rsidR="006E330E" w:rsidSect="00B92CCB">
          <w:footerReference w:type="default" r:id="rId23"/>
          <w:pgSz w:w="11910" w:h="16840"/>
          <w:pgMar w:top="1600" w:right="360" w:bottom="1100" w:left="360" w:header="532" w:footer="2362" w:gutter="0"/>
          <w:cols w:space="720"/>
        </w:sectPr>
      </w:pPr>
    </w:p>
    <w:p w14:paraId="3CD599FB" w14:textId="77777777" w:rsidR="006E330E" w:rsidRDefault="00000000">
      <w:pPr>
        <w:pStyle w:val="Heading1"/>
        <w:spacing w:before="323"/>
      </w:pPr>
      <w:bookmarkStart w:id="18" w:name="_Toc214026429"/>
      <w:r>
        <w:rPr>
          <w:color w:val="5FBB46"/>
          <w:spacing w:val="-2"/>
        </w:rPr>
        <w:lastRenderedPageBreak/>
        <w:t>Review:</w:t>
      </w:r>
      <w:bookmarkEnd w:id="18"/>
    </w:p>
    <w:p w14:paraId="69810ABF" w14:textId="77777777" w:rsidR="006E330E" w:rsidRDefault="00000000">
      <w:pPr>
        <w:pStyle w:val="BodyText"/>
        <w:ind w:left="635" w:right="641"/>
        <w:jc w:val="both"/>
      </w:pPr>
      <w:r>
        <w:rPr>
          <w:color w:val="231F20"/>
        </w:rPr>
        <w:t>The Corporate Sustainability team is responsible for overseeing the implementation and review of this policy. This policy will be reviewed annually to ensure its effectiveness and relevance. Updates and changes will be communicated to all stakeholders as necessary, reﬂecting any operational or regulatory changes, and adapting to evolving environmental challenges.</w:t>
      </w:r>
    </w:p>
    <w:p w14:paraId="1686360E" w14:textId="77777777" w:rsidR="006E330E" w:rsidRDefault="006E330E">
      <w:pPr>
        <w:pStyle w:val="BodyText"/>
      </w:pPr>
    </w:p>
    <w:p w14:paraId="35D46372" w14:textId="77777777" w:rsidR="006E330E" w:rsidRDefault="006E330E">
      <w:pPr>
        <w:pStyle w:val="BodyText"/>
      </w:pPr>
    </w:p>
    <w:p w14:paraId="2FF7D446" w14:textId="77777777" w:rsidR="006E330E" w:rsidRDefault="006E330E">
      <w:pPr>
        <w:pStyle w:val="BodyText"/>
      </w:pPr>
    </w:p>
    <w:p w14:paraId="51973C53" w14:textId="77777777" w:rsidR="006E330E" w:rsidRDefault="006E330E">
      <w:pPr>
        <w:pStyle w:val="BodyText"/>
      </w:pPr>
    </w:p>
    <w:p w14:paraId="2DEF5235" w14:textId="77777777" w:rsidR="006E330E" w:rsidRDefault="006E330E">
      <w:pPr>
        <w:pStyle w:val="BodyText"/>
        <w:rPr>
          <w:b/>
        </w:rPr>
      </w:pPr>
    </w:p>
    <w:p w14:paraId="76FDF794" w14:textId="77777777" w:rsidR="00426E4D" w:rsidRDefault="00426E4D">
      <w:pPr>
        <w:pStyle w:val="BodyText"/>
        <w:rPr>
          <w:b/>
        </w:rPr>
      </w:pPr>
    </w:p>
    <w:p w14:paraId="51318834" w14:textId="5135E414" w:rsidR="006E330E" w:rsidRDefault="001D5A55">
      <w:pPr>
        <w:pStyle w:val="Heading3"/>
        <w:jc w:val="left"/>
        <w:rPr>
          <w:b w:val="0"/>
          <w:bCs w:val="0"/>
          <w:color w:val="231F20"/>
          <w:spacing w:val="-2"/>
        </w:rPr>
      </w:pPr>
      <w:r>
        <w:rPr>
          <w:color w:val="231F20"/>
          <w:spacing w:val="-2"/>
        </w:rPr>
        <w:t>Approved By:</w:t>
      </w:r>
      <w:r w:rsidR="00924204">
        <w:rPr>
          <w:color w:val="231F20"/>
          <w:spacing w:val="-2"/>
        </w:rPr>
        <w:t xml:space="preserve"> </w:t>
      </w:r>
    </w:p>
    <w:p w14:paraId="3BA59282" w14:textId="77777777" w:rsidR="001D5A55" w:rsidRDefault="001D5A55">
      <w:pPr>
        <w:pStyle w:val="Heading3"/>
        <w:jc w:val="left"/>
      </w:pPr>
    </w:p>
    <w:p w14:paraId="3F953F1C" w14:textId="5BA2F3CE" w:rsidR="001D5A55" w:rsidRDefault="001D5A55">
      <w:pPr>
        <w:pStyle w:val="Heading3"/>
        <w:jc w:val="left"/>
      </w:pPr>
      <w:r>
        <w:rPr>
          <w:color w:val="231F20"/>
          <w:spacing w:val="-2"/>
        </w:rPr>
        <w:t xml:space="preserve">Designation: </w:t>
      </w:r>
      <w:r w:rsidRPr="00924204">
        <w:rPr>
          <w:b w:val="0"/>
          <w:bCs w:val="0"/>
          <w:color w:val="231F20"/>
          <w:spacing w:val="-2"/>
        </w:rPr>
        <w:t>Chief Executive Of</w:t>
      </w:r>
      <w:r>
        <w:rPr>
          <w:b w:val="0"/>
          <w:bCs w:val="0"/>
          <w:color w:val="231F20"/>
          <w:spacing w:val="-2"/>
        </w:rPr>
        <w:t>ficer</w:t>
      </w:r>
    </w:p>
    <w:p w14:paraId="744321A2" w14:textId="77777777" w:rsidR="006E330E" w:rsidRDefault="006E330E">
      <w:pPr>
        <w:pStyle w:val="BodyText"/>
        <w:rPr>
          <w:b/>
        </w:rPr>
      </w:pPr>
    </w:p>
    <w:p w14:paraId="74220244" w14:textId="3A5597F2" w:rsidR="006E330E" w:rsidRDefault="00000000" w:rsidP="0097677D">
      <w:pPr>
        <w:pStyle w:val="Heading3"/>
        <w:tabs>
          <w:tab w:val="left" w:pos="5126"/>
        </w:tabs>
        <w:jc w:val="left"/>
        <w:sectPr w:rsidR="006E330E">
          <w:footerReference w:type="default" r:id="rId24"/>
          <w:pgSz w:w="11910" w:h="16840"/>
          <w:pgMar w:top="1600" w:right="360" w:bottom="1100" w:left="360" w:header="532" w:footer="906" w:gutter="0"/>
          <w:cols w:space="720"/>
        </w:sectPr>
      </w:pPr>
      <w:r>
        <w:rPr>
          <w:color w:val="231F20"/>
        </w:rPr>
        <w:t xml:space="preserve">Last Review </w:t>
      </w:r>
      <w:r>
        <w:rPr>
          <w:color w:val="231F20"/>
          <w:spacing w:val="-2"/>
        </w:rPr>
        <w:t>Date:</w:t>
      </w:r>
      <w:r w:rsidR="0097677D">
        <w:rPr>
          <w:color w:val="231F20"/>
          <w:spacing w:val="-2"/>
        </w:rPr>
        <w:t xml:space="preserve"> </w:t>
      </w:r>
      <w:r w:rsidR="00122812">
        <w:rPr>
          <w:b w:val="0"/>
          <w:bCs w:val="0"/>
          <w:color w:val="231F20"/>
          <w:spacing w:val="-2"/>
        </w:rPr>
        <w:t>03</w:t>
      </w:r>
      <w:r w:rsidR="00122812">
        <w:rPr>
          <w:b w:val="0"/>
          <w:bCs w:val="0"/>
          <w:color w:val="231F20"/>
          <w:spacing w:val="-2"/>
          <w:vertAlign w:val="superscript"/>
        </w:rPr>
        <w:t>rd</w:t>
      </w:r>
      <w:r w:rsidR="00122812" w:rsidRPr="0097677D">
        <w:rPr>
          <w:b w:val="0"/>
          <w:bCs w:val="0"/>
          <w:color w:val="231F20"/>
          <w:spacing w:val="-2"/>
        </w:rPr>
        <w:t xml:space="preserve"> </w:t>
      </w:r>
      <w:r w:rsidR="00122812">
        <w:rPr>
          <w:b w:val="0"/>
          <w:bCs w:val="0"/>
          <w:color w:val="231F20"/>
          <w:spacing w:val="-2"/>
        </w:rPr>
        <w:t>November</w:t>
      </w:r>
      <w:r w:rsidR="00122812" w:rsidRPr="0097677D">
        <w:rPr>
          <w:b w:val="0"/>
          <w:bCs w:val="0"/>
          <w:color w:val="231F20"/>
          <w:spacing w:val="-2"/>
        </w:rPr>
        <w:t xml:space="preserve"> 202</w:t>
      </w:r>
      <w:r w:rsidR="00122812">
        <w:rPr>
          <w:b w:val="0"/>
          <w:bCs w:val="0"/>
          <w:color w:val="231F20"/>
          <w:spacing w:val="-2"/>
        </w:rPr>
        <w:t>5</w:t>
      </w:r>
      <w:r>
        <w:rPr>
          <w:color w:val="231F20"/>
        </w:rPr>
        <w:tab/>
      </w:r>
      <w:r w:rsidR="00432087">
        <w:rPr>
          <w:color w:val="231F20"/>
        </w:rPr>
        <w:tab/>
      </w:r>
      <w:r w:rsidR="003315AD">
        <w:rPr>
          <w:color w:val="231F20"/>
        </w:rPr>
        <w:tab/>
      </w:r>
      <w:r>
        <w:rPr>
          <w:color w:val="231F20"/>
        </w:rPr>
        <w:t xml:space="preserve">Next Review </w:t>
      </w:r>
      <w:r>
        <w:rPr>
          <w:color w:val="231F20"/>
          <w:spacing w:val="-2"/>
        </w:rPr>
        <w:t>Date:</w:t>
      </w:r>
      <w:r w:rsidR="0097677D">
        <w:rPr>
          <w:color w:val="231F20"/>
          <w:spacing w:val="-2"/>
        </w:rPr>
        <w:t xml:space="preserve"> </w:t>
      </w:r>
      <w:r w:rsidR="00122812">
        <w:rPr>
          <w:b w:val="0"/>
          <w:bCs w:val="0"/>
          <w:color w:val="231F20"/>
          <w:spacing w:val="-2"/>
        </w:rPr>
        <w:t>2</w:t>
      </w:r>
      <w:r w:rsidR="00122812">
        <w:rPr>
          <w:b w:val="0"/>
          <w:bCs w:val="0"/>
          <w:color w:val="231F20"/>
          <w:spacing w:val="-2"/>
          <w:vertAlign w:val="superscript"/>
        </w:rPr>
        <w:t>nd</w:t>
      </w:r>
      <w:r w:rsidR="00122812" w:rsidRPr="00EB5092">
        <w:rPr>
          <w:b w:val="0"/>
          <w:bCs w:val="0"/>
          <w:color w:val="231F20"/>
          <w:spacing w:val="-2"/>
        </w:rPr>
        <w:t xml:space="preserve"> </w:t>
      </w:r>
      <w:r w:rsidR="00122812">
        <w:rPr>
          <w:b w:val="0"/>
          <w:bCs w:val="0"/>
          <w:color w:val="231F20"/>
          <w:spacing w:val="-2"/>
        </w:rPr>
        <w:t>November</w:t>
      </w:r>
      <w:r w:rsidR="00122812" w:rsidRPr="00EB5092">
        <w:rPr>
          <w:b w:val="0"/>
          <w:bCs w:val="0"/>
          <w:color w:val="231F20"/>
          <w:spacing w:val="-2"/>
        </w:rPr>
        <w:t xml:space="preserve"> 202</w:t>
      </w:r>
      <w:r w:rsidR="00122812">
        <w:rPr>
          <w:b w:val="0"/>
          <w:bCs w:val="0"/>
          <w:color w:val="231F20"/>
          <w:spacing w:val="-2"/>
        </w:rPr>
        <w:t>6</w:t>
      </w:r>
    </w:p>
    <w:p w14:paraId="57BDDBB2" w14:textId="77777777" w:rsidR="006E330E" w:rsidRDefault="00000000">
      <w:pPr>
        <w:spacing w:before="323"/>
        <w:ind w:left="632" w:right="641"/>
        <w:jc w:val="both"/>
        <w:rPr>
          <w:b/>
          <w:sz w:val="26"/>
        </w:rPr>
      </w:pPr>
      <w:bookmarkStart w:id="19" w:name="Page_9"/>
      <w:bookmarkEnd w:id="19"/>
      <w:r>
        <w:rPr>
          <w:b/>
          <w:color w:val="5FBB46"/>
          <w:spacing w:val="14"/>
          <w:sz w:val="26"/>
        </w:rPr>
        <w:lastRenderedPageBreak/>
        <w:t xml:space="preserve">Employee Acknowledgement </w:t>
      </w:r>
      <w:r>
        <w:rPr>
          <w:b/>
          <w:color w:val="5FBB46"/>
          <w:sz w:val="26"/>
        </w:rPr>
        <w:t xml:space="preserve">– </w:t>
      </w:r>
      <w:r>
        <w:rPr>
          <w:b/>
          <w:color w:val="5FBB46"/>
          <w:spacing w:val="13"/>
          <w:sz w:val="26"/>
        </w:rPr>
        <w:t xml:space="preserve">Waaree </w:t>
      </w:r>
      <w:r>
        <w:rPr>
          <w:b/>
          <w:color w:val="5FBB46"/>
          <w:spacing w:val="14"/>
          <w:sz w:val="26"/>
        </w:rPr>
        <w:t xml:space="preserve">Energies </w:t>
      </w:r>
      <w:r>
        <w:rPr>
          <w:b/>
          <w:color w:val="5FBB46"/>
          <w:spacing w:val="13"/>
          <w:sz w:val="26"/>
        </w:rPr>
        <w:t xml:space="preserve">Limited </w:t>
      </w:r>
      <w:r>
        <w:rPr>
          <w:b/>
          <w:color w:val="5FBB46"/>
          <w:spacing w:val="10"/>
          <w:sz w:val="26"/>
        </w:rPr>
        <w:t xml:space="preserve">and Its </w:t>
      </w:r>
      <w:r>
        <w:rPr>
          <w:b/>
          <w:color w:val="5FBB46"/>
          <w:sz w:val="26"/>
        </w:rPr>
        <w:t>Subsidiaries Environmental Policy</w:t>
      </w:r>
    </w:p>
    <w:p w14:paraId="29A21235" w14:textId="77777777" w:rsidR="006E330E" w:rsidRDefault="00000000">
      <w:pPr>
        <w:pStyle w:val="BodyText"/>
        <w:ind w:left="632" w:right="641"/>
        <w:jc w:val="both"/>
      </w:pPr>
      <w:r>
        <w:rPr>
          <w:color w:val="231F20"/>
        </w:rPr>
        <w:t>I acknowledge that I have received, read, and understood the Environmental Policy. I recognize the company's dedication to environmental stewardship, including its efforts to provide sustainable energy solutions, reduce carbon emissions, enhance energy efﬁciency, and minimize environmental impacts across all operations.</w:t>
      </w:r>
    </w:p>
    <w:p w14:paraId="49A14D3A" w14:textId="77777777" w:rsidR="006E330E" w:rsidRDefault="006E330E">
      <w:pPr>
        <w:pStyle w:val="BodyText"/>
      </w:pPr>
    </w:p>
    <w:p w14:paraId="4C1C78F8" w14:textId="77777777" w:rsidR="006E330E" w:rsidRDefault="00000000">
      <w:pPr>
        <w:pStyle w:val="BodyText"/>
        <w:ind w:left="632" w:right="641"/>
        <w:jc w:val="both"/>
      </w:pPr>
      <w:r>
        <w:rPr>
          <w:color w:val="231F20"/>
        </w:rPr>
        <w:t xml:space="preserve">I understand my role in supporting this policy, which includes complying with all applicable environmental laws and regulations, actively participating in WEL's sustainability initiatives, and working toward the company's environmental goals. I agree to follow energy-saving practices, engage in proper waste management, conserve water, and responsibly use materials in my daily </w:t>
      </w:r>
      <w:r>
        <w:rPr>
          <w:color w:val="231F20"/>
          <w:spacing w:val="-2"/>
        </w:rPr>
        <w:t>tasks.</w:t>
      </w:r>
    </w:p>
    <w:p w14:paraId="7B59A632" w14:textId="77777777" w:rsidR="006E330E" w:rsidRDefault="006E330E">
      <w:pPr>
        <w:pStyle w:val="BodyText"/>
      </w:pPr>
    </w:p>
    <w:p w14:paraId="3949BFC7" w14:textId="77777777" w:rsidR="006E330E" w:rsidRDefault="00000000">
      <w:pPr>
        <w:pStyle w:val="BodyText"/>
        <w:ind w:left="632" w:right="642"/>
        <w:jc w:val="both"/>
      </w:pPr>
      <w:r>
        <w:rPr>
          <w:color w:val="231F20"/>
        </w:rPr>
        <w:t>Furthermore, I will report any environmental concerns and contribute suggestions for continuous improvement to help WEL achieve its sustainability targets. By signing below, I conﬁrm my commitment to upholding WEL's Environmental Policy and supporting the company's mission to responsibly lead the renewable energy sector.</w:t>
      </w:r>
    </w:p>
    <w:p w14:paraId="5D4F199F" w14:textId="77777777" w:rsidR="006E330E" w:rsidRDefault="006E330E">
      <w:pPr>
        <w:pStyle w:val="BodyText"/>
      </w:pPr>
    </w:p>
    <w:p w14:paraId="3E96CAEB" w14:textId="77777777" w:rsidR="006E330E" w:rsidRDefault="006E330E">
      <w:pPr>
        <w:pStyle w:val="BodyText"/>
      </w:pPr>
    </w:p>
    <w:p w14:paraId="39F37143" w14:textId="77777777" w:rsidR="006E330E" w:rsidRDefault="006E330E">
      <w:pPr>
        <w:pStyle w:val="BodyText"/>
      </w:pPr>
    </w:p>
    <w:p w14:paraId="4B4CF3A7" w14:textId="77777777" w:rsidR="006E330E" w:rsidRDefault="006E330E">
      <w:pPr>
        <w:pStyle w:val="BodyText"/>
      </w:pPr>
    </w:p>
    <w:p w14:paraId="622C1F1D" w14:textId="3AB0D252" w:rsidR="006E330E" w:rsidRDefault="00000000" w:rsidP="00426E4D">
      <w:pPr>
        <w:pStyle w:val="Heading3"/>
        <w:ind w:left="632" w:right="6370"/>
        <w:jc w:val="left"/>
      </w:pPr>
      <w:r>
        <w:rPr>
          <w:color w:val="231F20"/>
        </w:rPr>
        <w:t xml:space="preserve">Employee </w:t>
      </w:r>
      <w:r>
        <w:rPr>
          <w:color w:val="231F20"/>
          <w:spacing w:val="-2"/>
        </w:rPr>
        <w:t>Name:</w:t>
      </w:r>
      <w:r w:rsidR="00426E4D">
        <w:rPr>
          <w:color w:val="231F20"/>
          <w:spacing w:val="-2"/>
        </w:rPr>
        <w:t xml:space="preserve"> </w:t>
      </w:r>
    </w:p>
    <w:p w14:paraId="51B28662" w14:textId="77777777" w:rsidR="006E330E" w:rsidRDefault="006E330E">
      <w:pPr>
        <w:pStyle w:val="BodyText"/>
        <w:rPr>
          <w:b/>
        </w:rPr>
      </w:pPr>
    </w:p>
    <w:p w14:paraId="48DA3831" w14:textId="77777777" w:rsidR="006E330E" w:rsidRDefault="00000000">
      <w:pPr>
        <w:pStyle w:val="Heading3"/>
        <w:ind w:left="632" w:right="8424"/>
        <w:jc w:val="left"/>
      </w:pPr>
      <w:r>
        <w:rPr>
          <w:color w:val="231F20"/>
        </w:rPr>
        <w:t xml:space="preserve">Employee </w:t>
      </w:r>
      <w:r>
        <w:rPr>
          <w:color w:val="231F20"/>
          <w:spacing w:val="-2"/>
        </w:rPr>
        <w:t>Signature:</w:t>
      </w:r>
    </w:p>
    <w:p w14:paraId="76AA7A6D" w14:textId="77777777" w:rsidR="006E330E" w:rsidRDefault="006E330E">
      <w:pPr>
        <w:pStyle w:val="BodyText"/>
        <w:rPr>
          <w:b/>
        </w:rPr>
      </w:pPr>
    </w:p>
    <w:p w14:paraId="0527A482" w14:textId="2C815EA5" w:rsidR="006E330E" w:rsidRDefault="00000000">
      <w:pPr>
        <w:pStyle w:val="Heading3"/>
        <w:ind w:left="632" w:right="8424"/>
        <w:jc w:val="left"/>
      </w:pPr>
      <w:r>
        <w:rPr>
          <w:color w:val="231F20"/>
          <w:spacing w:val="-2"/>
        </w:rPr>
        <w:t>Date:</w:t>
      </w:r>
      <w:r w:rsidR="00426E4D">
        <w:rPr>
          <w:color w:val="231F20"/>
          <w:spacing w:val="-2"/>
        </w:rPr>
        <w:t xml:space="preserve"> </w:t>
      </w:r>
    </w:p>
    <w:sectPr w:rsidR="006E330E">
      <w:footerReference w:type="default" r:id="rId25"/>
      <w:pgSz w:w="11910" w:h="16840"/>
      <w:pgMar w:top="1600" w:right="360" w:bottom="1100" w:left="360" w:header="532" w:footer="9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enal Patel" w:date="2025-11-14T16:05:00Z" w:initials="KP">
    <w:p w14:paraId="27E081AF" w14:textId="77777777" w:rsidR="000D100D" w:rsidRDefault="000D100D" w:rsidP="000D100D">
      <w:pPr>
        <w:pStyle w:val="CommentText"/>
      </w:pPr>
      <w:r>
        <w:rPr>
          <w:rStyle w:val="CommentReference"/>
        </w:rPr>
        <w:annotationRef/>
      </w:r>
      <w:r>
        <w:t>Not Operating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08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A282B9" w16cex:dateUtc="2025-11-14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081AF" w16cid:durableId="44A28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EFDD" w14:textId="77777777" w:rsidR="009D0315" w:rsidRDefault="009D0315">
      <w:r>
        <w:separator/>
      </w:r>
    </w:p>
  </w:endnote>
  <w:endnote w:type="continuationSeparator" w:id="0">
    <w:p w14:paraId="59BF2356" w14:textId="77777777" w:rsidR="009D0315" w:rsidRDefault="009D0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altName w:val="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oppins Black">
    <w:charset w:val="00"/>
    <w:family w:val="auto"/>
    <w:pitch w:val="variable"/>
    <w:sig w:usb0="00008007" w:usb1="00000000" w:usb2="00000000" w:usb3="00000000" w:csb0="00000093" w:csb1="00000000"/>
  </w:font>
  <w:font w:name="Montserrat Extra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096F" w14:textId="335A5AD2" w:rsidR="00731951" w:rsidRDefault="00D84D81">
    <w:pPr>
      <w:pStyle w:val="BodyText"/>
      <w:spacing w:line="14" w:lineRule="auto"/>
    </w:pPr>
    <w:r>
      <w:rPr>
        <w:noProof/>
      </w:rPr>
      <w:drawing>
        <wp:anchor distT="0" distB="0" distL="0" distR="0" simplePos="0" relativeHeight="251667456" behindDoc="1" locked="0" layoutInCell="1" allowOverlap="1" wp14:anchorId="079207EA" wp14:editId="23A2DEFF">
          <wp:simplePos x="0" y="0"/>
          <wp:positionH relativeFrom="page">
            <wp:posOffset>7620</wp:posOffset>
          </wp:positionH>
          <wp:positionV relativeFrom="page">
            <wp:posOffset>10088880</wp:posOffset>
          </wp:positionV>
          <wp:extent cx="7557433" cy="753350"/>
          <wp:effectExtent l="0" t="0" r="5715" b="8890"/>
          <wp:wrapNone/>
          <wp:docPr id="61262138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0C30" w14:textId="77777777" w:rsidR="006E330E" w:rsidRDefault="00000000">
    <w:pPr>
      <w:pStyle w:val="BodyText"/>
      <w:spacing w:line="14" w:lineRule="auto"/>
    </w:pPr>
    <w:r>
      <w:rPr>
        <w:noProof/>
      </w:rPr>
      <w:drawing>
        <wp:anchor distT="0" distB="0" distL="0" distR="0" simplePos="0" relativeHeight="251655168" behindDoc="1" locked="0" layoutInCell="1" allowOverlap="1" wp14:anchorId="16F37515" wp14:editId="5F6A4FAA">
          <wp:simplePos x="0" y="0"/>
          <wp:positionH relativeFrom="page">
            <wp:posOffset>0</wp:posOffset>
          </wp:positionH>
          <wp:positionV relativeFrom="page">
            <wp:posOffset>9938649</wp:posOffset>
          </wp:positionV>
          <wp:extent cx="7557433" cy="753350"/>
          <wp:effectExtent l="0" t="0" r="0" b="0"/>
          <wp:wrapNone/>
          <wp:docPr id="132686370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r>
      <w:rPr>
        <w:noProof/>
      </w:rPr>
      <mc:AlternateContent>
        <mc:Choice Requires="wps">
          <w:drawing>
            <wp:anchor distT="0" distB="0" distL="0" distR="0" simplePos="0" relativeHeight="251657216" behindDoc="1" locked="0" layoutInCell="1" allowOverlap="1" wp14:anchorId="56BEB8EC" wp14:editId="71064C80">
              <wp:simplePos x="0" y="0"/>
              <wp:positionH relativeFrom="page">
                <wp:posOffset>401768</wp:posOffset>
              </wp:positionH>
              <wp:positionV relativeFrom="page">
                <wp:posOffset>10492078</wp:posOffset>
              </wp:positionV>
              <wp:extent cx="1023619" cy="1917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3619" cy="191770"/>
                      </a:xfrm>
                      <a:prstGeom prst="rect">
                        <a:avLst/>
                      </a:prstGeom>
                    </wps:spPr>
                    <wps:txbx>
                      <w:txbxContent>
                        <w:p w14:paraId="0B9C5B51" w14:textId="77777777" w:rsidR="006E330E" w:rsidRDefault="00000000">
                          <w:pPr>
                            <w:spacing w:before="9"/>
                            <w:ind w:left="20"/>
                            <w:rPr>
                              <w:sz w:val="16"/>
                            </w:rPr>
                          </w:pPr>
                          <w:r>
                            <w:rPr>
                              <w:color w:val="FFFFFF"/>
                              <w:sz w:val="16"/>
                            </w:rPr>
                            <w:t xml:space="preserve">Revision Number: </w:t>
                          </w:r>
                          <w:r>
                            <w:rPr>
                              <w:color w:val="FFFFFF"/>
                              <w:spacing w:val="-5"/>
                              <w:sz w:val="16"/>
                            </w:rPr>
                            <w:t>01</w:t>
                          </w:r>
                        </w:p>
                      </w:txbxContent>
                    </wps:txbx>
                    <wps:bodyPr wrap="square" lIns="0" tIns="0" rIns="0" bIns="0" rtlCol="0">
                      <a:noAutofit/>
                    </wps:bodyPr>
                  </wps:wsp>
                </a:graphicData>
              </a:graphic>
            </wp:anchor>
          </w:drawing>
        </mc:Choice>
        <mc:Fallback>
          <w:pict>
            <v:shapetype w14:anchorId="56BEB8EC" id="_x0000_t202" coordsize="21600,21600" o:spt="202" path="m,l,21600r21600,l21600,xe">
              <v:stroke joinstyle="miter"/>
              <v:path gradientshapeok="t" o:connecttype="rect"/>
            </v:shapetype>
            <v:shape id="Textbox 6" o:spid="_x0000_s1027" type="#_x0000_t202" style="position:absolute;margin-left:31.65pt;margin-top:826.15pt;width:80.6pt;height:15.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" filled="f" stroked="f">
              <v:textbox inset="0,0,0,0">
                <w:txbxContent>
                  <w:p w14:paraId="0B9C5B51" w14:textId="77777777" w:rsidR="006E330E" w:rsidRDefault="00000000">
                    <w:pPr>
                      <w:spacing w:before="9"/>
                      <w:ind w:left="20"/>
                      <w:rPr>
                        <w:sz w:val="16"/>
                      </w:rPr>
                    </w:pPr>
                    <w:r>
                      <w:rPr>
                        <w:color w:val="FFFFFF"/>
                        <w:sz w:val="16"/>
                      </w:rPr>
                      <w:t xml:space="preserve">Revision Number: </w:t>
                    </w:r>
                    <w:r>
                      <w:rPr>
                        <w:color w:val="FFFFFF"/>
                        <w:spacing w:val="-5"/>
                        <w:sz w:val="16"/>
                      </w:rPr>
                      <w:t>01</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546D3753" wp14:editId="7CF051E0">
              <wp:simplePos x="0" y="0"/>
              <wp:positionH relativeFrom="page">
                <wp:posOffset>6724650</wp:posOffset>
              </wp:positionH>
              <wp:positionV relativeFrom="page">
                <wp:posOffset>10492078</wp:posOffset>
              </wp:positionV>
              <wp:extent cx="465455" cy="1917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191770"/>
                      </a:xfrm>
                      <a:prstGeom prst="rect">
                        <a:avLst/>
                      </a:prstGeom>
                    </wps:spPr>
                    <wps:txbx>
                      <w:txbxContent>
                        <w:p w14:paraId="1683CE3A" w14:textId="77777777" w:rsidR="006E330E" w:rsidRDefault="00000000">
                          <w:pPr>
                            <w:spacing w:before="9"/>
                            <w:ind w:left="20"/>
                            <w:rPr>
                              <w:sz w:val="16"/>
                            </w:rPr>
                          </w:pPr>
                          <w:r>
                            <w:rPr>
                              <w:color w:val="FFFFFF"/>
                              <w:sz w:val="16"/>
                            </w:rPr>
                            <w:t xml:space="preserve">Page | </w:t>
                          </w:r>
                          <w:r>
                            <w:rPr>
                              <w:color w:val="FFFFFF"/>
                              <w:spacing w:val="-10"/>
                              <w:sz w:val="16"/>
                            </w:rPr>
                            <w:fldChar w:fldCharType="begin"/>
                          </w:r>
                          <w:r>
                            <w:rPr>
                              <w:color w:val="FFFFFF"/>
                              <w:spacing w:val="-10"/>
                              <w:sz w:val="16"/>
                            </w:rPr>
                            <w:instrText xml:space="preserve"> PAGE </w:instrText>
                          </w:r>
                          <w:r>
                            <w:rPr>
                              <w:color w:val="FFFFFF"/>
                              <w:spacing w:val="-10"/>
                              <w:sz w:val="16"/>
                            </w:rPr>
                            <w:fldChar w:fldCharType="separate"/>
                          </w:r>
                          <w:r>
                            <w:rPr>
                              <w:color w:val="FFFFFF"/>
                              <w:spacing w:val="-10"/>
                              <w:sz w:val="16"/>
                            </w:rPr>
                            <w:t>2</w:t>
                          </w:r>
                          <w:r>
                            <w:rPr>
                              <w:color w:val="FFFFFF"/>
                              <w:spacing w:val="-10"/>
                              <w:sz w:val="16"/>
                            </w:rPr>
                            <w:fldChar w:fldCharType="end"/>
                          </w:r>
                        </w:p>
                      </w:txbxContent>
                    </wps:txbx>
                    <wps:bodyPr wrap="square" lIns="0" tIns="0" rIns="0" bIns="0" rtlCol="0">
                      <a:noAutofit/>
                    </wps:bodyPr>
                  </wps:wsp>
                </a:graphicData>
              </a:graphic>
            </wp:anchor>
          </w:drawing>
        </mc:Choice>
        <mc:Fallback>
          <w:pict>
            <v:shape w14:anchorId="546D3753" id="Textbox 7" o:spid="_x0000_s1028" type="#_x0000_t202" style="position:absolute;margin-left:529.5pt;margin-top:826.15pt;width:36.65pt;height:15.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" filled="f" stroked="f">
              <v:textbox inset="0,0,0,0">
                <w:txbxContent>
                  <w:p w14:paraId="1683CE3A" w14:textId="77777777" w:rsidR="006E330E" w:rsidRDefault="00000000">
                    <w:pPr>
                      <w:spacing w:before="9"/>
                      <w:ind w:left="20"/>
                      <w:rPr>
                        <w:sz w:val="16"/>
                      </w:rPr>
                    </w:pPr>
                    <w:r>
                      <w:rPr>
                        <w:color w:val="FFFFFF"/>
                        <w:sz w:val="16"/>
                      </w:rPr>
                      <w:t xml:space="preserve">Page | </w:t>
                    </w:r>
                    <w:r>
                      <w:rPr>
                        <w:color w:val="FFFFFF"/>
                        <w:spacing w:val="-10"/>
                        <w:sz w:val="16"/>
                      </w:rPr>
                      <w:fldChar w:fldCharType="begin"/>
                    </w:r>
                    <w:r>
                      <w:rPr>
                        <w:color w:val="FFFFFF"/>
                        <w:spacing w:val="-10"/>
                        <w:sz w:val="16"/>
                      </w:rPr>
                      <w:instrText xml:space="preserve"> PAGE </w:instrText>
                    </w:r>
                    <w:r>
                      <w:rPr>
                        <w:color w:val="FFFFFF"/>
                        <w:spacing w:val="-10"/>
                        <w:sz w:val="16"/>
                      </w:rPr>
                      <w:fldChar w:fldCharType="separate"/>
                    </w:r>
                    <w:r>
                      <w:rPr>
                        <w:color w:val="FFFFFF"/>
                        <w:spacing w:val="-10"/>
                        <w:sz w:val="16"/>
                      </w:rPr>
                      <w:t>2</w:t>
                    </w:r>
                    <w:r>
                      <w:rPr>
                        <w:color w:val="FFFFFF"/>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F32A1" w14:textId="117CE085" w:rsidR="000170FD" w:rsidRDefault="000170FD">
    <w:pPr>
      <w:pStyle w:val="BodyText"/>
      <w:spacing w:line="14" w:lineRule="auto"/>
    </w:pPr>
    <w:r>
      <w:rPr>
        <w:noProof/>
      </w:rPr>
      <w:drawing>
        <wp:anchor distT="0" distB="0" distL="0" distR="0" simplePos="0" relativeHeight="251665408" behindDoc="1" locked="0" layoutInCell="1" allowOverlap="1" wp14:anchorId="3EA6297F" wp14:editId="29E34029">
          <wp:simplePos x="0" y="0"/>
          <wp:positionH relativeFrom="page">
            <wp:posOffset>0</wp:posOffset>
          </wp:positionH>
          <wp:positionV relativeFrom="page">
            <wp:posOffset>10098405</wp:posOffset>
          </wp:positionV>
          <wp:extent cx="7557433" cy="753350"/>
          <wp:effectExtent l="0" t="0" r="5715" b="8890"/>
          <wp:wrapNone/>
          <wp:docPr id="162190683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7D03" w14:textId="0B2E3E42" w:rsidR="000170FD" w:rsidRDefault="000170FD">
    <w:pPr>
      <w:pStyle w:val="BodyText"/>
      <w:spacing w:line="14" w:lineRule="auto"/>
    </w:pPr>
    <w:r>
      <w:rPr>
        <w:noProof/>
      </w:rPr>
      <w:drawing>
        <wp:anchor distT="0" distB="0" distL="0" distR="0" simplePos="0" relativeHeight="251675648" behindDoc="1" locked="0" layoutInCell="1" allowOverlap="1" wp14:anchorId="56A08753" wp14:editId="285D442E">
          <wp:simplePos x="0" y="0"/>
          <wp:positionH relativeFrom="page">
            <wp:posOffset>0</wp:posOffset>
          </wp:positionH>
          <wp:positionV relativeFrom="page">
            <wp:posOffset>10080683</wp:posOffset>
          </wp:positionV>
          <wp:extent cx="7557433" cy="753350"/>
          <wp:effectExtent l="0" t="0" r="5715" b="8890"/>
          <wp:wrapNone/>
          <wp:docPr id="81534633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DB92" w14:textId="7E893D21" w:rsidR="000170FD" w:rsidRDefault="000170FD">
    <w:pPr>
      <w:pStyle w:val="BodyText"/>
      <w:spacing w:line="14" w:lineRule="auto"/>
    </w:pPr>
    <w:r>
      <w:rPr>
        <w:noProof/>
      </w:rPr>
      <w:drawing>
        <wp:anchor distT="0" distB="0" distL="0" distR="0" simplePos="0" relativeHeight="251679744" behindDoc="1" locked="0" layoutInCell="1" allowOverlap="1" wp14:anchorId="6F0A5903" wp14:editId="0012CA3A">
          <wp:simplePos x="0" y="0"/>
          <wp:positionH relativeFrom="page">
            <wp:posOffset>0</wp:posOffset>
          </wp:positionH>
          <wp:positionV relativeFrom="page">
            <wp:posOffset>10087668</wp:posOffset>
          </wp:positionV>
          <wp:extent cx="7557433" cy="753350"/>
          <wp:effectExtent l="0" t="0" r="5715" b="8890"/>
          <wp:wrapNone/>
          <wp:docPr id="82137873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9B675" w14:textId="77777777" w:rsidR="009D0315" w:rsidRDefault="009D0315">
      <w:r>
        <w:separator/>
      </w:r>
    </w:p>
  </w:footnote>
  <w:footnote w:type="continuationSeparator" w:id="0">
    <w:p w14:paraId="5A43524F" w14:textId="77777777" w:rsidR="009D0315" w:rsidRDefault="009D0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DDDE" w14:textId="77777777" w:rsidR="00731951" w:rsidRDefault="00731951" w:rsidP="0096624B">
    <w:r>
      <w:rPr>
        <w:rFonts w:ascii="Calibri" w:eastAsia="Calibri" w:hAnsi="Calibri" w:cs="Calibri"/>
        <w:noProof/>
        <w:color w:val="000000"/>
      </w:rPr>
      <mc:AlternateContent>
        <mc:Choice Requires="wpg">
          <w:drawing>
            <wp:anchor distT="0" distB="0" distL="114300" distR="114300" simplePos="0" relativeHeight="251651072" behindDoc="1" locked="0" layoutInCell="1" allowOverlap="1" wp14:anchorId="0F6E34B4" wp14:editId="11E8997C">
              <wp:simplePos x="0" y="0"/>
              <wp:positionH relativeFrom="page">
                <wp:posOffset>5209543</wp:posOffset>
              </wp:positionH>
              <wp:positionV relativeFrom="page">
                <wp:posOffset>337933</wp:posOffset>
              </wp:positionV>
              <wp:extent cx="2071162" cy="575185"/>
              <wp:effectExtent l="0" t="0" r="0" b="0"/>
              <wp:wrapNone/>
              <wp:docPr id="22649" name="Group 22649"/>
              <wp:cNvGraphicFramePr/>
              <a:graphic xmlns:a="http://schemas.openxmlformats.org/drawingml/2006/main">
                <a:graphicData uri="http://schemas.microsoft.com/office/word/2010/wordprocessingGroup">
                  <wpg:wgp>
                    <wpg:cNvGrpSpPr/>
                    <wpg:grpSpPr>
                      <a:xfrm>
                        <a:off x="0" y="0"/>
                        <a:ext cx="2071162" cy="575185"/>
                        <a:chOff x="0" y="0"/>
                        <a:chExt cx="2071162" cy="575185"/>
                      </a:xfrm>
                    </wpg:grpSpPr>
                    <wps:wsp>
                      <wps:cNvPr id="22668" name="Shape 22668"/>
                      <wps:cNvSpPr/>
                      <wps:spPr>
                        <a:xfrm>
                          <a:off x="193687" y="434669"/>
                          <a:ext cx="64951" cy="140500"/>
                        </a:xfrm>
                        <a:custGeom>
                          <a:avLst/>
                          <a:gdLst/>
                          <a:ahLst/>
                          <a:cxnLst/>
                          <a:rect l="0" t="0" r="0" b="0"/>
                          <a:pathLst>
                            <a:path w="64951" h="140500">
                              <a:moveTo>
                                <a:pt x="64951" y="0"/>
                              </a:moveTo>
                              <a:lnTo>
                                <a:pt x="64951" y="19143"/>
                              </a:lnTo>
                              <a:lnTo>
                                <a:pt x="47351" y="22339"/>
                              </a:lnTo>
                              <a:cubicBezTo>
                                <a:pt x="42220" y="24502"/>
                                <a:pt x="37921" y="27745"/>
                                <a:pt x="34456" y="32064"/>
                              </a:cubicBezTo>
                              <a:cubicBezTo>
                                <a:pt x="27569" y="40729"/>
                                <a:pt x="24102" y="53418"/>
                                <a:pt x="24102" y="70159"/>
                              </a:cubicBezTo>
                              <a:cubicBezTo>
                                <a:pt x="24102" y="86953"/>
                                <a:pt x="27515" y="99700"/>
                                <a:pt x="34419" y="108366"/>
                              </a:cubicBezTo>
                              <a:cubicBezTo>
                                <a:pt x="37867" y="112711"/>
                                <a:pt x="42143" y="115971"/>
                                <a:pt x="47248" y="118146"/>
                              </a:cubicBezTo>
                              <a:lnTo>
                                <a:pt x="64951" y="121390"/>
                              </a:lnTo>
                              <a:lnTo>
                                <a:pt x="64951" y="140500"/>
                              </a:lnTo>
                              <a:lnTo>
                                <a:pt x="37308" y="135932"/>
                              </a:lnTo>
                              <a:cubicBezTo>
                                <a:pt x="29270" y="132875"/>
                                <a:pt x="22443" y="128288"/>
                                <a:pt x="16830" y="122168"/>
                              </a:cubicBezTo>
                              <a:cubicBezTo>
                                <a:pt x="5623" y="109931"/>
                                <a:pt x="0" y="92554"/>
                                <a:pt x="0" y="70011"/>
                              </a:cubicBezTo>
                              <a:cubicBezTo>
                                <a:pt x="0" y="47454"/>
                                <a:pt x="5641" y="30151"/>
                                <a:pt x="16920" y="18056"/>
                              </a:cubicBezTo>
                              <a:cubicBezTo>
                                <a:pt x="22570" y="12019"/>
                                <a:pt x="29416" y="7493"/>
                                <a:pt x="37466" y="4477"/>
                              </a:cubicBezTo>
                              <a:lnTo>
                                <a:pt x="6495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6" name="Shape 22676"/>
                      <wps:cNvSpPr/>
                      <wps:spPr>
                        <a:xfrm>
                          <a:off x="468054" y="468262"/>
                          <a:ext cx="47079" cy="106127"/>
                        </a:xfrm>
                        <a:custGeom>
                          <a:avLst/>
                          <a:gdLst/>
                          <a:ahLst/>
                          <a:cxnLst/>
                          <a:rect l="0" t="0" r="0" b="0"/>
                          <a:pathLst>
                            <a:path w="47079" h="106127">
                              <a:moveTo>
                                <a:pt x="47079" y="0"/>
                              </a:moveTo>
                              <a:lnTo>
                                <a:pt x="47079" y="16815"/>
                              </a:lnTo>
                              <a:lnTo>
                                <a:pt x="30921" y="23112"/>
                              </a:lnTo>
                              <a:cubicBezTo>
                                <a:pt x="26658" y="27537"/>
                                <a:pt x="24141" y="34009"/>
                                <a:pt x="23285" y="42480"/>
                              </a:cubicBezTo>
                              <a:lnTo>
                                <a:pt x="47079" y="42480"/>
                              </a:lnTo>
                              <a:lnTo>
                                <a:pt x="47079" y="58364"/>
                              </a:lnTo>
                              <a:lnTo>
                                <a:pt x="22921" y="58364"/>
                              </a:lnTo>
                              <a:cubicBezTo>
                                <a:pt x="23213" y="68357"/>
                                <a:pt x="25966" y="76083"/>
                                <a:pt x="31158" y="81465"/>
                              </a:cubicBezTo>
                              <a:lnTo>
                                <a:pt x="47079" y="87321"/>
                              </a:lnTo>
                              <a:lnTo>
                                <a:pt x="47079" y="106127"/>
                              </a:lnTo>
                              <a:lnTo>
                                <a:pt x="30232" y="103415"/>
                              </a:lnTo>
                              <a:cubicBezTo>
                                <a:pt x="23854" y="101074"/>
                                <a:pt x="18367" y="97561"/>
                                <a:pt x="13777" y="92870"/>
                              </a:cubicBezTo>
                              <a:cubicBezTo>
                                <a:pt x="4594" y="83494"/>
                                <a:pt x="0" y="70567"/>
                                <a:pt x="0" y="54116"/>
                              </a:cubicBezTo>
                              <a:cubicBezTo>
                                <a:pt x="0" y="37260"/>
                                <a:pt x="4244" y="23962"/>
                                <a:pt x="12770" y="14296"/>
                              </a:cubicBezTo>
                              <a:cubicBezTo>
                                <a:pt x="17050" y="9474"/>
                                <a:pt x="22113" y="5861"/>
                                <a:pt x="27972" y="3453"/>
                              </a:cubicBezTo>
                              <a:lnTo>
                                <a:pt x="47079"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2" name="Shape 22672"/>
                      <wps:cNvSpPr/>
                      <wps:spPr>
                        <a:xfrm>
                          <a:off x="351010" y="468104"/>
                          <a:ext cx="92304" cy="105163"/>
                        </a:xfrm>
                        <a:custGeom>
                          <a:avLst/>
                          <a:gdLst/>
                          <a:ahLst/>
                          <a:cxnLst/>
                          <a:rect l="0" t="0" r="0" b="0"/>
                          <a:pathLst>
                            <a:path w="92304" h="105163">
                              <a:moveTo>
                                <a:pt x="54532" y="0"/>
                              </a:moveTo>
                              <a:cubicBezTo>
                                <a:pt x="79708" y="0"/>
                                <a:pt x="92304" y="12621"/>
                                <a:pt x="92304" y="37828"/>
                              </a:cubicBezTo>
                              <a:lnTo>
                                <a:pt x="92304" y="105163"/>
                              </a:lnTo>
                              <a:lnTo>
                                <a:pt x="69930" y="105163"/>
                              </a:lnTo>
                              <a:lnTo>
                                <a:pt x="69930" y="41677"/>
                              </a:lnTo>
                              <a:cubicBezTo>
                                <a:pt x="69930" y="33710"/>
                                <a:pt x="68278" y="27784"/>
                                <a:pt x="65048" y="23864"/>
                              </a:cubicBezTo>
                              <a:cubicBezTo>
                                <a:pt x="61787" y="19947"/>
                                <a:pt x="56602" y="17970"/>
                                <a:pt x="49507" y="17970"/>
                              </a:cubicBezTo>
                              <a:cubicBezTo>
                                <a:pt x="40096" y="17970"/>
                                <a:pt x="33207" y="20707"/>
                                <a:pt x="28837" y="26190"/>
                              </a:cubicBezTo>
                              <a:cubicBezTo>
                                <a:pt x="24443" y="31683"/>
                                <a:pt x="22305" y="40860"/>
                                <a:pt x="22305" y="53734"/>
                              </a:cubicBezTo>
                              <a:lnTo>
                                <a:pt x="22305" y="105163"/>
                              </a:lnTo>
                              <a:lnTo>
                                <a:pt x="0" y="105163"/>
                              </a:lnTo>
                              <a:lnTo>
                                <a:pt x="0" y="1904"/>
                              </a:lnTo>
                              <a:lnTo>
                                <a:pt x="17450" y="1904"/>
                              </a:lnTo>
                              <a:lnTo>
                                <a:pt x="20564" y="15411"/>
                              </a:lnTo>
                              <a:lnTo>
                                <a:pt x="21708" y="15411"/>
                              </a:lnTo>
                              <a:cubicBezTo>
                                <a:pt x="24897" y="10486"/>
                                <a:pt x="29390" y="6688"/>
                                <a:pt x="35183" y="4007"/>
                              </a:cubicBezTo>
                              <a:cubicBezTo>
                                <a:pt x="40985" y="1325"/>
                                <a:pt x="47476" y="0"/>
                                <a:pt x="54532"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7" name="Shape 22667"/>
                      <wps:cNvSpPr/>
                      <wps:spPr>
                        <a:xfrm>
                          <a:off x="258638" y="434623"/>
                          <a:ext cx="64951" cy="140562"/>
                        </a:xfrm>
                        <a:custGeom>
                          <a:avLst/>
                          <a:gdLst/>
                          <a:ahLst/>
                          <a:cxnLst/>
                          <a:rect l="0" t="0" r="0" b="0"/>
                          <a:pathLst>
                            <a:path w="64951" h="140562">
                              <a:moveTo>
                                <a:pt x="281" y="0"/>
                              </a:moveTo>
                              <a:cubicBezTo>
                                <a:pt x="20865" y="0"/>
                                <a:pt x="36824" y="6139"/>
                                <a:pt x="48049" y="18407"/>
                              </a:cubicBezTo>
                              <a:cubicBezTo>
                                <a:pt x="59310" y="30673"/>
                                <a:pt x="64951" y="47935"/>
                                <a:pt x="64951" y="70222"/>
                              </a:cubicBezTo>
                              <a:cubicBezTo>
                                <a:pt x="64951" y="92477"/>
                                <a:pt x="59291" y="109757"/>
                                <a:pt x="48014" y="122088"/>
                              </a:cubicBezTo>
                              <a:cubicBezTo>
                                <a:pt x="36713" y="134417"/>
                                <a:pt x="20735" y="140562"/>
                                <a:pt x="97" y="140562"/>
                              </a:cubicBezTo>
                              <a:lnTo>
                                <a:pt x="0" y="140546"/>
                              </a:lnTo>
                              <a:lnTo>
                                <a:pt x="0" y="121436"/>
                              </a:lnTo>
                              <a:lnTo>
                                <a:pt x="97" y="121454"/>
                              </a:lnTo>
                              <a:cubicBezTo>
                                <a:pt x="13553" y="121454"/>
                                <a:pt x="23727" y="117133"/>
                                <a:pt x="30564" y="108576"/>
                              </a:cubicBezTo>
                              <a:cubicBezTo>
                                <a:pt x="37404" y="99961"/>
                                <a:pt x="40849" y="87174"/>
                                <a:pt x="40849" y="70204"/>
                              </a:cubicBezTo>
                              <a:cubicBezTo>
                                <a:pt x="40849" y="53464"/>
                                <a:pt x="37436" y="40774"/>
                                <a:pt x="30636" y="32110"/>
                              </a:cubicBezTo>
                              <a:cubicBezTo>
                                <a:pt x="23875" y="23472"/>
                                <a:pt x="13755" y="19138"/>
                                <a:pt x="281" y="19138"/>
                              </a:cubicBezTo>
                              <a:lnTo>
                                <a:pt x="0" y="19189"/>
                              </a:lnTo>
                              <a:lnTo>
                                <a:pt x="0" y="46"/>
                              </a:lnTo>
                              <a:lnTo>
                                <a:pt x="28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2" name="Shape 22682"/>
                      <wps:cNvSpPr/>
                      <wps:spPr>
                        <a:xfrm>
                          <a:off x="515133" y="550324"/>
                          <a:ext cx="40495" cy="24861"/>
                        </a:xfrm>
                        <a:custGeom>
                          <a:avLst/>
                          <a:gdLst/>
                          <a:ahLst/>
                          <a:cxnLst/>
                          <a:rect l="0" t="0" r="0" b="0"/>
                          <a:pathLst>
                            <a:path w="40495" h="24861">
                              <a:moveTo>
                                <a:pt x="40495" y="0"/>
                              </a:moveTo>
                              <a:lnTo>
                                <a:pt x="40495" y="17849"/>
                              </a:lnTo>
                              <a:cubicBezTo>
                                <a:pt x="35036" y="20401"/>
                                <a:pt x="29540" y="22216"/>
                                <a:pt x="23992" y="23270"/>
                              </a:cubicBezTo>
                              <a:cubicBezTo>
                                <a:pt x="18441" y="24318"/>
                                <a:pt x="12080" y="24861"/>
                                <a:pt x="4947" y="24861"/>
                              </a:cubicBezTo>
                              <a:lnTo>
                                <a:pt x="0" y="24065"/>
                              </a:lnTo>
                              <a:lnTo>
                                <a:pt x="0" y="5259"/>
                              </a:lnTo>
                              <a:lnTo>
                                <a:pt x="5985" y="7460"/>
                              </a:lnTo>
                              <a:cubicBezTo>
                                <a:pt x="12148" y="7460"/>
                                <a:pt x="17933" y="6895"/>
                                <a:pt x="23261" y="5753"/>
                              </a:cubicBezTo>
                              <a:cubicBezTo>
                                <a:pt x="28618" y="4587"/>
                                <a:pt x="34363" y="2690"/>
                                <a:pt x="40495"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0" name="Shape 22680"/>
                      <wps:cNvSpPr/>
                      <wps:spPr>
                        <a:xfrm>
                          <a:off x="1251125" y="471085"/>
                          <a:ext cx="45783" cy="104100"/>
                        </a:xfrm>
                        <a:custGeom>
                          <a:avLst/>
                          <a:gdLst/>
                          <a:ahLst/>
                          <a:cxnLst/>
                          <a:rect l="0" t="0" r="0" b="0"/>
                          <a:pathLst>
                            <a:path w="45783" h="104100">
                              <a:moveTo>
                                <a:pt x="45783" y="0"/>
                              </a:moveTo>
                              <a:lnTo>
                                <a:pt x="45783" y="17740"/>
                              </a:lnTo>
                              <a:lnTo>
                                <a:pt x="36976" y="21876"/>
                              </a:lnTo>
                              <a:cubicBezTo>
                                <a:pt x="31627" y="27233"/>
                                <a:pt x="27781" y="34307"/>
                                <a:pt x="25466" y="43098"/>
                              </a:cubicBezTo>
                              <a:lnTo>
                                <a:pt x="28203" y="43098"/>
                              </a:lnTo>
                              <a:lnTo>
                                <a:pt x="45783" y="39945"/>
                              </a:lnTo>
                              <a:lnTo>
                                <a:pt x="45783" y="57412"/>
                              </a:lnTo>
                              <a:lnTo>
                                <a:pt x="26857" y="59165"/>
                              </a:lnTo>
                              <a:lnTo>
                                <a:pt x="22799" y="59165"/>
                              </a:lnTo>
                              <a:lnTo>
                                <a:pt x="22615" y="62071"/>
                              </a:lnTo>
                              <a:lnTo>
                                <a:pt x="22615" y="64766"/>
                              </a:lnTo>
                              <a:cubicBezTo>
                                <a:pt x="22615" y="71697"/>
                                <a:pt x="24394" y="77086"/>
                                <a:pt x="27969" y="81007"/>
                              </a:cubicBezTo>
                              <a:cubicBezTo>
                                <a:pt x="31555" y="84920"/>
                                <a:pt x="36853" y="86893"/>
                                <a:pt x="43935" y="86893"/>
                              </a:cubicBezTo>
                              <a:lnTo>
                                <a:pt x="45783" y="86651"/>
                              </a:lnTo>
                              <a:lnTo>
                                <a:pt x="45783" y="103483"/>
                              </a:lnTo>
                              <a:lnTo>
                                <a:pt x="39680" y="104100"/>
                              </a:lnTo>
                              <a:cubicBezTo>
                                <a:pt x="27202" y="104100"/>
                                <a:pt x="17482" y="100658"/>
                                <a:pt x="10520" y="93751"/>
                              </a:cubicBezTo>
                              <a:cubicBezTo>
                                <a:pt x="3521" y="86842"/>
                                <a:pt x="0" y="77172"/>
                                <a:pt x="0" y="64766"/>
                              </a:cubicBezTo>
                              <a:cubicBezTo>
                                <a:pt x="0" y="52440"/>
                                <a:pt x="2488" y="40942"/>
                                <a:pt x="7380" y="30334"/>
                              </a:cubicBezTo>
                              <a:cubicBezTo>
                                <a:pt x="12298" y="19709"/>
                                <a:pt x="18918" y="11473"/>
                                <a:pt x="27314" y="5724"/>
                              </a:cubicBezTo>
                              <a:lnTo>
                                <a:pt x="45783"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8" name="Shape 22678"/>
                      <wps:cNvSpPr/>
                      <wps:spPr>
                        <a:xfrm>
                          <a:off x="771199" y="470008"/>
                          <a:ext cx="44665" cy="103259"/>
                        </a:xfrm>
                        <a:custGeom>
                          <a:avLst/>
                          <a:gdLst/>
                          <a:ahLst/>
                          <a:cxnLst/>
                          <a:rect l="0" t="0" r="0" b="0"/>
                          <a:pathLst>
                            <a:path w="44665" h="103259">
                              <a:moveTo>
                                <a:pt x="22381" y="0"/>
                              </a:moveTo>
                              <a:lnTo>
                                <a:pt x="44665" y="0"/>
                              </a:lnTo>
                              <a:lnTo>
                                <a:pt x="22381" y="103259"/>
                              </a:lnTo>
                              <a:lnTo>
                                <a:pt x="0" y="103259"/>
                              </a:lnTo>
                              <a:lnTo>
                                <a:pt x="2238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7" name="Shape 22677"/>
                      <wps:cNvSpPr/>
                      <wps:spPr>
                        <a:xfrm>
                          <a:off x="632174" y="470008"/>
                          <a:ext cx="143071" cy="103259"/>
                        </a:xfrm>
                        <a:custGeom>
                          <a:avLst/>
                          <a:gdLst/>
                          <a:ahLst/>
                          <a:cxnLst/>
                          <a:rect l="0" t="0" r="0" b="0"/>
                          <a:pathLst>
                            <a:path w="143071" h="103259">
                              <a:moveTo>
                                <a:pt x="0" y="0"/>
                              </a:moveTo>
                              <a:lnTo>
                                <a:pt x="20967" y="0"/>
                              </a:lnTo>
                              <a:lnTo>
                                <a:pt x="22179" y="60297"/>
                              </a:lnTo>
                              <a:cubicBezTo>
                                <a:pt x="22054" y="65722"/>
                                <a:pt x="21704" y="73375"/>
                                <a:pt x="21167" y="83204"/>
                              </a:cubicBezTo>
                              <a:lnTo>
                                <a:pt x="21704" y="83204"/>
                              </a:lnTo>
                              <a:cubicBezTo>
                                <a:pt x="25880" y="72227"/>
                                <a:pt x="29344" y="63782"/>
                                <a:pt x="32069" y="57795"/>
                              </a:cubicBezTo>
                              <a:lnTo>
                                <a:pt x="58395" y="0"/>
                              </a:lnTo>
                              <a:lnTo>
                                <a:pt x="82483" y="0"/>
                              </a:lnTo>
                              <a:lnTo>
                                <a:pt x="84294" y="56383"/>
                              </a:lnTo>
                              <a:lnTo>
                                <a:pt x="84406" y="61355"/>
                              </a:lnTo>
                              <a:lnTo>
                                <a:pt x="84096" y="83204"/>
                              </a:lnTo>
                              <a:lnTo>
                                <a:pt x="84690" y="83204"/>
                              </a:lnTo>
                              <a:cubicBezTo>
                                <a:pt x="85759" y="80101"/>
                                <a:pt x="87577" y="75171"/>
                                <a:pt x="90079" y="68404"/>
                              </a:cubicBezTo>
                              <a:cubicBezTo>
                                <a:pt x="92617" y="61657"/>
                                <a:pt x="94611" y="56545"/>
                                <a:pt x="96095" y="53139"/>
                              </a:cubicBezTo>
                              <a:cubicBezTo>
                                <a:pt x="97588" y="49688"/>
                                <a:pt x="105530" y="32012"/>
                                <a:pt x="119966" y="0"/>
                              </a:cubicBezTo>
                              <a:lnTo>
                                <a:pt x="143071" y="0"/>
                              </a:lnTo>
                              <a:lnTo>
                                <a:pt x="93978" y="103259"/>
                              </a:lnTo>
                              <a:lnTo>
                                <a:pt x="68569" y="103259"/>
                              </a:lnTo>
                              <a:lnTo>
                                <a:pt x="66755" y="44723"/>
                              </a:lnTo>
                              <a:lnTo>
                                <a:pt x="66646" y="38197"/>
                              </a:lnTo>
                              <a:lnTo>
                                <a:pt x="66956" y="19516"/>
                              </a:lnTo>
                              <a:cubicBezTo>
                                <a:pt x="65365" y="23375"/>
                                <a:pt x="63752" y="27256"/>
                                <a:pt x="62064" y="31173"/>
                              </a:cubicBezTo>
                              <a:cubicBezTo>
                                <a:pt x="60390" y="35130"/>
                                <a:pt x="49474" y="59124"/>
                                <a:pt x="29311" y="103259"/>
                              </a:cubicBezTo>
                              <a:lnTo>
                                <a:pt x="4460" y="103259"/>
                              </a:lnTo>
                              <a:lnTo>
                                <a:pt x="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3" name="Shape 22673"/>
                      <wps:cNvSpPr/>
                      <wps:spPr>
                        <a:xfrm>
                          <a:off x="515133" y="468104"/>
                          <a:ext cx="45700" cy="58522"/>
                        </a:xfrm>
                        <a:custGeom>
                          <a:avLst/>
                          <a:gdLst/>
                          <a:ahLst/>
                          <a:cxnLst/>
                          <a:rect l="0" t="0" r="0" b="0"/>
                          <a:pathLst>
                            <a:path w="45700" h="58522">
                              <a:moveTo>
                                <a:pt x="873" y="0"/>
                              </a:moveTo>
                              <a:cubicBezTo>
                                <a:pt x="14689" y="0"/>
                                <a:pt x="25645" y="4136"/>
                                <a:pt x="33658" y="12445"/>
                              </a:cubicBezTo>
                              <a:cubicBezTo>
                                <a:pt x="41675" y="20707"/>
                                <a:pt x="45700" y="32112"/>
                                <a:pt x="45700" y="46662"/>
                              </a:cubicBezTo>
                              <a:lnTo>
                                <a:pt x="45700" y="58522"/>
                              </a:lnTo>
                              <a:lnTo>
                                <a:pt x="0" y="58522"/>
                              </a:lnTo>
                              <a:lnTo>
                                <a:pt x="0" y="42638"/>
                              </a:lnTo>
                              <a:lnTo>
                                <a:pt x="23794" y="42638"/>
                              </a:lnTo>
                              <a:cubicBezTo>
                                <a:pt x="23665" y="34096"/>
                                <a:pt x="21579" y="27636"/>
                                <a:pt x="17541" y="23231"/>
                              </a:cubicBezTo>
                              <a:cubicBezTo>
                                <a:pt x="13508" y="18841"/>
                                <a:pt x="7922" y="16632"/>
                                <a:pt x="873" y="16632"/>
                              </a:cubicBezTo>
                              <a:lnTo>
                                <a:pt x="0" y="16973"/>
                              </a:lnTo>
                              <a:lnTo>
                                <a:pt x="0" y="158"/>
                              </a:lnTo>
                              <a:lnTo>
                                <a:pt x="873"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1" name="Shape 22671"/>
                      <wps:cNvSpPr/>
                      <wps:spPr>
                        <a:xfrm>
                          <a:off x="1065153" y="447069"/>
                          <a:ext cx="67572" cy="128116"/>
                        </a:xfrm>
                        <a:custGeom>
                          <a:avLst/>
                          <a:gdLst/>
                          <a:ahLst/>
                          <a:cxnLst/>
                          <a:rect l="0" t="0" r="0" b="0"/>
                          <a:pathLst>
                            <a:path w="67572" h="128116">
                              <a:moveTo>
                                <a:pt x="32224" y="0"/>
                              </a:moveTo>
                              <a:lnTo>
                                <a:pt x="46062" y="0"/>
                              </a:lnTo>
                              <a:lnTo>
                                <a:pt x="41127" y="22939"/>
                              </a:lnTo>
                              <a:lnTo>
                                <a:pt x="67572" y="22939"/>
                              </a:lnTo>
                              <a:lnTo>
                                <a:pt x="63871" y="39588"/>
                              </a:lnTo>
                              <a:lnTo>
                                <a:pt x="37628" y="39588"/>
                              </a:lnTo>
                              <a:lnTo>
                                <a:pt x="26039" y="92959"/>
                              </a:lnTo>
                              <a:cubicBezTo>
                                <a:pt x="25222" y="96405"/>
                                <a:pt x="24826" y="99252"/>
                                <a:pt x="24826" y="101578"/>
                              </a:cubicBezTo>
                              <a:cubicBezTo>
                                <a:pt x="24826" y="104256"/>
                                <a:pt x="25643" y="106394"/>
                                <a:pt x="27181" y="107952"/>
                              </a:cubicBezTo>
                              <a:cubicBezTo>
                                <a:pt x="28778" y="109530"/>
                                <a:pt x="31158" y="110325"/>
                                <a:pt x="34406" y="110325"/>
                              </a:cubicBezTo>
                              <a:cubicBezTo>
                                <a:pt x="38682" y="110325"/>
                                <a:pt x="43452" y="109389"/>
                                <a:pt x="48683" y="107428"/>
                              </a:cubicBezTo>
                              <a:lnTo>
                                <a:pt x="48683" y="124113"/>
                              </a:lnTo>
                              <a:cubicBezTo>
                                <a:pt x="46501" y="125165"/>
                                <a:pt x="43485" y="126086"/>
                                <a:pt x="39712" y="126922"/>
                              </a:cubicBezTo>
                              <a:cubicBezTo>
                                <a:pt x="35928" y="127706"/>
                                <a:pt x="32112" y="128116"/>
                                <a:pt x="28325" y="128116"/>
                              </a:cubicBezTo>
                              <a:cubicBezTo>
                                <a:pt x="10984" y="128116"/>
                                <a:pt x="2351" y="120448"/>
                                <a:pt x="2351" y="105033"/>
                              </a:cubicBezTo>
                              <a:cubicBezTo>
                                <a:pt x="2351" y="101516"/>
                                <a:pt x="2841" y="97434"/>
                                <a:pt x="3859" y="92815"/>
                              </a:cubicBezTo>
                              <a:lnTo>
                                <a:pt x="15319" y="39588"/>
                              </a:lnTo>
                              <a:lnTo>
                                <a:pt x="0" y="39588"/>
                              </a:lnTo>
                              <a:lnTo>
                                <a:pt x="1976" y="29290"/>
                              </a:lnTo>
                              <a:lnTo>
                                <a:pt x="19984" y="21636"/>
                              </a:lnTo>
                              <a:lnTo>
                                <a:pt x="32224"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0" name="Shape 22670"/>
                      <wps:cNvSpPr/>
                      <wps:spPr>
                        <a:xfrm>
                          <a:off x="828835" y="447069"/>
                          <a:ext cx="67585" cy="128116"/>
                        </a:xfrm>
                        <a:custGeom>
                          <a:avLst/>
                          <a:gdLst/>
                          <a:ahLst/>
                          <a:cxnLst/>
                          <a:rect l="0" t="0" r="0" b="0"/>
                          <a:pathLst>
                            <a:path w="67585" h="128116">
                              <a:moveTo>
                                <a:pt x="32238" y="0"/>
                              </a:moveTo>
                              <a:lnTo>
                                <a:pt x="46054" y="0"/>
                              </a:lnTo>
                              <a:lnTo>
                                <a:pt x="41148" y="22939"/>
                              </a:lnTo>
                              <a:lnTo>
                                <a:pt x="67585" y="22939"/>
                              </a:lnTo>
                              <a:lnTo>
                                <a:pt x="63907" y="39588"/>
                              </a:lnTo>
                              <a:lnTo>
                                <a:pt x="37663" y="39588"/>
                              </a:lnTo>
                              <a:lnTo>
                                <a:pt x="26078" y="92959"/>
                              </a:lnTo>
                              <a:cubicBezTo>
                                <a:pt x="25247" y="96405"/>
                                <a:pt x="24822" y="99252"/>
                                <a:pt x="24822" y="101578"/>
                              </a:cubicBezTo>
                              <a:cubicBezTo>
                                <a:pt x="24822" y="104256"/>
                                <a:pt x="25643" y="106394"/>
                                <a:pt x="27201" y="107952"/>
                              </a:cubicBezTo>
                              <a:cubicBezTo>
                                <a:pt x="28774" y="109530"/>
                                <a:pt x="31172" y="110325"/>
                                <a:pt x="34420" y="110325"/>
                              </a:cubicBezTo>
                              <a:cubicBezTo>
                                <a:pt x="38721" y="110325"/>
                                <a:pt x="43483" y="109389"/>
                                <a:pt x="48726" y="107428"/>
                              </a:cubicBezTo>
                              <a:lnTo>
                                <a:pt x="48726" y="124113"/>
                              </a:lnTo>
                              <a:cubicBezTo>
                                <a:pt x="46530" y="125165"/>
                                <a:pt x="43524" y="126086"/>
                                <a:pt x="39729" y="126922"/>
                              </a:cubicBezTo>
                              <a:cubicBezTo>
                                <a:pt x="35942" y="127706"/>
                                <a:pt x="32151" y="128116"/>
                                <a:pt x="28360" y="128116"/>
                              </a:cubicBezTo>
                              <a:cubicBezTo>
                                <a:pt x="11005" y="128116"/>
                                <a:pt x="2355" y="120448"/>
                                <a:pt x="2355" y="105033"/>
                              </a:cubicBezTo>
                              <a:cubicBezTo>
                                <a:pt x="2355" y="101516"/>
                                <a:pt x="2861" y="97434"/>
                                <a:pt x="3880" y="92815"/>
                              </a:cubicBezTo>
                              <a:lnTo>
                                <a:pt x="15357" y="39588"/>
                              </a:lnTo>
                              <a:lnTo>
                                <a:pt x="0" y="39588"/>
                              </a:lnTo>
                              <a:lnTo>
                                <a:pt x="1998" y="29290"/>
                              </a:lnTo>
                              <a:lnTo>
                                <a:pt x="20023" y="21636"/>
                              </a:lnTo>
                              <a:lnTo>
                                <a:pt x="32238"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6" name="Shape 22666"/>
                      <wps:cNvSpPr/>
                      <wps:spPr>
                        <a:xfrm>
                          <a:off x="798022" y="430426"/>
                          <a:ext cx="25409" cy="24282"/>
                        </a:xfrm>
                        <a:custGeom>
                          <a:avLst/>
                          <a:gdLst/>
                          <a:ahLst/>
                          <a:cxnLst/>
                          <a:rect l="0" t="0" r="0" b="0"/>
                          <a:pathLst>
                            <a:path w="25409" h="24282">
                              <a:moveTo>
                                <a:pt x="14112" y="0"/>
                              </a:moveTo>
                              <a:cubicBezTo>
                                <a:pt x="17499" y="0"/>
                                <a:pt x="20200" y="828"/>
                                <a:pt x="22287" y="2478"/>
                              </a:cubicBezTo>
                              <a:cubicBezTo>
                                <a:pt x="24390" y="4114"/>
                                <a:pt x="25409" y="6632"/>
                                <a:pt x="25409" y="10001"/>
                              </a:cubicBezTo>
                              <a:cubicBezTo>
                                <a:pt x="25409" y="14415"/>
                                <a:pt x="24153" y="17907"/>
                                <a:pt x="21636" y="20448"/>
                              </a:cubicBezTo>
                              <a:cubicBezTo>
                                <a:pt x="19112" y="23011"/>
                                <a:pt x="15761" y="24282"/>
                                <a:pt x="11660" y="24282"/>
                              </a:cubicBezTo>
                              <a:cubicBezTo>
                                <a:pt x="8320" y="24282"/>
                                <a:pt x="5547" y="23476"/>
                                <a:pt x="3320" y="21867"/>
                              </a:cubicBezTo>
                              <a:cubicBezTo>
                                <a:pt x="1123" y="20232"/>
                                <a:pt x="0" y="17695"/>
                                <a:pt x="0" y="14177"/>
                              </a:cubicBezTo>
                              <a:cubicBezTo>
                                <a:pt x="0" y="9968"/>
                                <a:pt x="1231" y="6549"/>
                                <a:pt x="3701" y="3914"/>
                              </a:cubicBezTo>
                              <a:cubicBezTo>
                                <a:pt x="6167" y="1303"/>
                                <a:pt x="9648" y="0"/>
                                <a:pt x="14112"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5" name="Shape 22665"/>
                      <wps:cNvSpPr/>
                      <wps:spPr>
                        <a:xfrm>
                          <a:off x="1132179" y="427935"/>
                          <a:ext cx="99651" cy="145331"/>
                        </a:xfrm>
                        <a:custGeom>
                          <a:avLst/>
                          <a:gdLst/>
                          <a:ahLst/>
                          <a:cxnLst/>
                          <a:rect l="0" t="0" r="0" b="0"/>
                          <a:pathLst>
                            <a:path w="99651" h="145331">
                              <a:moveTo>
                                <a:pt x="31262" y="0"/>
                              </a:moveTo>
                              <a:lnTo>
                                <a:pt x="53557" y="0"/>
                              </a:lnTo>
                              <a:lnTo>
                                <a:pt x="48149" y="24479"/>
                              </a:lnTo>
                              <a:cubicBezTo>
                                <a:pt x="46421" y="32342"/>
                                <a:pt x="44143" y="41442"/>
                                <a:pt x="41223" y="51829"/>
                              </a:cubicBezTo>
                              <a:lnTo>
                                <a:pt x="39419" y="58845"/>
                              </a:lnTo>
                              <a:lnTo>
                                <a:pt x="40190" y="58845"/>
                              </a:lnTo>
                              <a:cubicBezTo>
                                <a:pt x="45500" y="52246"/>
                                <a:pt x="50849" y="47498"/>
                                <a:pt x="56181" y="44557"/>
                              </a:cubicBezTo>
                              <a:cubicBezTo>
                                <a:pt x="61512" y="41637"/>
                                <a:pt x="67118" y="40169"/>
                                <a:pt x="73015" y="40169"/>
                              </a:cubicBezTo>
                              <a:cubicBezTo>
                                <a:pt x="81586" y="40169"/>
                                <a:pt x="88192" y="42580"/>
                                <a:pt x="92739" y="47404"/>
                              </a:cubicBezTo>
                              <a:cubicBezTo>
                                <a:pt x="97347" y="52246"/>
                                <a:pt x="99651" y="59140"/>
                                <a:pt x="99651" y="68080"/>
                              </a:cubicBezTo>
                              <a:cubicBezTo>
                                <a:pt x="99651" y="72828"/>
                                <a:pt x="98906" y="78249"/>
                                <a:pt x="97444" y="84344"/>
                              </a:cubicBezTo>
                              <a:lnTo>
                                <a:pt x="84254" y="145331"/>
                              </a:lnTo>
                              <a:lnTo>
                                <a:pt x="62117" y="145331"/>
                              </a:lnTo>
                              <a:lnTo>
                                <a:pt x="75567" y="82624"/>
                              </a:lnTo>
                              <a:cubicBezTo>
                                <a:pt x="76698" y="77004"/>
                                <a:pt x="77251" y="73066"/>
                                <a:pt x="77251" y="70743"/>
                              </a:cubicBezTo>
                              <a:cubicBezTo>
                                <a:pt x="77251" y="62344"/>
                                <a:pt x="73158" y="58139"/>
                                <a:pt x="65015" y="58139"/>
                              </a:cubicBezTo>
                              <a:cubicBezTo>
                                <a:pt x="57959" y="58139"/>
                                <a:pt x="51324" y="62042"/>
                                <a:pt x="45176" y="69803"/>
                              </a:cubicBezTo>
                              <a:cubicBezTo>
                                <a:pt x="38991" y="77587"/>
                                <a:pt x="34494" y="88224"/>
                                <a:pt x="31643" y="101736"/>
                              </a:cubicBezTo>
                              <a:lnTo>
                                <a:pt x="22359" y="145331"/>
                              </a:lnTo>
                              <a:lnTo>
                                <a:pt x="0" y="145331"/>
                              </a:lnTo>
                              <a:lnTo>
                                <a:pt x="31262"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4" name="Shape 22664"/>
                      <wps:cNvSpPr/>
                      <wps:spPr>
                        <a:xfrm>
                          <a:off x="895873" y="427935"/>
                          <a:ext cx="99659" cy="145331"/>
                        </a:xfrm>
                        <a:custGeom>
                          <a:avLst/>
                          <a:gdLst/>
                          <a:ahLst/>
                          <a:cxnLst/>
                          <a:rect l="0" t="0" r="0" b="0"/>
                          <a:pathLst>
                            <a:path w="99659" h="145331">
                              <a:moveTo>
                                <a:pt x="31252" y="0"/>
                              </a:moveTo>
                              <a:lnTo>
                                <a:pt x="53580" y="0"/>
                              </a:lnTo>
                              <a:lnTo>
                                <a:pt x="48169" y="24479"/>
                              </a:lnTo>
                              <a:cubicBezTo>
                                <a:pt x="46430" y="32342"/>
                                <a:pt x="44148" y="41442"/>
                                <a:pt x="41238" y="51829"/>
                              </a:cubicBezTo>
                              <a:lnTo>
                                <a:pt x="39413" y="58845"/>
                              </a:lnTo>
                              <a:lnTo>
                                <a:pt x="40194" y="58845"/>
                              </a:lnTo>
                              <a:cubicBezTo>
                                <a:pt x="45501" y="52246"/>
                                <a:pt x="50833" y="47498"/>
                                <a:pt x="56190" y="44557"/>
                              </a:cubicBezTo>
                              <a:cubicBezTo>
                                <a:pt x="61518" y="41637"/>
                                <a:pt x="67120" y="40169"/>
                                <a:pt x="73016" y="40169"/>
                              </a:cubicBezTo>
                              <a:cubicBezTo>
                                <a:pt x="81599" y="40169"/>
                                <a:pt x="88194" y="42580"/>
                                <a:pt x="92768" y="47404"/>
                              </a:cubicBezTo>
                              <a:cubicBezTo>
                                <a:pt x="97356" y="52246"/>
                                <a:pt x="99659" y="59140"/>
                                <a:pt x="99659" y="68080"/>
                              </a:cubicBezTo>
                              <a:cubicBezTo>
                                <a:pt x="99659" y="72828"/>
                                <a:pt x="98918" y="78249"/>
                                <a:pt x="97460" y="84344"/>
                              </a:cubicBezTo>
                              <a:lnTo>
                                <a:pt x="84280" y="145331"/>
                              </a:lnTo>
                              <a:lnTo>
                                <a:pt x="62097" y="145331"/>
                              </a:lnTo>
                              <a:lnTo>
                                <a:pt x="75571" y="82624"/>
                              </a:lnTo>
                              <a:cubicBezTo>
                                <a:pt x="76717" y="77004"/>
                                <a:pt x="77257" y="73066"/>
                                <a:pt x="77257" y="70743"/>
                              </a:cubicBezTo>
                              <a:cubicBezTo>
                                <a:pt x="77257" y="62344"/>
                                <a:pt x="73181" y="58139"/>
                                <a:pt x="65017" y="58139"/>
                              </a:cubicBezTo>
                              <a:cubicBezTo>
                                <a:pt x="57964" y="58139"/>
                                <a:pt x="51344" y="62042"/>
                                <a:pt x="45198" y="69803"/>
                              </a:cubicBezTo>
                              <a:cubicBezTo>
                                <a:pt x="38999" y="77587"/>
                                <a:pt x="34499" y="88224"/>
                                <a:pt x="31670" y="101736"/>
                              </a:cubicBezTo>
                              <a:lnTo>
                                <a:pt x="22367" y="145331"/>
                              </a:lnTo>
                              <a:lnTo>
                                <a:pt x="0" y="145331"/>
                              </a:lnTo>
                              <a:lnTo>
                                <a:pt x="31252"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1" name="Shape 22681"/>
                      <wps:cNvSpPr/>
                      <wps:spPr>
                        <a:xfrm>
                          <a:off x="1296908" y="550141"/>
                          <a:ext cx="27646" cy="24427"/>
                        </a:xfrm>
                        <a:custGeom>
                          <a:avLst/>
                          <a:gdLst/>
                          <a:ahLst/>
                          <a:cxnLst/>
                          <a:rect l="0" t="0" r="0" b="0"/>
                          <a:pathLst>
                            <a:path w="27646" h="24427">
                              <a:moveTo>
                                <a:pt x="27646" y="0"/>
                              </a:moveTo>
                              <a:lnTo>
                                <a:pt x="27646" y="17470"/>
                              </a:lnTo>
                              <a:cubicBezTo>
                                <a:pt x="21548" y="20203"/>
                                <a:pt x="16004" y="22183"/>
                                <a:pt x="10913" y="23323"/>
                              </a:cubicBezTo>
                              <a:lnTo>
                                <a:pt x="0" y="24427"/>
                              </a:lnTo>
                              <a:lnTo>
                                <a:pt x="0" y="7596"/>
                              </a:lnTo>
                              <a:lnTo>
                                <a:pt x="11706" y="6066"/>
                              </a:lnTo>
                              <a:cubicBezTo>
                                <a:pt x="16184" y="4880"/>
                                <a:pt x="21516" y="2873"/>
                                <a:pt x="27646"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9" name="Shape 22679"/>
                      <wps:cNvSpPr/>
                      <wps:spPr>
                        <a:xfrm>
                          <a:off x="1516370" y="470008"/>
                          <a:ext cx="92509" cy="105177"/>
                        </a:xfrm>
                        <a:custGeom>
                          <a:avLst/>
                          <a:gdLst/>
                          <a:ahLst/>
                          <a:cxnLst/>
                          <a:rect l="0" t="0" r="0" b="0"/>
                          <a:pathLst>
                            <a:path w="92509" h="105177">
                              <a:moveTo>
                                <a:pt x="0" y="0"/>
                              </a:moveTo>
                              <a:lnTo>
                                <a:pt x="22468" y="0"/>
                              </a:lnTo>
                              <a:lnTo>
                                <a:pt x="22468" y="63688"/>
                              </a:lnTo>
                              <a:cubicBezTo>
                                <a:pt x="22468" y="71597"/>
                                <a:pt x="24119" y="77526"/>
                                <a:pt x="27422" y="81464"/>
                              </a:cubicBezTo>
                              <a:cubicBezTo>
                                <a:pt x="30697" y="85432"/>
                                <a:pt x="35873" y="87386"/>
                                <a:pt x="42890" y="87386"/>
                              </a:cubicBezTo>
                              <a:cubicBezTo>
                                <a:pt x="52246" y="87386"/>
                                <a:pt x="59137" y="84655"/>
                                <a:pt x="63503" y="79139"/>
                              </a:cubicBezTo>
                              <a:cubicBezTo>
                                <a:pt x="67914" y="73624"/>
                                <a:pt x="70128" y="64379"/>
                                <a:pt x="70128" y="51448"/>
                              </a:cubicBezTo>
                              <a:lnTo>
                                <a:pt x="70128" y="0"/>
                              </a:lnTo>
                              <a:lnTo>
                                <a:pt x="92509" y="0"/>
                              </a:lnTo>
                              <a:lnTo>
                                <a:pt x="92509" y="103259"/>
                              </a:lnTo>
                              <a:lnTo>
                                <a:pt x="74971" y="103259"/>
                              </a:lnTo>
                              <a:lnTo>
                                <a:pt x="71813" y="89748"/>
                              </a:lnTo>
                              <a:lnTo>
                                <a:pt x="70689" y="89748"/>
                              </a:lnTo>
                              <a:cubicBezTo>
                                <a:pt x="67589" y="94569"/>
                                <a:pt x="63198" y="98331"/>
                                <a:pt x="57452" y="101085"/>
                              </a:cubicBezTo>
                              <a:cubicBezTo>
                                <a:pt x="51739" y="103824"/>
                                <a:pt x="45190" y="105177"/>
                                <a:pt x="37878" y="105177"/>
                              </a:cubicBezTo>
                              <a:cubicBezTo>
                                <a:pt x="25154" y="105177"/>
                                <a:pt x="15682" y="102060"/>
                                <a:pt x="9414" y="95839"/>
                              </a:cubicBezTo>
                              <a:cubicBezTo>
                                <a:pt x="3153" y="89622"/>
                                <a:pt x="0" y="80190"/>
                                <a:pt x="0" y="67536"/>
                              </a:cubicBezTo>
                              <a:lnTo>
                                <a:pt x="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5" name="Shape 22675"/>
                      <wps:cNvSpPr/>
                      <wps:spPr>
                        <a:xfrm>
                          <a:off x="1640595" y="468104"/>
                          <a:ext cx="92325" cy="105163"/>
                        </a:xfrm>
                        <a:custGeom>
                          <a:avLst/>
                          <a:gdLst/>
                          <a:ahLst/>
                          <a:cxnLst/>
                          <a:rect l="0" t="0" r="0" b="0"/>
                          <a:pathLst>
                            <a:path w="92325" h="105163">
                              <a:moveTo>
                                <a:pt x="54551" y="0"/>
                              </a:moveTo>
                              <a:cubicBezTo>
                                <a:pt x="79741" y="0"/>
                                <a:pt x="92325" y="12621"/>
                                <a:pt x="92325" y="37828"/>
                              </a:cubicBezTo>
                              <a:lnTo>
                                <a:pt x="92325" y="105163"/>
                              </a:lnTo>
                              <a:lnTo>
                                <a:pt x="69952" y="105163"/>
                              </a:lnTo>
                              <a:lnTo>
                                <a:pt x="69952" y="41677"/>
                              </a:lnTo>
                              <a:cubicBezTo>
                                <a:pt x="69952" y="33710"/>
                                <a:pt x="68295" y="27784"/>
                                <a:pt x="65067" y="23864"/>
                              </a:cubicBezTo>
                              <a:cubicBezTo>
                                <a:pt x="61783" y="19947"/>
                                <a:pt x="56596" y="17970"/>
                                <a:pt x="49533" y="17970"/>
                              </a:cubicBezTo>
                              <a:cubicBezTo>
                                <a:pt x="40118" y="17970"/>
                                <a:pt x="33207" y="20707"/>
                                <a:pt x="28850" y="26190"/>
                              </a:cubicBezTo>
                              <a:cubicBezTo>
                                <a:pt x="24484" y="31683"/>
                                <a:pt x="22323" y="40860"/>
                                <a:pt x="22323" y="53734"/>
                              </a:cubicBezTo>
                              <a:lnTo>
                                <a:pt x="22323" y="105163"/>
                              </a:lnTo>
                              <a:lnTo>
                                <a:pt x="0" y="105163"/>
                              </a:lnTo>
                              <a:lnTo>
                                <a:pt x="0" y="1904"/>
                              </a:lnTo>
                              <a:lnTo>
                                <a:pt x="17459" y="1904"/>
                              </a:lnTo>
                              <a:lnTo>
                                <a:pt x="20603" y="15411"/>
                              </a:lnTo>
                              <a:lnTo>
                                <a:pt x="21726" y="15411"/>
                              </a:lnTo>
                              <a:cubicBezTo>
                                <a:pt x="24898" y="10486"/>
                                <a:pt x="29397" y="6688"/>
                                <a:pt x="35200" y="4007"/>
                              </a:cubicBezTo>
                              <a:cubicBezTo>
                                <a:pt x="41022" y="1325"/>
                                <a:pt x="47476" y="0"/>
                                <a:pt x="54551"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4" name="Shape 22674"/>
                      <wps:cNvSpPr/>
                      <wps:spPr>
                        <a:xfrm>
                          <a:off x="1296908" y="468104"/>
                          <a:ext cx="41862" cy="60393"/>
                        </a:xfrm>
                        <a:custGeom>
                          <a:avLst/>
                          <a:gdLst/>
                          <a:ahLst/>
                          <a:cxnLst/>
                          <a:rect l="0" t="0" r="0" b="0"/>
                          <a:pathLst>
                            <a:path w="41862" h="60393">
                              <a:moveTo>
                                <a:pt x="9620" y="0"/>
                              </a:moveTo>
                              <a:cubicBezTo>
                                <a:pt x="19813" y="0"/>
                                <a:pt x="27701" y="2270"/>
                                <a:pt x="33373" y="6778"/>
                              </a:cubicBezTo>
                              <a:cubicBezTo>
                                <a:pt x="39033" y="11279"/>
                                <a:pt x="41862" y="17682"/>
                                <a:pt x="41862" y="25967"/>
                              </a:cubicBezTo>
                              <a:cubicBezTo>
                                <a:pt x="41862" y="37320"/>
                                <a:pt x="36603" y="46191"/>
                                <a:pt x="26088" y="52556"/>
                              </a:cubicBezTo>
                              <a:cubicBezTo>
                                <a:pt x="20810" y="55757"/>
                                <a:pt x="14425" y="58154"/>
                                <a:pt x="6926" y="59752"/>
                              </a:cubicBezTo>
                              <a:lnTo>
                                <a:pt x="0" y="60393"/>
                              </a:lnTo>
                              <a:lnTo>
                                <a:pt x="0" y="42926"/>
                              </a:lnTo>
                              <a:lnTo>
                                <a:pt x="10294" y="41080"/>
                              </a:lnTo>
                              <a:cubicBezTo>
                                <a:pt x="16983" y="37775"/>
                                <a:pt x="20317" y="33005"/>
                                <a:pt x="20317" y="26928"/>
                              </a:cubicBezTo>
                              <a:cubicBezTo>
                                <a:pt x="20317" y="23741"/>
                                <a:pt x="19320" y="21254"/>
                                <a:pt x="17311" y="19493"/>
                              </a:cubicBezTo>
                              <a:cubicBezTo>
                                <a:pt x="15295" y="17715"/>
                                <a:pt x="12289" y="16826"/>
                                <a:pt x="8296" y="16826"/>
                              </a:cubicBezTo>
                              <a:lnTo>
                                <a:pt x="0" y="20722"/>
                              </a:lnTo>
                              <a:lnTo>
                                <a:pt x="0" y="2981"/>
                              </a:lnTo>
                              <a:lnTo>
                                <a:pt x="962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9" name="Shape 22669"/>
                      <wps:cNvSpPr/>
                      <wps:spPr>
                        <a:xfrm>
                          <a:off x="1404093" y="434825"/>
                          <a:ext cx="88787" cy="140360"/>
                        </a:xfrm>
                        <a:custGeom>
                          <a:avLst/>
                          <a:gdLst/>
                          <a:ahLst/>
                          <a:cxnLst/>
                          <a:rect l="0" t="0" r="0" b="0"/>
                          <a:pathLst>
                            <a:path w="88787" h="140360">
                              <a:moveTo>
                                <a:pt x="47081" y="0"/>
                              </a:moveTo>
                              <a:cubicBezTo>
                                <a:pt x="60340" y="0"/>
                                <a:pt x="73558" y="2873"/>
                                <a:pt x="86706" y="8587"/>
                              </a:cubicBezTo>
                              <a:lnTo>
                                <a:pt x="79505" y="26770"/>
                              </a:lnTo>
                              <a:cubicBezTo>
                                <a:pt x="67173" y="21677"/>
                                <a:pt x="56188" y="19134"/>
                                <a:pt x="46501" y="19134"/>
                              </a:cubicBezTo>
                              <a:cubicBezTo>
                                <a:pt x="39136" y="19134"/>
                                <a:pt x="33587" y="20676"/>
                                <a:pt x="29801" y="23851"/>
                              </a:cubicBezTo>
                              <a:cubicBezTo>
                                <a:pt x="26007" y="26993"/>
                                <a:pt x="24088" y="31137"/>
                                <a:pt x="24088" y="36350"/>
                              </a:cubicBezTo>
                              <a:cubicBezTo>
                                <a:pt x="24088" y="39860"/>
                                <a:pt x="24865" y="42890"/>
                                <a:pt x="26388" y="45454"/>
                              </a:cubicBezTo>
                              <a:cubicBezTo>
                                <a:pt x="27915" y="47967"/>
                                <a:pt x="30416" y="50329"/>
                                <a:pt x="33858" y="52596"/>
                              </a:cubicBezTo>
                              <a:cubicBezTo>
                                <a:pt x="37374" y="54828"/>
                                <a:pt x="43617" y="57780"/>
                                <a:pt x="52664" y="61463"/>
                              </a:cubicBezTo>
                              <a:cubicBezTo>
                                <a:pt x="62838" y="65629"/>
                                <a:pt x="70312" y="69513"/>
                                <a:pt x="75045" y="73120"/>
                              </a:cubicBezTo>
                              <a:cubicBezTo>
                                <a:pt x="79794" y="76749"/>
                                <a:pt x="83265" y="80832"/>
                                <a:pt x="85486" y="85361"/>
                              </a:cubicBezTo>
                              <a:cubicBezTo>
                                <a:pt x="87681" y="89914"/>
                                <a:pt x="88787" y="95267"/>
                                <a:pt x="88787" y="101416"/>
                              </a:cubicBezTo>
                              <a:cubicBezTo>
                                <a:pt x="88787" y="113562"/>
                                <a:pt x="84348" y="123103"/>
                                <a:pt x="75427" y="130011"/>
                              </a:cubicBezTo>
                              <a:cubicBezTo>
                                <a:pt x="66539" y="136919"/>
                                <a:pt x="54204" y="140360"/>
                                <a:pt x="38516" y="140360"/>
                              </a:cubicBezTo>
                              <a:cubicBezTo>
                                <a:pt x="22834" y="140360"/>
                                <a:pt x="10015" y="137988"/>
                                <a:pt x="0" y="133165"/>
                              </a:cubicBezTo>
                              <a:lnTo>
                                <a:pt x="0" y="112004"/>
                              </a:lnTo>
                              <a:cubicBezTo>
                                <a:pt x="6369" y="114942"/>
                                <a:pt x="13060" y="117228"/>
                                <a:pt x="20167" y="118911"/>
                              </a:cubicBezTo>
                              <a:cubicBezTo>
                                <a:pt x="27294" y="120615"/>
                                <a:pt x="33897" y="121433"/>
                                <a:pt x="40046" y="121433"/>
                              </a:cubicBezTo>
                              <a:cubicBezTo>
                                <a:pt x="49057" y="121433"/>
                                <a:pt x="55641" y="119744"/>
                                <a:pt x="59918" y="116410"/>
                              </a:cubicBezTo>
                              <a:cubicBezTo>
                                <a:pt x="64202" y="113052"/>
                                <a:pt x="66327" y="108558"/>
                                <a:pt x="66327" y="102917"/>
                              </a:cubicBezTo>
                              <a:cubicBezTo>
                                <a:pt x="66327" y="97820"/>
                                <a:pt x="64368" y="93489"/>
                                <a:pt x="60447" y="89950"/>
                              </a:cubicBezTo>
                              <a:cubicBezTo>
                                <a:pt x="56510" y="86379"/>
                                <a:pt x="48441" y="82210"/>
                                <a:pt x="36165" y="77328"/>
                              </a:cubicBezTo>
                              <a:cubicBezTo>
                                <a:pt x="23501" y="72289"/>
                                <a:pt x="14620" y="66518"/>
                                <a:pt x="9396" y="60048"/>
                              </a:cubicBezTo>
                              <a:cubicBezTo>
                                <a:pt x="4208" y="53573"/>
                                <a:pt x="1634" y="45810"/>
                                <a:pt x="1634" y="36723"/>
                              </a:cubicBezTo>
                              <a:cubicBezTo>
                                <a:pt x="1634" y="25302"/>
                                <a:pt x="5735" y="16359"/>
                                <a:pt x="13968" y="9817"/>
                              </a:cubicBezTo>
                              <a:cubicBezTo>
                                <a:pt x="22198" y="3287"/>
                                <a:pt x="33220" y="0"/>
                                <a:pt x="47081"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52" name="Shape 22652"/>
                      <wps:cNvSpPr/>
                      <wps:spPr>
                        <a:xfrm>
                          <a:off x="3" y="92"/>
                          <a:ext cx="440831" cy="333062"/>
                        </a:xfrm>
                        <a:custGeom>
                          <a:avLst/>
                          <a:gdLst/>
                          <a:ahLst/>
                          <a:cxnLst/>
                          <a:rect l="0" t="0" r="0" b="0"/>
                          <a:pathLst>
                            <a:path w="440831" h="333062">
                              <a:moveTo>
                                <a:pt x="21946" y="0"/>
                              </a:moveTo>
                              <a:lnTo>
                                <a:pt x="103896" y="0"/>
                              </a:lnTo>
                              <a:lnTo>
                                <a:pt x="92470" y="173258"/>
                              </a:lnTo>
                              <a:lnTo>
                                <a:pt x="196617" y="126"/>
                              </a:lnTo>
                              <a:lnTo>
                                <a:pt x="196639" y="0"/>
                              </a:lnTo>
                              <a:lnTo>
                                <a:pt x="282312" y="0"/>
                              </a:lnTo>
                              <a:lnTo>
                                <a:pt x="282241" y="126"/>
                              </a:lnTo>
                              <a:lnTo>
                                <a:pt x="270813" y="173258"/>
                              </a:lnTo>
                              <a:lnTo>
                                <a:pt x="366545" y="0"/>
                              </a:lnTo>
                              <a:lnTo>
                                <a:pt x="440831" y="0"/>
                              </a:lnTo>
                              <a:lnTo>
                                <a:pt x="260295" y="333062"/>
                              </a:lnTo>
                              <a:lnTo>
                                <a:pt x="174676" y="333062"/>
                              </a:lnTo>
                              <a:lnTo>
                                <a:pt x="186088" y="159927"/>
                              </a:lnTo>
                              <a:lnTo>
                                <a:pt x="81936" y="333062"/>
                              </a:lnTo>
                              <a:lnTo>
                                <a:pt x="0" y="333062"/>
                              </a:lnTo>
                              <a:lnTo>
                                <a:pt x="21946"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3" name="Shape 22653"/>
                      <wps:cNvSpPr/>
                      <wps:spPr>
                        <a:xfrm>
                          <a:off x="898567" y="92"/>
                          <a:ext cx="204260" cy="333058"/>
                        </a:xfrm>
                        <a:custGeom>
                          <a:avLst/>
                          <a:gdLst/>
                          <a:ahLst/>
                          <a:cxnLst/>
                          <a:rect l="0" t="0" r="0" b="0"/>
                          <a:pathLst>
                            <a:path w="204260" h="333058">
                              <a:moveTo>
                                <a:pt x="86144" y="0"/>
                              </a:moveTo>
                              <a:lnTo>
                                <a:pt x="204260" y="0"/>
                              </a:lnTo>
                              <a:lnTo>
                                <a:pt x="204260" y="67263"/>
                              </a:lnTo>
                              <a:lnTo>
                                <a:pt x="148050" y="67263"/>
                              </a:lnTo>
                              <a:lnTo>
                                <a:pt x="130518" y="135086"/>
                              </a:lnTo>
                              <a:lnTo>
                                <a:pt x="204260" y="135086"/>
                              </a:lnTo>
                              <a:lnTo>
                                <a:pt x="204260" y="299889"/>
                              </a:lnTo>
                              <a:lnTo>
                                <a:pt x="124880" y="157104"/>
                              </a:lnTo>
                              <a:lnTo>
                                <a:pt x="124820" y="157104"/>
                              </a:lnTo>
                              <a:lnTo>
                                <a:pt x="79319" y="333058"/>
                              </a:lnTo>
                              <a:lnTo>
                                <a:pt x="0" y="333058"/>
                              </a:lnTo>
                              <a:lnTo>
                                <a:pt x="86144"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0" name="Shape 22650"/>
                      <wps:cNvSpPr/>
                      <wps:spPr>
                        <a:xfrm>
                          <a:off x="1102827" y="0"/>
                          <a:ext cx="161742" cy="333150"/>
                        </a:xfrm>
                        <a:custGeom>
                          <a:avLst/>
                          <a:gdLst/>
                          <a:ahLst/>
                          <a:cxnLst/>
                          <a:rect l="0" t="0" r="0" b="0"/>
                          <a:pathLst>
                            <a:path w="161742" h="333150">
                              <a:moveTo>
                                <a:pt x="0" y="92"/>
                              </a:moveTo>
                              <a:lnTo>
                                <a:pt x="69564" y="92"/>
                              </a:lnTo>
                              <a:cubicBezTo>
                                <a:pt x="76198" y="0"/>
                                <a:pt x="82242" y="726"/>
                                <a:pt x="85886" y="1436"/>
                              </a:cubicBezTo>
                              <a:cubicBezTo>
                                <a:pt x="132473" y="9362"/>
                                <a:pt x="161742" y="51051"/>
                                <a:pt x="152871" y="101267"/>
                              </a:cubicBezTo>
                              <a:cubicBezTo>
                                <a:pt x="143338" y="155273"/>
                                <a:pt x="93172" y="199428"/>
                                <a:pt x="39367" y="202312"/>
                              </a:cubicBezTo>
                              <a:lnTo>
                                <a:pt x="112123" y="333150"/>
                              </a:lnTo>
                              <a:lnTo>
                                <a:pt x="18440" y="333150"/>
                              </a:lnTo>
                              <a:lnTo>
                                <a:pt x="0" y="299981"/>
                              </a:lnTo>
                              <a:lnTo>
                                <a:pt x="0" y="135179"/>
                              </a:lnTo>
                              <a:lnTo>
                                <a:pt x="30900" y="135179"/>
                              </a:lnTo>
                              <a:cubicBezTo>
                                <a:pt x="49616" y="135179"/>
                                <a:pt x="68379" y="119998"/>
                                <a:pt x="72808" y="101267"/>
                              </a:cubicBezTo>
                              <a:cubicBezTo>
                                <a:pt x="77209" y="82551"/>
                                <a:pt x="65647" y="67356"/>
                                <a:pt x="46908" y="67356"/>
                              </a:cubicBezTo>
                              <a:lnTo>
                                <a:pt x="0" y="67356"/>
                              </a:lnTo>
                              <a:lnTo>
                                <a:pt x="0" y="92"/>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4" name="Shape 22654"/>
                      <wps:cNvSpPr/>
                      <wps:spPr>
                        <a:xfrm>
                          <a:off x="1229584" y="92"/>
                          <a:ext cx="394495" cy="333062"/>
                        </a:xfrm>
                        <a:custGeom>
                          <a:avLst/>
                          <a:gdLst/>
                          <a:ahLst/>
                          <a:cxnLst/>
                          <a:rect l="0" t="0" r="0" b="0"/>
                          <a:pathLst>
                            <a:path w="394495" h="333062">
                              <a:moveTo>
                                <a:pt x="86144" y="0"/>
                              </a:moveTo>
                              <a:lnTo>
                                <a:pt x="394495" y="0"/>
                              </a:lnTo>
                              <a:lnTo>
                                <a:pt x="375364" y="75097"/>
                              </a:lnTo>
                              <a:lnTo>
                                <a:pt x="144338" y="75097"/>
                              </a:lnTo>
                              <a:lnTo>
                                <a:pt x="128560" y="133345"/>
                              </a:lnTo>
                              <a:lnTo>
                                <a:pt x="359564" y="133345"/>
                              </a:lnTo>
                              <a:lnTo>
                                <a:pt x="342151" y="204106"/>
                              </a:lnTo>
                              <a:lnTo>
                                <a:pt x="111153" y="204106"/>
                              </a:lnTo>
                              <a:lnTo>
                                <a:pt x="96484" y="259686"/>
                              </a:lnTo>
                              <a:lnTo>
                                <a:pt x="327503" y="259686"/>
                              </a:lnTo>
                              <a:lnTo>
                                <a:pt x="308372" y="333062"/>
                              </a:lnTo>
                              <a:lnTo>
                                <a:pt x="0" y="333062"/>
                              </a:lnTo>
                              <a:lnTo>
                                <a:pt x="86144"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9" name="Shape 22659"/>
                      <wps:cNvSpPr/>
                      <wps:spPr>
                        <a:xfrm>
                          <a:off x="300312" y="5429"/>
                          <a:ext cx="180299" cy="327725"/>
                        </a:xfrm>
                        <a:custGeom>
                          <a:avLst/>
                          <a:gdLst/>
                          <a:ahLst/>
                          <a:cxnLst/>
                          <a:rect l="0" t="0" r="0" b="0"/>
                          <a:pathLst>
                            <a:path w="180299" h="327725">
                              <a:moveTo>
                                <a:pt x="180299" y="0"/>
                              </a:moveTo>
                              <a:lnTo>
                                <a:pt x="180299" y="155834"/>
                              </a:lnTo>
                              <a:lnTo>
                                <a:pt x="157561" y="197206"/>
                              </a:lnTo>
                              <a:lnTo>
                                <a:pt x="180299" y="197206"/>
                              </a:lnTo>
                              <a:lnTo>
                                <a:pt x="180299" y="264487"/>
                              </a:lnTo>
                              <a:lnTo>
                                <a:pt x="120597" y="264487"/>
                              </a:lnTo>
                              <a:lnTo>
                                <a:pt x="85852" y="327725"/>
                              </a:lnTo>
                              <a:lnTo>
                                <a:pt x="0" y="327725"/>
                              </a:lnTo>
                              <a:lnTo>
                                <a:pt x="597" y="326637"/>
                              </a:lnTo>
                              <a:lnTo>
                                <a:pt x="180299"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7" name="Shape 22657"/>
                      <wps:cNvSpPr/>
                      <wps:spPr>
                        <a:xfrm>
                          <a:off x="480611" y="255"/>
                          <a:ext cx="98996" cy="332899"/>
                        </a:xfrm>
                        <a:custGeom>
                          <a:avLst/>
                          <a:gdLst/>
                          <a:ahLst/>
                          <a:cxnLst/>
                          <a:rect l="0" t="0" r="0" b="0"/>
                          <a:pathLst>
                            <a:path w="98996" h="332899">
                              <a:moveTo>
                                <a:pt x="2847" y="0"/>
                              </a:moveTo>
                              <a:lnTo>
                                <a:pt x="98996" y="0"/>
                              </a:lnTo>
                              <a:lnTo>
                                <a:pt x="98996" y="332899"/>
                              </a:lnTo>
                              <a:lnTo>
                                <a:pt x="22306" y="332899"/>
                              </a:lnTo>
                              <a:lnTo>
                                <a:pt x="22449" y="269662"/>
                              </a:lnTo>
                              <a:lnTo>
                                <a:pt x="0" y="269662"/>
                              </a:lnTo>
                              <a:lnTo>
                                <a:pt x="0" y="202381"/>
                              </a:lnTo>
                              <a:lnTo>
                                <a:pt x="22575" y="202381"/>
                              </a:lnTo>
                              <a:lnTo>
                                <a:pt x="22737" y="119635"/>
                              </a:lnTo>
                              <a:lnTo>
                                <a:pt x="0" y="161008"/>
                              </a:lnTo>
                              <a:lnTo>
                                <a:pt x="0" y="5174"/>
                              </a:lnTo>
                              <a:lnTo>
                                <a:pt x="2847"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0" name="Shape 22660"/>
                      <wps:cNvSpPr/>
                      <wps:spPr>
                        <a:xfrm>
                          <a:off x="596725" y="5438"/>
                          <a:ext cx="180299" cy="327716"/>
                        </a:xfrm>
                        <a:custGeom>
                          <a:avLst/>
                          <a:gdLst/>
                          <a:ahLst/>
                          <a:cxnLst/>
                          <a:rect l="0" t="0" r="0" b="0"/>
                          <a:pathLst>
                            <a:path w="180299" h="327716">
                              <a:moveTo>
                                <a:pt x="180299" y="0"/>
                              </a:moveTo>
                              <a:lnTo>
                                <a:pt x="180299" y="155825"/>
                              </a:lnTo>
                              <a:lnTo>
                                <a:pt x="157557" y="197198"/>
                              </a:lnTo>
                              <a:lnTo>
                                <a:pt x="180299" y="197198"/>
                              </a:lnTo>
                              <a:lnTo>
                                <a:pt x="180299" y="264479"/>
                              </a:lnTo>
                              <a:lnTo>
                                <a:pt x="120593" y="264479"/>
                              </a:lnTo>
                              <a:lnTo>
                                <a:pt x="85849" y="327716"/>
                              </a:lnTo>
                              <a:lnTo>
                                <a:pt x="0" y="327716"/>
                              </a:lnTo>
                              <a:lnTo>
                                <a:pt x="579" y="326629"/>
                              </a:lnTo>
                              <a:lnTo>
                                <a:pt x="180299"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8" name="Shape 22658"/>
                      <wps:cNvSpPr/>
                      <wps:spPr>
                        <a:xfrm>
                          <a:off x="777024" y="255"/>
                          <a:ext cx="98978" cy="332899"/>
                        </a:xfrm>
                        <a:custGeom>
                          <a:avLst/>
                          <a:gdLst/>
                          <a:ahLst/>
                          <a:cxnLst/>
                          <a:rect l="0" t="0" r="0" b="0"/>
                          <a:pathLst>
                            <a:path w="98978" h="332899">
                              <a:moveTo>
                                <a:pt x="2852" y="0"/>
                              </a:moveTo>
                              <a:lnTo>
                                <a:pt x="98978" y="0"/>
                              </a:lnTo>
                              <a:lnTo>
                                <a:pt x="98978" y="332899"/>
                              </a:lnTo>
                              <a:lnTo>
                                <a:pt x="22302" y="332899"/>
                              </a:lnTo>
                              <a:lnTo>
                                <a:pt x="22432" y="269662"/>
                              </a:lnTo>
                              <a:lnTo>
                                <a:pt x="0" y="269662"/>
                              </a:lnTo>
                              <a:lnTo>
                                <a:pt x="0" y="202381"/>
                              </a:lnTo>
                              <a:lnTo>
                                <a:pt x="22557" y="202381"/>
                              </a:lnTo>
                              <a:lnTo>
                                <a:pt x="22741" y="119635"/>
                              </a:lnTo>
                              <a:lnTo>
                                <a:pt x="0" y="161008"/>
                              </a:lnTo>
                              <a:lnTo>
                                <a:pt x="0" y="5183"/>
                              </a:lnTo>
                              <a:lnTo>
                                <a:pt x="2852"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1" name="Shape 22651"/>
                      <wps:cNvSpPr/>
                      <wps:spPr>
                        <a:xfrm>
                          <a:off x="1568962" y="74"/>
                          <a:ext cx="393294" cy="333080"/>
                        </a:xfrm>
                        <a:custGeom>
                          <a:avLst/>
                          <a:gdLst/>
                          <a:ahLst/>
                          <a:cxnLst/>
                          <a:rect l="0" t="0" r="0" b="0"/>
                          <a:pathLst>
                            <a:path w="393294" h="333080">
                              <a:moveTo>
                                <a:pt x="86120" y="0"/>
                              </a:moveTo>
                              <a:lnTo>
                                <a:pt x="393294" y="0"/>
                              </a:lnTo>
                              <a:lnTo>
                                <a:pt x="374196" y="75115"/>
                              </a:lnTo>
                              <a:lnTo>
                                <a:pt x="144353" y="75115"/>
                              </a:lnTo>
                              <a:lnTo>
                                <a:pt x="128542" y="133363"/>
                              </a:lnTo>
                              <a:lnTo>
                                <a:pt x="359359" y="133363"/>
                              </a:lnTo>
                              <a:lnTo>
                                <a:pt x="341385" y="204124"/>
                              </a:lnTo>
                              <a:lnTo>
                                <a:pt x="111147" y="204124"/>
                              </a:lnTo>
                              <a:lnTo>
                                <a:pt x="96481" y="259704"/>
                              </a:lnTo>
                              <a:lnTo>
                                <a:pt x="327244" y="259704"/>
                              </a:lnTo>
                              <a:lnTo>
                                <a:pt x="317726" y="297188"/>
                              </a:lnTo>
                              <a:lnTo>
                                <a:pt x="308347" y="333080"/>
                              </a:lnTo>
                              <a:lnTo>
                                <a:pt x="0" y="333080"/>
                              </a:lnTo>
                              <a:lnTo>
                                <a:pt x="8612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902" name="Shape 22902"/>
                      <wps:cNvSpPr/>
                      <wps:spPr>
                        <a:xfrm>
                          <a:off x="0" y="333146"/>
                          <a:ext cx="1877328" cy="26421"/>
                        </a:xfrm>
                        <a:custGeom>
                          <a:avLst/>
                          <a:gdLst/>
                          <a:ahLst/>
                          <a:cxnLst/>
                          <a:rect l="0" t="0" r="0" b="0"/>
                          <a:pathLst>
                            <a:path w="1877328" h="26421">
                              <a:moveTo>
                                <a:pt x="0" y="0"/>
                              </a:moveTo>
                              <a:lnTo>
                                <a:pt x="1877328" y="0"/>
                              </a:lnTo>
                              <a:lnTo>
                                <a:pt x="1877328" y="26421"/>
                              </a:lnTo>
                              <a:lnTo>
                                <a:pt x="0" y="26421"/>
                              </a:lnTo>
                              <a:lnTo>
                                <a:pt x="0" y="0"/>
                              </a:lnTo>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6" name="Shape 22656"/>
                      <wps:cNvSpPr/>
                      <wps:spPr>
                        <a:xfrm>
                          <a:off x="1975993" y="101"/>
                          <a:ext cx="47582" cy="95383"/>
                        </a:xfrm>
                        <a:custGeom>
                          <a:avLst/>
                          <a:gdLst/>
                          <a:ahLst/>
                          <a:cxnLst/>
                          <a:rect l="0" t="0" r="0" b="0"/>
                          <a:pathLst>
                            <a:path w="47582" h="95383">
                              <a:moveTo>
                                <a:pt x="47582" y="0"/>
                              </a:moveTo>
                              <a:lnTo>
                                <a:pt x="47582" y="7722"/>
                              </a:lnTo>
                              <a:lnTo>
                                <a:pt x="32180" y="10844"/>
                              </a:lnTo>
                              <a:cubicBezTo>
                                <a:pt x="27449" y="12855"/>
                                <a:pt x="23192" y="15765"/>
                                <a:pt x="19620" y="19363"/>
                              </a:cubicBezTo>
                              <a:cubicBezTo>
                                <a:pt x="12436" y="26599"/>
                                <a:pt x="7976" y="36632"/>
                                <a:pt x="7976" y="47674"/>
                              </a:cubicBezTo>
                              <a:cubicBezTo>
                                <a:pt x="7976" y="58754"/>
                                <a:pt x="12436" y="68762"/>
                                <a:pt x="19620" y="76016"/>
                              </a:cubicBezTo>
                              <a:cubicBezTo>
                                <a:pt x="23192" y="79609"/>
                                <a:pt x="27449" y="82514"/>
                                <a:pt x="32180" y="84521"/>
                              </a:cubicBezTo>
                              <a:lnTo>
                                <a:pt x="47582" y="87637"/>
                              </a:lnTo>
                              <a:lnTo>
                                <a:pt x="47582" y="95383"/>
                              </a:lnTo>
                              <a:lnTo>
                                <a:pt x="29032" y="91617"/>
                              </a:lnTo>
                              <a:cubicBezTo>
                                <a:pt x="23330" y="89191"/>
                                <a:pt x="18197" y="85682"/>
                                <a:pt x="13888" y="81347"/>
                              </a:cubicBezTo>
                              <a:cubicBezTo>
                                <a:pt x="5306" y="72741"/>
                                <a:pt x="0" y="60825"/>
                                <a:pt x="0" y="47674"/>
                              </a:cubicBezTo>
                              <a:cubicBezTo>
                                <a:pt x="0" y="34566"/>
                                <a:pt x="5306" y="22651"/>
                                <a:pt x="13888" y="14017"/>
                              </a:cubicBezTo>
                              <a:cubicBezTo>
                                <a:pt x="18197" y="9683"/>
                                <a:pt x="23330" y="6178"/>
                                <a:pt x="29032" y="3757"/>
                              </a:cubicBezTo>
                              <a:lnTo>
                                <a:pt x="47582"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5" name="Shape 22655"/>
                      <wps:cNvSpPr/>
                      <wps:spPr>
                        <a:xfrm>
                          <a:off x="2023576" y="100"/>
                          <a:ext cx="47586" cy="95386"/>
                        </a:xfrm>
                        <a:custGeom>
                          <a:avLst/>
                          <a:gdLst/>
                          <a:ahLst/>
                          <a:cxnLst/>
                          <a:rect l="0" t="0" r="0" b="0"/>
                          <a:pathLst>
                            <a:path w="47586" h="95386">
                              <a:moveTo>
                                <a:pt x="5" y="0"/>
                              </a:moveTo>
                              <a:cubicBezTo>
                                <a:pt x="13171" y="0"/>
                                <a:pt x="25061" y="5349"/>
                                <a:pt x="33695" y="14019"/>
                              </a:cubicBezTo>
                              <a:cubicBezTo>
                                <a:pt x="42273" y="22652"/>
                                <a:pt x="47586" y="34567"/>
                                <a:pt x="47586" y="47675"/>
                              </a:cubicBezTo>
                              <a:cubicBezTo>
                                <a:pt x="47586" y="60826"/>
                                <a:pt x="42273" y="72742"/>
                                <a:pt x="33695" y="81349"/>
                              </a:cubicBezTo>
                              <a:cubicBezTo>
                                <a:pt x="25061" y="90018"/>
                                <a:pt x="13171" y="95386"/>
                                <a:pt x="5" y="95386"/>
                              </a:cubicBezTo>
                              <a:lnTo>
                                <a:pt x="0" y="95385"/>
                              </a:lnTo>
                              <a:lnTo>
                                <a:pt x="0" y="87638"/>
                              </a:lnTo>
                              <a:lnTo>
                                <a:pt x="5" y="87639"/>
                              </a:lnTo>
                              <a:cubicBezTo>
                                <a:pt x="10939" y="87639"/>
                                <a:pt x="20800" y="83203"/>
                                <a:pt x="27967" y="76017"/>
                              </a:cubicBezTo>
                              <a:cubicBezTo>
                                <a:pt x="35149" y="68763"/>
                                <a:pt x="39605" y="58755"/>
                                <a:pt x="39605" y="47675"/>
                              </a:cubicBezTo>
                              <a:cubicBezTo>
                                <a:pt x="39605" y="36633"/>
                                <a:pt x="35149" y="26600"/>
                                <a:pt x="27967" y="19364"/>
                              </a:cubicBezTo>
                              <a:cubicBezTo>
                                <a:pt x="20800" y="12168"/>
                                <a:pt x="10939" y="7722"/>
                                <a:pt x="5" y="7722"/>
                              </a:cubicBezTo>
                              <a:lnTo>
                                <a:pt x="0" y="7723"/>
                              </a:lnTo>
                              <a:lnTo>
                                <a:pt x="0" y="1"/>
                              </a:lnTo>
                              <a:lnTo>
                                <a:pt x="5"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1" name="Shape 22661"/>
                      <wps:cNvSpPr/>
                      <wps:spPr>
                        <a:xfrm>
                          <a:off x="2004061" y="25646"/>
                          <a:ext cx="17590" cy="44286"/>
                        </a:xfrm>
                        <a:custGeom>
                          <a:avLst/>
                          <a:gdLst/>
                          <a:ahLst/>
                          <a:cxnLst/>
                          <a:rect l="0" t="0" r="0" b="0"/>
                          <a:pathLst>
                            <a:path w="17590" h="44286">
                              <a:moveTo>
                                <a:pt x="0" y="0"/>
                              </a:moveTo>
                              <a:lnTo>
                                <a:pt x="17590" y="0"/>
                              </a:lnTo>
                              <a:lnTo>
                                <a:pt x="17590" y="4914"/>
                              </a:lnTo>
                              <a:lnTo>
                                <a:pt x="5839" y="4914"/>
                              </a:lnTo>
                              <a:lnTo>
                                <a:pt x="5839" y="19548"/>
                              </a:lnTo>
                              <a:lnTo>
                                <a:pt x="17590" y="19548"/>
                              </a:lnTo>
                              <a:lnTo>
                                <a:pt x="17590" y="25581"/>
                              </a:lnTo>
                              <a:lnTo>
                                <a:pt x="15923" y="24842"/>
                              </a:lnTo>
                              <a:cubicBezTo>
                                <a:pt x="15254" y="24698"/>
                                <a:pt x="14159" y="24626"/>
                                <a:pt x="12658" y="24626"/>
                              </a:cubicBezTo>
                              <a:lnTo>
                                <a:pt x="5839" y="24626"/>
                              </a:lnTo>
                              <a:lnTo>
                                <a:pt x="5839" y="44286"/>
                              </a:lnTo>
                              <a:lnTo>
                                <a:pt x="0" y="44286"/>
                              </a:lnTo>
                              <a:lnTo>
                                <a:pt x="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2" name="Shape 22662"/>
                      <wps:cNvSpPr/>
                      <wps:spPr>
                        <a:xfrm>
                          <a:off x="2021652" y="25646"/>
                          <a:ext cx="21434" cy="44286"/>
                        </a:xfrm>
                        <a:custGeom>
                          <a:avLst/>
                          <a:gdLst/>
                          <a:ahLst/>
                          <a:cxnLst/>
                          <a:rect l="0" t="0" r="0" b="0"/>
                          <a:pathLst>
                            <a:path w="21434" h="44286">
                              <a:moveTo>
                                <a:pt x="0" y="0"/>
                              </a:moveTo>
                              <a:lnTo>
                                <a:pt x="2051" y="0"/>
                              </a:lnTo>
                              <a:cubicBezTo>
                                <a:pt x="5983" y="0"/>
                                <a:pt x="8996" y="395"/>
                                <a:pt x="11044" y="1198"/>
                              </a:cubicBezTo>
                              <a:cubicBezTo>
                                <a:pt x="13093" y="1994"/>
                                <a:pt x="14741" y="3390"/>
                                <a:pt x="15966" y="5402"/>
                              </a:cubicBezTo>
                              <a:cubicBezTo>
                                <a:pt x="17194" y="7433"/>
                                <a:pt x="17806" y="9651"/>
                                <a:pt x="17806" y="12095"/>
                              </a:cubicBezTo>
                              <a:cubicBezTo>
                                <a:pt x="17806" y="15231"/>
                                <a:pt x="16797" y="17859"/>
                                <a:pt x="14741" y="20015"/>
                              </a:cubicBezTo>
                              <a:cubicBezTo>
                                <a:pt x="12733" y="22175"/>
                                <a:pt x="9576" y="23533"/>
                                <a:pt x="5328" y="24133"/>
                              </a:cubicBezTo>
                              <a:cubicBezTo>
                                <a:pt x="6894" y="24875"/>
                                <a:pt x="8071" y="25627"/>
                                <a:pt x="8866" y="26347"/>
                              </a:cubicBezTo>
                              <a:cubicBezTo>
                                <a:pt x="10591" y="27925"/>
                                <a:pt x="12204" y="29883"/>
                                <a:pt x="13744" y="32222"/>
                              </a:cubicBezTo>
                              <a:lnTo>
                                <a:pt x="21434" y="44286"/>
                              </a:lnTo>
                              <a:lnTo>
                                <a:pt x="14054" y="44286"/>
                              </a:lnTo>
                              <a:lnTo>
                                <a:pt x="8218" y="35049"/>
                              </a:lnTo>
                              <a:cubicBezTo>
                                <a:pt x="6494" y="32403"/>
                                <a:pt x="5075" y="30376"/>
                                <a:pt x="3974" y="28976"/>
                              </a:cubicBezTo>
                              <a:cubicBezTo>
                                <a:pt x="2862" y="27561"/>
                                <a:pt x="1868" y="26563"/>
                                <a:pt x="998" y="26023"/>
                              </a:cubicBezTo>
                              <a:lnTo>
                                <a:pt x="0" y="25581"/>
                              </a:lnTo>
                              <a:lnTo>
                                <a:pt x="0" y="19548"/>
                              </a:lnTo>
                              <a:lnTo>
                                <a:pt x="893" y="19548"/>
                              </a:lnTo>
                              <a:cubicBezTo>
                                <a:pt x="3556" y="19548"/>
                                <a:pt x="5623" y="19277"/>
                                <a:pt x="7145" y="18712"/>
                              </a:cubicBezTo>
                              <a:cubicBezTo>
                                <a:pt x="8651" y="18169"/>
                                <a:pt x="9813" y="17262"/>
                                <a:pt x="10591" y="16047"/>
                              </a:cubicBezTo>
                              <a:cubicBezTo>
                                <a:pt x="11372" y="14835"/>
                                <a:pt x="11750" y="13506"/>
                                <a:pt x="11750" y="12095"/>
                              </a:cubicBezTo>
                              <a:cubicBezTo>
                                <a:pt x="11750" y="9993"/>
                                <a:pt x="11005" y="8261"/>
                                <a:pt x="9482" y="6903"/>
                              </a:cubicBezTo>
                              <a:cubicBezTo>
                                <a:pt x="7959" y="5565"/>
                                <a:pt x="5566" y="4914"/>
                                <a:pt x="2287" y="4914"/>
                              </a:cubicBezTo>
                              <a:lnTo>
                                <a:pt x="0" y="4914"/>
                              </a:lnTo>
                              <a:lnTo>
                                <a:pt x="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g:wgp>
                </a:graphicData>
              </a:graphic>
            </wp:anchor>
          </w:drawing>
        </mc:Choice>
        <mc:Fallback>
          <w:pict>
            <v:group w14:anchorId="18DF97FA" id="Group 22649" o:spid="_x0000_s1026" style="position:absolute;margin-left:410.2pt;margin-top:26.6pt;width:163.1pt;height:45.3pt;z-index:-251665408;mso-position-horizontal-relative:page;mso-position-vertical-relative:page" coordsize="20711,5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">
              <v:shape id="Shape 22668" o:spid="_x0000_s1027" style="position:absolute;left:1936;top:4346;width:650;height:1405;visibility:visible;mso-wrap-style:square;v-text-anchor:top" coordsize="64951,1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" path="m64951,r,19143l47351,22339v-5131,2163,-9430,5406,-12895,9725c27569,40729,24102,53418,24102,70159v,16794,3413,29541,10317,38207c37867,112711,42143,115971,47248,118146r17703,3244l64951,140500,37308,135932c29270,132875,22443,128288,16830,122168,5623,109931,,92554,,70011,,47454,5641,30151,16920,18056,22570,12019,29416,7493,37466,4477l64951,xe" fillcolor="#ed1b23" stroked="f" strokeweight="0">
                <v:stroke miterlimit="1" joinstyle="miter"/>
                <v:path arrowok="t" textboxrect="0,0,64951,140500"/>
              </v:shape>
              <v:shape id="Shape 22676" o:spid="_x0000_s1028" style="position:absolute;left:4680;top:4682;width:471;height:1061;visibility:visible;mso-wrap-style:square;v-text-anchor:top" coordsize="47079,10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" path="m47079,r,16815l30921,23112v-4263,4425,-6780,10897,-7636,19368l47079,42480r,15884l22921,58364v292,9993,3045,17719,8237,23101l47079,87321r,18806l30232,103415c23854,101074,18367,97561,13777,92870,4594,83494,,70567,,54116,,37260,4244,23962,12770,14296,17050,9474,22113,5861,27972,3453l47079,xe" fillcolor="#ed1b23" stroked="f" strokeweight="0">
                <v:stroke miterlimit="1" joinstyle="miter"/>
                <v:path arrowok="t" textboxrect="0,0,47079,106127"/>
              </v:shape>
              <v:shape id="Shape 22672" o:spid="_x0000_s1029" style="position:absolute;left:3510;top:4681;width:923;height:1051;visibility:visible;mso-wrap-style:square;v-text-anchor:top" coordsize="92304,10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" path="m54532,c79708,,92304,12621,92304,37828r,67335l69930,105163r,-63486c69930,33710,68278,27784,65048,23864,61787,19947,56602,17970,49507,17970v-9411,,-16300,2737,-20670,8220c24443,31683,22305,40860,22305,53734r,51429l,105163,,1904r17450,l20564,15411r1144,c24897,10486,29390,6688,35183,4007,40985,1325,47476,,54532,xe" fillcolor="#ed1b23" stroked="f" strokeweight="0">
                <v:stroke miterlimit="1" joinstyle="miter"/>
                <v:path arrowok="t" textboxrect="0,0,92304,105163"/>
              </v:shape>
              <v:shape id="Shape 22667" o:spid="_x0000_s1030" style="position:absolute;left:2586;top:4346;width:649;height:1405;visibility:visible;mso-wrap-style:square;v-text-anchor:top" coordsize="64951,14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" path="m281,c20865,,36824,6139,48049,18407,59310,30673,64951,47935,64951,70222v,22255,-5660,39535,-16937,51866c36713,134417,20735,140562,97,140562l,140546,,121436r97,18c13553,121454,23727,117133,30564,108576,37404,99961,40849,87174,40849,70204v,-16740,-3413,-29430,-10213,-38094c23875,23472,13755,19138,281,19138l,19189,,46,281,xe" fillcolor="#ed1b23" stroked="f" strokeweight="0">
                <v:stroke miterlimit="1" joinstyle="miter"/>
                <v:path arrowok="t" textboxrect="0,0,64951,140562"/>
              </v:shape>
              <v:shape id="Shape 22682" o:spid="_x0000_s1031" style="position:absolute;left:5151;top:5503;width:405;height:248;visibility:visible;mso-wrap-style:square;v-text-anchor:top" coordsize="40495,2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" path="m40495,r,17849c35036,20401,29540,22216,23992,23270,18441,24318,12080,24861,4947,24861l,24065,,5259,5985,7460v6163,,11948,-565,17276,-1707c28618,4587,34363,2690,40495,xe" fillcolor="#ed1b23" stroked="f" strokeweight="0">
                <v:stroke miterlimit="1" joinstyle="miter"/>
                <v:path arrowok="t" textboxrect="0,0,40495,24861"/>
              </v:shape>
              <v:shape id="Shape 22680" o:spid="_x0000_s1032" style="position:absolute;left:12511;top:4710;width:458;height:1041;visibility:visible;mso-wrap-style:square;v-text-anchor:top" coordsize="45783,10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" path="m45783,r,17740l36976,21876c31627,27233,27781,34307,25466,43098r2737,l45783,39945r,17467l26857,59165r-4058,l22615,62071r,2695c22615,71697,24394,77086,27969,81007v3586,3913,8884,5886,15966,5886l45783,86651r,16832l39680,104100v-12478,,-22198,-3442,-29160,-10349c3521,86842,,77172,,64766,,52440,2488,40942,7380,30334,12298,19709,18918,11473,27314,5724l45783,xe" fillcolor="#ed1b23" stroked="f" strokeweight="0">
                <v:stroke miterlimit="1" joinstyle="miter"/>
                <v:path arrowok="t" textboxrect="0,0,45783,104100"/>
              </v:shape>
              <v:shape id="Shape 22678" o:spid="_x0000_s1033" style="position:absolute;left:7711;top:4700;width:447;height:1032;visibility:visible;mso-wrap-style:square;v-text-anchor:top" coordsize="44665,10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" path="m22381,l44665,,22381,103259,,103259,22381,xe" fillcolor="#ed1b23" stroked="f" strokeweight="0">
                <v:stroke miterlimit="1" joinstyle="miter"/>
                <v:path arrowok="t" textboxrect="0,0,44665,103259"/>
              </v:shape>
              <v:shape id="Shape 22677" o:spid="_x0000_s1034" style="position:absolute;left:6321;top:4700;width:1431;height:1032;visibility:visible;mso-wrap-style:square;v-text-anchor:top" coordsize="143071,10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" path="m,l20967,r1212,60297c22054,65722,21704,73375,21167,83204r537,c25880,72227,29344,63782,32069,57795l58395,,82483,r1811,56383l84406,61355r-310,21849l84690,83204v1069,-3103,2887,-8033,5389,-14800c92617,61657,94611,56545,96095,53139,97588,49688,105530,32012,119966,r23105,l93978,103259r-25409,l66755,44723r-109,-6526l66956,19516v-1591,3859,-3204,7740,-4892,11657c60390,35130,49474,59124,29311,103259r-24851,l,xe" fillcolor="#ed1b23" stroked="f" strokeweight="0">
                <v:stroke miterlimit="1" joinstyle="miter"/>
                <v:path arrowok="t" textboxrect="0,0,143071,103259"/>
              </v:shape>
              <v:shape id="Shape 22673" o:spid="_x0000_s1035" style="position:absolute;left:5151;top:4681;width:457;height:585;visibility:visible;mso-wrap-style:square;v-text-anchor:top" coordsize="45700,5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" path="m873,c14689,,25645,4136,33658,12445v8017,8262,12042,19667,12042,34217l45700,58522,,58522,,42638r23794,c23665,34096,21579,27636,17541,23231,13508,18841,7922,16632,873,16632l,16973,,158,873,xe" fillcolor="#ed1b23" stroked="f" strokeweight="0">
                <v:stroke miterlimit="1" joinstyle="miter"/>
                <v:path arrowok="t" textboxrect="0,0,45700,58522"/>
              </v:shape>
              <v:shape id="Shape 22671" o:spid="_x0000_s1036" style="position:absolute;left:10651;top:4470;width:676;height:1281;visibility:visible;mso-wrap-style:square;v-text-anchor:top" coordsize="67572,12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" path="m32224,l46062,,41127,22939r26445,l63871,39588r-26243,l26039,92959v-817,3446,-1213,6293,-1213,8619c24826,104256,25643,106394,27181,107952v1597,1578,3977,2373,7225,2373c38682,110325,43452,109389,48683,107428r,16685c46501,125165,43485,126086,39712,126922v-3784,784,-7600,1194,-11387,1194c10984,128116,2351,120448,2351,105033v,-3517,490,-7599,1508,-12218l15319,39588,,39588,1976,29290,19984,21636,32224,xe" fillcolor="#ed1b23" stroked="f" strokeweight="0">
                <v:stroke miterlimit="1" joinstyle="miter"/>
                <v:path arrowok="t" textboxrect="0,0,67572,128116"/>
              </v:shape>
              <v:shape id="Shape 22670" o:spid="_x0000_s1037" style="position:absolute;left:8288;top:4470;width:676;height:1281;visibility:visible;mso-wrap-style:square;v-text-anchor:top" coordsize="67585,12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" path="m32238,l46054,,41148,22939r26437,l63907,39588r-26244,l26078,92959v-831,3446,-1256,6293,-1256,8619c24822,104256,25643,106394,27201,107952v1573,1578,3971,2373,7219,2373c38721,110325,43483,109389,48726,107428r,16685c46530,125165,43524,126086,39729,126922v-3787,784,-7578,1194,-11369,1194c11005,128116,2355,120448,2355,105033v,-3517,506,-7599,1525,-12218l15357,39588,,39588,1998,29290,20023,21636,32238,xe" fillcolor="#ed1b23" stroked="f" strokeweight="0">
                <v:stroke miterlimit="1" joinstyle="miter"/>
                <v:path arrowok="t" textboxrect="0,0,67585,128116"/>
              </v:shape>
              <v:shape id="Shape 22666" o:spid="_x0000_s1038" style="position:absolute;left:7980;top:4304;width:254;height:243;visibility:visible;mso-wrap-style:square;v-text-anchor:top" coordsize="25409,2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" path="m14112,v3387,,6088,828,8175,2478c24390,4114,25409,6632,25409,10001v,4414,-1256,7906,-3773,10447c19112,23011,15761,24282,11660,24282v-3340,,-6113,-806,-8340,-2415c1123,20232,,17695,,14177,,9968,1231,6549,3701,3914,6167,1303,9648,,14112,xe" fillcolor="#ed1b23" stroked="f" strokeweight="0">
                <v:stroke miterlimit="1" joinstyle="miter"/>
                <v:path arrowok="t" textboxrect="0,0,25409,24282"/>
              </v:shape>
              <v:shape id="Shape 22665" o:spid="_x0000_s1039" style="position:absolute;left:11321;top:4279;width:997;height:1453;visibility:visible;mso-wrap-style:square;v-text-anchor:top" coordsize="99651,14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" path="m31262,l53557,,48149,24479v-1728,7863,-4006,16963,-6926,27350l39419,58845r771,c45500,52246,50849,47498,56181,44557v5331,-2920,10937,-4388,16834,-4388c81586,40169,88192,42580,92739,47404v4608,4842,6912,11736,6912,20676c99651,72828,98906,78249,97444,84344l84254,145331r-22137,l75567,82624v1131,-5620,1684,-9558,1684,-11881c77251,62344,73158,58139,65015,58139v-7056,,-13691,3903,-19839,11664c38991,77587,34494,88224,31643,101736r-9284,43595l,145331,31262,xe" fillcolor="#ed1b23" stroked="f" strokeweight="0">
                <v:stroke miterlimit="1" joinstyle="miter"/>
                <v:path arrowok="t" textboxrect="0,0,99651,145331"/>
              </v:shape>
              <v:shape id="Shape 22664" o:spid="_x0000_s1040" style="position:absolute;left:8958;top:4279;width:997;height:1453;visibility:visible;mso-wrap-style:square;v-text-anchor:top" coordsize="99659,14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" path="m31252,l53580,,48169,24479v-1739,7863,-4021,16963,-6931,27350l39413,58845r781,c45501,52246,50833,47498,56190,44557v5328,-2920,10930,-4388,16826,-4388c81599,40169,88194,42580,92768,47404v4588,4842,6891,11736,6891,20676c99659,72828,98918,78249,97460,84344l84280,145331r-22183,l75571,82624v1146,-5620,1686,-9558,1686,-11881c77257,62344,73181,58139,65017,58139v-7053,,-13673,3903,-19819,11664c38999,77587,34499,88224,31670,101736r-9303,43595l,145331,31252,xe" fillcolor="#ed1b23" stroked="f" strokeweight="0">
                <v:stroke miterlimit="1" joinstyle="miter"/>
                <v:path arrowok="t" textboxrect="0,0,99659,145331"/>
              </v:shape>
              <v:shape id="Shape 22681" o:spid="_x0000_s1041" style="position:absolute;left:12969;top:5501;width:276;height:244;visibility:visible;mso-wrap-style:square;v-text-anchor:top" coordsize="27646,2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" path="m27646,r,17470c21548,20203,16004,22183,10913,23323l,24427,,7596,11706,6066c16184,4880,21516,2873,27646,xe" fillcolor="#ed1b23" stroked="f" strokeweight="0">
                <v:stroke miterlimit="1" joinstyle="miter"/>
                <v:path arrowok="t" textboxrect="0,0,27646,24427"/>
              </v:shape>
              <v:shape id="Shape 22679" o:spid="_x0000_s1042" style="position:absolute;left:15163;top:4700;width:925;height:1051;visibility:visible;mso-wrap-style:square;v-text-anchor:top" coordsize="92509,1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" path="m,l22468,r,63688c22468,71597,24119,77526,27422,81464v3275,3968,8451,5922,15468,5922c52246,87386,59137,84655,63503,79139v4411,-5515,6625,-14760,6625,-27691l70128,,92509,r,103259l74971,103259,71813,89748r-1124,c67589,94569,63198,98331,57452,101085v-5713,2739,-12262,4092,-19574,4092c25154,105177,15682,102060,9414,95839,3153,89622,,80190,,67536l,xe" fillcolor="#ed1b23" stroked="f" strokeweight="0">
                <v:stroke miterlimit="1" joinstyle="miter"/>
                <v:path arrowok="t" textboxrect="0,0,92509,105177"/>
              </v:shape>
              <v:shape id="Shape 22675" o:spid="_x0000_s1043" style="position:absolute;left:16405;top:4681;width:924;height:1051;visibility:visible;mso-wrap-style:square;v-text-anchor:top" coordsize="92325,10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" path="m54551,c79741,,92325,12621,92325,37828r,67335l69952,105163r,-63486c69952,33710,68295,27784,65067,23864,61783,19947,56596,17970,49533,17970v-9415,,-16326,2737,-20683,8220c24484,31683,22323,40860,22323,53734r,51429l,105163,,1904r17459,l20603,15411r1123,c24898,10486,29397,6688,35200,4007,41022,1325,47476,,54551,xe" fillcolor="#ed1b23" stroked="f" strokeweight="0">
                <v:stroke miterlimit="1" joinstyle="miter"/>
                <v:path arrowok="t" textboxrect="0,0,92325,105163"/>
              </v:shape>
              <v:shape id="Shape 22674" o:spid="_x0000_s1044" style="position:absolute;left:12969;top:4681;width:418;height:603;visibility:visible;mso-wrap-style:square;v-text-anchor:top" coordsize="41862,6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" path="m9620,c19813,,27701,2270,33373,6778v5660,4501,8489,10904,8489,19189c41862,37320,36603,46191,26088,52556,20810,55757,14425,58154,6926,59752l,60393,,42926,10294,41080c16983,37775,20317,33005,20317,26928v,-3187,-997,-5674,-3006,-7435c15295,17715,12289,16826,8296,16826l,20722,,2981,9620,xe" fillcolor="#ed1b23" stroked="f" strokeweight="0">
                <v:stroke miterlimit="1" joinstyle="miter"/>
                <v:path arrowok="t" textboxrect="0,0,41862,60393"/>
              </v:shape>
              <v:shape id="Shape 22669" o:spid="_x0000_s1045" style="position:absolute;left:14040;top:4348;width:888;height:1403;visibility:visible;mso-wrap-style:square;v-text-anchor:top" coordsize="88787,1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" path="m47081,c60340,,73558,2873,86706,8587l79505,26770c67173,21677,56188,19134,46501,19134v-7365,,-12914,1542,-16700,4717c26007,26993,24088,31137,24088,36350v,3510,777,6540,2300,9104c27915,47967,30416,50329,33858,52596v3516,2232,9759,5184,18806,8867c62838,65629,70312,69513,75045,73120v4749,3629,8220,7712,10441,12241c87681,89914,88787,95267,88787,101416v,12146,-4439,21687,-13360,28595c66539,136919,54204,140360,38516,140360,22834,140360,10015,137988,,133165l,112004v6369,2938,13060,5224,20167,6907c27294,120615,33897,121433,40046,121433v9011,,15595,-1689,19872,-5023c64202,113052,66327,108558,66327,102917v,-5097,-1959,-9428,-5880,-12967c56510,86379,48441,82210,36165,77328,23501,72289,14620,66518,9396,60048,4208,53573,1634,45810,1634,36723,1634,25302,5735,16359,13968,9817,22198,3287,33220,,47081,xe" fillcolor="#ed1b23" stroked="f" strokeweight="0">
                <v:stroke miterlimit="1" joinstyle="miter"/>
                <v:path arrowok="t" textboxrect="0,0,88787,140360"/>
              </v:shape>
              <v:shape id="Shape 22652" o:spid="_x0000_s1046" style="position:absolute;width:4408;height:3331;visibility:visible;mso-wrap-style:square;v-text-anchor:top" coordsize="440831,33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" path="m21946,r81950,l92470,173258,196617,126,196639,r85673,l282241,126,270813,173258,366545,r74286,l260295,333062r-85619,l186088,159927,81936,333062,,333062,21946,xe" fillcolor="#14af2b" stroked="f" strokeweight="0">
                <v:stroke miterlimit="1" joinstyle="miter"/>
                <v:path arrowok="t" textboxrect="0,0,440831,333062"/>
              </v:shape>
              <v:shape id="Shape 22653" o:spid="_x0000_s1047" style="position:absolute;left:8985;width:2043;height:3331;visibility:visible;mso-wrap-style:square;v-text-anchor:top" coordsize="204260,33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" path="m86144,l204260,r,67263l148050,67263r-17532,67823l204260,135086r,164803l124880,157104r-60,l79319,333058,,333058,86144,xe" fillcolor="#14af2b" stroked="f" strokeweight="0">
                <v:stroke miterlimit="1" joinstyle="miter"/>
                <v:path arrowok="t" textboxrect="0,0,204260,333058"/>
              </v:shape>
              <v:shape id="Shape 22650" o:spid="_x0000_s1048" style="position:absolute;left:11028;width:1617;height:3331;visibility:visible;mso-wrap-style:square;v-text-anchor:top" coordsize="161742,33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" path="m,92r69564,c76198,,82242,726,85886,1436v46587,7926,75856,49615,66985,99831c143338,155273,93172,199428,39367,202312r72756,130838l18440,333150,,299981,,135179r30900,c49616,135179,68379,119998,72808,101267,77209,82551,65647,67356,46908,67356l,67356,,92xe" fillcolor="#14af2b" stroked="f" strokeweight="0">
                <v:stroke miterlimit="1" joinstyle="miter"/>
                <v:path arrowok="t" textboxrect="0,0,161742,333150"/>
              </v:shape>
              <v:shape id="Shape 22654" o:spid="_x0000_s1049" style="position:absolute;left:12295;width:3945;height:3331;visibility:visible;mso-wrap-style:square;v-text-anchor:top" coordsize="394495,33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" path="m86144,l394495,,375364,75097r-231026,l128560,133345r231004,l342151,204106r-230998,l96484,259686r231019,l308372,333062,,333062,86144,xe" fillcolor="#14af2b" stroked="f" strokeweight="0">
                <v:stroke miterlimit="1" joinstyle="miter"/>
                <v:path arrowok="t" textboxrect="0,0,394495,333062"/>
              </v:shape>
              <v:shape id="Shape 22659" o:spid="_x0000_s1050" style="position:absolute;left:3003;top:54;width:1803;height:3277;visibility:visible;mso-wrap-style:square;v-text-anchor:top" coordsize="180299,32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" path="m180299,r,155834l157561,197206r22738,l180299,264487r-59702,l85852,327725,,327725r597,-1088l180299,xe" fillcolor="#14af2b" stroked="f" strokeweight="0">
                <v:stroke miterlimit="1" joinstyle="miter"/>
                <v:path arrowok="t" textboxrect="0,0,180299,327725"/>
              </v:shape>
              <v:shape id="Shape 22657" o:spid="_x0000_s1051" style="position:absolute;left:4806;top:2;width:990;height:3329;visibility:visible;mso-wrap-style:square;v-text-anchor:top" coordsize="98996,332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" path="m2847,l98996,r,332899l22306,332899r143,-63237l,269662,,202381r22575,l22737,119635,,161008,,5174,2847,xe" fillcolor="#14af2b" stroked="f" strokeweight="0">
                <v:stroke miterlimit="1" joinstyle="miter"/>
                <v:path arrowok="t" textboxrect="0,0,98996,332899"/>
              </v:shape>
              <v:shape id="Shape 22660" o:spid="_x0000_s1052" style="position:absolute;left:5967;top:54;width:1803;height:3277;visibility:visible;mso-wrap-style:square;v-text-anchor:top" coordsize="180299,32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" path="m180299,r,155825l157557,197198r22742,l180299,264479r-59706,l85849,327716,,327716r579,-1087l180299,xe" fillcolor="#14af2b" stroked="f" strokeweight="0">
                <v:stroke miterlimit="1" joinstyle="miter"/>
                <v:path arrowok="t" textboxrect="0,0,180299,327716"/>
              </v:shape>
              <v:shape id="Shape 22658" o:spid="_x0000_s1053" style="position:absolute;left:7770;top:2;width:990;height:3329;visibility:visible;mso-wrap-style:square;v-text-anchor:top" coordsize="98978,332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" path="m2852,l98978,r,332899l22302,332899r130,-63237l,269662,,202381r22557,l22741,119635,,161008,,5183,2852,xe" fillcolor="#14af2b" stroked="f" strokeweight="0">
                <v:stroke miterlimit="1" joinstyle="miter"/>
                <v:path arrowok="t" textboxrect="0,0,98978,332899"/>
              </v:shape>
              <v:shape id="Shape 22651" o:spid="_x0000_s1054" style="position:absolute;left:15689;width:3933;height:3331;visibility:visible;mso-wrap-style:square;v-text-anchor:top" coordsize="393294,33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" path="m86120,l393294,,374196,75115r-229843,l128542,133363r230817,l341385,204124r-230238,l96481,259704r230763,l317726,297188r-9379,35892l,333080,86120,xe" fillcolor="#14af2b" stroked="f" strokeweight="0">
                <v:stroke miterlimit="1" joinstyle="miter"/>
                <v:path arrowok="t" textboxrect="0,0,393294,333080"/>
              </v:shape>
              <v:shape id="Shape 22902" o:spid="_x0000_s1055" style="position:absolute;top:3331;width:18773;height:264;visibility:visible;mso-wrap-style:square;v-text-anchor:top" coordsize="1877328,2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" path="m,l1877328,r,26421l,26421,,e" fillcolor="#14af2b" stroked="f" strokeweight="0">
                <v:stroke miterlimit="1" joinstyle="miter"/>
                <v:path arrowok="t" textboxrect="0,0,1877328,26421"/>
              </v:shape>
              <v:shape id="Shape 22656" o:spid="_x0000_s1056" style="position:absolute;left:19759;top:1;width:476;height:953;visibility:visible;mso-wrap-style:square;v-text-anchor:top" coordsize="47582,9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" path="m47582,r,7722l32180,10844v-4731,2011,-8988,4921,-12560,8519c12436,26599,7976,36632,7976,47674v,11080,4460,21088,11644,28342c23192,79609,27449,82514,32180,84521r15402,3116l47582,95383,29032,91617c23330,89191,18197,85682,13888,81347,5306,72741,,60825,,47674,,34566,5306,22651,13888,14017,18197,9683,23330,6178,29032,3757l47582,xe" fillcolor="#14af2b" stroked="f" strokeweight="0">
                <v:stroke miterlimit="1" joinstyle="miter"/>
                <v:path arrowok="t" textboxrect="0,0,47582,95383"/>
              </v:shape>
              <v:shape id="Shape 22655" o:spid="_x0000_s1057" style="position:absolute;left:20235;top:1;width:476;height:953;visibility:visible;mso-wrap-style:square;v-text-anchor:top" coordsize="47586,9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" path="m5,c13171,,25061,5349,33695,14019v8578,8633,13891,20548,13891,33656c47586,60826,42273,72742,33695,81349,25061,90018,13171,95386,5,95386r-5,-1l,87638r5,1c10939,87639,20800,83203,27967,76017,35149,68763,39605,58755,39605,47675v,-11042,-4456,-21075,-11638,-28311c20800,12168,10939,7722,5,7722r-5,1l,1,5,xe" fillcolor="#14af2b" stroked="f" strokeweight="0">
                <v:stroke miterlimit="1" joinstyle="miter"/>
                <v:path arrowok="t" textboxrect="0,0,47586,95386"/>
              </v:shape>
              <v:shape id="Shape 22661" o:spid="_x0000_s1058" style="position:absolute;left:20040;top:256;width:176;height:443;visibility:visible;mso-wrap-style:square;v-text-anchor:top" coordsize="17590,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" path="m,l17590,r,4914l5839,4914r,14634l17590,19548r,6033l15923,24842v-669,-144,-1764,-216,-3265,-216l5839,24626r,19660l,44286,,xe" fillcolor="#14af2b" stroked="f" strokeweight="0">
                <v:stroke miterlimit="1" joinstyle="miter"/>
                <v:path arrowok="t" textboxrect="0,0,17590,44286"/>
              </v:shape>
              <v:shape id="Shape 22662" o:spid="_x0000_s1059" style="position:absolute;left:20216;top:256;width:214;height:443;visibility:visible;mso-wrap-style:square;v-text-anchor:top" coordsize="21434,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" path="m,l2051,v3932,,6945,395,8993,1198c13093,1994,14741,3390,15966,5402v1228,2031,1840,4249,1840,6693c17806,15231,16797,17859,14741,20015v-2008,2160,-5165,3518,-9413,4118c6894,24875,8071,25627,8866,26347v1725,1578,3338,3536,4878,5875l21434,44286r-7380,l8218,35049c6494,32403,5075,30376,3974,28976,2862,27561,1868,26563,998,26023l,25581,,19548r893,c3556,19548,5623,19277,7145,18712v1506,-543,2668,-1450,3446,-2665c11372,14835,11750,13506,11750,12095v,-2102,-745,-3834,-2268,-5192c7959,5565,5566,4914,2287,4914l,4914,,xe" fillcolor="#14af2b" stroked="f" strokeweight="0">
                <v:stroke miterlimit="1" joinstyle="miter"/>
                <v:path arrowok="t" textboxrect="0,0,21434,44286"/>
              </v:shape>
              <w10:wrap anchorx="page" anchory="page"/>
            </v:group>
          </w:pict>
        </mc:Fallback>
      </mc:AlternateContent>
    </w:r>
  </w:p>
  <w:p w14:paraId="023E70B5" w14:textId="77777777" w:rsidR="00731951" w:rsidRDefault="00731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F792" w14:textId="77777777" w:rsidR="00731951" w:rsidRDefault="00731951">
    <w:pPr>
      <w:pStyle w:val="BodyText"/>
      <w:spacing w:line="14" w:lineRule="auto"/>
    </w:pPr>
    <w:r>
      <w:rPr>
        <w:noProof/>
      </w:rPr>
      <mc:AlternateContent>
        <mc:Choice Requires="wpg">
          <w:drawing>
            <wp:anchor distT="0" distB="0" distL="0" distR="0" simplePos="0" relativeHeight="251661312" behindDoc="1" locked="0" layoutInCell="1" allowOverlap="1" wp14:anchorId="2354F773" wp14:editId="0DA5C29C">
              <wp:simplePos x="0" y="0"/>
              <wp:positionH relativeFrom="page">
                <wp:posOffset>5209542</wp:posOffset>
              </wp:positionH>
              <wp:positionV relativeFrom="page">
                <wp:posOffset>338007</wp:posOffset>
              </wp:positionV>
              <wp:extent cx="2071370" cy="360045"/>
              <wp:effectExtent l="0" t="0" r="0" b="0"/>
              <wp:wrapNone/>
              <wp:docPr id="1147091125" name="Group 1147091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1370" cy="360045"/>
                        <a:chOff x="0" y="0"/>
                        <a:chExt cx="2071370" cy="360045"/>
                      </a:xfrm>
                    </wpg:grpSpPr>
                    <wps:wsp>
                      <wps:cNvPr id="1097677082" name="Graphic 2"/>
                      <wps:cNvSpPr/>
                      <wps:spPr>
                        <a:xfrm>
                          <a:off x="-2" y="0"/>
                          <a:ext cx="1962785" cy="360045"/>
                        </a:xfrm>
                        <a:custGeom>
                          <a:avLst/>
                          <a:gdLst/>
                          <a:ahLst/>
                          <a:cxnLst/>
                          <a:rect l="l" t="t" r="r" b="b"/>
                          <a:pathLst>
                            <a:path w="1962785" h="360045">
                              <a:moveTo>
                                <a:pt x="1962251" y="0"/>
                              </a:moveTo>
                              <a:lnTo>
                                <a:pt x="1655076" y="0"/>
                              </a:lnTo>
                              <a:lnTo>
                                <a:pt x="1568958" y="333082"/>
                              </a:lnTo>
                              <a:lnTo>
                                <a:pt x="1537957" y="333082"/>
                              </a:lnTo>
                              <a:lnTo>
                                <a:pt x="1557083" y="259715"/>
                              </a:lnTo>
                              <a:lnTo>
                                <a:pt x="1326057" y="259715"/>
                              </a:lnTo>
                              <a:lnTo>
                                <a:pt x="1340739" y="204127"/>
                              </a:lnTo>
                              <a:lnTo>
                                <a:pt x="1571726" y="204127"/>
                              </a:lnTo>
                              <a:lnTo>
                                <a:pt x="1589138" y="133362"/>
                              </a:lnTo>
                              <a:lnTo>
                                <a:pt x="1358138" y="133362"/>
                              </a:lnTo>
                              <a:lnTo>
                                <a:pt x="1373924" y="75120"/>
                              </a:lnTo>
                              <a:lnTo>
                                <a:pt x="1604949" y="75120"/>
                              </a:lnTo>
                              <a:lnTo>
                                <a:pt x="1624076" y="25"/>
                              </a:lnTo>
                              <a:lnTo>
                                <a:pt x="1315720" y="25"/>
                              </a:lnTo>
                              <a:lnTo>
                                <a:pt x="1229575" y="333082"/>
                              </a:lnTo>
                              <a:lnTo>
                                <a:pt x="1214945" y="333082"/>
                              </a:lnTo>
                              <a:lnTo>
                                <a:pt x="1142187" y="202247"/>
                              </a:lnTo>
                              <a:lnTo>
                                <a:pt x="1181277" y="192836"/>
                              </a:lnTo>
                              <a:lnTo>
                                <a:pt x="1215542" y="170891"/>
                              </a:lnTo>
                              <a:lnTo>
                                <a:pt x="1226870" y="157124"/>
                              </a:lnTo>
                              <a:lnTo>
                                <a:pt x="1241501" y="139369"/>
                              </a:lnTo>
                              <a:lnTo>
                                <a:pt x="1243088" y="135115"/>
                              </a:lnTo>
                              <a:lnTo>
                                <a:pt x="1255699" y="101193"/>
                              </a:lnTo>
                              <a:lnTo>
                                <a:pt x="1255572" y="77228"/>
                              </a:lnTo>
                              <a:lnTo>
                                <a:pt x="1255534" y="67284"/>
                              </a:lnTo>
                              <a:lnTo>
                                <a:pt x="1220076" y="13246"/>
                              </a:lnTo>
                              <a:lnTo>
                                <a:pt x="1179791" y="25"/>
                              </a:lnTo>
                              <a:lnTo>
                                <a:pt x="1176070" y="25"/>
                              </a:lnTo>
                              <a:lnTo>
                                <a:pt x="1176070" y="87998"/>
                              </a:lnTo>
                              <a:lnTo>
                                <a:pt x="1175626" y="101193"/>
                              </a:lnTo>
                              <a:lnTo>
                                <a:pt x="1169847" y="114401"/>
                              </a:lnTo>
                              <a:lnTo>
                                <a:pt x="1160030" y="125183"/>
                              </a:lnTo>
                              <a:lnTo>
                                <a:pt x="1147546" y="132448"/>
                              </a:lnTo>
                              <a:lnTo>
                                <a:pt x="1133729" y="135115"/>
                              </a:lnTo>
                              <a:lnTo>
                                <a:pt x="1121257" y="135115"/>
                              </a:lnTo>
                              <a:lnTo>
                                <a:pt x="1121257" y="333082"/>
                              </a:lnTo>
                              <a:lnTo>
                                <a:pt x="977887" y="333082"/>
                              </a:lnTo>
                              <a:lnTo>
                                <a:pt x="1023442" y="157124"/>
                              </a:lnTo>
                              <a:lnTo>
                                <a:pt x="1121257" y="333082"/>
                              </a:lnTo>
                              <a:lnTo>
                                <a:pt x="1121257" y="135115"/>
                              </a:lnTo>
                              <a:lnTo>
                                <a:pt x="1029081" y="135115"/>
                              </a:lnTo>
                              <a:lnTo>
                                <a:pt x="1046619" y="67284"/>
                              </a:lnTo>
                              <a:lnTo>
                                <a:pt x="1149731" y="67284"/>
                              </a:lnTo>
                              <a:lnTo>
                                <a:pt x="1162304" y="69951"/>
                              </a:lnTo>
                              <a:lnTo>
                                <a:pt x="1171359" y="77228"/>
                              </a:lnTo>
                              <a:lnTo>
                                <a:pt x="1176070" y="87998"/>
                              </a:lnTo>
                              <a:lnTo>
                                <a:pt x="1176070" y="25"/>
                              </a:lnTo>
                              <a:lnTo>
                                <a:pt x="984707" y="25"/>
                              </a:lnTo>
                              <a:lnTo>
                                <a:pt x="898563" y="333082"/>
                              </a:lnTo>
                              <a:lnTo>
                                <a:pt x="875995" y="333082"/>
                              </a:lnTo>
                              <a:lnTo>
                                <a:pt x="875995" y="269849"/>
                              </a:lnTo>
                              <a:lnTo>
                                <a:pt x="875995" y="202565"/>
                              </a:lnTo>
                              <a:lnTo>
                                <a:pt x="875995" y="119824"/>
                              </a:lnTo>
                              <a:lnTo>
                                <a:pt x="875995" y="190"/>
                              </a:lnTo>
                              <a:lnTo>
                                <a:pt x="799757" y="190"/>
                              </a:lnTo>
                              <a:lnTo>
                                <a:pt x="799757" y="119824"/>
                              </a:lnTo>
                              <a:lnTo>
                                <a:pt x="799579" y="202565"/>
                              </a:lnTo>
                              <a:lnTo>
                                <a:pt x="799452" y="202565"/>
                              </a:lnTo>
                              <a:lnTo>
                                <a:pt x="799452" y="269849"/>
                              </a:lnTo>
                              <a:lnTo>
                                <a:pt x="799325" y="332003"/>
                              </a:lnTo>
                              <a:lnTo>
                                <a:pt x="799325" y="333082"/>
                              </a:lnTo>
                              <a:lnTo>
                                <a:pt x="682574" y="333082"/>
                              </a:lnTo>
                              <a:lnTo>
                                <a:pt x="717308" y="269849"/>
                              </a:lnTo>
                              <a:lnTo>
                                <a:pt x="799452" y="269849"/>
                              </a:lnTo>
                              <a:lnTo>
                                <a:pt x="799452" y="202565"/>
                              </a:lnTo>
                              <a:lnTo>
                                <a:pt x="754278" y="202565"/>
                              </a:lnTo>
                              <a:lnTo>
                                <a:pt x="799757" y="119824"/>
                              </a:lnTo>
                              <a:lnTo>
                                <a:pt x="799757" y="190"/>
                              </a:lnTo>
                              <a:lnTo>
                                <a:pt x="779868" y="190"/>
                              </a:lnTo>
                              <a:lnTo>
                                <a:pt x="597306" y="332003"/>
                              </a:lnTo>
                              <a:lnTo>
                                <a:pt x="596722" y="333082"/>
                              </a:lnTo>
                              <a:lnTo>
                                <a:pt x="579602" y="333082"/>
                              </a:lnTo>
                              <a:lnTo>
                                <a:pt x="579602" y="269849"/>
                              </a:lnTo>
                              <a:lnTo>
                                <a:pt x="579602" y="202565"/>
                              </a:lnTo>
                              <a:lnTo>
                                <a:pt x="579602" y="119824"/>
                              </a:lnTo>
                              <a:lnTo>
                                <a:pt x="579602" y="190"/>
                              </a:lnTo>
                              <a:lnTo>
                                <a:pt x="503339" y="190"/>
                              </a:lnTo>
                              <a:lnTo>
                                <a:pt x="503339" y="119824"/>
                              </a:lnTo>
                              <a:lnTo>
                                <a:pt x="503186" y="202565"/>
                              </a:lnTo>
                              <a:lnTo>
                                <a:pt x="503059" y="202565"/>
                              </a:lnTo>
                              <a:lnTo>
                                <a:pt x="503059" y="269849"/>
                              </a:lnTo>
                              <a:lnTo>
                                <a:pt x="502907" y="333082"/>
                              </a:lnTo>
                              <a:lnTo>
                                <a:pt x="386156" y="333082"/>
                              </a:lnTo>
                              <a:lnTo>
                                <a:pt x="420903" y="269849"/>
                              </a:lnTo>
                              <a:lnTo>
                                <a:pt x="503059" y="269849"/>
                              </a:lnTo>
                              <a:lnTo>
                                <a:pt x="503059" y="202565"/>
                              </a:lnTo>
                              <a:lnTo>
                                <a:pt x="457873" y="202565"/>
                              </a:lnTo>
                              <a:lnTo>
                                <a:pt x="503339" y="119824"/>
                              </a:lnTo>
                              <a:lnTo>
                                <a:pt x="503339" y="190"/>
                              </a:lnTo>
                              <a:lnTo>
                                <a:pt x="483450" y="190"/>
                              </a:lnTo>
                              <a:lnTo>
                                <a:pt x="300304" y="333082"/>
                              </a:lnTo>
                              <a:lnTo>
                                <a:pt x="260299" y="333082"/>
                              </a:lnTo>
                              <a:lnTo>
                                <a:pt x="440829" y="25"/>
                              </a:lnTo>
                              <a:lnTo>
                                <a:pt x="366547" y="25"/>
                              </a:lnTo>
                              <a:lnTo>
                                <a:pt x="270814" y="173278"/>
                              </a:lnTo>
                              <a:lnTo>
                                <a:pt x="282244" y="25"/>
                              </a:lnTo>
                              <a:lnTo>
                                <a:pt x="196621" y="152"/>
                              </a:lnTo>
                              <a:lnTo>
                                <a:pt x="186093" y="17653"/>
                              </a:lnTo>
                              <a:lnTo>
                                <a:pt x="186093" y="159956"/>
                              </a:lnTo>
                              <a:lnTo>
                                <a:pt x="174675" y="333082"/>
                              </a:lnTo>
                              <a:lnTo>
                                <a:pt x="81940" y="333082"/>
                              </a:lnTo>
                              <a:lnTo>
                                <a:pt x="186093" y="159956"/>
                              </a:lnTo>
                              <a:lnTo>
                                <a:pt x="186093" y="17653"/>
                              </a:lnTo>
                              <a:lnTo>
                                <a:pt x="92468" y="173278"/>
                              </a:lnTo>
                              <a:lnTo>
                                <a:pt x="103898" y="25"/>
                              </a:lnTo>
                              <a:lnTo>
                                <a:pt x="21945" y="25"/>
                              </a:lnTo>
                              <a:lnTo>
                                <a:pt x="0" y="333082"/>
                              </a:lnTo>
                              <a:lnTo>
                                <a:pt x="0" y="359498"/>
                              </a:lnTo>
                              <a:lnTo>
                                <a:pt x="1877326" y="359498"/>
                              </a:lnTo>
                              <a:lnTo>
                                <a:pt x="1877326" y="333082"/>
                              </a:lnTo>
                              <a:lnTo>
                                <a:pt x="1886686" y="297192"/>
                              </a:lnTo>
                              <a:lnTo>
                                <a:pt x="1896198" y="259715"/>
                              </a:lnTo>
                              <a:lnTo>
                                <a:pt x="1665439" y="259715"/>
                              </a:lnTo>
                              <a:lnTo>
                                <a:pt x="1680108" y="204127"/>
                              </a:lnTo>
                              <a:lnTo>
                                <a:pt x="1910346" y="204127"/>
                              </a:lnTo>
                              <a:lnTo>
                                <a:pt x="1928317" y="133362"/>
                              </a:lnTo>
                              <a:lnTo>
                                <a:pt x="1697494" y="133362"/>
                              </a:lnTo>
                              <a:lnTo>
                                <a:pt x="1713306" y="75120"/>
                              </a:lnTo>
                              <a:lnTo>
                                <a:pt x="1943150" y="75120"/>
                              </a:lnTo>
                              <a:lnTo>
                                <a:pt x="1962251" y="0"/>
                              </a:lnTo>
                              <a:close/>
                            </a:path>
                          </a:pathLst>
                        </a:custGeom>
                        <a:solidFill>
                          <a:srgbClr val="27AE32"/>
                        </a:solidFill>
                      </wps:spPr>
                      <wps:bodyPr wrap="square" lIns="0" tIns="0" rIns="0" bIns="0" rtlCol="0">
                        <a:prstTxWarp prst="textNoShape">
                          <a:avLst/>
                        </a:prstTxWarp>
                        <a:noAutofit/>
                      </wps:bodyPr>
                    </wps:wsp>
                    <pic:pic xmlns:pic="http://schemas.openxmlformats.org/drawingml/2006/picture">
                      <pic:nvPicPr>
                        <pic:cNvPr id="1128383285" name="Image 3"/>
                        <pic:cNvPicPr/>
                      </pic:nvPicPr>
                      <pic:blipFill>
                        <a:blip r:embed="rId1" cstate="print"/>
                        <a:stretch>
                          <a:fillRect/>
                        </a:stretch>
                      </pic:blipFill>
                      <pic:spPr>
                        <a:xfrm>
                          <a:off x="1975992" y="25"/>
                          <a:ext cx="95168" cy="95385"/>
                        </a:xfrm>
                        <a:prstGeom prst="rect">
                          <a:avLst/>
                        </a:prstGeom>
                      </pic:spPr>
                    </pic:pic>
                  </wpg:wgp>
                </a:graphicData>
              </a:graphic>
            </wp:anchor>
          </w:drawing>
        </mc:Choice>
        <mc:Fallback>
          <w:pict>
            <v:group w14:anchorId="6F916D15" id="Group 1147091125" o:spid="_x0000_s1026" style="position:absolute;margin-left:410.2pt;margin-top:26.6pt;width:163.1pt;height:28.35pt;z-index:-251655168;mso-wrap-distance-left:0;mso-wrap-distance-right:0;mso-position-horizontal-relative:page;mso-position-vertical-relative:page" coordsize="20713,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">
              <v:shape id="Graphic 2" o:spid="_x0000_s1027" style="position:absolute;width:19627;height:3600;visibility:visible;mso-wrap-style:square;v-text-anchor:top" coordsize="19627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" path="m1962251,l1655076,r-86118,333082l1537957,333082r19126,-73367l1326057,259715r14682,-55588l1571726,204127r17412,-70765l1358138,133362r15786,-58242l1604949,75120,1624076,25r-308356,l1229575,333082r-14630,l1142187,202247r39090,-9411l1215542,170891r11328,-13767l1241501,139369r1587,-4254l1255699,101193r-127,-23965l1255534,67284,1220076,13246,1179791,25r-3721,l1176070,87998r-444,13195l1169847,114401r-9817,10782l1147546,132448r-13817,2667l1121257,135115r,197967l977887,333082r45555,-175958l1121257,333082r,-197967l1029081,135115r17538,-67831l1149731,67284r12573,2667l1171359,77228r4711,10770l1176070,25r-191363,l898563,333082r-22568,l875995,269849r,-67284l875995,119824r,-119634l799757,190r,119634l799579,202565r-127,l799452,269849r-127,62154l799325,333082r-116751,l717308,269849r82144,l799452,202565r-45174,l799757,119824r,-119634l779868,190,597306,332003r-584,1079l579602,333082r,-63233l579602,202565r,-82741l579602,190r-76263,l503339,119824r-153,82741l503059,202565r,67284l502907,333082r-116751,l420903,269849r82156,l503059,202565r-45186,l503339,119824r,-119634l483450,190,300304,333082r-40005,l440829,25r-74282,l270814,173278,282244,25,196621,152,186093,17653r,142303l174675,333082r-92735,l186093,159956r,-142303l92468,173278,103898,25r-81953,l,333082r,26416l1877326,359498r,-26416l1886686,297192r9512,-37477l1665439,259715r14669,-55588l1910346,204127r17971,-70765l1697494,133362r15812,-58242l1943150,75120,1962251,xe" fillcolor="#27ae3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59;width:952;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">
                <v:imagedata r:id="rId2" o:title=""/>
              </v:shape>
              <w10:wrap anchorx="page" anchory="page"/>
            </v:group>
          </w:pict>
        </mc:Fallback>
      </mc:AlternateContent>
    </w:r>
    <w:r>
      <w:rPr>
        <w:noProof/>
      </w:rPr>
      <w:drawing>
        <wp:anchor distT="0" distB="0" distL="0" distR="0" simplePos="0" relativeHeight="251663360" behindDoc="1" locked="0" layoutInCell="1" allowOverlap="1" wp14:anchorId="2B278741" wp14:editId="267CA560">
          <wp:simplePos x="0" y="0"/>
          <wp:positionH relativeFrom="page">
            <wp:posOffset>5403229</wp:posOffset>
          </wp:positionH>
          <wp:positionV relativeFrom="page">
            <wp:posOffset>765868</wp:posOffset>
          </wp:positionV>
          <wp:extent cx="1539233" cy="147250"/>
          <wp:effectExtent l="0" t="0" r="0" b="0"/>
          <wp:wrapNone/>
          <wp:docPr id="21704083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9233" cy="1472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902E" w14:textId="77777777" w:rsidR="006E330E" w:rsidRDefault="00000000">
    <w:pPr>
      <w:pStyle w:val="BodyText"/>
      <w:spacing w:line="14" w:lineRule="auto"/>
    </w:pPr>
    <w:r>
      <w:rPr>
        <w:noProof/>
      </w:rPr>
      <mc:AlternateContent>
        <mc:Choice Requires="wpg">
          <w:drawing>
            <wp:anchor distT="0" distB="0" distL="0" distR="0" simplePos="0" relativeHeight="251649024" behindDoc="1" locked="0" layoutInCell="1" allowOverlap="1" wp14:anchorId="5E08A271" wp14:editId="0C4CA6F0">
              <wp:simplePos x="0" y="0"/>
              <wp:positionH relativeFrom="page">
                <wp:posOffset>5209542</wp:posOffset>
              </wp:positionH>
              <wp:positionV relativeFrom="page">
                <wp:posOffset>338007</wp:posOffset>
              </wp:positionV>
              <wp:extent cx="2071370" cy="3600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1370" cy="360045"/>
                        <a:chOff x="0" y="0"/>
                        <a:chExt cx="2071370" cy="360045"/>
                      </a:xfrm>
                    </wpg:grpSpPr>
                    <wps:wsp>
                      <wps:cNvPr id="2" name="Graphic 2"/>
                      <wps:cNvSpPr/>
                      <wps:spPr>
                        <a:xfrm>
                          <a:off x="-2" y="0"/>
                          <a:ext cx="1962785" cy="360045"/>
                        </a:xfrm>
                        <a:custGeom>
                          <a:avLst/>
                          <a:gdLst/>
                          <a:ahLst/>
                          <a:cxnLst/>
                          <a:rect l="l" t="t" r="r" b="b"/>
                          <a:pathLst>
                            <a:path w="1962785" h="360045">
                              <a:moveTo>
                                <a:pt x="1962251" y="0"/>
                              </a:moveTo>
                              <a:lnTo>
                                <a:pt x="1655076" y="0"/>
                              </a:lnTo>
                              <a:lnTo>
                                <a:pt x="1568958" y="333082"/>
                              </a:lnTo>
                              <a:lnTo>
                                <a:pt x="1537957" y="333082"/>
                              </a:lnTo>
                              <a:lnTo>
                                <a:pt x="1557083" y="259715"/>
                              </a:lnTo>
                              <a:lnTo>
                                <a:pt x="1326057" y="259715"/>
                              </a:lnTo>
                              <a:lnTo>
                                <a:pt x="1340739" y="204127"/>
                              </a:lnTo>
                              <a:lnTo>
                                <a:pt x="1571726" y="204127"/>
                              </a:lnTo>
                              <a:lnTo>
                                <a:pt x="1589138" y="133362"/>
                              </a:lnTo>
                              <a:lnTo>
                                <a:pt x="1358138" y="133362"/>
                              </a:lnTo>
                              <a:lnTo>
                                <a:pt x="1373924" y="75120"/>
                              </a:lnTo>
                              <a:lnTo>
                                <a:pt x="1604949" y="75120"/>
                              </a:lnTo>
                              <a:lnTo>
                                <a:pt x="1624076" y="25"/>
                              </a:lnTo>
                              <a:lnTo>
                                <a:pt x="1315720" y="25"/>
                              </a:lnTo>
                              <a:lnTo>
                                <a:pt x="1229575" y="333082"/>
                              </a:lnTo>
                              <a:lnTo>
                                <a:pt x="1214945" y="333082"/>
                              </a:lnTo>
                              <a:lnTo>
                                <a:pt x="1142187" y="202247"/>
                              </a:lnTo>
                              <a:lnTo>
                                <a:pt x="1181277" y="192836"/>
                              </a:lnTo>
                              <a:lnTo>
                                <a:pt x="1215542" y="170891"/>
                              </a:lnTo>
                              <a:lnTo>
                                <a:pt x="1226870" y="157124"/>
                              </a:lnTo>
                              <a:lnTo>
                                <a:pt x="1241501" y="139369"/>
                              </a:lnTo>
                              <a:lnTo>
                                <a:pt x="1243088" y="135115"/>
                              </a:lnTo>
                              <a:lnTo>
                                <a:pt x="1255699" y="101193"/>
                              </a:lnTo>
                              <a:lnTo>
                                <a:pt x="1255572" y="77228"/>
                              </a:lnTo>
                              <a:lnTo>
                                <a:pt x="1255534" y="67284"/>
                              </a:lnTo>
                              <a:lnTo>
                                <a:pt x="1220076" y="13246"/>
                              </a:lnTo>
                              <a:lnTo>
                                <a:pt x="1179791" y="25"/>
                              </a:lnTo>
                              <a:lnTo>
                                <a:pt x="1176070" y="25"/>
                              </a:lnTo>
                              <a:lnTo>
                                <a:pt x="1176070" y="87998"/>
                              </a:lnTo>
                              <a:lnTo>
                                <a:pt x="1175626" y="101193"/>
                              </a:lnTo>
                              <a:lnTo>
                                <a:pt x="1169847" y="114401"/>
                              </a:lnTo>
                              <a:lnTo>
                                <a:pt x="1160030" y="125183"/>
                              </a:lnTo>
                              <a:lnTo>
                                <a:pt x="1147546" y="132448"/>
                              </a:lnTo>
                              <a:lnTo>
                                <a:pt x="1133729" y="135115"/>
                              </a:lnTo>
                              <a:lnTo>
                                <a:pt x="1121257" y="135115"/>
                              </a:lnTo>
                              <a:lnTo>
                                <a:pt x="1121257" y="333082"/>
                              </a:lnTo>
                              <a:lnTo>
                                <a:pt x="977887" y="333082"/>
                              </a:lnTo>
                              <a:lnTo>
                                <a:pt x="1023442" y="157124"/>
                              </a:lnTo>
                              <a:lnTo>
                                <a:pt x="1121257" y="333082"/>
                              </a:lnTo>
                              <a:lnTo>
                                <a:pt x="1121257" y="135115"/>
                              </a:lnTo>
                              <a:lnTo>
                                <a:pt x="1029081" y="135115"/>
                              </a:lnTo>
                              <a:lnTo>
                                <a:pt x="1046619" y="67284"/>
                              </a:lnTo>
                              <a:lnTo>
                                <a:pt x="1149731" y="67284"/>
                              </a:lnTo>
                              <a:lnTo>
                                <a:pt x="1162304" y="69951"/>
                              </a:lnTo>
                              <a:lnTo>
                                <a:pt x="1171359" y="77228"/>
                              </a:lnTo>
                              <a:lnTo>
                                <a:pt x="1176070" y="87998"/>
                              </a:lnTo>
                              <a:lnTo>
                                <a:pt x="1176070" y="25"/>
                              </a:lnTo>
                              <a:lnTo>
                                <a:pt x="984707" y="25"/>
                              </a:lnTo>
                              <a:lnTo>
                                <a:pt x="898563" y="333082"/>
                              </a:lnTo>
                              <a:lnTo>
                                <a:pt x="875995" y="333082"/>
                              </a:lnTo>
                              <a:lnTo>
                                <a:pt x="875995" y="269849"/>
                              </a:lnTo>
                              <a:lnTo>
                                <a:pt x="875995" y="202565"/>
                              </a:lnTo>
                              <a:lnTo>
                                <a:pt x="875995" y="119824"/>
                              </a:lnTo>
                              <a:lnTo>
                                <a:pt x="875995" y="190"/>
                              </a:lnTo>
                              <a:lnTo>
                                <a:pt x="799757" y="190"/>
                              </a:lnTo>
                              <a:lnTo>
                                <a:pt x="799757" y="119824"/>
                              </a:lnTo>
                              <a:lnTo>
                                <a:pt x="799579" y="202565"/>
                              </a:lnTo>
                              <a:lnTo>
                                <a:pt x="799452" y="202565"/>
                              </a:lnTo>
                              <a:lnTo>
                                <a:pt x="799452" y="269849"/>
                              </a:lnTo>
                              <a:lnTo>
                                <a:pt x="799325" y="332003"/>
                              </a:lnTo>
                              <a:lnTo>
                                <a:pt x="799325" y="333082"/>
                              </a:lnTo>
                              <a:lnTo>
                                <a:pt x="682574" y="333082"/>
                              </a:lnTo>
                              <a:lnTo>
                                <a:pt x="717308" y="269849"/>
                              </a:lnTo>
                              <a:lnTo>
                                <a:pt x="799452" y="269849"/>
                              </a:lnTo>
                              <a:lnTo>
                                <a:pt x="799452" y="202565"/>
                              </a:lnTo>
                              <a:lnTo>
                                <a:pt x="754278" y="202565"/>
                              </a:lnTo>
                              <a:lnTo>
                                <a:pt x="799757" y="119824"/>
                              </a:lnTo>
                              <a:lnTo>
                                <a:pt x="799757" y="190"/>
                              </a:lnTo>
                              <a:lnTo>
                                <a:pt x="779868" y="190"/>
                              </a:lnTo>
                              <a:lnTo>
                                <a:pt x="597306" y="332003"/>
                              </a:lnTo>
                              <a:lnTo>
                                <a:pt x="596722" y="333082"/>
                              </a:lnTo>
                              <a:lnTo>
                                <a:pt x="579602" y="333082"/>
                              </a:lnTo>
                              <a:lnTo>
                                <a:pt x="579602" y="269849"/>
                              </a:lnTo>
                              <a:lnTo>
                                <a:pt x="579602" y="202565"/>
                              </a:lnTo>
                              <a:lnTo>
                                <a:pt x="579602" y="119824"/>
                              </a:lnTo>
                              <a:lnTo>
                                <a:pt x="579602" y="190"/>
                              </a:lnTo>
                              <a:lnTo>
                                <a:pt x="503339" y="190"/>
                              </a:lnTo>
                              <a:lnTo>
                                <a:pt x="503339" y="119824"/>
                              </a:lnTo>
                              <a:lnTo>
                                <a:pt x="503186" y="202565"/>
                              </a:lnTo>
                              <a:lnTo>
                                <a:pt x="503059" y="202565"/>
                              </a:lnTo>
                              <a:lnTo>
                                <a:pt x="503059" y="269849"/>
                              </a:lnTo>
                              <a:lnTo>
                                <a:pt x="502907" y="333082"/>
                              </a:lnTo>
                              <a:lnTo>
                                <a:pt x="386156" y="333082"/>
                              </a:lnTo>
                              <a:lnTo>
                                <a:pt x="420903" y="269849"/>
                              </a:lnTo>
                              <a:lnTo>
                                <a:pt x="503059" y="269849"/>
                              </a:lnTo>
                              <a:lnTo>
                                <a:pt x="503059" y="202565"/>
                              </a:lnTo>
                              <a:lnTo>
                                <a:pt x="457873" y="202565"/>
                              </a:lnTo>
                              <a:lnTo>
                                <a:pt x="503339" y="119824"/>
                              </a:lnTo>
                              <a:lnTo>
                                <a:pt x="503339" y="190"/>
                              </a:lnTo>
                              <a:lnTo>
                                <a:pt x="483450" y="190"/>
                              </a:lnTo>
                              <a:lnTo>
                                <a:pt x="300304" y="333082"/>
                              </a:lnTo>
                              <a:lnTo>
                                <a:pt x="260299" y="333082"/>
                              </a:lnTo>
                              <a:lnTo>
                                <a:pt x="440829" y="25"/>
                              </a:lnTo>
                              <a:lnTo>
                                <a:pt x="366547" y="25"/>
                              </a:lnTo>
                              <a:lnTo>
                                <a:pt x="270814" y="173278"/>
                              </a:lnTo>
                              <a:lnTo>
                                <a:pt x="282244" y="25"/>
                              </a:lnTo>
                              <a:lnTo>
                                <a:pt x="196621" y="152"/>
                              </a:lnTo>
                              <a:lnTo>
                                <a:pt x="186093" y="17653"/>
                              </a:lnTo>
                              <a:lnTo>
                                <a:pt x="186093" y="159956"/>
                              </a:lnTo>
                              <a:lnTo>
                                <a:pt x="174675" y="333082"/>
                              </a:lnTo>
                              <a:lnTo>
                                <a:pt x="81940" y="333082"/>
                              </a:lnTo>
                              <a:lnTo>
                                <a:pt x="186093" y="159956"/>
                              </a:lnTo>
                              <a:lnTo>
                                <a:pt x="186093" y="17653"/>
                              </a:lnTo>
                              <a:lnTo>
                                <a:pt x="92468" y="173278"/>
                              </a:lnTo>
                              <a:lnTo>
                                <a:pt x="103898" y="25"/>
                              </a:lnTo>
                              <a:lnTo>
                                <a:pt x="21945" y="25"/>
                              </a:lnTo>
                              <a:lnTo>
                                <a:pt x="0" y="333082"/>
                              </a:lnTo>
                              <a:lnTo>
                                <a:pt x="0" y="359498"/>
                              </a:lnTo>
                              <a:lnTo>
                                <a:pt x="1877326" y="359498"/>
                              </a:lnTo>
                              <a:lnTo>
                                <a:pt x="1877326" y="333082"/>
                              </a:lnTo>
                              <a:lnTo>
                                <a:pt x="1886686" y="297192"/>
                              </a:lnTo>
                              <a:lnTo>
                                <a:pt x="1896198" y="259715"/>
                              </a:lnTo>
                              <a:lnTo>
                                <a:pt x="1665439" y="259715"/>
                              </a:lnTo>
                              <a:lnTo>
                                <a:pt x="1680108" y="204127"/>
                              </a:lnTo>
                              <a:lnTo>
                                <a:pt x="1910346" y="204127"/>
                              </a:lnTo>
                              <a:lnTo>
                                <a:pt x="1928317" y="133362"/>
                              </a:lnTo>
                              <a:lnTo>
                                <a:pt x="1697494" y="133362"/>
                              </a:lnTo>
                              <a:lnTo>
                                <a:pt x="1713306" y="75120"/>
                              </a:lnTo>
                              <a:lnTo>
                                <a:pt x="1943150" y="75120"/>
                              </a:lnTo>
                              <a:lnTo>
                                <a:pt x="1962251" y="0"/>
                              </a:lnTo>
                              <a:close/>
                            </a:path>
                          </a:pathLst>
                        </a:custGeom>
                        <a:solidFill>
                          <a:srgbClr val="27AE32"/>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1975992" y="25"/>
                          <a:ext cx="95168" cy="95385"/>
                        </a:xfrm>
                        <a:prstGeom prst="rect">
                          <a:avLst/>
                        </a:prstGeom>
                      </pic:spPr>
                    </pic:pic>
                  </wpg:wgp>
                </a:graphicData>
              </a:graphic>
            </wp:anchor>
          </w:drawing>
        </mc:Choice>
        <mc:Fallback>
          <w:pict>
            <v:group w14:anchorId="59C6EB28" id="Group 1" o:spid="_x0000_s1026" style="position:absolute;margin-left:410.2pt;margin-top:26.6pt;width:163.1pt;height:28.35pt;z-index:-251667456;mso-wrap-distance-left:0;mso-wrap-distance-right:0;mso-position-horizontal-relative:page;mso-position-vertical-relative:page" coordsize="20713,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">
              <v:shape id="Graphic 2" o:spid="_x0000_s1027" style="position:absolute;width:19627;height:3600;visibility:visible;mso-wrap-style:square;v-text-anchor:top" coordsize="19627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" path="m1962251,l1655076,r-86118,333082l1537957,333082r19126,-73367l1326057,259715r14682,-55588l1571726,204127r17412,-70765l1358138,133362r15786,-58242l1604949,75120,1624076,25r-308356,l1229575,333082r-14630,l1142187,202247r39090,-9411l1215542,170891r11328,-13767l1241501,139369r1587,-4254l1255699,101193r-127,-23965l1255534,67284,1220076,13246,1179791,25r-3721,l1176070,87998r-444,13195l1169847,114401r-9817,10782l1147546,132448r-13817,2667l1121257,135115r,197967l977887,333082r45555,-175958l1121257,333082r,-197967l1029081,135115r17538,-67831l1149731,67284r12573,2667l1171359,77228r4711,10770l1176070,25r-191363,l898563,333082r-22568,l875995,269849r,-67284l875995,119824r,-119634l799757,190r,119634l799579,202565r-127,l799452,269849r-127,62154l799325,333082r-116751,l717308,269849r82144,l799452,202565r-45174,l799757,119824r,-119634l779868,190,597306,332003r-584,1079l579602,333082r,-63233l579602,202565r,-82741l579602,190r-76263,l503339,119824r-153,82741l503059,202565r,67284l502907,333082r-116751,l420903,269849r82156,l503059,202565r-45186,l503339,119824r,-119634l483450,190,300304,333082r-40005,l440829,25r-74282,l270814,173278,282244,25,196621,152,186093,17653r,142303l174675,333082r-92735,l186093,159956r,-142303l92468,173278,103898,25r-81953,l,333082r,26416l1877326,359498r,-26416l1886686,297192r9512,-37477l1665439,259715r14669,-55588l1910346,204127r17971,-70765l1697494,133362r15812,-58242l1943150,75120,1962251,xe" fillcolor="#27ae3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59;width:952;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">
                <v:imagedata r:id="rId2" o:title=""/>
              </v:shape>
              <w10:wrap anchorx="page" anchory="page"/>
            </v:group>
          </w:pict>
        </mc:Fallback>
      </mc:AlternateContent>
    </w:r>
    <w:r>
      <w:rPr>
        <w:noProof/>
      </w:rPr>
      <w:drawing>
        <wp:anchor distT="0" distB="0" distL="0" distR="0" simplePos="0" relativeHeight="251653120" behindDoc="1" locked="0" layoutInCell="1" allowOverlap="1" wp14:anchorId="73AD0F83" wp14:editId="51391BFC">
          <wp:simplePos x="0" y="0"/>
          <wp:positionH relativeFrom="page">
            <wp:posOffset>5403229</wp:posOffset>
          </wp:positionH>
          <wp:positionV relativeFrom="page">
            <wp:posOffset>765868</wp:posOffset>
          </wp:positionV>
          <wp:extent cx="1539233" cy="147250"/>
          <wp:effectExtent l="0" t="0" r="0" b="0"/>
          <wp:wrapNone/>
          <wp:docPr id="6817405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9233" cy="147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737B9"/>
    <w:multiLevelType w:val="hybridMultilevel"/>
    <w:tmpl w:val="E190F4C8"/>
    <w:lvl w:ilvl="0" w:tplc="2BCEDC58">
      <w:numFmt w:val="bullet"/>
      <w:lvlText w:val="•"/>
      <w:lvlJc w:val="left"/>
      <w:pPr>
        <w:ind w:left="995" w:hanging="360"/>
      </w:pPr>
      <w:rPr>
        <w:rFonts w:ascii="Poppins" w:eastAsia="Poppins" w:hAnsi="Poppins" w:cs="Poppins" w:hint="default"/>
        <w:b w:val="0"/>
        <w:bCs w:val="0"/>
        <w:i w:val="0"/>
        <w:iCs w:val="0"/>
        <w:color w:val="231F20"/>
        <w:spacing w:val="0"/>
        <w:w w:val="100"/>
        <w:sz w:val="20"/>
        <w:szCs w:val="20"/>
        <w:lang w:val="en-US" w:eastAsia="en-US" w:bidi="ar-SA"/>
      </w:rPr>
    </w:lvl>
    <w:lvl w:ilvl="1" w:tplc="DCE257D6">
      <w:numFmt w:val="bullet"/>
      <w:lvlText w:val="•"/>
      <w:lvlJc w:val="left"/>
      <w:pPr>
        <w:ind w:left="2018" w:hanging="360"/>
      </w:pPr>
      <w:rPr>
        <w:rFonts w:hint="default"/>
        <w:lang w:val="en-US" w:eastAsia="en-US" w:bidi="ar-SA"/>
      </w:rPr>
    </w:lvl>
    <w:lvl w:ilvl="2" w:tplc="4536A496">
      <w:numFmt w:val="bullet"/>
      <w:lvlText w:val="•"/>
      <w:lvlJc w:val="left"/>
      <w:pPr>
        <w:ind w:left="3037" w:hanging="360"/>
      </w:pPr>
      <w:rPr>
        <w:rFonts w:hint="default"/>
        <w:lang w:val="en-US" w:eastAsia="en-US" w:bidi="ar-SA"/>
      </w:rPr>
    </w:lvl>
    <w:lvl w:ilvl="3" w:tplc="BA46B9B4">
      <w:numFmt w:val="bullet"/>
      <w:lvlText w:val="•"/>
      <w:lvlJc w:val="left"/>
      <w:pPr>
        <w:ind w:left="4055" w:hanging="360"/>
      </w:pPr>
      <w:rPr>
        <w:rFonts w:hint="default"/>
        <w:lang w:val="en-US" w:eastAsia="en-US" w:bidi="ar-SA"/>
      </w:rPr>
    </w:lvl>
    <w:lvl w:ilvl="4" w:tplc="DDDA86EC">
      <w:numFmt w:val="bullet"/>
      <w:lvlText w:val="•"/>
      <w:lvlJc w:val="left"/>
      <w:pPr>
        <w:ind w:left="5074" w:hanging="360"/>
      </w:pPr>
      <w:rPr>
        <w:rFonts w:hint="default"/>
        <w:lang w:val="en-US" w:eastAsia="en-US" w:bidi="ar-SA"/>
      </w:rPr>
    </w:lvl>
    <w:lvl w:ilvl="5" w:tplc="8840958A">
      <w:numFmt w:val="bullet"/>
      <w:lvlText w:val="•"/>
      <w:lvlJc w:val="left"/>
      <w:pPr>
        <w:ind w:left="6092" w:hanging="360"/>
      </w:pPr>
      <w:rPr>
        <w:rFonts w:hint="default"/>
        <w:lang w:val="en-US" w:eastAsia="en-US" w:bidi="ar-SA"/>
      </w:rPr>
    </w:lvl>
    <w:lvl w:ilvl="6" w:tplc="7C646CB0">
      <w:numFmt w:val="bullet"/>
      <w:lvlText w:val="•"/>
      <w:lvlJc w:val="left"/>
      <w:pPr>
        <w:ind w:left="7111" w:hanging="360"/>
      </w:pPr>
      <w:rPr>
        <w:rFonts w:hint="default"/>
        <w:lang w:val="en-US" w:eastAsia="en-US" w:bidi="ar-SA"/>
      </w:rPr>
    </w:lvl>
    <w:lvl w:ilvl="7" w:tplc="1A488502">
      <w:numFmt w:val="bullet"/>
      <w:lvlText w:val="•"/>
      <w:lvlJc w:val="left"/>
      <w:pPr>
        <w:ind w:left="8129" w:hanging="360"/>
      </w:pPr>
      <w:rPr>
        <w:rFonts w:hint="default"/>
        <w:lang w:val="en-US" w:eastAsia="en-US" w:bidi="ar-SA"/>
      </w:rPr>
    </w:lvl>
    <w:lvl w:ilvl="8" w:tplc="19D2D872">
      <w:numFmt w:val="bullet"/>
      <w:lvlText w:val="•"/>
      <w:lvlJc w:val="left"/>
      <w:pPr>
        <w:ind w:left="9148" w:hanging="360"/>
      </w:pPr>
      <w:rPr>
        <w:rFonts w:hint="default"/>
        <w:lang w:val="en-US" w:eastAsia="en-US" w:bidi="ar-SA"/>
      </w:rPr>
    </w:lvl>
  </w:abstractNum>
  <w:num w:numId="1" w16cid:durableId="8017258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al Patel">
    <w15:presenceInfo w15:providerId="Windows Live" w15:userId="04e096e573bccf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330E"/>
    <w:rsid w:val="000170FD"/>
    <w:rsid w:val="000A29D4"/>
    <w:rsid w:val="000A5D57"/>
    <w:rsid w:val="000A780D"/>
    <w:rsid w:val="000D100D"/>
    <w:rsid w:val="000E135D"/>
    <w:rsid w:val="000E30A7"/>
    <w:rsid w:val="000F37C5"/>
    <w:rsid w:val="00122812"/>
    <w:rsid w:val="0015758C"/>
    <w:rsid w:val="001D5A55"/>
    <w:rsid w:val="002154FE"/>
    <w:rsid w:val="00227178"/>
    <w:rsid w:val="0025195F"/>
    <w:rsid w:val="00253111"/>
    <w:rsid w:val="0025477D"/>
    <w:rsid w:val="002909AA"/>
    <w:rsid w:val="002959E2"/>
    <w:rsid w:val="002A479D"/>
    <w:rsid w:val="002D1772"/>
    <w:rsid w:val="003315AD"/>
    <w:rsid w:val="00351AA1"/>
    <w:rsid w:val="0037574A"/>
    <w:rsid w:val="003B039B"/>
    <w:rsid w:val="003C5E59"/>
    <w:rsid w:val="00426E4D"/>
    <w:rsid w:val="00432087"/>
    <w:rsid w:val="00444115"/>
    <w:rsid w:val="004872FD"/>
    <w:rsid w:val="004B1A1F"/>
    <w:rsid w:val="00532A0A"/>
    <w:rsid w:val="005529E3"/>
    <w:rsid w:val="00562359"/>
    <w:rsid w:val="005B3B24"/>
    <w:rsid w:val="005C7546"/>
    <w:rsid w:val="005F4796"/>
    <w:rsid w:val="005F6CB0"/>
    <w:rsid w:val="00646A5F"/>
    <w:rsid w:val="006C5EBA"/>
    <w:rsid w:val="006E330E"/>
    <w:rsid w:val="007230BA"/>
    <w:rsid w:val="00731951"/>
    <w:rsid w:val="0075033A"/>
    <w:rsid w:val="007D0809"/>
    <w:rsid w:val="007E6D53"/>
    <w:rsid w:val="00863766"/>
    <w:rsid w:val="008710D8"/>
    <w:rsid w:val="00881FD1"/>
    <w:rsid w:val="008A2121"/>
    <w:rsid w:val="008C5814"/>
    <w:rsid w:val="00924204"/>
    <w:rsid w:val="0097677D"/>
    <w:rsid w:val="00985E7B"/>
    <w:rsid w:val="009D0315"/>
    <w:rsid w:val="009D384C"/>
    <w:rsid w:val="00A349DA"/>
    <w:rsid w:val="00A36721"/>
    <w:rsid w:val="00A47B0B"/>
    <w:rsid w:val="00AC6694"/>
    <w:rsid w:val="00B20644"/>
    <w:rsid w:val="00B92CCB"/>
    <w:rsid w:val="00B94A5B"/>
    <w:rsid w:val="00BB390C"/>
    <w:rsid w:val="00C17C86"/>
    <w:rsid w:val="00C574EB"/>
    <w:rsid w:val="00C94220"/>
    <w:rsid w:val="00CB2B83"/>
    <w:rsid w:val="00CD200A"/>
    <w:rsid w:val="00D069EB"/>
    <w:rsid w:val="00D23773"/>
    <w:rsid w:val="00D32D15"/>
    <w:rsid w:val="00D84D81"/>
    <w:rsid w:val="00D85790"/>
    <w:rsid w:val="00DE286C"/>
    <w:rsid w:val="00E05679"/>
    <w:rsid w:val="00E10C01"/>
    <w:rsid w:val="00E6197C"/>
    <w:rsid w:val="00E76B07"/>
    <w:rsid w:val="00E97582"/>
    <w:rsid w:val="00EE4C1D"/>
    <w:rsid w:val="00F1137C"/>
    <w:rsid w:val="00F15D0C"/>
    <w:rsid w:val="00F3564C"/>
    <w:rsid w:val="00F408D1"/>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C8C94"/>
  <w15:docId w15:val="{066BD5CA-69B4-4CF8-AD0F-E87DF5E8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oppins" w:eastAsia="Poppins" w:hAnsi="Poppins" w:cs="Poppins"/>
    </w:rPr>
  </w:style>
  <w:style w:type="paragraph" w:styleId="Heading1">
    <w:name w:val="heading 1"/>
    <w:basedOn w:val="Normal"/>
    <w:uiPriority w:val="9"/>
    <w:qFormat/>
    <w:pPr>
      <w:ind w:left="635"/>
      <w:outlineLvl w:val="0"/>
    </w:pPr>
    <w:rPr>
      <w:b/>
      <w:bCs/>
      <w:sz w:val="26"/>
      <w:szCs w:val="26"/>
    </w:rPr>
  </w:style>
  <w:style w:type="paragraph" w:styleId="Heading2">
    <w:name w:val="heading 2"/>
    <w:basedOn w:val="Normal"/>
    <w:uiPriority w:val="9"/>
    <w:unhideWhenUsed/>
    <w:qFormat/>
    <w:pPr>
      <w:ind w:left="6301"/>
      <w:outlineLvl w:val="1"/>
    </w:pPr>
    <w:rPr>
      <w:sz w:val="21"/>
      <w:szCs w:val="21"/>
    </w:rPr>
  </w:style>
  <w:style w:type="paragraph" w:styleId="Heading3">
    <w:name w:val="heading 3"/>
    <w:basedOn w:val="Normal"/>
    <w:uiPriority w:val="9"/>
    <w:unhideWhenUsed/>
    <w:qFormat/>
    <w:pPr>
      <w:ind w:left="635"/>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8"/>
      <w:ind w:left="686"/>
    </w:pPr>
    <w:rPr>
      <w:sz w:val="21"/>
      <w:szCs w:val="21"/>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95" w:right="64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1951"/>
    <w:pPr>
      <w:tabs>
        <w:tab w:val="center" w:pos="4680"/>
        <w:tab w:val="right" w:pos="9360"/>
      </w:tabs>
    </w:pPr>
  </w:style>
  <w:style w:type="character" w:customStyle="1" w:styleId="HeaderChar">
    <w:name w:val="Header Char"/>
    <w:basedOn w:val="DefaultParagraphFont"/>
    <w:link w:val="Header"/>
    <w:uiPriority w:val="99"/>
    <w:rsid w:val="00731951"/>
    <w:rPr>
      <w:rFonts w:ascii="Poppins" w:eastAsia="Poppins" w:hAnsi="Poppins" w:cs="Poppins"/>
    </w:rPr>
  </w:style>
  <w:style w:type="table" w:styleId="GridTable1Light-Accent6">
    <w:name w:val="Grid Table 1 Light Accent 6"/>
    <w:basedOn w:val="TableNormal"/>
    <w:uiPriority w:val="46"/>
    <w:rsid w:val="0073195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A47B0B"/>
    <w:pPr>
      <w:tabs>
        <w:tab w:val="center" w:pos="4513"/>
        <w:tab w:val="right" w:pos="9026"/>
      </w:tabs>
    </w:pPr>
  </w:style>
  <w:style w:type="character" w:customStyle="1" w:styleId="FooterChar">
    <w:name w:val="Footer Char"/>
    <w:basedOn w:val="DefaultParagraphFont"/>
    <w:link w:val="Footer"/>
    <w:uiPriority w:val="99"/>
    <w:rsid w:val="00A47B0B"/>
    <w:rPr>
      <w:rFonts w:ascii="Poppins" w:eastAsia="Poppins" w:hAnsi="Poppins" w:cs="Poppins"/>
    </w:rPr>
  </w:style>
  <w:style w:type="table" w:styleId="TableGrid">
    <w:name w:val="Table Grid"/>
    <w:basedOn w:val="TableNormal"/>
    <w:uiPriority w:val="1"/>
    <w:rsid w:val="000170FD"/>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564C"/>
    <w:rPr>
      <w:color w:val="0000FF" w:themeColor="hyperlink"/>
      <w:u w:val="single"/>
    </w:rPr>
  </w:style>
  <w:style w:type="paragraph" w:styleId="TOCHeading">
    <w:name w:val="TOC Heading"/>
    <w:basedOn w:val="Heading1"/>
    <w:next w:val="Normal"/>
    <w:uiPriority w:val="39"/>
    <w:unhideWhenUsed/>
    <w:qFormat/>
    <w:rsid w:val="00F3564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F3564C"/>
    <w:pPr>
      <w:spacing w:after="100"/>
      <w:ind w:left="440"/>
    </w:pPr>
  </w:style>
  <w:style w:type="character" w:styleId="CommentReference">
    <w:name w:val="annotation reference"/>
    <w:basedOn w:val="DefaultParagraphFont"/>
    <w:uiPriority w:val="99"/>
    <w:semiHidden/>
    <w:unhideWhenUsed/>
    <w:rsid w:val="000D100D"/>
    <w:rPr>
      <w:sz w:val="16"/>
      <w:szCs w:val="16"/>
    </w:rPr>
  </w:style>
  <w:style w:type="paragraph" w:styleId="CommentText">
    <w:name w:val="annotation text"/>
    <w:basedOn w:val="Normal"/>
    <w:link w:val="CommentTextChar"/>
    <w:uiPriority w:val="99"/>
    <w:unhideWhenUsed/>
    <w:rsid w:val="000D100D"/>
    <w:rPr>
      <w:sz w:val="20"/>
      <w:szCs w:val="20"/>
    </w:rPr>
  </w:style>
  <w:style w:type="character" w:customStyle="1" w:styleId="CommentTextChar">
    <w:name w:val="Comment Text Char"/>
    <w:basedOn w:val="DefaultParagraphFont"/>
    <w:link w:val="CommentText"/>
    <w:uiPriority w:val="99"/>
    <w:rsid w:val="000D100D"/>
    <w:rPr>
      <w:rFonts w:ascii="Poppins" w:eastAsia="Poppins" w:hAnsi="Poppins" w:cs="Poppins"/>
      <w:sz w:val="20"/>
      <w:szCs w:val="20"/>
    </w:rPr>
  </w:style>
  <w:style w:type="paragraph" w:styleId="CommentSubject">
    <w:name w:val="annotation subject"/>
    <w:basedOn w:val="CommentText"/>
    <w:next w:val="CommentText"/>
    <w:link w:val="CommentSubjectChar"/>
    <w:uiPriority w:val="99"/>
    <w:semiHidden/>
    <w:unhideWhenUsed/>
    <w:rsid w:val="000D100D"/>
    <w:rPr>
      <w:b/>
      <w:bCs/>
    </w:rPr>
  </w:style>
  <w:style w:type="character" w:customStyle="1" w:styleId="CommentSubjectChar">
    <w:name w:val="Comment Subject Char"/>
    <w:basedOn w:val="CommentTextChar"/>
    <w:link w:val="CommentSubject"/>
    <w:uiPriority w:val="99"/>
    <w:semiHidden/>
    <w:rsid w:val="000D100D"/>
    <w:rPr>
      <w:rFonts w:ascii="Poppins" w:eastAsia="Poppins" w:hAnsi="Poppins" w:cs="Poppi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10.png"/><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DEF63-4CE8-4F17-B42A-D20772C82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10</Pages>
  <Words>2269</Words>
  <Characters>12938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Environment Policy.cdr</vt:lpstr>
    </vt:vector>
  </TitlesOfParts>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Policy.cdr</dc:title>
  <dc:creator>Bhumit Patel</dc:creator>
  <cp:lastModifiedBy>Kenal Patel</cp:lastModifiedBy>
  <cp:revision>73</cp:revision>
  <cp:lastPrinted>2024-12-26T09:46:00Z</cp:lastPrinted>
  <dcterms:created xsi:type="dcterms:W3CDTF">2024-12-05T08:01:00Z</dcterms:created>
  <dcterms:modified xsi:type="dcterms:W3CDTF">2025-12-24T07:13:00Z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CorelDRAW 2024</vt:lpwstr>
  </property>
  <property fmtid="{D5CDD505-2E9C-101B-9397-08002B2CF9AE}" pid="4" name="LastSaved">
    <vt:filetime>2024-12-05T00:00:00Z</vt:filetime>
  </property>
  <property fmtid="{D5CDD505-2E9C-101B-9397-08002B2CF9AE}" pid="5" name="Producer">
    <vt:lpwstr>Corel PDF Engine Version 25.1.0.269</vt:lpwstr>
  </property>
</Properties>
</file>