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02. SOLUTIONS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Digital Solutions Built Around Your Growth.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From marketing and websites to AI, automation and business technology, AxonVortex connects the right solutions around your business goals.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We don't sell disconnected digital services.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We build connected growth systems.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AXONVORTEX GROWTH SYSTEM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Different Capabilities. One Business Objective.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Your business may need marketing.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Or a better website.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Or more leads.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Or automation.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Or better technology.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Often, it needs several of these working together.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AxonVortex brings the right capabilities together based on the problem you're trying to solve.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01 — DIGITAL MARKETING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Get Seen. Get Remembered. Get Chosen.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Build visibility, attract the right audience and create meaningful demand.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 help with:</w:t>
      </w:r>
    </w:p>
    <w:p w:rsidR="003D3207" w:rsidRPr="003D3207" w:rsidRDefault="003D3207" w:rsidP="003D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Social Media Marketing</w:t>
      </w:r>
    </w:p>
    <w:p w:rsidR="003D3207" w:rsidRPr="003D3207" w:rsidRDefault="003D3207" w:rsidP="003D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Content Marketing</w:t>
      </w:r>
    </w:p>
    <w:p w:rsidR="003D3207" w:rsidRPr="003D3207" w:rsidRDefault="003D3207" w:rsidP="003D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Meta Ads</w:t>
      </w:r>
    </w:p>
    <w:p w:rsidR="003D3207" w:rsidRPr="003D3207" w:rsidRDefault="003D3207" w:rsidP="003D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Google Ads</w:t>
      </w:r>
    </w:p>
    <w:p w:rsidR="003D3207" w:rsidRPr="003D3207" w:rsidRDefault="003D3207" w:rsidP="003D32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SEO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 businesses that:</w:t>
      </w:r>
    </w:p>
    <w:p w:rsidR="003D3207" w:rsidRPr="003D3207" w:rsidRDefault="003D3207" w:rsidP="003D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stronger online visibility</w:t>
      </w:r>
    </w:p>
    <w:p w:rsidR="003D3207" w:rsidRPr="003D3207" w:rsidRDefault="003D3207" w:rsidP="003D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build an audience</w:t>
      </w:r>
    </w:p>
    <w:p w:rsidR="003D3207" w:rsidRPr="003D3207" w:rsidRDefault="003D3207" w:rsidP="003D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more qualified traffic</w:t>
      </w:r>
    </w:p>
    <w:p w:rsidR="003D3207" w:rsidRPr="003D3207" w:rsidRDefault="003D3207" w:rsidP="003D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improve advertising performance</w:t>
      </w:r>
    </w:p>
    <w:p w:rsidR="003D3207" w:rsidRPr="003D3207" w:rsidRDefault="003D3207" w:rsidP="003D32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a more structured content strategy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Explore Digital Marketing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02 — AI &amp; AUTOMATION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AI That Works for Your Business.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AI shouldn't be another expensive tool sitting unused.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We identify practical opportunities to use AI and automation to improve efficiency, customer experience and business processes.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We help with: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AI Chatbots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AI Customer Support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AI Appointment Booking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Voice AI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AI Agents</w:t>
      </w:r>
    </w:p>
    <w:p w:rsidR="003D3207" w:rsidRPr="003D3207" w:rsidRDefault="003D3207" w:rsidP="003D32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Workflow Automation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 businesses that:</w:t>
      </w:r>
    </w:p>
    <w:p w:rsidR="003D3207" w:rsidRPr="003D3207" w:rsidRDefault="003D3207" w:rsidP="003D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Handle repetitive customer questions</w:t>
      </w:r>
    </w:p>
    <w:p w:rsidR="003D3207" w:rsidRPr="003D3207" w:rsidRDefault="003D3207" w:rsidP="003D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Lose leads because of slow response</w:t>
      </w:r>
    </w:p>
    <w:p w:rsidR="003D3207" w:rsidRPr="003D3207" w:rsidRDefault="003D3207" w:rsidP="003D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Spend too much time on manual tasks</w:t>
      </w:r>
    </w:p>
    <w:p w:rsidR="003D3207" w:rsidRPr="003D3207" w:rsidRDefault="003D3207" w:rsidP="003D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improve customer support</w:t>
      </w:r>
    </w:p>
    <w:p w:rsidR="003D3207" w:rsidRPr="003D3207" w:rsidRDefault="003D3207" w:rsidP="003D32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lastRenderedPageBreak/>
        <w:t>Want to explore practical AI opportunities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Explore AI &amp; Automation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03 — WEBSITES &amp; E-COMMERCE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Your Website Should Do More Than Exist.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Your website is often the first serious interaction someone has with your business.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We build digital experiences designed to communicate your value, create trust and move visitors toward action.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We help with:</w:t>
      </w:r>
    </w:p>
    <w:p w:rsidR="003D3207" w:rsidRPr="003D3207" w:rsidRDefault="003D3207" w:rsidP="003D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Business Websites</w:t>
      </w:r>
    </w:p>
    <w:p w:rsidR="003D3207" w:rsidRPr="003D3207" w:rsidRDefault="003D3207" w:rsidP="003D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3D3207" w:rsidRPr="003D3207" w:rsidRDefault="003D3207" w:rsidP="003D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E-Commerce</w:t>
      </w:r>
    </w:p>
    <w:p w:rsidR="003D3207" w:rsidRPr="003D3207" w:rsidRDefault="003D3207" w:rsidP="003D32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Shopify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 businesses that:</w:t>
      </w:r>
    </w:p>
    <w:p w:rsidR="003D3207" w:rsidRPr="003D3207" w:rsidRDefault="003D3207" w:rsidP="003D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a new website</w:t>
      </w:r>
    </w:p>
    <w:p w:rsidR="003D3207" w:rsidRPr="003D3207" w:rsidRDefault="003D3207" w:rsidP="003D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Have an outdated website</w:t>
      </w:r>
    </w:p>
    <w:p w:rsidR="003D3207" w:rsidRPr="003D3207" w:rsidRDefault="003D3207" w:rsidP="003D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better conversion</w:t>
      </w:r>
    </w:p>
    <w:p w:rsidR="003D3207" w:rsidRPr="003D3207" w:rsidRDefault="003D3207" w:rsidP="003D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move their business online</w:t>
      </w:r>
    </w:p>
    <w:p w:rsidR="003D3207" w:rsidRPr="003D3207" w:rsidRDefault="003D3207" w:rsidP="003D32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start or improve online sales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Explore Websites &amp; E-Commerce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04 — LEAD GENERATION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Turn Attention Into Opportunity.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Traffic and followers don't automatically become customers.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We build lead-generation systems that connect marketing, landing pages, lead capture, CRM and follow-up.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We help with:</w:t>
      </w:r>
    </w:p>
    <w:p w:rsidR="003D3207" w:rsidRPr="003D3207" w:rsidRDefault="003D3207" w:rsidP="003D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Lead Funnels</w:t>
      </w:r>
    </w:p>
    <w:p w:rsidR="003D3207" w:rsidRPr="003D3207" w:rsidRDefault="003D3207" w:rsidP="003D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Lead Campaigns</w:t>
      </w:r>
    </w:p>
    <w:p w:rsidR="003D3207" w:rsidRPr="003D3207" w:rsidRDefault="003D3207" w:rsidP="003D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Landing Pages</w:t>
      </w:r>
    </w:p>
    <w:p w:rsidR="003D3207" w:rsidRPr="003D3207" w:rsidRDefault="003D3207" w:rsidP="003D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CRM Integration</w:t>
      </w:r>
    </w:p>
    <w:p w:rsidR="003D3207" w:rsidRPr="003D3207" w:rsidRDefault="003D3207" w:rsidP="003D32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Automated Follow-ups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 businesses that:</w:t>
      </w:r>
    </w:p>
    <w:p w:rsidR="003D3207" w:rsidRPr="003D3207" w:rsidRDefault="003D3207" w:rsidP="003D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more enquiries</w:t>
      </w:r>
    </w:p>
    <w:p w:rsidR="003D3207" w:rsidRPr="003D3207" w:rsidRDefault="003D3207" w:rsidP="003D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Get traffic but few leads</w:t>
      </w:r>
    </w:p>
    <w:p w:rsidR="003D3207" w:rsidRPr="003D3207" w:rsidRDefault="003D3207" w:rsidP="003D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Generate leads but struggle with follow-up</w:t>
      </w:r>
    </w:p>
    <w:p w:rsidR="003D3207" w:rsidRPr="003D3207" w:rsidRDefault="003D3207" w:rsidP="003D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Lose potential customers</w:t>
      </w:r>
    </w:p>
    <w:p w:rsidR="003D3207" w:rsidRPr="003D3207" w:rsidRDefault="003D3207" w:rsidP="003D32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a more structured conversion process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Explore Lead Generation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 — TECHNOLOGY &amp; DIGITAL TRANSFORMATION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Connect Your Business. Simplify the Work. Build for What's Next.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As businesses grow, disconnected tools and manual processes become increasingly expensive.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We help businesses identify where technology can simplify operations, connect systems and support future growth.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We help with:</w:t>
      </w:r>
    </w:p>
    <w:p w:rsidR="003D3207" w:rsidRPr="003D3207" w:rsidRDefault="003D3207" w:rsidP="003D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CRM</w:t>
      </w:r>
    </w:p>
    <w:p w:rsidR="003D3207" w:rsidRPr="003D3207" w:rsidRDefault="003D3207" w:rsidP="003D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ERP</w:t>
      </w:r>
    </w:p>
    <w:p w:rsidR="003D3207" w:rsidRPr="003D3207" w:rsidRDefault="003D3207" w:rsidP="003D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Custom Software</w:t>
      </w:r>
    </w:p>
    <w:p w:rsidR="003D3207" w:rsidRPr="003D3207" w:rsidRDefault="003D3207" w:rsidP="003D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Business Automation</w:t>
      </w:r>
    </w:p>
    <w:p w:rsidR="003D3207" w:rsidRPr="003D3207" w:rsidRDefault="003D3207" w:rsidP="003D32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Digital Transformation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Best for businesses that:</w:t>
      </w:r>
    </w:p>
    <w:p w:rsidR="003D3207" w:rsidRPr="003D3207" w:rsidRDefault="003D3207" w:rsidP="003D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Use too many disconnected systems</w:t>
      </w:r>
    </w:p>
    <w:p w:rsidR="003D3207" w:rsidRPr="003D3207" w:rsidRDefault="003D3207" w:rsidP="003D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Depend heavily on manual processes</w:t>
      </w:r>
    </w:p>
    <w:p w:rsidR="003D3207" w:rsidRPr="003D3207" w:rsidRDefault="003D3207" w:rsidP="003D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lastRenderedPageBreak/>
        <w:t>Need better customer or sales management</w:t>
      </w:r>
    </w:p>
    <w:p w:rsidR="003D3207" w:rsidRPr="003D3207" w:rsidRDefault="003D3207" w:rsidP="003D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Need custom business software</w:t>
      </w:r>
    </w:p>
    <w:p w:rsidR="003D3207" w:rsidRPr="003D3207" w:rsidRDefault="003D3207" w:rsidP="003D32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Want to modernize their operations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Explore Digital Transformation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WHICH SOLUTION DO YOU NEED?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Start With the Problem. We'll Help Find the Solution.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“People don't know about my business.”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Digital Marketing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“People visit us but don't take action.”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Websites &amp; E-Commerce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“We're getting attention but not enough enquiries.”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Lead Generation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“We're losing time on repetitive work.”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AI &amp; Automation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“Our systems are disconnected.”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Technology &amp; Digital Transformation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“I'm not sure what we actually need.”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Start with: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Digital Growth Audit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Get a Digital Growth Audit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CONNECTED GROWTH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The Best Solution Isn't Always One Service.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A business struggling with leads might need: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attract the right audience.</w:t>
      </w:r>
    </w:p>
    <w:p w:rsidR="003D3207" w:rsidRPr="003D3207" w:rsidRDefault="003D3207" w:rsidP="003D32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communicate value.</w:t>
      </w:r>
    </w:p>
    <w:p w:rsidR="003D3207" w:rsidRPr="003D3207" w:rsidRDefault="003D3207" w:rsidP="003D32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Lead Generation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capture enquiries.</w:t>
      </w:r>
    </w:p>
    <w:p w:rsidR="003D3207" w:rsidRPr="003D3207" w:rsidRDefault="003D3207" w:rsidP="003D32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CRM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organize opportunities.</w:t>
      </w:r>
    </w:p>
    <w:p w:rsidR="003D3207" w:rsidRPr="003D3207" w:rsidRDefault="003D3207" w:rsidP="003D320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AI &amp; Automation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improve response and follow-up.</w:t>
      </w:r>
    </w:p>
    <w:p w:rsidR="003D3207" w:rsidRPr="003D3207" w:rsidRDefault="003D3207" w:rsidP="003D320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to understand what is working.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D3207">
        <w:rPr>
          <w:rFonts w:ascii="Times New Roman" w:eastAsia="Times New Roman" w:hAnsi="Times New Roman" w:cs="Times New Roman"/>
          <w:b/>
          <w:bCs/>
          <w:sz w:val="27"/>
          <w:szCs w:val="27"/>
        </w:rPr>
        <w:t>That's the AxonVortex approach.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Build the system around the business — not the service around the sale.</w:t>
      </w:r>
    </w:p>
    <w:p w:rsidR="003D3207" w:rsidRPr="003D3207" w:rsidRDefault="003D3207" w:rsidP="003D32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D32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FINAL SOLUTIONS CTA</w:t>
      </w:r>
    </w:p>
    <w:p w:rsidR="003D3207" w:rsidRPr="003D3207" w:rsidRDefault="003D3207" w:rsidP="003D32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D3207">
        <w:rPr>
          <w:rFonts w:ascii="Times New Roman" w:eastAsia="Times New Roman" w:hAnsi="Times New Roman" w:cs="Times New Roman"/>
          <w:b/>
          <w:bCs/>
          <w:sz w:val="36"/>
          <w:szCs w:val="36"/>
        </w:rPr>
        <w:t>Don't Know Where to Start?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You don't need to choose the technology, platform or service before talking to us.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Tell us what you're trying to achieve.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sz w:val="24"/>
          <w:szCs w:val="24"/>
        </w:rPr>
        <w:t>We'll help identify the most practical next step.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Primary 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Start Your Growth Journey</w:t>
      </w:r>
    </w:p>
    <w:p w:rsidR="003D3207" w:rsidRPr="003D3207" w:rsidRDefault="003D3207" w:rsidP="003D32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3207">
        <w:rPr>
          <w:rFonts w:ascii="Times New Roman" w:eastAsia="Times New Roman" w:hAnsi="Times New Roman" w:cs="Times New Roman"/>
          <w:b/>
          <w:bCs/>
          <w:sz w:val="24"/>
          <w:szCs w:val="24"/>
        </w:rPr>
        <w:t>Secondary CTA:</w:t>
      </w:r>
      <w:r w:rsidRPr="003D3207">
        <w:rPr>
          <w:rFonts w:ascii="Times New Roman" w:eastAsia="Times New Roman" w:hAnsi="Times New Roman" w:cs="Times New Roman"/>
          <w:sz w:val="24"/>
          <w:szCs w:val="24"/>
        </w:rPr>
        <w:t xml:space="preserve"> Get a Digital Growth Audit</w:t>
      </w:r>
    </w:p>
    <w:p w:rsidR="00155BE8" w:rsidRDefault="003D3207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15B84"/>
    <w:multiLevelType w:val="multilevel"/>
    <w:tmpl w:val="2E2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D7653"/>
    <w:multiLevelType w:val="multilevel"/>
    <w:tmpl w:val="311C4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1625"/>
    <w:multiLevelType w:val="multilevel"/>
    <w:tmpl w:val="9190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B97026"/>
    <w:multiLevelType w:val="multilevel"/>
    <w:tmpl w:val="869E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D299B"/>
    <w:multiLevelType w:val="multilevel"/>
    <w:tmpl w:val="B8F6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118D7"/>
    <w:multiLevelType w:val="multilevel"/>
    <w:tmpl w:val="5E58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45550"/>
    <w:multiLevelType w:val="multilevel"/>
    <w:tmpl w:val="3DB0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07DA4"/>
    <w:multiLevelType w:val="multilevel"/>
    <w:tmpl w:val="9166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97DBD"/>
    <w:multiLevelType w:val="multilevel"/>
    <w:tmpl w:val="362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95498"/>
    <w:multiLevelType w:val="multilevel"/>
    <w:tmpl w:val="05BC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A14A55"/>
    <w:multiLevelType w:val="multilevel"/>
    <w:tmpl w:val="C090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C33E9B"/>
    <w:multiLevelType w:val="multilevel"/>
    <w:tmpl w:val="1E90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B6489"/>
    <w:multiLevelType w:val="multilevel"/>
    <w:tmpl w:val="57BE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D8091D"/>
    <w:multiLevelType w:val="multilevel"/>
    <w:tmpl w:val="A996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DC581B"/>
    <w:multiLevelType w:val="multilevel"/>
    <w:tmpl w:val="AB02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8"/>
  </w:num>
  <w:num w:numId="4">
    <w:abstractNumId w:val="6"/>
  </w:num>
  <w:num w:numId="5">
    <w:abstractNumId w:val="13"/>
  </w:num>
  <w:num w:numId="6">
    <w:abstractNumId w:val="9"/>
  </w:num>
  <w:num w:numId="7">
    <w:abstractNumId w:val="5"/>
  </w:num>
  <w:num w:numId="8">
    <w:abstractNumId w:val="12"/>
  </w:num>
  <w:num w:numId="9">
    <w:abstractNumId w:val="4"/>
  </w:num>
  <w:num w:numId="10">
    <w:abstractNumId w:val="2"/>
  </w:num>
  <w:num w:numId="11">
    <w:abstractNumId w:val="10"/>
  </w:num>
  <w:num w:numId="12">
    <w:abstractNumId w:val="14"/>
  </w:num>
  <w:num w:numId="13">
    <w:abstractNumId w:val="3"/>
  </w:num>
  <w:num w:numId="14">
    <w:abstractNumId w:val="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10D4"/>
    <w:rsid w:val="001B40B5"/>
    <w:rsid w:val="003941CD"/>
    <w:rsid w:val="003D3207"/>
    <w:rsid w:val="00551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C10AF-0051-4E72-914B-551A38915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D32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D3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D32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D32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D320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3D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D32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4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36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691</Words>
  <Characters>3941</Characters>
  <Application>Microsoft Office Word</Application>
  <DocSecurity>0</DocSecurity>
  <Lines>32</Lines>
  <Paragraphs>9</Paragraphs>
  <ScaleCrop>false</ScaleCrop>
  <Company/>
  <LinksUpToDate>false</LinksUpToDate>
  <CharactersWithSpaces>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2026-08-25T11:50:00Z</dcterms:created>
  <dcterms:modified xsi:type="dcterms:W3CDTF">2026-08-25T11:50:00Z</dcterms:modified>
</cp:coreProperties>
</file>