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3BA3" w:rsidRPr="00FD3BA3" w:rsidRDefault="00FD3BA3" w:rsidP="00FD3B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3B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03. DIGITAL MARKETING</w:t>
      </w:r>
    </w:p>
    <w:p w:rsidR="00FD3BA3" w:rsidRPr="00FD3BA3" w:rsidRDefault="00FD3BA3" w:rsidP="00FD3B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3BA3">
        <w:rPr>
          <w:rFonts w:ascii="Times New Roman" w:eastAsia="Times New Roman" w:hAnsi="Times New Roman" w:cs="Times New Roman"/>
          <w:b/>
          <w:bCs/>
          <w:sz w:val="36"/>
          <w:szCs w:val="36"/>
        </w:rPr>
        <w:t>HERO</w:t>
      </w:r>
    </w:p>
    <w:p w:rsidR="00FD3BA3" w:rsidRPr="00FD3BA3" w:rsidRDefault="00FD3BA3" w:rsidP="00FD3B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BA3">
        <w:rPr>
          <w:rFonts w:ascii="Times New Roman" w:eastAsia="Times New Roman" w:hAnsi="Times New Roman" w:cs="Times New Roman"/>
          <w:b/>
          <w:bCs/>
          <w:sz w:val="27"/>
          <w:szCs w:val="27"/>
        </w:rPr>
        <w:t>Get Seen. Get Remembered. Get Chosen.</w:t>
      </w:r>
    </w:p>
    <w:p w:rsidR="00FD3BA3" w:rsidRPr="00FD3BA3" w:rsidRDefault="00FD3BA3" w:rsidP="00FD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sz w:val="24"/>
          <w:szCs w:val="24"/>
        </w:rPr>
        <w:t>Digital marketing should do more than keep your business active online.</w:t>
      </w:r>
    </w:p>
    <w:p w:rsidR="00FD3BA3" w:rsidRPr="00FD3BA3" w:rsidRDefault="00FD3BA3" w:rsidP="00FD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sz w:val="24"/>
          <w:szCs w:val="24"/>
        </w:rPr>
        <w:t>It should help the right people discover you, understand your value and take the next step.</w:t>
      </w:r>
    </w:p>
    <w:p w:rsidR="00FD3BA3" w:rsidRPr="00FD3BA3" w:rsidRDefault="00FD3BA3" w:rsidP="00FD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3BA3">
        <w:rPr>
          <w:rFonts w:ascii="Times New Roman" w:eastAsia="Times New Roman" w:hAnsi="Times New Roman" w:cs="Times New Roman"/>
          <w:sz w:val="24"/>
          <w:szCs w:val="24"/>
        </w:rPr>
        <w:t>AxonVortex</w:t>
      </w:r>
      <w:proofErr w:type="spellEnd"/>
      <w:r w:rsidRPr="00FD3BA3">
        <w:rPr>
          <w:rFonts w:ascii="Times New Roman" w:eastAsia="Times New Roman" w:hAnsi="Times New Roman" w:cs="Times New Roman"/>
          <w:sz w:val="24"/>
          <w:szCs w:val="24"/>
        </w:rPr>
        <w:t xml:space="preserve"> combines strategy, content, advertising and search to create marketing systems built around business goals.</w:t>
      </w:r>
    </w:p>
    <w:p w:rsidR="00FD3BA3" w:rsidRPr="00FD3BA3" w:rsidRDefault="00FD3BA3" w:rsidP="00FD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FD3BA3">
        <w:rPr>
          <w:rFonts w:ascii="Times New Roman" w:eastAsia="Times New Roman" w:hAnsi="Times New Roman" w:cs="Times New Roman"/>
          <w:sz w:val="24"/>
          <w:szCs w:val="24"/>
        </w:rPr>
        <w:t xml:space="preserve"> Build My Marketing Strategy</w:t>
      </w:r>
    </w:p>
    <w:p w:rsidR="00FD3BA3" w:rsidRPr="00FD3BA3" w:rsidRDefault="00FD3BA3" w:rsidP="00FD3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D3BA3" w:rsidRPr="00FD3BA3" w:rsidRDefault="00FD3BA3" w:rsidP="00FD3B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3B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PROBLEM</w:t>
      </w:r>
    </w:p>
    <w:p w:rsidR="00FD3BA3" w:rsidRPr="00FD3BA3" w:rsidRDefault="00FD3BA3" w:rsidP="00FD3B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3BA3">
        <w:rPr>
          <w:rFonts w:ascii="Times New Roman" w:eastAsia="Times New Roman" w:hAnsi="Times New Roman" w:cs="Times New Roman"/>
          <w:b/>
          <w:bCs/>
          <w:sz w:val="36"/>
          <w:szCs w:val="36"/>
        </w:rPr>
        <w:t>Marketing Activity Doesn't Always Mean Marketing Progress.</w:t>
      </w:r>
    </w:p>
    <w:p w:rsidR="00FD3BA3" w:rsidRPr="00FD3BA3" w:rsidRDefault="00FD3BA3" w:rsidP="00FD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sz w:val="24"/>
          <w:szCs w:val="24"/>
        </w:rPr>
        <w:t>You may be posting consistently but getting little business from it.</w:t>
      </w:r>
    </w:p>
    <w:p w:rsidR="00FD3BA3" w:rsidRPr="00FD3BA3" w:rsidRDefault="00FD3BA3" w:rsidP="00FD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sz w:val="24"/>
          <w:szCs w:val="24"/>
        </w:rPr>
        <w:t>You may be spending on ads without knowing what's working.</w:t>
      </w:r>
    </w:p>
    <w:p w:rsidR="00FD3BA3" w:rsidRPr="00FD3BA3" w:rsidRDefault="00FD3BA3" w:rsidP="00FD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sz w:val="24"/>
          <w:szCs w:val="24"/>
        </w:rPr>
        <w:t>You may have a website but very little organic visibility.</w:t>
      </w:r>
    </w:p>
    <w:p w:rsidR="00FD3BA3" w:rsidRPr="00FD3BA3" w:rsidRDefault="00FD3BA3" w:rsidP="00FD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sz w:val="24"/>
          <w:szCs w:val="24"/>
        </w:rPr>
        <w:t>Or your marketing channels may be operating independently.</w:t>
      </w:r>
    </w:p>
    <w:p w:rsidR="00FD3BA3" w:rsidRPr="00FD3BA3" w:rsidRDefault="00FD3BA3" w:rsidP="00FD3B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BA3">
        <w:rPr>
          <w:rFonts w:ascii="Times New Roman" w:eastAsia="Times New Roman" w:hAnsi="Times New Roman" w:cs="Times New Roman"/>
          <w:b/>
          <w:bCs/>
          <w:sz w:val="27"/>
          <w:szCs w:val="27"/>
        </w:rPr>
        <w:t>We help connect the pieces.</w:t>
      </w:r>
    </w:p>
    <w:p w:rsidR="00FD3BA3" w:rsidRPr="00FD3BA3" w:rsidRDefault="00FD3BA3" w:rsidP="00FD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b/>
          <w:bCs/>
          <w:sz w:val="24"/>
          <w:szCs w:val="24"/>
        </w:rPr>
        <w:t>Strategy → Content → Distribution → Traffic → Conversion → Measurement</w:t>
      </w:r>
    </w:p>
    <w:p w:rsidR="00FD3BA3" w:rsidRPr="00FD3BA3" w:rsidRDefault="00FD3BA3" w:rsidP="00FD3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D3BA3" w:rsidRPr="00FD3BA3" w:rsidRDefault="00FD3BA3" w:rsidP="00FD3B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3B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OUR DIGITAL MARKETING SERVICES</w:t>
      </w:r>
    </w:p>
    <w:p w:rsidR="00FD3BA3" w:rsidRPr="00FD3BA3" w:rsidRDefault="00FD3BA3" w:rsidP="00FD3B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3BA3">
        <w:rPr>
          <w:rFonts w:ascii="Times New Roman" w:eastAsia="Times New Roman" w:hAnsi="Times New Roman" w:cs="Times New Roman"/>
          <w:b/>
          <w:bCs/>
          <w:sz w:val="36"/>
          <w:szCs w:val="36"/>
        </w:rPr>
        <w:t>Social Media Marketing</w:t>
      </w:r>
    </w:p>
    <w:p w:rsidR="00FD3BA3" w:rsidRPr="00FD3BA3" w:rsidRDefault="00FD3BA3" w:rsidP="00FD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sz w:val="24"/>
          <w:szCs w:val="24"/>
        </w:rPr>
        <w:lastRenderedPageBreak/>
        <w:t>Build a stronger social presence with content designed around your audience, brand and business objectives.</w:t>
      </w:r>
    </w:p>
    <w:p w:rsidR="00FD3BA3" w:rsidRPr="00FD3BA3" w:rsidRDefault="00FD3BA3" w:rsidP="00FD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b/>
          <w:bCs/>
          <w:sz w:val="24"/>
          <w:szCs w:val="24"/>
        </w:rPr>
        <w:t>Includes:</w:t>
      </w:r>
    </w:p>
    <w:p w:rsidR="00FD3BA3" w:rsidRPr="00FD3BA3" w:rsidRDefault="00FD3BA3" w:rsidP="00FD3B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sz w:val="24"/>
          <w:szCs w:val="24"/>
        </w:rPr>
        <w:t>Social strategy</w:t>
      </w:r>
    </w:p>
    <w:p w:rsidR="00FD3BA3" w:rsidRPr="00FD3BA3" w:rsidRDefault="00FD3BA3" w:rsidP="00FD3B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sz w:val="24"/>
          <w:szCs w:val="24"/>
        </w:rPr>
        <w:t>Content planning</w:t>
      </w:r>
    </w:p>
    <w:p w:rsidR="00FD3BA3" w:rsidRPr="00FD3BA3" w:rsidRDefault="00FD3BA3" w:rsidP="00FD3B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sz w:val="24"/>
          <w:szCs w:val="24"/>
        </w:rPr>
        <w:t>Content creation</w:t>
      </w:r>
    </w:p>
    <w:p w:rsidR="00FD3BA3" w:rsidRPr="00FD3BA3" w:rsidRDefault="00FD3BA3" w:rsidP="00FD3B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sz w:val="24"/>
          <w:szCs w:val="24"/>
        </w:rPr>
        <w:t>Platform management</w:t>
      </w:r>
    </w:p>
    <w:p w:rsidR="00FD3BA3" w:rsidRPr="00FD3BA3" w:rsidRDefault="00FD3BA3" w:rsidP="00FD3B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sz w:val="24"/>
          <w:szCs w:val="24"/>
        </w:rPr>
        <w:t>Community engagement</w:t>
      </w:r>
    </w:p>
    <w:p w:rsidR="00FD3BA3" w:rsidRPr="00FD3BA3" w:rsidRDefault="00FD3BA3" w:rsidP="00FD3B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sz w:val="24"/>
          <w:szCs w:val="24"/>
        </w:rPr>
        <w:t>Performance analysis</w:t>
      </w:r>
    </w:p>
    <w:p w:rsidR="00FD3BA3" w:rsidRPr="00FD3BA3" w:rsidRDefault="00FD3BA3" w:rsidP="00FD3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D3BA3" w:rsidRPr="00FD3BA3" w:rsidRDefault="00FD3BA3" w:rsidP="00FD3B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3BA3">
        <w:rPr>
          <w:rFonts w:ascii="Times New Roman" w:eastAsia="Times New Roman" w:hAnsi="Times New Roman" w:cs="Times New Roman"/>
          <w:b/>
          <w:bCs/>
          <w:sz w:val="36"/>
          <w:szCs w:val="36"/>
        </w:rPr>
        <w:t>Content Marketing</w:t>
      </w:r>
    </w:p>
    <w:p w:rsidR="00FD3BA3" w:rsidRPr="00FD3BA3" w:rsidRDefault="00FD3BA3" w:rsidP="00FD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sz w:val="24"/>
          <w:szCs w:val="24"/>
        </w:rPr>
        <w:t>Create useful content that earns attention, builds trust and supports the customer journey.</w:t>
      </w:r>
    </w:p>
    <w:p w:rsidR="00FD3BA3" w:rsidRPr="00FD3BA3" w:rsidRDefault="00FD3BA3" w:rsidP="00FD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b/>
          <w:bCs/>
          <w:sz w:val="24"/>
          <w:szCs w:val="24"/>
        </w:rPr>
        <w:t>Includes:</w:t>
      </w:r>
    </w:p>
    <w:p w:rsidR="00FD3BA3" w:rsidRPr="00FD3BA3" w:rsidRDefault="00FD3BA3" w:rsidP="00FD3B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sz w:val="24"/>
          <w:szCs w:val="24"/>
        </w:rPr>
        <w:t>Educational content</w:t>
      </w:r>
    </w:p>
    <w:p w:rsidR="00FD3BA3" w:rsidRPr="00FD3BA3" w:rsidRDefault="00FD3BA3" w:rsidP="00FD3B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sz w:val="24"/>
          <w:szCs w:val="24"/>
        </w:rPr>
        <w:t>Brand content</w:t>
      </w:r>
    </w:p>
    <w:p w:rsidR="00FD3BA3" w:rsidRPr="00FD3BA3" w:rsidRDefault="00FD3BA3" w:rsidP="00FD3B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sz w:val="24"/>
          <w:szCs w:val="24"/>
        </w:rPr>
        <w:t>Thought leadership</w:t>
      </w:r>
    </w:p>
    <w:p w:rsidR="00FD3BA3" w:rsidRPr="00FD3BA3" w:rsidRDefault="00FD3BA3" w:rsidP="00FD3B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sz w:val="24"/>
          <w:szCs w:val="24"/>
        </w:rPr>
        <w:t>Campaign content</w:t>
      </w:r>
    </w:p>
    <w:p w:rsidR="00FD3BA3" w:rsidRPr="00FD3BA3" w:rsidRDefault="00FD3BA3" w:rsidP="00FD3B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sz w:val="24"/>
          <w:szCs w:val="24"/>
        </w:rPr>
        <w:t>Conversion content</w:t>
      </w:r>
    </w:p>
    <w:p w:rsidR="00FD3BA3" w:rsidRPr="00FD3BA3" w:rsidRDefault="00FD3BA3" w:rsidP="00FD3B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sz w:val="24"/>
          <w:szCs w:val="24"/>
        </w:rPr>
        <w:t>Content strategy</w:t>
      </w:r>
    </w:p>
    <w:p w:rsidR="00FD3BA3" w:rsidRPr="00FD3BA3" w:rsidRDefault="00FD3BA3" w:rsidP="00FD3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D3BA3" w:rsidRPr="00FD3BA3" w:rsidRDefault="00FD3BA3" w:rsidP="00FD3B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3BA3">
        <w:rPr>
          <w:rFonts w:ascii="Times New Roman" w:eastAsia="Times New Roman" w:hAnsi="Times New Roman" w:cs="Times New Roman"/>
          <w:b/>
          <w:bCs/>
          <w:sz w:val="36"/>
          <w:szCs w:val="36"/>
        </w:rPr>
        <w:t>Meta Ads</w:t>
      </w:r>
    </w:p>
    <w:p w:rsidR="00FD3BA3" w:rsidRPr="00FD3BA3" w:rsidRDefault="00FD3BA3" w:rsidP="00FD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sz w:val="24"/>
          <w:szCs w:val="24"/>
        </w:rPr>
        <w:t>Reach relevant audiences across Facebook and Instagram with campaigns built around clear objectives.</w:t>
      </w:r>
    </w:p>
    <w:p w:rsidR="00FD3BA3" w:rsidRPr="00FD3BA3" w:rsidRDefault="00FD3BA3" w:rsidP="00FD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b/>
          <w:bCs/>
          <w:sz w:val="24"/>
          <w:szCs w:val="24"/>
        </w:rPr>
        <w:t>Includes:</w:t>
      </w:r>
    </w:p>
    <w:p w:rsidR="00FD3BA3" w:rsidRPr="00FD3BA3" w:rsidRDefault="00FD3BA3" w:rsidP="00FD3B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sz w:val="24"/>
          <w:szCs w:val="24"/>
        </w:rPr>
        <w:t>Campaign strategy</w:t>
      </w:r>
    </w:p>
    <w:p w:rsidR="00FD3BA3" w:rsidRPr="00FD3BA3" w:rsidRDefault="00FD3BA3" w:rsidP="00FD3B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sz w:val="24"/>
          <w:szCs w:val="24"/>
        </w:rPr>
        <w:t>Audience research</w:t>
      </w:r>
    </w:p>
    <w:p w:rsidR="00FD3BA3" w:rsidRPr="00FD3BA3" w:rsidRDefault="00FD3BA3" w:rsidP="00FD3B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sz w:val="24"/>
          <w:szCs w:val="24"/>
        </w:rPr>
        <w:t>Creative direction</w:t>
      </w:r>
    </w:p>
    <w:p w:rsidR="00FD3BA3" w:rsidRPr="00FD3BA3" w:rsidRDefault="00FD3BA3" w:rsidP="00FD3B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sz w:val="24"/>
          <w:szCs w:val="24"/>
        </w:rPr>
        <w:t>Campaign setup</w:t>
      </w:r>
    </w:p>
    <w:p w:rsidR="00FD3BA3" w:rsidRPr="00FD3BA3" w:rsidRDefault="00FD3BA3" w:rsidP="00FD3B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sz w:val="24"/>
          <w:szCs w:val="24"/>
        </w:rPr>
        <w:t>Conversion tracking</w:t>
      </w:r>
    </w:p>
    <w:p w:rsidR="00FD3BA3" w:rsidRPr="00FD3BA3" w:rsidRDefault="00FD3BA3" w:rsidP="00FD3B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sz w:val="24"/>
          <w:szCs w:val="24"/>
        </w:rPr>
        <w:t>Performance optimization</w:t>
      </w:r>
    </w:p>
    <w:p w:rsidR="00FD3BA3" w:rsidRPr="00FD3BA3" w:rsidRDefault="00FD3BA3" w:rsidP="00FD3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D3BA3" w:rsidRPr="00FD3BA3" w:rsidRDefault="00FD3BA3" w:rsidP="00FD3B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3BA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Google Ads</w:t>
      </w:r>
    </w:p>
    <w:p w:rsidR="00FD3BA3" w:rsidRPr="00FD3BA3" w:rsidRDefault="00FD3BA3" w:rsidP="00FD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sz w:val="24"/>
          <w:szCs w:val="24"/>
        </w:rPr>
        <w:t>Capture demand when potential customers are actively searching for products, services or solutions.</w:t>
      </w:r>
    </w:p>
    <w:p w:rsidR="00FD3BA3" w:rsidRPr="00FD3BA3" w:rsidRDefault="00FD3BA3" w:rsidP="00FD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b/>
          <w:bCs/>
          <w:sz w:val="24"/>
          <w:szCs w:val="24"/>
        </w:rPr>
        <w:t>Includes:</w:t>
      </w:r>
    </w:p>
    <w:p w:rsidR="00FD3BA3" w:rsidRPr="00FD3BA3" w:rsidRDefault="00FD3BA3" w:rsidP="00FD3B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sz w:val="24"/>
          <w:szCs w:val="24"/>
        </w:rPr>
        <w:t>Search campaigns</w:t>
      </w:r>
    </w:p>
    <w:p w:rsidR="00FD3BA3" w:rsidRPr="00FD3BA3" w:rsidRDefault="00FD3BA3" w:rsidP="00FD3B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sz w:val="24"/>
          <w:szCs w:val="24"/>
        </w:rPr>
        <w:t>Campaign structure</w:t>
      </w:r>
    </w:p>
    <w:p w:rsidR="00FD3BA3" w:rsidRPr="00FD3BA3" w:rsidRDefault="00FD3BA3" w:rsidP="00FD3B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sz w:val="24"/>
          <w:szCs w:val="24"/>
        </w:rPr>
        <w:t>Keyword strategy</w:t>
      </w:r>
    </w:p>
    <w:p w:rsidR="00FD3BA3" w:rsidRPr="00FD3BA3" w:rsidRDefault="00FD3BA3" w:rsidP="00FD3B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sz w:val="24"/>
          <w:szCs w:val="24"/>
        </w:rPr>
        <w:t>Ad copy</w:t>
      </w:r>
    </w:p>
    <w:p w:rsidR="00FD3BA3" w:rsidRPr="00FD3BA3" w:rsidRDefault="00FD3BA3" w:rsidP="00FD3B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sz w:val="24"/>
          <w:szCs w:val="24"/>
        </w:rPr>
        <w:t>Conversion tracking</w:t>
      </w:r>
    </w:p>
    <w:p w:rsidR="00FD3BA3" w:rsidRPr="00FD3BA3" w:rsidRDefault="00FD3BA3" w:rsidP="00FD3B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sz w:val="24"/>
          <w:szCs w:val="24"/>
        </w:rPr>
        <w:t>Optimization</w:t>
      </w:r>
    </w:p>
    <w:p w:rsidR="00FD3BA3" w:rsidRPr="00FD3BA3" w:rsidRDefault="00FD3BA3" w:rsidP="00FD3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D3BA3" w:rsidRPr="00FD3BA3" w:rsidRDefault="00FD3BA3" w:rsidP="00FD3B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3BA3">
        <w:rPr>
          <w:rFonts w:ascii="Times New Roman" w:eastAsia="Times New Roman" w:hAnsi="Times New Roman" w:cs="Times New Roman"/>
          <w:b/>
          <w:bCs/>
          <w:sz w:val="36"/>
          <w:szCs w:val="36"/>
        </w:rPr>
        <w:t>SEO</w:t>
      </w:r>
    </w:p>
    <w:p w:rsidR="00FD3BA3" w:rsidRPr="00FD3BA3" w:rsidRDefault="00FD3BA3" w:rsidP="00FD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sz w:val="24"/>
          <w:szCs w:val="24"/>
        </w:rPr>
        <w:t>Build sustainable search visibility by improving your website, content and relevance around the searches that matter to your business.</w:t>
      </w:r>
    </w:p>
    <w:p w:rsidR="00FD3BA3" w:rsidRPr="00FD3BA3" w:rsidRDefault="00FD3BA3" w:rsidP="00FD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b/>
          <w:bCs/>
          <w:sz w:val="24"/>
          <w:szCs w:val="24"/>
        </w:rPr>
        <w:t>Includes:</w:t>
      </w:r>
    </w:p>
    <w:p w:rsidR="00FD3BA3" w:rsidRPr="00FD3BA3" w:rsidRDefault="00FD3BA3" w:rsidP="00FD3B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sz w:val="24"/>
          <w:szCs w:val="24"/>
        </w:rPr>
        <w:t>Technical SEO</w:t>
      </w:r>
    </w:p>
    <w:p w:rsidR="00FD3BA3" w:rsidRPr="00FD3BA3" w:rsidRDefault="00FD3BA3" w:rsidP="00FD3B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sz w:val="24"/>
          <w:szCs w:val="24"/>
        </w:rPr>
        <w:t>On-page SEO</w:t>
      </w:r>
    </w:p>
    <w:p w:rsidR="00FD3BA3" w:rsidRPr="00FD3BA3" w:rsidRDefault="00FD3BA3" w:rsidP="00FD3B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sz w:val="24"/>
          <w:szCs w:val="24"/>
        </w:rPr>
        <w:t>Local SEO</w:t>
      </w:r>
    </w:p>
    <w:p w:rsidR="00FD3BA3" w:rsidRPr="00FD3BA3" w:rsidRDefault="00FD3BA3" w:rsidP="00FD3B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sz w:val="24"/>
          <w:szCs w:val="24"/>
        </w:rPr>
        <w:t>Content strategy</w:t>
      </w:r>
    </w:p>
    <w:p w:rsidR="00FD3BA3" w:rsidRPr="00FD3BA3" w:rsidRDefault="00FD3BA3" w:rsidP="00FD3B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sz w:val="24"/>
          <w:szCs w:val="24"/>
        </w:rPr>
        <w:t>Search intent</w:t>
      </w:r>
    </w:p>
    <w:p w:rsidR="00FD3BA3" w:rsidRPr="00FD3BA3" w:rsidRDefault="00FD3BA3" w:rsidP="00FD3B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sz w:val="24"/>
          <w:szCs w:val="24"/>
        </w:rPr>
        <w:t>Performance monitoring</w:t>
      </w:r>
    </w:p>
    <w:p w:rsidR="00FD3BA3" w:rsidRPr="00FD3BA3" w:rsidRDefault="00FD3BA3" w:rsidP="00FD3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D3BA3" w:rsidRPr="00FD3BA3" w:rsidRDefault="00FD3BA3" w:rsidP="00FD3B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3B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OUR APPROACH</w:t>
      </w:r>
    </w:p>
    <w:p w:rsidR="00FD3BA3" w:rsidRPr="00FD3BA3" w:rsidRDefault="00FD3BA3" w:rsidP="00FD3B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BA3">
        <w:rPr>
          <w:rFonts w:ascii="Times New Roman" w:eastAsia="Times New Roman" w:hAnsi="Times New Roman" w:cs="Times New Roman"/>
          <w:b/>
          <w:bCs/>
          <w:sz w:val="27"/>
          <w:szCs w:val="27"/>
        </w:rPr>
        <w:t>01 — Understand</w:t>
      </w:r>
    </w:p>
    <w:p w:rsidR="00FD3BA3" w:rsidRPr="00FD3BA3" w:rsidRDefault="00FD3BA3" w:rsidP="00FD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sz w:val="24"/>
          <w:szCs w:val="24"/>
        </w:rPr>
        <w:t>Business goals, audience and current performance.</w:t>
      </w:r>
    </w:p>
    <w:p w:rsidR="00FD3BA3" w:rsidRPr="00FD3BA3" w:rsidRDefault="00FD3BA3" w:rsidP="00FD3B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BA3">
        <w:rPr>
          <w:rFonts w:ascii="Times New Roman" w:eastAsia="Times New Roman" w:hAnsi="Times New Roman" w:cs="Times New Roman"/>
          <w:b/>
          <w:bCs/>
          <w:sz w:val="27"/>
          <w:szCs w:val="27"/>
        </w:rPr>
        <w:t>02 — Position</w:t>
      </w:r>
    </w:p>
    <w:p w:rsidR="00FD3BA3" w:rsidRPr="00FD3BA3" w:rsidRDefault="00FD3BA3" w:rsidP="00FD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sz w:val="24"/>
          <w:szCs w:val="24"/>
        </w:rPr>
        <w:t>Clarify what makes your business relevant to the right audience.</w:t>
      </w:r>
    </w:p>
    <w:p w:rsidR="00FD3BA3" w:rsidRPr="00FD3BA3" w:rsidRDefault="00FD3BA3" w:rsidP="00FD3B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BA3">
        <w:rPr>
          <w:rFonts w:ascii="Times New Roman" w:eastAsia="Times New Roman" w:hAnsi="Times New Roman" w:cs="Times New Roman"/>
          <w:b/>
          <w:bCs/>
          <w:sz w:val="27"/>
          <w:szCs w:val="27"/>
        </w:rPr>
        <w:t>03 — Create</w:t>
      </w:r>
    </w:p>
    <w:p w:rsidR="00FD3BA3" w:rsidRPr="00FD3BA3" w:rsidRDefault="00FD3BA3" w:rsidP="00FD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sz w:val="24"/>
          <w:szCs w:val="24"/>
        </w:rPr>
        <w:lastRenderedPageBreak/>
        <w:t>Build content and campaigns designed around the customer journey.</w:t>
      </w:r>
    </w:p>
    <w:p w:rsidR="00FD3BA3" w:rsidRPr="00FD3BA3" w:rsidRDefault="00FD3BA3" w:rsidP="00FD3B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BA3">
        <w:rPr>
          <w:rFonts w:ascii="Times New Roman" w:eastAsia="Times New Roman" w:hAnsi="Times New Roman" w:cs="Times New Roman"/>
          <w:b/>
          <w:bCs/>
          <w:sz w:val="27"/>
          <w:szCs w:val="27"/>
        </w:rPr>
        <w:t>04 — Distribute</w:t>
      </w:r>
    </w:p>
    <w:p w:rsidR="00FD3BA3" w:rsidRPr="00FD3BA3" w:rsidRDefault="00FD3BA3" w:rsidP="00FD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sz w:val="24"/>
          <w:szCs w:val="24"/>
        </w:rPr>
        <w:t>Use the right combination of organic and paid channels.</w:t>
      </w:r>
    </w:p>
    <w:p w:rsidR="00FD3BA3" w:rsidRPr="00FD3BA3" w:rsidRDefault="00FD3BA3" w:rsidP="00FD3B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BA3">
        <w:rPr>
          <w:rFonts w:ascii="Times New Roman" w:eastAsia="Times New Roman" w:hAnsi="Times New Roman" w:cs="Times New Roman"/>
          <w:b/>
          <w:bCs/>
          <w:sz w:val="27"/>
          <w:szCs w:val="27"/>
        </w:rPr>
        <w:t>05 — Measure</w:t>
      </w:r>
    </w:p>
    <w:p w:rsidR="00FD3BA3" w:rsidRPr="00FD3BA3" w:rsidRDefault="00FD3BA3" w:rsidP="00FD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sz w:val="24"/>
          <w:szCs w:val="24"/>
        </w:rPr>
        <w:t>Track meaningful performance.</w:t>
      </w:r>
    </w:p>
    <w:p w:rsidR="00FD3BA3" w:rsidRPr="00FD3BA3" w:rsidRDefault="00FD3BA3" w:rsidP="00FD3B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BA3">
        <w:rPr>
          <w:rFonts w:ascii="Times New Roman" w:eastAsia="Times New Roman" w:hAnsi="Times New Roman" w:cs="Times New Roman"/>
          <w:b/>
          <w:bCs/>
          <w:sz w:val="27"/>
          <w:szCs w:val="27"/>
        </w:rPr>
        <w:t>06 — Improve</w:t>
      </w:r>
    </w:p>
    <w:p w:rsidR="00FD3BA3" w:rsidRPr="00FD3BA3" w:rsidRDefault="00FD3BA3" w:rsidP="00FD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sz w:val="24"/>
          <w:szCs w:val="24"/>
        </w:rPr>
        <w:t>Use what we learn to make the next campaign better.</w:t>
      </w:r>
    </w:p>
    <w:p w:rsidR="00FD3BA3" w:rsidRPr="00FD3BA3" w:rsidRDefault="00FD3BA3" w:rsidP="00FD3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D3BA3" w:rsidRPr="00FD3BA3" w:rsidRDefault="00FD3BA3" w:rsidP="00FD3B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3B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WHO THIS IS FOR</w:t>
      </w:r>
    </w:p>
    <w:p w:rsidR="00FD3BA3" w:rsidRPr="00FD3BA3" w:rsidRDefault="00FD3BA3" w:rsidP="00FD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sz w:val="24"/>
          <w:szCs w:val="24"/>
        </w:rPr>
        <w:t>Digital Marketing is a strong fit for businesses that:</w:t>
      </w:r>
    </w:p>
    <w:p w:rsidR="00FD3BA3" w:rsidRPr="00FD3BA3" w:rsidRDefault="00FD3BA3" w:rsidP="00FD3B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sz w:val="24"/>
          <w:szCs w:val="24"/>
        </w:rPr>
        <w:t>Need stronger visibility</w:t>
      </w:r>
    </w:p>
    <w:p w:rsidR="00FD3BA3" w:rsidRPr="00FD3BA3" w:rsidRDefault="00FD3BA3" w:rsidP="00FD3B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sz w:val="24"/>
          <w:szCs w:val="24"/>
        </w:rPr>
        <w:t>Want to build an audience</w:t>
      </w:r>
    </w:p>
    <w:p w:rsidR="00FD3BA3" w:rsidRPr="00FD3BA3" w:rsidRDefault="00FD3BA3" w:rsidP="00FD3B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sz w:val="24"/>
          <w:szCs w:val="24"/>
        </w:rPr>
        <w:t>Need qualified traffic</w:t>
      </w:r>
    </w:p>
    <w:p w:rsidR="00FD3BA3" w:rsidRPr="00FD3BA3" w:rsidRDefault="00FD3BA3" w:rsidP="00FD3B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sz w:val="24"/>
          <w:szCs w:val="24"/>
        </w:rPr>
        <w:t>Want better campaign structure</w:t>
      </w:r>
    </w:p>
    <w:p w:rsidR="00FD3BA3" w:rsidRPr="00FD3BA3" w:rsidRDefault="00FD3BA3" w:rsidP="00FD3B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sz w:val="24"/>
          <w:szCs w:val="24"/>
        </w:rPr>
        <w:t>Are ready to make marketing more strategic</w:t>
      </w:r>
    </w:p>
    <w:p w:rsidR="00FD3BA3" w:rsidRPr="00FD3BA3" w:rsidRDefault="00FD3BA3" w:rsidP="00FD3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D3BA3" w:rsidRPr="00FD3BA3" w:rsidRDefault="00FD3BA3" w:rsidP="00FD3B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3B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CTA</w:t>
      </w:r>
    </w:p>
    <w:p w:rsidR="00FD3BA3" w:rsidRPr="00FD3BA3" w:rsidRDefault="00FD3BA3" w:rsidP="00FD3B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3B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Ready to Turn Marketing </w:t>
      </w:r>
      <w:proofErr w:type="gramStart"/>
      <w:r w:rsidRPr="00FD3BA3">
        <w:rPr>
          <w:rFonts w:ascii="Times New Roman" w:eastAsia="Times New Roman" w:hAnsi="Times New Roman" w:cs="Times New Roman"/>
          <w:b/>
          <w:bCs/>
          <w:sz w:val="36"/>
          <w:szCs w:val="36"/>
        </w:rPr>
        <w:t>Into</w:t>
      </w:r>
      <w:proofErr w:type="gramEnd"/>
      <w:r w:rsidRPr="00FD3B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 Growth System?</w:t>
      </w:r>
    </w:p>
    <w:p w:rsidR="00FD3BA3" w:rsidRPr="00FD3BA3" w:rsidRDefault="00FD3BA3" w:rsidP="00FD3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BA3">
        <w:rPr>
          <w:rFonts w:ascii="Times New Roman" w:eastAsia="Times New Roman" w:hAnsi="Times New Roman" w:cs="Times New Roman"/>
          <w:b/>
          <w:bCs/>
          <w:sz w:val="24"/>
          <w:szCs w:val="24"/>
        </w:rPr>
        <w:t>Build My Marketing Strategy</w:t>
      </w:r>
    </w:p>
    <w:p w:rsidR="00155BE8" w:rsidRDefault="00FD3BA3">
      <w:bookmarkStart w:id="0" w:name="_GoBack"/>
      <w:bookmarkEnd w:id="0"/>
    </w:p>
    <w:sectPr w:rsidR="00155B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85DC8"/>
    <w:multiLevelType w:val="multilevel"/>
    <w:tmpl w:val="F73E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94B14"/>
    <w:multiLevelType w:val="multilevel"/>
    <w:tmpl w:val="202A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65216"/>
    <w:multiLevelType w:val="multilevel"/>
    <w:tmpl w:val="BCD0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BD33A3"/>
    <w:multiLevelType w:val="multilevel"/>
    <w:tmpl w:val="795C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85B6C"/>
    <w:multiLevelType w:val="multilevel"/>
    <w:tmpl w:val="05A2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771856"/>
    <w:multiLevelType w:val="multilevel"/>
    <w:tmpl w:val="8F5C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0417"/>
    <w:rsid w:val="001B40B5"/>
    <w:rsid w:val="003941CD"/>
    <w:rsid w:val="00610417"/>
    <w:rsid w:val="00FD3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4E99A0-D5CA-43BC-A2E7-33BB6511F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D3B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D3B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D3B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BA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D3BA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D3BA3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sselectedend">
    <w:name w:val="isselectedend"/>
    <w:basedOn w:val="Normal"/>
    <w:rsid w:val="00FD3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D3BA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D3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621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76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4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3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70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1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407</Words>
  <Characters>2321</Characters>
  <Application>Microsoft Office Word</Application>
  <DocSecurity>0</DocSecurity>
  <Lines>19</Lines>
  <Paragraphs>5</Paragraphs>
  <ScaleCrop>false</ScaleCrop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2026-08-25T11:53:00Z</dcterms:created>
  <dcterms:modified xsi:type="dcterms:W3CDTF">2026-08-25T11:53:00Z</dcterms:modified>
</cp:coreProperties>
</file>