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AA4CB" w14:textId="77777777" w:rsidR="00C47947" w:rsidRDefault="00C47947" w:rsidP="00C47947">
      <w:pPr>
        <w:pStyle w:val="Title"/>
      </w:pPr>
      <w:r>
        <w:t>Final Project Report</w:t>
      </w:r>
    </w:p>
    <w:p w14:paraId="58C0C2CE" w14:textId="77777777" w:rsidR="00C47947" w:rsidRDefault="00C47947" w:rsidP="00C47947">
      <w:pPr>
        <w:pStyle w:val="Title"/>
      </w:pPr>
    </w:p>
    <w:p w14:paraId="75FE487A" w14:textId="77777777" w:rsidR="00C47947" w:rsidRDefault="00C47947" w:rsidP="00C47947">
      <w:pPr>
        <w:pStyle w:val="Title"/>
      </w:pPr>
    </w:p>
    <w:p w14:paraId="372F62E3" w14:textId="77777777" w:rsidR="00C47947" w:rsidRDefault="00C47947" w:rsidP="00C47947">
      <w:pPr>
        <w:pStyle w:val="Title"/>
      </w:pPr>
    </w:p>
    <w:p w14:paraId="2FF16DF7" w14:textId="77777777" w:rsidR="00C47947" w:rsidRDefault="00C47947" w:rsidP="00C47947">
      <w:pPr>
        <w:pStyle w:val="Title"/>
      </w:pPr>
    </w:p>
    <w:p w14:paraId="5C146BDA" w14:textId="77777777" w:rsidR="00EE7856" w:rsidRDefault="00C47947" w:rsidP="00C47947">
      <w:pPr>
        <w:pStyle w:val="Title"/>
      </w:pPr>
      <w:r>
        <w:t>Implementation of PSO with NANOBOTS for treating cancer</w:t>
      </w:r>
    </w:p>
    <w:p w14:paraId="167A8335" w14:textId="77777777" w:rsidR="00C47947" w:rsidRDefault="00C47947" w:rsidP="00C47947">
      <w:pPr>
        <w:pStyle w:val="ListParagraph"/>
        <w:numPr>
          <w:ilvl w:val="0"/>
          <w:numId w:val="1"/>
        </w:numPr>
      </w:pPr>
      <w:r>
        <w:t>Niravra Kar</w:t>
      </w:r>
    </w:p>
    <w:p w14:paraId="75084924" w14:textId="64D0218C" w:rsidR="00C47947" w:rsidRDefault="00C47947" w:rsidP="00C47947">
      <w:pPr>
        <w:pStyle w:val="ListParagraph"/>
        <w:ind w:left="4680"/>
      </w:pPr>
      <w:r>
        <w:t xml:space="preserve">NU ID </w:t>
      </w:r>
      <w:r w:rsidR="009D022F">
        <w:t>–</w:t>
      </w:r>
      <w:r>
        <w:t xml:space="preserve"> 001252638</w:t>
      </w:r>
    </w:p>
    <w:p w14:paraId="7EFF1440" w14:textId="77777777" w:rsidR="009D022F" w:rsidRDefault="009D022F" w:rsidP="009D022F"/>
    <w:p w14:paraId="4B43D027" w14:textId="77777777" w:rsidR="009D022F" w:rsidRDefault="009D022F" w:rsidP="009D022F"/>
    <w:p w14:paraId="039552DF" w14:textId="77777777" w:rsidR="009D022F" w:rsidRDefault="009D022F" w:rsidP="009D022F"/>
    <w:p w14:paraId="1298DB4E" w14:textId="77777777" w:rsidR="009D022F" w:rsidRDefault="009D022F" w:rsidP="009D022F"/>
    <w:p w14:paraId="0D21EBD9" w14:textId="77777777" w:rsidR="009D022F" w:rsidRDefault="009D022F" w:rsidP="009D022F"/>
    <w:p w14:paraId="69619342" w14:textId="77777777" w:rsidR="009D022F" w:rsidRDefault="009D022F" w:rsidP="009D022F"/>
    <w:p w14:paraId="5F5B4A5A" w14:textId="77777777" w:rsidR="009D022F" w:rsidRDefault="009D022F" w:rsidP="009D022F"/>
    <w:p w14:paraId="4C4056CE" w14:textId="77777777" w:rsidR="009D022F" w:rsidRDefault="009D022F" w:rsidP="009D022F"/>
    <w:p w14:paraId="5B4EFD31" w14:textId="77777777" w:rsidR="009D022F" w:rsidRDefault="009D022F" w:rsidP="009D022F"/>
    <w:p w14:paraId="00543146" w14:textId="77777777" w:rsidR="009D022F" w:rsidRDefault="009D022F" w:rsidP="009D022F"/>
    <w:p w14:paraId="38F2F032" w14:textId="77777777" w:rsidR="009D022F" w:rsidRDefault="009D022F" w:rsidP="009D022F"/>
    <w:p w14:paraId="5AF5769F" w14:textId="77777777" w:rsidR="009D022F" w:rsidRDefault="009D022F" w:rsidP="009D022F"/>
    <w:p w14:paraId="15D48C6E" w14:textId="77777777" w:rsidR="009D022F" w:rsidRDefault="009D022F" w:rsidP="009D022F"/>
    <w:p w14:paraId="161C0333" w14:textId="77777777" w:rsidR="009D022F" w:rsidRDefault="009D022F" w:rsidP="009D022F"/>
    <w:p w14:paraId="4BB36796" w14:textId="77777777" w:rsidR="009D022F" w:rsidRDefault="009D022F" w:rsidP="009D022F"/>
    <w:p w14:paraId="3C99B7D7" w14:textId="77777777" w:rsidR="009D022F" w:rsidRDefault="009D022F" w:rsidP="009D022F"/>
    <w:p w14:paraId="702E7E7B" w14:textId="77777777" w:rsidR="009D022F" w:rsidRDefault="009D022F" w:rsidP="009D022F"/>
    <w:p w14:paraId="42B72A8C" w14:textId="77777777" w:rsidR="009D022F" w:rsidRDefault="009D022F" w:rsidP="009D022F"/>
    <w:p w14:paraId="07E80C10" w14:textId="77777777" w:rsidR="009D022F" w:rsidRDefault="009D022F" w:rsidP="009D022F"/>
    <w:p w14:paraId="6C237510" w14:textId="77777777" w:rsidR="009D022F" w:rsidRDefault="009D022F" w:rsidP="009D022F"/>
    <w:p w14:paraId="274EC9F2" w14:textId="77777777" w:rsidR="009D022F" w:rsidRDefault="009D022F" w:rsidP="009D022F"/>
    <w:p w14:paraId="14A60862" w14:textId="77777777" w:rsidR="009D022F" w:rsidRDefault="009D022F" w:rsidP="009D022F"/>
    <w:p w14:paraId="409C454F" w14:textId="77777777" w:rsidR="009D022F" w:rsidRDefault="009D022F" w:rsidP="009D022F"/>
    <w:p w14:paraId="461BB9E5" w14:textId="77777777" w:rsidR="009D022F" w:rsidRDefault="009D022F" w:rsidP="009D022F"/>
    <w:p w14:paraId="30B769FF" w14:textId="77777777" w:rsidR="009D022F" w:rsidRDefault="009D022F" w:rsidP="009D022F"/>
    <w:p w14:paraId="1041DE9E" w14:textId="77777777" w:rsidR="009D022F" w:rsidRDefault="009D022F" w:rsidP="009D022F"/>
    <w:p w14:paraId="64C84BB4" w14:textId="15E5C78A" w:rsidR="009D022F" w:rsidRDefault="009D022F" w:rsidP="009D022F">
      <w:pPr>
        <w:pStyle w:val="Heading1"/>
      </w:pPr>
      <w:r>
        <w:t>Problem Statement</w:t>
      </w:r>
    </w:p>
    <w:p w14:paraId="34650D3C" w14:textId="77777777" w:rsidR="009D022F" w:rsidRDefault="009D022F" w:rsidP="009D022F"/>
    <w:p w14:paraId="4AF27C0A" w14:textId="77777777" w:rsidR="009D022F" w:rsidRPr="009D022F" w:rsidRDefault="009D022F" w:rsidP="009D022F">
      <w:pPr>
        <w:numPr>
          <w:ilvl w:val="0"/>
          <w:numId w:val="2"/>
        </w:numPr>
        <w:spacing w:line="480" w:lineRule="auto"/>
      </w:pPr>
      <w:r w:rsidRPr="009D022F">
        <w:t>Chemotherapy helps in tackling cancer, but it also has an impact on healthy cells</w:t>
      </w:r>
    </w:p>
    <w:p w14:paraId="538D6CAA" w14:textId="77777777" w:rsidR="009D022F" w:rsidRPr="009D022F" w:rsidRDefault="009D022F" w:rsidP="009D022F">
      <w:pPr>
        <w:numPr>
          <w:ilvl w:val="0"/>
          <w:numId w:val="2"/>
        </w:numPr>
        <w:spacing w:line="480" w:lineRule="auto"/>
      </w:pPr>
      <w:r w:rsidRPr="009D022F">
        <w:t>One of the most researched area is to design tiny robots to carry drugs directly to the cancer cells</w:t>
      </w:r>
    </w:p>
    <w:p w14:paraId="23B97510" w14:textId="77777777" w:rsidR="009D022F" w:rsidRPr="009D022F" w:rsidRDefault="009D022F" w:rsidP="009D022F"/>
    <w:p w14:paraId="2B24C81C" w14:textId="77777777" w:rsidR="009D022F" w:rsidRDefault="009D022F" w:rsidP="009D022F"/>
    <w:p w14:paraId="3D1D9EE2" w14:textId="77777777" w:rsidR="009D022F" w:rsidRPr="009D022F" w:rsidRDefault="009D022F" w:rsidP="009D022F"/>
    <w:p w14:paraId="730D1719" w14:textId="77777777" w:rsidR="009D022F" w:rsidRDefault="009D022F" w:rsidP="009D022F"/>
    <w:p w14:paraId="583C21B3" w14:textId="7A8B78C6" w:rsidR="009D022F" w:rsidRDefault="009D022F" w:rsidP="009D022F">
      <w:pPr>
        <w:pStyle w:val="Heading1"/>
      </w:pPr>
      <w:r>
        <w:t>PSO Algorithm Implementation</w:t>
      </w:r>
    </w:p>
    <w:p w14:paraId="7A8FD280" w14:textId="77777777" w:rsidR="009D022F" w:rsidRDefault="009D022F" w:rsidP="009D022F"/>
    <w:p w14:paraId="4A0606B9" w14:textId="472976C1" w:rsidR="009D022F" w:rsidRDefault="009D022F" w:rsidP="009D022F">
      <w:r>
        <w:t>The PSO algorithm is used with the coefficients w = 0.729844, C1 &amp; C2 = 1.49618</w:t>
      </w:r>
      <w:r w:rsidR="00DE0F29">
        <w:t xml:space="preserve"> </w:t>
      </w:r>
    </w:p>
    <w:p w14:paraId="683633CF" w14:textId="699C4231" w:rsidR="009D022F" w:rsidRDefault="00DE0F29" w:rsidP="009D022F">
      <w:sdt>
        <w:sdtPr>
          <w:id w:val="121510677"/>
          <w:citation/>
        </w:sdtPr>
        <w:sdtContent>
          <w:r>
            <w:fldChar w:fldCharType="begin"/>
          </w:r>
          <w:r>
            <w:instrText xml:space="preserve"> CITATION RCE00 \l 1033 </w:instrText>
          </w:r>
          <w:r>
            <w:fldChar w:fldCharType="separate"/>
          </w:r>
          <w:r>
            <w:rPr>
              <w:noProof/>
            </w:rPr>
            <w:t>(Shi, 2000)</w:t>
          </w:r>
          <w:r>
            <w:fldChar w:fldCharType="end"/>
          </w:r>
        </w:sdtContent>
      </w:sdt>
    </w:p>
    <w:p w14:paraId="3C6917D4" w14:textId="77777777" w:rsidR="00DE0F29" w:rsidRDefault="00DE0F29" w:rsidP="009D022F"/>
    <w:p w14:paraId="26C3FECD" w14:textId="14B6B59C" w:rsidR="00DE0F29" w:rsidRDefault="00DE0F29" w:rsidP="009D022F">
      <w:r>
        <w:t>Update Equation</w:t>
      </w:r>
    </w:p>
    <w:p w14:paraId="69398176" w14:textId="2971897A" w:rsidR="00DE0F29" w:rsidRPr="00DE0F29" w:rsidRDefault="00DE0F29" w:rsidP="00DE0F29">
      <w:r>
        <w:t>X(t) is used to denote the iteration of a particle, so the next position is calculated as</w:t>
      </w:r>
      <w:r w:rsidRPr="00DE0F29">
        <w:t>:</w:t>
      </w:r>
    </w:p>
    <w:p w14:paraId="5E288DB7" w14:textId="15BFC865" w:rsidR="00DE0F29" w:rsidRPr="00BD683C" w:rsidRDefault="00DE0F29" w:rsidP="00DE0F29">
      <w:pPr>
        <w:rPr>
          <w:iCs/>
        </w:rPr>
      </w:pPr>
      <w:r w:rsidRPr="00DE0F29">
        <w:rPr>
          <w:i/>
          <w:iCs/>
        </w:rPr>
        <w:t>x(t+1) = x(t) + v(t+1)</w:t>
      </w:r>
      <w:r w:rsidR="00BD683C">
        <w:rPr>
          <w:i/>
          <w:iCs/>
        </w:rPr>
        <w:t xml:space="preserve"> </w:t>
      </w:r>
      <w:sdt>
        <w:sdtPr>
          <w:rPr>
            <w:i/>
            <w:iCs/>
          </w:rPr>
          <w:id w:val="-237017641"/>
          <w:citation/>
        </w:sdtPr>
        <w:sdtContent>
          <w:r w:rsidR="00BD683C">
            <w:rPr>
              <w:i/>
              <w:iCs/>
            </w:rPr>
            <w:fldChar w:fldCharType="begin"/>
          </w:r>
          <w:r w:rsidR="00BD683C">
            <w:rPr>
              <w:iCs/>
            </w:rPr>
            <w:instrText xml:space="preserve"> CITATION gan14 \l 1033 </w:instrText>
          </w:r>
          <w:r w:rsidR="00BD683C">
            <w:rPr>
              <w:i/>
              <w:iCs/>
            </w:rPr>
            <w:fldChar w:fldCharType="separate"/>
          </w:r>
          <w:r w:rsidR="00BD683C">
            <w:rPr>
              <w:noProof/>
            </w:rPr>
            <w:t>(gandhi, 2014)</w:t>
          </w:r>
          <w:r w:rsidR="00BD683C">
            <w:rPr>
              <w:i/>
              <w:iCs/>
            </w:rPr>
            <w:fldChar w:fldCharType="end"/>
          </w:r>
        </w:sdtContent>
      </w:sdt>
    </w:p>
    <w:p w14:paraId="24034C3F" w14:textId="77777777" w:rsidR="00DE0F29" w:rsidRDefault="00DE0F29" w:rsidP="00DE0F29">
      <w:pPr>
        <w:rPr>
          <w:i/>
          <w:iCs/>
        </w:rPr>
      </w:pPr>
    </w:p>
    <w:p w14:paraId="2D90D126" w14:textId="4E7FE667" w:rsidR="00DE0F29" w:rsidRDefault="00DE0F29" w:rsidP="00DE0F29">
      <w:pPr>
        <w:rPr>
          <w:iCs/>
        </w:rPr>
      </w:pPr>
      <w:r>
        <w:rPr>
          <w:iCs/>
        </w:rPr>
        <w:t>The Velocity equation is calculated as</w:t>
      </w:r>
    </w:p>
    <w:p w14:paraId="6F73A80B" w14:textId="23002550" w:rsidR="00DE0F29" w:rsidRDefault="00DE0F29" w:rsidP="00DE0F29">
      <w:pPr>
        <w:rPr>
          <w:i/>
          <w:iCs/>
        </w:rPr>
      </w:pPr>
      <w:r w:rsidRPr="00DE0F29">
        <w:rPr>
          <w:i/>
          <w:iCs/>
        </w:rPr>
        <w:t>v(t+1) = w*v(t) + c1*r1*(</w:t>
      </w:r>
      <w:proofErr w:type="spellStart"/>
      <w:r w:rsidRPr="00DE0F29">
        <w:rPr>
          <w:i/>
          <w:iCs/>
        </w:rPr>
        <w:t>pBest</w:t>
      </w:r>
      <w:proofErr w:type="spellEnd"/>
      <w:r w:rsidRPr="00DE0F29">
        <w:rPr>
          <w:i/>
          <w:iCs/>
        </w:rPr>
        <w:t>(t) - x(t)) + c2*r2*(</w:t>
      </w:r>
      <w:proofErr w:type="spellStart"/>
      <w:r w:rsidRPr="00DE0F29">
        <w:rPr>
          <w:i/>
          <w:iCs/>
        </w:rPr>
        <w:t>gBest</w:t>
      </w:r>
      <w:proofErr w:type="spellEnd"/>
      <w:r w:rsidRPr="00DE0F29">
        <w:rPr>
          <w:i/>
          <w:iCs/>
        </w:rPr>
        <w:t>(t) - x(t))</w:t>
      </w:r>
      <w:sdt>
        <w:sdtPr>
          <w:rPr>
            <w:i/>
            <w:iCs/>
          </w:rPr>
          <w:id w:val="1725946939"/>
          <w:citation/>
        </w:sdtPr>
        <w:sdtContent>
          <w:r w:rsidR="00BD683C">
            <w:rPr>
              <w:i/>
              <w:iCs/>
            </w:rPr>
            <w:fldChar w:fldCharType="begin"/>
          </w:r>
          <w:r w:rsidR="00BD683C">
            <w:rPr>
              <w:i/>
              <w:iCs/>
            </w:rPr>
            <w:instrText xml:space="preserve"> CITATION gan14 \l 1033 </w:instrText>
          </w:r>
          <w:r w:rsidR="00BD683C">
            <w:rPr>
              <w:i/>
              <w:iCs/>
            </w:rPr>
            <w:fldChar w:fldCharType="separate"/>
          </w:r>
          <w:r w:rsidR="00BD683C">
            <w:rPr>
              <w:i/>
              <w:iCs/>
              <w:noProof/>
            </w:rPr>
            <w:t xml:space="preserve"> </w:t>
          </w:r>
          <w:r w:rsidR="00BD683C">
            <w:rPr>
              <w:noProof/>
            </w:rPr>
            <w:t>(gandhi, 2014)</w:t>
          </w:r>
          <w:r w:rsidR="00BD683C">
            <w:rPr>
              <w:i/>
              <w:iCs/>
            </w:rPr>
            <w:fldChar w:fldCharType="end"/>
          </w:r>
        </w:sdtContent>
      </w:sdt>
    </w:p>
    <w:p w14:paraId="1A18003D" w14:textId="77777777" w:rsidR="00BD683C" w:rsidRPr="00DE0F29" w:rsidRDefault="00BD683C" w:rsidP="00DE0F29"/>
    <w:p w14:paraId="27B4647D" w14:textId="77777777" w:rsidR="00DE0F29" w:rsidRDefault="00DE0F29" w:rsidP="00DE0F29"/>
    <w:p w14:paraId="59B942A6" w14:textId="09F8329D" w:rsidR="00DE0F29" w:rsidRDefault="00327BA4" w:rsidP="00DE0F29">
      <w:r>
        <w:t>Key points:</w:t>
      </w:r>
    </w:p>
    <w:p w14:paraId="11BA7393" w14:textId="40D9886F" w:rsidR="00327BA4" w:rsidRDefault="00AC0C28" w:rsidP="00AC0C28">
      <w:pPr>
        <w:pStyle w:val="ListParagraph"/>
        <w:numPr>
          <w:ilvl w:val="0"/>
          <w:numId w:val="3"/>
        </w:numPr>
      </w:pPr>
      <w:r>
        <w:t>Swarm size of the bots is taken as 50</w:t>
      </w:r>
    </w:p>
    <w:p w14:paraId="6CA63F5B" w14:textId="17502F95" w:rsidR="00AC0C28" w:rsidRDefault="002E090D" w:rsidP="00AC0C28">
      <w:pPr>
        <w:pStyle w:val="ListParagraph"/>
        <w:numPr>
          <w:ilvl w:val="0"/>
          <w:numId w:val="3"/>
        </w:numPr>
      </w:pPr>
      <w:r>
        <w:t xml:space="preserve">The fitness factor is calculated based on the </w:t>
      </w:r>
      <w:r w:rsidR="00BD683C">
        <w:t>protein and adhesion amount of the cell</w:t>
      </w:r>
    </w:p>
    <w:p w14:paraId="612BAA63" w14:textId="56F15035" w:rsidR="00BD683C" w:rsidRDefault="00BD683C" w:rsidP="00AC0C28">
      <w:pPr>
        <w:pStyle w:val="ListParagraph"/>
        <w:numPr>
          <w:ilvl w:val="0"/>
          <w:numId w:val="3"/>
        </w:numPr>
      </w:pPr>
      <w:r>
        <w:t>The position having the highest chance f</w:t>
      </w:r>
      <w:r w:rsidR="00412A0F">
        <w:t>actor is updated as the global best</w:t>
      </w:r>
    </w:p>
    <w:p w14:paraId="74DCD557" w14:textId="6AA18B26" w:rsidR="00412A0F" w:rsidRDefault="00412A0F" w:rsidP="00AC0C28">
      <w:pPr>
        <w:pStyle w:val="ListParagraph"/>
        <w:numPr>
          <w:ilvl w:val="0"/>
          <w:numId w:val="3"/>
        </w:numPr>
      </w:pPr>
      <w:r>
        <w:t>All other particle velocities are updated to match the best location, until some other global best is found</w:t>
      </w:r>
    </w:p>
    <w:p w14:paraId="7BA559F4" w14:textId="1606EFC9" w:rsidR="00EA1706" w:rsidRDefault="00EA1706" w:rsidP="00AC0C28">
      <w:pPr>
        <w:pStyle w:val="ListParagraph"/>
        <w:numPr>
          <w:ilvl w:val="0"/>
          <w:numId w:val="3"/>
        </w:numPr>
      </w:pPr>
      <w:r>
        <w:t xml:space="preserve">The </w:t>
      </w:r>
      <w:r w:rsidR="00331187">
        <w:t>real-time</w:t>
      </w:r>
      <w:r>
        <w:t xml:space="preserve"> location of the particles </w:t>
      </w:r>
      <w:r w:rsidR="00297B62">
        <w:t>is</w:t>
      </w:r>
      <w:r>
        <w:t xml:space="preserve"> shown </w:t>
      </w:r>
      <w:r w:rsidR="00331187">
        <w:t>along with the protein and adhesion quantity</w:t>
      </w:r>
    </w:p>
    <w:p w14:paraId="35BB39B4" w14:textId="77777777" w:rsidR="00412A0F" w:rsidRDefault="00412A0F" w:rsidP="00412A0F"/>
    <w:p w14:paraId="5F198C08" w14:textId="77777777" w:rsidR="00412A0F" w:rsidRDefault="00412A0F" w:rsidP="00412A0F"/>
    <w:p w14:paraId="6F7270A9" w14:textId="77777777" w:rsidR="00EA1706" w:rsidRDefault="00EA1706" w:rsidP="00412A0F"/>
    <w:p w14:paraId="145905B3" w14:textId="77777777" w:rsidR="00EA1706" w:rsidRDefault="00EA1706" w:rsidP="00412A0F"/>
    <w:p w14:paraId="363C52B5" w14:textId="77777777" w:rsidR="00EA1706" w:rsidRDefault="00EA1706" w:rsidP="00412A0F"/>
    <w:p w14:paraId="433DC9D0" w14:textId="77777777" w:rsidR="00EA1706" w:rsidRDefault="00EA1706" w:rsidP="00412A0F"/>
    <w:p w14:paraId="34740528" w14:textId="77777777" w:rsidR="00EA1706" w:rsidRDefault="00EA1706" w:rsidP="00412A0F"/>
    <w:p w14:paraId="61F6AC24" w14:textId="77777777" w:rsidR="00EA1706" w:rsidRDefault="00EA1706" w:rsidP="00412A0F"/>
    <w:p w14:paraId="4F36CE66" w14:textId="77777777" w:rsidR="00EA1706" w:rsidRDefault="00EA1706" w:rsidP="00412A0F"/>
    <w:p w14:paraId="0498F96C" w14:textId="77777777" w:rsidR="00EA1706" w:rsidRDefault="00EA1706" w:rsidP="00412A0F"/>
    <w:p w14:paraId="0AC03A6C" w14:textId="6189E96C" w:rsidR="00257613" w:rsidRDefault="00257613" w:rsidP="00257613">
      <w:pPr>
        <w:pStyle w:val="Heading1"/>
      </w:pPr>
      <w:r>
        <w:t>Screenshot</w:t>
      </w:r>
    </w:p>
    <w:p w14:paraId="0B8DFF5A" w14:textId="77777777" w:rsidR="00257613" w:rsidRDefault="00257613" w:rsidP="00412A0F"/>
    <w:p w14:paraId="02CCCA40" w14:textId="46351DFD" w:rsidR="00257613" w:rsidRDefault="00331187" w:rsidP="00412A0F">
      <w:r>
        <w:t>Initial swarm scattered location</w:t>
      </w:r>
    </w:p>
    <w:p w14:paraId="38203244" w14:textId="77777777" w:rsidR="00331187" w:rsidRDefault="00331187" w:rsidP="00412A0F"/>
    <w:p w14:paraId="7ECC5117" w14:textId="381A8D48" w:rsidR="00331187" w:rsidRPr="00DE0F29" w:rsidRDefault="00331187" w:rsidP="00412A0F">
      <w:r>
        <w:rPr>
          <w:noProof/>
        </w:rPr>
        <w:drawing>
          <wp:inline distT="0" distB="0" distL="0" distR="0" wp14:anchorId="6DAAE72F" wp14:editId="511C91D8">
            <wp:extent cx="5943600" cy="359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Scattered B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FB2" w14:textId="77777777" w:rsidR="00DE0F29" w:rsidRDefault="00DE0F29" w:rsidP="009D022F"/>
    <w:p w14:paraId="43DF9113" w14:textId="77777777" w:rsidR="00331187" w:rsidRDefault="00331187" w:rsidP="009D022F"/>
    <w:p w14:paraId="4A767756" w14:textId="77777777" w:rsidR="00331187" w:rsidRDefault="00331187" w:rsidP="009D022F"/>
    <w:p w14:paraId="3DCD0D5C" w14:textId="77777777" w:rsidR="00331187" w:rsidRDefault="00331187" w:rsidP="009D022F"/>
    <w:p w14:paraId="7E866A92" w14:textId="77777777" w:rsidR="00331187" w:rsidRDefault="00331187" w:rsidP="009D022F"/>
    <w:p w14:paraId="05B34F50" w14:textId="77777777" w:rsidR="00331187" w:rsidRDefault="00331187" w:rsidP="009D022F"/>
    <w:p w14:paraId="4AF675AC" w14:textId="77777777" w:rsidR="00331187" w:rsidRDefault="00331187" w:rsidP="009D022F"/>
    <w:p w14:paraId="6C0D1781" w14:textId="77777777" w:rsidR="00331187" w:rsidRDefault="00331187" w:rsidP="009D022F"/>
    <w:p w14:paraId="4D4BAFC4" w14:textId="77777777" w:rsidR="00331187" w:rsidRDefault="00331187" w:rsidP="009D022F"/>
    <w:p w14:paraId="6BA2CE70" w14:textId="77777777" w:rsidR="00331187" w:rsidRDefault="00331187" w:rsidP="009D022F"/>
    <w:p w14:paraId="5FD68F87" w14:textId="77777777" w:rsidR="00331187" w:rsidRDefault="00331187" w:rsidP="009D022F"/>
    <w:p w14:paraId="454D1D29" w14:textId="77777777" w:rsidR="00331187" w:rsidRDefault="00331187" w:rsidP="009D022F"/>
    <w:p w14:paraId="3A64960C" w14:textId="77777777" w:rsidR="00331187" w:rsidRDefault="00331187" w:rsidP="009D022F"/>
    <w:p w14:paraId="3FDD1045" w14:textId="77777777" w:rsidR="00331187" w:rsidRDefault="00331187" w:rsidP="009D022F"/>
    <w:p w14:paraId="1EC5EC9A" w14:textId="77777777" w:rsidR="00331187" w:rsidRDefault="00331187" w:rsidP="009D022F"/>
    <w:p w14:paraId="72CD5A1E" w14:textId="77777777" w:rsidR="00331187" w:rsidRDefault="00331187" w:rsidP="009D022F"/>
    <w:p w14:paraId="4B073765" w14:textId="613DEAF9" w:rsidR="00331187" w:rsidRDefault="00331187" w:rsidP="009D022F">
      <w:r>
        <w:t>After some time</w:t>
      </w:r>
    </w:p>
    <w:p w14:paraId="6EE4F953" w14:textId="2A129901" w:rsidR="00331187" w:rsidRDefault="00331187" w:rsidP="009D022F">
      <w:r>
        <w:rPr>
          <w:noProof/>
        </w:rPr>
        <w:drawing>
          <wp:inline distT="0" distB="0" distL="0" distR="0" wp14:anchorId="397B215E" wp14:editId="220C3C6A">
            <wp:extent cx="5943600" cy="37223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a certain time 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A47" w14:textId="77777777" w:rsidR="00331187" w:rsidRPr="00331187" w:rsidRDefault="00331187" w:rsidP="00331187"/>
    <w:p w14:paraId="2FA1111F" w14:textId="77777777" w:rsidR="00331187" w:rsidRPr="00331187" w:rsidRDefault="00331187" w:rsidP="00331187"/>
    <w:p w14:paraId="06E1B7C7" w14:textId="77777777" w:rsidR="00331187" w:rsidRPr="00331187" w:rsidRDefault="00331187" w:rsidP="00331187"/>
    <w:p w14:paraId="5CD9A0CF" w14:textId="77777777" w:rsidR="00331187" w:rsidRPr="00331187" w:rsidRDefault="00331187" w:rsidP="00331187"/>
    <w:p w14:paraId="268472AA" w14:textId="23FAFCA4" w:rsidR="00331187" w:rsidRDefault="00331187" w:rsidP="00331187">
      <w:pPr>
        <w:tabs>
          <w:tab w:val="left" w:pos="2512"/>
        </w:tabs>
      </w:pPr>
      <w:r>
        <w:tab/>
      </w:r>
    </w:p>
    <w:p w14:paraId="4E1BAAAE" w14:textId="3C151939" w:rsidR="00331187" w:rsidRPr="00331187" w:rsidRDefault="00331187" w:rsidP="00331187">
      <w:pPr>
        <w:tabs>
          <w:tab w:val="left" w:pos="2512"/>
        </w:tabs>
      </w:pPr>
      <w:r>
        <w:t xml:space="preserve">All the </w:t>
      </w:r>
      <w:proofErr w:type="spellStart"/>
      <w:r>
        <w:t>nano</w:t>
      </w:r>
      <w:bookmarkStart w:id="0" w:name="_GoBack"/>
      <w:bookmarkEnd w:id="0"/>
      <w:r>
        <w:t>bots</w:t>
      </w:r>
      <w:proofErr w:type="spellEnd"/>
      <w:r>
        <w:t xml:space="preserve"> will be converging to the same area after a period, which will solve the actual purpose of </w:t>
      </w:r>
      <w:r w:rsidRPr="00331187">
        <w:t xml:space="preserve">Delivering medicine directly where it's needed </w:t>
      </w:r>
      <w:r>
        <w:t xml:space="preserve">which </w:t>
      </w:r>
      <w:r w:rsidRPr="00331187">
        <w:t>not only minimizes side effects but also makes the drugs more effective. </w:t>
      </w:r>
      <w:sdt>
        <w:sdtPr>
          <w:id w:val="-1419626655"/>
          <w:citation/>
        </w:sdtPr>
        <w:sdtContent>
          <w:r>
            <w:fldChar w:fldCharType="begin"/>
          </w:r>
          <w:r>
            <w:instrText xml:space="preserve"> CITATION Kel16 \l 1033 </w:instrText>
          </w:r>
          <w:r>
            <w:fldChar w:fldCharType="separate"/>
          </w:r>
          <w:r>
            <w:rPr>
              <w:noProof/>
            </w:rPr>
            <w:t>(McSweeney, 2016)</w:t>
          </w:r>
          <w:r>
            <w:fldChar w:fldCharType="end"/>
          </w:r>
        </w:sdtContent>
      </w:sdt>
    </w:p>
    <w:p w14:paraId="6EBAF871" w14:textId="444F7626" w:rsidR="00331187" w:rsidRPr="00331187" w:rsidRDefault="00331187" w:rsidP="00331187">
      <w:pPr>
        <w:tabs>
          <w:tab w:val="left" w:pos="2512"/>
        </w:tabs>
      </w:pPr>
    </w:p>
    <w:sectPr w:rsidR="00331187" w:rsidRPr="00331187" w:rsidSect="00BE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617E"/>
    <w:multiLevelType w:val="hybridMultilevel"/>
    <w:tmpl w:val="C508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538F1"/>
    <w:multiLevelType w:val="multilevel"/>
    <w:tmpl w:val="847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294FA3"/>
    <w:multiLevelType w:val="hybridMultilevel"/>
    <w:tmpl w:val="C074CC32"/>
    <w:lvl w:ilvl="0" w:tplc="48DEEFC8">
      <w:numFmt w:val="bullet"/>
      <w:lvlText w:val="-"/>
      <w:lvlJc w:val="left"/>
      <w:pPr>
        <w:ind w:left="46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47"/>
    <w:rsid w:val="000B219B"/>
    <w:rsid w:val="00257613"/>
    <w:rsid w:val="00297B62"/>
    <w:rsid w:val="002E090D"/>
    <w:rsid w:val="00327BA4"/>
    <w:rsid w:val="00331187"/>
    <w:rsid w:val="00412A0F"/>
    <w:rsid w:val="009D022F"/>
    <w:rsid w:val="00AC0C28"/>
    <w:rsid w:val="00B00E77"/>
    <w:rsid w:val="00BD683C"/>
    <w:rsid w:val="00BE44DD"/>
    <w:rsid w:val="00C47947"/>
    <w:rsid w:val="00DE0F29"/>
    <w:rsid w:val="00E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C7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9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RCE00</b:Tag>
    <b:SourceType>Book</b:SourceType>
    <b:Guid>{CA78AE1B-4854-0140-BE91-E324063E1559}</b:Guid>
    <b:Author>
      <b:Author>
        <b:NameList>
          <b:Person>
            <b:Last>Shi</b:Last>
            <b:First>R.</b:First>
            <b:Middle>C. Eberhart and Y.</b:Middle>
          </b:Person>
        </b:NameList>
      </b:Author>
    </b:Author>
    <b:Title>Comparing inertia weights and constriction factors in particle swarm optimization</b:Title>
    <b:City>La Jolla</b:City>
    <b:StateProvince>CA</b:StateProvince>
    <b:CountryRegion>USA</b:CountryRegion>
    <b:Publisher>Proceedings of the 2000 Congress on Evolutionary Computation. CEC00</b:Publisher>
    <b:Year>2000</b:Year>
    <b:RefOrder>1</b:RefOrder>
  </b:Source>
  <b:Source>
    <b:Tag>gan14</b:Tag>
    <b:SourceType>Report</b:SourceType>
    <b:Guid>{19CC4B46-9F70-9247-B1A9-FB095F81FDC8}</b:Guid>
    <b:Author>
      <b:Author>
        <b:NameList>
          <b:Person>
            <b:Last>gandhi</b:Last>
          </b:Person>
        </b:NameList>
      </b:Author>
    </b:Author>
    <b:Title>pso-example-java</b:Title>
    <b:City>Depok</b:City>
    <b:CountryRegion>Indonesia</b:CountryRegion>
    <b:Publisher>github</b:Publisher>
    <b:Year>2014</b:Year>
    <b:RefOrder>2</b:RefOrder>
  </b:Source>
  <b:Source>
    <b:Tag>Kel16</b:Tag>
    <b:SourceType>InternetSite</b:SourceType>
    <b:Guid>{B96785F8-F190-8540-B607-4C2A4FFDD8AA}</b:Guid>
    <b:Title>Zdnet</b:Title>
    <b:Year>2016</b:Year>
    <b:Author>
      <b:Author>
        <b:NameList>
          <b:Person>
            <b:Last>McSweeney</b:Last>
            <b:First>Kelly</b:First>
          </b:Person>
        </b:NameList>
      </b:Author>
    </b:Author>
    <b:InternetSiteTitle>Zdnet</b:InternetSiteTitle>
    <b:URL>http://www.zdnet.com/article/tiny-robots-attack-cancer/</b:URL>
    <b:Month>09</b:Month>
    <b:Day>06</b:Day>
    <b:RefOrder>3</b:RefOrder>
  </b:Source>
</b:Sources>
</file>

<file path=customXml/itemProps1.xml><?xml version="1.0" encoding="utf-8"?>
<ds:datastoreItem xmlns:ds="http://schemas.openxmlformats.org/officeDocument/2006/customXml" ds:itemID="{0F9CFAEF-8784-0341-B292-A2D34196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241</Words>
  <Characters>1377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Problem Statement</vt:lpstr>
      <vt:lpstr>PSO Algorithm Implementation</vt:lpstr>
      <vt:lpstr>Screenshot</vt:lpstr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Niravra Kar</dc:creator>
  <cp:keywords/>
  <dc:description/>
  <cp:lastModifiedBy>Niravra Kar</cp:lastModifiedBy>
  <cp:revision>3</cp:revision>
  <dcterms:created xsi:type="dcterms:W3CDTF">2017-04-29T02:44:00Z</dcterms:created>
  <dcterms:modified xsi:type="dcterms:W3CDTF">2017-04-29T03:34:00Z</dcterms:modified>
</cp:coreProperties>
</file>