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Name:</w:t>
      </w:r>
    </w:p>
    <w:p w:rsidR="00000000" w:rsidDel="00000000" w:rsidP="00000000" w:rsidRDefault="00000000" w:rsidRPr="00000000" w14:paraId="00000002">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Nirbhay</w:t>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Subject:</w:t>
      </w:r>
    </w:p>
    <w:p w:rsidR="00000000" w:rsidDel="00000000" w:rsidP="00000000" w:rsidRDefault="00000000" w:rsidRPr="00000000" w14:paraId="00000004">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Machine Learning</w:t>
      </w: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Assignment:</w:t>
      </w:r>
    </w:p>
    <w:p w:rsidR="00000000" w:rsidDel="00000000" w:rsidP="00000000" w:rsidRDefault="00000000" w:rsidRPr="00000000" w14:paraId="00000006">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Linear Regression and Gradient Descent</w:t>
      </w: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Task 1: Simple Linear Regression from Scratch in C</w:t>
      </w:r>
    </w:p>
    <w:p w:rsidR="00000000" w:rsidDel="00000000" w:rsidP="00000000" w:rsidRDefault="00000000" w:rsidRPr="00000000" w14:paraId="00000009">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Objective</w:t>
      </w:r>
    </w:p>
    <w:p w:rsidR="00000000" w:rsidDel="00000000" w:rsidP="00000000" w:rsidRDefault="00000000" w:rsidRPr="00000000" w14:paraId="0000000A">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 implement Simple Linear Regression from scratch using the C programming language without using any machine learning libraries.</w:t>
      </w:r>
    </w:p>
    <w:p w:rsidR="00000000" w:rsidDel="00000000" w:rsidP="00000000" w:rsidRDefault="00000000" w:rsidRPr="00000000" w14:paraId="0000000B">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Dataset</w:t>
      </w:r>
    </w:p>
    <w:p w:rsidR="00000000" w:rsidDel="00000000" w:rsidP="00000000" w:rsidRDefault="00000000" w:rsidRPr="00000000" w14:paraId="0000000C">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self-created dataset consisting of 20 samples was used.</w:t>
      </w:r>
    </w:p>
    <w:p w:rsidR="00000000" w:rsidDel="00000000" w:rsidP="00000000" w:rsidRDefault="00000000" w:rsidRPr="00000000" w14:paraId="0000000D">
      <w:pPr>
        <w:spacing w:after="160" w:line="259"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Input Feature:</w:t>
      </w:r>
      <w:r w:rsidDel="00000000" w:rsidR="00000000" w:rsidRPr="00000000">
        <w:rPr>
          <w:rFonts w:ascii="Calibri" w:cs="Calibri" w:eastAsia="Calibri" w:hAnsi="Calibri"/>
          <w:sz w:val="32"/>
          <w:szCs w:val="32"/>
          <w:rtl w:val="0"/>
        </w:rPr>
        <w:t xml:space="preserve"> X Value</w:t>
      </w:r>
    </w:p>
    <w:p w:rsidR="00000000" w:rsidDel="00000000" w:rsidP="00000000" w:rsidRDefault="00000000" w:rsidRPr="00000000" w14:paraId="0000000E">
      <w:pPr>
        <w:spacing w:after="160" w:line="259"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Target Variable:</w:t>
      </w:r>
      <w:r w:rsidDel="00000000" w:rsidR="00000000" w:rsidRPr="00000000">
        <w:rPr>
          <w:rFonts w:ascii="Calibri" w:cs="Calibri" w:eastAsia="Calibri" w:hAnsi="Calibri"/>
          <w:sz w:val="32"/>
          <w:szCs w:val="32"/>
          <w:rtl w:val="0"/>
        </w:rPr>
        <w:t xml:space="preserve"> Y Value </w:t>
      </w:r>
    </w:p>
    <w:p w:rsidR="00000000" w:rsidDel="00000000" w:rsidP="00000000" w:rsidRDefault="00000000" w:rsidRPr="00000000" w14:paraId="0000000F">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dataset follows the relationship:</w:t>
      </w:r>
    </w:p>
    <w:p w:rsidR="00000000" w:rsidDel="00000000" w:rsidP="00000000" w:rsidRDefault="00000000" w:rsidRPr="00000000" w14:paraId="00000010">
      <w:pPr>
        <w:spacing w:after="160" w:line="259" w:lineRule="auto"/>
        <w:jc w:val="center"/>
        <w:rPr>
          <w:rFonts w:ascii="Cambria Math" w:cs="Cambria Math" w:eastAsia="Cambria Math" w:hAnsi="Cambria Math"/>
          <w:sz w:val="32"/>
          <w:szCs w:val="32"/>
        </w:rPr>
      </w:pPr>
      <m:oMath>
        <m:r>
          <w:rPr>
            <w:rFonts w:ascii="Cambria Math" w:cs="Cambria Math" w:eastAsia="Cambria Math" w:hAnsi="Cambria Math"/>
            <w:sz w:val="32"/>
            <w:szCs w:val="32"/>
          </w:rPr>
          <m:t xml:space="preserve">y=2x+5</m:t>
        </m:r>
      </m:oMath>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Methodology</w:t>
      </w:r>
    </w:p>
    <w:p w:rsidR="00000000" w:rsidDel="00000000" w:rsidP="00000000" w:rsidRDefault="00000000" w:rsidRPr="00000000" w14:paraId="00000012">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following components were implemented manually:</w:t>
      </w:r>
    </w:p>
    <w:p w:rsidR="00000000" w:rsidDel="00000000" w:rsidP="00000000" w:rsidRDefault="00000000" w:rsidRPr="00000000" w14:paraId="00000013">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Weight Initialization </w:t>
      </w:r>
    </w:p>
    <w:p w:rsidR="00000000" w:rsidDel="00000000" w:rsidP="00000000" w:rsidRDefault="00000000" w:rsidRPr="00000000" w14:paraId="00000014">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Bias Initialization </w:t>
      </w:r>
    </w:p>
    <w:p w:rsidR="00000000" w:rsidDel="00000000" w:rsidP="00000000" w:rsidRDefault="00000000" w:rsidRPr="00000000" w14:paraId="00000015">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Prediction Function </w:t>
      </w:r>
    </w:p>
    <w:p w:rsidR="00000000" w:rsidDel="00000000" w:rsidP="00000000" w:rsidRDefault="00000000" w:rsidRPr="00000000" w14:paraId="00000016">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Mean Squared Error (MSE) Loss Function </w:t>
      </w:r>
    </w:p>
    <w:p w:rsidR="00000000" w:rsidDel="00000000" w:rsidP="00000000" w:rsidRDefault="00000000" w:rsidRPr="00000000" w14:paraId="00000017">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Gradient Calculation </w:t>
      </w:r>
    </w:p>
    <w:p w:rsidR="00000000" w:rsidDel="00000000" w:rsidP="00000000" w:rsidRDefault="00000000" w:rsidRPr="00000000" w14:paraId="00000018">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Gradient Descent Update Rule </w:t>
      </w:r>
    </w:p>
    <w:p w:rsidR="00000000" w:rsidDel="00000000" w:rsidP="00000000" w:rsidRDefault="00000000" w:rsidRPr="00000000" w14:paraId="00000019">
      <w:pPr>
        <w:numPr>
          <w:ilvl w:val="0"/>
          <w:numId w:val="7"/>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Training Loop </w:t>
      </w:r>
    </w:p>
    <w:p w:rsidR="00000000" w:rsidDel="00000000" w:rsidP="00000000" w:rsidRDefault="00000000" w:rsidRPr="00000000" w14:paraId="0000001A">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Results:</w:t>
      </w:r>
    </w:p>
    <w:p w:rsidR="00000000" w:rsidDel="00000000" w:rsidP="00000000" w:rsidRDefault="00000000" w:rsidRPr="00000000" w14:paraId="0000001B">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Initial Parameters</w:t>
      </w:r>
    </w:p>
    <w:p w:rsidR="00000000" w:rsidDel="00000000" w:rsidP="00000000" w:rsidRDefault="00000000" w:rsidRPr="00000000" w14:paraId="0000001C">
      <w:pPr>
        <w:numPr>
          <w:ilvl w:val="0"/>
          <w:numId w:val="4"/>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Weight = 0 </w:t>
      </w:r>
    </w:p>
    <w:p w:rsidR="00000000" w:rsidDel="00000000" w:rsidP="00000000" w:rsidRDefault="00000000" w:rsidRPr="00000000" w14:paraId="0000001D">
      <w:pPr>
        <w:numPr>
          <w:ilvl w:val="0"/>
          <w:numId w:val="4"/>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Bias = 0 </w:t>
      </w:r>
    </w:p>
    <w:p w:rsidR="00000000" w:rsidDel="00000000" w:rsidP="00000000" w:rsidRDefault="00000000" w:rsidRPr="00000000" w14:paraId="0000001E">
      <w:pPr>
        <w:numPr>
          <w:ilvl w:val="0"/>
          <w:numId w:val="4"/>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Loss ≈  671</w:t>
      </w:r>
    </w:p>
    <w:p w:rsidR="00000000" w:rsidDel="00000000" w:rsidP="00000000" w:rsidRDefault="00000000" w:rsidRPr="00000000" w14:paraId="0000001F">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Final Parameters</w:t>
      </w:r>
    </w:p>
    <w:p w:rsidR="00000000" w:rsidDel="00000000" w:rsidP="00000000" w:rsidRDefault="00000000" w:rsidRPr="00000000" w14:paraId="00000020">
      <w:pPr>
        <w:numPr>
          <w:ilvl w:val="0"/>
          <w:numId w:val="3"/>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Weight =2.00 </w:t>
      </w:r>
    </w:p>
    <w:p w:rsidR="00000000" w:rsidDel="00000000" w:rsidP="00000000" w:rsidRDefault="00000000" w:rsidRPr="00000000" w14:paraId="00000021">
      <w:pPr>
        <w:numPr>
          <w:ilvl w:val="0"/>
          <w:numId w:val="3"/>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Bias =4.99 </w:t>
      </w:r>
      <w:r w:rsidDel="00000000" w:rsidR="00000000" w:rsidRPr="00000000">
        <w:rPr>
          <w:rtl w:val="0"/>
        </w:rPr>
      </w:r>
    </w:p>
    <w:p w:rsidR="00000000" w:rsidDel="00000000" w:rsidP="00000000" w:rsidRDefault="00000000" w:rsidRPr="00000000" w14:paraId="00000022">
      <w:pPr>
        <w:numPr>
          <w:ilvl w:val="0"/>
          <w:numId w:val="3"/>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Loss = MSE≈0 </w:t>
      </w:r>
    </w:p>
    <w:p w:rsidR="00000000" w:rsidDel="00000000" w:rsidP="00000000" w:rsidRDefault="00000000" w:rsidRPr="00000000" w14:paraId="00000023">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Learned Equation</w:t>
      </w:r>
    </w:p>
    <w:p w:rsidR="00000000" w:rsidDel="00000000" w:rsidP="00000000" w:rsidRDefault="00000000" w:rsidRPr="00000000" w14:paraId="00000024">
      <w:pPr>
        <w:spacing w:after="160" w:line="259" w:lineRule="auto"/>
        <w:jc w:val="center"/>
        <w:rPr>
          <w:rFonts w:ascii="Cambria Math" w:cs="Cambria Math" w:eastAsia="Cambria Math" w:hAnsi="Cambria Math"/>
          <w:sz w:val="32"/>
          <w:szCs w:val="32"/>
        </w:rPr>
      </w:pPr>
      <m:oMath>
        <m:r>
          <w:rPr>
            <w:rFonts w:ascii="Cambria Math" w:cs="Cambria Math" w:eastAsia="Cambria Math" w:hAnsi="Cambria Math"/>
            <w:sz w:val="32"/>
            <w:szCs w:val="32"/>
          </w:rPr>
          <m:t xml:space="preserve">y^​=2.00x+5.00 </m:t>
        </m:r>
      </m:oMath>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learned equation closely matches the actual relationship present in the dataset.</w:t>
      </w:r>
    </w:p>
    <w:p w:rsidR="00000000" w:rsidDel="00000000" w:rsidP="00000000" w:rsidRDefault="00000000" w:rsidRPr="00000000" w14:paraId="00000026">
      <w:pPr>
        <w:spacing w:after="160" w:line="259" w:lineRule="auto"/>
        <w:rPr>
          <w:rFonts w:ascii="Calibri" w:cs="Calibri" w:eastAsia="Calibri" w:hAnsi="Calibri"/>
          <w:sz w:val="32"/>
          <w:szCs w:val="32"/>
        </w:rPr>
      </w:pPr>
      <w:r w:rsidDel="00000000" w:rsidR="00000000" w:rsidRPr="00000000">
        <w:rPr>
          <w:rFonts w:ascii="Calibri" w:cs="Calibri" w:eastAsia="Calibri" w:hAnsi="Calibri"/>
        </w:rPr>
        <w:drawing>
          <wp:inline distB="0" distT="0" distL="0" distR="0">
            <wp:extent cx="3680460" cy="1661160"/>
            <wp:effectExtent b="0" l="0" r="0" t="0"/>
            <wp:docPr id="2" name="image3.png"/>
            <a:graphic>
              <a:graphicData uri="http://schemas.openxmlformats.org/drawingml/2006/picture">
                <pic:pic>
                  <pic:nvPicPr>
                    <pic:cNvPr id="0" name="image3.png"/>
                    <pic:cNvPicPr preferRelativeResize="0"/>
                  </pic:nvPicPr>
                  <pic:blipFill>
                    <a:blip r:embed="rId6"/>
                    <a:srcRect b="16149" l="0" r="0" t="16149"/>
                    <a:stretch>
                      <a:fillRect/>
                    </a:stretch>
                  </pic:blipFill>
                  <pic:spPr>
                    <a:xfrm>
                      <a:off x="0" y="0"/>
                      <a:ext cx="3680460"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Discussion</w:t>
      </w:r>
    </w:p>
    <w:p w:rsidR="00000000" w:rsidDel="00000000" w:rsidP="00000000" w:rsidRDefault="00000000" w:rsidRPr="00000000" w14:paraId="00000028">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 How did the weight change during training?</w:t>
      </w:r>
    </w:p>
    <w:p w:rsidR="00000000" w:rsidDel="00000000" w:rsidP="00000000" w:rsidRDefault="00000000" w:rsidRPr="00000000" w14:paraId="00000029">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Initially, the weight was set to </w:t>
      </w:r>
      <w:r w:rsidDel="00000000" w:rsidR="00000000" w:rsidRPr="00000000">
        <w:rPr>
          <w:rFonts w:ascii="Calibri" w:cs="Calibri" w:eastAsia="Calibri" w:hAnsi="Calibri"/>
          <w:b w:val="1"/>
          <w:bCs w:val="1"/>
          <w:sz w:val="32"/>
          <w:szCs w:val="32"/>
          <w:rtl w:val="0"/>
        </w:rPr>
        <w:t xml:space="preserve">0</w:t>
      </w:r>
      <w:r w:rsidDel="00000000" w:rsidR="00000000" w:rsidRPr="00000000">
        <w:rPr>
          <w:rFonts w:ascii="Calibri" w:cs="Calibri" w:eastAsia="Calibri" w:hAnsi="Calibri"/>
          <w:sz w:val="32"/>
          <w:szCs w:val="32"/>
          <w:rtl w:val="0"/>
        </w:rPr>
        <w:t xml:space="preserve">. During gradient descent, the weight gradually increased and moved toward the optimal value (approximately </w:t>
      </w:r>
      <w:r w:rsidDel="00000000" w:rsidR="00000000" w:rsidRPr="00000000">
        <w:rPr>
          <w:rFonts w:ascii="Calibri" w:cs="Calibri" w:eastAsia="Calibri" w:hAnsi="Calibri"/>
          <w:b w:val="1"/>
          <w:bCs w:val="1"/>
          <w:sz w:val="32"/>
          <w:szCs w:val="32"/>
          <w:rtl w:val="0"/>
        </w:rPr>
        <w:t xml:space="preserve">2</w:t>
      </w:r>
      <w:r w:rsidDel="00000000" w:rsidR="00000000" w:rsidRPr="00000000">
        <w:rPr>
          <w:rFonts w:ascii="Calibri" w:cs="Calibri" w:eastAsia="Calibri" w:hAnsi="Calibri"/>
          <w:sz w:val="32"/>
          <w:szCs w:val="32"/>
          <w:rtl w:val="0"/>
        </w:rPr>
        <w:t xml:space="preserve">). This happened because the algorithm continuously adjusted the weight to reduce prediction errors. </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2. How did the bias change during training?</w:t>
      </w:r>
    </w:p>
    <w:p w:rsidR="00000000" w:rsidDel="00000000" w:rsidP="00000000" w:rsidRDefault="00000000" w:rsidRPr="00000000" w14:paraId="0000002B">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bias started from </w:t>
      </w:r>
      <w:r w:rsidDel="00000000" w:rsidR="00000000" w:rsidRPr="00000000">
        <w:rPr>
          <w:rFonts w:ascii="Calibri" w:cs="Calibri" w:eastAsia="Calibri" w:hAnsi="Calibri"/>
          <w:b w:val="1"/>
          <w:bCs w:val="1"/>
          <w:sz w:val="32"/>
          <w:szCs w:val="32"/>
          <w:rtl w:val="0"/>
        </w:rPr>
        <w:t xml:space="preserve">0</w:t>
      </w:r>
      <w:r w:rsidDel="00000000" w:rsidR="00000000" w:rsidRPr="00000000">
        <w:rPr>
          <w:rFonts w:ascii="Calibri" w:cs="Calibri" w:eastAsia="Calibri" w:hAnsi="Calibri"/>
          <w:sz w:val="32"/>
          <w:szCs w:val="32"/>
          <w:rtl w:val="0"/>
        </w:rPr>
        <w:t xml:space="preserve"> and gradually increased toward the optimal value (approximately </w:t>
      </w:r>
      <w:r w:rsidDel="00000000" w:rsidR="00000000" w:rsidRPr="00000000">
        <w:rPr>
          <w:rFonts w:ascii="Calibri" w:cs="Calibri" w:eastAsia="Calibri" w:hAnsi="Calibri"/>
          <w:b w:val="1"/>
          <w:bCs w:val="1"/>
          <w:sz w:val="32"/>
          <w:szCs w:val="32"/>
          <w:rtl w:val="0"/>
        </w:rPr>
        <w:t xml:space="preserve">5</w:t>
      </w:r>
      <w:r w:rsidDel="00000000" w:rsidR="00000000" w:rsidRPr="00000000">
        <w:rPr>
          <w:rFonts w:ascii="Calibri" w:cs="Calibri" w:eastAsia="Calibri" w:hAnsi="Calibri"/>
          <w:sz w:val="32"/>
          <w:szCs w:val="32"/>
          <w:rtl w:val="0"/>
        </w:rPr>
        <w:t xml:space="preserve">). The bias adjustment helped shift the regression line upward so that predictions better matched the actual data. </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3. Why did the loss decrease over time?</w:t>
      </w:r>
    </w:p>
    <w:p w:rsidR="00000000" w:rsidDel="00000000" w:rsidP="00000000" w:rsidRDefault="00000000" w:rsidRPr="00000000" w14:paraId="0000002D">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loss decreased because gradient descent updates the weight and bias in the direction that minimizes the Mean Squared Error (MSE). With every iteration, the model predictions became closer to the actual values, reducing the overall error </w:t>
      </w:r>
      <w:r w:rsidDel="00000000" w:rsidR="00000000" w:rsidRPr="00000000">
        <w:rPr>
          <w:rFonts w:ascii="Calibri" w:cs="Calibri" w:eastAsia="Calibri" w:hAnsi="Calibri"/>
          <w:sz w:val="32"/>
          <w:szCs w:val="32"/>
          <w:rtl w:val="0"/>
        </w:rPr>
        <w:t xml:space="preserve">.</w:t>
      </w:r>
    </w:p>
    <w:p w:rsidR="00000000" w:rsidDel="00000000" w:rsidP="00000000" w:rsidRDefault="00000000" w:rsidRPr="00000000" w14:paraId="0000002E">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4. Does the final equation represent the dataset trend?</w:t>
      </w:r>
    </w:p>
    <w:p w:rsidR="00000000" w:rsidDel="00000000" w:rsidP="00000000" w:rsidRDefault="00000000" w:rsidRPr="00000000" w14:paraId="0000002F">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Yes. The learned equation accurately represents the trend present in the dataset.</w:t>
      </w:r>
    </w:p>
    <w:p w:rsidR="00000000" w:rsidDel="00000000" w:rsidP="00000000" w:rsidRDefault="00000000" w:rsidRPr="00000000" w14:paraId="00000030">
      <w:pPr>
        <w:spacing w:after="160" w:line="259" w:lineRule="auto"/>
        <w:rPr>
          <w:rFonts w:ascii="Calibri" w:cs="Calibri" w:eastAsia="Calibri" w:hAnsi="Calibri"/>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Task 2: Gradient Descent and Learning Rate Exploration</w:t>
      </w:r>
    </w:p>
    <w:p w:rsidR="00000000" w:rsidDel="00000000" w:rsidP="00000000" w:rsidRDefault="00000000" w:rsidRPr="00000000" w14:paraId="00000032">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Objective</w:t>
      </w:r>
    </w:p>
    <w:p w:rsidR="00000000" w:rsidDel="00000000" w:rsidP="00000000" w:rsidRDefault="00000000" w:rsidRPr="00000000" w14:paraId="00000033">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 study the impact of different learning rates on the convergence behavior of Gradient Descent.</w:t>
      </w:r>
    </w:p>
    <w:p w:rsidR="00000000" w:rsidDel="00000000" w:rsidP="00000000" w:rsidRDefault="00000000" w:rsidRPr="00000000" w14:paraId="00000034">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Function Used</w:t>
      </w:r>
    </w:p>
    <w:p w:rsidR="00000000" w:rsidDel="00000000" w:rsidP="00000000" w:rsidRDefault="00000000" w:rsidRPr="00000000" w14:paraId="00000035">
      <w:pPr>
        <w:spacing w:after="160" w:line="259" w:lineRule="auto"/>
        <w:jc w:val="center"/>
        <w:rPr>
          <w:rFonts w:ascii="Calibri" w:cs="Calibri" w:eastAsia="Calibri" w:hAnsi="Calibri"/>
          <w:b w:val="1"/>
          <w:bCs w:val="1"/>
          <w:sz w:val="32"/>
          <w:szCs w:val="32"/>
        </w:rPr>
      </w:pPr>
      <m:oMath>
        <m:r>
          <w:rPr>
            <w:rFonts w:ascii="Cambria Math" w:cs="Cambria Math" w:eastAsia="Cambria Math" w:hAnsi="Cambria Math"/>
            <w:sz w:val="32"/>
            <w:szCs w:val="32"/>
          </w:rPr>
          <m:t xml:space="preserve">f(x)=</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x</m:t>
            </m:r>
          </m:e>
          <m:sup>
            <m:r>
              <w:rPr>
                <w:rFonts w:ascii="Cambria Math" w:cs="Cambria Math" w:eastAsia="Cambria Math" w:hAnsi="Cambria Math"/>
                <w:sz w:val="32"/>
                <w:szCs w:val="32"/>
              </w:rPr>
              <m:t xml:space="preserve">2</m:t>
            </m:r>
          </m:sup>
        </m:sSup>
        <m:r>
          <w:rPr>
            <w:rFonts w:ascii="Cambria Math" w:cs="Cambria Math" w:eastAsia="Cambria Math" w:hAnsi="Cambria Math"/>
            <w:sz w:val="32"/>
            <w:szCs w:val="32"/>
          </w:rPr>
          <m:t xml:space="preserve">+x</m:t>
        </m:r>
      </m:oMath>
      <w:r w:rsidDel="00000000" w:rsidR="00000000" w:rsidRPr="00000000">
        <w:rPr>
          <w:rtl w:val="0"/>
        </w:rPr>
      </w:r>
    </w:p>
    <w:p w:rsidR="00000000" w:rsidDel="00000000" w:rsidP="00000000" w:rsidRDefault="00000000" w:rsidRPr="00000000" w14:paraId="00000036">
      <w:pPr>
        <w:pStyle w:val="Heading3"/>
        <w:keepNext w:val="0"/>
        <w:keepLines w:val="0"/>
        <w:spacing w:before="280" w:line="259" w:lineRule="auto"/>
        <w:ind w:left="0" w:firstLine="0"/>
        <w:rPr>
          <w:rFonts w:ascii="Calibri" w:cs="Calibri" w:eastAsia="Calibri" w:hAnsi="Calibri"/>
          <w:b w:val="1"/>
          <w:bCs w:val="1"/>
          <w:color w:val="000000"/>
          <w:sz w:val="34"/>
          <w:szCs w:val="34"/>
        </w:rPr>
      </w:pPr>
      <w:bookmarkStart w:colFirst="0" w:colLast="0" w:name="_6sl470i0h6tt" w:id="0"/>
      <w:bookmarkEnd w:id="0"/>
      <w:r w:rsidDel="00000000" w:rsidR="00000000" w:rsidRPr="00000000">
        <w:rPr>
          <w:rFonts w:ascii="Calibri" w:cs="Calibri" w:eastAsia="Calibri" w:hAnsi="Calibri"/>
          <w:b w:val="1"/>
          <w:bCs w:val="1"/>
          <w:color w:val="000000"/>
          <w:sz w:val="34"/>
          <w:szCs w:val="34"/>
          <w:rtl w:val="0"/>
        </w:rPr>
        <w:t xml:space="preserve">Learning Rates Tested</w:t>
      </w:r>
    </w:p>
    <w:p w:rsidR="00000000" w:rsidDel="00000000" w:rsidP="00000000" w:rsidRDefault="00000000" w:rsidRPr="00000000" w14:paraId="00000037">
      <w:pPr>
        <w:numPr>
          <w:ilvl w:val="0"/>
          <w:numId w:val="6"/>
        </w:numPr>
        <w:spacing w:after="0" w:afterAutospacing="0" w:before="24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α = 1.0</w:t>
      </w:r>
    </w:p>
    <w:p w:rsidR="00000000" w:rsidDel="00000000" w:rsidP="00000000" w:rsidRDefault="00000000" w:rsidRPr="00000000" w14:paraId="00000038">
      <w:pPr>
        <w:numPr>
          <w:ilvl w:val="0"/>
          <w:numId w:val="6"/>
        </w:numPr>
        <w:spacing w:after="0" w:afterAutospacing="0" w:before="0" w:beforeAutospacing="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α = 0.1</w:t>
      </w:r>
    </w:p>
    <w:p w:rsidR="00000000" w:rsidDel="00000000" w:rsidP="00000000" w:rsidRDefault="00000000" w:rsidRPr="00000000" w14:paraId="00000039">
      <w:pPr>
        <w:numPr>
          <w:ilvl w:val="0"/>
          <w:numId w:val="6"/>
        </w:numPr>
        <w:spacing w:after="0" w:afterAutospacing="0" w:before="0" w:beforeAutospacing="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α = 0.01</w:t>
      </w:r>
    </w:p>
    <w:p w:rsidR="00000000" w:rsidDel="00000000" w:rsidP="00000000" w:rsidRDefault="00000000" w:rsidRPr="00000000" w14:paraId="0000003A">
      <w:pPr>
        <w:numPr>
          <w:ilvl w:val="0"/>
          <w:numId w:val="6"/>
        </w:numPr>
        <w:spacing w:after="240" w:before="0" w:beforeAutospacing="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α = 0.001</w:t>
      </w:r>
    </w:p>
    <w:p w:rsidR="00000000" w:rsidDel="00000000" w:rsidP="00000000" w:rsidRDefault="00000000" w:rsidRPr="00000000" w14:paraId="0000003B">
      <w:pPr>
        <w:spacing w:after="160" w:line="259" w:lineRule="auto"/>
        <w:ind w:left="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Observations</w:t>
      </w:r>
    </w:p>
    <w:p w:rsidR="00000000" w:rsidDel="00000000" w:rsidP="00000000" w:rsidRDefault="00000000" w:rsidRPr="00000000" w14:paraId="0000003D">
      <w:pPr>
        <w:spacing w:after="160" w:line="259" w:lineRule="auto"/>
        <w:rPr>
          <w:rFonts w:ascii="Calibri" w:cs="Calibri" w:eastAsia="Calibri" w:hAnsi="Calibri"/>
          <w:b w:val="1"/>
          <w:bCs w:val="1"/>
          <w:sz w:val="32"/>
          <w:szCs w:val="32"/>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245901639344"/>
        <w:gridCol w:w="2176.967213114754"/>
        <w:gridCol w:w="1659.0983606557375"/>
        <w:gridCol w:w="1544.016393442623"/>
        <w:gridCol w:w="2464.6721311475408"/>
        <w:tblGridChange w:id="0">
          <w:tblGrid>
            <w:gridCol w:w="1515.245901639344"/>
            <w:gridCol w:w="2176.967213114754"/>
            <w:gridCol w:w="1659.0983606557375"/>
            <w:gridCol w:w="1544.016393442623"/>
            <w:gridCol w:w="2464.67213114754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Learning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Speed of 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Overshooting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Final Position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Often diverges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Reaches optimum quickly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0.01</w:t>
            </w:r>
          </w:p>
          <w:p w:rsidR="00000000" w:rsidDel="00000000" w:rsidP="00000000" w:rsidRDefault="00000000" w:rsidRPr="00000000" w14:paraId="0000004E">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0.001</w:t>
            </w:r>
          </w:p>
          <w:p w:rsidR="00000000" w:rsidDel="00000000" w:rsidP="00000000" w:rsidRDefault="00000000" w:rsidRPr="00000000" w14:paraId="00000050">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Moderate</w:t>
            </w:r>
          </w:p>
          <w:p w:rsidR="00000000" w:rsidDel="00000000" w:rsidP="00000000" w:rsidRDefault="00000000" w:rsidRPr="00000000" w14:paraId="00000052">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3">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Very Stable</w:t>
            </w:r>
          </w:p>
          <w:p w:rsidR="00000000" w:rsidDel="00000000" w:rsidP="00000000" w:rsidRDefault="00000000" w:rsidRPr="00000000" w14:paraId="00000055">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Extremely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None</w:t>
            </w:r>
          </w:p>
          <w:p w:rsidR="00000000" w:rsidDel="00000000" w:rsidP="00000000" w:rsidRDefault="00000000" w:rsidRPr="00000000" w14:paraId="00000058">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Reaches optimum accurately</w:t>
            </w:r>
          </w:p>
          <w:p w:rsidR="00000000" w:rsidDel="00000000" w:rsidP="00000000" w:rsidRDefault="00000000" w:rsidRPr="00000000" w14:paraId="0000005B">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May require many iterations</w:t>
            </w:r>
          </w:p>
          <w:p w:rsidR="00000000" w:rsidDel="00000000" w:rsidP="00000000" w:rsidRDefault="00000000" w:rsidRPr="00000000" w14:paraId="0000005C">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rFonts w:ascii="Calibri" w:cs="Calibri" w:eastAsia="Calibri" w:hAnsi="Calibri"/>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rFonts w:ascii="Calibri" w:cs="Calibri" w:eastAsia="Calibri" w:hAnsi="Calibri"/>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rFonts w:ascii="Calibri" w:cs="Calibri" w:eastAsia="Calibri" w:hAnsi="Calibri"/>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rFonts w:ascii="Calibri" w:cs="Calibri" w:eastAsia="Calibri" w:hAnsi="Calibri"/>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114300" distT="114300" distL="114300" distR="114300">
            <wp:extent cx="5943600" cy="440533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0533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Discussion</w:t>
      </w:r>
    </w:p>
    <w:p w:rsidR="00000000" w:rsidDel="00000000" w:rsidP="00000000" w:rsidRDefault="00000000" w:rsidRPr="00000000" w14:paraId="0000006B">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 Which learning rate converged the fastest?</w:t>
      </w:r>
    </w:p>
    <w:p w:rsidR="00000000" w:rsidDel="00000000" w:rsidP="00000000" w:rsidRDefault="00000000" w:rsidRPr="00000000" w14:paraId="0000006C">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Learning rate 0.1 converged the fastest while maintaining stability.</w:t>
      </w:r>
    </w:p>
    <w:p w:rsidR="00000000" w:rsidDel="00000000" w:rsidP="00000000" w:rsidRDefault="00000000" w:rsidRPr="00000000" w14:paraId="0000006D">
      <w:pPr>
        <w:spacing w:after="160" w:line="259"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2. Which learning rate was the most stable?</w:t>
      </w:r>
      <w:r w:rsidDel="00000000" w:rsidR="00000000" w:rsidRPr="00000000">
        <w:rPr>
          <w:rFonts w:ascii="Calibri" w:cs="Calibri" w:eastAsia="Calibri" w:hAnsi="Calibri"/>
          <w:sz w:val="32"/>
          <w:szCs w:val="32"/>
          <w:rtl w:val="0"/>
        </w:rPr>
        <w:t xml:space="preserve">Learning rate 0.01 showed the most stable convergence behavior.</w:t>
      </w:r>
    </w:p>
    <w:p w:rsidR="00000000" w:rsidDel="00000000" w:rsidP="00000000" w:rsidRDefault="00000000" w:rsidRPr="00000000" w14:paraId="0000006E">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3. What happens when the learning rate is too large?</w:t>
      </w:r>
    </w:p>
    <w:p w:rsidR="00000000" w:rsidDel="00000000" w:rsidP="00000000" w:rsidRDefault="00000000" w:rsidRPr="00000000" w14:paraId="0000006F">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very large learning rate causes overshooting and instability, preventing proper convergence.</w:t>
      </w:r>
    </w:p>
    <w:p w:rsidR="00000000" w:rsidDel="00000000" w:rsidP="00000000" w:rsidRDefault="00000000" w:rsidRPr="00000000" w14:paraId="00000070">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4. What happens when the learning rate is too small?</w:t>
      </w:r>
    </w:p>
    <w:p w:rsidR="00000000" w:rsidDel="00000000" w:rsidP="00000000" w:rsidRDefault="00000000" w:rsidRPr="00000000" w14:paraId="00000071">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very small learning rate results in extremely slow convergence and requires many iterations.</w:t>
      </w:r>
    </w:p>
    <w:p w:rsidR="00000000" w:rsidDel="00000000" w:rsidP="00000000" w:rsidRDefault="00000000" w:rsidRPr="00000000" w14:paraId="00000072">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5. Why is Gradient Descent considered an optimization algorithm?</w:t>
      </w:r>
    </w:p>
    <w:p w:rsidR="00000000" w:rsidDel="00000000" w:rsidP="00000000" w:rsidRDefault="00000000" w:rsidRPr="00000000" w14:paraId="00000073">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Gradient Descent minimizes the loss function by iteratively adjusting model parameters toward the optimal solution.</w:t>
      </w:r>
    </w:p>
    <w:p w:rsidR="00000000" w:rsidDel="00000000" w:rsidP="00000000" w:rsidRDefault="00000000" w:rsidRPr="00000000" w14:paraId="00000074">
      <w:pPr>
        <w:spacing w:after="160" w:line="259" w:lineRule="auto"/>
        <w:rPr>
          <w:rFonts w:ascii="Calibri" w:cs="Calibri" w:eastAsia="Calibri" w:hAnsi="Calibri"/>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Task 3: Multiple Linear Regression from Scratch Using NumPy</w:t>
      </w:r>
    </w:p>
    <w:p w:rsidR="00000000" w:rsidDel="00000000" w:rsidP="00000000" w:rsidRDefault="00000000" w:rsidRPr="00000000" w14:paraId="00000083">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Objective</w:t>
      </w:r>
    </w:p>
    <w:p w:rsidR="00000000" w:rsidDel="00000000" w:rsidP="00000000" w:rsidRDefault="00000000" w:rsidRPr="00000000" w14:paraId="00000084">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 implement Multiple Linear Regression using NumPy and compare the results with Scikit-Learn.</w:t>
      </w:r>
    </w:p>
    <w:p w:rsidR="00000000" w:rsidDel="00000000" w:rsidP="00000000" w:rsidRDefault="00000000" w:rsidRPr="00000000" w14:paraId="00000085">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Dataset</w:t>
      </w:r>
    </w:p>
    <w:p w:rsidR="00000000" w:rsidDel="00000000" w:rsidP="00000000" w:rsidRDefault="00000000" w:rsidRPr="00000000" w14:paraId="00000086">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Insurance Dataset</w:t>
      </w:r>
    </w:p>
    <w:p w:rsidR="00000000" w:rsidDel="00000000" w:rsidP="00000000" w:rsidRDefault="00000000" w:rsidRPr="00000000" w14:paraId="00000087">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Features Used</w:t>
      </w:r>
    </w:p>
    <w:p w:rsidR="00000000" w:rsidDel="00000000" w:rsidP="00000000" w:rsidRDefault="00000000" w:rsidRPr="00000000" w14:paraId="00000088">
      <w:pPr>
        <w:numPr>
          <w:ilvl w:val="0"/>
          <w:numId w:val="2"/>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Age </w:t>
      </w:r>
    </w:p>
    <w:p w:rsidR="00000000" w:rsidDel="00000000" w:rsidP="00000000" w:rsidRDefault="00000000" w:rsidRPr="00000000" w14:paraId="00000089">
      <w:pPr>
        <w:numPr>
          <w:ilvl w:val="0"/>
          <w:numId w:val="2"/>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BMI </w:t>
      </w:r>
    </w:p>
    <w:p w:rsidR="00000000" w:rsidDel="00000000" w:rsidP="00000000" w:rsidRDefault="00000000" w:rsidRPr="00000000" w14:paraId="0000008A">
      <w:pPr>
        <w:numPr>
          <w:ilvl w:val="0"/>
          <w:numId w:val="2"/>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Children </w:t>
      </w:r>
    </w:p>
    <w:p w:rsidR="00000000" w:rsidDel="00000000" w:rsidP="00000000" w:rsidRDefault="00000000" w:rsidRPr="00000000" w14:paraId="0000008B">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Target Variable</w:t>
      </w:r>
    </w:p>
    <w:p w:rsidR="00000000" w:rsidDel="00000000" w:rsidP="00000000" w:rsidRDefault="00000000" w:rsidRPr="00000000" w14:paraId="0000008C">
      <w:pPr>
        <w:numPr>
          <w:ilvl w:val="0"/>
          <w:numId w:val="1"/>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Charges </w:t>
      </w:r>
    </w:p>
    <w:p w:rsidR="00000000" w:rsidDel="00000000" w:rsidP="00000000" w:rsidRDefault="00000000" w:rsidRPr="00000000" w14:paraId="0000008D">
      <w:pPr>
        <w:numPr>
          <w:ilvl w:val="0"/>
          <w:numId w:val="1"/>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Total samples: 1338</w:t>
      </w:r>
    </w:p>
    <w:p w:rsidR="00000000" w:rsidDel="00000000" w:rsidP="00000000" w:rsidRDefault="00000000" w:rsidRPr="00000000" w14:paraId="0000008E">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Methodology</w:t>
      </w:r>
    </w:p>
    <w:p w:rsidR="00000000" w:rsidDel="00000000" w:rsidP="00000000" w:rsidRDefault="00000000" w:rsidRPr="00000000" w14:paraId="0000008F">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following components were implemented manually using NumPy:</w:t>
      </w:r>
    </w:p>
    <w:p w:rsidR="00000000" w:rsidDel="00000000" w:rsidP="00000000" w:rsidRDefault="00000000" w:rsidRPr="00000000" w14:paraId="00000090">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Weight Vector Initialization </w:t>
      </w:r>
    </w:p>
    <w:p w:rsidR="00000000" w:rsidDel="00000000" w:rsidP="00000000" w:rsidRDefault="00000000" w:rsidRPr="00000000" w14:paraId="00000091">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Bias Initialization </w:t>
      </w:r>
    </w:p>
    <w:p w:rsidR="00000000" w:rsidDel="00000000" w:rsidP="00000000" w:rsidRDefault="00000000" w:rsidRPr="00000000" w14:paraId="00000092">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Prediction Function </w:t>
      </w:r>
    </w:p>
    <w:p w:rsidR="00000000" w:rsidDel="00000000" w:rsidP="00000000" w:rsidRDefault="00000000" w:rsidRPr="00000000" w14:paraId="00000093">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Mean Squared Error (MSE) </w:t>
      </w:r>
    </w:p>
    <w:p w:rsidR="00000000" w:rsidDel="00000000" w:rsidP="00000000" w:rsidRDefault="00000000" w:rsidRPr="00000000" w14:paraId="00000094">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Gradient Calculation </w:t>
      </w:r>
    </w:p>
    <w:p w:rsidR="00000000" w:rsidDel="00000000" w:rsidP="00000000" w:rsidRDefault="00000000" w:rsidRPr="00000000" w14:paraId="00000095">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Gradient Descent </w:t>
      </w:r>
    </w:p>
    <w:p w:rsidR="00000000" w:rsidDel="00000000" w:rsidP="00000000" w:rsidRDefault="00000000" w:rsidRPr="00000000" w14:paraId="00000096">
      <w:pPr>
        <w:numPr>
          <w:ilvl w:val="0"/>
          <w:numId w:val="5"/>
        </w:numPr>
        <w:spacing w:after="160" w:line="259" w:lineRule="auto"/>
        <w:ind w:left="720" w:hanging="360"/>
        <w:rPr>
          <w:rFonts w:ascii="Noto Sans Symbols" w:cs="Noto Sans Symbols" w:eastAsia="Noto Sans Symbols" w:hAnsi="Noto Sans Symbols"/>
          <w:sz w:val="32"/>
          <w:szCs w:val="32"/>
        </w:rPr>
      </w:pPr>
      <w:r w:rsidDel="00000000" w:rsidR="00000000" w:rsidRPr="00000000">
        <w:rPr>
          <w:rFonts w:ascii="Calibri" w:cs="Calibri" w:eastAsia="Calibri" w:hAnsi="Calibri"/>
          <w:sz w:val="32"/>
          <w:szCs w:val="32"/>
          <w:rtl w:val="0"/>
        </w:rPr>
        <w:t xml:space="preserve">Model Training </w:t>
      </w:r>
    </w:p>
    <w:p w:rsidR="00000000" w:rsidDel="00000000" w:rsidP="00000000" w:rsidRDefault="00000000" w:rsidRPr="00000000" w14:paraId="00000097">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Feature scaling was applied before training.</w:t>
      </w:r>
    </w:p>
    <w:p w:rsidR="00000000" w:rsidDel="00000000" w:rsidP="00000000" w:rsidRDefault="00000000" w:rsidRPr="00000000" w14:paraId="00000098">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Results:</w:t>
      </w:r>
    </w:p>
    <w:p w:rsidR="00000000" w:rsidDel="00000000" w:rsidP="00000000" w:rsidRDefault="00000000" w:rsidRPr="00000000" w14:paraId="00000099">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Custom NumPy Model</w:t>
      </w:r>
    </w:p>
    <w:p w:rsidR="00000000" w:rsidDel="00000000" w:rsidP="00000000" w:rsidRDefault="00000000" w:rsidRPr="00000000" w14:paraId="0000009A">
      <w:pPr>
        <w:spacing w:after="160" w:line="259" w:lineRule="auto"/>
        <w:rPr>
          <w:rFonts w:ascii="Cambria Math" w:cs="Cambria Math" w:eastAsia="Cambria Math" w:hAnsi="Cambria Math"/>
          <w:sz w:val="32"/>
          <w:szCs w:val="32"/>
        </w:rPr>
      </w:pPr>
      <w:r w:rsidDel="00000000" w:rsidR="00000000" w:rsidRPr="00000000">
        <w:rPr>
          <w:rFonts w:ascii="Calibri" w:cs="Calibri" w:eastAsia="Calibri" w:hAnsi="Calibri"/>
          <w:sz w:val="32"/>
          <w:szCs w:val="32"/>
          <w:rtl w:val="0"/>
        </w:rPr>
        <w:t xml:space="preserve">Mean Squared Error (MSE): </w:t>
      </w:r>
      <m:oMath>
        <m:r>
          <w:rPr>
            <w:rFonts w:ascii="Cambria Math" w:cs="Cambria Math" w:eastAsia="Cambria Math" w:hAnsi="Cambria Math"/>
            <w:sz w:val="32"/>
            <w:szCs w:val="32"/>
          </w:rPr>
          <m:t xml:space="preserve">131201335.66</m:t>
        </m:r>
      </m:oMath>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Scikit-Learn Model</w:t>
      </w:r>
    </w:p>
    <w:p w:rsidR="00000000" w:rsidDel="00000000" w:rsidP="00000000" w:rsidRDefault="00000000" w:rsidRPr="00000000" w14:paraId="0000009C">
      <w:pPr>
        <w:spacing w:after="160" w:line="259" w:lineRule="auto"/>
        <w:rPr>
          <w:rFonts w:ascii="Cambria Math" w:cs="Cambria Math" w:eastAsia="Cambria Math" w:hAnsi="Cambria Math"/>
          <w:sz w:val="32"/>
          <w:szCs w:val="32"/>
        </w:rPr>
      </w:pPr>
      <w:r w:rsidDel="00000000" w:rsidR="00000000" w:rsidRPr="00000000">
        <w:rPr>
          <w:rFonts w:ascii="Calibri" w:cs="Calibri" w:eastAsia="Calibri" w:hAnsi="Calibri"/>
          <w:sz w:val="32"/>
          <w:szCs w:val="32"/>
          <w:rtl w:val="0"/>
        </w:rPr>
        <w:t xml:space="preserve">Mean Absolute Error (MAE): </w:t>
      </w:r>
      <m:oMath>
        <m:r>
          <w:rPr>
            <w:rFonts w:ascii="Cambria Math" w:cs="Cambria Math" w:eastAsia="Cambria Math" w:hAnsi="Cambria Math"/>
            <w:sz w:val="32"/>
            <w:szCs w:val="32"/>
          </w:rPr>
          <m:t xml:space="preserve">9181.31</m:t>
        </m:r>
      </m:oMath>
      <w:r w:rsidDel="00000000" w:rsidR="00000000" w:rsidRPr="00000000">
        <w:rPr>
          <w:rtl w:val="0"/>
        </w:rPr>
      </w:r>
    </w:p>
    <w:p w:rsidR="00000000" w:rsidDel="00000000" w:rsidP="00000000" w:rsidRDefault="00000000" w:rsidRPr="00000000" w14:paraId="0000009D">
      <w:pPr>
        <w:spacing w:after="160" w:line="259" w:lineRule="auto"/>
        <w:rPr>
          <w:rFonts w:ascii="Cambria Math" w:cs="Cambria Math" w:eastAsia="Cambria Math" w:hAnsi="Cambria Math"/>
          <w:sz w:val="32"/>
          <w:szCs w:val="32"/>
        </w:rPr>
      </w:pPr>
      <w:r w:rsidDel="00000000" w:rsidR="00000000" w:rsidRPr="00000000">
        <w:rPr>
          <w:rFonts w:ascii="Calibri" w:cs="Calibri" w:eastAsia="Calibri" w:hAnsi="Calibri"/>
          <w:sz w:val="32"/>
          <w:szCs w:val="32"/>
          <w:rtl w:val="0"/>
        </w:rPr>
        <w:t xml:space="preserve">Mean Squared Error (MSE): </w:t>
      </w:r>
      <m:oMath>
        <m:r>
          <w:rPr>
            <w:rFonts w:ascii="Cambria Math" w:cs="Cambria Math" w:eastAsia="Cambria Math" w:hAnsi="Cambria Math"/>
            <w:sz w:val="32"/>
            <w:szCs w:val="32"/>
          </w:rPr>
          <m:t xml:space="preserve">131201335.65</m:t>
        </m:r>
      </m:oMath>
      <w:r w:rsidDel="00000000" w:rsidR="00000000" w:rsidRPr="00000000">
        <w:rPr>
          <w:rtl w:val="0"/>
        </w:rPr>
      </w:r>
    </w:p>
    <w:p w:rsidR="00000000" w:rsidDel="00000000" w:rsidP="00000000" w:rsidRDefault="00000000" w:rsidRPr="00000000" w14:paraId="0000009E">
      <w:pPr>
        <w:spacing w:after="160" w:line="259" w:lineRule="auto"/>
        <w:rPr>
          <w:rFonts w:ascii="Cambria Math" w:cs="Cambria Math" w:eastAsia="Cambria Math" w:hAnsi="Cambria Math"/>
          <w:sz w:val="32"/>
          <w:szCs w:val="32"/>
        </w:rPr>
      </w:pPr>
      <w:r w:rsidDel="00000000" w:rsidR="00000000" w:rsidRPr="00000000">
        <w:rPr>
          <w:rFonts w:ascii="Calibri" w:cs="Calibri" w:eastAsia="Calibri" w:hAnsi="Calibri"/>
          <w:sz w:val="32"/>
          <w:szCs w:val="32"/>
          <w:rtl w:val="0"/>
        </w:rPr>
        <w:t xml:space="preserve">Coefficients: </w:t>
      </w:r>
      <m:oMath>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 684.30</m:t>
            </m:r>
          </m:e>
        </m:d>
      </m:oMath>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Graphs</w:t>
      </w:r>
    </w:p>
    <w:p w:rsidR="00000000" w:rsidDel="00000000" w:rsidP="00000000" w:rsidRDefault="00000000" w:rsidRPr="00000000" w14:paraId="000000A0">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following graphs were generated:</w:t>
      </w:r>
    </w:p>
    <w:p w:rsidR="00000000" w:rsidDel="00000000" w:rsidP="00000000" w:rsidRDefault="00000000" w:rsidRPr="00000000" w14:paraId="000000A1">
      <w:pPr>
        <w:numPr>
          <w:ilvl w:val="0"/>
          <w:numId w:val="8"/>
        </w:numPr>
        <w:spacing w:after="16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Loss vs Epochs </w:t>
      </w:r>
    </w:p>
    <w:p w:rsidR="00000000" w:rsidDel="00000000" w:rsidP="00000000" w:rsidRDefault="00000000" w:rsidRPr="00000000" w14:paraId="000000A2">
      <w:pPr>
        <w:numPr>
          <w:ilvl w:val="0"/>
          <w:numId w:val="8"/>
        </w:numPr>
        <w:spacing w:after="16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Actual vs Predicted Values </w:t>
      </w:r>
    </w:p>
    <w:p w:rsidR="00000000" w:rsidDel="00000000" w:rsidP="00000000" w:rsidRDefault="00000000" w:rsidRPr="00000000" w14:paraId="000000A3">
      <w:pPr>
        <w:spacing w:after="160" w:line="259" w:lineRule="auto"/>
        <w:rPr>
          <w:rFonts w:ascii="Calibri" w:cs="Calibri" w:eastAsia="Calibri" w:hAnsi="Calibri"/>
          <w:sz w:val="32"/>
          <w:szCs w:val="32"/>
        </w:rPr>
      </w:pPr>
      <w:r w:rsidDel="00000000" w:rsidR="00000000" w:rsidRPr="00000000">
        <w:rPr>
          <w:rFonts w:ascii="Calibri" w:cs="Calibri" w:eastAsia="Calibri" w:hAnsi="Calibri"/>
        </w:rPr>
        <w:drawing>
          <wp:inline distB="0" distT="0" distL="0" distR="0">
            <wp:extent cx="5699760" cy="374904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976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sz w:val="32"/>
          <w:szCs w:val="32"/>
        </w:rPr>
      </w:pPr>
      <w:r w:rsidDel="00000000" w:rsidR="00000000" w:rsidRPr="00000000">
        <w:rPr>
          <w:rFonts w:ascii="Calibri" w:cs="Calibri" w:eastAsia="Calibri" w:hAnsi="Calibri"/>
        </w:rPr>
        <w:drawing>
          <wp:inline distB="0" distT="0" distL="0" distR="0">
            <wp:extent cx="5509260" cy="366522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0926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Discussion</w:t>
      </w:r>
    </w:p>
    <w:p w:rsidR="00000000" w:rsidDel="00000000" w:rsidP="00000000" w:rsidRDefault="00000000" w:rsidRPr="00000000" w14:paraId="000000A7">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 How similar were the results?</w:t>
      </w:r>
    </w:p>
    <w:p w:rsidR="00000000" w:rsidDel="00000000" w:rsidP="00000000" w:rsidRDefault="00000000" w:rsidRPr="00000000" w14:paraId="000000A8">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custom NumPy model and Scikit-Learn model produced nearly identical MSE values, indicating correct implementation.</w:t>
      </w:r>
    </w:p>
    <w:p w:rsidR="00000000" w:rsidDel="00000000" w:rsidP="00000000" w:rsidRDefault="00000000" w:rsidRPr="00000000" w14:paraId="000000A9">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2. Why might there be small differences?</w:t>
      </w:r>
    </w:p>
    <w:p w:rsidR="00000000" w:rsidDel="00000000" w:rsidP="00000000" w:rsidRDefault="00000000" w:rsidRPr="00000000" w14:paraId="000000AA">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Small differences may arise due to numerical precision and implementation details.</w:t>
      </w:r>
    </w:p>
    <w:p w:rsidR="00000000" w:rsidDel="00000000" w:rsidP="00000000" w:rsidRDefault="00000000" w:rsidRPr="00000000" w14:paraId="000000AB">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3. What challenges were faced?</w:t>
      </w:r>
    </w:p>
    <w:p w:rsidR="00000000" w:rsidDel="00000000" w:rsidP="00000000" w:rsidRDefault="00000000" w:rsidRPr="00000000" w14:paraId="000000AC">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major challenges included implementing gradient descent correctly, handling multiple features, and selecting an appropriate learning rate.</w:t>
      </w:r>
    </w:p>
    <w:p w:rsidR="00000000" w:rsidDel="00000000" w:rsidP="00000000" w:rsidRDefault="00000000" w:rsidRPr="00000000" w14:paraId="000000AD">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4. Why are learning rate and feature scaling important?</w:t>
      </w:r>
    </w:p>
    <w:p w:rsidR="00000000" w:rsidDel="00000000" w:rsidP="00000000" w:rsidRDefault="00000000" w:rsidRPr="00000000" w14:paraId="000000AE">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Feature scaling improves convergence speed, while the learning rate controls the size of parameter updates during training.</w:t>
      </w:r>
    </w:p>
    <w:p w:rsidR="00000000" w:rsidDel="00000000" w:rsidP="00000000" w:rsidRDefault="00000000" w:rsidRPr="00000000" w14:paraId="000000AF">
      <w:pPr>
        <w:spacing w:after="160" w:line="259" w:lineRule="auto"/>
        <w:rPr>
          <w:rFonts w:ascii="Calibri" w:cs="Calibri" w:eastAsia="Calibri" w:hAnsi="Calibri"/>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