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C6B" w:rsidRDefault="00D148EF" w:rsidP="00D148EF">
      <w:pPr>
        <w:pStyle w:val="Ttulodeseccin"/>
        <w:rPr>
          <w:b/>
          <w:i/>
          <w:color w:val="365F91"/>
          <w:sz w:val="22"/>
          <w:szCs w:val="22"/>
          <w:lang w:val="pt-BR"/>
        </w:rPr>
      </w:pPr>
      <w:r>
        <w:rPr>
          <w:b/>
          <w:i/>
          <w:noProof/>
          <w:color w:val="365F91"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4568190</wp:posOffset>
            </wp:positionH>
            <wp:positionV relativeFrom="paragraph">
              <wp:posOffset>-604520</wp:posOffset>
            </wp:positionV>
            <wp:extent cx="1219200" cy="12382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48EF" w:rsidRPr="003142ED" w:rsidRDefault="00D148EF" w:rsidP="00264267">
      <w:pPr>
        <w:pStyle w:val="Ttulodeseccin"/>
        <w:spacing w:before="0"/>
        <w:rPr>
          <w:b/>
          <w:i/>
          <w:color w:val="365F91"/>
          <w:sz w:val="24"/>
          <w:szCs w:val="24"/>
          <w:lang w:val="pt-BR"/>
        </w:rPr>
      </w:pPr>
      <w:r w:rsidRPr="003142ED">
        <w:rPr>
          <w:b/>
          <w:i/>
          <w:color w:val="365F91"/>
          <w:sz w:val="24"/>
          <w:szCs w:val="24"/>
          <w:lang w:val="pt-BR"/>
        </w:rPr>
        <w:t>DATOS PERSONALES</w:t>
      </w:r>
    </w:p>
    <w:p w:rsidR="00D148EF" w:rsidRPr="0085029B" w:rsidRDefault="0085029B" w:rsidP="003142ED">
      <w:pPr>
        <w:pStyle w:val="Textosinformato"/>
        <w:tabs>
          <w:tab w:val="left" w:pos="2127"/>
        </w:tabs>
        <w:spacing w:before="120"/>
        <w:jc w:val="both"/>
        <w:rPr>
          <w:rFonts w:ascii="Arial Narrow" w:hAnsi="Arial Narrow" w:cs="Arial"/>
          <w:sz w:val="24"/>
          <w:szCs w:val="24"/>
        </w:rPr>
      </w:pPr>
      <w:r w:rsidRPr="0085029B">
        <w:rPr>
          <w:rFonts w:ascii="Arial Narrow" w:hAnsi="Arial Narrow" w:cs="Arial"/>
          <w:b/>
          <w:sz w:val="24"/>
          <w:szCs w:val="24"/>
        </w:rPr>
        <w:t>Nombre:</w:t>
      </w:r>
      <w:r w:rsidRPr="0085029B">
        <w:rPr>
          <w:rFonts w:ascii="Arial Narrow" w:hAnsi="Arial Narrow" w:cs="Arial"/>
          <w:sz w:val="24"/>
          <w:szCs w:val="24"/>
        </w:rPr>
        <w:tab/>
      </w:r>
      <w:r w:rsidR="00D148EF" w:rsidRPr="0085029B">
        <w:rPr>
          <w:rFonts w:ascii="Arial Narrow" w:hAnsi="Arial Narrow" w:cs="Arial"/>
          <w:sz w:val="24"/>
          <w:szCs w:val="24"/>
        </w:rPr>
        <w:t>Mar</w:t>
      </w:r>
      <w:r w:rsidR="008F4299" w:rsidRPr="0085029B">
        <w:rPr>
          <w:rFonts w:ascii="Arial Narrow" w:hAnsi="Arial Narrow" w:cs="Arial"/>
          <w:sz w:val="24"/>
          <w:szCs w:val="24"/>
        </w:rPr>
        <w:t>í</w:t>
      </w:r>
      <w:r w:rsidR="00D148EF" w:rsidRPr="0085029B">
        <w:rPr>
          <w:rFonts w:ascii="Arial Narrow" w:hAnsi="Arial Narrow" w:cs="Arial"/>
          <w:sz w:val="24"/>
          <w:szCs w:val="24"/>
        </w:rPr>
        <w:t>a Barragán Contreras</w:t>
      </w:r>
    </w:p>
    <w:p w:rsidR="00D148EF" w:rsidRPr="0085029B" w:rsidRDefault="0085029B" w:rsidP="0085029B">
      <w:pPr>
        <w:pStyle w:val="Textosinformato"/>
        <w:tabs>
          <w:tab w:val="left" w:pos="2127"/>
        </w:tabs>
        <w:jc w:val="both"/>
        <w:rPr>
          <w:rFonts w:ascii="Arial Narrow" w:hAnsi="Arial Narrow" w:cs="Arial"/>
          <w:sz w:val="24"/>
          <w:szCs w:val="24"/>
        </w:rPr>
      </w:pPr>
      <w:r w:rsidRPr="0085029B">
        <w:rPr>
          <w:rFonts w:ascii="Arial Narrow" w:hAnsi="Arial Narrow" w:cs="Arial"/>
          <w:b/>
          <w:sz w:val="24"/>
          <w:szCs w:val="24"/>
        </w:rPr>
        <w:t>Domicilio:</w:t>
      </w:r>
      <w:r w:rsidRPr="0085029B">
        <w:rPr>
          <w:rFonts w:ascii="Arial Narrow" w:hAnsi="Arial Narrow" w:cs="Arial"/>
          <w:sz w:val="24"/>
          <w:szCs w:val="24"/>
        </w:rPr>
        <w:t xml:space="preserve"> </w:t>
      </w:r>
      <w:r w:rsidRPr="0085029B">
        <w:rPr>
          <w:rFonts w:ascii="Arial Narrow" w:hAnsi="Arial Narrow" w:cs="Arial"/>
          <w:sz w:val="24"/>
          <w:szCs w:val="24"/>
        </w:rPr>
        <w:tab/>
      </w:r>
      <w:r w:rsidR="00D148EF" w:rsidRPr="0085029B">
        <w:rPr>
          <w:rFonts w:ascii="Arial Narrow" w:hAnsi="Arial Narrow" w:cs="Arial"/>
          <w:sz w:val="24"/>
          <w:szCs w:val="24"/>
        </w:rPr>
        <w:t>C/Águila Perdicera. Edif. Argentina, 2, 4ºB. 41006 SEVILLA</w:t>
      </w:r>
    </w:p>
    <w:p w:rsidR="00D148EF" w:rsidRPr="0085029B" w:rsidRDefault="0085029B" w:rsidP="0085029B">
      <w:pPr>
        <w:pStyle w:val="Textosinformato"/>
        <w:tabs>
          <w:tab w:val="left" w:pos="2127"/>
        </w:tabs>
        <w:jc w:val="both"/>
        <w:rPr>
          <w:rFonts w:ascii="Arial Narrow" w:hAnsi="Arial Narrow" w:cs="Arial"/>
          <w:sz w:val="24"/>
          <w:szCs w:val="24"/>
        </w:rPr>
      </w:pPr>
      <w:r w:rsidRPr="0085029B">
        <w:rPr>
          <w:rFonts w:ascii="Arial Narrow" w:hAnsi="Arial Narrow" w:cs="Arial"/>
          <w:b/>
          <w:sz w:val="24"/>
          <w:szCs w:val="24"/>
        </w:rPr>
        <w:t>N.I.F.:</w:t>
      </w:r>
      <w:r w:rsidRPr="0085029B">
        <w:rPr>
          <w:rFonts w:ascii="Arial Narrow" w:hAnsi="Arial Narrow" w:cs="Arial"/>
          <w:sz w:val="24"/>
          <w:szCs w:val="24"/>
        </w:rPr>
        <w:t xml:space="preserve"> </w:t>
      </w:r>
      <w:r w:rsidRPr="0085029B">
        <w:rPr>
          <w:rFonts w:ascii="Arial Narrow" w:hAnsi="Arial Narrow" w:cs="Arial"/>
          <w:sz w:val="24"/>
          <w:szCs w:val="24"/>
        </w:rPr>
        <w:tab/>
      </w:r>
      <w:r w:rsidR="00D148EF" w:rsidRPr="0085029B">
        <w:rPr>
          <w:rFonts w:ascii="Arial Narrow" w:hAnsi="Arial Narrow" w:cs="Arial"/>
          <w:sz w:val="24"/>
          <w:szCs w:val="24"/>
        </w:rPr>
        <w:t>30.251.907.F</w:t>
      </w:r>
    </w:p>
    <w:p w:rsidR="00D148EF" w:rsidRPr="0085029B" w:rsidRDefault="00D148EF" w:rsidP="0085029B">
      <w:pPr>
        <w:pStyle w:val="Textosinformato"/>
        <w:tabs>
          <w:tab w:val="left" w:pos="2127"/>
        </w:tabs>
        <w:jc w:val="both"/>
        <w:rPr>
          <w:rFonts w:ascii="Arial Narrow" w:hAnsi="Arial Narrow" w:cs="Arial"/>
          <w:sz w:val="24"/>
          <w:szCs w:val="24"/>
        </w:rPr>
      </w:pPr>
      <w:r w:rsidRPr="0085029B">
        <w:rPr>
          <w:rFonts w:ascii="Arial Narrow" w:hAnsi="Arial Narrow" w:cs="Arial"/>
          <w:b/>
          <w:sz w:val="24"/>
          <w:szCs w:val="24"/>
        </w:rPr>
        <w:t>Fecha de nacimiento:</w:t>
      </w:r>
      <w:r w:rsidRPr="0085029B">
        <w:rPr>
          <w:rFonts w:ascii="Arial Narrow" w:hAnsi="Arial Narrow" w:cs="Arial"/>
          <w:sz w:val="24"/>
          <w:szCs w:val="24"/>
        </w:rPr>
        <w:t xml:space="preserve"> </w:t>
      </w:r>
      <w:r w:rsidRPr="0085029B">
        <w:rPr>
          <w:rFonts w:ascii="Arial Narrow" w:hAnsi="Arial Narrow" w:cs="Arial"/>
          <w:sz w:val="24"/>
          <w:szCs w:val="24"/>
        </w:rPr>
        <w:tab/>
        <w:t>25/05/1990</w:t>
      </w:r>
    </w:p>
    <w:p w:rsidR="00D148EF" w:rsidRPr="0085029B" w:rsidRDefault="0085029B" w:rsidP="0085029B">
      <w:pPr>
        <w:pStyle w:val="Textosinformato"/>
        <w:tabs>
          <w:tab w:val="left" w:pos="2127"/>
        </w:tabs>
        <w:jc w:val="both"/>
        <w:rPr>
          <w:rFonts w:ascii="Arial Narrow" w:hAnsi="Arial Narrow" w:cs="Arial"/>
          <w:sz w:val="24"/>
          <w:szCs w:val="24"/>
        </w:rPr>
      </w:pPr>
      <w:r w:rsidRPr="0085029B">
        <w:rPr>
          <w:rFonts w:ascii="Arial Narrow" w:hAnsi="Arial Narrow" w:cs="Arial"/>
          <w:b/>
          <w:sz w:val="24"/>
          <w:szCs w:val="24"/>
        </w:rPr>
        <w:t>Teléfonos:</w:t>
      </w:r>
      <w:r w:rsidRPr="0085029B">
        <w:rPr>
          <w:rFonts w:ascii="Arial Narrow" w:hAnsi="Arial Narrow" w:cs="Arial"/>
          <w:sz w:val="24"/>
          <w:szCs w:val="24"/>
        </w:rPr>
        <w:tab/>
      </w:r>
      <w:r w:rsidR="00D148EF" w:rsidRPr="0085029B">
        <w:rPr>
          <w:rFonts w:ascii="Arial Narrow" w:hAnsi="Arial Narrow" w:cs="Arial"/>
          <w:sz w:val="24"/>
          <w:szCs w:val="24"/>
        </w:rPr>
        <w:t>628 72 64 80 / 954 65 55 96</w:t>
      </w:r>
    </w:p>
    <w:p w:rsidR="00D148EF" w:rsidRPr="0085029B" w:rsidRDefault="00D148EF" w:rsidP="0085029B">
      <w:pPr>
        <w:pStyle w:val="Textosinformato"/>
        <w:tabs>
          <w:tab w:val="left" w:pos="2127"/>
        </w:tabs>
        <w:jc w:val="both"/>
        <w:rPr>
          <w:rFonts w:ascii="Arial Narrow" w:hAnsi="Arial Narrow" w:cs="Arial"/>
          <w:sz w:val="24"/>
          <w:szCs w:val="24"/>
        </w:rPr>
      </w:pPr>
      <w:r w:rsidRPr="0085029B">
        <w:rPr>
          <w:rFonts w:ascii="Arial Narrow" w:hAnsi="Arial Narrow" w:cs="Arial"/>
          <w:b/>
          <w:sz w:val="24"/>
          <w:szCs w:val="24"/>
        </w:rPr>
        <w:t>Correo electrónico:</w:t>
      </w:r>
      <w:r w:rsidRPr="0085029B">
        <w:rPr>
          <w:rFonts w:ascii="Arial Narrow" w:hAnsi="Arial Narrow" w:cs="Arial"/>
          <w:sz w:val="24"/>
          <w:szCs w:val="24"/>
        </w:rPr>
        <w:tab/>
        <w:t>maria90bcn@</w:t>
      </w:r>
      <w:r w:rsidR="008F4299" w:rsidRPr="0085029B">
        <w:rPr>
          <w:rFonts w:ascii="Arial Narrow" w:hAnsi="Arial Narrow" w:cs="Arial"/>
          <w:sz w:val="24"/>
          <w:szCs w:val="24"/>
        </w:rPr>
        <w:t>gmail</w:t>
      </w:r>
      <w:r w:rsidRPr="0085029B">
        <w:rPr>
          <w:rFonts w:ascii="Arial Narrow" w:hAnsi="Arial Narrow" w:cs="Arial"/>
          <w:sz w:val="24"/>
          <w:szCs w:val="24"/>
        </w:rPr>
        <w:t xml:space="preserve">.com </w:t>
      </w:r>
    </w:p>
    <w:p w:rsidR="00D148EF" w:rsidRPr="003142ED" w:rsidRDefault="00D148EF" w:rsidP="003142ED">
      <w:pPr>
        <w:pStyle w:val="Ttulodeseccin"/>
        <w:spacing w:before="360"/>
        <w:rPr>
          <w:b/>
          <w:i/>
          <w:color w:val="365F91"/>
          <w:sz w:val="24"/>
          <w:szCs w:val="24"/>
          <w:lang w:val="pt-BR"/>
        </w:rPr>
      </w:pPr>
      <w:r w:rsidRPr="003142ED">
        <w:rPr>
          <w:b/>
          <w:i/>
          <w:color w:val="365F91"/>
          <w:sz w:val="24"/>
          <w:szCs w:val="24"/>
          <w:lang w:val="pt-BR"/>
        </w:rPr>
        <w:t>FORMACIÓN ACADÉMICA</w:t>
      </w:r>
    </w:p>
    <w:p w:rsidR="00417DEC" w:rsidRDefault="00417DEC" w:rsidP="003142ED">
      <w:pPr>
        <w:pStyle w:val="Textosinformato"/>
        <w:tabs>
          <w:tab w:val="left" w:pos="900"/>
        </w:tabs>
        <w:spacing w:before="120"/>
        <w:jc w:val="both"/>
        <w:rPr>
          <w:rFonts w:ascii="Arial Narrow" w:hAnsi="Arial Narrow" w:cs="Arial"/>
          <w:b/>
          <w:sz w:val="24"/>
          <w:szCs w:val="24"/>
          <w:lang w:val="pt-BR"/>
        </w:rPr>
      </w:pPr>
      <w:r>
        <w:rPr>
          <w:rFonts w:ascii="Arial Narrow" w:hAnsi="Arial Narrow" w:cs="Arial"/>
          <w:b/>
          <w:sz w:val="24"/>
          <w:szCs w:val="24"/>
          <w:lang w:val="pt-BR"/>
        </w:rPr>
        <w:t>TÉCNICA SUPERIOR EN ALOJAMIENTOS TURISTICOS</w:t>
      </w:r>
    </w:p>
    <w:p w:rsidR="00417DEC" w:rsidRPr="00417DEC" w:rsidRDefault="00417DEC" w:rsidP="00417DEC">
      <w:pPr>
        <w:pStyle w:val="Textosinformato"/>
        <w:tabs>
          <w:tab w:val="left" w:pos="900"/>
        </w:tabs>
        <w:jc w:val="both"/>
        <w:rPr>
          <w:rFonts w:ascii="Arial Narrow" w:hAnsi="Arial Narrow" w:cs="Arial"/>
          <w:sz w:val="23"/>
          <w:szCs w:val="23"/>
        </w:rPr>
      </w:pPr>
      <w:r>
        <w:rPr>
          <w:rFonts w:ascii="Arial Narrow" w:hAnsi="Arial Narrow" w:cs="Arial"/>
          <w:sz w:val="23"/>
          <w:szCs w:val="23"/>
        </w:rPr>
        <w:tab/>
        <w:t>Instituto Salvador Távora (Sevilla). Año 2018</w:t>
      </w:r>
    </w:p>
    <w:p w:rsidR="00D148EF" w:rsidRPr="003142ED" w:rsidRDefault="00D148EF" w:rsidP="00417DEC">
      <w:pPr>
        <w:pStyle w:val="Textosinformato"/>
        <w:tabs>
          <w:tab w:val="left" w:pos="900"/>
        </w:tabs>
        <w:jc w:val="both"/>
        <w:rPr>
          <w:rFonts w:ascii="Arial Narrow" w:hAnsi="Arial Narrow" w:cs="Arial"/>
          <w:b/>
          <w:sz w:val="24"/>
          <w:szCs w:val="24"/>
        </w:rPr>
      </w:pPr>
      <w:r w:rsidRPr="003142ED">
        <w:rPr>
          <w:rFonts w:ascii="Arial Narrow" w:hAnsi="Arial Narrow" w:cs="Arial"/>
          <w:b/>
          <w:sz w:val="24"/>
          <w:szCs w:val="24"/>
        </w:rPr>
        <w:t>TÉCNICA SUPERIOR EN SECRETARIADO</w:t>
      </w:r>
    </w:p>
    <w:p w:rsidR="00D148EF" w:rsidRPr="00307C52" w:rsidRDefault="00D148EF" w:rsidP="00D148EF">
      <w:pPr>
        <w:pStyle w:val="Textosinformato"/>
        <w:tabs>
          <w:tab w:val="left" w:pos="900"/>
        </w:tabs>
        <w:jc w:val="both"/>
        <w:rPr>
          <w:rFonts w:ascii="Arial Narrow" w:hAnsi="Arial Narrow" w:cs="Arial"/>
          <w:sz w:val="23"/>
          <w:szCs w:val="23"/>
        </w:rPr>
      </w:pPr>
      <w:r w:rsidRPr="00307C52">
        <w:rPr>
          <w:rFonts w:ascii="Arial Narrow" w:hAnsi="Arial Narrow" w:cs="Arial"/>
          <w:sz w:val="23"/>
          <w:szCs w:val="23"/>
        </w:rPr>
        <w:tab/>
        <w:t>Instituto Beatriz de Suabia (Sevilla). Año 2013</w:t>
      </w:r>
      <w:bookmarkStart w:id="0" w:name="_GoBack"/>
      <w:bookmarkEnd w:id="0"/>
    </w:p>
    <w:p w:rsidR="00D148EF" w:rsidRPr="003142ED" w:rsidRDefault="00D148EF" w:rsidP="003142ED">
      <w:pPr>
        <w:pStyle w:val="Textosinformato"/>
        <w:tabs>
          <w:tab w:val="left" w:pos="900"/>
        </w:tabs>
        <w:jc w:val="both"/>
        <w:rPr>
          <w:rFonts w:ascii="Arial Narrow" w:hAnsi="Arial Narrow" w:cs="Arial"/>
          <w:b/>
          <w:sz w:val="24"/>
          <w:szCs w:val="24"/>
        </w:rPr>
      </w:pPr>
      <w:r w:rsidRPr="003142ED">
        <w:rPr>
          <w:rFonts w:ascii="Arial Narrow" w:hAnsi="Arial Narrow" w:cs="Arial"/>
          <w:b/>
          <w:sz w:val="24"/>
          <w:szCs w:val="24"/>
        </w:rPr>
        <w:t xml:space="preserve">TÉCNICA EN GESTIÓN ADMINISTRATIVA </w:t>
      </w:r>
    </w:p>
    <w:p w:rsidR="00D148EF" w:rsidRPr="00307C52" w:rsidRDefault="00417DEC" w:rsidP="00D148EF">
      <w:pPr>
        <w:pStyle w:val="Textosinformato"/>
        <w:tabs>
          <w:tab w:val="left" w:pos="851"/>
        </w:tabs>
        <w:jc w:val="both"/>
        <w:rPr>
          <w:rFonts w:ascii="Arial Narrow" w:hAnsi="Arial Narrow" w:cs="Arial"/>
          <w:sz w:val="23"/>
          <w:szCs w:val="23"/>
        </w:rPr>
      </w:pPr>
      <w:r>
        <w:rPr>
          <w:rFonts w:ascii="Arial Narrow" w:hAnsi="Arial Narrow" w:cs="Arial"/>
          <w:sz w:val="23"/>
          <w:szCs w:val="23"/>
        </w:rPr>
        <w:tab/>
        <w:t xml:space="preserve"> </w:t>
      </w:r>
      <w:r w:rsidR="00D148EF" w:rsidRPr="00307C52">
        <w:rPr>
          <w:rFonts w:ascii="Arial Narrow" w:hAnsi="Arial Narrow" w:cs="Arial"/>
          <w:sz w:val="23"/>
          <w:szCs w:val="23"/>
        </w:rPr>
        <w:t xml:space="preserve">Escuela Mercantil </w:t>
      </w:r>
      <w:r>
        <w:rPr>
          <w:rFonts w:ascii="Arial Narrow" w:hAnsi="Arial Narrow" w:cs="Arial"/>
          <w:sz w:val="23"/>
          <w:szCs w:val="23"/>
        </w:rPr>
        <w:t>(</w:t>
      </w:r>
      <w:r w:rsidR="00D148EF" w:rsidRPr="00307C52">
        <w:rPr>
          <w:rFonts w:ascii="Arial Narrow" w:hAnsi="Arial Narrow" w:cs="Arial"/>
          <w:sz w:val="23"/>
          <w:szCs w:val="23"/>
        </w:rPr>
        <w:t>Sevilla</w:t>
      </w:r>
      <w:r>
        <w:rPr>
          <w:rFonts w:ascii="Arial Narrow" w:hAnsi="Arial Narrow" w:cs="Arial"/>
          <w:sz w:val="23"/>
          <w:szCs w:val="23"/>
        </w:rPr>
        <w:t>)</w:t>
      </w:r>
      <w:r w:rsidR="00D148EF" w:rsidRPr="00307C52">
        <w:rPr>
          <w:rFonts w:ascii="Arial Narrow" w:hAnsi="Arial Narrow" w:cs="Arial"/>
          <w:sz w:val="23"/>
          <w:szCs w:val="23"/>
        </w:rPr>
        <w:t>. Año 2010.</w:t>
      </w:r>
    </w:p>
    <w:p w:rsidR="00D148EF" w:rsidRPr="003142ED" w:rsidRDefault="00D148EF" w:rsidP="003142ED">
      <w:pPr>
        <w:pStyle w:val="Ttulodeseccin"/>
        <w:spacing w:before="360"/>
        <w:rPr>
          <w:b/>
          <w:i/>
          <w:color w:val="365F91"/>
          <w:sz w:val="24"/>
          <w:szCs w:val="24"/>
          <w:lang w:val="pt-BR"/>
        </w:rPr>
      </w:pPr>
      <w:r w:rsidRPr="003142ED">
        <w:rPr>
          <w:b/>
          <w:i/>
          <w:color w:val="365F91"/>
          <w:sz w:val="24"/>
          <w:szCs w:val="24"/>
          <w:lang w:val="pt-BR"/>
        </w:rPr>
        <w:t>FORMACIÓN COMPLEMENTARIA</w:t>
      </w:r>
    </w:p>
    <w:p w:rsidR="00F47FCB" w:rsidRPr="003142ED" w:rsidRDefault="00F47FCB" w:rsidP="003142ED">
      <w:pPr>
        <w:pStyle w:val="Textosinformato"/>
        <w:tabs>
          <w:tab w:val="left" w:pos="851"/>
        </w:tabs>
        <w:spacing w:before="120"/>
        <w:ind w:left="3600" w:hanging="3600"/>
        <w:rPr>
          <w:rFonts w:ascii="Arial Narrow" w:hAnsi="Arial Narrow" w:cs="Tahoma"/>
          <w:sz w:val="24"/>
          <w:szCs w:val="24"/>
        </w:rPr>
      </w:pPr>
      <w:r w:rsidRPr="003142ED">
        <w:rPr>
          <w:rFonts w:ascii="Arial Narrow" w:hAnsi="Arial Narrow" w:cs="Tahoma"/>
          <w:sz w:val="24"/>
          <w:szCs w:val="24"/>
        </w:rPr>
        <w:t xml:space="preserve">- Curso de </w:t>
      </w:r>
      <w:r w:rsidRPr="003142ED">
        <w:rPr>
          <w:rFonts w:ascii="Arial Narrow" w:hAnsi="Arial Narrow" w:cs="Tahoma"/>
          <w:b/>
          <w:sz w:val="24"/>
          <w:szCs w:val="24"/>
        </w:rPr>
        <w:t>“Alemán”</w:t>
      </w:r>
      <w:r w:rsidRPr="003142ED">
        <w:rPr>
          <w:rFonts w:ascii="Arial Narrow" w:hAnsi="Arial Narrow" w:cs="Tahoma"/>
          <w:sz w:val="24"/>
          <w:szCs w:val="24"/>
        </w:rPr>
        <w:t xml:space="preserve"> en Academia Clic </w:t>
      </w:r>
      <w:r w:rsidR="00FB7A2E" w:rsidRPr="003142ED">
        <w:rPr>
          <w:rFonts w:ascii="Arial Narrow" w:hAnsi="Arial Narrow" w:cs="Tahoma"/>
          <w:sz w:val="24"/>
          <w:szCs w:val="24"/>
        </w:rPr>
        <w:t xml:space="preserve"> </w:t>
      </w:r>
      <w:r w:rsidRPr="003142ED">
        <w:rPr>
          <w:rFonts w:ascii="Arial Narrow" w:hAnsi="Arial Narrow" w:cs="Tahoma"/>
          <w:sz w:val="24"/>
          <w:szCs w:val="24"/>
        </w:rPr>
        <w:t>(215 horas). Año 2014</w:t>
      </w:r>
    </w:p>
    <w:p w:rsidR="00D148EF" w:rsidRPr="003142ED" w:rsidRDefault="00D148EF" w:rsidP="00D148EF">
      <w:pPr>
        <w:pStyle w:val="Textosinformato"/>
        <w:tabs>
          <w:tab w:val="left" w:pos="851"/>
        </w:tabs>
        <w:ind w:left="3600" w:hanging="3600"/>
        <w:rPr>
          <w:rFonts w:ascii="Arial Narrow" w:hAnsi="Arial Narrow" w:cs="Tahoma"/>
          <w:sz w:val="24"/>
          <w:szCs w:val="24"/>
        </w:rPr>
      </w:pPr>
      <w:r w:rsidRPr="003142ED">
        <w:rPr>
          <w:rFonts w:ascii="Arial Narrow" w:hAnsi="Arial Narrow" w:cs="Tahoma"/>
          <w:sz w:val="24"/>
          <w:szCs w:val="24"/>
        </w:rPr>
        <w:t xml:space="preserve">- Curso de </w:t>
      </w:r>
      <w:r w:rsidR="00F47FCB" w:rsidRPr="003142ED">
        <w:rPr>
          <w:rFonts w:ascii="Arial Narrow" w:hAnsi="Arial Narrow" w:cs="Tahoma"/>
          <w:b/>
          <w:sz w:val="24"/>
          <w:szCs w:val="24"/>
        </w:rPr>
        <w:t>“</w:t>
      </w:r>
      <w:r w:rsidRPr="003142ED">
        <w:rPr>
          <w:rFonts w:ascii="Arial Narrow" w:hAnsi="Arial Narrow" w:cs="Tahoma"/>
          <w:b/>
          <w:sz w:val="24"/>
          <w:szCs w:val="24"/>
        </w:rPr>
        <w:t>Inglés</w:t>
      </w:r>
      <w:r w:rsidR="00F47FCB" w:rsidRPr="003142ED">
        <w:rPr>
          <w:rFonts w:ascii="Arial Narrow" w:hAnsi="Arial Narrow" w:cs="Tahoma"/>
          <w:b/>
          <w:sz w:val="24"/>
          <w:szCs w:val="24"/>
        </w:rPr>
        <w:t>”</w:t>
      </w:r>
      <w:r w:rsidRPr="003142ED">
        <w:rPr>
          <w:rFonts w:ascii="Arial Narrow" w:hAnsi="Arial Narrow" w:cs="Tahoma"/>
          <w:sz w:val="24"/>
          <w:szCs w:val="24"/>
        </w:rPr>
        <w:t xml:space="preserve"> en Academy Seda en Dublín</w:t>
      </w:r>
      <w:r w:rsidR="00A1396C" w:rsidRPr="003142ED">
        <w:rPr>
          <w:rFonts w:ascii="Arial Narrow" w:hAnsi="Arial Narrow" w:cs="Tahoma"/>
          <w:sz w:val="24"/>
          <w:szCs w:val="24"/>
        </w:rPr>
        <w:t xml:space="preserve"> (Irlanda) (120 horas). Año 201</w:t>
      </w:r>
      <w:r w:rsidR="009F5E46" w:rsidRPr="003142ED">
        <w:rPr>
          <w:rFonts w:ascii="Arial Narrow" w:hAnsi="Arial Narrow" w:cs="Tahoma"/>
          <w:sz w:val="24"/>
          <w:szCs w:val="24"/>
        </w:rPr>
        <w:t>3</w:t>
      </w:r>
    </w:p>
    <w:p w:rsidR="00D148EF" w:rsidRPr="003142ED" w:rsidRDefault="00D148EF" w:rsidP="00D148EF">
      <w:pPr>
        <w:pStyle w:val="Textosinformato"/>
        <w:tabs>
          <w:tab w:val="left" w:pos="851"/>
        </w:tabs>
        <w:ind w:left="3600" w:hanging="3600"/>
        <w:rPr>
          <w:rFonts w:ascii="Arial Narrow" w:hAnsi="Arial Narrow" w:cs="Tahoma"/>
          <w:sz w:val="24"/>
          <w:szCs w:val="24"/>
        </w:rPr>
      </w:pPr>
      <w:r w:rsidRPr="003142ED">
        <w:rPr>
          <w:rFonts w:ascii="Arial Narrow" w:hAnsi="Arial Narrow" w:cs="Tahoma"/>
          <w:sz w:val="24"/>
          <w:szCs w:val="24"/>
        </w:rPr>
        <w:t>- Curso de “</w:t>
      </w:r>
      <w:r w:rsidRPr="003142ED">
        <w:rPr>
          <w:rFonts w:ascii="Arial Narrow" w:hAnsi="Arial Narrow" w:cs="Tahoma"/>
          <w:b/>
          <w:sz w:val="24"/>
          <w:szCs w:val="24"/>
        </w:rPr>
        <w:t>Aplicaciones Informáticas de Gestión</w:t>
      </w:r>
      <w:r w:rsidR="00A1396C" w:rsidRPr="003142ED">
        <w:rPr>
          <w:rFonts w:ascii="Arial Narrow" w:hAnsi="Arial Narrow" w:cs="Tahoma"/>
          <w:sz w:val="24"/>
          <w:szCs w:val="24"/>
        </w:rPr>
        <w:t>” (315 horas). Año 201</w:t>
      </w:r>
      <w:r w:rsidR="00FB7A2E" w:rsidRPr="003142ED">
        <w:rPr>
          <w:rFonts w:ascii="Arial Narrow" w:hAnsi="Arial Narrow" w:cs="Tahoma"/>
          <w:sz w:val="24"/>
          <w:szCs w:val="24"/>
        </w:rPr>
        <w:t>2</w:t>
      </w:r>
    </w:p>
    <w:p w:rsidR="00D148EF" w:rsidRPr="003142ED" w:rsidRDefault="00D148EF" w:rsidP="00D148EF">
      <w:pPr>
        <w:pStyle w:val="Textosinformato"/>
        <w:tabs>
          <w:tab w:val="left" w:pos="1260"/>
        </w:tabs>
        <w:ind w:left="3600" w:hanging="3600"/>
        <w:rPr>
          <w:rFonts w:ascii="Arial Narrow" w:hAnsi="Arial Narrow" w:cs="Tahoma"/>
          <w:sz w:val="24"/>
          <w:szCs w:val="24"/>
        </w:rPr>
      </w:pPr>
      <w:r w:rsidRPr="003142ED">
        <w:rPr>
          <w:rFonts w:ascii="Arial Narrow" w:hAnsi="Arial Narrow" w:cs="Tahoma"/>
          <w:sz w:val="24"/>
          <w:szCs w:val="24"/>
        </w:rPr>
        <w:t>- Curso “</w:t>
      </w:r>
      <w:r w:rsidRPr="003142ED">
        <w:rPr>
          <w:rFonts w:ascii="Arial Narrow" w:hAnsi="Arial Narrow" w:cs="Tahoma"/>
          <w:b/>
          <w:sz w:val="24"/>
          <w:szCs w:val="24"/>
        </w:rPr>
        <w:t>Básico de Prevención de Riesgos Laborales</w:t>
      </w:r>
      <w:r w:rsidR="00A1396C" w:rsidRPr="003142ED">
        <w:rPr>
          <w:rFonts w:ascii="Arial Narrow" w:hAnsi="Arial Narrow" w:cs="Tahoma"/>
          <w:sz w:val="24"/>
          <w:szCs w:val="24"/>
        </w:rPr>
        <w:t>” (70 horas). Año 201</w:t>
      </w:r>
      <w:r w:rsidR="00FB7A2E" w:rsidRPr="003142ED">
        <w:rPr>
          <w:rFonts w:ascii="Arial Narrow" w:hAnsi="Arial Narrow" w:cs="Tahoma"/>
          <w:sz w:val="24"/>
          <w:szCs w:val="24"/>
        </w:rPr>
        <w:t>2</w:t>
      </w:r>
    </w:p>
    <w:p w:rsidR="00D148EF" w:rsidRPr="003142ED" w:rsidRDefault="00D148EF" w:rsidP="00D148EF">
      <w:pPr>
        <w:pStyle w:val="Textosinformato"/>
        <w:tabs>
          <w:tab w:val="left" w:pos="1260"/>
        </w:tabs>
        <w:ind w:left="3600" w:hanging="3600"/>
        <w:rPr>
          <w:rFonts w:ascii="Arial Narrow" w:hAnsi="Arial Narrow" w:cs="Tahoma"/>
          <w:sz w:val="24"/>
          <w:szCs w:val="24"/>
        </w:rPr>
      </w:pPr>
      <w:r w:rsidRPr="003142ED">
        <w:rPr>
          <w:rFonts w:ascii="Arial Narrow" w:hAnsi="Arial Narrow" w:cs="Tahoma"/>
          <w:sz w:val="24"/>
          <w:szCs w:val="24"/>
        </w:rPr>
        <w:t xml:space="preserve">- Curso de </w:t>
      </w:r>
      <w:r w:rsidRPr="003142ED">
        <w:rPr>
          <w:rFonts w:ascii="Arial Narrow" w:hAnsi="Arial Narrow" w:cs="Tahoma"/>
          <w:b/>
          <w:sz w:val="24"/>
          <w:szCs w:val="24"/>
        </w:rPr>
        <w:t>“Inglés: Atención al Público</w:t>
      </w:r>
      <w:r w:rsidR="00A1396C" w:rsidRPr="003142ED">
        <w:rPr>
          <w:rFonts w:ascii="Arial Narrow" w:hAnsi="Arial Narrow" w:cs="Tahoma"/>
          <w:sz w:val="24"/>
          <w:szCs w:val="24"/>
        </w:rPr>
        <w:t>” (220 horas). Año 201</w:t>
      </w:r>
      <w:r w:rsidR="00FB7A2E" w:rsidRPr="003142ED">
        <w:rPr>
          <w:rFonts w:ascii="Arial Narrow" w:hAnsi="Arial Narrow" w:cs="Tahoma"/>
          <w:sz w:val="24"/>
          <w:szCs w:val="24"/>
        </w:rPr>
        <w:t>2</w:t>
      </w:r>
    </w:p>
    <w:p w:rsidR="00FB7A2E" w:rsidRPr="003142ED" w:rsidRDefault="00FB7A2E" w:rsidP="00FB7A2E">
      <w:pPr>
        <w:pStyle w:val="Textosinformato"/>
        <w:tabs>
          <w:tab w:val="left" w:pos="851"/>
        </w:tabs>
        <w:ind w:left="3600" w:hanging="3600"/>
        <w:rPr>
          <w:rFonts w:ascii="Arial Narrow" w:hAnsi="Arial Narrow" w:cs="Tahoma"/>
          <w:sz w:val="24"/>
          <w:szCs w:val="24"/>
        </w:rPr>
      </w:pPr>
      <w:r w:rsidRPr="003142ED">
        <w:rPr>
          <w:rFonts w:ascii="Arial Narrow" w:hAnsi="Arial Narrow" w:cs="Tahoma"/>
          <w:sz w:val="24"/>
          <w:szCs w:val="24"/>
        </w:rPr>
        <w:t>- Curso de “</w:t>
      </w:r>
      <w:r w:rsidRPr="003142ED">
        <w:rPr>
          <w:rFonts w:ascii="Arial Narrow" w:hAnsi="Arial Narrow" w:cs="Tahoma"/>
          <w:b/>
          <w:sz w:val="24"/>
          <w:szCs w:val="24"/>
        </w:rPr>
        <w:t xml:space="preserve">Manipulador de Alimentos” </w:t>
      </w:r>
      <w:r w:rsidRPr="003142ED">
        <w:rPr>
          <w:rFonts w:ascii="Arial Narrow" w:hAnsi="Arial Narrow" w:cs="Tahoma"/>
          <w:sz w:val="24"/>
          <w:szCs w:val="24"/>
        </w:rPr>
        <w:t>(16 horas). Año 2012</w:t>
      </w:r>
    </w:p>
    <w:p w:rsidR="00D148EF" w:rsidRPr="003142ED" w:rsidRDefault="00D148EF" w:rsidP="00D148EF">
      <w:pPr>
        <w:pStyle w:val="Textosinformato"/>
        <w:tabs>
          <w:tab w:val="left" w:pos="1260"/>
        </w:tabs>
        <w:ind w:left="3600" w:hanging="3600"/>
        <w:rPr>
          <w:rFonts w:ascii="Arial Narrow" w:hAnsi="Arial Narrow" w:cs="Tahoma"/>
          <w:sz w:val="24"/>
          <w:szCs w:val="24"/>
        </w:rPr>
      </w:pPr>
      <w:r w:rsidRPr="003142ED">
        <w:rPr>
          <w:rFonts w:ascii="Arial Narrow" w:hAnsi="Arial Narrow" w:cs="Tahoma"/>
          <w:sz w:val="24"/>
          <w:szCs w:val="24"/>
        </w:rPr>
        <w:t>- Curso de “</w:t>
      </w:r>
      <w:r w:rsidRPr="003142ED">
        <w:rPr>
          <w:rFonts w:ascii="Arial Narrow" w:hAnsi="Arial Narrow" w:cs="Tahoma"/>
          <w:b/>
          <w:sz w:val="24"/>
          <w:szCs w:val="24"/>
        </w:rPr>
        <w:t>Informática de usuario</w:t>
      </w:r>
      <w:r w:rsidR="00A1396C" w:rsidRPr="003142ED">
        <w:rPr>
          <w:rFonts w:ascii="Arial Narrow" w:hAnsi="Arial Narrow" w:cs="Tahoma"/>
          <w:sz w:val="24"/>
          <w:szCs w:val="24"/>
        </w:rPr>
        <w:t>” (234 horas). Año 2012</w:t>
      </w:r>
    </w:p>
    <w:p w:rsidR="00D148EF" w:rsidRPr="003142ED" w:rsidRDefault="00D148EF" w:rsidP="003142ED">
      <w:pPr>
        <w:pStyle w:val="Ttulodeseccin"/>
        <w:spacing w:before="360"/>
        <w:rPr>
          <w:b/>
          <w:i/>
          <w:color w:val="365F91"/>
          <w:sz w:val="24"/>
          <w:szCs w:val="24"/>
          <w:lang w:val="pt-BR"/>
        </w:rPr>
      </w:pPr>
      <w:r w:rsidRPr="003142ED">
        <w:rPr>
          <w:b/>
          <w:i/>
          <w:color w:val="365F91"/>
          <w:sz w:val="24"/>
          <w:szCs w:val="24"/>
          <w:lang w:val="pt-BR"/>
        </w:rPr>
        <w:t>EXPERIENCIA LABORAL</w:t>
      </w:r>
    </w:p>
    <w:p w:rsidR="00A1396C" w:rsidRPr="00307C52" w:rsidRDefault="00B9764D" w:rsidP="003142ED">
      <w:pPr>
        <w:pStyle w:val="Textosinformato"/>
        <w:tabs>
          <w:tab w:val="left" w:pos="900"/>
        </w:tabs>
        <w:spacing w:before="120"/>
        <w:jc w:val="both"/>
        <w:rPr>
          <w:rFonts w:ascii="Arial Narrow" w:hAnsi="Arial Narrow" w:cs="Arial"/>
          <w:i/>
          <w:sz w:val="23"/>
          <w:szCs w:val="23"/>
        </w:rPr>
      </w:pPr>
      <w:r>
        <w:rPr>
          <w:rFonts w:ascii="Arial Narrow" w:hAnsi="Arial Narrow" w:cs="Arial"/>
          <w:sz w:val="24"/>
          <w:szCs w:val="24"/>
        </w:rPr>
        <w:t>6/</w:t>
      </w:r>
      <w:r w:rsidR="009F5E46" w:rsidRPr="003142ED">
        <w:rPr>
          <w:rFonts w:ascii="Arial Narrow" w:hAnsi="Arial Narrow" w:cs="Arial"/>
          <w:sz w:val="24"/>
          <w:szCs w:val="24"/>
        </w:rPr>
        <w:t>2014</w:t>
      </w:r>
      <w:r w:rsidR="00E81E24" w:rsidRPr="003142ED">
        <w:rPr>
          <w:rFonts w:ascii="Arial Narrow" w:hAnsi="Arial Narrow" w:cs="Arial"/>
          <w:sz w:val="24"/>
          <w:szCs w:val="24"/>
        </w:rPr>
        <w:t xml:space="preserve"> hasta 6/</w:t>
      </w:r>
      <w:r w:rsidR="009F5E46" w:rsidRPr="003142ED">
        <w:rPr>
          <w:rFonts w:ascii="Arial Narrow" w:hAnsi="Arial Narrow" w:cs="Arial"/>
          <w:sz w:val="24"/>
          <w:szCs w:val="24"/>
        </w:rPr>
        <w:t>2015</w:t>
      </w:r>
      <w:r w:rsidR="009F5E46" w:rsidRPr="00307C52">
        <w:rPr>
          <w:rFonts w:ascii="Arial Narrow" w:hAnsi="Arial Narrow" w:cs="Arial"/>
          <w:i/>
          <w:sz w:val="23"/>
          <w:szCs w:val="23"/>
        </w:rPr>
        <w:tab/>
      </w:r>
      <w:r w:rsidR="00A1396C" w:rsidRPr="003142ED">
        <w:rPr>
          <w:rFonts w:ascii="Arial Narrow" w:hAnsi="Arial Narrow" w:cs="Arial"/>
          <w:b/>
          <w:sz w:val="24"/>
          <w:szCs w:val="24"/>
        </w:rPr>
        <w:t>TÉCNICO DE HOSTELERIA</w:t>
      </w:r>
      <w:r w:rsidR="00A1396C" w:rsidRPr="00307C52">
        <w:rPr>
          <w:rFonts w:ascii="Arial Narrow" w:hAnsi="Arial Narrow" w:cs="Arial"/>
          <w:i/>
          <w:sz w:val="23"/>
          <w:szCs w:val="23"/>
        </w:rPr>
        <w:t>.</w:t>
      </w:r>
    </w:p>
    <w:p w:rsidR="00A1396C" w:rsidRPr="003142ED" w:rsidRDefault="009F5E46" w:rsidP="00F47FCB">
      <w:pPr>
        <w:pStyle w:val="Textosinformato"/>
        <w:tabs>
          <w:tab w:val="left" w:pos="2160"/>
        </w:tabs>
        <w:spacing w:after="120"/>
        <w:jc w:val="both"/>
        <w:rPr>
          <w:rFonts w:ascii="Arial Narrow" w:hAnsi="Arial Narrow" w:cs="Arial"/>
          <w:sz w:val="24"/>
          <w:szCs w:val="24"/>
        </w:rPr>
      </w:pPr>
      <w:r w:rsidRPr="00307C52">
        <w:rPr>
          <w:rFonts w:ascii="Arial Narrow" w:hAnsi="Arial Narrow" w:cs="Arial"/>
          <w:sz w:val="23"/>
          <w:szCs w:val="23"/>
        </w:rPr>
        <w:tab/>
      </w:r>
      <w:r w:rsidR="00A1396C" w:rsidRPr="003142ED">
        <w:rPr>
          <w:rFonts w:ascii="Arial Narrow" w:hAnsi="Arial Narrow" w:cs="Arial"/>
          <w:sz w:val="24"/>
          <w:szCs w:val="24"/>
        </w:rPr>
        <w:t>Kim Hotel Dresde (Alemania)</w:t>
      </w:r>
    </w:p>
    <w:p w:rsidR="00A1396C" w:rsidRPr="00307C52" w:rsidRDefault="00FB7A2E" w:rsidP="00F47FCB">
      <w:pPr>
        <w:pStyle w:val="Textosinformato"/>
        <w:tabs>
          <w:tab w:val="left" w:pos="2160"/>
        </w:tabs>
        <w:ind w:left="2160" w:hanging="2160"/>
        <w:jc w:val="both"/>
        <w:rPr>
          <w:rFonts w:ascii="Arial Narrow" w:hAnsi="Arial Narrow" w:cs="Arial"/>
          <w:i/>
          <w:sz w:val="23"/>
          <w:szCs w:val="23"/>
        </w:rPr>
      </w:pPr>
      <w:r w:rsidRPr="003142ED">
        <w:rPr>
          <w:rFonts w:ascii="Arial Narrow" w:hAnsi="Arial Narrow" w:cs="Arial"/>
          <w:sz w:val="24"/>
          <w:szCs w:val="24"/>
        </w:rPr>
        <w:t>Esporádicamente</w:t>
      </w:r>
      <w:r w:rsidR="00A1396C" w:rsidRPr="00307C52">
        <w:rPr>
          <w:rFonts w:ascii="Arial Narrow" w:hAnsi="Arial Narrow" w:cs="Arial"/>
          <w:sz w:val="23"/>
          <w:szCs w:val="23"/>
        </w:rPr>
        <w:t xml:space="preserve">  </w:t>
      </w:r>
      <w:r w:rsidR="00A1396C" w:rsidRPr="00307C52">
        <w:rPr>
          <w:rFonts w:ascii="Arial Narrow" w:hAnsi="Arial Narrow" w:cs="Arial"/>
          <w:sz w:val="23"/>
          <w:szCs w:val="23"/>
        </w:rPr>
        <w:tab/>
      </w:r>
      <w:r w:rsidR="00A1396C" w:rsidRPr="003142ED">
        <w:rPr>
          <w:rFonts w:ascii="Arial Narrow" w:hAnsi="Arial Narrow" w:cs="Arial"/>
          <w:b/>
          <w:sz w:val="24"/>
          <w:szCs w:val="24"/>
        </w:rPr>
        <w:t>AZAFATA Y PROMOTORA</w:t>
      </w:r>
      <w:r w:rsidR="00A1396C" w:rsidRPr="00307C52">
        <w:rPr>
          <w:rFonts w:ascii="Arial Narrow" w:hAnsi="Arial Narrow" w:cs="Arial"/>
          <w:i/>
          <w:sz w:val="23"/>
          <w:szCs w:val="23"/>
        </w:rPr>
        <w:t xml:space="preserve">. </w:t>
      </w:r>
    </w:p>
    <w:p w:rsidR="00A1396C" w:rsidRPr="003142ED" w:rsidRDefault="009F5E46" w:rsidP="00F47FCB">
      <w:pPr>
        <w:pStyle w:val="Textosinformato"/>
        <w:tabs>
          <w:tab w:val="left" w:pos="2160"/>
        </w:tabs>
        <w:ind w:left="2160" w:hanging="2160"/>
        <w:jc w:val="both"/>
        <w:rPr>
          <w:rFonts w:ascii="Arial Narrow" w:hAnsi="Arial Narrow" w:cs="Arial"/>
          <w:sz w:val="24"/>
          <w:szCs w:val="24"/>
        </w:rPr>
      </w:pPr>
      <w:r w:rsidRPr="00307C52">
        <w:rPr>
          <w:rFonts w:ascii="Arial Narrow" w:hAnsi="Arial Narrow" w:cs="Arial"/>
          <w:i/>
          <w:sz w:val="23"/>
          <w:szCs w:val="23"/>
        </w:rPr>
        <w:tab/>
      </w:r>
      <w:r w:rsidR="00A1396C" w:rsidRPr="003142ED">
        <w:rPr>
          <w:rFonts w:ascii="Arial Narrow" w:hAnsi="Arial Narrow" w:cs="Arial"/>
          <w:sz w:val="24"/>
          <w:szCs w:val="24"/>
        </w:rPr>
        <w:t>Atención al público en eventos</w:t>
      </w:r>
    </w:p>
    <w:p w:rsidR="00D148EF" w:rsidRPr="003142ED" w:rsidRDefault="00D148EF" w:rsidP="003142ED">
      <w:pPr>
        <w:pStyle w:val="Ttulodeseccin"/>
        <w:spacing w:before="360"/>
        <w:rPr>
          <w:b/>
          <w:i/>
          <w:color w:val="365F91"/>
          <w:sz w:val="24"/>
          <w:szCs w:val="24"/>
          <w:lang w:val="pt-BR"/>
        </w:rPr>
      </w:pPr>
      <w:r w:rsidRPr="003142ED">
        <w:rPr>
          <w:b/>
          <w:i/>
          <w:color w:val="365F91"/>
          <w:sz w:val="24"/>
          <w:szCs w:val="24"/>
          <w:lang w:val="pt-BR"/>
        </w:rPr>
        <w:t>IDIOMAS</w:t>
      </w:r>
    </w:p>
    <w:p w:rsidR="00D148EF" w:rsidRPr="003142ED" w:rsidRDefault="00D148EF" w:rsidP="003142ED">
      <w:pPr>
        <w:pStyle w:val="Lugaryfecha"/>
        <w:tabs>
          <w:tab w:val="clear" w:pos="3600"/>
          <w:tab w:val="left" w:pos="3119"/>
        </w:tabs>
        <w:spacing w:before="120" w:after="0"/>
        <w:rPr>
          <w:rFonts w:ascii="Arial Narrow" w:hAnsi="Arial Narrow" w:cs="Arial"/>
          <w:spacing w:val="0"/>
          <w:sz w:val="24"/>
          <w:szCs w:val="24"/>
        </w:rPr>
      </w:pPr>
      <w:r w:rsidRPr="003142ED">
        <w:rPr>
          <w:rFonts w:ascii="Arial Narrow" w:hAnsi="Arial Narrow" w:cs="Arial"/>
          <w:spacing w:val="0"/>
          <w:sz w:val="24"/>
          <w:szCs w:val="24"/>
        </w:rPr>
        <w:t>Inglés:</w:t>
      </w:r>
      <w:r w:rsidRPr="003142ED">
        <w:rPr>
          <w:rFonts w:ascii="Arial Narrow" w:hAnsi="Arial Narrow" w:cs="Arial"/>
          <w:spacing w:val="0"/>
          <w:sz w:val="24"/>
          <w:szCs w:val="24"/>
        </w:rPr>
        <w:tab/>
        <w:t>nivel A</w:t>
      </w:r>
      <w:r w:rsidR="00F47FCB" w:rsidRPr="003142ED">
        <w:rPr>
          <w:rFonts w:ascii="Arial Narrow" w:hAnsi="Arial Narrow" w:cs="Arial"/>
          <w:spacing w:val="0"/>
          <w:sz w:val="24"/>
          <w:szCs w:val="24"/>
        </w:rPr>
        <w:t>2</w:t>
      </w:r>
      <w:r w:rsidRPr="003142ED">
        <w:rPr>
          <w:rFonts w:ascii="Arial Narrow" w:hAnsi="Arial Narrow" w:cs="Arial"/>
          <w:spacing w:val="0"/>
          <w:sz w:val="24"/>
          <w:szCs w:val="24"/>
        </w:rPr>
        <w:t xml:space="preserve"> </w:t>
      </w:r>
    </w:p>
    <w:p w:rsidR="00D148EF" w:rsidRPr="003142ED" w:rsidRDefault="00A1396C" w:rsidP="00D148EF">
      <w:pPr>
        <w:pStyle w:val="Lugaryfecha"/>
        <w:tabs>
          <w:tab w:val="clear" w:pos="3600"/>
          <w:tab w:val="left" w:pos="3119"/>
        </w:tabs>
        <w:spacing w:before="0" w:after="0"/>
        <w:rPr>
          <w:rFonts w:ascii="Arial Narrow" w:hAnsi="Arial Narrow" w:cs="Arial"/>
          <w:spacing w:val="0"/>
          <w:sz w:val="24"/>
          <w:szCs w:val="24"/>
        </w:rPr>
      </w:pPr>
      <w:r w:rsidRPr="003142ED">
        <w:rPr>
          <w:rFonts w:ascii="Arial Narrow" w:hAnsi="Arial Narrow" w:cs="Arial"/>
          <w:spacing w:val="0"/>
          <w:sz w:val="24"/>
          <w:szCs w:val="24"/>
        </w:rPr>
        <w:t>Alemán:</w:t>
      </w:r>
      <w:r w:rsidRPr="003142ED">
        <w:rPr>
          <w:rFonts w:ascii="Arial Narrow" w:hAnsi="Arial Narrow" w:cs="Arial"/>
          <w:spacing w:val="0"/>
          <w:sz w:val="24"/>
          <w:szCs w:val="24"/>
        </w:rPr>
        <w:tab/>
        <w:t>nivel A2</w:t>
      </w:r>
    </w:p>
    <w:p w:rsidR="00264267" w:rsidRPr="003142ED" w:rsidRDefault="00264267" w:rsidP="003142ED">
      <w:pPr>
        <w:pStyle w:val="Ttulodeseccin"/>
        <w:spacing w:before="360"/>
        <w:rPr>
          <w:b/>
          <w:i/>
          <w:color w:val="365F91"/>
          <w:sz w:val="24"/>
          <w:szCs w:val="24"/>
          <w:lang w:val="pt-BR"/>
        </w:rPr>
      </w:pPr>
      <w:r w:rsidRPr="003142ED">
        <w:rPr>
          <w:b/>
          <w:i/>
          <w:color w:val="365F91"/>
          <w:sz w:val="24"/>
          <w:szCs w:val="24"/>
          <w:lang w:val="pt-BR"/>
        </w:rPr>
        <w:t>INFORMÁTICA</w:t>
      </w:r>
    </w:p>
    <w:p w:rsidR="00264267" w:rsidRPr="003142ED" w:rsidRDefault="00264267" w:rsidP="00B9764D">
      <w:pPr>
        <w:tabs>
          <w:tab w:val="left" w:pos="2520"/>
          <w:tab w:val="left" w:pos="3686"/>
          <w:tab w:val="left" w:pos="4860"/>
          <w:tab w:val="left" w:pos="6521"/>
        </w:tabs>
        <w:spacing w:before="120"/>
        <w:ind w:left="2127" w:hanging="2127"/>
        <w:rPr>
          <w:rFonts w:ascii="Arial Narrow" w:hAnsi="Arial Narrow" w:cs="Arial"/>
        </w:rPr>
      </w:pPr>
      <w:r w:rsidRPr="003142ED">
        <w:rPr>
          <w:rFonts w:ascii="Arial Narrow" w:hAnsi="Arial Narrow" w:cs="Arial"/>
        </w:rPr>
        <w:t>Paquete office: (nivel alto)</w:t>
      </w:r>
      <w:r w:rsidRPr="003142ED">
        <w:rPr>
          <w:rFonts w:ascii="Arial Narrow" w:hAnsi="Arial Narrow" w:cs="Arial"/>
        </w:rPr>
        <w:tab/>
        <w:t xml:space="preserve">Nominaplus: </w:t>
      </w:r>
      <w:r w:rsidR="00987599" w:rsidRPr="003142ED">
        <w:rPr>
          <w:rFonts w:ascii="Arial Narrow" w:hAnsi="Arial Narrow" w:cs="Arial"/>
        </w:rPr>
        <w:tab/>
      </w:r>
      <w:r w:rsidRPr="003142ED">
        <w:rPr>
          <w:rFonts w:ascii="Arial Narrow" w:hAnsi="Arial Narrow" w:cs="Arial"/>
        </w:rPr>
        <w:t>(nivel medio)</w:t>
      </w:r>
      <w:r w:rsidRPr="003142ED">
        <w:rPr>
          <w:rFonts w:ascii="Arial Narrow" w:hAnsi="Arial Narrow" w:cs="Arial"/>
        </w:rPr>
        <w:tab/>
        <w:t xml:space="preserve">Facturaplus: </w:t>
      </w:r>
      <w:r w:rsidR="00987599" w:rsidRPr="003142ED">
        <w:rPr>
          <w:rFonts w:ascii="Arial Narrow" w:hAnsi="Arial Narrow" w:cs="Arial"/>
        </w:rPr>
        <w:tab/>
      </w:r>
      <w:r w:rsidRPr="003142ED">
        <w:rPr>
          <w:rFonts w:ascii="Arial Narrow" w:hAnsi="Arial Narrow" w:cs="Arial"/>
        </w:rPr>
        <w:t>(nivel alto)</w:t>
      </w:r>
    </w:p>
    <w:p w:rsidR="00264267" w:rsidRPr="003142ED" w:rsidRDefault="00264267" w:rsidP="00B9764D">
      <w:pPr>
        <w:tabs>
          <w:tab w:val="left" w:pos="2520"/>
          <w:tab w:val="left" w:pos="3686"/>
          <w:tab w:val="left" w:pos="4860"/>
          <w:tab w:val="left" w:pos="6521"/>
        </w:tabs>
        <w:ind w:left="2127" w:hanging="2127"/>
        <w:rPr>
          <w:rFonts w:ascii="Arial Narrow" w:hAnsi="Arial Narrow" w:cs="Arial"/>
        </w:rPr>
      </w:pPr>
      <w:r w:rsidRPr="003142ED">
        <w:rPr>
          <w:rFonts w:ascii="Arial Narrow" w:hAnsi="Arial Narrow" w:cs="Arial"/>
        </w:rPr>
        <w:t>Contaplus:        (nivel alto)</w:t>
      </w:r>
      <w:r w:rsidRPr="003142ED">
        <w:rPr>
          <w:rFonts w:ascii="Arial Narrow" w:hAnsi="Arial Narrow" w:cs="Arial"/>
        </w:rPr>
        <w:tab/>
        <w:t>Internet:</w:t>
      </w:r>
      <w:r w:rsidR="00987599" w:rsidRPr="003142ED">
        <w:rPr>
          <w:rFonts w:ascii="Arial Narrow" w:hAnsi="Arial Narrow" w:cs="Arial"/>
        </w:rPr>
        <w:tab/>
      </w:r>
      <w:r w:rsidRPr="003142ED">
        <w:rPr>
          <w:rFonts w:ascii="Arial Narrow" w:hAnsi="Arial Narrow" w:cs="Arial"/>
        </w:rPr>
        <w:t>(nivel alto)</w:t>
      </w:r>
      <w:r w:rsidRPr="003142ED">
        <w:rPr>
          <w:rFonts w:ascii="Arial Narrow" w:hAnsi="Arial Narrow" w:cs="Arial"/>
        </w:rPr>
        <w:tab/>
        <w:t>Microsoft Access</w:t>
      </w:r>
      <w:r w:rsidR="00987599" w:rsidRPr="003142ED">
        <w:rPr>
          <w:rFonts w:ascii="Arial Narrow" w:hAnsi="Arial Narrow" w:cs="Arial"/>
        </w:rPr>
        <w:t>:</w:t>
      </w:r>
      <w:r w:rsidRPr="003142ED">
        <w:rPr>
          <w:rFonts w:ascii="Arial Narrow" w:hAnsi="Arial Narrow" w:cs="Arial"/>
        </w:rPr>
        <w:t xml:space="preserve"> </w:t>
      </w:r>
      <w:r w:rsidR="00987599" w:rsidRPr="003142ED">
        <w:rPr>
          <w:rFonts w:ascii="Arial Narrow" w:hAnsi="Arial Narrow" w:cs="Arial"/>
        </w:rPr>
        <w:tab/>
      </w:r>
      <w:r w:rsidRPr="003142ED">
        <w:rPr>
          <w:rFonts w:ascii="Arial Narrow" w:hAnsi="Arial Narrow" w:cs="Arial"/>
        </w:rPr>
        <w:t>(nivel alto)</w:t>
      </w:r>
    </w:p>
    <w:p w:rsidR="00264267" w:rsidRPr="003142ED" w:rsidRDefault="00264267" w:rsidP="003142ED">
      <w:pPr>
        <w:pStyle w:val="Ttulodeseccin"/>
        <w:spacing w:before="360"/>
        <w:rPr>
          <w:b/>
          <w:i/>
          <w:color w:val="365F91"/>
          <w:sz w:val="24"/>
          <w:szCs w:val="24"/>
          <w:lang w:val="pt-BR"/>
        </w:rPr>
      </w:pPr>
      <w:r w:rsidRPr="003142ED">
        <w:rPr>
          <w:b/>
          <w:i/>
          <w:color w:val="365F91"/>
          <w:sz w:val="24"/>
          <w:szCs w:val="24"/>
          <w:lang w:val="pt-BR"/>
        </w:rPr>
        <w:t>OTROS DATOS</w:t>
      </w:r>
    </w:p>
    <w:p w:rsidR="00264267" w:rsidRPr="003142ED" w:rsidRDefault="00264267" w:rsidP="003142ED">
      <w:pPr>
        <w:pStyle w:val="NormalWeb"/>
        <w:spacing w:after="0"/>
        <w:rPr>
          <w:rFonts w:ascii="Arial Narrow" w:hAnsi="Arial Narrow" w:cs="Arial"/>
          <w:color w:val="auto"/>
        </w:rPr>
      </w:pPr>
      <w:r w:rsidRPr="003142ED">
        <w:rPr>
          <w:rFonts w:ascii="Arial Narrow" w:hAnsi="Arial Narrow" w:cs="Arial"/>
          <w:color w:val="auto"/>
        </w:rPr>
        <w:t>Permiso de conducir.</w:t>
      </w:r>
    </w:p>
    <w:p w:rsidR="00D148EF" w:rsidRPr="00307C52" w:rsidRDefault="00264267" w:rsidP="00611885">
      <w:pPr>
        <w:pStyle w:val="NormalWeb"/>
        <w:spacing w:before="0" w:after="0"/>
        <w:rPr>
          <w:rFonts w:ascii="Arial Narrow" w:hAnsi="Arial Narrow" w:cs="Arial"/>
          <w:color w:val="auto"/>
          <w:sz w:val="23"/>
          <w:szCs w:val="23"/>
        </w:rPr>
      </w:pPr>
      <w:r w:rsidRPr="003142ED">
        <w:rPr>
          <w:rFonts w:ascii="Arial Narrow" w:hAnsi="Arial Narrow" w:cs="Arial"/>
          <w:color w:val="auto"/>
        </w:rPr>
        <w:t xml:space="preserve">Facilidad para las relaciones públicas, capacidad de organización y entusiasmo por el trabajo. </w:t>
      </w:r>
    </w:p>
    <w:sectPr w:rsidR="00D148EF" w:rsidRPr="00307C52" w:rsidSect="005738AF">
      <w:pgSz w:w="11906" w:h="16838"/>
      <w:pgMar w:top="1361" w:right="1701" w:bottom="124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B9F" w:rsidRDefault="00964B9F" w:rsidP="00D148EF">
      <w:r>
        <w:separator/>
      </w:r>
    </w:p>
  </w:endnote>
  <w:endnote w:type="continuationSeparator" w:id="0">
    <w:p w:rsidR="00964B9F" w:rsidRDefault="00964B9F" w:rsidP="00D14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B9F" w:rsidRDefault="00964B9F" w:rsidP="00D148EF">
      <w:r>
        <w:separator/>
      </w:r>
    </w:p>
  </w:footnote>
  <w:footnote w:type="continuationSeparator" w:id="0">
    <w:p w:rsidR="00964B9F" w:rsidRDefault="00964B9F" w:rsidP="00D148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activeWritingStyle w:appName="MSWord" w:lang="pt-BR" w:vendorID="64" w:dllVersion="131078" w:nlCheck="1" w:checkStyle="0"/>
  <w:activeWritingStyle w:appName="MSWord" w:lang="es-E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8EF"/>
    <w:rsid w:val="00063D77"/>
    <w:rsid w:val="00087327"/>
    <w:rsid w:val="000E4262"/>
    <w:rsid w:val="001065D3"/>
    <w:rsid w:val="0011781F"/>
    <w:rsid w:val="00135493"/>
    <w:rsid w:val="00145721"/>
    <w:rsid w:val="00183DCF"/>
    <w:rsid w:val="00197397"/>
    <w:rsid w:val="001B4386"/>
    <w:rsid w:val="001E4284"/>
    <w:rsid w:val="00264267"/>
    <w:rsid w:val="00307C52"/>
    <w:rsid w:val="0031409C"/>
    <w:rsid w:val="003142ED"/>
    <w:rsid w:val="003750FC"/>
    <w:rsid w:val="00391C2D"/>
    <w:rsid w:val="00417DEC"/>
    <w:rsid w:val="00447A13"/>
    <w:rsid w:val="004D65B8"/>
    <w:rsid w:val="005205DC"/>
    <w:rsid w:val="00544800"/>
    <w:rsid w:val="00557AD3"/>
    <w:rsid w:val="005738AF"/>
    <w:rsid w:val="00611885"/>
    <w:rsid w:val="00640AD1"/>
    <w:rsid w:val="00722890"/>
    <w:rsid w:val="00774537"/>
    <w:rsid w:val="007C3019"/>
    <w:rsid w:val="007E359B"/>
    <w:rsid w:val="0085029B"/>
    <w:rsid w:val="008E79BE"/>
    <w:rsid w:val="008F4299"/>
    <w:rsid w:val="00964B9F"/>
    <w:rsid w:val="00984C43"/>
    <w:rsid w:val="00987599"/>
    <w:rsid w:val="009F5E46"/>
    <w:rsid w:val="00A1396C"/>
    <w:rsid w:val="00A268B0"/>
    <w:rsid w:val="00A5450C"/>
    <w:rsid w:val="00A91C79"/>
    <w:rsid w:val="00AA0535"/>
    <w:rsid w:val="00AA5D86"/>
    <w:rsid w:val="00B9764D"/>
    <w:rsid w:val="00D148EF"/>
    <w:rsid w:val="00E06299"/>
    <w:rsid w:val="00E24C6B"/>
    <w:rsid w:val="00E357D3"/>
    <w:rsid w:val="00E81E24"/>
    <w:rsid w:val="00F17740"/>
    <w:rsid w:val="00F47FCB"/>
    <w:rsid w:val="00F90982"/>
    <w:rsid w:val="00FA68BE"/>
    <w:rsid w:val="00FB7A2E"/>
    <w:rsid w:val="00FC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8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48EF"/>
    <w:pPr>
      <w:spacing w:before="120" w:after="120"/>
      <w:jc w:val="both"/>
    </w:pPr>
    <w:rPr>
      <w:color w:val="5B5847"/>
    </w:rPr>
  </w:style>
  <w:style w:type="paragraph" w:styleId="Textosinformato">
    <w:name w:val="Plain Text"/>
    <w:basedOn w:val="Normal"/>
    <w:link w:val="TextosinformatoCar"/>
    <w:semiHidden/>
    <w:unhideWhenUsed/>
    <w:rsid w:val="00D148EF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D148EF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Ttulodeseccin">
    <w:name w:val="Título de sección"/>
    <w:uiPriority w:val="99"/>
    <w:rsid w:val="00D148EF"/>
    <w:pPr>
      <w:pBdr>
        <w:bottom w:val="single" w:sz="4" w:space="1" w:color="C0C0C0"/>
      </w:pBdr>
      <w:spacing w:before="160" w:after="0" w:line="240" w:lineRule="auto"/>
    </w:pPr>
    <w:rPr>
      <w:rFonts w:ascii="Tahoma" w:eastAsia="Times New Roman" w:hAnsi="Tahoma" w:cs="Tahoma"/>
      <w:spacing w:val="10"/>
      <w:sz w:val="16"/>
      <w:szCs w:val="16"/>
      <w:lang w:eastAsia="es-ES"/>
    </w:rPr>
  </w:style>
  <w:style w:type="paragraph" w:customStyle="1" w:styleId="Lugaryfecha">
    <w:name w:val="Lugar y fecha"/>
    <w:basedOn w:val="Normal"/>
    <w:rsid w:val="00D148EF"/>
    <w:pPr>
      <w:tabs>
        <w:tab w:val="left" w:pos="3600"/>
        <w:tab w:val="right" w:pos="8640"/>
      </w:tabs>
      <w:spacing w:before="160" w:after="60"/>
      <w:ind w:left="2160"/>
    </w:pPr>
    <w:rPr>
      <w:rFonts w:ascii="Tahoma" w:hAnsi="Tahoma" w:cs="Tahoma"/>
      <w:spacing w:val="10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148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148E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D148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148EF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Nono</dc:creator>
  <cp:lastModifiedBy>Maria</cp:lastModifiedBy>
  <cp:revision>2</cp:revision>
  <cp:lastPrinted>2015-06-24T12:56:00Z</cp:lastPrinted>
  <dcterms:created xsi:type="dcterms:W3CDTF">2018-10-02T15:36:00Z</dcterms:created>
  <dcterms:modified xsi:type="dcterms:W3CDTF">2018-10-02T15:36:00Z</dcterms:modified>
</cp:coreProperties>
</file>