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8C" w:rsidRDefault="00A54A1E" w:rsidP="00587CCF">
      <w:pPr>
        <w:spacing w:line="240" w:lineRule="auto"/>
        <w:rPr>
          <w:noProof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876821" cy="1196235"/>
            <wp:effectExtent l="0" t="0" r="0" b="4445"/>
            <wp:docPr id="2" name="Imagen 2" descr="C:\Users\Usuario\Pictures\Maria del 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Maria del M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32" cy="119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</w:t>
      </w:r>
      <w:r w:rsidR="00FF73A0">
        <w:rPr>
          <w:noProof/>
          <w:lang w:eastAsia="es-ES"/>
        </w:rPr>
        <w:t xml:space="preserve">                                    </w:t>
      </w:r>
      <w:r w:rsidRPr="00FF73A0">
        <w:rPr>
          <w:noProof/>
          <w:sz w:val="24"/>
          <w:szCs w:val="24"/>
          <w:lang w:eastAsia="es-ES"/>
        </w:rPr>
        <w:t>María del Mar Pizarro Vique</w:t>
      </w:r>
    </w:p>
    <w:p w:rsidR="00A54A1E" w:rsidRPr="009B0B70" w:rsidRDefault="00B34F8C" w:rsidP="00587CCF">
      <w:pPr>
        <w:spacing w:line="240" w:lineRule="auto"/>
        <w:rPr>
          <w:noProof/>
          <w:sz w:val="28"/>
          <w:lang w:eastAsia="es-ES"/>
        </w:rPr>
      </w:pPr>
      <w:r>
        <w:rPr>
          <w:noProof/>
          <w:lang w:eastAsia="es-ES"/>
        </w:rPr>
        <w:t xml:space="preserve">                                                                     </w:t>
      </w:r>
      <w:r w:rsidRPr="009B0B70">
        <w:rPr>
          <w:noProof/>
          <w:sz w:val="28"/>
          <w:lang w:eastAsia="es-ES"/>
        </w:rPr>
        <w:t xml:space="preserve">   </w:t>
      </w:r>
      <w:r w:rsidR="00A54A1E" w:rsidRPr="009B0B70">
        <w:rPr>
          <w:noProof/>
          <w:sz w:val="20"/>
          <w:szCs w:val="16"/>
          <w:lang w:eastAsia="es-ES"/>
        </w:rPr>
        <w:t>C/ Alonso Martínez nº18, Sevilla.</w:t>
      </w:r>
    </w:p>
    <w:p w:rsidR="00A54A1E" w:rsidRPr="009B0B70" w:rsidRDefault="00B34F8C" w:rsidP="00587CCF">
      <w:pPr>
        <w:spacing w:line="240" w:lineRule="auto"/>
        <w:rPr>
          <w:b/>
          <w:noProof/>
          <w:sz w:val="20"/>
          <w:szCs w:val="16"/>
          <w:lang w:eastAsia="es-ES"/>
        </w:rPr>
      </w:pPr>
      <w:r>
        <w:rPr>
          <w:noProof/>
          <w:sz w:val="16"/>
          <w:szCs w:val="16"/>
          <w:lang w:eastAsia="es-ES"/>
        </w:rPr>
        <w:t xml:space="preserve">                                                                                                         </w:t>
      </w:r>
      <w:r w:rsidR="00A54A1E" w:rsidRPr="009B0B70">
        <w:rPr>
          <w:b/>
          <w:noProof/>
          <w:sz w:val="20"/>
          <w:szCs w:val="16"/>
          <w:lang w:eastAsia="es-ES"/>
        </w:rPr>
        <w:t>661981684 – 954417468</w:t>
      </w:r>
    </w:p>
    <w:p w:rsidR="00B34F8C" w:rsidRDefault="00B34F8C" w:rsidP="00587CCF">
      <w:pPr>
        <w:spacing w:line="240" w:lineRule="auto"/>
        <w:rPr>
          <w:noProof/>
          <w:sz w:val="16"/>
          <w:szCs w:val="16"/>
          <w:lang w:eastAsia="es-ES"/>
        </w:rPr>
      </w:pPr>
      <w:r>
        <w:rPr>
          <w:noProof/>
          <w:sz w:val="16"/>
          <w:szCs w:val="16"/>
          <w:lang w:eastAsia="es-ES"/>
        </w:rPr>
        <w:t xml:space="preserve">                                                                                                      </w:t>
      </w:r>
      <w:r w:rsidRPr="009B0B70">
        <w:rPr>
          <w:noProof/>
          <w:sz w:val="20"/>
          <w:szCs w:val="16"/>
          <w:lang w:eastAsia="es-ES"/>
        </w:rPr>
        <w:t xml:space="preserve">  </w:t>
      </w:r>
      <w:hyperlink r:id="rId8" w:history="1">
        <w:r w:rsidR="00A54A1E" w:rsidRPr="009B0B70">
          <w:rPr>
            <w:rStyle w:val="Hipervnculo"/>
            <w:noProof/>
            <w:sz w:val="20"/>
            <w:szCs w:val="16"/>
            <w:lang w:eastAsia="es-ES"/>
          </w:rPr>
          <w:t>mariapiviq97@gmail.com</w:t>
        </w:r>
      </w:hyperlink>
    </w:p>
    <w:p w:rsidR="00A54A1E" w:rsidRPr="00B34F8C" w:rsidRDefault="00A54A1E" w:rsidP="00587CCF">
      <w:pPr>
        <w:pStyle w:val="Citadestacada"/>
        <w:spacing w:line="240" w:lineRule="auto"/>
        <w:rPr>
          <w:noProof/>
          <w:sz w:val="16"/>
          <w:szCs w:val="16"/>
          <w:lang w:eastAsia="es-ES"/>
        </w:rPr>
      </w:pPr>
      <w:r>
        <w:rPr>
          <w:noProof/>
          <w:lang w:eastAsia="es-ES"/>
        </w:rPr>
        <w:t>Historial Laboral</w:t>
      </w:r>
    </w:p>
    <w:p w:rsidR="00A54A1E" w:rsidRPr="00587CCF" w:rsidRDefault="00FD053F" w:rsidP="00587CCF">
      <w:pPr>
        <w:spacing w:line="240" w:lineRule="auto"/>
        <w:rPr>
          <w:sz w:val="18"/>
          <w:szCs w:val="16"/>
          <w:lang w:eastAsia="es-ES"/>
        </w:rPr>
      </w:pPr>
      <w:r w:rsidRPr="00587CCF">
        <w:rPr>
          <w:sz w:val="18"/>
          <w:szCs w:val="16"/>
          <w:lang w:eastAsia="es-ES"/>
        </w:rPr>
        <w:t>Septiembre</w:t>
      </w:r>
      <w:r w:rsidR="00A54A1E" w:rsidRPr="00587CCF">
        <w:rPr>
          <w:sz w:val="18"/>
          <w:szCs w:val="16"/>
          <w:lang w:eastAsia="es-ES"/>
        </w:rPr>
        <w:t xml:space="preserve"> 2018        </w:t>
      </w:r>
      <w:r w:rsidR="00A54A1E" w:rsidRPr="00587CCF">
        <w:rPr>
          <w:b/>
          <w:sz w:val="18"/>
          <w:szCs w:val="16"/>
          <w:lang w:eastAsia="es-ES"/>
        </w:rPr>
        <w:t xml:space="preserve">Hogar-Salud                                                                                                                                            </w:t>
      </w:r>
      <w:r w:rsidR="00A54A1E" w:rsidRPr="00587CCF">
        <w:rPr>
          <w:sz w:val="18"/>
          <w:szCs w:val="16"/>
          <w:lang w:eastAsia="es-ES"/>
        </w:rPr>
        <w:t>Sevilla</w:t>
      </w:r>
    </w:p>
    <w:p w:rsidR="00A54A1E" w:rsidRPr="00587CCF" w:rsidRDefault="00A54A1E" w:rsidP="00587CCF">
      <w:pPr>
        <w:spacing w:line="240" w:lineRule="auto"/>
        <w:rPr>
          <w:b/>
          <w:sz w:val="18"/>
          <w:szCs w:val="16"/>
          <w:lang w:eastAsia="es-ES"/>
        </w:rPr>
      </w:pPr>
      <w:r w:rsidRPr="00587CCF">
        <w:rPr>
          <w:sz w:val="18"/>
          <w:szCs w:val="16"/>
          <w:lang w:eastAsia="es-ES"/>
        </w:rPr>
        <w:t xml:space="preserve">Noviembre 2018       </w:t>
      </w:r>
      <w:r w:rsidRPr="00587CCF">
        <w:rPr>
          <w:b/>
          <w:sz w:val="18"/>
          <w:szCs w:val="16"/>
          <w:lang w:eastAsia="es-ES"/>
        </w:rPr>
        <w:t>Ayuda domiciliaria Cuidados Auxiliares de Enfermería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Toma y recogida de constantes vitales.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Asear al paciente y vestirle.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Cambiar la ropa de la cama.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Hacer ejercicios pertinentes a su estado de salud respecto a su movilidad.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Darle el desayuno o merienda.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Administración de Medicamentos.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Acompañamiento.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Ayudar al paciente a tumbarse en la cama.</w:t>
      </w:r>
    </w:p>
    <w:p w:rsidR="00FF73A0" w:rsidRPr="00587CCF" w:rsidRDefault="00FF73A0" w:rsidP="00587CCF">
      <w:pPr>
        <w:autoSpaceDE w:val="0"/>
        <w:autoSpaceDN w:val="0"/>
        <w:adjustRightInd w:val="0"/>
        <w:spacing w:after="0" w:line="240" w:lineRule="auto"/>
        <w:rPr>
          <w:rFonts w:cstheme="minorHAnsi"/>
          <w:color w:val="464C50"/>
          <w:sz w:val="18"/>
          <w:szCs w:val="16"/>
        </w:rPr>
      </w:pPr>
      <w:r w:rsidRPr="00587CCF">
        <w:rPr>
          <w:rFonts w:cstheme="minorHAnsi"/>
          <w:color w:val="464C50"/>
          <w:sz w:val="18"/>
          <w:szCs w:val="16"/>
        </w:rPr>
        <w:t>Ofrecí acompañamiento y ayuda con juegos y lecturas a pacientes con demencia y Alzheimer.</w:t>
      </w:r>
    </w:p>
    <w:p w:rsidR="00A54A1E" w:rsidRPr="00A54A1E" w:rsidRDefault="00A54A1E" w:rsidP="00587CCF">
      <w:pPr>
        <w:pStyle w:val="Citadestacada"/>
        <w:spacing w:line="240" w:lineRule="auto"/>
        <w:rPr>
          <w:lang w:eastAsia="es-ES"/>
        </w:rPr>
      </w:pPr>
      <w:r>
        <w:rPr>
          <w:lang w:eastAsia="es-ES"/>
        </w:rPr>
        <w:t>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87CCF" w:rsidRPr="00587CCF" w:rsidTr="00587CCF">
        <w:tc>
          <w:tcPr>
            <w:tcW w:w="8644" w:type="dxa"/>
          </w:tcPr>
          <w:p w:rsidR="00587CCF" w:rsidRPr="00587CCF" w:rsidRDefault="00587CCF" w:rsidP="00587CCF">
            <w:pPr>
              <w:rPr>
                <w:b/>
                <w:sz w:val="16"/>
                <w:szCs w:val="16"/>
                <w:u w:val="single"/>
                <w:lang w:eastAsia="es-ES"/>
              </w:rPr>
            </w:pPr>
            <w:r w:rsidRPr="00587CCF">
              <w:rPr>
                <w:b/>
                <w:sz w:val="16"/>
                <w:szCs w:val="16"/>
                <w:lang w:eastAsia="es-ES"/>
              </w:rPr>
              <w:t xml:space="preserve">2015                 </w:t>
            </w:r>
            <w:r w:rsidRPr="00587CCF">
              <w:rPr>
                <w:b/>
                <w:sz w:val="16"/>
                <w:szCs w:val="16"/>
                <w:u w:val="single"/>
                <w:lang w:eastAsia="es-ES"/>
              </w:rPr>
              <w:t xml:space="preserve"> CATS FORMACIÓN.                                                                                                                                          Sevilla</w:t>
            </w:r>
          </w:p>
        </w:tc>
      </w:tr>
      <w:tr w:rsidR="00587CCF" w:rsidRPr="00587CCF" w:rsidTr="00587CCF">
        <w:trPr>
          <w:trHeight w:val="401"/>
        </w:trPr>
        <w:tc>
          <w:tcPr>
            <w:tcW w:w="8644" w:type="dxa"/>
            <w:tcBorders>
              <w:bottom w:val="single" w:sz="4" w:space="0" w:color="auto"/>
            </w:tcBorders>
          </w:tcPr>
          <w:p w:rsidR="00587CCF" w:rsidRPr="00587CCF" w:rsidRDefault="00587CCF" w:rsidP="00587CCF">
            <w:pPr>
              <w:rPr>
                <w:sz w:val="16"/>
                <w:szCs w:val="16"/>
                <w:lang w:eastAsia="es-ES"/>
              </w:rPr>
            </w:pPr>
            <w:r w:rsidRPr="00587CCF">
              <w:rPr>
                <w:b/>
                <w:sz w:val="16"/>
                <w:szCs w:val="16"/>
                <w:lang w:eastAsia="es-ES"/>
              </w:rPr>
              <w:t>Técnico Cuidados Auxiliares de Enfermería: Sanidad</w:t>
            </w:r>
          </w:p>
          <w:p w:rsidR="00587CCF" w:rsidRPr="00587CCF" w:rsidRDefault="00587CCF" w:rsidP="00587CCF">
            <w:pPr>
              <w:rPr>
                <w:b/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Prácticas Hospital Universitario Virgen Macarena</w:t>
            </w:r>
          </w:p>
        </w:tc>
      </w:tr>
      <w:tr w:rsidR="00587CCF" w:rsidRPr="00587CCF" w:rsidTr="00587CCF">
        <w:tc>
          <w:tcPr>
            <w:tcW w:w="8644" w:type="dxa"/>
          </w:tcPr>
          <w:p w:rsidR="00587CCF" w:rsidRPr="00587CCF" w:rsidRDefault="00587CCF" w:rsidP="00587CCF">
            <w:pPr>
              <w:rPr>
                <w:b/>
                <w:sz w:val="16"/>
                <w:szCs w:val="16"/>
                <w:u w:val="single"/>
                <w:lang w:eastAsia="es-ES"/>
              </w:rPr>
            </w:pPr>
            <w:r w:rsidRPr="00587CCF">
              <w:rPr>
                <w:b/>
                <w:sz w:val="16"/>
                <w:szCs w:val="16"/>
                <w:lang w:eastAsia="es-ES"/>
              </w:rPr>
              <w:t xml:space="preserve">2018                   </w:t>
            </w:r>
            <w:r w:rsidRPr="00587CCF">
              <w:rPr>
                <w:b/>
                <w:sz w:val="16"/>
                <w:szCs w:val="16"/>
                <w:u w:val="single"/>
                <w:lang w:eastAsia="es-ES"/>
              </w:rPr>
              <w:t>CESUR FORMACIÓN                                                                                                                                        Sevilla</w:t>
            </w:r>
          </w:p>
        </w:tc>
      </w:tr>
      <w:tr w:rsidR="00587CCF" w:rsidRPr="00587CCF" w:rsidTr="00587CCF">
        <w:trPr>
          <w:trHeight w:val="812"/>
        </w:trPr>
        <w:tc>
          <w:tcPr>
            <w:tcW w:w="8644" w:type="dxa"/>
            <w:tcBorders>
              <w:bottom w:val="single" w:sz="4" w:space="0" w:color="auto"/>
            </w:tcBorders>
          </w:tcPr>
          <w:p w:rsidR="00587CCF" w:rsidRPr="00587CCF" w:rsidRDefault="00587CCF" w:rsidP="00587CCF">
            <w:p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Técnico Superior Laboratorio Clínico y Biomédico: Sanidad</w:t>
            </w:r>
          </w:p>
          <w:p w:rsidR="00587CCF" w:rsidRPr="00587CCF" w:rsidRDefault="00587CCF" w:rsidP="00587CCF">
            <w:p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Prácticas Instituto de Biomedicina IBIS.</w:t>
            </w:r>
          </w:p>
          <w:p w:rsidR="00587CCF" w:rsidRPr="00587CCF" w:rsidRDefault="00587CCF" w:rsidP="00587CCF">
            <w:p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Trabajando con muestras de pacientes con VIH.</w:t>
            </w:r>
          </w:p>
          <w:p w:rsidR="00587CCF" w:rsidRPr="00587CCF" w:rsidRDefault="00587CCF" w:rsidP="00587CCF">
            <w:pPr>
              <w:rPr>
                <w:b/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Recogida de muestras y analizar las mismas, contajes de células y líneas celulares.</w:t>
            </w:r>
          </w:p>
        </w:tc>
      </w:tr>
      <w:tr w:rsidR="00587CCF" w:rsidRPr="00587CCF" w:rsidTr="00587CCF">
        <w:trPr>
          <w:trHeight w:val="401"/>
        </w:trPr>
        <w:tc>
          <w:tcPr>
            <w:tcW w:w="8644" w:type="dxa"/>
            <w:tcBorders>
              <w:bottom w:val="single" w:sz="4" w:space="0" w:color="auto"/>
            </w:tcBorders>
          </w:tcPr>
          <w:p w:rsidR="00587CCF" w:rsidRPr="00587CCF" w:rsidRDefault="00587CCF" w:rsidP="00587CCF">
            <w:pPr>
              <w:rPr>
                <w:b/>
                <w:sz w:val="16"/>
                <w:szCs w:val="16"/>
                <w:lang w:eastAsia="es-ES"/>
              </w:rPr>
            </w:pPr>
            <w:r w:rsidRPr="00587CCF">
              <w:rPr>
                <w:b/>
                <w:sz w:val="16"/>
                <w:szCs w:val="16"/>
                <w:lang w:eastAsia="es-ES"/>
              </w:rPr>
              <w:t xml:space="preserve">2019                 </w:t>
            </w:r>
            <w:r w:rsidRPr="00587CCF">
              <w:rPr>
                <w:b/>
                <w:sz w:val="16"/>
                <w:szCs w:val="16"/>
                <w:u w:val="single"/>
                <w:lang w:eastAsia="es-ES"/>
              </w:rPr>
              <w:t xml:space="preserve">   Fundación para la Formación y Avance de la Enfermería.                                                                       Sevilla</w:t>
            </w:r>
          </w:p>
          <w:p w:rsidR="00587CCF" w:rsidRPr="00587CCF" w:rsidRDefault="00587CCF" w:rsidP="00587CCF">
            <w:pPr>
              <w:rPr>
                <w:sz w:val="16"/>
                <w:szCs w:val="16"/>
                <w:u w:val="single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Normativa básica Sanitaria. Estructura, organización y competencias del servicio Andaluz de Salud.</w:t>
            </w:r>
          </w:p>
        </w:tc>
      </w:tr>
      <w:tr w:rsidR="00587CCF" w:rsidRPr="00587CCF" w:rsidTr="00587CCF">
        <w:trPr>
          <w:trHeight w:val="401"/>
        </w:trPr>
        <w:tc>
          <w:tcPr>
            <w:tcW w:w="8644" w:type="dxa"/>
            <w:tcBorders>
              <w:bottom w:val="single" w:sz="4" w:space="0" w:color="auto"/>
            </w:tcBorders>
          </w:tcPr>
          <w:p w:rsidR="00587CCF" w:rsidRPr="00587CCF" w:rsidRDefault="00587CCF" w:rsidP="00587CCF">
            <w:pPr>
              <w:rPr>
                <w:b/>
                <w:sz w:val="16"/>
                <w:szCs w:val="16"/>
                <w:lang w:eastAsia="es-ES"/>
              </w:rPr>
            </w:pPr>
            <w:r w:rsidRPr="00587CCF">
              <w:rPr>
                <w:b/>
                <w:sz w:val="16"/>
                <w:szCs w:val="16"/>
                <w:lang w:eastAsia="es-ES"/>
              </w:rPr>
              <w:t xml:space="preserve">2019                   </w:t>
            </w:r>
            <w:r w:rsidRPr="00587CCF">
              <w:rPr>
                <w:b/>
                <w:sz w:val="16"/>
                <w:szCs w:val="16"/>
                <w:u w:val="single"/>
                <w:lang w:eastAsia="es-ES"/>
              </w:rPr>
              <w:t>Fundación para la Formación y Avance de la Enfermería                                                                          Sevilla</w:t>
            </w:r>
          </w:p>
          <w:p w:rsidR="00587CCF" w:rsidRPr="00587CCF" w:rsidRDefault="00587CCF" w:rsidP="00587CCF">
            <w:pPr>
              <w:rPr>
                <w:sz w:val="16"/>
                <w:szCs w:val="16"/>
                <w:u w:val="single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La Constitución Española.</w:t>
            </w:r>
          </w:p>
        </w:tc>
      </w:tr>
      <w:tr w:rsidR="00587CCF" w:rsidRPr="00587CCF" w:rsidTr="00587CCF">
        <w:trPr>
          <w:trHeight w:val="596"/>
        </w:trPr>
        <w:tc>
          <w:tcPr>
            <w:tcW w:w="8644" w:type="dxa"/>
            <w:tcBorders>
              <w:bottom w:val="single" w:sz="4" w:space="0" w:color="auto"/>
            </w:tcBorders>
          </w:tcPr>
          <w:p w:rsidR="00587CCF" w:rsidRPr="00587CCF" w:rsidRDefault="00587CCF" w:rsidP="00587CCF">
            <w:pPr>
              <w:rPr>
                <w:b/>
                <w:sz w:val="16"/>
                <w:szCs w:val="16"/>
                <w:lang w:eastAsia="es-ES"/>
              </w:rPr>
            </w:pPr>
            <w:r w:rsidRPr="00587CCF">
              <w:rPr>
                <w:b/>
                <w:sz w:val="16"/>
                <w:szCs w:val="16"/>
                <w:lang w:eastAsia="es-ES"/>
              </w:rPr>
              <w:t xml:space="preserve">2019                   </w:t>
            </w:r>
            <w:r w:rsidRPr="00587CCF">
              <w:rPr>
                <w:b/>
                <w:sz w:val="16"/>
                <w:szCs w:val="16"/>
                <w:u w:val="single"/>
                <w:lang w:eastAsia="es-ES"/>
              </w:rPr>
              <w:t>Fundación para la Formación y Avance de la Enfermería                                                                           Sevilla</w:t>
            </w:r>
          </w:p>
          <w:p w:rsidR="00587CCF" w:rsidRPr="00587CCF" w:rsidRDefault="00587CCF" w:rsidP="00587CCF">
            <w:pPr>
              <w:rPr>
                <w:sz w:val="16"/>
                <w:szCs w:val="16"/>
                <w:u w:val="single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Prevención y atención de agresiones a profesionales de centros sanitarios del Sistema Sanitario Público Andaluz.</w:t>
            </w:r>
          </w:p>
        </w:tc>
      </w:tr>
    </w:tbl>
    <w:p w:rsidR="00B34F8C" w:rsidRDefault="00B34F8C" w:rsidP="00587CCF">
      <w:pPr>
        <w:pStyle w:val="Prrafodelista"/>
        <w:ind w:left="1440"/>
        <w:rPr>
          <w:sz w:val="16"/>
          <w:szCs w:val="16"/>
          <w:lang w:eastAsia="es-ES"/>
        </w:rPr>
      </w:pPr>
    </w:p>
    <w:p w:rsidR="00B34F8C" w:rsidRDefault="00B34F8C" w:rsidP="00587CCF">
      <w:pPr>
        <w:pStyle w:val="Prrafodelista"/>
        <w:ind w:left="1440"/>
        <w:rPr>
          <w:sz w:val="16"/>
          <w:szCs w:val="16"/>
          <w:lang w:eastAsia="es-ES"/>
        </w:rPr>
      </w:pPr>
    </w:p>
    <w:p w:rsidR="00B34F8C" w:rsidRDefault="00B34F8C" w:rsidP="00587CCF">
      <w:pPr>
        <w:pStyle w:val="Citadestacada"/>
        <w:spacing w:line="240" w:lineRule="auto"/>
        <w:rPr>
          <w:lang w:eastAsia="es-ES"/>
        </w:rPr>
      </w:pPr>
      <w:r>
        <w:rPr>
          <w:lang w:eastAsia="es-ES"/>
        </w:rPr>
        <w:t>Aptitudes</w:t>
      </w:r>
    </w:p>
    <w:p w:rsidR="00B34F8C" w:rsidRDefault="00B34F8C" w:rsidP="00587CCF">
      <w:pPr>
        <w:pStyle w:val="Prrafodelista"/>
        <w:spacing w:line="240" w:lineRule="auto"/>
        <w:ind w:left="1440"/>
        <w:rPr>
          <w:sz w:val="16"/>
          <w:szCs w:val="16"/>
          <w:lang w:eastAsia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280"/>
      </w:tblGrid>
      <w:tr w:rsidR="00587CCF" w:rsidRPr="00587CCF" w:rsidTr="00587CCF">
        <w:trPr>
          <w:trHeight w:val="846"/>
        </w:trPr>
        <w:tc>
          <w:tcPr>
            <w:tcW w:w="7280" w:type="dxa"/>
            <w:tcBorders>
              <w:bottom w:val="single" w:sz="4" w:space="0" w:color="auto"/>
            </w:tcBorders>
          </w:tcPr>
          <w:p w:rsidR="00587CCF" w:rsidRPr="00587CCF" w:rsidRDefault="00587CCF" w:rsidP="00587CCF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Soy puntual  y trabajadora.</w:t>
            </w:r>
          </w:p>
          <w:p w:rsidR="00587CCF" w:rsidRPr="00587CCF" w:rsidRDefault="00587CCF" w:rsidP="00587CCF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Me gusta trabajar con niños y ancianos.</w:t>
            </w:r>
          </w:p>
          <w:p w:rsidR="00587CCF" w:rsidRPr="00587CCF" w:rsidRDefault="00587CCF" w:rsidP="00587CCF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Soy resolutiva y no tengo ningún problema trabajando en equipo.</w:t>
            </w:r>
          </w:p>
          <w:p w:rsidR="00587CCF" w:rsidRPr="00587CCF" w:rsidRDefault="00587CCF" w:rsidP="00587CCF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  <w:lang w:eastAsia="es-ES"/>
              </w:rPr>
            </w:pPr>
            <w:r w:rsidRPr="00587CCF">
              <w:rPr>
                <w:sz w:val="16"/>
                <w:szCs w:val="16"/>
                <w:lang w:eastAsia="es-ES"/>
              </w:rPr>
              <w:t>Manejo de los programas básicos del ordenador, Microsoft.</w:t>
            </w:r>
          </w:p>
        </w:tc>
      </w:tr>
    </w:tbl>
    <w:p w:rsidR="00FF73A0" w:rsidRPr="00587CCF" w:rsidRDefault="00FF73A0" w:rsidP="00587CCF">
      <w:pPr>
        <w:spacing w:line="240" w:lineRule="auto"/>
        <w:rPr>
          <w:sz w:val="16"/>
          <w:szCs w:val="16"/>
          <w:lang w:eastAsia="es-ES"/>
        </w:rPr>
      </w:pPr>
    </w:p>
    <w:sectPr w:rsidR="00FF73A0" w:rsidRPr="0058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12CF0"/>
    <w:multiLevelType w:val="hybridMultilevel"/>
    <w:tmpl w:val="697C44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1E"/>
    <w:rsid w:val="000A2541"/>
    <w:rsid w:val="00587CCF"/>
    <w:rsid w:val="0097554B"/>
    <w:rsid w:val="009B0B70"/>
    <w:rsid w:val="00A54A1E"/>
    <w:rsid w:val="00B34F8C"/>
    <w:rsid w:val="00D022C6"/>
    <w:rsid w:val="00FD053F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A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4A1E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A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A1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F73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A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4A1E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A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A1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F73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piviq9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53B5-F544-497D-AD1C-7608AFCD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2019-07-01T17:01:00Z</dcterms:created>
  <dcterms:modified xsi:type="dcterms:W3CDTF">2019-07-01T17:01:00Z</dcterms:modified>
</cp:coreProperties>
</file>