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72" w:rsidRDefault="00EA2172" w:rsidP="00EA2172">
      <w:pPr>
        <w:jc w:val="center"/>
        <w:rPr>
          <w:b/>
          <w:sz w:val="32"/>
          <w:szCs w:val="32"/>
        </w:rPr>
      </w:pPr>
      <w:r w:rsidRPr="000D3D3D">
        <w:rPr>
          <w:b/>
          <w:sz w:val="32"/>
          <w:szCs w:val="32"/>
        </w:rPr>
        <w:t>CURRICULUM VITAE</w:t>
      </w:r>
      <w:r>
        <w:rPr>
          <w:b/>
          <w:sz w:val="32"/>
          <w:szCs w:val="32"/>
        </w:rPr>
        <w:tab/>
        <w:t xml:space="preserve">                        </w:t>
      </w:r>
    </w:p>
    <w:p w:rsidR="00EA2172" w:rsidRPr="005B38B8" w:rsidRDefault="00EA2172" w:rsidP="00EA2172">
      <w:pPr>
        <w:ind w:left="7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>
        <w:rPr>
          <w:noProof/>
          <w:lang w:val="es-ES" w:eastAsia="es-ES"/>
        </w:rPr>
        <w:drawing>
          <wp:inline distT="0" distB="0" distL="0" distR="0">
            <wp:extent cx="937260" cy="10287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2172" w:rsidRPr="007735F6" w:rsidRDefault="00EA2172" w:rsidP="00EA2172">
      <w:pPr>
        <w:rPr>
          <w:b/>
          <w:sz w:val="28"/>
          <w:szCs w:val="28"/>
          <w:u w:val="single"/>
        </w:rPr>
      </w:pPr>
      <w:r w:rsidRPr="007735F6">
        <w:rPr>
          <w:b/>
          <w:sz w:val="28"/>
          <w:szCs w:val="28"/>
          <w:u w:val="single"/>
        </w:rPr>
        <w:t>Datos personales</w:t>
      </w:r>
    </w:p>
    <w:p w:rsidR="00EA2172" w:rsidRDefault="00EA2172" w:rsidP="00EA2172">
      <w:pPr>
        <w:rPr>
          <w:b/>
          <w:u w:val="single"/>
        </w:rPr>
      </w:pPr>
    </w:p>
    <w:p w:rsidR="00EA2172" w:rsidRPr="000D3D3D" w:rsidRDefault="00EA2172" w:rsidP="00EA2172">
      <w:pPr>
        <w:jc w:val="center"/>
        <w:rPr>
          <w:sz w:val="32"/>
          <w:szCs w:val="32"/>
        </w:rPr>
      </w:pPr>
      <w:r w:rsidRPr="000D3D3D">
        <w:rPr>
          <w:sz w:val="32"/>
          <w:szCs w:val="32"/>
        </w:rPr>
        <w:t>Estrella Méndez Santos</w:t>
      </w:r>
    </w:p>
    <w:p w:rsidR="00640323" w:rsidRDefault="00640323" w:rsidP="00640323">
      <w:pPr>
        <w:jc w:val="center"/>
      </w:pPr>
      <w:r>
        <w:t>C/ Virgen de los Reyes, nº 3</w:t>
      </w:r>
    </w:p>
    <w:p w:rsidR="00EA2172" w:rsidRDefault="00640323" w:rsidP="00640323">
      <w:pPr>
        <w:jc w:val="center"/>
      </w:pPr>
      <w:r>
        <w:t xml:space="preserve"> </w:t>
      </w:r>
      <w:proofErr w:type="spellStart"/>
      <w:r>
        <w:t>Valencina</w:t>
      </w:r>
      <w:proofErr w:type="spellEnd"/>
      <w:r>
        <w:t xml:space="preserve"> de la Concepción (Sevilla)</w:t>
      </w:r>
    </w:p>
    <w:p w:rsidR="00EA2172" w:rsidRPr="000D3D3D" w:rsidRDefault="00640323" w:rsidP="00EA217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Móvil: </w:t>
      </w:r>
      <w:r w:rsidR="00EA2172" w:rsidRPr="000D3D3D">
        <w:rPr>
          <w:sz w:val="32"/>
          <w:szCs w:val="32"/>
        </w:rPr>
        <w:t>651789211</w:t>
      </w:r>
    </w:p>
    <w:p w:rsidR="00EA2172" w:rsidRDefault="00EA2172" w:rsidP="00EA2172">
      <w:pPr>
        <w:jc w:val="center"/>
      </w:pPr>
      <w:r w:rsidRPr="00DA4D55">
        <w:rPr>
          <w:b/>
        </w:rPr>
        <w:t>Fecha de nacimiento:</w:t>
      </w:r>
      <w:r>
        <w:t xml:space="preserve"> 10 marzo de 1980/ </w:t>
      </w:r>
      <w:r w:rsidRPr="00DA4D55">
        <w:rPr>
          <w:b/>
        </w:rPr>
        <w:t>Estado civil:</w:t>
      </w:r>
      <w:r w:rsidR="00366C5A">
        <w:t xml:space="preserve"> casada</w:t>
      </w:r>
    </w:p>
    <w:p w:rsidR="00EA2172" w:rsidRDefault="00EA2172" w:rsidP="00EA2172">
      <w:pPr>
        <w:jc w:val="center"/>
      </w:pPr>
      <w:r w:rsidRPr="00DA4D55">
        <w:rPr>
          <w:b/>
        </w:rPr>
        <w:t>Carné de conducir:</w:t>
      </w:r>
      <w:r>
        <w:t xml:space="preserve"> permiso B/ </w:t>
      </w:r>
      <w:r w:rsidRPr="00DA4D55">
        <w:rPr>
          <w:b/>
        </w:rPr>
        <w:t>vehículo propio</w:t>
      </w:r>
    </w:p>
    <w:p w:rsidR="00EA2172" w:rsidRDefault="00EA2172" w:rsidP="00EA2172">
      <w:pPr>
        <w:jc w:val="center"/>
      </w:pPr>
      <w:r w:rsidRPr="00DA4D55">
        <w:rPr>
          <w:b/>
        </w:rPr>
        <w:t>Correo electrónico:</w:t>
      </w:r>
      <w:r>
        <w:t xml:space="preserve"> </w:t>
      </w:r>
      <w:hyperlink r:id="rId6" w:history="1">
        <w:r w:rsidRPr="000A0606">
          <w:rPr>
            <w:rStyle w:val="Hipervnculo"/>
          </w:rPr>
          <w:t>estrems13@hotmail.com</w:t>
        </w:r>
      </w:hyperlink>
    </w:p>
    <w:p w:rsidR="00EA2172" w:rsidRDefault="00EA2172" w:rsidP="00EA2172"/>
    <w:p w:rsidR="00EA2172" w:rsidRPr="007735F6" w:rsidRDefault="00EA2172" w:rsidP="00EA2172">
      <w:pPr>
        <w:rPr>
          <w:b/>
          <w:sz w:val="28"/>
          <w:szCs w:val="28"/>
          <w:u w:val="single"/>
        </w:rPr>
      </w:pPr>
      <w:r w:rsidRPr="007735F6">
        <w:rPr>
          <w:b/>
          <w:sz w:val="28"/>
          <w:szCs w:val="28"/>
          <w:u w:val="single"/>
        </w:rPr>
        <w:t>Formación académica</w:t>
      </w:r>
    </w:p>
    <w:p w:rsidR="00EA2172" w:rsidRDefault="00EA2172" w:rsidP="00EA2172">
      <w:pPr>
        <w:rPr>
          <w:b/>
          <w:u w:val="single"/>
        </w:rPr>
      </w:pPr>
    </w:p>
    <w:p w:rsidR="00EA2172" w:rsidRPr="00D074C5" w:rsidRDefault="00EA2172" w:rsidP="00EA2172">
      <w:pPr>
        <w:numPr>
          <w:ilvl w:val="0"/>
          <w:numId w:val="1"/>
        </w:numPr>
      </w:pPr>
      <w:r w:rsidRPr="00151F8E">
        <w:rPr>
          <w:b/>
          <w:sz w:val="28"/>
          <w:szCs w:val="28"/>
        </w:rPr>
        <w:t>Diplomatura de Magisterio especialidad de Educación Infantil</w:t>
      </w:r>
      <w:r w:rsidR="00366C5A">
        <w:rPr>
          <w:b/>
          <w:sz w:val="28"/>
          <w:szCs w:val="28"/>
        </w:rPr>
        <w:t xml:space="preserve"> y Primaria.</w:t>
      </w:r>
      <w:r>
        <w:rPr>
          <w:b/>
        </w:rPr>
        <w:t xml:space="preserve"> </w:t>
      </w:r>
    </w:p>
    <w:p w:rsidR="00EA2172" w:rsidRDefault="00EA2172" w:rsidP="00EA2172">
      <w:pPr>
        <w:ind w:left="360"/>
      </w:pPr>
      <w:r>
        <w:rPr>
          <w:b/>
        </w:rPr>
        <w:t xml:space="preserve">      </w:t>
      </w:r>
      <w:r>
        <w:t>Facultad de ciencias de la educación. Universidad de Sevilla. Año 2002</w:t>
      </w:r>
    </w:p>
    <w:p w:rsidR="00EA2172" w:rsidRDefault="00EA2172" w:rsidP="00EA2172">
      <w:pPr>
        <w:ind w:left="360"/>
      </w:pPr>
    </w:p>
    <w:p w:rsidR="00EA2172" w:rsidRDefault="00EA2172" w:rsidP="00EA217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Idiomas</w:t>
      </w:r>
    </w:p>
    <w:p w:rsidR="00EA2172" w:rsidRPr="00597A30" w:rsidRDefault="00EA2172" w:rsidP="00EA2172">
      <w:pPr>
        <w:rPr>
          <w:b/>
          <w:sz w:val="28"/>
          <w:szCs w:val="28"/>
          <w:u w:val="single"/>
        </w:rPr>
      </w:pPr>
    </w:p>
    <w:p w:rsidR="00EA2172" w:rsidRPr="00F9566C" w:rsidRDefault="00EA2172" w:rsidP="00EA217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Inglés: </w:t>
      </w:r>
      <w:r>
        <w:t>nivel intermedio- título oficial B1</w:t>
      </w:r>
    </w:p>
    <w:p w:rsidR="00EA2172" w:rsidRDefault="00EA2172" w:rsidP="00EA2172"/>
    <w:p w:rsidR="00EA2172" w:rsidRDefault="00EA2172" w:rsidP="00EA2172"/>
    <w:p w:rsidR="00EA2172" w:rsidRPr="007735F6" w:rsidRDefault="00EA2172" w:rsidP="00EA2172">
      <w:pPr>
        <w:rPr>
          <w:b/>
          <w:sz w:val="28"/>
          <w:szCs w:val="28"/>
          <w:u w:val="single"/>
        </w:rPr>
      </w:pPr>
      <w:r w:rsidRPr="007735F6">
        <w:rPr>
          <w:b/>
          <w:sz w:val="28"/>
          <w:szCs w:val="28"/>
          <w:u w:val="single"/>
        </w:rPr>
        <w:t>Formación complementaria</w:t>
      </w:r>
    </w:p>
    <w:p w:rsidR="00EA2172" w:rsidRDefault="00EA2172" w:rsidP="00EA2172">
      <w:pPr>
        <w:rPr>
          <w:b/>
          <w:u w:val="single"/>
        </w:rPr>
      </w:pPr>
    </w:p>
    <w:p w:rsidR="00A56AC4" w:rsidRDefault="00A56AC4" w:rsidP="00A56AC4">
      <w:pPr>
        <w:numPr>
          <w:ilvl w:val="0"/>
          <w:numId w:val="1"/>
        </w:numPr>
        <w:jc w:val="both"/>
      </w:pPr>
      <w:r>
        <w:rPr>
          <w:b/>
        </w:rPr>
        <w:t xml:space="preserve">Curso “Comunicación de ordenadores en redes locales”. </w:t>
      </w:r>
      <w:r>
        <w:t>Formación profesional ocupacional de la Junta de Andalucía. Impartido por INFESA. Año 1999. 350 horas</w:t>
      </w:r>
    </w:p>
    <w:p w:rsidR="00EA2172" w:rsidRDefault="00EA2172" w:rsidP="00EA2172">
      <w:pPr>
        <w:numPr>
          <w:ilvl w:val="0"/>
          <w:numId w:val="1"/>
        </w:numPr>
        <w:jc w:val="both"/>
      </w:pPr>
      <w:r>
        <w:rPr>
          <w:b/>
        </w:rPr>
        <w:t xml:space="preserve">Curso “Formador ocupacional”. </w:t>
      </w:r>
      <w:r>
        <w:t>Formación profesional ocupacional de la Junta de Andalucía. Impartido por Ayto. de Camas. Año 2003. 380 horas</w:t>
      </w:r>
    </w:p>
    <w:p w:rsidR="00EA2172" w:rsidRDefault="00EA2172" w:rsidP="00EA2172">
      <w:pPr>
        <w:ind w:left="360"/>
        <w:jc w:val="both"/>
      </w:pPr>
    </w:p>
    <w:p w:rsidR="003E2B32" w:rsidRDefault="00EA2172" w:rsidP="00EA2172">
      <w:pPr>
        <w:rPr>
          <w:b/>
          <w:sz w:val="28"/>
          <w:szCs w:val="28"/>
          <w:u w:val="single"/>
        </w:rPr>
      </w:pPr>
      <w:r w:rsidRPr="007735F6">
        <w:rPr>
          <w:b/>
          <w:sz w:val="28"/>
          <w:szCs w:val="28"/>
          <w:u w:val="single"/>
        </w:rPr>
        <w:t>Experiencia profesional</w:t>
      </w:r>
    </w:p>
    <w:p w:rsidR="00EA1922" w:rsidRDefault="00EA1922" w:rsidP="00EA2172">
      <w:pPr>
        <w:rPr>
          <w:b/>
          <w:sz w:val="28"/>
          <w:szCs w:val="28"/>
          <w:u w:val="single"/>
        </w:rPr>
      </w:pPr>
    </w:p>
    <w:p w:rsidR="00741923" w:rsidRPr="00D0698F" w:rsidRDefault="00741923" w:rsidP="00741923">
      <w:pPr>
        <w:numPr>
          <w:ilvl w:val="0"/>
          <w:numId w:val="2"/>
        </w:numPr>
      </w:pPr>
      <w:r>
        <w:rPr>
          <w:b/>
          <w:sz w:val="28"/>
          <w:szCs w:val="28"/>
        </w:rPr>
        <w:t xml:space="preserve">Auxiliar administrativo: </w:t>
      </w:r>
      <w:r>
        <w:t xml:space="preserve">Empresa </w:t>
      </w:r>
      <w:proofErr w:type="spellStart"/>
      <w:r>
        <w:t>Ayesa</w:t>
      </w:r>
      <w:proofErr w:type="spellEnd"/>
      <w:r w:rsidRPr="00D0698F">
        <w:t>, t</w:t>
      </w:r>
      <w:r>
        <w:t>rabajos para la compañía Endesa, campaña de bono social.</w:t>
      </w:r>
      <w:r w:rsidRPr="00D0698F">
        <w:t xml:space="preserve"> </w:t>
      </w:r>
      <w:r>
        <w:t>Año 2018. Camas (Sevilla). Fun</w:t>
      </w:r>
      <w:r w:rsidRPr="00D0698F">
        <w:t>ciones realizadas:</w:t>
      </w:r>
    </w:p>
    <w:p w:rsidR="00741923" w:rsidRDefault="00741923" w:rsidP="00741923">
      <w:pPr>
        <w:numPr>
          <w:ilvl w:val="1"/>
          <w:numId w:val="2"/>
        </w:numPr>
      </w:pPr>
      <w:r>
        <w:t>Verificación de documentación</w:t>
      </w:r>
    </w:p>
    <w:p w:rsidR="00741923" w:rsidRDefault="00741923" w:rsidP="00741923">
      <w:pPr>
        <w:numPr>
          <w:ilvl w:val="1"/>
          <w:numId w:val="2"/>
        </w:numPr>
      </w:pPr>
      <w:r>
        <w:t>Valija</w:t>
      </w:r>
    </w:p>
    <w:p w:rsidR="00741923" w:rsidRDefault="00741923" w:rsidP="00741923">
      <w:pPr>
        <w:numPr>
          <w:ilvl w:val="1"/>
          <w:numId w:val="2"/>
        </w:numPr>
      </w:pPr>
      <w:r>
        <w:t>Tramitación de bono social</w:t>
      </w:r>
    </w:p>
    <w:p w:rsidR="000713F5" w:rsidRPr="00EA1922" w:rsidRDefault="000713F5" w:rsidP="000713F5">
      <w:pPr>
        <w:numPr>
          <w:ilvl w:val="0"/>
          <w:numId w:val="2"/>
        </w:numPr>
      </w:pPr>
      <w:r>
        <w:rPr>
          <w:b/>
          <w:sz w:val="28"/>
          <w:szCs w:val="28"/>
        </w:rPr>
        <w:lastRenderedPageBreak/>
        <w:t>Recepcionista/auxiliar administrativo:</w:t>
      </w:r>
      <w:r>
        <w:t xml:space="preserve"> Abogados Almo (Sevilla). Sustitución por baja maternal. Año 2017 Funciones del puesto:</w:t>
      </w:r>
    </w:p>
    <w:p w:rsidR="000713F5" w:rsidRDefault="000713F5" w:rsidP="000713F5">
      <w:pPr>
        <w:pStyle w:val="Prrafodelista"/>
        <w:numPr>
          <w:ilvl w:val="1"/>
          <w:numId w:val="2"/>
        </w:numPr>
      </w:pPr>
      <w:r>
        <w:t>Recepción de llamadas</w:t>
      </w:r>
    </w:p>
    <w:p w:rsidR="000713F5" w:rsidRDefault="000713F5" w:rsidP="000713F5">
      <w:pPr>
        <w:pStyle w:val="Prrafodelista"/>
        <w:numPr>
          <w:ilvl w:val="1"/>
          <w:numId w:val="2"/>
        </w:numPr>
      </w:pPr>
      <w:r>
        <w:t>Organización de agenda y expedientes</w:t>
      </w:r>
    </w:p>
    <w:p w:rsidR="000713F5" w:rsidRDefault="000713F5" w:rsidP="000713F5">
      <w:pPr>
        <w:pStyle w:val="Prrafodelista"/>
        <w:numPr>
          <w:ilvl w:val="1"/>
          <w:numId w:val="2"/>
        </w:numPr>
      </w:pPr>
      <w:r>
        <w:t>Redacción de documentación</w:t>
      </w:r>
    </w:p>
    <w:p w:rsidR="000713F5" w:rsidRPr="00D074C5" w:rsidRDefault="000713F5" w:rsidP="000713F5"/>
    <w:p w:rsidR="00741923" w:rsidRPr="00EA1922" w:rsidRDefault="00741923" w:rsidP="00741923">
      <w:pPr>
        <w:ind w:left="360"/>
      </w:pPr>
    </w:p>
    <w:p w:rsidR="00741923" w:rsidRPr="00D0698F" w:rsidRDefault="00741923" w:rsidP="00741923">
      <w:pPr>
        <w:numPr>
          <w:ilvl w:val="0"/>
          <w:numId w:val="2"/>
        </w:numPr>
      </w:pPr>
      <w:r>
        <w:rPr>
          <w:b/>
          <w:sz w:val="28"/>
          <w:szCs w:val="28"/>
        </w:rPr>
        <w:t xml:space="preserve">Auxiliar administrativo: </w:t>
      </w:r>
      <w:r>
        <w:t xml:space="preserve">Empresa </w:t>
      </w:r>
      <w:proofErr w:type="spellStart"/>
      <w:r>
        <w:t>S</w:t>
      </w:r>
      <w:r w:rsidRPr="00D0698F">
        <w:t>ervinform</w:t>
      </w:r>
      <w:proofErr w:type="spellEnd"/>
      <w:r w:rsidRPr="00D0698F">
        <w:t xml:space="preserve">, trabajos para la compañía Endesa. </w:t>
      </w:r>
      <w:r>
        <w:t xml:space="preserve">Año 2010. </w:t>
      </w:r>
      <w:r w:rsidRPr="00D0698F">
        <w:t xml:space="preserve">Mairena del Aljarafe (Sevilla). </w:t>
      </w:r>
      <w:proofErr w:type="spellStart"/>
      <w:r w:rsidRPr="00D0698F">
        <w:t>Funcaciones</w:t>
      </w:r>
      <w:proofErr w:type="spellEnd"/>
      <w:r w:rsidRPr="00D0698F">
        <w:t xml:space="preserve"> realizadas:</w:t>
      </w:r>
    </w:p>
    <w:p w:rsidR="00741923" w:rsidRPr="00D0698F" w:rsidRDefault="00741923" w:rsidP="00741923">
      <w:pPr>
        <w:numPr>
          <w:ilvl w:val="1"/>
          <w:numId w:val="2"/>
        </w:numPr>
      </w:pPr>
      <w:r w:rsidRPr="00D0698F">
        <w:t>Contratación</w:t>
      </w:r>
    </w:p>
    <w:p w:rsidR="00741923" w:rsidRPr="00D0698F" w:rsidRDefault="00741923" w:rsidP="00741923">
      <w:pPr>
        <w:numPr>
          <w:ilvl w:val="1"/>
          <w:numId w:val="2"/>
        </w:numPr>
      </w:pPr>
      <w:r w:rsidRPr="00D0698F">
        <w:t>Facturación</w:t>
      </w:r>
    </w:p>
    <w:p w:rsidR="00741923" w:rsidRDefault="00741923" w:rsidP="00741923">
      <w:pPr>
        <w:numPr>
          <w:ilvl w:val="1"/>
          <w:numId w:val="2"/>
        </w:numPr>
      </w:pPr>
      <w:r w:rsidRPr="00D0698F">
        <w:t>Reclamaciones</w:t>
      </w:r>
    </w:p>
    <w:p w:rsidR="000713F5" w:rsidRPr="00D074C5" w:rsidRDefault="000713F5" w:rsidP="000713F5">
      <w:pPr>
        <w:ind w:left="1440"/>
      </w:pPr>
    </w:p>
    <w:p w:rsidR="00EA2172" w:rsidRPr="001D4EA1" w:rsidRDefault="00EA2172" w:rsidP="00EA2172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Auxiliar administrativo: </w:t>
      </w:r>
      <w:r>
        <w:t>Empresa TECMOFLOR, S.L, Sevilla. Periodo de prácticas profesionales. Año 1999. Funciones realizadas:</w:t>
      </w:r>
    </w:p>
    <w:p w:rsidR="00EA2172" w:rsidRDefault="00EA2172" w:rsidP="00EA2172">
      <w:pPr>
        <w:numPr>
          <w:ilvl w:val="1"/>
          <w:numId w:val="2"/>
        </w:numPr>
      </w:pPr>
      <w:r>
        <w:t>Utilización paquete office</w:t>
      </w:r>
    </w:p>
    <w:p w:rsidR="00EA2172" w:rsidRDefault="00EA2172" w:rsidP="00EA2172">
      <w:pPr>
        <w:numPr>
          <w:ilvl w:val="1"/>
          <w:numId w:val="2"/>
        </w:numPr>
      </w:pPr>
      <w:r>
        <w:t>Recepción de llamadas</w:t>
      </w:r>
    </w:p>
    <w:p w:rsidR="00EA2172" w:rsidRDefault="00EA2172" w:rsidP="00EA2172">
      <w:pPr>
        <w:numPr>
          <w:ilvl w:val="1"/>
          <w:numId w:val="2"/>
        </w:numPr>
      </w:pPr>
      <w:r>
        <w:t>Redacción de documentación</w:t>
      </w:r>
    </w:p>
    <w:p w:rsidR="00EA2172" w:rsidRDefault="00EA2172" w:rsidP="00EA2172"/>
    <w:p w:rsidR="00EA2172" w:rsidRPr="001D4EA1" w:rsidRDefault="00EA2172" w:rsidP="00EA2172">
      <w:pPr>
        <w:numPr>
          <w:ilvl w:val="0"/>
          <w:numId w:val="2"/>
        </w:numPr>
        <w:rPr>
          <w:b/>
          <w:sz w:val="28"/>
          <w:szCs w:val="28"/>
        </w:rPr>
      </w:pPr>
      <w:r w:rsidRPr="00A84C1F">
        <w:rPr>
          <w:b/>
          <w:sz w:val="28"/>
          <w:szCs w:val="28"/>
        </w:rPr>
        <w:t>Promotora de telefonía móvil “Movistar”</w:t>
      </w:r>
      <w:r>
        <w:rPr>
          <w:b/>
          <w:sz w:val="28"/>
          <w:szCs w:val="28"/>
        </w:rPr>
        <w:t>:</w:t>
      </w:r>
      <w:r w:rsidRPr="001D4EA1">
        <w:t xml:space="preserve"> </w:t>
      </w:r>
      <w:r>
        <w:t xml:space="preserve">Empresa DELFINGROUP. Año 2003 y 2004. En diferentes puntos comerciales: Carrefour, Digital </w:t>
      </w:r>
      <w:proofErr w:type="spellStart"/>
      <w:r>
        <w:t>phone</w:t>
      </w:r>
      <w:proofErr w:type="spellEnd"/>
      <w:r>
        <w:t>, El Corte inglés, tienda telefónica Plaza Nueva (</w:t>
      </w:r>
      <w:proofErr w:type="spellStart"/>
      <w:r>
        <w:t>sevilla</w:t>
      </w:r>
      <w:proofErr w:type="spellEnd"/>
      <w:r>
        <w:t>)… Funciones realizadas:</w:t>
      </w:r>
    </w:p>
    <w:p w:rsidR="00EA2172" w:rsidRDefault="00EA2172" w:rsidP="00EA2172">
      <w:pPr>
        <w:numPr>
          <w:ilvl w:val="1"/>
          <w:numId w:val="2"/>
        </w:numPr>
      </w:pPr>
      <w:r>
        <w:t>Atención al cliente</w:t>
      </w:r>
    </w:p>
    <w:p w:rsidR="00EA2172" w:rsidRPr="001D4EA1" w:rsidRDefault="00EA2172" w:rsidP="00EA2172">
      <w:pPr>
        <w:numPr>
          <w:ilvl w:val="1"/>
          <w:numId w:val="2"/>
        </w:numPr>
        <w:rPr>
          <w:b/>
          <w:sz w:val="28"/>
          <w:szCs w:val="28"/>
        </w:rPr>
      </w:pPr>
      <w:r>
        <w:t>Labores administrativas</w:t>
      </w:r>
    </w:p>
    <w:p w:rsidR="00EA2172" w:rsidRPr="00D074C5" w:rsidRDefault="00EA2172" w:rsidP="00EA2172">
      <w:pPr>
        <w:numPr>
          <w:ilvl w:val="1"/>
          <w:numId w:val="2"/>
        </w:numPr>
        <w:rPr>
          <w:b/>
          <w:sz w:val="28"/>
          <w:szCs w:val="28"/>
        </w:rPr>
      </w:pPr>
      <w:r>
        <w:t>Apoyo de ventas de teléfonos y complementos</w:t>
      </w:r>
    </w:p>
    <w:p w:rsidR="00EA2172" w:rsidRDefault="00EA2172" w:rsidP="00EA2172"/>
    <w:p w:rsidR="00EA2172" w:rsidRDefault="00EA2172" w:rsidP="00EA2172">
      <w:pPr>
        <w:numPr>
          <w:ilvl w:val="0"/>
          <w:numId w:val="2"/>
        </w:numPr>
      </w:pPr>
      <w:r>
        <w:rPr>
          <w:b/>
          <w:sz w:val="28"/>
          <w:szCs w:val="28"/>
        </w:rPr>
        <w:t>Tele- Formadora:</w:t>
      </w:r>
      <w:r>
        <w:rPr>
          <w:sz w:val="28"/>
          <w:szCs w:val="28"/>
        </w:rPr>
        <w:t xml:space="preserve"> </w:t>
      </w:r>
      <w:r w:rsidRPr="008A20F9">
        <w:t xml:space="preserve">Tutora de cursos </w:t>
      </w:r>
      <w:proofErr w:type="spellStart"/>
      <w:r w:rsidRPr="008A20F9">
        <w:t>on</w:t>
      </w:r>
      <w:proofErr w:type="spellEnd"/>
      <w:r w:rsidRPr="008A20F9">
        <w:t xml:space="preserve">- line de la Confederación de empresarios de Andalucía (CEA), empresa grupo </w:t>
      </w:r>
      <w:r>
        <w:t>GDT, Sevilla. Año 2007 Funciones realizadas:</w:t>
      </w:r>
    </w:p>
    <w:p w:rsidR="00EA2172" w:rsidRDefault="00EA2172" w:rsidP="00EA2172">
      <w:pPr>
        <w:numPr>
          <w:ilvl w:val="1"/>
          <w:numId w:val="2"/>
        </w:numPr>
      </w:pPr>
      <w:r>
        <w:t>Seguimiento de alumnos tanto telefónicamente como a través de plataforma virtual en internet</w:t>
      </w:r>
    </w:p>
    <w:p w:rsidR="00EA2172" w:rsidRDefault="00EA2172" w:rsidP="00EA2172">
      <w:pPr>
        <w:numPr>
          <w:ilvl w:val="1"/>
          <w:numId w:val="2"/>
        </w:numPr>
      </w:pPr>
      <w:r>
        <w:t>Labores administrativas</w:t>
      </w:r>
    </w:p>
    <w:p w:rsidR="00EA2172" w:rsidRDefault="00EA2172" w:rsidP="00EA2172"/>
    <w:p w:rsidR="00EA2172" w:rsidRPr="00EA1922" w:rsidRDefault="00EA2172" w:rsidP="00EA2172">
      <w:pPr>
        <w:numPr>
          <w:ilvl w:val="0"/>
          <w:numId w:val="2"/>
        </w:numPr>
      </w:pPr>
      <w:r>
        <w:rPr>
          <w:b/>
          <w:sz w:val="28"/>
          <w:szCs w:val="28"/>
        </w:rPr>
        <w:t xml:space="preserve">Cajera: </w:t>
      </w:r>
      <w:r>
        <w:t>Centro comercial CARREFOUR Aljarafe, Camas (Sevilla). Campaña de navidad, año 2002</w:t>
      </w:r>
      <w:r w:rsidRPr="007B7C21">
        <w:rPr>
          <w:b/>
          <w:sz w:val="28"/>
          <w:szCs w:val="28"/>
        </w:rPr>
        <w:t xml:space="preserve"> </w:t>
      </w:r>
    </w:p>
    <w:p w:rsidR="00EA2172" w:rsidRDefault="00EA2172" w:rsidP="00EA2172"/>
    <w:p w:rsidR="00EA2172" w:rsidRPr="00A97F91" w:rsidRDefault="00EA2172" w:rsidP="00EA2172">
      <w:pPr>
        <w:numPr>
          <w:ilvl w:val="0"/>
          <w:numId w:val="3"/>
        </w:numPr>
      </w:pPr>
      <w:r>
        <w:rPr>
          <w:b/>
          <w:sz w:val="28"/>
          <w:szCs w:val="28"/>
        </w:rPr>
        <w:t>Monitora de talleres educativos:</w:t>
      </w:r>
    </w:p>
    <w:p w:rsidR="00EA2172" w:rsidRDefault="00EA2172" w:rsidP="00EA2172">
      <w:pPr>
        <w:numPr>
          <w:ilvl w:val="1"/>
          <w:numId w:val="2"/>
        </w:numPr>
      </w:pPr>
      <w:r>
        <w:rPr>
          <w:b/>
        </w:rPr>
        <w:t xml:space="preserve">Monitora medioambiental: </w:t>
      </w:r>
      <w:r>
        <w:t>Granja- escuela FINCA ALBAHACA. Años escolares 2002/ 2003 y 2003/ 2004</w:t>
      </w:r>
    </w:p>
    <w:p w:rsidR="00EA2172" w:rsidRDefault="00EA2172" w:rsidP="00EA2172">
      <w:pPr>
        <w:numPr>
          <w:ilvl w:val="1"/>
          <w:numId w:val="2"/>
        </w:numPr>
      </w:pPr>
      <w:r>
        <w:rPr>
          <w:b/>
        </w:rPr>
        <w:t>Monitora de clases extraescolares:</w:t>
      </w:r>
      <w:r>
        <w:t xml:space="preserve"> Taller de manualidades, taller de inglés, taller de apoyo escolar… Empresa INFORAE. Años escolares 2005/ 2006 y 2006/ 2007</w:t>
      </w:r>
    </w:p>
    <w:p w:rsidR="00EA2172" w:rsidRDefault="00EA2172" w:rsidP="00EA2172">
      <w:pPr>
        <w:numPr>
          <w:ilvl w:val="1"/>
          <w:numId w:val="2"/>
        </w:numPr>
      </w:pPr>
      <w:r>
        <w:rPr>
          <w:b/>
        </w:rPr>
        <w:t>Monitora de comedor escolar y aula matinal:</w:t>
      </w:r>
      <w:r>
        <w:t xml:space="preserve"> Suplencia, año 2005. Empresa INFORAE</w:t>
      </w:r>
    </w:p>
    <w:p w:rsidR="00EA2172" w:rsidRDefault="00EA2172" w:rsidP="00EA2172">
      <w:pPr>
        <w:numPr>
          <w:ilvl w:val="1"/>
          <w:numId w:val="2"/>
        </w:numPr>
      </w:pPr>
      <w:r>
        <w:rPr>
          <w:b/>
        </w:rPr>
        <w:t>Coordinadora y monitora de escuela de verano:</w:t>
      </w:r>
      <w:r>
        <w:t xml:space="preserve"> Periodo estival, año 2007. Participación en el proyecto POPE organizado por empresa INFORAE y el Ayto. de Camas</w:t>
      </w:r>
    </w:p>
    <w:p w:rsidR="00EA2172" w:rsidRPr="007B7C21" w:rsidRDefault="00EA2172" w:rsidP="00EA2172">
      <w:pPr>
        <w:ind w:left="1080"/>
      </w:pPr>
    </w:p>
    <w:p w:rsidR="00EA1922" w:rsidRDefault="00EA2172" w:rsidP="00EA1922">
      <w:pPr>
        <w:numPr>
          <w:ilvl w:val="0"/>
          <w:numId w:val="2"/>
        </w:numPr>
      </w:pPr>
      <w:r>
        <w:rPr>
          <w:b/>
          <w:sz w:val="28"/>
          <w:szCs w:val="28"/>
        </w:rPr>
        <w:t xml:space="preserve">Profesora de Educación Primaria: </w:t>
      </w:r>
      <w:r w:rsidRPr="008A20F9">
        <w:t xml:space="preserve">Colegio internacional Europa, </w:t>
      </w:r>
      <w:proofErr w:type="spellStart"/>
      <w:r w:rsidRPr="008A20F9">
        <w:t>Espartinas</w:t>
      </w:r>
      <w:proofErr w:type="spellEnd"/>
      <w:r w:rsidRPr="008A20F9">
        <w:t xml:space="preserve"> (Sevilla). Susti</w:t>
      </w:r>
      <w:r w:rsidR="000713F5">
        <w:t>tuciones, año escolar 2007/ 2019</w:t>
      </w:r>
    </w:p>
    <w:p w:rsidR="00EA1922" w:rsidRDefault="00EA2172" w:rsidP="00EA1922">
      <w:pPr>
        <w:numPr>
          <w:ilvl w:val="0"/>
          <w:numId w:val="2"/>
        </w:numPr>
      </w:pPr>
      <w:r>
        <w:rPr>
          <w:b/>
          <w:sz w:val="28"/>
          <w:szCs w:val="28"/>
        </w:rPr>
        <w:t>Profesora de Educación Infantil:</w:t>
      </w:r>
      <w:r>
        <w:t xml:space="preserve"> Colegio </w:t>
      </w:r>
      <w:proofErr w:type="spellStart"/>
      <w:r>
        <w:t>Britannia</w:t>
      </w:r>
      <w:proofErr w:type="spellEnd"/>
      <w:r>
        <w:t xml:space="preserve">, </w:t>
      </w:r>
      <w:proofErr w:type="spellStart"/>
      <w:r>
        <w:t>Bollullos</w:t>
      </w:r>
      <w:proofErr w:type="spellEnd"/>
      <w:r>
        <w:t xml:space="preserve"> de la </w:t>
      </w:r>
      <w:proofErr w:type="spellStart"/>
      <w:r>
        <w:t>Mitación</w:t>
      </w:r>
      <w:proofErr w:type="spellEnd"/>
      <w:r>
        <w:t xml:space="preserve"> (Sevilla). Año escolar 2009/2010</w:t>
      </w:r>
    </w:p>
    <w:p w:rsidR="00EA2172" w:rsidRPr="008A20F9" w:rsidRDefault="00EA2172" w:rsidP="00EA2172">
      <w:pPr>
        <w:numPr>
          <w:ilvl w:val="0"/>
          <w:numId w:val="2"/>
        </w:numPr>
      </w:pPr>
      <w:r>
        <w:rPr>
          <w:b/>
          <w:sz w:val="28"/>
          <w:szCs w:val="28"/>
        </w:rPr>
        <w:t>Profesora de Educación infantil:</w:t>
      </w:r>
      <w:r>
        <w:t xml:space="preserve"> Guardería municipal Castilleja de Guzmán (Sevilla). Año escolar 2010/2011</w:t>
      </w:r>
    </w:p>
    <w:p w:rsidR="00EA2172" w:rsidRPr="002E2B8C" w:rsidRDefault="00EA2172" w:rsidP="00EA2172">
      <w:pPr>
        <w:ind w:left="360"/>
        <w:rPr>
          <w:sz w:val="28"/>
          <w:szCs w:val="28"/>
        </w:rPr>
      </w:pPr>
    </w:p>
    <w:p w:rsidR="00EA2172" w:rsidRPr="00EA1922" w:rsidRDefault="00EA2172" w:rsidP="00EA2172">
      <w:pPr>
        <w:rPr>
          <w:lang w:val="es-ES"/>
        </w:rPr>
      </w:pPr>
    </w:p>
    <w:p w:rsidR="00EA2172" w:rsidRDefault="00EA2172" w:rsidP="00EA2172"/>
    <w:p w:rsidR="00426FC1" w:rsidRDefault="00426FC1"/>
    <w:sectPr w:rsidR="00426FC1" w:rsidSect="000F4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46917"/>
    <w:multiLevelType w:val="hybridMultilevel"/>
    <w:tmpl w:val="9FDE85BC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F41E7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AA128B"/>
    <w:multiLevelType w:val="hybridMultilevel"/>
    <w:tmpl w:val="0F1870A8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7E5F63"/>
    <w:multiLevelType w:val="hybridMultilevel"/>
    <w:tmpl w:val="9FDC556A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333BC5"/>
    <w:multiLevelType w:val="hybridMultilevel"/>
    <w:tmpl w:val="4372F896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2172"/>
    <w:rsid w:val="00023736"/>
    <w:rsid w:val="000525C9"/>
    <w:rsid w:val="000713F5"/>
    <w:rsid w:val="000F409B"/>
    <w:rsid w:val="002F3002"/>
    <w:rsid w:val="00366C5A"/>
    <w:rsid w:val="003C6E1D"/>
    <w:rsid w:val="003E2B32"/>
    <w:rsid w:val="00426FC1"/>
    <w:rsid w:val="00640323"/>
    <w:rsid w:val="00741923"/>
    <w:rsid w:val="00A56AC4"/>
    <w:rsid w:val="00B37134"/>
    <w:rsid w:val="00E43E01"/>
    <w:rsid w:val="00EA1922"/>
    <w:rsid w:val="00EA2172"/>
    <w:rsid w:val="00EC540C"/>
    <w:rsid w:val="00FB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A217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1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172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EA19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trems13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509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2015-04-21T15:50:00Z</dcterms:created>
  <dcterms:modified xsi:type="dcterms:W3CDTF">2019-05-07T09:48:00Z</dcterms:modified>
</cp:coreProperties>
</file>