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93" w:rsidRDefault="00163593">
      <w:pPr>
        <w:rPr>
          <w:b/>
        </w:rPr>
      </w:pPr>
    </w:p>
    <w:p w:rsidR="00163593" w:rsidRDefault="00163593">
      <w:pPr>
        <w:rPr>
          <w:b/>
        </w:rPr>
      </w:pPr>
    </w:p>
    <w:p w:rsidR="00163593" w:rsidRDefault="00163593">
      <w:pPr>
        <w:rPr>
          <w:b/>
        </w:rPr>
      </w:pPr>
    </w:p>
    <w:p w:rsidR="00826B6D" w:rsidRPr="00163593" w:rsidRDefault="0019307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DATOS PERSONALES</w:t>
      </w:r>
    </w:p>
    <w:p w:rsidR="004173AA" w:rsidRPr="00163593" w:rsidRDefault="00163593">
      <w:pPr>
        <w:rPr>
          <w:b/>
        </w:rPr>
      </w:pPr>
      <w:r>
        <w:t>-</w:t>
      </w:r>
      <w:r w:rsidR="004173AA" w:rsidRPr="00193076">
        <w:rPr>
          <w:sz w:val="24"/>
          <w:szCs w:val="24"/>
        </w:rPr>
        <w:t>Nombre y apellidos</w:t>
      </w:r>
      <w:r>
        <w:t xml:space="preserve">: </w:t>
      </w:r>
      <w:r>
        <w:rPr>
          <w:b/>
        </w:rPr>
        <w:t>Adrián González Rivas</w:t>
      </w:r>
      <w:r w:rsidR="00D51926">
        <w:rPr>
          <w:b/>
        </w:rPr>
        <w:t>.</w:t>
      </w:r>
    </w:p>
    <w:p w:rsidR="004173AA" w:rsidRDefault="00163593">
      <w:r>
        <w:t>-</w:t>
      </w:r>
      <w:r w:rsidR="004173AA" w:rsidRPr="00193076">
        <w:rPr>
          <w:sz w:val="24"/>
          <w:szCs w:val="24"/>
        </w:rPr>
        <w:t>Dirección</w:t>
      </w:r>
      <w:r w:rsidR="00193076">
        <w:t>: C/Jilguero, Nº 8. Almensilla (Sevilla)</w:t>
      </w:r>
      <w:r w:rsidR="00D51926">
        <w:t>.</w:t>
      </w:r>
    </w:p>
    <w:p w:rsidR="004173AA" w:rsidRDefault="00193076">
      <w:r w:rsidRPr="00193076">
        <w:rPr>
          <w:sz w:val="24"/>
          <w:szCs w:val="24"/>
        </w:rPr>
        <w:t>-</w:t>
      </w:r>
      <w:r w:rsidR="004173AA" w:rsidRPr="00193076">
        <w:rPr>
          <w:sz w:val="24"/>
          <w:szCs w:val="24"/>
        </w:rPr>
        <w:t>Dni</w:t>
      </w:r>
      <w:r>
        <w:t>: 45997618</w:t>
      </w:r>
      <w:r w:rsidR="00233F83">
        <w:t>-</w:t>
      </w:r>
      <w:r>
        <w:t>X</w:t>
      </w:r>
      <w:r w:rsidR="00D51926">
        <w:t>.</w:t>
      </w:r>
    </w:p>
    <w:p w:rsidR="004173AA" w:rsidRPr="00193076" w:rsidRDefault="00193076">
      <w:pPr>
        <w:rPr>
          <w:b/>
        </w:rPr>
      </w:pPr>
      <w:r>
        <w:t>-</w:t>
      </w:r>
      <w:r w:rsidR="004173AA" w:rsidRPr="00193076">
        <w:rPr>
          <w:sz w:val="24"/>
          <w:szCs w:val="24"/>
        </w:rPr>
        <w:t>Teléfono</w:t>
      </w:r>
      <w:r>
        <w:t xml:space="preserve">: </w:t>
      </w:r>
      <w:r>
        <w:rPr>
          <w:b/>
        </w:rPr>
        <w:t>622464170</w:t>
      </w:r>
      <w:r w:rsidR="00D51926">
        <w:rPr>
          <w:b/>
        </w:rPr>
        <w:t>.</w:t>
      </w:r>
    </w:p>
    <w:p w:rsidR="00163593" w:rsidRDefault="00163593"/>
    <w:p w:rsidR="004173AA" w:rsidRPr="00193076" w:rsidRDefault="00193076">
      <w:pPr>
        <w:rPr>
          <w:sz w:val="28"/>
          <w:szCs w:val="28"/>
        </w:rPr>
      </w:pPr>
      <w:r>
        <w:rPr>
          <w:b/>
          <w:sz w:val="28"/>
          <w:szCs w:val="28"/>
        </w:rPr>
        <w:t>FORMACIÓN REGLADA</w:t>
      </w:r>
    </w:p>
    <w:p w:rsidR="004173AA" w:rsidRDefault="00193076" w:rsidP="00193076">
      <w:r>
        <w:t>-</w:t>
      </w:r>
      <w:r w:rsidRPr="00D51926">
        <w:rPr>
          <w:sz w:val="24"/>
          <w:szCs w:val="24"/>
        </w:rPr>
        <w:t xml:space="preserve">Primaria </w:t>
      </w:r>
      <w:r>
        <w:t>en el Colegio</w:t>
      </w:r>
      <w:r w:rsidR="004173AA">
        <w:t xml:space="preserve"> Público</w:t>
      </w:r>
      <w:r>
        <w:t xml:space="preserve"> Nuestra Señora de la Antigua</w:t>
      </w:r>
      <w:r w:rsidR="004173AA">
        <w:t>. Situado en</w:t>
      </w:r>
      <w:r>
        <w:t xml:space="preserve"> Almensilla</w:t>
      </w:r>
      <w:r w:rsidR="00D51926">
        <w:t>.</w:t>
      </w:r>
    </w:p>
    <w:p w:rsidR="004173AA" w:rsidRDefault="00193076">
      <w:r>
        <w:t>-</w:t>
      </w:r>
      <w:r w:rsidR="004173AA" w:rsidRPr="00D51926">
        <w:rPr>
          <w:sz w:val="24"/>
          <w:szCs w:val="24"/>
        </w:rPr>
        <w:t>Secundaria</w:t>
      </w:r>
      <w:r>
        <w:t xml:space="preserve"> en el instituto IES. Hipatia. Situado en Mairena del Aljarafe</w:t>
      </w:r>
      <w:r w:rsidR="00D51926">
        <w:t>.</w:t>
      </w:r>
      <w:r w:rsidR="00233F83">
        <w:t xml:space="preserve"> Desde 2012- 2016</w:t>
      </w:r>
    </w:p>
    <w:p w:rsidR="004173AA" w:rsidRDefault="00193076">
      <w:r>
        <w:t>-</w:t>
      </w:r>
      <w:r w:rsidR="004173AA" w:rsidRPr="00D51926">
        <w:rPr>
          <w:sz w:val="24"/>
          <w:szCs w:val="24"/>
        </w:rPr>
        <w:t>Grado medio</w:t>
      </w:r>
      <w:r w:rsidRPr="00D51926">
        <w:rPr>
          <w:sz w:val="24"/>
          <w:szCs w:val="24"/>
        </w:rPr>
        <w:t xml:space="preserve"> de Técnico en Cuidados Auxiliares de Enfermería</w:t>
      </w:r>
      <w:r>
        <w:t xml:space="preserve"> en el instituto IES. Severo Ochoa. Situado en San Juan del Aznalfarache.</w:t>
      </w:r>
      <w:r w:rsidR="00233F83">
        <w:t xml:space="preserve"> Desde septiembre de 2016 hasta diciembre de 2018</w:t>
      </w:r>
    </w:p>
    <w:p w:rsidR="00163593" w:rsidRDefault="00163593"/>
    <w:p w:rsidR="004173AA" w:rsidRPr="00193076" w:rsidRDefault="004173AA">
      <w:pPr>
        <w:rPr>
          <w:b/>
          <w:sz w:val="28"/>
          <w:szCs w:val="28"/>
        </w:rPr>
      </w:pPr>
      <w:r w:rsidRPr="00193076">
        <w:rPr>
          <w:b/>
          <w:sz w:val="28"/>
          <w:szCs w:val="28"/>
        </w:rPr>
        <w:t>FORMACIÓN NO REGLADA</w:t>
      </w:r>
    </w:p>
    <w:p w:rsidR="004173AA" w:rsidRDefault="004173AA">
      <w:r w:rsidRPr="00D51926">
        <w:rPr>
          <w:sz w:val="24"/>
          <w:szCs w:val="24"/>
        </w:rPr>
        <w:t>Curs</w:t>
      </w:r>
      <w:r w:rsidR="004D0F00" w:rsidRPr="00D51926">
        <w:rPr>
          <w:sz w:val="24"/>
          <w:szCs w:val="24"/>
        </w:rPr>
        <w:t>o</w:t>
      </w:r>
      <w:r w:rsidR="00D51926">
        <w:rPr>
          <w:sz w:val="24"/>
          <w:szCs w:val="24"/>
        </w:rPr>
        <w:t xml:space="preserve"> de</w:t>
      </w:r>
      <w:r w:rsidR="004D0F00" w:rsidRPr="00D51926">
        <w:rPr>
          <w:sz w:val="24"/>
          <w:szCs w:val="24"/>
        </w:rPr>
        <w:t xml:space="preserve"> </w:t>
      </w:r>
      <w:r w:rsidR="004D0F00" w:rsidRPr="00233F83">
        <w:rPr>
          <w:b/>
          <w:i/>
          <w:sz w:val="24"/>
          <w:szCs w:val="24"/>
        </w:rPr>
        <w:t>“Apoyo emocional ante la pérdida”</w:t>
      </w:r>
      <w:r>
        <w:t xml:space="preserve"> </w:t>
      </w:r>
      <w:r w:rsidR="004D0F00">
        <w:t>d</w:t>
      </w:r>
      <w:r>
        <w:t>e</w:t>
      </w:r>
      <w:r w:rsidR="00233F83">
        <w:t xml:space="preserve"> 200 horas de duración</w:t>
      </w:r>
      <w:r>
        <w:t xml:space="preserve">, impartido por </w:t>
      </w:r>
      <w:r w:rsidR="00D51926">
        <w:t>Universidad Rey Juan Carlos</w:t>
      </w:r>
      <w:r>
        <w:t xml:space="preserve"> en fech</w:t>
      </w:r>
      <w:r w:rsidR="00D51926">
        <w:t>a 17/12/2018 - 18/2/2019.</w:t>
      </w:r>
    </w:p>
    <w:p w:rsidR="00D51926" w:rsidRDefault="00D51926">
      <w:r w:rsidRPr="00233F83">
        <w:rPr>
          <w:sz w:val="24"/>
          <w:szCs w:val="24"/>
        </w:rPr>
        <w:t xml:space="preserve">Curso de </w:t>
      </w:r>
      <w:r w:rsidRPr="00233F83">
        <w:rPr>
          <w:b/>
          <w:i/>
          <w:sz w:val="24"/>
          <w:szCs w:val="24"/>
        </w:rPr>
        <w:t>“Cuidados paliativos y cuidados al final de la vida”</w:t>
      </w:r>
      <w:r w:rsidR="00233F83">
        <w:t xml:space="preserve"> de 200 horas de duración</w:t>
      </w:r>
      <w:bookmarkStart w:id="0" w:name="_GoBack"/>
      <w:bookmarkEnd w:id="0"/>
      <w:r>
        <w:t>, impartido por Universidad Rey Juan Carlos en fecha 18/1/2019 - 20/3/2019.</w:t>
      </w:r>
    </w:p>
    <w:p w:rsidR="00163593" w:rsidRDefault="00163593"/>
    <w:p w:rsidR="004173AA" w:rsidRPr="00193076" w:rsidRDefault="004173AA">
      <w:pPr>
        <w:rPr>
          <w:b/>
          <w:sz w:val="28"/>
          <w:szCs w:val="28"/>
        </w:rPr>
      </w:pPr>
      <w:r w:rsidRPr="00193076">
        <w:rPr>
          <w:b/>
          <w:sz w:val="28"/>
          <w:szCs w:val="28"/>
        </w:rPr>
        <w:t>EXPERIENCIA</w:t>
      </w:r>
    </w:p>
    <w:p w:rsidR="004173AA" w:rsidRDefault="00193076" w:rsidP="00193076">
      <w:r>
        <w:t>-</w:t>
      </w:r>
      <w:r w:rsidR="004173AA" w:rsidRPr="00193076">
        <w:rPr>
          <w:sz w:val="24"/>
          <w:szCs w:val="24"/>
        </w:rPr>
        <w:t>Auxiliar de enfermería</w:t>
      </w:r>
      <w:r w:rsidR="004173AA">
        <w:t>. Prácticas no remuneradas</w:t>
      </w:r>
      <w:r w:rsidR="00163593">
        <w:t xml:space="preserve"> en </w:t>
      </w:r>
      <w:r w:rsidR="00D51926">
        <w:t>el Hospital San Juan de Dios de Bormujos (Sevilla)</w:t>
      </w:r>
      <w:r w:rsidR="00163593">
        <w:t xml:space="preserve"> desde</w:t>
      </w:r>
      <w:r w:rsidR="004173AA">
        <w:t xml:space="preserve"> sep</w:t>
      </w:r>
      <w:r w:rsidR="00D51926">
        <w:t>tiembre hasta diciembre del</w:t>
      </w:r>
      <w:r w:rsidR="004173AA">
        <w:t xml:space="preserve"> 2018</w:t>
      </w:r>
    </w:p>
    <w:p w:rsidR="00163593" w:rsidRDefault="00193076" w:rsidP="00193076">
      <w:r>
        <w:t>-</w:t>
      </w:r>
      <w:r w:rsidR="00163593" w:rsidRPr="00193076">
        <w:rPr>
          <w:sz w:val="24"/>
          <w:szCs w:val="24"/>
        </w:rPr>
        <w:t>Cuidado domiciliario a personas de tercera edad</w:t>
      </w:r>
      <w:r>
        <w:t>:</w:t>
      </w:r>
      <w:r w:rsidR="00163593">
        <w:t xml:space="preserve"> ejerciendo funciones de ayuda a domicilio.</w:t>
      </w:r>
    </w:p>
    <w:p w:rsidR="00163593" w:rsidRDefault="00163593" w:rsidP="004173AA"/>
    <w:p w:rsidR="004173AA" w:rsidRPr="00193076" w:rsidRDefault="004173AA" w:rsidP="004173AA">
      <w:pPr>
        <w:rPr>
          <w:b/>
          <w:sz w:val="28"/>
          <w:szCs w:val="28"/>
        </w:rPr>
      </w:pPr>
      <w:r w:rsidRPr="00193076">
        <w:rPr>
          <w:b/>
          <w:sz w:val="28"/>
          <w:szCs w:val="28"/>
        </w:rPr>
        <w:t>OTROS DATOS DE INTERÉS</w:t>
      </w:r>
    </w:p>
    <w:p w:rsidR="004173AA" w:rsidRPr="00193076" w:rsidRDefault="00193076" w:rsidP="004173AA">
      <w:pPr>
        <w:rPr>
          <w:sz w:val="24"/>
          <w:szCs w:val="24"/>
        </w:rPr>
      </w:pPr>
      <w:r>
        <w:t>-</w:t>
      </w:r>
      <w:r w:rsidR="004173AA" w:rsidRPr="00193076">
        <w:rPr>
          <w:sz w:val="24"/>
          <w:szCs w:val="24"/>
        </w:rPr>
        <w:t>Disponibilidad horaria</w:t>
      </w:r>
    </w:p>
    <w:p w:rsidR="004173AA" w:rsidRPr="00193076" w:rsidRDefault="00193076" w:rsidP="004173AA">
      <w:pPr>
        <w:rPr>
          <w:sz w:val="24"/>
          <w:szCs w:val="24"/>
        </w:rPr>
      </w:pPr>
      <w:r w:rsidRPr="00193076">
        <w:rPr>
          <w:sz w:val="24"/>
          <w:szCs w:val="24"/>
        </w:rPr>
        <w:t>-</w:t>
      </w:r>
      <w:r w:rsidR="004173AA" w:rsidRPr="00193076">
        <w:rPr>
          <w:sz w:val="24"/>
          <w:szCs w:val="24"/>
        </w:rPr>
        <w:t>Alta capacidad de trabajo en equipo</w:t>
      </w:r>
    </w:p>
    <w:p w:rsidR="004173AA" w:rsidRPr="00193076" w:rsidRDefault="00193076" w:rsidP="004173AA">
      <w:pPr>
        <w:rPr>
          <w:sz w:val="24"/>
          <w:szCs w:val="24"/>
        </w:rPr>
      </w:pPr>
      <w:r w:rsidRPr="00193076">
        <w:rPr>
          <w:sz w:val="24"/>
          <w:szCs w:val="24"/>
        </w:rPr>
        <w:lastRenderedPageBreak/>
        <w:t>-</w:t>
      </w:r>
      <w:r w:rsidR="00163593" w:rsidRPr="00193076">
        <w:rPr>
          <w:sz w:val="24"/>
          <w:szCs w:val="24"/>
        </w:rPr>
        <w:t>Informática a nivel usuario</w:t>
      </w:r>
    </w:p>
    <w:sectPr w:rsidR="004173AA" w:rsidRPr="00193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B3E2E"/>
    <w:multiLevelType w:val="hybridMultilevel"/>
    <w:tmpl w:val="55167FC0"/>
    <w:lvl w:ilvl="0" w:tplc="1794D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470C9"/>
    <w:multiLevelType w:val="hybridMultilevel"/>
    <w:tmpl w:val="5BB482EE"/>
    <w:lvl w:ilvl="0" w:tplc="82543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AA"/>
    <w:rsid w:val="00163593"/>
    <w:rsid w:val="00193076"/>
    <w:rsid w:val="00233F83"/>
    <w:rsid w:val="004173AA"/>
    <w:rsid w:val="004D0F00"/>
    <w:rsid w:val="00A22036"/>
    <w:rsid w:val="00D51926"/>
    <w:rsid w:val="00E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B73E"/>
  <w15:chartTrackingRefBased/>
  <w15:docId w15:val="{17A414A3-731D-4667-B22D-0094D9AC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Rivas</dc:creator>
  <cp:keywords/>
  <dc:description/>
  <cp:lastModifiedBy>Alicia Rivas</cp:lastModifiedBy>
  <cp:revision>2</cp:revision>
  <dcterms:created xsi:type="dcterms:W3CDTF">2019-03-15T10:08:00Z</dcterms:created>
  <dcterms:modified xsi:type="dcterms:W3CDTF">2019-03-15T11:09:00Z</dcterms:modified>
</cp:coreProperties>
</file>