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1B" w:rsidRDefault="00E0181B">
      <w:pPr>
        <w:rPr>
          <w:b/>
          <w:noProof/>
          <w:sz w:val="36"/>
          <w:szCs w:val="36"/>
          <w:lang w:eastAsia="es-ES"/>
        </w:rPr>
      </w:pPr>
      <w:r w:rsidRPr="00E0181B">
        <w:rPr>
          <w:b/>
          <w:noProof/>
          <w:sz w:val="36"/>
          <w:szCs w:val="36"/>
          <w:lang w:eastAsia="es-ES"/>
        </w:rPr>
        <w:t xml:space="preserve">CURRÍCULUM VITAE:   </w:t>
      </w:r>
      <w:r w:rsidR="003302EF">
        <w:rPr>
          <w:b/>
          <w:noProof/>
          <w:sz w:val="36"/>
          <w:szCs w:val="36"/>
          <w:lang w:eastAsia="es-ES"/>
        </w:rPr>
        <w:t xml:space="preserve">                                          </w:t>
      </w:r>
    </w:p>
    <w:p w:rsidR="00E17964" w:rsidRPr="003302EF" w:rsidRDefault="00E0181B">
      <w:pPr>
        <w:rPr>
          <w:b/>
          <w:sz w:val="28"/>
          <w:szCs w:val="28"/>
        </w:rPr>
      </w:pPr>
      <w:r>
        <w:rPr>
          <w:b/>
          <w:noProof/>
          <w:sz w:val="36"/>
          <w:szCs w:val="36"/>
          <w:lang w:eastAsia="es-ES"/>
        </w:rPr>
        <w:t xml:space="preserve">   </w:t>
      </w:r>
      <w:r w:rsidR="003302EF">
        <w:rPr>
          <w:b/>
          <w:noProof/>
          <w:sz w:val="36"/>
          <w:szCs w:val="36"/>
          <w:lang w:eastAsia="es-ES"/>
        </w:rPr>
        <w:t xml:space="preserve">                                                                                  </w:t>
      </w:r>
      <w:r w:rsidR="003302EF">
        <w:rPr>
          <w:b/>
          <w:noProof/>
          <w:sz w:val="36"/>
          <w:szCs w:val="36"/>
          <w:lang w:eastAsia="es-ES"/>
        </w:rPr>
        <w:drawing>
          <wp:inline distT="0" distB="0" distL="0" distR="0" wp14:anchorId="6E2546A8">
            <wp:extent cx="817245" cy="147510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eastAsia="es-ES"/>
        </w:rPr>
        <w:t xml:space="preserve">         </w:t>
      </w:r>
      <w:r w:rsidRPr="00E0181B">
        <w:rPr>
          <w:b/>
          <w:noProof/>
          <w:sz w:val="36"/>
          <w:szCs w:val="36"/>
          <w:lang w:eastAsia="es-ES"/>
        </w:rPr>
        <w:t xml:space="preserve">                                                                                                                                         </w:t>
      </w:r>
      <w:r>
        <w:rPr>
          <w:noProof/>
          <w:lang w:eastAsia="es-ES"/>
        </w:rPr>
        <w:t xml:space="preserve">                                                                                   </w:t>
      </w:r>
      <w:r w:rsidR="003302EF">
        <w:rPr>
          <w:noProof/>
          <w:lang w:eastAsia="es-ES"/>
        </w:rPr>
        <w:t xml:space="preserve">        </w:t>
      </w:r>
      <w:r w:rsidR="00E17964" w:rsidRPr="00AB7177">
        <w:rPr>
          <w:b/>
        </w:rPr>
        <w:t>NOMBRE:</w:t>
      </w:r>
      <w:r w:rsidR="00E17964">
        <w:t xml:space="preserve"> Ana</w:t>
      </w:r>
    </w:p>
    <w:p w:rsidR="00E17964" w:rsidRDefault="00E17964">
      <w:r w:rsidRPr="00AB7177">
        <w:rPr>
          <w:b/>
        </w:rPr>
        <w:t>APELLLIDOS:</w:t>
      </w:r>
      <w:r>
        <w:t xml:space="preserve"> Trabado Garrido</w:t>
      </w:r>
    </w:p>
    <w:p w:rsidR="00E17964" w:rsidRDefault="00E17964">
      <w:r w:rsidRPr="00AB7177">
        <w:rPr>
          <w:b/>
        </w:rPr>
        <w:t>EDAD:</w:t>
      </w:r>
      <w:r w:rsidR="00C3073E">
        <w:t xml:space="preserve"> 2</w:t>
      </w:r>
      <w:r w:rsidR="0070468D">
        <w:t>7</w:t>
      </w:r>
      <w:bookmarkStart w:id="0" w:name="_GoBack"/>
      <w:bookmarkEnd w:id="0"/>
      <w:r>
        <w:t xml:space="preserve"> años</w:t>
      </w:r>
      <w:r w:rsidR="007C1E25">
        <w:t xml:space="preserve"> </w:t>
      </w:r>
    </w:p>
    <w:p w:rsidR="00E17964" w:rsidRDefault="00E17964">
      <w:r w:rsidRPr="00AB7177">
        <w:rPr>
          <w:b/>
        </w:rPr>
        <w:t>TELEFONO:</w:t>
      </w:r>
      <w:r>
        <w:t xml:space="preserve"> 677417842</w:t>
      </w:r>
    </w:p>
    <w:p w:rsidR="00E17964" w:rsidRDefault="00E17964">
      <w:r w:rsidRPr="00AB7177">
        <w:rPr>
          <w:b/>
        </w:rPr>
        <w:t>DIRECCIÓN:</w:t>
      </w:r>
      <w:r w:rsidR="00184F03">
        <w:t xml:space="preserve"> Calle Chicuelo II nº7 1º IZQ</w:t>
      </w:r>
    </w:p>
    <w:p w:rsidR="003302EF" w:rsidRDefault="003302EF">
      <w:pPr>
        <w:rPr>
          <w:b/>
        </w:rPr>
      </w:pPr>
    </w:p>
    <w:p w:rsidR="00E17964" w:rsidRPr="00121FE1" w:rsidRDefault="007C1E25">
      <w:pPr>
        <w:rPr>
          <w:b/>
        </w:rPr>
      </w:pPr>
      <w:r w:rsidRPr="00121FE1">
        <w:rPr>
          <w:b/>
        </w:rPr>
        <w:t>FORMACIÓN ACADÉMICA:</w:t>
      </w:r>
    </w:p>
    <w:p w:rsidR="007C1E25" w:rsidRDefault="007C1E25" w:rsidP="00121FE1">
      <w:pPr>
        <w:pStyle w:val="Prrafodelista"/>
        <w:numPr>
          <w:ilvl w:val="0"/>
          <w:numId w:val="1"/>
        </w:numPr>
      </w:pPr>
      <w:r>
        <w:t>Realización de los estudios secundaria obligatoria en el colegio Buen Pastor de SEVILLA</w:t>
      </w:r>
    </w:p>
    <w:p w:rsidR="007C1E25" w:rsidRDefault="007C1E25" w:rsidP="00121FE1">
      <w:pPr>
        <w:pStyle w:val="Prrafodelista"/>
        <w:numPr>
          <w:ilvl w:val="0"/>
          <w:numId w:val="1"/>
        </w:numPr>
      </w:pPr>
      <w:r>
        <w:t>Realización de los estudios de Bachillerato en el colegio Buen Pastor de SEVILLA.</w:t>
      </w:r>
    </w:p>
    <w:p w:rsidR="007C1E25" w:rsidRDefault="007C1E25" w:rsidP="00121FE1">
      <w:pPr>
        <w:pStyle w:val="Prrafodelista"/>
        <w:numPr>
          <w:ilvl w:val="0"/>
          <w:numId w:val="1"/>
        </w:numPr>
      </w:pPr>
      <w:r>
        <w:t>Realización de la prueba de</w:t>
      </w:r>
      <w:r w:rsidR="003579B8">
        <w:t xml:space="preserve"> acceso a la Universidad en el año 2009-2010</w:t>
      </w:r>
    </w:p>
    <w:p w:rsidR="003579B8" w:rsidRDefault="003579B8" w:rsidP="00121FE1">
      <w:pPr>
        <w:pStyle w:val="Prrafodelista"/>
        <w:numPr>
          <w:ilvl w:val="0"/>
          <w:numId w:val="1"/>
        </w:numPr>
      </w:pPr>
      <w:r>
        <w:t>Estudios de la Licenciatura de Farmacia hasta 3º año en la Universidad de SEVILLA</w:t>
      </w:r>
    </w:p>
    <w:p w:rsidR="003302EF" w:rsidRPr="00184F03" w:rsidRDefault="002818F3" w:rsidP="00184F03">
      <w:pPr>
        <w:pStyle w:val="Prrafodelista"/>
        <w:numPr>
          <w:ilvl w:val="0"/>
          <w:numId w:val="1"/>
        </w:numPr>
      </w:pPr>
      <w:r>
        <w:t>Actualmente Graduada</w:t>
      </w:r>
      <w:r w:rsidR="003579B8">
        <w:t xml:space="preserve"> de Enfermería en la Universidad Camilo José Cela de Madrid.</w:t>
      </w:r>
    </w:p>
    <w:p w:rsidR="003302EF" w:rsidRDefault="003302EF">
      <w:pPr>
        <w:rPr>
          <w:b/>
        </w:rPr>
      </w:pPr>
    </w:p>
    <w:p w:rsidR="003579B8" w:rsidRPr="00121FE1" w:rsidRDefault="003579B8">
      <w:pPr>
        <w:rPr>
          <w:b/>
        </w:rPr>
      </w:pPr>
      <w:r w:rsidRPr="00121FE1">
        <w:rPr>
          <w:b/>
        </w:rPr>
        <w:t>EXPERIENCIA:</w:t>
      </w:r>
    </w:p>
    <w:p w:rsidR="003579B8" w:rsidRDefault="003579B8" w:rsidP="00121FE1">
      <w:pPr>
        <w:pStyle w:val="Prrafodelista"/>
        <w:numPr>
          <w:ilvl w:val="0"/>
          <w:numId w:val="2"/>
        </w:numPr>
      </w:pPr>
      <w:r w:rsidRPr="00AB7177">
        <w:rPr>
          <w:u w:val="single"/>
        </w:rPr>
        <w:t>Prácticas 1º curso de Enfermería</w:t>
      </w:r>
      <w:r>
        <w:t xml:space="preserve"> en el Hospital</w:t>
      </w:r>
      <w:r w:rsidR="005D0D64">
        <w:t xml:space="preserve"> privado</w:t>
      </w:r>
      <w:r>
        <w:t xml:space="preserve"> </w:t>
      </w:r>
      <w:r w:rsidR="005D0D64">
        <w:t>La Beata de Madrid en el servicio de daño cerebral, nota final 10</w:t>
      </w:r>
    </w:p>
    <w:p w:rsidR="005D0D64" w:rsidRDefault="005D0D64" w:rsidP="00121FE1">
      <w:pPr>
        <w:pStyle w:val="Prrafodelista"/>
        <w:numPr>
          <w:ilvl w:val="0"/>
          <w:numId w:val="2"/>
        </w:numPr>
      </w:pPr>
      <w:r w:rsidRPr="00AB7177">
        <w:rPr>
          <w:u w:val="single"/>
        </w:rPr>
        <w:t>Prácticas 2º curso de Enfermería</w:t>
      </w:r>
      <w:r>
        <w:t xml:space="preserve"> en el Hospital Público Puerta de Hierro en el servicio de Medicina Interna, nota final 10</w:t>
      </w:r>
    </w:p>
    <w:p w:rsidR="005D0D64" w:rsidRPr="00AB7177" w:rsidRDefault="005D0D64" w:rsidP="00121FE1">
      <w:pPr>
        <w:pStyle w:val="Prrafodelista"/>
        <w:numPr>
          <w:ilvl w:val="0"/>
          <w:numId w:val="2"/>
        </w:numPr>
        <w:rPr>
          <w:u w:val="single"/>
        </w:rPr>
      </w:pPr>
      <w:r w:rsidRPr="00AB7177">
        <w:rPr>
          <w:u w:val="single"/>
        </w:rPr>
        <w:t>Prácticas 3º curso de Enfermería:</w:t>
      </w:r>
    </w:p>
    <w:p w:rsidR="005D0D64" w:rsidRDefault="005D0D64" w:rsidP="00121FE1">
      <w:pPr>
        <w:pStyle w:val="Prrafodelista"/>
        <w:numPr>
          <w:ilvl w:val="0"/>
          <w:numId w:val="3"/>
        </w:numPr>
      </w:pPr>
      <w:r>
        <w:t>Hospital Público Puerta de Hierro en el servicio de Trasplantes.</w:t>
      </w:r>
    </w:p>
    <w:p w:rsidR="005D0D64" w:rsidRDefault="005D0D64" w:rsidP="00121FE1">
      <w:pPr>
        <w:pStyle w:val="Prrafodelista"/>
        <w:numPr>
          <w:ilvl w:val="0"/>
          <w:numId w:val="3"/>
        </w:numPr>
      </w:pPr>
      <w:r>
        <w:t>Hospital Privado Nuestra Señora del P</w:t>
      </w:r>
      <w:r w:rsidR="00121FE1">
        <w:t>uerto, el Puerto de Santa María</w:t>
      </w:r>
      <w:r>
        <w:t>, Cádiz</w:t>
      </w:r>
      <w:r w:rsidR="00121FE1">
        <w:t xml:space="preserve"> en el servicio de Urgencias.</w:t>
      </w:r>
    </w:p>
    <w:p w:rsidR="00121FE1" w:rsidRDefault="00121FE1" w:rsidP="00121FE1">
      <w:pPr>
        <w:pStyle w:val="Prrafodelista"/>
        <w:numPr>
          <w:ilvl w:val="0"/>
          <w:numId w:val="3"/>
        </w:numPr>
      </w:pPr>
      <w:r>
        <w:t>Hospital Privado San Agustín de Sevilla en el servicio de medicina interna.</w:t>
      </w:r>
    </w:p>
    <w:p w:rsidR="00821C13" w:rsidRDefault="00121FE1" w:rsidP="00821C13">
      <w:pPr>
        <w:pStyle w:val="Prrafodelista"/>
        <w:numPr>
          <w:ilvl w:val="0"/>
          <w:numId w:val="3"/>
        </w:numPr>
      </w:pPr>
      <w:r>
        <w:t xml:space="preserve">Nota media final </w:t>
      </w:r>
      <w:r w:rsidR="00821C13">
        <w:t>9,7</w:t>
      </w:r>
    </w:p>
    <w:p w:rsidR="00821C13" w:rsidRPr="005D2865" w:rsidRDefault="00821C13" w:rsidP="00821C13">
      <w:pPr>
        <w:pStyle w:val="Prrafodelista"/>
        <w:numPr>
          <w:ilvl w:val="0"/>
          <w:numId w:val="4"/>
        </w:numPr>
        <w:rPr>
          <w:u w:val="single"/>
        </w:rPr>
      </w:pPr>
      <w:r w:rsidRPr="005D2865">
        <w:rPr>
          <w:u w:val="single"/>
        </w:rPr>
        <w:t>Practicas 4º curso de Enfermería:</w:t>
      </w:r>
    </w:p>
    <w:p w:rsidR="00821C13" w:rsidRDefault="00821C13" w:rsidP="00FA33FC">
      <w:pPr>
        <w:pStyle w:val="Prrafodelista"/>
        <w:numPr>
          <w:ilvl w:val="0"/>
          <w:numId w:val="5"/>
        </w:numPr>
      </w:pPr>
      <w:r>
        <w:t>Centro de Salud Valle de la Oliva, Majadahonda (Madrid) nota final: 9,5</w:t>
      </w:r>
    </w:p>
    <w:p w:rsidR="00821C13" w:rsidRDefault="00821C13" w:rsidP="00FA33FC">
      <w:pPr>
        <w:pStyle w:val="Prrafodelista"/>
        <w:numPr>
          <w:ilvl w:val="0"/>
          <w:numId w:val="5"/>
        </w:numPr>
      </w:pPr>
      <w:r>
        <w:t>Hospital Público Puerta de Hierro, Majadahonda (Madrid), Servicio</w:t>
      </w:r>
      <w:r w:rsidR="00FA33FC">
        <w:t xml:space="preserve"> Especial</w:t>
      </w:r>
      <w:r>
        <w:t xml:space="preserve"> de Quirófano</w:t>
      </w:r>
      <w:r w:rsidR="00FA33FC">
        <w:t>, Cirugía General, nota final: 10</w:t>
      </w:r>
    </w:p>
    <w:p w:rsidR="00FA33FC" w:rsidRDefault="00FA33FC" w:rsidP="00FA33FC">
      <w:pPr>
        <w:pStyle w:val="Prrafodelista"/>
        <w:numPr>
          <w:ilvl w:val="0"/>
          <w:numId w:val="5"/>
        </w:numPr>
      </w:pPr>
      <w:r>
        <w:t>Hospital Público Puerta de Hierro, Majadahonda (Madrid), Servicio Especial de UCI Médica, nota final: 10</w:t>
      </w:r>
    </w:p>
    <w:p w:rsidR="00AB0267" w:rsidRDefault="00FA33FC" w:rsidP="00AB0267">
      <w:pPr>
        <w:pStyle w:val="Prrafodelista"/>
        <w:numPr>
          <w:ilvl w:val="0"/>
          <w:numId w:val="5"/>
        </w:numPr>
      </w:pPr>
      <w:r w:rsidRPr="00FA33FC">
        <w:t>Hospital Público Puerta de Hierro, Majadahonda (Madrid),</w:t>
      </w:r>
      <w:r w:rsidR="005D2865">
        <w:t xml:space="preserve"> </w:t>
      </w:r>
      <w:r>
        <w:t xml:space="preserve">Servicio Especial de Hemodiálisis y diálisis peritoneal, nota final </w:t>
      </w:r>
      <w:r w:rsidR="00AB0267">
        <w:t>matrícula de honor</w:t>
      </w:r>
      <w:r>
        <w:t>.</w:t>
      </w:r>
    </w:p>
    <w:p w:rsidR="00C3073E" w:rsidRPr="00C3073E" w:rsidRDefault="00C3073E" w:rsidP="00C3073E">
      <w:pPr>
        <w:pStyle w:val="Prrafodelista"/>
        <w:numPr>
          <w:ilvl w:val="0"/>
          <w:numId w:val="4"/>
        </w:numPr>
        <w:rPr>
          <w:u w:val="single"/>
        </w:rPr>
      </w:pPr>
      <w:r w:rsidRPr="00C3073E">
        <w:rPr>
          <w:u w:val="single"/>
        </w:rPr>
        <w:lastRenderedPageBreak/>
        <w:t xml:space="preserve">Hospital Virgen </w:t>
      </w:r>
      <w:proofErr w:type="spellStart"/>
      <w:proofErr w:type="gramStart"/>
      <w:r w:rsidRPr="00C3073E">
        <w:rPr>
          <w:u w:val="single"/>
        </w:rPr>
        <w:t>Macarena,Sevilla</w:t>
      </w:r>
      <w:proofErr w:type="spellEnd"/>
      <w:proofErr w:type="gramEnd"/>
      <w:r w:rsidRPr="00C3073E">
        <w:rPr>
          <w:u w:val="single"/>
        </w:rPr>
        <w:t>.</w:t>
      </w:r>
    </w:p>
    <w:p w:rsidR="00C3073E" w:rsidRDefault="00C3073E" w:rsidP="00C3073E">
      <w:pPr>
        <w:ind w:left="360"/>
      </w:pPr>
      <w:r>
        <w:t xml:space="preserve"> Contrato eventual</w:t>
      </w:r>
      <w:r w:rsidR="00953B6D">
        <w:t xml:space="preserve"> </w:t>
      </w:r>
      <w:r>
        <w:t>en el Servicio de Urgencias.</w:t>
      </w:r>
    </w:p>
    <w:p w:rsidR="007756B7" w:rsidRPr="007756B7" w:rsidRDefault="007756B7" w:rsidP="007756B7">
      <w:pPr>
        <w:pStyle w:val="Prrafodelista"/>
        <w:numPr>
          <w:ilvl w:val="0"/>
          <w:numId w:val="4"/>
        </w:numPr>
        <w:rPr>
          <w:u w:val="single"/>
        </w:rPr>
      </w:pPr>
      <w:r w:rsidRPr="007756B7">
        <w:rPr>
          <w:u w:val="single"/>
        </w:rPr>
        <w:t>Clínica Santa Isabel, Sevilla.</w:t>
      </w:r>
    </w:p>
    <w:p w:rsidR="007756B7" w:rsidRDefault="007756B7" w:rsidP="00C3073E">
      <w:pPr>
        <w:ind w:left="360"/>
      </w:pPr>
      <w:r>
        <w:t xml:space="preserve"> Servicio de Hospitalización.</w:t>
      </w:r>
    </w:p>
    <w:p w:rsidR="007756B7" w:rsidRDefault="007756B7" w:rsidP="00C3073E">
      <w:pPr>
        <w:ind w:left="360"/>
      </w:pPr>
      <w:r>
        <w:t xml:space="preserve">     - Cirugía</w:t>
      </w:r>
    </w:p>
    <w:p w:rsidR="007756B7" w:rsidRDefault="007756B7" w:rsidP="00C3073E">
      <w:pPr>
        <w:ind w:left="360"/>
      </w:pPr>
      <w:r>
        <w:t xml:space="preserve">     - Medicina Interna.</w:t>
      </w:r>
    </w:p>
    <w:p w:rsidR="00842B3E" w:rsidRPr="006B764F" w:rsidRDefault="00842B3E" w:rsidP="006B764F">
      <w:pPr>
        <w:pStyle w:val="Prrafodelista"/>
        <w:numPr>
          <w:ilvl w:val="0"/>
          <w:numId w:val="4"/>
        </w:numPr>
        <w:rPr>
          <w:u w:val="single"/>
        </w:rPr>
      </w:pPr>
      <w:proofErr w:type="spellStart"/>
      <w:r w:rsidRPr="006B764F">
        <w:rPr>
          <w:u w:val="single"/>
        </w:rPr>
        <w:t>Clinica</w:t>
      </w:r>
      <w:proofErr w:type="spellEnd"/>
      <w:r w:rsidRPr="006B764F">
        <w:rPr>
          <w:u w:val="single"/>
        </w:rPr>
        <w:t xml:space="preserve"> Carrasco &amp; </w:t>
      </w:r>
      <w:proofErr w:type="spellStart"/>
      <w:r w:rsidRPr="006B764F">
        <w:rPr>
          <w:u w:val="single"/>
        </w:rPr>
        <w:t>Mataix</w:t>
      </w:r>
      <w:proofErr w:type="spellEnd"/>
      <w:r w:rsidRPr="006B764F">
        <w:rPr>
          <w:u w:val="single"/>
        </w:rPr>
        <w:t xml:space="preserve">, </w:t>
      </w:r>
      <w:proofErr w:type="gramStart"/>
      <w:r w:rsidRPr="006B764F">
        <w:rPr>
          <w:u w:val="single"/>
        </w:rPr>
        <w:t>Sevilla.</w:t>
      </w:r>
      <w:r w:rsidR="006B764F">
        <w:rPr>
          <w:u w:val="single"/>
        </w:rPr>
        <w:t>(</w:t>
      </w:r>
      <w:proofErr w:type="gramEnd"/>
      <w:r w:rsidR="006B764F">
        <w:rPr>
          <w:u w:val="single"/>
        </w:rPr>
        <w:t>ACTUALMENTE)</w:t>
      </w:r>
    </w:p>
    <w:p w:rsidR="00842B3E" w:rsidRDefault="00842B3E" w:rsidP="00C3073E">
      <w:pPr>
        <w:ind w:left="360"/>
      </w:pPr>
      <w:r>
        <w:t>Especialista de quirófano</w:t>
      </w:r>
      <w:r w:rsidR="006B764F">
        <w:t>:</w:t>
      </w:r>
    </w:p>
    <w:p w:rsidR="00842B3E" w:rsidRDefault="00842B3E" w:rsidP="006B764F">
      <w:pPr>
        <w:pStyle w:val="Prrafodelista"/>
        <w:numPr>
          <w:ilvl w:val="1"/>
          <w:numId w:val="4"/>
        </w:numPr>
      </w:pPr>
      <w:r>
        <w:t>Cirugía Plástica, Estética y Reparadora</w:t>
      </w:r>
    </w:p>
    <w:p w:rsidR="00842B3E" w:rsidRDefault="00842B3E" w:rsidP="006B764F">
      <w:pPr>
        <w:pStyle w:val="Prrafodelista"/>
        <w:numPr>
          <w:ilvl w:val="1"/>
          <w:numId w:val="4"/>
        </w:numPr>
      </w:pPr>
      <w:r>
        <w:t>Oftalmología</w:t>
      </w:r>
    </w:p>
    <w:p w:rsidR="00AB0267" w:rsidRDefault="00AB0267" w:rsidP="00184F03"/>
    <w:p w:rsidR="005D2865" w:rsidRPr="0032567D" w:rsidRDefault="005D2865" w:rsidP="005D2865">
      <w:pPr>
        <w:rPr>
          <w:u w:val="single"/>
        </w:rPr>
      </w:pPr>
      <w:r w:rsidRPr="0032567D">
        <w:rPr>
          <w:u w:val="single"/>
        </w:rPr>
        <w:t>Datos de Interés:</w:t>
      </w:r>
    </w:p>
    <w:p w:rsidR="005D2865" w:rsidRDefault="005D2865" w:rsidP="005D2865">
      <w:r>
        <w:t>TFG enfocado en un estudio de investigación sobre la Enfermedad Inflamatoria Intestinal, particularmente la Enfermedad de Crohn</w:t>
      </w:r>
      <w:r w:rsidR="0032567D">
        <w:t xml:space="preserve"> (Madrid)</w:t>
      </w:r>
    </w:p>
    <w:p w:rsidR="00562BAC" w:rsidRDefault="00562BAC" w:rsidP="005D2865">
      <w:r>
        <w:t>Conocimientos actualizados acerca de los cuidados enfermeros, prevención y promoción de la salud</w:t>
      </w:r>
      <w:r w:rsidR="00C6398E">
        <w:t>, gestión y administración de enfermería. (</w:t>
      </w:r>
      <w:proofErr w:type="spellStart"/>
      <w:r w:rsidR="00275D46">
        <w:t>Oposalud</w:t>
      </w:r>
      <w:proofErr w:type="spellEnd"/>
      <w:r w:rsidR="00275D46">
        <w:t>)</w:t>
      </w:r>
    </w:p>
    <w:p w:rsidR="00264CA4" w:rsidRPr="00264CA4" w:rsidRDefault="00264CA4" w:rsidP="005D2865">
      <w:pPr>
        <w:rPr>
          <w:b/>
        </w:rPr>
      </w:pPr>
    </w:p>
    <w:p w:rsidR="00264CA4" w:rsidRPr="00264CA4" w:rsidRDefault="00264CA4" w:rsidP="00264CA4">
      <w:pPr>
        <w:rPr>
          <w:b/>
        </w:rPr>
      </w:pPr>
      <w:r w:rsidRPr="00264CA4">
        <w:rPr>
          <w:b/>
        </w:rPr>
        <w:t>FORMACIÓN COMPLEMENTARIA</w:t>
      </w:r>
    </w:p>
    <w:p w:rsidR="00264CA4" w:rsidRDefault="00264CA4" w:rsidP="00F4070F">
      <w:pPr>
        <w:pStyle w:val="Prrafodelista"/>
        <w:numPr>
          <w:ilvl w:val="0"/>
          <w:numId w:val="4"/>
        </w:numPr>
      </w:pPr>
      <w:r>
        <w:t>III Jornada de Innovación en Cuidados de Enfermería. HUPH.</w:t>
      </w:r>
    </w:p>
    <w:p w:rsidR="00264CA4" w:rsidRDefault="00264CA4" w:rsidP="00F4070F">
      <w:pPr>
        <w:pStyle w:val="Prrafodelista"/>
        <w:numPr>
          <w:ilvl w:val="0"/>
          <w:numId w:val="4"/>
        </w:numPr>
      </w:pPr>
      <w:r>
        <w:t>II Jornada de Urgencias, Catástrofes y Cooperación Internacional. UCJC.</w:t>
      </w:r>
    </w:p>
    <w:p w:rsidR="00264CA4" w:rsidRDefault="00264CA4" w:rsidP="00F4070F">
      <w:pPr>
        <w:pStyle w:val="Prrafodelista"/>
        <w:numPr>
          <w:ilvl w:val="0"/>
          <w:numId w:val="4"/>
        </w:numPr>
      </w:pPr>
      <w:r>
        <w:t>Curso de acogida al personal de nueva incorporación. H.U. Puerta de Hierro.</w:t>
      </w:r>
    </w:p>
    <w:p w:rsidR="00264CA4" w:rsidRDefault="00264CA4" w:rsidP="00F4070F">
      <w:pPr>
        <w:pStyle w:val="Prrafodelista"/>
        <w:numPr>
          <w:ilvl w:val="0"/>
          <w:numId w:val="4"/>
        </w:numPr>
      </w:pPr>
      <w:r>
        <w:t>I Jornada de Urgencias, Catástrofes y Cooperación Internacional. UCJC.</w:t>
      </w:r>
    </w:p>
    <w:p w:rsidR="00264CA4" w:rsidRDefault="00264CA4" w:rsidP="00F4070F">
      <w:pPr>
        <w:pStyle w:val="Prrafodelista"/>
        <w:numPr>
          <w:ilvl w:val="0"/>
          <w:numId w:val="4"/>
        </w:numPr>
      </w:pPr>
      <w:r>
        <w:t>XXIII Jornadas Municipales Sobre Catástrofes y XVIII Encuentro de Voluntarios de</w:t>
      </w:r>
    </w:p>
    <w:p w:rsidR="00264CA4" w:rsidRDefault="00264CA4" w:rsidP="00D9016D">
      <w:pPr>
        <w:pStyle w:val="Prrafodelista"/>
      </w:pPr>
      <w:r>
        <w:t>Protección Civil. 16h.</w:t>
      </w:r>
    </w:p>
    <w:p w:rsidR="00264CA4" w:rsidRDefault="00264CA4" w:rsidP="00D9016D">
      <w:pPr>
        <w:pStyle w:val="Prrafodelista"/>
        <w:numPr>
          <w:ilvl w:val="0"/>
          <w:numId w:val="4"/>
        </w:numPr>
      </w:pPr>
      <w:r>
        <w:t>IV Encuentro de Gestores de Enfermería de Salud Mental. Hospital Universitario Puerta de</w:t>
      </w:r>
      <w:r w:rsidR="00D9016D">
        <w:t xml:space="preserve"> </w:t>
      </w:r>
      <w:r>
        <w:t>Hierro.1.00 créditos de formación continuada.</w:t>
      </w:r>
    </w:p>
    <w:p w:rsidR="00264CA4" w:rsidRDefault="00264CA4" w:rsidP="00F4070F">
      <w:pPr>
        <w:pStyle w:val="Prrafodelista"/>
        <w:numPr>
          <w:ilvl w:val="0"/>
          <w:numId w:val="4"/>
        </w:numPr>
      </w:pPr>
      <w:r>
        <w:t>II Jornada de innovación en Cuidados. Hospital Universitario Puerta de Hierro. 5h.</w:t>
      </w:r>
    </w:p>
    <w:p w:rsidR="00264CA4" w:rsidRDefault="00264CA4" w:rsidP="00F4070F">
      <w:pPr>
        <w:pStyle w:val="Prrafodelista"/>
        <w:numPr>
          <w:ilvl w:val="0"/>
          <w:numId w:val="4"/>
        </w:numPr>
      </w:pPr>
      <w:proofErr w:type="spellStart"/>
      <w:r>
        <w:t>Mentorización</w:t>
      </w:r>
      <w:proofErr w:type="spellEnd"/>
      <w:r>
        <w:t xml:space="preserve"> entre iguales. UCJC.</w:t>
      </w:r>
    </w:p>
    <w:p w:rsidR="00264CA4" w:rsidRDefault="00264CA4" w:rsidP="00F4070F">
      <w:pPr>
        <w:pStyle w:val="Prrafodelista"/>
        <w:numPr>
          <w:ilvl w:val="0"/>
          <w:numId w:val="4"/>
        </w:numPr>
      </w:pPr>
      <w:r>
        <w:t>Seguridad integral y prevención de agresiones en el sector sanitario. UCJC. 5h.</w:t>
      </w:r>
    </w:p>
    <w:p w:rsidR="00264CA4" w:rsidRDefault="00264CA4" w:rsidP="00D9016D">
      <w:pPr>
        <w:pStyle w:val="Prrafodelista"/>
        <w:numPr>
          <w:ilvl w:val="0"/>
          <w:numId w:val="4"/>
        </w:numPr>
      </w:pPr>
      <w:r>
        <w:t>IV Jornada de Formación para Estudiantes de Medicina y Enfermería. ¿Cómo me comunico</w:t>
      </w:r>
      <w:r w:rsidR="00D9016D">
        <w:t xml:space="preserve"> </w:t>
      </w:r>
      <w:r>
        <w:t>con mi paciente?</w:t>
      </w:r>
    </w:p>
    <w:p w:rsidR="00264CA4" w:rsidRDefault="00264CA4" w:rsidP="00F4070F">
      <w:pPr>
        <w:pStyle w:val="Prrafodelista"/>
        <w:numPr>
          <w:ilvl w:val="0"/>
          <w:numId w:val="4"/>
        </w:numPr>
      </w:pPr>
      <w:r>
        <w:t>V Jornada de Investigación en Enfermería. Hospital Universitario Puerta de Hierro.</w:t>
      </w:r>
    </w:p>
    <w:p w:rsidR="00F4070F" w:rsidRDefault="00264CA4" w:rsidP="00F4070F">
      <w:pPr>
        <w:pStyle w:val="Prrafodelista"/>
        <w:numPr>
          <w:ilvl w:val="0"/>
          <w:numId w:val="4"/>
        </w:numPr>
      </w:pPr>
      <w:r>
        <w:t>I Jornadas de detección tem</w:t>
      </w:r>
      <w:r w:rsidR="00F4070F">
        <w:t>prana del cáncer de piel. UCJC.</w:t>
      </w:r>
    </w:p>
    <w:p w:rsidR="00264CA4" w:rsidRDefault="00264CA4" w:rsidP="00F4070F">
      <w:pPr>
        <w:pStyle w:val="Prrafodelista"/>
        <w:numPr>
          <w:ilvl w:val="0"/>
          <w:numId w:val="4"/>
        </w:numPr>
      </w:pPr>
      <w:r>
        <w:t>IV Jornada de Investigación en Enfermería". Hospital Puerta de Hierro.</w:t>
      </w:r>
    </w:p>
    <w:p w:rsidR="00264CA4" w:rsidRDefault="00264CA4" w:rsidP="00F4070F">
      <w:pPr>
        <w:pStyle w:val="Prrafodelista"/>
        <w:numPr>
          <w:ilvl w:val="0"/>
          <w:numId w:val="4"/>
        </w:numPr>
      </w:pPr>
      <w:r>
        <w:t>Prevención precoz del CA de piel. UCJC.</w:t>
      </w:r>
      <w:r w:rsidR="006979B8">
        <w:t xml:space="preserve"> </w:t>
      </w:r>
    </w:p>
    <w:p w:rsidR="006979B8" w:rsidRDefault="006979B8" w:rsidP="00F4070F">
      <w:pPr>
        <w:pStyle w:val="Prrafodelista"/>
        <w:numPr>
          <w:ilvl w:val="0"/>
          <w:numId w:val="4"/>
        </w:numPr>
      </w:pPr>
      <w:r>
        <w:t>Jornada de Formación sobre la higiene de manos y colaboración en el día mundial de la higiene de manos en el Hospital Puerta de Hierro. Madrid.</w:t>
      </w:r>
    </w:p>
    <w:p w:rsidR="00FC0747" w:rsidRDefault="00FC0747" w:rsidP="00F4070F">
      <w:pPr>
        <w:pStyle w:val="Prrafodelista"/>
        <w:numPr>
          <w:ilvl w:val="0"/>
          <w:numId w:val="4"/>
        </w:numPr>
      </w:pPr>
      <w:r>
        <w:t xml:space="preserve">Curso de Soporte Vital Básico y Desfibrilación Externa Automática en la Comunidad de Madrid certificado por </w:t>
      </w:r>
      <w:proofErr w:type="spellStart"/>
      <w:r>
        <w:t>Semicyuc</w:t>
      </w:r>
      <w:proofErr w:type="spellEnd"/>
      <w:r>
        <w:t>.</w:t>
      </w:r>
    </w:p>
    <w:p w:rsidR="003302EF" w:rsidRDefault="003302EF" w:rsidP="00AB7177">
      <w:pPr>
        <w:rPr>
          <w:b/>
        </w:rPr>
      </w:pPr>
    </w:p>
    <w:p w:rsidR="00AB7177" w:rsidRPr="005F073F" w:rsidRDefault="00AB7177" w:rsidP="00AB7177">
      <w:pPr>
        <w:rPr>
          <w:b/>
        </w:rPr>
      </w:pPr>
      <w:r w:rsidRPr="005F073F">
        <w:rPr>
          <w:b/>
        </w:rPr>
        <w:t>IDIOMAS:</w:t>
      </w:r>
    </w:p>
    <w:p w:rsidR="00AB7177" w:rsidRDefault="00AB7177" w:rsidP="00AB7177">
      <w:r>
        <w:t>INGLÉS: medio, B1</w:t>
      </w:r>
    </w:p>
    <w:p w:rsidR="00184F03" w:rsidRPr="00184F03" w:rsidRDefault="00AB7177" w:rsidP="00AB7177">
      <w:r>
        <w:t>FRANCÉS: básico</w:t>
      </w:r>
    </w:p>
    <w:p w:rsidR="00AB7177" w:rsidRPr="005F073F" w:rsidRDefault="00AB7177" w:rsidP="00AB7177">
      <w:pPr>
        <w:rPr>
          <w:b/>
        </w:rPr>
      </w:pPr>
      <w:r w:rsidRPr="005F073F">
        <w:rPr>
          <w:b/>
        </w:rPr>
        <w:t>PERFIL PERSONAL:</w:t>
      </w:r>
    </w:p>
    <w:p w:rsidR="005F073F" w:rsidRDefault="00AB7177" w:rsidP="00AB7177">
      <w:r>
        <w:t>Chica responsable, dinámica,</w:t>
      </w:r>
      <w:r w:rsidR="005F073F">
        <w:t xml:space="preserve"> motivadora,</w:t>
      </w:r>
      <w:r>
        <w:t xml:space="preserve"> puntual</w:t>
      </w:r>
      <w:r w:rsidR="005F073F">
        <w:t>,</w:t>
      </w:r>
      <w:r>
        <w:t xml:space="preserve"> con ganas de aprender y traba</w:t>
      </w:r>
      <w:r w:rsidR="005F073F">
        <w:t>jar en equipo.</w:t>
      </w:r>
    </w:p>
    <w:p w:rsidR="00275D46" w:rsidRDefault="00275D46" w:rsidP="00AB7177">
      <w:r>
        <w:t>Disponibilidad total, capacidad para desplazamientos.</w:t>
      </w:r>
    </w:p>
    <w:p w:rsidR="00275D46" w:rsidRDefault="00275D46" w:rsidP="00AB7177">
      <w:r>
        <w:t xml:space="preserve">Adaptación a cualquier sector de trabajo que desempeñe la </w:t>
      </w:r>
      <w:r w:rsidR="002F4C5F">
        <w:t>actividad de enfermería, gran implicación y actividades complementaria de actividad enfermera.</w:t>
      </w:r>
    </w:p>
    <w:p w:rsidR="005F073F" w:rsidRPr="005F073F" w:rsidRDefault="005F073F" w:rsidP="00AB7177">
      <w:pPr>
        <w:rPr>
          <w:b/>
        </w:rPr>
      </w:pPr>
      <w:r w:rsidRPr="005F073F">
        <w:rPr>
          <w:b/>
        </w:rPr>
        <w:t>OTRA INFORMACIÓN:</w:t>
      </w:r>
    </w:p>
    <w:p w:rsidR="005D0D64" w:rsidRDefault="005F073F">
      <w:r>
        <w:t>Con carnet B1 y con coche propio.</w:t>
      </w:r>
    </w:p>
    <w:p w:rsidR="005D0D64" w:rsidRDefault="005D0D64"/>
    <w:p w:rsidR="003579B8" w:rsidRDefault="003579B8"/>
    <w:sectPr w:rsidR="00357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4AE"/>
    <w:multiLevelType w:val="hybridMultilevel"/>
    <w:tmpl w:val="80909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1298F"/>
    <w:multiLevelType w:val="hybridMultilevel"/>
    <w:tmpl w:val="2ACEAE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42B4D"/>
    <w:multiLevelType w:val="hybridMultilevel"/>
    <w:tmpl w:val="EA6E4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00007"/>
    <w:multiLevelType w:val="hybridMultilevel"/>
    <w:tmpl w:val="5CD274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C60DE"/>
    <w:multiLevelType w:val="hybridMultilevel"/>
    <w:tmpl w:val="3906E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964"/>
    <w:rsid w:val="00121FE1"/>
    <w:rsid w:val="00184F03"/>
    <w:rsid w:val="00264CA4"/>
    <w:rsid w:val="00275D46"/>
    <w:rsid w:val="002818F3"/>
    <w:rsid w:val="002B78CD"/>
    <w:rsid w:val="002F4C5F"/>
    <w:rsid w:val="0032567D"/>
    <w:rsid w:val="003302EF"/>
    <w:rsid w:val="003579B8"/>
    <w:rsid w:val="00562BAC"/>
    <w:rsid w:val="005D0D64"/>
    <w:rsid w:val="005D2865"/>
    <w:rsid w:val="005F073F"/>
    <w:rsid w:val="006979B8"/>
    <w:rsid w:val="006B764F"/>
    <w:rsid w:val="0070468D"/>
    <w:rsid w:val="007756B7"/>
    <w:rsid w:val="007C1E25"/>
    <w:rsid w:val="00821C13"/>
    <w:rsid w:val="00842B3E"/>
    <w:rsid w:val="008D76AA"/>
    <w:rsid w:val="00953B6D"/>
    <w:rsid w:val="00960FA4"/>
    <w:rsid w:val="00AB0267"/>
    <w:rsid w:val="00AB7177"/>
    <w:rsid w:val="00C3073E"/>
    <w:rsid w:val="00C6398E"/>
    <w:rsid w:val="00CD08A8"/>
    <w:rsid w:val="00D9016D"/>
    <w:rsid w:val="00DB2FC1"/>
    <w:rsid w:val="00DD094E"/>
    <w:rsid w:val="00E0181B"/>
    <w:rsid w:val="00E17964"/>
    <w:rsid w:val="00E7159D"/>
    <w:rsid w:val="00F4070F"/>
    <w:rsid w:val="00FA33FC"/>
    <w:rsid w:val="00F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543B"/>
  <w15:chartTrackingRefBased/>
  <w15:docId w15:val="{4932D798-7D8A-4349-8822-11E5B442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trabado garrido</dc:creator>
  <cp:keywords/>
  <dc:description/>
  <cp:lastModifiedBy>ana trabado garrido</cp:lastModifiedBy>
  <cp:revision>3</cp:revision>
  <dcterms:created xsi:type="dcterms:W3CDTF">2019-03-06T09:21:00Z</dcterms:created>
  <dcterms:modified xsi:type="dcterms:W3CDTF">2019-03-06T09:21:00Z</dcterms:modified>
</cp:coreProperties>
</file>