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40" w:rsidRPr="00F21B40" w:rsidRDefault="00F21B40" w:rsidP="00F21B40">
      <w:pPr>
        <w:jc w:val="both"/>
        <w:rPr>
          <w:rFonts w:ascii="Cambria" w:hAnsi="Cambria" w:cs="Kartika"/>
          <w:b/>
          <w:u w:val="single"/>
        </w:rPr>
      </w:pPr>
      <w:r>
        <w:rPr>
          <w:rFonts w:ascii="Cambria" w:hAnsi="Cambria" w:cs="Kartika"/>
        </w:rPr>
        <w:t xml:space="preserve">                                              </w:t>
      </w:r>
      <w:r w:rsidRPr="00F21B40">
        <w:rPr>
          <w:rFonts w:ascii="Cambria" w:hAnsi="Cambria" w:cs="Kartika"/>
          <w:b/>
          <w:u w:val="single"/>
        </w:rPr>
        <w:t xml:space="preserve">CURRÍCULUM VITAE                                                                                        </w:t>
      </w:r>
      <w:r w:rsidRPr="00F21B40">
        <w:rPr>
          <w:b/>
          <w:noProof/>
          <w:sz w:val="22"/>
          <w:szCs w:val="22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5600700" y="895350"/>
            <wp:positionH relativeFrom="margin">
              <wp:align>right</wp:align>
            </wp:positionH>
            <wp:positionV relativeFrom="margin">
              <wp:align>top</wp:align>
            </wp:positionV>
            <wp:extent cx="866775" cy="1133475"/>
            <wp:effectExtent l="19050" t="0" r="9525" b="0"/>
            <wp:wrapSquare wrapText="bothSides"/>
            <wp:docPr id="4" name="Imagen 1" descr="C:\Users\usuario\Desktop\FullSizeRender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ullSizeRender (6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1B40" w:rsidRDefault="00F21B40" w:rsidP="00F21B4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F21B40" w:rsidRDefault="00F21B40" w:rsidP="00F21B40">
      <w:pPr>
        <w:jc w:val="both"/>
        <w:rPr>
          <w:b/>
          <w:sz w:val="22"/>
          <w:szCs w:val="22"/>
        </w:rPr>
      </w:pPr>
    </w:p>
    <w:p w:rsidR="00F21B40" w:rsidRDefault="00F21B40" w:rsidP="00F21B40">
      <w:pPr>
        <w:jc w:val="both"/>
        <w:rPr>
          <w:b/>
          <w:sz w:val="22"/>
          <w:szCs w:val="22"/>
        </w:rPr>
      </w:pPr>
    </w:p>
    <w:p w:rsidR="00F21B40" w:rsidRDefault="00F21B40" w:rsidP="00F21B40">
      <w:pPr>
        <w:jc w:val="both"/>
        <w:rPr>
          <w:b/>
          <w:sz w:val="22"/>
          <w:szCs w:val="22"/>
        </w:rPr>
      </w:pPr>
    </w:p>
    <w:p w:rsidR="00F21B40" w:rsidRDefault="00F21B40" w:rsidP="00F21B4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DATOS PERSONALES                                                                                   </w:t>
      </w:r>
    </w:p>
    <w:p w:rsidR="00F21B40" w:rsidRDefault="00F21B40" w:rsidP="00F21B40">
      <w:pPr>
        <w:rPr>
          <w:b/>
          <w:sz w:val="22"/>
          <w:szCs w:val="22"/>
        </w:rPr>
      </w:pPr>
    </w:p>
    <w:p w:rsidR="00F21B40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>NOMBRE Y APELLIDOS: Cristina Luna Otero</w:t>
      </w:r>
    </w:p>
    <w:p w:rsidR="00F21B40" w:rsidRDefault="00F21B40" w:rsidP="00F21B40">
      <w:pPr>
        <w:rPr>
          <w:sz w:val="22"/>
          <w:szCs w:val="22"/>
        </w:rPr>
      </w:pPr>
    </w:p>
    <w:p w:rsidR="00F21B40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>FECHA DE NACIMIENTO: 07/02/1996</w:t>
      </w:r>
    </w:p>
    <w:p w:rsidR="00F21B40" w:rsidRDefault="00F21B40" w:rsidP="00F21B40">
      <w:pPr>
        <w:rPr>
          <w:sz w:val="22"/>
          <w:szCs w:val="22"/>
        </w:rPr>
      </w:pPr>
    </w:p>
    <w:p w:rsidR="00610A13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>DOMICILIO: Virgen de Consolación Nº93</w:t>
      </w:r>
    </w:p>
    <w:p w:rsidR="00F21B40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41730-LAS CABEZAS DE SAN JUAN</w:t>
      </w:r>
    </w:p>
    <w:p w:rsidR="00F21B40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21B40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>TELÉFONO: 658598336</w:t>
      </w:r>
    </w:p>
    <w:p w:rsidR="00F21B40" w:rsidRDefault="00F21B40" w:rsidP="00F21B40">
      <w:pPr>
        <w:rPr>
          <w:sz w:val="22"/>
          <w:szCs w:val="22"/>
        </w:rPr>
      </w:pPr>
    </w:p>
    <w:p w:rsidR="00F21B40" w:rsidRDefault="00F21B40" w:rsidP="00F21B40">
      <w:pPr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hyperlink r:id="rId6" w:history="1">
        <w:r>
          <w:rPr>
            <w:rStyle w:val="Hipervnculo"/>
            <w:sz w:val="22"/>
            <w:szCs w:val="22"/>
          </w:rPr>
          <w:t>cristinaaluna01@gmail.com</w:t>
        </w:r>
      </w:hyperlink>
    </w:p>
    <w:p w:rsidR="00F21B40" w:rsidRDefault="00F21B40" w:rsidP="00F21B40">
      <w:pPr>
        <w:rPr>
          <w:sz w:val="22"/>
          <w:szCs w:val="22"/>
        </w:rPr>
      </w:pPr>
    </w:p>
    <w:p w:rsidR="00F21B40" w:rsidRDefault="00F21B40" w:rsidP="00F21B40">
      <w:pPr>
        <w:rPr>
          <w:b/>
          <w:sz w:val="22"/>
          <w:szCs w:val="22"/>
        </w:rPr>
      </w:pPr>
      <w:r>
        <w:rPr>
          <w:b/>
          <w:sz w:val="22"/>
          <w:szCs w:val="22"/>
        </w:rPr>
        <w:t>2. FORMACIÓN ACADÉMICA</w:t>
      </w:r>
    </w:p>
    <w:p w:rsidR="00F21B40" w:rsidRDefault="00F21B40" w:rsidP="00F21B40">
      <w:pPr>
        <w:rPr>
          <w:b/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25/06/2014             </w:t>
      </w:r>
      <w:r w:rsidR="00610A1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Graduado ESO (IES Delgado </w:t>
      </w:r>
      <w:proofErr w:type="spellStart"/>
      <w:r>
        <w:rPr>
          <w:sz w:val="22"/>
          <w:szCs w:val="22"/>
        </w:rPr>
        <w:t>Brackembury</w:t>
      </w:r>
      <w:proofErr w:type="spellEnd"/>
      <w:r>
        <w:rPr>
          <w:sz w:val="22"/>
          <w:szCs w:val="22"/>
        </w:rPr>
        <w:t>)</w:t>
      </w: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23/12/2016              </w:t>
      </w:r>
      <w:r w:rsidR="00610A13">
        <w:rPr>
          <w:sz w:val="22"/>
          <w:szCs w:val="22"/>
        </w:rPr>
        <w:t xml:space="preserve">  </w:t>
      </w:r>
      <w:r>
        <w:rPr>
          <w:sz w:val="22"/>
          <w:szCs w:val="22"/>
        </w:rPr>
        <w:t>Técnico en Cuidados Auxiliares de Enfermería (IES Ponce de León)</w:t>
      </w: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>2017</w:t>
      </w:r>
      <w:r w:rsidR="00610A13">
        <w:rPr>
          <w:sz w:val="22"/>
          <w:szCs w:val="22"/>
        </w:rPr>
        <w:t>/Actualidad       Cursos especializados en Técnico en Cuidados Auxiliares de Enfermería</w:t>
      </w: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3B5DBC">
        <w:rPr>
          <w:sz w:val="22"/>
          <w:szCs w:val="22"/>
        </w:rPr>
        <w:t xml:space="preserve"> </w:t>
      </w:r>
    </w:p>
    <w:p w:rsidR="00F21B40" w:rsidRDefault="00610A13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2018/Actualidad       Actualmente estoy realizando un FP Superior de Radioterapia y </w:t>
      </w:r>
    </w:p>
    <w:p w:rsidR="00610A13" w:rsidRDefault="00610A13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Dosimetría</w:t>
      </w:r>
    </w:p>
    <w:p w:rsidR="00610A13" w:rsidRDefault="00610A13" w:rsidP="00F21B40">
      <w:pPr>
        <w:widowControl w:val="0"/>
        <w:suppressAutoHyphens w:val="0"/>
        <w:rPr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b/>
          <w:sz w:val="22"/>
          <w:szCs w:val="22"/>
        </w:rPr>
        <w:t>3. EXPERIENCIA PROFESIONAL</w:t>
      </w: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sz w:val="22"/>
          <w:szCs w:val="22"/>
        </w:rPr>
        <w:t xml:space="preserve">2015/Actualidad        </w:t>
      </w:r>
      <w:r>
        <w:rPr>
          <w:b/>
          <w:sz w:val="22"/>
          <w:szCs w:val="22"/>
        </w:rPr>
        <w:t>Azafata de eventos</w:t>
      </w: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Empresas:</w:t>
      </w:r>
      <w:r>
        <w:rPr>
          <w:sz w:val="22"/>
          <w:szCs w:val="22"/>
        </w:rPr>
        <w:t xml:space="preserve"> Gloria Duran, S.L., Asur Publicidad y Escala Eventos   </w:t>
      </w:r>
    </w:p>
    <w:p w:rsidR="00F21B40" w:rsidRDefault="00F21B40" w:rsidP="00F21B40">
      <w:pPr>
        <w:widowControl w:val="0"/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proofErr w:type="spellStart"/>
      <w:r>
        <w:rPr>
          <w:sz w:val="22"/>
          <w:szCs w:val="22"/>
          <w:u w:val="single"/>
        </w:rPr>
        <w:t>Funciones</w:t>
      </w:r>
      <w:proofErr w:type="gramStart"/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>Azafata</w:t>
      </w:r>
      <w:proofErr w:type="spellEnd"/>
      <w:proofErr w:type="gramEnd"/>
      <w:r>
        <w:rPr>
          <w:sz w:val="22"/>
          <w:szCs w:val="22"/>
        </w:rPr>
        <w:t xml:space="preserve"> de imagen en ferias y congresos, coordinadora,</w:t>
      </w: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proofErr w:type="gramStart"/>
      <w:r>
        <w:rPr>
          <w:sz w:val="22"/>
          <w:szCs w:val="22"/>
        </w:rPr>
        <w:t>promotora</w:t>
      </w:r>
      <w:proofErr w:type="gramEnd"/>
      <w:r>
        <w:rPr>
          <w:sz w:val="22"/>
          <w:szCs w:val="22"/>
        </w:rPr>
        <w:t xml:space="preserve">                               </w:t>
      </w: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sz w:val="22"/>
          <w:szCs w:val="22"/>
        </w:rPr>
        <w:t>2016                           Prácticas de TCAE en Hospital Tomillar, duración 400h</w:t>
      </w: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sz w:val="22"/>
          <w:szCs w:val="22"/>
        </w:rPr>
        <w:t xml:space="preserve">2015/Actualidad        </w:t>
      </w:r>
      <w:r>
        <w:rPr>
          <w:b/>
          <w:sz w:val="22"/>
          <w:szCs w:val="22"/>
        </w:rPr>
        <w:t>Hostelería</w:t>
      </w: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Empresa</w:t>
      </w:r>
      <w:proofErr w:type="gramStart"/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>20dcañas</w:t>
      </w:r>
      <w:proofErr w:type="gramEnd"/>
    </w:p>
    <w:p w:rsidR="00F21B40" w:rsidRDefault="00F21B40" w:rsidP="00F21B40">
      <w:pPr>
        <w:widowControl w:val="0"/>
        <w:suppressAutoHyphens w:val="0"/>
        <w:rPr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</w:t>
      </w:r>
      <w:r>
        <w:rPr>
          <w:sz w:val="22"/>
          <w:szCs w:val="22"/>
          <w:u w:val="single"/>
        </w:rPr>
        <w:t xml:space="preserve">Funciones: </w:t>
      </w:r>
      <w:r>
        <w:rPr>
          <w:sz w:val="22"/>
          <w:szCs w:val="22"/>
        </w:rPr>
        <w:t>servicio de copas, cócteles y cachimbas</w:t>
      </w:r>
    </w:p>
    <w:p w:rsidR="00F21B40" w:rsidRPr="008D0B3A" w:rsidRDefault="008D0B3A" w:rsidP="00F21B40">
      <w:pPr>
        <w:widowControl w:val="0"/>
        <w:suppressAutoHyphens w:val="0"/>
        <w:rPr>
          <w:sz w:val="22"/>
          <w:szCs w:val="22"/>
          <w:u w:val="single"/>
        </w:rPr>
      </w:pPr>
      <w:r w:rsidRPr="008D0B3A">
        <w:rPr>
          <w:sz w:val="22"/>
          <w:szCs w:val="22"/>
        </w:rPr>
        <w:t xml:space="preserve">                                  </w:t>
      </w:r>
      <w:r w:rsidR="00F21B40">
        <w:rPr>
          <w:sz w:val="22"/>
          <w:szCs w:val="22"/>
        </w:rPr>
        <w:t xml:space="preserve"> </w:t>
      </w:r>
      <w:r w:rsidR="00F21B40">
        <w:rPr>
          <w:sz w:val="22"/>
          <w:szCs w:val="22"/>
          <w:u w:val="single"/>
        </w:rPr>
        <w:t>Empresa:</w:t>
      </w:r>
      <w:r w:rsidR="00F21B40">
        <w:rPr>
          <w:sz w:val="22"/>
          <w:szCs w:val="22"/>
        </w:rPr>
        <w:t xml:space="preserve"> Mario Pizzería </w:t>
      </w:r>
      <w:proofErr w:type="spellStart"/>
      <w:r w:rsidR="00F21B40">
        <w:rPr>
          <w:sz w:val="22"/>
          <w:szCs w:val="22"/>
        </w:rPr>
        <w:t>Burger</w:t>
      </w:r>
      <w:proofErr w:type="spellEnd"/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</w:t>
      </w:r>
      <w:r w:rsidR="008D0B3A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Funciones: </w:t>
      </w:r>
      <w:r>
        <w:rPr>
          <w:sz w:val="22"/>
          <w:szCs w:val="22"/>
        </w:rPr>
        <w:t>servicio de alimentos</w:t>
      </w:r>
      <w:r w:rsidR="00610A13">
        <w:rPr>
          <w:sz w:val="22"/>
          <w:szCs w:val="22"/>
        </w:rPr>
        <w:t>, camarera</w:t>
      </w: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sz w:val="22"/>
          <w:szCs w:val="22"/>
        </w:rPr>
        <w:t>2017/Actualidad       Ayuda a domicilio a persona  dependientes</w:t>
      </w:r>
    </w:p>
    <w:p w:rsidR="008D0B3A" w:rsidRDefault="008D0B3A" w:rsidP="00F21B40">
      <w:pPr>
        <w:widowControl w:val="0"/>
        <w:suppressAutoHyphens w:val="0"/>
        <w:rPr>
          <w:b/>
          <w:sz w:val="22"/>
          <w:szCs w:val="22"/>
        </w:rPr>
      </w:pPr>
    </w:p>
    <w:p w:rsidR="00F21B40" w:rsidRDefault="00F21B40" w:rsidP="00F21B40">
      <w:pPr>
        <w:widowControl w:val="0"/>
        <w:suppressAutoHyphens w:val="0"/>
        <w:rPr>
          <w:b/>
          <w:sz w:val="22"/>
          <w:szCs w:val="22"/>
        </w:rPr>
      </w:pPr>
      <w:r>
        <w:rPr>
          <w:b/>
          <w:sz w:val="22"/>
          <w:szCs w:val="22"/>
        </w:rPr>
        <w:t>4. DATOS DE INTERÉS</w:t>
      </w:r>
    </w:p>
    <w:p w:rsidR="00F21B40" w:rsidRDefault="00F21B40" w:rsidP="00F21B40">
      <w:pPr>
        <w:keepNext/>
        <w:keepLines/>
        <w:rPr>
          <w:b/>
          <w:sz w:val="22"/>
          <w:szCs w:val="22"/>
        </w:rPr>
      </w:pPr>
    </w:p>
    <w:p w:rsidR="00F21B40" w:rsidRDefault="00F21B40" w:rsidP="00F21B40">
      <w:pPr>
        <w:keepNext/>
        <w:keepLines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Incorporación inmediata</w:t>
      </w:r>
    </w:p>
    <w:p w:rsidR="00F21B40" w:rsidRDefault="00F21B40" w:rsidP="00F21B40">
      <w:pPr>
        <w:keepNext/>
        <w:keepLines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Gran interés laboral</w:t>
      </w:r>
    </w:p>
    <w:p w:rsidR="00F21B40" w:rsidRDefault="00F21B40" w:rsidP="00F21B40">
      <w:pPr>
        <w:keepNext/>
        <w:keepLines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Carnet de conducir (permiso B) y dispongo de coche</w:t>
      </w:r>
    </w:p>
    <w:p w:rsidR="00F21B40" w:rsidRDefault="00F21B40" w:rsidP="00F21B40">
      <w:pPr>
        <w:keepNext/>
        <w:keepLines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Disponibilidad horaria completa</w:t>
      </w:r>
    </w:p>
    <w:p w:rsidR="00103135" w:rsidRDefault="00103135"/>
    <w:p w:rsidR="00F21B40" w:rsidRDefault="00F21B40"/>
    <w:sectPr w:rsidR="00F21B40" w:rsidSect="0010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F1D46"/>
    <w:multiLevelType w:val="hybridMultilevel"/>
    <w:tmpl w:val="78AA87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1B40"/>
    <w:rsid w:val="000C28A8"/>
    <w:rsid w:val="00103135"/>
    <w:rsid w:val="00354A0D"/>
    <w:rsid w:val="003B5DBC"/>
    <w:rsid w:val="005E75E5"/>
    <w:rsid w:val="00610A13"/>
    <w:rsid w:val="00696E83"/>
    <w:rsid w:val="008D0B3A"/>
    <w:rsid w:val="00D449B7"/>
    <w:rsid w:val="00F2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40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1B4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B4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inaaluna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2017-07-29T11:09:00Z</dcterms:created>
  <dcterms:modified xsi:type="dcterms:W3CDTF">2018-05-08T21:35:00Z</dcterms:modified>
</cp:coreProperties>
</file>