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8B" w:rsidRDefault="002F072A" w:rsidP="00E12702">
      <w:pPr>
        <w:jc w:val="center"/>
        <w:rPr>
          <w:b/>
          <w:color w:val="000000" w:themeColor="text1"/>
          <w:sz w:val="52"/>
          <w:szCs w:val="52"/>
          <w:u w:val="single"/>
        </w:rPr>
      </w:pPr>
      <w:r>
        <w:rPr>
          <w:b/>
          <w:noProof/>
          <w:color w:val="000000" w:themeColor="text1"/>
          <w:sz w:val="52"/>
          <w:szCs w:val="52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4528832</wp:posOffset>
            </wp:positionH>
            <wp:positionV relativeFrom="paragraph">
              <wp:posOffset>14605</wp:posOffset>
            </wp:positionV>
            <wp:extent cx="1067878" cy="1690776"/>
            <wp:effectExtent l="19050" t="0" r="0" b="0"/>
            <wp:wrapNone/>
            <wp:docPr id="1" name="0 Imagen" descr="foto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carne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879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702">
        <w:rPr>
          <w:b/>
          <w:color w:val="000000" w:themeColor="text1"/>
          <w:sz w:val="52"/>
          <w:szCs w:val="52"/>
          <w:u w:val="single"/>
        </w:rPr>
        <w:t>Cur</w:t>
      </w:r>
      <w:r w:rsidR="00E12702" w:rsidRPr="00E12702">
        <w:rPr>
          <w:b/>
          <w:color w:val="000000" w:themeColor="text1"/>
          <w:sz w:val="52"/>
          <w:szCs w:val="52"/>
          <w:u w:val="single"/>
        </w:rPr>
        <w:t xml:space="preserve">riculum </w:t>
      </w:r>
      <w:r w:rsidR="00DD424E">
        <w:rPr>
          <w:b/>
          <w:color w:val="000000" w:themeColor="text1"/>
          <w:sz w:val="52"/>
          <w:szCs w:val="52"/>
          <w:u w:val="single"/>
        </w:rPr>
        <w:t>V</w:t>
      </w:r>
      <w:r w:rsidR="00E12702" w:rsidRPr="00E12702">
        <w:rPr>
          <w:b/>
          <w:color w:val="000000" w:themeColor="text1"/>
          <w:sz w:val="52"/>
          <w:szCs w:val="52"/>
          <w:u w:val="single"/>
        </w:rPr>
        <w:t>itae</w:t>
      </w:r>
    </w:p>
    <w:p w:rsidR="00E12702" w:rsidRDefault="00E12702" w:rsidP="00E12702">
      <w:pPr>
        <w:jc w:val="center"/>
        <w:rPr>
          <w:b/>
          <w:color w:val="000000" w:themeColor="text1"/>
          <w:sz w:val="52"/>
          <w:szCs w:val="52"/>
          <w:u w:val="single"/>
        </w:rPr>
      </w:pPr>
    </w:p>
    <w:p w:rsidR="00E12702" w:rsidRDefault="00E12702" w:rsidP="00E12702">
      <w:p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Datos personales</w:t>
      </w:r>
    </w:p>
    <w:p w:rsidR="00E12702" w:rsidRDefault="00E12702" w:rsidP="00E127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Nombre y Apellidos: Nuria </w:t>
      </w:r>
      <w:r w:rsidR="00DA083A">
        <w:rPr>
          <w:color w:val="000000" w:themeColor="text1"/>
          <w:sz w:val="28"/>
          <w:szCs w:val="28"/>
        </w:rPr>
        <w:t>Álvarez</w:t>
      </w:r>
      <w:r>
        <w:rPr>
          <w:color w:val="000000" w:themeColor="text1"/>
          <w:sz w:val="28"/>
          <w:szCs w:val="28"/>
        </w:rPr>
        <w:t xml:space="preserve"> Angulo</w:t>
      </w:r>
    </w:p>
    <w:p w:rsidR="00E12702" w:rsidRDefault="00E12702" w:rsidP="00E127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Fecha de nacimiento: 23 de Julio de 1976</w:t>
      </w:r>
    </w:p>
    <w:p w:rsidR="00E12702" w:rsidRDefault="00E12702" w:rsidP="00E127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Lugar de nacimiento: Sevilla</w:t>
      </w:r>
    </w:p>
    <w:p w:rsidR="00E12702" w:rsidRDefault="00DA083A" w:rsidP="00E127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Dirección</w:t>
      </w:r>
      <w:r w:rsidR="00E12702">
        <w:rPr>
          <w:color w:val="000000" w:themeColor="text1"/>
          <w:sz w:val="28"/>
          <w:szCs w:val="28"/>
        </w:rPr>
        <w:t xml:space="preserve">: Avda. Manuel Clavero </w:t>
      </w:r>
      <w:r>
        <w:rPr>
          <w:color w:val="000000" w:themeColor="text1"/>
          <w:sz w:val="28"/>
          <w:szCs w:val="28"/>
        </w:rPr>
        <w:t>Arévalo</w:t>
      </w:r>
      <w:r w:rsidR="00E12702">
        <w:rPr>
          <w:color w:val="000000" w:themeColor="text1"/>
          <w:sz w:val="28"/>
          <w:szCs w:val="28"/>
        </w:rPr>
        <w:t xml:space="preserve">: bloque 11: 6C – 41704 Dos Hermanas </w:t>
      </w:r>
      <w:r>
        <w:rPr>
          <w:color w:val="000000" w:themeColor="text1"/>
          <w:sz w:val="28"/>
          <w:szCs w:val="28"/>
        </w:rPr>
        <w:t>(Sevilla)</w:t>
      </w:r>
    </w:p>
    <w:p w:rsidR="00E12702" w:rsidRDefault="00DA083A" w:rsidP="00E127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Teléfono</w:t>
      </w:r>
      <w:r w:rsidR="00E12702">
        <w:rPr>
          <w:color w:val="000000" w:themeColor="text1"/>
          <w:sz w:val="28"/>
          <w:szCs w:val="28"/>
        </w:rPr>
        <w:t>: 605094633</w:t>
      </w:r>
    </w:p>
    <w:p w:rsidR="00E12702" w:rsidRDefault="00E12702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Email: </w:t>
      </w:r>
      <w:r w:rsidR="00122FFD">
        <w:t>nalvaran76@gmail.com</w:t>
      </w:r>
      <w:bookmarkStart w:id="0" w:name="_GoBack"/>
      <w:bookmarkEnd w:id="0"/>
    </w:p>
    <w:p w:rsidR="00096BA1" w:rsidRDefault="00096BA1" w:rsidP="00096BA1">
      <w:pPr>
        <w:spacing w:line="480" w:lineRule="auto"/>
        <w:rPr>
          <w:color w:val="000000" w:themeColor="text1"/>
          <w:sz w:val="28"/>
          <w:szCs w:val="28"/>
        </w:rPr>
      </w:pPr>
    </w:p>
    <w:p w:rsidR="00096BA1" w:rsidRDefault="00096BA1" w:rsidP="00096BA1">
      <w:pPr>
        <w:spacing w:line="480" w:lineRule="auto"/>
        <w:rPr>
          <w:b/>
          <w:color w:val="000000" w:themeColor="text1"/>
          <w:sz w:val="36"/>
          <w:szCs w:val="36"/>
          <w:u w:val="single"/>
        </w:rPr>
      </w:pPr>
      <w:r w:rsidRPr="00096BA1">
        <w:rPr>
          <w:b/>
          <w:color w:val="000000" w:themeColor="text1"/>
          <w:sz w:val="36"/>
          <w:szCs w:val="36"/>
          <w:u w:val="single"/>
        </w:rPr>
        <w:t>FORMACION ACADEMICA</w:t>
      </w:r>
    </w:p>
    <w:p w:rsidR="00096BA1" w:rsidRDefault="00096BA1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1981-1989: E.G.B. </w:t>
      </w:r>
      <w:r w:rsidR="00DA083A">
        <w:rPr>
          <w:color w:val="000000" w:themeColor="text1"/>
          <w:sz w:val="28"/>
          <w:szCs w:val="28"/>
        </w:rPr>
        <w:t>(C.P.</w:t>
      </w:r>
      <w:r>
        <w:rPr>
          <w:color w:val="000000" w:themeColor="text1"/>
          <w:sz w:val="28"/>
          <w:szCs w:val="28"/>
        </w:rPr>
        <w:t xml:space="preserve"> Nuestra Señora de las </w:t>
      </w:r>
      <w:r w:rsidR="00DA083A">
        <w:rPr>
          <w:color w:val="000000" w:themeColor="text1"/>
          <w:sz w:val="28"/>
          <w:szCs w:val="28"/>
        </w:rPr>
        <w:t>Mercedes)</w:t>
      </w:r>
    </w:p>
    <w:p w:rsidR="00096BA1" w:rsidRDefault="00096BA1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1990-1995: </w:t>
      </w:r>
      <w:r w:rsidR="00DA083A">
        <w:rPr>
          <w:color w:val="000000" w:themeColor="text1"/>
          <w:sz w:val="28"/>
          <w:szCs w:val="28"/>
        </w:rPr>
        <w:t>Técnico</w:t>
      </w:r>
      <w:r>
        <w:rPr>
          <w:color w:val="000000" w:themeColor="text1"/>
          <w:sz w:val="28"/>
          <w:szCs w:val="28"/>
        </w:rPr>
        <w:t xml:space="preserve"> Administrativo y Comercial </w:t>
      </w:r>
      <w:r w:rsidR="00DA083A">
        <w:rPr>
          <w:color w:val="000000" w:themeColor="text1"/>
          <w:sz w:val="28"/>
          <w:szCs w:val="28"/>
        </w:rPr>
        <w:t>(I.F.P.</w:t>
      </w:r>
      <w:r>
        <w:rPr>
          <w:color w:val="000000" w:themeColor="text1"/>
          <w:sz w:val="28"/>
          <w:szCs w:val="28"/>
        </w:rPr>
        <w:t xml:space="preserve"> Beatriz de </w:t>
      </w:r>
      <w:r w:rsidR="00DA083A">
        <w:rPr>
          <w:color w:val="000000" w:themeColor="text1"/>
          <w:sz w:val="28"/>
          <w:szCs w:val="28"/>
        </w:rPr>
        <w:t>Suabia)</w:t>
      </w:r>
    </w:p>
    <w:p w:rsidR="00096BA1" w:rsidRDefault="00096BA1" w:rsidP="00096BA1">
      <w:pPr>
        <w:spacing w:line="480" w:lineRule="auto"/>
        <w:rPr>
          <w:color w:val="000000" w:themeColor="text1"/>
          <w:sz w:val="28"/>
          <w:szCs w:val="28"/>
        </w:rPr>
      </w:pPr>
    </w:p>
    <w:p w:rsidR="00096BA1" w:rsidRDefault="00096BA1" w:rsidP="00096BA1">
      <w:pPr>
        <w:spacing w:line="480" w:lineRule="auto"/>
        <w:rPr>
          <w:b/>
          <w:color w:val="000000" w:themeColor="text1"/>
          <w:sz w:val="36"/>
          <w:szCs w:val="36"/>
          <w:u w:val="single"/>
        </w:rPr>
      </w:pPr>
      <w:r w:rsidRPr="00096BA1">
        <w:rPr>
          <w:b/>
          <w:color w:val="000000" w:themeColor="text1"/>
          <w:sz w:val="36"/>
          <w:szCs w:val="36"/>
          <w:u w:val="single"/>
        </w:rPr>
        <w:t>EXPERIEN</w:t>
      </w:r>
      <w:r>
        <w:rPr>
          <w:b/>
          <w:color w:val="000000" w:themeColor="text1"/>
          <w:sz w:val="36"/>
          <w:szCs w:val="36"/>
          <w:u w:val="single"/>
        </w:rPr>
        <w:t>C</w:t>
      </w:r>
      <w:r w:rsidRPr="00096BA1">
        <w:rPr>
          <w:b/>
          <w:color w:val="000000" w:themeColor="text1"/>
          <w:sz w:val="36"/>
          <w:szCs w:val="36"/>
          <w:u w:val="single"/>
        </w:rPr>
        <w:t>IA PROFESIONAL</w:t>
      </w:r>
    </w:p>
    <w:p w:rsidR="00096BA1" w:rsidRDefault="00096BA1" w:rsidP="00096BA1">
      <w:pPr>
        <w:spacing w:line="480" w:lineRule="auto"/>
        <w:rPr>
          <w:color w:val="000000" w:themeColor="text1"/>
          <w:sz w:val="28"/>
          <w:szCs w:val="28"/>
        </w:rPr>
      </w:pPr>
      <w:r w:rsidRPr="00DA083A">
        <w:rPr>
          <w:b/>
          <w:color w:val="000000" w:themeColor="text1"/>
          <w:sz w:val="28"/>
          <w:szCs w:val="28"/>
        </w:rPr>
        <w:t>Teleoperadora especialista</w:t>
      </w:r>
      <w:r>
        <w:rPr>
          <w:color w:val="000000" w:themeColor="text1"/>
          <w:sz w:val="28"/>
          <w:szCs w:val="28"/>
        </w:rPr>
        <w:t xml:space="preserve"> del servicio línea de atención personal de Vodafone, por la empresa TELEPERFORMANCE desde 01 de </w:t>
      </w:r>
      <w:r w:rsidR="00DA083A">
        <w:rPr>
          <w:color w:val="000000" w:themeColor="text1"/>
          <w:sz w:val="28"/>
          <w:szCs w:val="28"/>
        </w:rPr>
        <w:t>junio</w:t>
      </w:r>
      <w:r>
        <w:rPr>
          <w:color w:val="000000" w:themeColor="text1"/>
          <w:sz w:val="28"/>
          <w:szCs w:val="28"/>
        </w:rPr>
        <w:t xml:space="preserve"> del 2006 hasta la actualidad</w:t>
      </w:r>
    </w:p>
    <w:p w:rsidR="00096BA1" w:rsidRDefault="00096BA1" w:rsidP="00DA083A">
      <w:pPr>
        <w:spacing w:line="480" w:lineRule="auto"/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Funciones desempeñadas:</w:t>
      </w:r>
    </w:p>
    <w:p w:rsidR="00096BA1" w:rsidRDefault="00DA083A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Emisión</w:t>
      </w:r>
      <w:r w:rsidR="00096BA1">
        <w:rPr>
          <w:color w:val="000000" w:themeColor="text1"/>
          <w:sz w:val="28"/>
          <w:szCs w:val="28"/>
        </w:rPr>
        <w:t xml:space="preserve"> y </w:t>
      </w:r>
      <w:r>
        <w:rPr>
          <w:color w:val="000000" w:themeColor="text1"/>
          <w:sz w:val="28"/>
          <w:szCs w:val="28"/>
        </w:rPr>
        <w:t>Recepción</w:t>
      </w:r>
      <w:r w:rsidR="00096BA1">
        <w:rPr>
          <w:color w:val="000000" w:themeColor="text1"/>
          <w:sz w:val="28"/>
          <w:szCs w:val="28"/>
        </w:rPr>
        <w:t xml:space="preserve"> de llamadas</w:t>
      </w:r>
    </w:p>
    <w:p w:rsidR="00096BA1" w:rsidRDefault="00DA083A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Gestión</w:t>
      </w:r>
      <w:r w:rsidR="00096BA1">
        <w:rPr>
          <w:color w:val="000000" w:themeColor="text1"/>
          <w:sz w:val="28"/>
          <w:szCs w:val="28"/>
        </w:rPr>
        <w:t xml:space="preserve"> Administrativa</w:t>
      </w:r>
    </w:p>
    <w:p w:rsidR="00096BA1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  <w:r w:rsidRPr="00DA083A">
        <w:rPr>
          <w:b/>
          <w:color w:val="000000" w:themeColor="text1"/>
          <w:sz w:val="28"/>
          <w:szCs w:val="28"/>
        </w:rPr>
        <w:t>Teleoperadora especialista</w:t>
      </w:r>
      <w:r>
        <w:rPr>
          <w:color w:val="000000" w:themeColor="text1"/>
          <w:sz w:val="28"/>
          <w:szCs w:val="28"/>
        </w:rPr>
        <w:t xml:space="preserve"> del servicio de </w:t>
      </w:r>
      <w:r w:rsidR="00DA083A">
        <w:rPr>
          <w:color w:val="000000" w:themeColor="text1"/>
          <w:sz w:val="28"/>
          <w:szCs w:val="28"/>
        </w:rPr>
        <w:t>Línea</w:t>
      </w:r>
      <w:r>
        <w:rPr>
          <w:color w:val="000000" w:themeColor="text1"/>
          <w:sz w:val="28"/>
          <w:szCs w:val="28"/>
        </w:rPr>
        <w:t xml:space="preserve"> de </w:t>
      </w:r>
      <w:r w:rsidR="00DA083A">
        <w:rPr>
          <w:color w:val="000000" w:themeColor="text1"/>
          <w:sz w:val="28"/>
          <w:szCs w:val="28"/>
        </w:rPr>
        <w:t>Atención</w:t>
      </w:r>
      <w:r>
        <w:rPr>
          <w:color w:val="000000" w:themeColor="text1"/>
          <w:sz w:val="28"/>
          <w:szCs w:val="28"/>
        </w:rPr>
        <w:t xml:space="preserve"> Personal de </w:t>
      </w:r>
      <w:r w:rsidR="00DA083A">
        <w:rPr>
          <w:color w:val="000000" w:themeColor="text1"/>
          <w:sz w:val="28"/>
          <w:szCs w:val="28"/>
        </w:rPr>
        <w:t>Telefónica,</w:t>
      </w:r>
      <w:r>
        <w:rPr>
          <w:color w:val="000000" w:themeColor="text1"/>
          <w:sz w:val="28"/>
          <w:szCs w:val="28"/>
        </w:rPr>
        <w:t xml:space="preserve"> po</w:t>
      </w:r>
      <w:r w:rsidR="00DA083A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la empresa ESTRATEL-ATENTO desde 07 de agosto 1997 al 15 de abril del 2004</w:t>
      </w:r>
    </w:p>
    <w:p w:rsidR="00396AE0" w:rsidRDefault="00DA083A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1996 </w:t>
      </w:r>
      <w:r w:rsidRPr="00DA083A">
        <w:rPr>
          <w:b/>
          <w:color w:val="000000" w:themeColor="text1"/>
          <w:sz w:val="28"/>
          <w:szCs w:val="28"/>
        </w:rPr>
        <w:t>Agente</w:t>
      </w:r>
      <w:r w:rsidR="00396AE0" w:rsidRPr="00DA083A">
        <w:rPr>
          <w:b/>
          <w:color w:val="000000" w:themeColor="text1"/>
          <w:sz w:val="28"/>
          <w:szCs w:val="28"/>
        </w:rPr>
        <w:t xml:space="preserve"> de Seguros</w:t>
      </w:r>
      <w:r w:rsidR="00396AE0">
        <w:rPr>
          <w:color w:val="000000" w:themeColor="text1"/>
          <w:sz w:val="28"/>
          <w:szCs w:val="28"/>
        </w:rPr>
        <w:t xml:space="preserve"> en el departamento de Venta y </w:t>
      </w:r>
      <w:r>
        <w:rPr>
          <w:color w:val="000000" w:themeColor="text1"/>
          <w:sz w:val="28"/>
          <w:szCs w:val="28"/>
        </w:rPr>
        <w:t>Administración</w:t>
      </w:r>
      <w:r w:rsidR="00396AE0">
        <w:rPr>
          <w:color w:val="000000" w:themeColor="text1"/>
          <w:sz w:val="28"/>
          <w:szCs w:val="28"/>
        </w:rPr>
        <w:t xml:space="preserve"> en la empresa </w:t>
      </w:r>
      <w:r>
        <w:rPr>
          <w:color w:val="000000" w:themeColor="text1"/>
          <w:sz w:val="28"/>
          <w:szCs w:val="28"/>
        </w:rPr>
        <w:t>(Centro</w:t>
      </w:r>
      <w:r w:rsidR="00396A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Asegurador)</w:t>
      </w:r>
    </w:p>
    <w:p w:rsidR="00396AE0" w:rsidRDefault="00DA083A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1994 Mecanógrafa</w:t>
      </w:r>
      <w:r w:rsidR="00396AE0">
        <w:rPr>
          <w:color w:val="000000" w:themeColor="text1"/>
          <w:sz w:val="28"/>
          <w:szCs w:val="28"/>
        </w:rPr>
        <w:t xml:space="preserve"> en trabajos para el publico</w:t>
      </w:r>
    </w:p>
    <w:p w:rsidR="00396AE0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</w:p>
    <w:p w:rsidR="00396AE0" w:rsidRDefault="00396AE0" w:rsidP="00096BA1">
      <w:pPr>
        <w:spacing w:line="480" w:lineRule="auto"/>
        <w:rPr>
          <w:b/>
          <w:color w:val="000000" w:themeColor="text1"/>
          <w:sz w:val="36"/>
          <w:szCs w:val="36"/>
          <w:u w:val="single"/>
        </w:rPr>
      </w:pPr>
      <w:r w:rsidRPr="00396AE0">
        <w:rPr>
          <w:b/>
          <w:color w:val="000000" w:themeColor="text1"/>
          <w:sz w:val="36"/>
          <w:szCs w:val="36"/>
          <w:u w:val="single"/>
        </w:rPr>
        <w:t>FORMACION COMPLEMENTARIA</w:t>
      </w:r>
    </w:p>
    <w:p w:rsidR="00396AE0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2000 </w:t>
      </w:r>
      <w:r w:rsidR="00DA083A" w:rsidRPr="00DA083A">
        <w:rPr>
          <w:b/>
          <w:color w:val="000000" w:themeColor="text1"/>
          <w:sz w:val="28"/>
          <w:szCs w:val="28"/>
        </w:rPr>
        <w:t>Prevención</w:t>
      </w:r>
      <w:r>
        <w:rPr>
          <w:color w:val="000000" w:themeColor="text1"/>
          <w:sz w:val="28"/>
          <w:szCs w:val="28"/>
        </w:rPr>
        <w:t xml:space="preserve"> de riesgos laborales impartidos por Atento </w:t>
      </w:r>
      <w:r w:rsidR="00DA083A">
        <w:rPr>
          <w:color w:val="000000" w:themeColor="text1"/>
          <w:sz w:val="28"/>
          <w:szCs w:val="28"/>
        </w:rPr>
        <w:t>S.A. (10H)</w:t>
      </w:r>
    </w:p>
    <w:p w:rsidR="00396AE0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1998 </w:t>
      </w:r>
      <w:r w:rsidRPr="00DA083A">
        <w:rPr>
          <w:b/>
          <w:color w:val="000000" w:themeColor="text1"/>
          <w:sz w:val="28"/>
          <w:szCs w:val="28"/>
        </w:rPr>
        <w:t>Telemarketing</w:t>
      </w:r>
      <w:r>
        <w:rPr>
          <w:color w:val="000000" w:themeColor="text1"/>
          <w:sz w:val="28"/>
          <w:szCs w:val="28"/>
        </w:rPr>
        <w:t xml:space="preserve"> impartido por </w:t>
      </w:r>
      <w:r w:rsidR="00DA083A">
        <w:rPr>
          <w:color w:val="000000" w:themeColor="text1"/>
          <w:sz w:val="28"/>
          <w:szCs w:val="28"/>
        </w:rPr>
        <w:t>Telefónica</w:t>
      </w:r>
      <w:r>
        <w:rPr>
          <w:color w:val="000000" w:themeColor="text1"/>
          <w:sz w:val="28"/>
          <w:szCs w:val="28"/>
        </w:rPr>
        <w:t xml:space="preserve"> </w:t>
      </w:r>
      <w:r w:rsidR="00DA083A">
        <w:rPr>
          <w:color w:val="000000" w:themeColor="text1"/>
          <w:sz w:val="28"/>
          <w:szCs w:val="28"/>
        </w:rPr>
        <w:t>(25H)</w:t>
      </w:r>
    </w:p>
    <w:p w:rsidR="00396AE0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1996 </w:t>
      </w:r>
      <w:r w:rsidRPr="00DA083A">
        <w:rPr>
          <w:b/>
          <w:color w:val="000000" w:themeColor="text1"/>
          <w:sz w:val="28"/>
          <w:szCs w:val="28"/>
        </w:rPr>
        <w:t>Agente de Seguros</w:t>
      </w:r>
      <w:r>
        <w:rPr>
          <w:color w:val="000000" w:themeColor="text1"/>
          <w:sz w:val="28"/>
          <w:szCs w:val="28"/>
        </w:rPr>
        <w:t xml:space="preserve"> impartido por la junta de </w:t>
      </w:r>
      <w:r w:rsidR="00DA083A">
        <w:rPr>
          <w:color w:val="000000" w:themeColor="text1"/>
          <w:sz w:val="28"/>
          <w:szCs w:val="28"/>
        </w:rPr>
        <w:t>Andalucía</w:t>
      </w:r>
      <w:r>
        <w:rPr>
          <w:color w:val="000000" w:themeColor="text1"/>
          <w:sz w:val="28"/>
          <w:szCs w:val="28"/>
        </w:rPr>
        <w:t xml:space="preserve"> </w:t>
      </w:r>
      <w:r w:rsidR="00DA083A">
        <w:rPr>
          <w:color w:val="000000" w:themeColor="text1"/>
          <w:sz w:val="28"/>
          <w:szCs w:val="28"/>
        </w:rPr>
        <w:t>(280H)</w:t>
      </w:r>
    </w:p>
    <w:p w:rsidR="00396AE0" w:rsidRDefault="00396AE0" w:rsidP="00096BA1">
      <w:pPr>
        <w:spacing w:line="480" w:lineRule="auto"/>
        <w:rPr>
          <w:color w:val="000000" w:themeColor="text1"/>
          <w:sz w:val="28"/>
          <w:szCs w:val="28"/>
        </w:rPr>
      </w:pPr>
    </w:p>
    <w:p w:rsidR="00396AE0" w:rsidRPr="00396AE0" w:rsidRDefault="00396AE0" w:rsidP="00096BA1">
      <w:pPr>
        <w:spacing w:line="480" w:lineRule="auto"/>
        <w:rPr>
          <w:b/>
          <w:color w:val="000000" w:themeColor="text1"/>
          <w:sz w:val="36"/>
          <w:szCs w:val="36"/>
          <w:u w:val="single"/>
        </w:rPr>
      </w:pPr>
      <w:r w:rsidRPr="00396AE0">
        <w:rPr>
          <w:b/>
          <w:color w:val="000000" w:themeColor="text1"/>
          <w:sz w:val="36"/>
          <w:szCs w:val="36"/>
          <w:u w:val="single"/>
        </w:rPr>
        <w:t>OTROS DATOS DE INTERES</w:t>
      </w:r>
    </w:p>
    <w:p w:rsidR="00E12702" w:rsidRDefault="00396AE0" w:rsidP="002F072A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Carne de conducir B-1, </w:t>
      </w:r>
      <w:r w:rsidR="00DA083A">
        <w:rPr>
          <w:color w:val="000000" w:themeColor="text1"/>
          <w:sz w:val="28"/>
          <w:szCs w:val="28"/>
        </w:rPr>
        <w:t>Vehículo</w:t>
      </w:r>
      <w:r>
        <w:rPr>
          <w:color w:val="000000" w:themeColor="text1"/>
          <w:sz w:val="28"/>
          <w:szCs w:val="28"/>
        </w:rPr>
        <w:t xml:space="preserve"> propio, Disponibilidad inmediata </w:t>
      </w:r>
    </w:p>
    <w:sectPr w:rsidR="00E12702" w:rsidSect="00D743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3A" w:rsidRDefault="00DA083A" w:rsidP="00DA083A">
      <w:pPr>
        <w:spacing w:after="0" w:line="240" w:lineRule="auto"/>
      </w:pPr>
      <w:r>
        <w:separator/>
      </w:r>
    </w:p>
  </w:endnote>
  <w:endnote w:type="continuationSeparator" w:id="0">
    <w:p w:rsidR="00DA083A" w:rsidRDefault="00DA083A" w:rsidP="00DA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3A" w:rsidRDefault="00DA083A" w:rsidP="00DA083A">
      <w:pPr>
        <w:spacing w:after="0" w:line="240" w:lineRule="auto"/>
      </w:pPr>
      <w:r>
        <w:separator/>
      </w:r>
    </w:p>
  </w:footnote>
  <w:footnote w:type="continuationSeparator" w:id="0">
    <w:p w:rsidR="00DA083A" w:rsidRDefault="00DA083A" w:rsidP="00DA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A" w:rsidRDefault="00DA083A" w:rsidP="00DA083A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702"/>
    <w:rsid w:val="00096BA1"/>
    <w:rsid w:val="00122FFD"/>
    <w:rsid w:val="002F072A"/>
    <w:rsid w:val="00396AE0"/>
    <w:rsid w:val="00675F6C"/>
    <w:rsid w:val="008D28CF"/>
    <w:rsid w:val="00BA7655"/>
    <w:rsid w:val="00D74301"/>
    <w:rsid w:val="00DA083A"/>
    <w:rsid w:val="00DD424E"/>
    <w:rsid w:val="00E12702"/>
    <w:rsid w:val="00EA2C89"/>
    <w:rsid w:val="00F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6C11"/>
  <w15:docId w15:val="{B96BDFC3-A160-4C20-8371-1450D510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B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83A"/>
  </w:style>
  <w:style w:type="paragraph" w:styleId="Piedepgina">
    <w:name w:val="footer"/>
    <w:basedOn w:val="Normal"/>
    <w:link w:val="PiedepginaCar"/>
    <w:uiPriority w:val="99"/>
    <w:unhideWhenUsed/>
    <w:rsid w:val="00DA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83A"/>
  </w:style>
  <w:style w:type="paragraph" w:styleId="Textodeglobo">
    <w:name w:val="Balloon Text"/>
    <w:basedOn w:val="Normal"/>
    <w:link w:val="TextodegloboCar"/>
    <w:uiPriority w:val="99"/>
    <w:semiHidden/>
    <w:unhideWhenUsed/>
    <w:rsid w:val="002F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4</cp:revision>
  <dcterms:created xsi:type="dcterms:W3CDTF">2019-09-17T19:48:00Z</dcterms:created>
  <dcterms:modified xsi:type="dcterms:W3CDTF">2020-02-17T08:23:00Z</dcterms:modified>
</cp:coreProperties>
</file>