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10" w:rsidRPr="001B7367" w:rsidRDefault="002C04E9" w:rsidP="00D05974">
      <w:pPr>
        <w:pStyle w:val="Standard"/>
        <w:rPr>
          <w:rFonts w:ascii="Comic Sans MS" w:hAnsi="Comic Sans MS"/>
          <w:b/>
          <w:sz w:val="52"/>
          <w:u w:val="single"/>
          <w:lang w:val="es-ES"/>
        </w:rPr>
      </w:pPr>
      <w:r w:rsidRPr="00060369">
        <w:rPr>
          <w:rFonts w:ascii="Comic Sans MS" w:hAnsi="Comic Sans MS"/>
          <w:b/>
          <w:sz w:val="52"/>
          <w:u w:val="single"/>
          <w:lang w:val="es-ES"/>
        </w:rPr>
        <w:t>Currículum Vitae</w:t>
      </w:r>
      <w:r w:rsidR="002E3EB7">
        <w:rPr>
          <w:rFonts w:ascii="Comic Sans MS" w:hAnsi="Comic Sans MS"/>
          <w:b/>
          <w:sz w:val="52"/>
          <w:u w:val="single"/>
          <w:lang w:val="es-ES"/>
        </w:rPr>
        <w:t xml:space="preserve">     </w:t>
      </w:r>
      <w:r w:rsidR="00D30577">
        <w:rPr>
          <w:rFonts w:ascii="Comic Sans MS" w:hAnsi="Comic Sans MS"/>
          <w:b/>
          <w:sz w:val="52"/>
          <w:u w:val="single"/>
          <w:lang w:val="es-ES"/>
        </w:rPr>
        <w:t xml:space="preserve">         </w:t>
      </w:r>
      <w:r w:rsidR="004C09AB">
        <w:rPr>
          <w:rFonts w:ascii="Comic Sans MS" w:hAnsi="Comic Sans MS"/>
          <w:b/>
          <w:noProof/>
          <w:sz w:val="52"/>
          <w:u w:val="single"/>
          <w:lang w:val="es-ES" w:eastAsia="es-ES" w:bidi="ar-SA"/>
        </w:rPr>
        <w:drawing>
          <wp:inline distT="0" distB="0" distL="0" distR="0">
            <wp:extent cx="746760" cy="899160"/>
            <wp:effectExtent l="0" t="0" r="0" b="0"/>
            <wp:docPr id="2" name="Imagen 2" descr="C:\Users\usuario\Pictures\2018-08-05 Fotos Amalia\Fotos Amalia 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2018-08-05 Fotos Amalia\Fotos Amalia 0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577">
        <w:rPr>
          <w:rFonts w:ascii="Comic Sans MS" w:hAnsi="Comic Sans MS"/>
          <w:b/>
          <w:sz w:val="52"/>
          <w:u w:val="single"/>
          <w:lang w:val="es-ES"/>
        </w:rPr>
        <w:t xml:space="preserve">                </w:t>
      </w:r>
      <w:r w:rsidRPr="00060369">
        <w:rPr>
          <w:rFonts w:ascii="Comic Sans MS" w:hAnsi="Comic Sans MS"/>
          <w:sz w:val="40"/>
          <w:lang w:val="es-ES"/>
        </w:rPr>
        <w:t>José Pablo Yanes González</w:t>
      </w:r>
      <w:r w:rsidR="002E3EB7">
        <w:rPr>
          <w:rFonts w:ascii="Comic Sans MS" w:hAnsi="Comic Sans MS"/>
          <w:sz w:val="40"/>
          <w:lang w:val="es-ES"/>
        </w:rPr>
        <w:t xml:space="preserve">                   </w:t>
      </w:r>
    </w:p>
    <w:p w:rsidR="00CF6C10" w:rsidRDefault="004C09AB" w:rsidP="00D05974">
      <w:pPr>
        <w:pStyle w:val="Standard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Calle Almería Nº 2  1º</w:t>
      </w:r>
      <w:r w:rsidR="00323D13">
        <w:rPr>
          <w:rFonts w:ascii="Comic Sans MS" w:hAnsi="Comic Sans MS"/>
          <w:sz w:val="32"/>
          <w:lang w:val="es-ES"/>
        </w:rPr>
        <w:t xml:space="preserve"> Pta.</w:t>
      </w:r>
      <w:r>
        <w:rPr>
          <w:rFonts w:ascii="Comic Sans MS" w:hAnsi="Comic Sans MS"/>
          <w:sz w:val="32"/>
          <w:lang w:val="es-ES"/>
        </w:rPr>
        <w:t xml:space="preserve"> 2</w:t>
      </w:r>
    </w:p>
    <w:p w:rsidR="000A5D34" w:rsidRPr="00060369" w:rsidRDefault="004C09AB" w:rsidP="00D05974">
      <w:pPr>
        <w:pStyle w:val="Standard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CP. 41002</w:t>
      </w:r>
      <w:r w:rsidR="000A5D34">
        <w:rPr>
          <w:rFonts w:ascii="Comic Sans MS" w:hAnsi="Comic Sans MS"/>
          <w:sz w:val="32"/>
          <w:lang w:val="es-ES"/>
        </w:rPr>
        <w:t xml:space="preserve"> Sevilla</w:t>
      </w:r>
      <w:bookmarkStart w:id="0" w:name="_GoBack"/>
      <w:bookmarkEnd w:id="0"/>
    </w:p>
    <w:p w:rsidR="00CF6C10" w:rsidRPr="00060369" w:rsidRDefault="002E3EB7" w:rsidP="00D05974">
      <w:pPr>
        <w:pStyle w:val="Standard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 xml:space="preserve">                                                                             </w:t>
      </w:r>
    </w:p>
    <w:p w:rsidR="00CF6C10" w:rsidRPr="00060369" w:rsidRDefault="002C04E9" w:rsidP="00D05974">
      <w:pPr>
        <w:pStyle w:val="Standard"/>
        <w:rPr>
          <w:rFonts w:ascii="Comic Sans MS" w:hAnsi="Comic Sans MS"/>
          <w:sz w:val="32"/>
          <w:lang w:val="es-ES"/>
        </w:rPr>
      </w:pPr>
      <w:r w:rsidRPr="00D05974">
        <w:rPr>
          <w:rFonts w:ascii="Comic Sans MS" w:hAnsi="Comic Sans MS"/>
          <w:b/>
          <w:sz w:val="32"/>
          <w:lang w:val="es-ES"/>
        </w:rPr>
        <w:t>Teléfono</w:t>
      </w:r>
      <w:r w:rsidR="00D05974">
        <w:rPr>
          <w:rFonts w:ascii="Comic Sans MS" w:hAnsi="Comic Sans MS"/>
          <w:b/>
          <w:sz w:val="32"/>
          <w:lang w:val="es-ES"/>
        </w:rPr>
        <w:t>s</w:t>
      </w:r>
      <w:r w:rsidRPr="00060369">
        <w:rPr>
          <w:rFonts w:ascii="Comic Sans MS" w:hAnsi="Comic Sans MS"/>
          <w:sz w:val="32"/>
          <w:lang w:val="es-ES"/>
        </w:rPr>
        <w:t>: 606642391/ 648293085</w:t>
      </w:r>
    </w:p>
    <w:p w:rsidR="00CF6C10" w:rsidRPr="00060369" w:rsidRDefault="002C04E9" w:rsidP="00D05974">
      <w:pPr>
        <w:pStyle w:val="Standard"/>
        <w:rPr>
          <w:rFonts w:ascii="Comic Sans MS" w:hAnsi="Comic Sans MS"/>
          <w:sz w:val="32"/>
          <w:lang w:val="es-ES"/>
        </w:rPr>
      </w:pPr>
      <w:r w:rsidRPr="00D05974">
        <w:rPr>
          <w:rFonts w:ascii="Comic Sans MS" w:hAnsi="Comic Sans MS"/>
          <w:b/>
          <w:sz w:val="32"/>
          <w:lang w:val="es-ES"/>
        </w:rPr>
        <w:t>e-mail</w:t>
      </w:r>
      <w:r w:rsidRPr="00060369">
        <w:rPr>
          <w:rFonts w:ascii="Comic Sans MS" w:hAnsi="Comic Sans MS"/>
          <w:sz w:val="32"/>
          <w:lang w:val="es-ES"/>
        </w:rPr>
        <w:t>: canatlantico@hotmail.com</w:t>
      </w:r>
    </w:p>
    <w:p w:rsidR="0050335A" w:rsidRPr="00060369" w:rsidRDefault="0050335A" w:rsidP="00D05974">
      <w:pPr>
        <w:pStyle w:val="Standard"/>
        <w:rPr>
          <w:rFonts w:ascii="Comic Sans MS" w:hAnsi="Comic Sans MS"/>
          <w:sz w:val="32"/>
          <w:lang w:val="es-ES"/>
        </w:rPr>
      </w:pPr>
    </w:p>
    <w:p w:rsidR="00CF6C10" w:rsidRPr="00D05974" w:rsidRDefault="00F91158" w:rsidP="00D05974">
      <w:pPr>
        <w:pStyle w:val="Standard"/>
        <w:rPr>
          <w:rFonts w:ascii="Comic Sans MS" w:hAnsi="Comic Sans MS"/>
          <w:b/>
          <w:sz w:val="40"/>
          <w:u w:val="single"/>
          <w:lang w:val="es-ES"/>
        </w:rPr>
      </w:pPr>
      <w:r w:rsidRPr="00F91158">
        <w:rPr>
          <w:rFonts w:ascii="Comic Sans MS" w:hAnsi="Comic Sans MS"/>
          <w:sz w:val="40"/>
          <w:lang w:val="es-ES"/>
        </w:rPr>
        <w:t xml:space="preserve">         </w:t>
      </w:r>
      <w:r w:rsidR="000C0756">
        <w:rPr>
          <w:rFonts w:ascii="Comic Sans MS" w:hAnsi="Comic Sans MS"/>
          <w:sz w:val="40"/>
          <w:lang w:val="es-ES"/>
        </w:rPr>
        <w:t xml:space="preserve">    </w:t>
      </w:r>
      <w:r w:rsidR="002C04E9" w:rsidRPr="00D05974">
        <w:rPr>
          <w:rFonts w:ascii="Comic Sans MS" w:hAnsi="Comic Sans MS"/>
          <w:b/>
          <w:sz w:val="40"/>
          <w:u w:val="single"/>
          <w:lang w:val="es-ES"/>
        </w:rPr>
        <w:t>FORMACIÓN PROFESIONAL</w:t>
      </w:r>
    </w:p>
    <w:p w:rsidR="00073846" w:rsidRDefault="00F91158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 xml:space="preserve">      </w:t>
      </w:r>
      <w:r w:rsidR="0028013E">
        <w:rPr>
          <w:rFonts w:ascii="Comic Sans MS" w:hAnsi="Comic Sans MS"/>
          <w:sz w:val="32"/>
          <w:lang w:val="es-ES"/>
        </w:rPr>
        <w:t>TCAE 2001/2003 (Tenerife)</w:t>
      </w:r>
    </w:p>
    <w:p w:rsidR="0028013E" w:rsidRPr="00060369" w:rsidRDefault="0028013E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</w:p>
    <w:p w:rsidR="00F91158" w:rsidRPr="00D05974" w:rsidRDefault="00F91158" w:rsidP="00D05974">
      <w:pPr>
        <w:pStyle w:val="Standard"/>
        <w:tabs>
          <w:tab w:val="left" w:pos="940"/>
          <w:tab w:val="left" w:pos="1440"/>
        </w:tabs>
        <w:rPr>
          <w:rFonts w:ascii="Comic Sans MS" w:hAnsi="Comic Sans MS"/>
          <w:b/>
          <w:sz w:val="40"/>
          <w:szCs w:val="40"/>
          <w:lang w:val="es-ES"/>
        </w:rPr>
      </w:pPr>
      <w:r>
        <w:rPr>
          <w:rFonts w:ascii="Comic Sans MS" w:hAnsi="Comic Sans MS"/>
          <w:sz w:val="40"/>
          <w:szCs w:val="40"/>
          <w:lang w:val="es-ES"/>
        </w:rPr>
        <w:t xml:space="preserve">            </w:t>
      </w:r>
      <w:r w:rsidR="00297AAA" w:rsidRPr="00D05974">
        <w:rPr>
          <w:rFonts w:ascii="Comic Sans MS" w:hAnsi="Comic Sans MS"/>
          <w:b/>
          <w:sz w:val="40"/>
          <w:szCs w:val="40"/>
          <w:u w:val="single"/>
          <w:lang w:val="es-ES"/>
        </w:rPr>
        <w:t>EXPERIENCIA PROFESIONAL</w:t>
      </w:r>
    </w:p>
    <w:p w:rsidR="00E86F2F" w:rsidRPr="00E8015A" w:rsidRDefault="00E8015A" w:rsidP="00D05974">
      <w:pPr>
        <w:pStyle w:val="Standard"/>
        <w:numPr>
          <w:ilvl w:val="0"/>
          <w:numId w:val="10"/>
        </w:numPr>
        <w:tabs>
          <w:tab w:val="left" w:pos="940"/>
          <w:tab w:val="left" w:pos="1440"/>
        </w:tabs>
        <w:rPr>
          <w:rFonts w:ascii="Comic Sans MS" w:hAnsi="Comic Sans MS"/>
          <w:sz w:val="32"/>
          <w:szCs w:val="32"/>
          <w:u w:val="single"/>
          <w:lang w:val="es-ES"/>
        </w:rPr>
      </w:pPr>
      <w:r>
        <w:rPr>
          <w:rFonts w:ascii="Comic Sans MS" w:hAnsi="Comic Sans MS"/>
          <w:sz w:val="32"/>
          <w:szCs w:val="32"/>
          <w:lang w:val="es-ES"/>
        </w:rPr>
        <w:t>2014</w:t>
      </w:r>
      <w:r w:rsidR="00E86F2F" w:rsidRPr="00E86F2F">
        <w:rPr>
          <w:rFonts w:ascii="Comic Sans MS" w:hAnsi="Comic Sans MS"/>
          <w:sz w:val="32"/>
          <w:szCs w:val="32"/>
          <w:lang w:val="es-ES"/>
        </w:rPr>
        <w:t xml:space="preserve"> hasta la actualidad: Hospital Clínico San Carlos</w:t>
      </w:r>
      <w:r w:rsidR="00E86F2F">
        <w:rPr>
          <w:rFonts w:ascii="Comic Sans MS" w:hAnsi="Comic Sans MS"/>
          <w:sz w:val="32"/>
          <w:szCs w:val="32"/>
          <w:lang w:val="es-ES"/>
        </w:rPr>
        <w:t xml:space="preserve"> Madrid (Hospitalización Servicio de Medicina Interna, Neurología y Unidad de Patología Cerebrovascular PCV)</w:t>
      </w:r>
    </w:p>
    <w:p w:rsidR="00E8015A" w:rsidRPr="00C51291" w:rsidRDefault="00BF625F" w:rsidP="00D05974">
      <w:pPr>
        <w:pStyle w:val="Standard"/>
        <w:numPr>
          <w:ilvl w:val="0"/>
          <w:numId w:val="10"/>
        </w:numPr>
        <w:tabs>
          <w:tab w:val="left" w:pos="940"/>
          <w:tab w:val="left" w:pos="1440"/>
        </w:tabs>
        <w:rPr>
          <w:rFonts w:ascii="Comic Sans MS" w:hAnsi="Comic Sans MS"/>
          <w:sz w:val="32"/>
          <w:szCs w:val="32"/>
          <w:u w:val="single"/>
          <w:lang w:val="es-ES"/>
        </w:rPr>
      </w:pPr>
      <w:r>
        <w:rPr>
          <w:rFonts w:ascii="Comic Sans MS" w:hAnsi="Comic Sans MS"/>
          <w:sz w:val="32"/>
          <w:szCs w:val="32"/>
          <w:lang w:val="es-ES"/>
        </w:rPr>
        <w:t>2014: Hospital Universitario del Tajo, Aranjuez (Servicio de Urgencias, Hospitalización, Consultas Externas)</w:t>
      </w:r>
    </w:p>
    <w:p w:rsidR="00304B76" w:rsidRPr="00C51291" w:rsidRDefault="0050335A" w:rsidP="00D05974">
      <w:pPr>
        <w:pStyle w:val="Standard"/>
        <w:numPr>
          <w:ilvl w:val="0"/>
          <w:numId w:val="2"/>
        </w:numPr>
        <w:rPr>
          <w:rFonts w:ascii="Comic Sans MS" w:hAnsi="Comic Sans MS"/>
          <w:sz w:val="32"/>
          <w:szCs w:val="32"/>
          <w:lang w:val="es-ES"/>
        </w:rPr>
      </w:pPr>
      <w:r w:rsidRPr="00060369">
        <w:rPr>
          <w:rFonts w:ascii="Comic Sans MS" w:hAnsi="Comic Sans MS"/>
          <w:sz w:val="32"/>
          <w:szCs w:val="32"/>
          <w:lang w:val="es-ES"/>
        </w:rPr>
        <w:t>2010</w:t>
      </w:r>
      <w:r w:rsidR="00E86F2F">
        <w:rPr>
          <w:rFonts w:ascii="Comic Sans MS" w:hAnsi="Comic Sans MS"/>
          <w:sz w:val="32"/>
          <w:szCs w:val="32"/>
          <w:lang w:val="es-ES"/>
        </w:rPr>
        <w:t>:</w:t>
      </w:r>
      <w:r w:rsidRPr="00060369">
        <w:rPr>
          <w:rFonts w:ascii="Comic Sans MS" w:hAnsi="Comic Sans MS"/>
          <w:sz w:val="32"/>
          <w:szCs w:val="32"/>
          <w:lang w:val="es-ES"/>
        </w:rPr>
        <w:t xml:space="preserve"> Hospital Clínico San Carlos</w:t>
      </w:r>
      <w:r w:rsidR="00E86F2F">
        <w:rPr>
          <w:rFonts w:ascii="Comic Sans MS" w:hAnsi="Comic Sans MS"/>
          <w:sz w:val="32"/>
          <w:szCs w:val="32"/>
          <w:lang w:val="es-ES"/>
        </w:rPr>
        <w:t xml:space="preserve"> Madrid (Servicio de Nefrología)</w:t>
      </w:r>
    </w:p>
    <w:p w:rsidR="00E86F2F" w:rsidRPr="00C51291" w:rsidRDefault="00E86F2F" w:rsidP="00D05974">
      <w:pPr>
        <w:pStyle w:val="Prrafodelista"/>
        <w:numPr>
          <w:ilvl w:val="0"/>
          <w:numId w:val="10"/>
        </w:numPr>
        <w:rPr>
          <w:rFonts w:ascii="Comic Sans MS" w:hAnsi="Comic Sans MS"/>
          <w:sz w:val="32"/>
          <w:szCs w:val="32"/>
          <w:lang w:val="es-ES"/>
        </w:rPr>
      </w:pPr>
      <w:r>
        <w:rPr>
          <w:rFonts w:ascii="Comic Sans MS" w:hAnsi="Comic Sans MS"/>
          <w:sz w:val="32"/>
          <w:szCs w:val="32"/>
          <w:lang w:val="es-ES"/>
        </w:rPr>
        <w:t xml:space="preserve">2009-2010: Fundación </w:t>
      </w:r>
      <w:proofErr w:type="spellStart"/>
      <w:r>
        <w:rPr>
          <w:rFonts w:ascii="Comic Sans MS" w:hAnsi="Comic Sans MS"/>
          <w:sz w:val="32"/>
          <w:szCs w:val="32"/>
          <w:lang w:val="es-ES"/>
        </w:rPr>
        <w:t>Jímenez</w:t>
      </w:r>
      <w:proofErr w:type="spellEnd"/>
      <w:r>
        <w:rPr>
          <w:rFonts w:ascii="Comic Sans MS" w:hAnsi="Comic Sans MS"/>
          <w:sz w:val="32"/>
          <w:szCs w:val="32"/>
          <w:lang w:val="es-ES"/>
        </w:rPr>
        <w:t xml:space="preserve"> Díaz Madrid (Servicio de</w:t>
      </w:r>
      <w:r w:rsidR="0028013E">
        <w:rPr>
          <w:rFonts w:ascii="Comic Sans MS" w:hAnsi="Comic Sans MS"/>
          <w:sz w:val="32"/>
          <w:szCs w:val="32"/>
          <w:lang w:val="es-ES"/>
        </w:rPr>
        <w:t xml:space="preserve"> Medicina Interna)</w:t>
      </w:r>
    </w:p>
    <w:p w:rsidR="00E86F2F" w:rsidRPr="0028013E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>2007- 2008- 2009</w:t>
      </w:r>
      <w:r w:rsidR="00E86F2F">
        <w:rPr>
          <w:rFonts w:ascii="Comic Sans MS" w:hAnsi="Comic Sans MS"/>
          <w:sz w:val="32"/>
          <w:lang w:val="es-ES"/>
        </w:rPr>
        <w:t>:</w:t>
      </w:r>
      <w:r w:rsidRPr="00060369">
        <w:rPr>
          <w:rFonts w:ascii="Comic Sans MS" w:hAnsi="Comic Sans MS"/>
          <w:sz w:val="32"/>
          <w:lang w:val="es-ES"/>
        </w:rPr>
        <w:t xml:space="preserve"> Hospi</w:t>
      </w:r>
      <w:r w:rsidR="0031471C">
        <w:rPr>
          <w:rFonts w:ascii="Comic Sans MS" w:hAnsi="Comic Sans MS"/>
          <w:sz w:val="32"/>
          <w:lang w:val="es-ES"/>
        </w:rPr>
        <w:t>tal Clínico San Carlos Madrid (</w:t>
      </w:r>
      <w:r w:rsidRPr="00060369">
        <w:rPr>
          <w:rFonts w:ascii="Comic Sans MS" w:hAnsi="Comic Sans MS"/>
          <w:sz w:val="32"/>
          <w:lang w:val="es-ES"/>
        </w:rPr>
        <w:t xml:space="preserve">Unidad de </w:t>
      </w:r>
      <w:r w:rsidR="00E86F2F">
        <w:rPr>
          <w:rFonts w:ascii="Comic Sans MS" w:hAnsi="Comic Sans MS"/>
          <w:sz w:val="32"/>
          <w:lang w:val="es-ES"/>
        </w:rPr>
        <w:t>Nefrología</w:t>
      </w:r>
      <w:r w:rsidRPr="00060369">
        <w:rPr>
          <w:rFonts w:ascii="Comic Sans MS" w:hAnsi="Comic Sans MS"/>
          <w:sz w:val="32"/>
          <w:lang w:val="es-ES"/>
        </w:rPr>
        <w:t xml:space="preserve"> hospitalización. Unidad de trasplantes y diálisis.</w:t>
      </w:r>
      <w:r w:rsidR="0031471C">
        <w:rPr>
          <w:rFonts w:ascii="Comic Sans MS" w:hAnsi="Comic Sans MS"/>
          <w:sz w:val="32"/>
          <w:lang w:val="es-ES"/>
        </w:rPr>
        <w:t>)</w:t>
      </w:r>
    </w:p>
    <w:p w:rsidR="0028013E" w:rsidRPr="00C51291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>2006 -  2007</w:t>
      </w:r>
      <w:r w:rsidR="00E86F2F">
        <w:rPr>
          <w:rFonts w:ascii="Comic Sans MS" w:hAnsi="Comic Sans MS"/>
          <w:sz w:val="32"/>
          <w:lang w:val="es-ES"/>
        </w:rPr>
        <w:t>:</w:t>
      </w:r>
      <w:r w:rsidRPr="00060369">
        <w:rPr>
          <w:rFonts w:ascii="Comic Sans MS" w:hAnsi="Comic Sans MS"/>
          <w:sz w:val="32"/>
          <w:lang w:val="es-ES"/>
        </w:rPr>
        <w:t xml:space="preserve"> Centro de Rehabilitaci</w:t>
      </w:r>
      <w:r w:rsidR="00E86F2F">
        <w:rPr>
          <w:rFonts w:ascii="Comic Sans MS" w:hAnsi="Comic Sans MS"/>
          <w:sz w:val="32"/>
          <w:lang w:val="es-ES"/>
        </w:rPr>
        <w:t>ón Cerebral San Vicente, Madrid ( Servicio de Rehabilitación)</w:t>
      </w:r>
    </w:p>
    <w:p w:rsidR="00073846" w:rsidRPr="00060369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>2006</w:t>
      </w:r>
      <w:r w:rsidR="00E86F2F">
        <w:rPr>
          <w:rFonts w:ascii="Comic Sans MS" w:hAnsi="Comic Sans MS"/>
          <w:sz w:val="32"/>
          <w:lang w:val="es-ES"/>
        </w:rPr>
        <w:t>:</w:t>
      </w:r>
      <w:r w:rsidRPr="00060369">
        <w:rPr>
          <w:rFonts w:ascii="Comic Sans MS" w:hAnsi="Comic Sans MS"/>
          <w:sz w:val="32"/>
          <w:lang w:val="es-ES"/>
        </w:rPr>
        <w:t xml:space="preserve"> Orden Hospit</w:t>
      </w:r>
      <w:r w:rsidR="0031471C">
        <w:rPr>
          <w:rFonts w:ascii="Comic Sans MS" w:hAnsi="Comic Sans MS"/>
          <w:sz w:val="32"/>
          <w:lang w:val="es-ES"/>
        </w:rPr>
        <w:t xml:space="preserve">alaria San Benito </w:t>
      </w:r>
      <w:proofErr w:type="spellStart"/>
      <w:r w:rsidR="0031471C">
        <w:rPr>
          <w:rFonts w:ascii="Comic Sans MS" w:hAnsi="Comic Sans MS"/>
          <w:sz w:val="32"/>
          <w:lang w:val="es-ES"/>
        </w:rPr>
        <w:t>Menni</w:t>
      </w:r>
      <w:proofErr w:type="spellEnd"/>
      <w:r w:rsidR="0031471C">
        <w:rPr>
          <w:rFonts w:ascii="Comic Sans MS" w:hAnsi="Comic Sans MS"/>
          <w:sz w:val="32"/>
          <w:lang w:val="es-ES"/>
        </w:rPr>
        <w:t>, Madrid</w:t>
      </w:r>
      <w:r w:rsidRPr="00060369">
        <w:rPr>
          <w:rFonts w:ascii="Comic Sans MS" w:hAnsi="Comic Sans MS"/>
          <w:sz w:val="32"/>
          <w:lang w:val="es-ES"/>
        </w:rPr>
        <w:t xml:space="preserve"> </w:t>
      </w:r>
      <w:r w:rsidR="0031471C">
        <w:rPr>
          <w:rFonts w:ascii="Comic Sans MS" w:hAnsi="Comic Sans MS"/>
          <w:sz w:val="32"/>
          <w:lang w:val="es-ES"/>
        </w:rPr>
        <w:t>(</w:t>
      </w:r>
      <w:r w:rsidRPr="00060369">
        <w:rPr>
          <w:rFonts w:ascii="Comic Sans MS" w:hAnsi="Comic Sans MS"/>
          <w:sz w:val="32"/>
          <w:lang w:val="es-ES"/>
        </w:rPr>
        <w:t>Unida</w:t>
      </w:r>
      <w:r w:rsidR="0031471C">
        <w:rPr>
          <w:rFonts w:ascii="Comic Sans MS" w:hAnsi="Comic Sans MS"/>
          <w:sz w:val="32"/>
          <w:lang w:val="es-ES"/>
        </w:rPr>
        <w:t>d de Hospitalización Breve</w:t>
      </w:r>
      <w:r w:rsidRPr="00060369">
        <w:rPr>
          <w:rFonts w:ascii="Comic Sans MS" w:hAnsi="Comic Sans MS"/>
          <w:sz w:val="32"/>
          <w:lang w:val="es-ES"/>
        </w:rPr>
        <w:t>,</w:t>
      </w:r>
      <w:r w:rsidR="00E86F2F">
        <w:rPr>
          <w:rFonts w:ascii="Comic Sans MS" w:hAnsi="Comic Sans MS"/>
          <w:sz w:val="32"/>
          <w:lang w:val="es-ES"/>
        </w:rPr>
        <w:t xml:space="preserve"> UHB y</w:t>
      </w:r>
      <w:r w:rsidRPr="00060369">
        <w:rPr>
          <w:rFonts w:ascii="Comic Sans MS" w:hAnsi="Comic Sans MS"/>
          <w:sz w:val="32"/>
          <w:lang w:val="es-ES"/>
        </w:rPr>
        <w:t xml:space="preserve"> Área de Psiquiatría.</w:t>
      </w:r>
      <w:r w:rsidR="0031471C">
        <w:rPr>
          <w:rFonts w:ascii="Comic Sans MS" w:hAnsi="Comic Sans MS"/>
          <w:sz w:val="32"/>
          <w:lang w:val="es-ES"/>
        </w:rPr>
        <w:t>)</w:t>
      </w:r>
    </w:p>
    <w:p w:rsidR="00F91158" w:rsidRDefault="00F91158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</w:p>
    <w:p w:rsidR="00F91158" w:rsidRPr="001B7367" w:rsidRDefault="00F91158" w:rsidP="001B7367">
      <w:pPr>
        <w:rPr>
          <w:rFonts w:ascii="Comic Sans MS" w:hAnsi="Comic Sans MS"/>
          <w:sz w:val="32"/>
          <w:lang w:val="es-ES"/>
        </w:rPr>
      </w:pPr>
    </w:p>
    <w:p w:rsidR="00C51291" w:rsidRPr="00F91158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>2004- 2006</w:t>
      </w:r>
      <w:r w:rsidR="00E86F2F">
        <w:rPr>
          <w:rFonts w:ascii="Comic Sans MS" w:hAnsi="Comic Sans MS"/>
          <w:sz w:val="32"/>
          <w:lang w:val="es-ES"/>
        </w:rPr>
        <w:t>:</w:t>
      </w:r>
      <w:r w:rsidRPr="00060369">
        <w:rPr>
          <w:rFonts w:ascii="Comic Sans MS" w:hAnsi="Comic Sans MS"/>
          <w:sz w:val="32"/>
          <w:lang w:val="es-ES"/>
        </w:rPr>
        <w:t xml:space="preserve"> Centro de discapacitados físicos y psíquicos San Juan De Dio</w:t>
      </w:r>
      <w:r w:rsidR="0031471C">
        <w:rPr>
          <w:rFonts w:ascii="Comic Sans MS" w:hAnsi="Comic Sans MS"/>
          <w:sz w:val="32"/>
          <w:lang w:val="es-ES"/>
        </w:rPr>
        <w:t>s d</w:t>
      </w:r>
      <w:r w:rsidR="00E86F2F">
        <w:rPr>
          <w:rFonts w:ascii="Comic Sans MS" w:hAnsi="Comic Sans MS"/>
          <w:sz w:val="32"/>
          <w:lang w:val="es-ES"/>
        </w:rPr>
        <w:t>e Alcalá de Guadaira, Sevill</w:t>
      </w:r>
      <w:r w:rsidR="00C51291">
        <w:rPr>
          <w:rFonts w:ascii="Comic Sans MS" w:hAnsi="Comic Sans MS"/>
          <w:sz w:val="32"/>
          <w:lang w:val="es-ES"/>
        </w:rPr>
        <w:t>a.</w:t>
      </w:r>
      <w:r w:rsidRPr="00060369">
        <w:rPr>
          <w:rFonts w:ascii="Comic Sans MS" w:hAnsi="Comic Sans MS"/>
          <w:sz w:val="32"/>
          <w:lang w:val="es-ES"/>
        </w:rPr>
        <w:t xml:space="preserve"> </w:t>
      </w:r>
      <w:r w:rsidR="00F91158">
        <w:rPr>
          <w:rFonts w:ascii="Comic Sans MS" w:hAnsi="Comic Sans MS"/>
          <w:sz w:val="32"/>
          <w:lang w:val="es-ES"/>
        </w:rPr>
        <w:t>Miembro del comité de Bioética.</w:t>
      </w:r>
    </w:p>
    <w:p w:rsidR="00CF6C10" w:rsidRPr="00060369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>2003</w:t>
      </w:r>
      <w:r w:rsidR="0028013E">
        <w:rPr>
          <w:rFonts w:ascii="Comic Sans MS" w:hAnsi="Comic Sans MS"/>
          <w:sz w:val="32"/>
          <w:lang w:val="es-ES"/>
        </w:rPr>
        <w:t>:</w:t>
      </w:r>
      <w:r w:rsidRPr="00060369">
        <w:rPr>
          <w:rFonts w:ascii="Comic Sans MS" w:hAnsi="Comic Sans MS"/>
          <w:sz w:val="32"/>
          <w:lang w:val="es-ES"/>
        </w:rPr>
        <w:t xml:space="preserve"> Hospital Universitario Ntra.</w:t>
      </w:r>
      <w:r w:rsidR="0031471C">
        <w:rPr>
          <w:rFonts w:ascii="Comic Sans MS" w:hAnsi="Comic Sans MS"/>
          <w:sz w:val="32"/>
          <w:lang w:val="es-ES"/>
        </w:rPr>
        <w:t xml:space="preserve"> S</w:t>
      </w:r>
      <w:r w:rsidR="0028013E">
        <w:rPr>
          <w:rFonts w:ascii="Comic Sans MS" w:hAnsi="Comic Sans MS"/>
          <w:sz w:val="32"/>
          <w:lang w:val="es-ES"/>
        </w:rPr>
        <w:t>ra. De La Candelaria Tenerife (Servicio de Hematología, Banco de sangre, Laboratorio Central y Consultas Externas</w:t>
      </w:r>
      <w:r w:rsidR="0031471C">
        <w:rPr>
          <w:rFonts w:ascii="Comic Sans MS" w:hAnsi="Comic Sans MS"/>
          <w:sz w:val="32"/>
          <w:lang w:val="es-ES"/>
        </w:rPr>
        <w:t>)</w:t>
      </w:r>
    </w:p>
    <w:p w:rsidR="00CF6C10" w:rsidRPr="00060369" w:rsidRDefault="0028013E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b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2002-2003:</w:t>
      </w:r>
      <w:r w:rsidR="002C04E9" w:rsidRPr="0031471C">
        <w:rPr>
          <w:rFonts w:ascii="Comic Sans MS" w:hAnsi="Comic Sans MS"/>
          <w:sz w:val="32"/>
          <w:lang w:val="es-ES"/>
        </w:rPr>
        <w:t xml:space="preserve"> Fundación Hogar Santa Rita, Tenerife. </w:t>
      </w:r>
      <w:r w:rsidR="0031471C">
        <w:rPr>
          <w:rFonts w:ascii="Comic Sans MS" w:hAnsi="Comic Sans MS"/>
          <w:sz w:val="32"/>
          <w:lang w:val="es-ES"/>
        </w:rPr>
        <w:t xml:space="preserve">Residencia para la Tercera Edad. </w:t>
      </w:r>
      <w:r>
        <w:rPr>
          <w:rFonts w:ascii="Comic Sans MS" w:hAnsi="Comic Sans MS"/>
          <w:sz w:val="32"/>
          <w:lang w:val="es-ES"/>
        </w:rPr>
        <w:t>(</w:t>
      </w:r>
      <w:r w:rsidR="002C04E9" w:rsidRPr="0031471C">
        <w:rPr>
          <w:rFonts w:ascii="Comic Sans MS" w:hAnsi="Comic Sans MS"/>
          <w:sz w:val="32"/>
          <w:lang w:val="es-ES"/>
        </w:rPr>
        <w:t xml:space="preserve"> </w:t>
      </w:r>
      <w:r>
        <w:rPr>
          <w:rFonts w:ascii="Comic Sans MS" w:hAnsi="Comic Sans MS"/>
          <w:sz w:val="32"/>
          <w:lang w:val="es-ES"/>
        </w:rPr>
        <w:t>Atención en Unidad Especial de Alzheimer y C</w:t>
      </w:r>
      <w:r w:rsidR="002C04E9" w:rsidRPr="0031471C">
        <w:rPr>
          <w:rFonts w:ascii="Comic Sans MS" w:hAnsi="Comic Sans MS"/>
          <w:sz w:val="32"/>
          <w:lang w:val="es-ES"/>
        </w:rPr>
        <w:t xml:space="preserve">oordinación en </w:t>
      </w:r>
      <w:r w:rsidR="00073846" w:rsidRPr="0031471C">
        <w:rPr>
          <w:rFonts w:ascii="Comic Sans MS" w:hAnsi="Comic Sans MS"/>
          <w:sz w:val="32"/>
          <w:lang w:val="es-ES"/>
        </w:rPr>
        <w:t xml:space="preserve"> </w:t>
      </w:r>
      <w:r>
        <w:rPr>
          <w:rFonts w:ascii="Comic Sans MS" w:hAnsi="Comic Sans MS"/>
          <w:sz w:val="32"/>
          <w:lang w:val="es-ES"/>
        </w:rPr>
        <w:t>Planta de R</w:t>
      </w:r>
      <w:r w:rsidR="002C04E9" w:rsidRPr="0031471C">
        <w:rPr>
          <w:rFonts w:ascii="Comic Sans MS" w:hAnsi="Comic Sans MS"/>
          <w:sz w:val="32"/>
          <w:lang w:val="es-ES"/>
        </w:rPr>
        <w:t>esiden</w:t>
      </w:r>
      <w:r>
        <w:rPr>
          <w:rFonts w:ascii="Comic Sans MS" w:hAnsi="Comic Sans MS"/>
          <w:sz w:val="32"/>
          <w:lang w:val="es-ES"/>
        </w:rPr>
        <w:t>tes con N</w:t>
      </w:r>
      <w:r w:rsidR="003128B4">
        <w:rPr>
          <w:rFonts w:ascii="Comic Sans MS" w:hAnsi="Comic Sans MS"/>
          <w:sz w:val="32"/>
          <w:lang w:val="es-ES"/>
        </w:rPr>
        <w:t xml:space="preserve">ivel medio de </w:t>
      </w:r>
      <w:r>
        <w:rPr>
          <w:rFonts w:ascii="Comic Sans MS" w:hAnsi="Comic Sans MS"/>
          <w:sz w:val="32"/>
          <w:lang w:val="es-ES"/>
        </w:rPr>
        <w:t>autonomía)</w:t>
      </w:r>
    </w:p>
    <w:p w:rsidR="00CF6C10" w:rsidRPr="00060369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>2002</w:t>
      </w:r>
      <w:r w:rsidR="0028013E">
        <w:rPr>
          <w:rFonts w:ascii="Comic Sans MS" w:hAnsi="Comic Sans MS"/>
          <w:sz w:val="32"/>
          <w:lang w:val="es-ES"/>
        </w:rPr>
        <w:t>:</w:t>
      </w:r>
      <w:r w:rsidRPr="00060369">
        <w:rPr>
          <w:rFonts w:ascii="Comic Sans MS" w:hAnsi="Comic Sans MS"/>
          <w:sz w:val="32"/>
          <w:lang w:val="es-ES"/>
        </w:rPr>
        <w:t xml:space="preserve"> Clínica Privada con</w:t>
      </w:r>
      <w:r w:rsidR="0028013E">
        <w:rPr>
          <w:rFonts w:ascii="Comic Sans MS" w:hAnsi="Comic Sans MS"/>
          <w:sz w:val="32"/>
          <w:lang w:val="es-ES"/>
        </w:rPr>
        <w:t xml:space="preserve">certada grupo </w:t>
      </w:r>
      <w:proofErr w:type="spellStart"/>
      <w:r w:rsidR="0028013E">
        <w:rPr>
          <w:rFonts w:ascii="Comic Sans MS" w:hAnsi="Comic Sans MS"/>
          <w:sz w:val="32"/>
          <w:lang w:val="es-ES"/>
        </w:rPr>
        <w:t>Hospiten</w:t>
      </w:r>
      <w:proofErr w:type="spellEnd"/>
      <w:r w:rsidR="0028013E">
        <w:rPr>
          <w:rFonts w:ascii="Comic Sans MS" w:hAnsi="Comic Sans MS"/>
          <w:sz w:val="32"/>
          <w:lang w:val="es-ES"/>
        </w:rPr>
        <w:t xml:space="preserve"> Tenerife</w:t>
      </w:r>
      <w:r w:rsidRPr="00060369">
        <w:rPr>
          <w:rFonts w:ascii="Comic Sans MS" w:hAnsi="Comic Sans MS"/>
          <w:sz w:val="32"/>
          <w:lang w:val="es-ES"/>
        </w:rPr>
        <w:t xml:space="preserve"> </w:t>
      </w:r>
      <w:r w:rsidR="0028013E">
        <w:rPr>
          <w:rFonts w:ascii="Comic Sans MS" w:hAnsi="Comic Sans MS"/>
          <w:sz w:val="32"/>
          <w:lang w:val="es-ES"/>
        </w:rPr>
        <w:t>(Hospitalización, Urgencias y Quirófano)</w:t>
      </w:r>
    </w:p>
    <w:p w:rsidR="0028013E" w:rsidRPr="00F91158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 w:rsidRPr="0031471C">
        <w:rPr>
          <w:rFonts w:ascii="Comic Sans MS" w:hAnsi="Comic Sans MS"/>
          <w:sz w:val="32"/>
          <w:lang w:val="es-ES"/>
        </w:rPr>
        <w:t>1997-2001</w:t>
      </w:r>
      <w:r w:rsidR="0028013E">
        <w:rPr>
          <w:rFonts w:ascii="Comic Sans MS" w:hAnsi="Comic Sans MS"/>
          <w:sz w:val="32"/>
          <w:lang w:val="es-ES"/>
        </w:rPr>
        <w:t>:</w:t>
      </w:r>
      <w:r w:rsidRPr="0031471C">
        <w:rPr>
          <w:rFonts w:ascii="Comic Sans MS" w:hAnsi="Comic Sans MS"/>
          <w:sz w:val="32"/>
          <w:lang w:val="es-ES"/>
        </w:rPr>
        <w:t xml:space="preserve"> Residencia para la Tercera Edad Ntra. Sra. De</w:t>
      </w:r>
      <w:r w:rsidR="0028013E">
        <w:rPr>
          <w:rFonts w:ascii="Comic Sans MS" w:hAnsi="Comic Sans MS"/>
          <w:sz w:val="32"/>
          <w:lang w:val="es-ES"/>
        </w:rPr>
        <w:t>l Carmen, Tenerife. Coordinador y Subdirector</w:t>
      </w:r>
      <w:r w:rsidRPr="0031471C">
        <w:rPr>
          <w:rFonts w:ascii="Comic Sans MS" w:hAnsi="Comic Sans MS"/>
          <w:sz w:val="32"/>
          <w:lang w:val="es-ES"/>
        </w:rPr>
        <w:t xml:space="preserve"> del Centro.</w:t>
      </w:r>
      <w:r w:rsidR="0028013E">
        <w:rPr>
          <w:rFonts w:ascii="Comic Sans MS" w:hAnsi="Comic Sans MS"/>
          <w:sz w:val="32"/>
          <w:lang w:val="es-ES"/>
        </w:rPr>
        <w:t xml:space="preserve"> (Auxiliar de Geriatría)</w:t>
      </w:r>
    </w:p>
    <w:p w:rsidR="007E5386" w:rsidRPr="00D05974" w:rsidRDefault="00F91158" w:rsidP="00D05974">
      <w:pPr>
        <w:pStyle w:val="Standard"/>
        <w:rPr>
          <w:rFonts w:ascii="Comic Sans MS" w:hAnsi="Comic Sans MS"/>
          <w:b/>
          <w:sz w:val="40"/>
          <w:u w:val="single"/>
          <w:lang w:val="es-ES"/>
        </w:rPr>
      </w:pPr>
      <w:r>
        <w:rPr>
          <w:rFonts w:ascii="Comic Sans MS" w:hAnsi="Comic Sans MS"/>
          <w:sz w:val="40"/>
          <w:lang w:val="es-ES"/>
        </w:rPr>
        <w:t xml:space="preserve">             </w:t>
      </w:r>
      <w:r w:rsidR="002C04E9" w:rsidRPr="00D05974">
        <w:rPr>
          <w:rFonts w:ascii="Comic Sans MS" w:hAnsi="Comic Sans MS"/>
          <w:b/>
          <w:sz w:val="40"/>
          <w:u w:val="single"/>
          <w:lang w:val="es-ES"/>
        </w:rPr>
        <w:t>FORMACIÓN COMPLEMENTARIA</w:t>
      </w:r>
    </w:p>
    <w:p w:rsidR="00073846" w:rsidRPr="00060369" w:rsidRDefault="007E5386" w:rsidP="00D05974">
      <w:pPr>
        <w:pStyle w:val="Standard"/>
        <w:numPr>
          <w:ilvl w:val="0"/>
          <w:numId w:val="10"/>
        </w:numPr>
        <w:rPr>
          <w:rFonts w:ascii="Comic Sans MS" w:hAnsi="Comic Sans MS"/>
          <w:sz w:val="40"/>
          <w:u w:val="single"/>
          <w:lang w:val="es-ES"/>
        </w:rPr>
      </w:pPr>
      <w:r>
        <w:rPr>
          <w:rFonts w:ascii="Comic Sans MS" w:hAnsi="Comic Sans MS"/>
          <w:sz w:val="32"/>
          <w:szCs w:val="32"/>
          <w:lang w:val="es-ES"/>
        </w:rPr>
        <w:t>2015/2016/2017: Tutor Formador de Estudiantes TCAE en Hospital Clínico San Carlos</w:t>
      </w:r>
    </w:p>
    <w:p w:rsidR="00073846" w:rsidRPr="0031471C" w:rsidRDefault="00C51291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szCs w:val="32"/>
          <w:lang w:val="es-ES"/>
        </w:rPr>
        <w:t>2008</w:t>
      </w:r>
      <w:r w:rsidR="0028013E">
        <w:rPr>
          <w:rFonts w:ascii="Comic Sans MS" w:hAnsi="Comic Sans MS"/>
          <w:sz w:val="40"/>
          <w:lang w:val="es-ES"/>
        </w:rPr>
        <w:t>:</w:t>
      </w:r>
      <w:r w:rsidR="0028013E">
        <w:rPr>
          <w:rFonts w:ascii="Comic Sans MS" w:hAnsi="Comic Sans MS"/>
          <w:sz w:val="32"/>
          <w:lang w:val="es-ES"/>
        </w:rPr>
        <w:t>Técnico en Hematología ( FPO)</w:t>
      </w:r>
      <w:r w:rsidR="00073846" w:rsidRPr="0031471C">
        <w:rPr>
          <w:rFonts w:ascii="Comic Sans MS" w:hAnsi="Comic Sans MS"/>
          <w:sz w:val="32"/>
          <w:lang w:val="es-ES"/>
        </w:rPr>
        <w:t xml:space="preserve"> impartido por l</w:t>
      </w:r>
      <w:r w:rsidR="0028013E">
        <w:rPr>
          <w:rFonts w:ascii="Comic Sans MS" w:hAnsi="Comic Sans MS"/>
          <w:sz w:val="32"/>
          <w:lang w:val="es-ES"/>
        </w:rPr>
        <w:t>a Fundación San Pablo Andalucía (</w:t>
      </w:r>
      <w:r w:rsidR="00073846" w:rsidRPr="0031471C">
        <w:rPr>
          <w:rFonts w:ascii="Comic Sans MS" w:hAnsi="Comic Sans MS"/>
          <w:sz w:val="32"/>
          <w:lang w:val="es-ES"/>
        </w:rPr>
        <w:t xml:space="preserve"> 11 Febrero de 2008 al 28 de Julio 2008 con un total de 694 </w:t>
      </w:r>
      <w:r w:rsidR="0028013E">
        <w:rPr>
          <w:rFonts w:ascii="Comic Sans MS" w:hAnsi="Comic Sans MS"/>
          <w:sz w:val="32"/>
          <w:lang w:val="es-ES"/>
        </w:rPr>
        <w:t>horas)</w:t>
      </w:r>
    </w:p>
    <w:p w:rsidR="005C469D" w:rsidRPr="005C469D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 w:rsidRPr="005C469D">
        <w:rPr>
          <w:rFonts w:ascii="Comic Sans MS" w:hAnsi="Comic Sans MS"/>
          <w:sz w:val="32"/>
          <w:lang w:val="es-ES"/>
        </w:rPr>
        <w:t>2007</w:t>
      </w:r>
      <w:r w:rsidR="005C469D" w:rsidRPr="005C469D">
        <w:rPr>
          <w:rFonts w:ascii="Comic Sans MS" w:hAnsi="Comic Sans MS"/>
          <w:sz w:val="32"/>
          <w:lang w:val="es-ES"/>
        </w:rPr>
        <w:t>:</w:t>
      </w:r>
      <w:r w:rsidRPr="005C469D">
        <w:rPr>
          <w:rFonts w:ascii="Comic Sans MS" w:hAnsi="Comic Sans MS"/>
          <w:sz w:val="32"/>
          <w:lang w:val="es-ES"/>
        </w:rPr>
        <w:t xml:space="preserve"> </w:t>
      </w:r>
      <w:r w:rsidR="005C469D" w:rsidRPr="005C469D">
        <w:rPr>
          <w:rFonts w:ascii="Comic Sans MS" w:hAnsi="Comic Sans MS"/>
          <w:sz w:val="32"/>
          <w:lang w:val="es-ES"/>
        </w:rPr>
        <w:t xml:space="preserve">Cursos Realizados en ese año a través de </w:t>
      </w:r>
      <w:r w:rsidR="005C469D">
        <w:rPr>
          <w:rFonts w:ascii="Comic Sans MS" w:hAnsi="Comic Sans MS"/>
          <w:sz w:val="32"/>
          <w:lang w:val="es-ES"/>
        </w:rPr>
        <w:t>FORMACIÓN ALCALÁ</w:t>
      </w:r>
    </w:p>
    <w:p w:rsidR="005C469D" w:rsidRPr="005C469D" w:rsidRDefault="005C469D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 w:rsidRPr="005C469D">
        <w:rPr>
          <w:rFonts w:ascii="Comic Sans MS" w:hAnsi="Comic Sans MS"/>
          <w:sz w:val="32"/>
          <w:lang w:val="es-ES"/>
        </w:rPr>
        <w:t>1.-</w:t>
      </w:r>
      <w:r w:rsidR="002C04E9" w:rsidRPr="005C469D">
        <w:rPr>
          <w:rFonts w:ascii="Comic Sans MS" w:hAnsi="Comic Sans MS"/>
          <w:sz w:val="32"/>
          <w:lang w:val="es-ES"/>
        </w:rPr>
        <w:t>Actualiza</w:t>
      </w:r>
      <w:r w:rsidRPr="005C469D">
        <w:rPr>
          <w:rFonts w:ascii="Comic Sans MS" w:hAnsi="Comic Sans MS"/>
          <w:sz w:val="32"/>
          <w:lang w:val="es-ES"/>
        </w:rPr>
        <w:t xml:space="preserve">ción para AE en RCP Pediátrica (80 horas)   </w:t>
      </w:r>
      <w:r w:rsidR="002C04E9" w:rsidRPr="005C469D">
        <w:rPr>
          <w:rFonts w:ascii="Comic Sans MS" w:hAnsi="Comic Sans MS"/>
          <w:sz w:val="32"/>
          <w:lang w:val="es-ES"/>
        </w:rPr>
        <w:t xml:space="preserve"> </w:t>
      </w:r>
      <w:r w:rsidRPr="005C469D">
        <w:rPr>
          <w:rFonts w:ascii="Comic Sans MS" w:hAnsi="Comic Sans MS"/>
          <w:sz w:val="32"/>
          <w:lang w:val="es-ES"/>
        </w:rPr>
        <w:t xml:space="preserve">   </w:t>
      </w:r>
    </w:p>
    <w:p w:rsidR="005C469D" w:rsidRDefault="005C469D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2.-</w:t>
      </w:r>
      <w:r w:rsidR="002C04E9" w:rsidRPr="00060369">
        <w:rPr>
          <w:rFonts w:ascii="Comic Sans MS" w:hAnsi="Comic Sans MS"/>
          <w:sz w:val="32"/>
          <w:lang w:val="es-ES"/>
        </w:rPr>
        <w:t xml:space="preserve">Auxiliar de Enfermería </w:t>
      </w:r>
      <w:r>
        <w:rPr>
          <w:rFonts w:ascii="Comic Sans MS" w:hAnsi="Comic Sans MS"/>
          <w:sz w:val="32"/>
          <w:lang w:val="es-ES"/>
        </w:rPr>
        <w:t>en Reanimación al Recién Nacido (100 horas)</w:t>
      </w:r>
    </w:p>
    <w:p w:rsidR="005C469D" w:rsidRDefault="005C469D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3.-Actualización del Auxiliar de E</w:t>
      </w:r>
      <w:r w:rsidR="002C04E9" w:rsidRPr="00060369">
        <w:rPr>
          <w:rFonts w:ascii="Comic Sans MS" w:hAnsi="Comic Sans MS"/>
          <w:sz w:val="32"/>
          <w:lang w:val="es-ES"/>
        </w:rPr>
        <w:t xml:space="preserve">nfermería en RCP </w:t>
      </w:r>
      <w:r>
        <w:rPr>
          <w:rFonts w:ascii="Comic Sans MS" w:hAnsi="Comic Sans MS"/>
          <w:sz w:val="32"/>
          <w:lang w:val="es-ES"/>
        </w:rPr>
        <w:t xml:space="preserve">     Pediátrica Básica</w:t>
      </w:r>
      <w:r w:rsidR="009B5FCC">
        <w:rPr>
          <w:rFonts w:ascii="Comic Sans MS" w:hAnsi="Comic Sans MS"/>
          <w:sz w:val="32"/>
          <w:lang w:val="es-ES"/>
        </w:rPr>
        <w:t xml:space="preserve"> </w:t>
      </w:r>
      <w:r w:rsidR="00C51291">
        <w:rPr>
          <w:rFonts w:ascii="Comic Sans MS" w:hAnsi="Comic Sans MS"/>
          <w:sz w:val="32"/>
          <w:lang w:val="es-ES"/>
        </w:rPr>
        <w:t>(</w:t>
      </w:r>
      <w:r>
        <w:rPr>
          <w:rFonts w:ascii="Comic Sans MS" w:hAnsi="Comic Sans MS"/>
          <w:sz w:val="32"/>
          <w:lang w:val="es-ES"/>
        </w:rPr>
        <w:t>80 horas)</w:t>
      </w:r>
      <w:r w:rsidR="002C04E9" w:rsidRPr="00060369">
        <w:rPr>
          <w:rFonts w:ascii="Comic Sans MS" w:hAnsi="Comic Sans MS"/>
          <w:sz w:val="32"/>
          <w:lang w:val="es-ES"/>
        </w:rPr>
        <w:t xml:space="preserve"> </w:t>
      </w:r>
    </w:p>
    <w:p w:rsidR="00C51291" w:rsidRPr="00F91158" w:rsidRDefault="002C04E9" w:rsidP="00D05974">
      <w:pPr>
        <w:pStyle w:val="Standard"/>
        <w:numPr>
          <w:ilvl w:val="0"/>
          <w:numId w:val="10"/>
        </w:numPr>
        <w:tabs>
          <w:tab w:val="left" w:pos="940"/>
          <w:tab w:val="left" w:pos="1440"/>
        </w:tabs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lastRenderedPageBreak/>
        <w:t>2006</w:t>
      </w:r>
      <w:r w:rsidR="005C469D">
        <w:rPr>
          <w:rFonts w:ascii="Comic Sans MS" w:hAnsi="Comic Sans MS"/>
          <w:sz w:val="32"/>
          <w:lang w:val="es-ES"/>
        </w:rPr>
        <w:t>:</w:t>
      </w:r>
      <w:r w:rsidRPr="00060369">
        <w:rPr>
          <w:rFonts w:ascii="Comic Sans MS" w:hAnsi="Comic Sans MS"/>
          <w:sz w:val="32"/>
          <w:lang w:val="es-ES"/>
        </w:rPr>
        <w:t xml:space="preserve"> Congreso Nac</w:t>
      </w:r>
      <w:r w:rsidR="00F91158">
        <w:rPr>
          <w:rFonts w:ascii="Comic Sans MS" w:hAnsi="Comic Sans MS"/>
          <w:sz w:val="32"/>
          <w:lang w:val="es-ES"/>
        </w:rPr>
        <w:t>ional de Lupus, 12 y 13 de Mayo.</w:t>
      </w:r>
    </w:p>
    <w:p w:rsidR="005C469D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rPr>
          <w:rFonts w:ascii="Comic Sans MS" w:hAnsi="Comic Sans MS"/>
          <w:sz w:val="32"/>
          <w:lang w:val="es-ES"/>
        </w:rPr>
      </w:pPr>
      <w:r w:rsidRPr="0031471C">
        <w:rPr>
          <w:rFonts w:ascii="Comic Sans MS" w:hAnsi="Comic Sans MS"/>
          <w:sz w:val="32"/>
          <w:lang w:val="es-ES"/>
        </w:rPr>
        <w:t>2005</w:t>
      </w:r>
      <w:r w:rsidR="005C469D">
        <w:rPr>
          <w:rFonts w:ascii="Comic Sans MS" w:hAnsi="Comic Sans MS"/>
          <w:sz w:val="32"/>
          <w:lang w:val="es-ES"/>
        </w:rPr>
        <w:t>: ESCUELA ANDALUZA DE SALUD PÚBLICA</w:t>
      </w:r>
    </w:p>
    <w:p w:rsidR="00CF6C10" w:rsidRPr="0031471C" w:rsidRDefault="005C469D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Introducción a la Ética en la Atención S</w:t>
      </w:r>
      <w:r w:rsidR="002C04E9" w:rsidRPr="0031471C">
        <w:rPr>
          <w:rFonts w:ascii="Comic Sans MS" w:hAnsi="Comic Sans MS"/>
          <w:sz w:val="32"/>
          <w:lang w:val="es-ES"/>
        </w:rPr>
        <w:t>ocio</w:t>
      </w:r>
      <w:r w:rsidR="0031471C">
        <w:rPr>
          <w:rFonts w:ascii="Comic Sans MS" w:hAnsi="Comic Sans MS"/>
          <w:sz w:val="32"/>
          <w:lang w:val="es-ES"/>
        </w:rPr>
        <w:t xml:space="preserve"> </w:t>
      </w:r>
      <w:r>
        <w:rPr>
          <w:rFonts w:ascii="Comic Sans MS" w:hAnsi="Comic Sans MS"/>
          <w:sz w:val="32"/>
          <w:lang w:val="es-ES"/>
        </w:rPr>
        <w:t>Sanitaria a P</w:t>
      </w:r>
      <w:r w:rsidR="002C04E9" w:rsidRPr="0031471C">
        <w:rPr>
          <w:rFonts w:ascii="Comic Sans MS" w:hAnsi="Comic Sans MS"/>
          <w:sz w:val="32"/>
          <w:lang w:val="es-ES"/>
        </w:rPr>
        <w:t>ers</w:t>
      </w:r>
      <w:r>
        <w:rPr>
          <w:rFonts w:ascii="Comic Sans MS" w:hAnsi="Comic Sans MS"/>
          <w:sz w:val="32"/>
          <w:lang w:val="es-ES"/>
        </w:rPr>
        <w:t xml:space="preserve">onas con Discapacidad (15 horas) </w:t>
      </w:r>
    </w:p>
    <w:p w:rsidR="005C469D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>2004</w:t>
      </w:r>
      <w:r w:rsidR="005C469D">
        <w:rPr>
          <w:rFonts w:ascii="Comic Sans MS" w:hAnsi="Comic Sans MS"/>
          <w:sz w:val="32"/>
          <w:lang w:val="es-ES"/>
        </w:rPr>
        <w:t>:</w:t>
      </w:r>
      <w:r w:rsidRPr="00060369">
        <w:rPr>
          <w:rFonts w:ascii="Comic Sans MS" w:hAnsi="Comic Sans MS"/>
          <w:sz w:val="32"/>
          <w:lang w:val="es-ES"/>
        </w:rPr>
        <w:t xml:space="preserve"> </w:t>
      </w:r>
      <w:r w:rsidR="005C469D">
        <w:rPr>
          <w:rFonts w:ascii="Comic Sans MS" w:hAnsi="Comic Sans MS"/>
          <w:sz w:val="32"/>
          <w:lang w:val="es-ES"/>
        </w:rPr>
        <w:t>SAE</w:t>
      </w:r>
    </w:p>
    <w:p w:rsidR="00CF6C10" w:rsidRPr="00060369" w:rsidRDefault="002C04E9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>Cu</w:t>
      </w:r>
      <w:r w:rsidR="005C469D">
        <w:rPr>
          <w:rFonts w:ascii="Comic Sans MS" w:hAnsi="Comic Sans MS"/>
          <w:sz w:val="32"/>
          <w:lang w:val="es-ES"/>
        </w:rPr>
        <w:t>rso de Enfermedades Infecciosas</w:t>
      </w:r>
      <w:r w:rsidR="009B5FCC">
        <w:rPr>
          <w:rFonts w:ascii="Comic Sans MS" w:hAnsi="Comic Sans MS"/>
          <w:sz w:val="32"/>
          <w:lang w:val="es-ES"/>
        </w:rPr>
        <w:t xml:space="preserve"> </w:t>
      </w:r>
      <w:r w:rsidR="005C469D">
        <w:rPr>
          <w:rFonts w:ascii="Comic Sans MS" w:hAnsi="Comic Sans MS"/>
          <w:sz w:val="32"/>
          <w:lang w:val="es-ES"/>
        </w:rPr>
        <w:t>(</w:t>
      </w:r>
      <w:r w:rsidRPr="00060369">
        <w:rPr>
          <w:rFonts w:ascii="Comic Sans MS" w:hAnsi="Comic Sans MS"/>
          <w:sz w:val="32"/>
          <w:lang w:val="es-ES"/>
        </w:rPr>
        <w:t>200 horas</w:t>
      </w:r>
      <w:r w:rsidR="005C469D">
        <w:rPr>
          <w:rFonts w:ascii="Comic Sans MS" w:hAnsi="Comic Sans MS"/>
          <w:sz w:val="32"/>
          <w:lang w:val="es-ES"/>
        </w:rPr>
        <w:t xml:space="preserve">) </w:t>
      </w:r>
    </w:p>
    <w:p w:rsidR="005C469D" w:rsidRDefault="0031471C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2002</w:t>
      </w:r>
      <w:r w:rsidR="005C469D">
        <w:rPr>
          <w:rFonts w:ascii="Comic Sans MS" w:hAnsi="Comic Sans MS"/>
          <w:sz w:val="32"/>
          <w:lang w:val="es-ES"/>
        </w:rPr>
        <w:t>:</w:t>
      </w:r>
      <w:r>
        <w:rPr>
          <w:rFonts w:ascii="Comic Sans MS" w:hAnsi="Comic Sans MS"/>
          <w:sz w:val="32"/>
          <w:lang w:val="es-ES"/>
        </w:rPr>
        <w:t xml:space="preserve"> </w:t>
      </w:r>
      <w:r w:rsidR="005C469D" w:rsidRPr="005C469D">
        <w:rPr>
          <w:rFonts w:ascii="Comic Sans MS" w:hAnsi="Comic Sans MS"/>
          <w:sz w:val="32"/>
          <w:lang w:val="es-ES"/>
        </w:rPr>
        <w:t>RADIO ECCA</w:t>
      </w:r>
    </w:p>
    <w:p w:rsidR="009B5FCC" w:rsidRDefault="009B5FCC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1.-</w:t>
      </w:r>
      <w:r w:rsidR="0031471C">
        <w:rPr>
          <w:rFonts w:ascii="Comic Sans MS" w:hAnsi="Comic Sans MS"/>
          <w:sz w:val="32"/>
          <w:lang w:val="es-ES"/>
        </w:rPr>
        <w:t>Escuela de Padres y Madres</w:t>
      </w:r>
      <w:r w:rsidR="002C04E9" w:rsidRPr="00060369">
        <w:rPr>
          <w:rFonts w:ascii="Comic Sans MS" w:hAnsi="Comic Sans MS"/>
          <w:sz w:val="32"/>
          <w:lang w:val="es-ES"/>
        </w:rPr>
        <w:t xml:space="preserve"> </w:t>
      </w:r>
      <w:r w:rsidR="0031471C">
        <w:rPr>
          <w:rFonts w:ascii="Comic Sans MS" w:hAnsi="Comic Sans MS"/>
          <w:sz w:val="32"/>
          <w:lang w:val="es-ES"/>
        </w:rPr>
        <w:t>(60 horas)</w:t>
      </w:r>
      <w:r w:rsidR="002C04E9" w:rsidRPr="00060369">
        <w:rPr>
          <w:rFonts w:ascii="Comic Sans MS" w:hAnsi="Comic Sans MS"/>
          <w:sz w:val="32"/>
          <w:lang w:val="es-ES"/>
        </w:rPr>
        <w:t xml:space="preserve"> </w:t>
      </w:r>
    </w:p>
    <w:p w:rsidR="009B5FCC" w:rsidRDefault="009B5FCC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 xml:space="preserve">2.-Educación </w:t>
      </w:r>
      <w:proofErr w:type="spellStart"/>
      <w:r>
        <w:rPr>
          <w:rFonts w:ascii="Comic Sans MS" w:hAnsi="Comic Sans MS"/>
          <w:sz w:val="32"/>
          <w:lang w:val="es-ES"/>
        </w:rPr>
        <w:t>Diabetológica</w:t>
      </w:r>
      <w:proofErr w:type="spellEnd"/>
      <w:r>
        <w:rPr>
          <w:rFonts w:ascii="Comic Sans MS" w:hAnsi="Comic Sans MS"/>
          <w:sz w:val="32"/>
          <w:lang w:val="es-ES"/>
        </w:rPr>
        <w:t xml:space="preserve"> (</w:t>
      </w:r>
      <w:r w:rsidR="0031471C">
        <w:rPr>
          <w:rFonts w:ascii="Comic Sans MS" w:hAnsi="Comic Sans MS"/>
          <w:sz w:val="32"/>
          <w:lang w:val="es-ES"/>
        </w:rPr>
        <w:t xml:space="preserve">80 horas) </w:t>
      </w:r>
    </w:p>
    <w:p w:rsidR="009B5FCC" w:rsidRDefault="009B5FCC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b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3.-El Cuidado del C</w:t>
      </w:r>
      <w:r w:rsidR="0031471C">
        <w:rPr>
          <w:rFonts w:ascii="Comic Sans MS" w:hAnsi="Comic Sans MS"/>
          <w:sz w:val="32"/>
          <w:lang w:val="es-ES"/>
        </w:rPr>
        <w:t>uidador</w:t>
      </w:r>
      <w:r>
        <w:rPr>
          <w:rFonts w:ascii="Comic Sans MS" w:hAnsi="Comic Sans MS"/>
          <w:sz w:val="32"/>
          <w:lang w:val="es-ES"/>
        </w:rPr>
        <w:t xml:space="preserve"> </w:t>
      </w:r>
      <w:r w:rsidR="0031471C">
        <w:rPr>
          <w:rFonts w:ascii="Comic Sans MS" w:hAnsi="Comic Sans MS"/>
          <w:sz w:val="32"/>
          <w:lang w:val="es-ES"/>
        </w:rPr>
        <w:t>(</w:t>
      </w:r>
      <w:r w:rsidR="002C04E9" w:rsidRPr="0031471C">
        <w:rPr>
          <w:rFonts w:ascii="Comic Sans MS" w:hAnsi="Comic Sans MS"/>
          <w:sz w:val="32"/>
          <w:lang w:val="es-ES"/>
        </w:rPr>
        <w:t>60</w:t>
      </w:r>
      <w:r w:rsidR="002C04E9" w:rsidRPr="00060369">
        <w:rPr>
          <w:rFonts w:ascii="Comic Sans MS" w:hAnsi="Comic Sans MS"/>
          <w:b/>
          <w:sz w:val="32"/>
          <w:lang w:val="es-ES"/>
        </w:rPr>
        <w:t xml:space="preserve"> </w:t>
      </w:r>
      <w:r w:rsidR="002C04E9" w:rsidRPr="0031471C">
        <w:rPr>
          <w:rFonts w:ascii="Comic Sans MS" w:hAnsi="Comic Sans MS"/>
          <w:sz w:val="32"/>
          <w:lang w:val="es-ES"/>
        </w:rPr>
        <w:t>horas</w:t>
      </w:r>
      <w:r w:rsidR="0031471C">
        <w:rPr>
          <w:rFonts w:ascii="Comic Sans MS" w:hAnsi="Comic Sans MS"/>
          <w:b/>
          <w:sz w:val="32"/>
          <w:lang w:val="es-ES"/>
        </w:rPr>
        <w:t xml:space="preserve">) </w:t>
      </w:r>
    </w:p>
    <w:p w:rsidR="009B5FCC" w:rsidRDefault="009B5FCC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4.-</w:t>
      </w:r>
      <w:r w:rsidR="002C04E9" w:rsidRPr="00060369">
        <w:rPr>
          <w:rFonts w:ascii="Comic Sans MS" w:hAnsi="Comic Sans MS"/>
          <w:sz w:val="32"/>
          <w:lang w:val="es-ES"/>
        </w:rPr>
        <w:t>Curso básico de P</w:t>
      </w:r>
      <w:r w:rsidR="0031471C">
        <w:rPr>
          <w:rFonts w:ascii="Comic Sans MS" w:hAnsi="Comic Sans MS"/>
          <w:sz w:val="32"/>
          <w:lang w:val="es-ES"/>
        </w:rPr>
        <w:t>revención de Riesgos Laborales</w:t>
      </w:r>
      <w:r>
        <w:rPr>
          <w:rFonts w:ascii="Comic Sans MS" w:hAnsi="Comic Sans MS"/>
          <w:sz w:val="32"/>
          <w:lang w:val="es-ES"/>
        </w:rPr>
        <w:t xml:space="preserve"> </w:t>
      </w:r>
      <w:r w:rsidR="00C51291">
        <w:rPr>
          <w:rFonts w:ascii="Comic Sans MS" w:hAnsi="Comic Sans MS"/>
          <w:sz w:val="32"/>
          <w:lang w:val="es-ES"/>
        </w:rPr>
        <w:t>(20 horas)</w:t>
      </w:r>
    </w:p>
    <w:p w:rsidR="009B5FCC" w:rsidRDefault="00A574F3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rPr>
          <w:rFonts w:ascii="Comic Sans MS" w:hAnsi="Comic Sans MS"/>
          <w:sz w:val="32"/>
          <w:lang w:val="es-ES"/>
        </w:rPr>
      </w:pPr>
      <w:r w:rsidRPr="00A574F3">
        <w:rPr>
          <w:rFonts w:ascii="Comic Sans MS" w:hAnsi="Comic Sans MS"/>
          <w:sz w:val="32"/>
          <w:lang w:val="es-ES"/>
        </w:rPr>
        <w:t>1999</w:t>
      </w:r>
      <w:r w:rsidR="009B5FCC">
        <w:rPr>
          <w:rFonts w:ascii="Comic Sans MS" w:hAnsi="Comic Sans MS"/>
          <w:sz w:val="32"/>
          <w:lang w:val="es-ES"/>
        </w:rPr>
        <w:t>:</w:t>
      </w:r>
      <w:r w:rsidR="009B5FCC" w:rsidRPr="009B5FCC">
        <w:rPr>
          <w:rFonts w:ascii="Comic Sans MS" w:hAnsi="Comic Sans MS"/>
          <w:sz w:val="32"/>
          <w:lang w:val="es-ES"/>
        </w:rPr>
        <w:t xml:space="preserve"> FEDERACION NACIONAL DE RESIDENCIAS DE LA TERCERA EDAD</w:t>
      </w:r>
    </w:p>
    <w:p w:rsidR="009B5FCC" w:rsidRDefault="009B5FCC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 xml:space="preserve">1.- </w:t>
      </w:r>
      <w:r w:rsidR="00A574F3" w:rsidRPr="00A574F3">
        <w:rPr>
          <w:rFonts w:ascii="Comic Sans MS" w:hAnsi="Comic Sans MS"/>
          <w:sz w:val="32"/>
          <w:lang w:val="es-ES"/>
        </w:rPr>
        <w:t>Curso de Urgencias</w:t>
      </w:r>
      <w:r>
        <w:rPr>
          <w:rFonts w:ascii="Comic Sans MS" w:hAnsi="Comic Sans MS"/>
          <w:sz w:val="32"/>
          <w:lang w:val="es-ES"/>
        </w:rPr>
        <w:t xml:space="preserve"> </w:t>
      </w:r>
      <w:r w:rsidR="00A574F3" w:rsidRPr="00A574F3">
        <w:rPr>
          <w:rFonts w:ascii="Comic Sans MS" w:hAnsi="Comic Sans MS"/>
          <w:sz w:val="32"/>
          <w:lang w:val="es-ES"/>
        </w:rPr>
        <w:t>(20 horas)</w:t>
      </w:r>
      <w:r w:rsidR="002C04E9" w:rsidRPr="00A574F3">
        <w:rPr>
          <w:rFonts w:ascii="Comic Sans MS" w:hAnsi="Comic Sans MS"/>
          <w:sz w:val="32"/>
          <w:lang w:val="es-ES"/>
        </w:rPr>
        <w:t xml:space="preserve"> </w:t>
      </w:r>
    </w:p>
    <w:p w:rsidR="009B5FCC" w:rsidRDefault="009B5FCC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2.- Depresión en</w:t>
      </w:r>
      <w:r w:rsidR="00A574F3" w:rsidRPr="00A574F3">
        <w:rPr>
          <w:rFonts w:ascii="Comic Sans MS" w:hAnsi="Comic Sans MS"/>
          <w:sz w:val="32"/>
          <w:lang w:val="es-ES"/>
        </w:rPr>
        <w:t xml:space="preserve"> Mayores Institucionalizados</w:t>
      </w:r>
      <w:r>
        <w:rPr>
          <w:rFonts w:ascii="Comic Sans MS" w:hAnsi="Comic Sans MS"/>
          <w:sz w:val="32"/>
          <w:lang w:val="es-ES"/>
        </w:rPr>
        <w:t xml:space="preserve"> </w:t>
      </w:r>
      <w:r w:rsidR="00A574F3" w:rsidRPr="00A574F3">
        <w:rPr>
          <w:rFonts w:ascii="Comic Sans MS" w:hAnsi="Comic Sans MS"/>
          <w:sz w:val="32"/>
          <w:lang w:val="es-ES"/>
        </w:rPr>
        <w:t>(21 horas)</w:t>
      </w:r>
      <w:r w:rsidR="002C04E9" w:rsidRPr="00A574F3">
        <w:rPr>
          <w:rFonts w:ascii="Comic Sans MS" w:hAnsi="Comic Sans MS"/>
          <w:sz w:val="32"/>
          <w:lang w:val="es-ES"/>
        </w:rPr>
        <w:t xml:space="preserve"> </w:t>
      </w:r>
    </w:p>
    <w:p w:rsidR="00A574F3" w:rsidRDefault="009B5FCC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3.-Curso B</w:t>
      </w:r>
      <w:r w:rsidR="002C04E9" w:rsidRPr="00A574F3">
        <w:rPr>
          <w:rFonts w:ascii="Comic Sans MS" w:hAnsi="Comic Sans MS"/>
          <w:sz w:val="32"/>
          <w:lang w:val="es-ES"/>
        </w:rPr>
        <w:t xml:space="preserve">ásico de </w:t>
      </w:r>
      <w:proofErr w:type="spellStart"/>
      <w:r w:rsidR="002C04E9" w:rsidRPr="00A574F3">
        <w:rPr>
          <w:rFonts w:ascii="Comic Sans MS" w:hAnsi="Comic Sans MS"/>
          <w:sz w:val="32"/>
          <w:lang w:val="es-ES"/>
        </w:rPr>
        <w:t>Gerocultores</w:t>
      </w:r>
      <w:proofErr w:type="spellEnd"/>
      <w:r>
        <w:rPr>
          <w:rFonts w:ascii="Comic Sans MS" w:hAnsi="Comic Sans MS"/>
          <w:sz w:val="32"/>
          <w:lang w:val="es-ES"/>
        </w:rPr>
        <w:t xml:space="preserve"> </w:t>
      </w:r>
      <w:r w:rsidR="00A574F3" w:rsidRPr="00A574F3">
        <w:rPr>
          <w:rFonts w:ascii="Comic Sans MS" w:hAnsi="Comic Sans MS"/>
          <w:sz w:val="32"/>
          <w:lang w:val="es-ES"/>
        </w:rPr>
        <w:t>(120 horas)</w:t>
      </w:r>
      <w:r w:rsidR="00A574F3">
        <w:rPr>
          <w:rFonts w:ascii="Comic Sans MS" w:hAnsi="Comic Sans MS"/>
          <w:sz w:val="32"/>
          <w:lang w:val="es-ES"/>
        </w:rPr>
        <w:t xml:space="preserve">. </w:t>
      </w:r>
    </w:p>
    <w:p w:rsidR="009B5FCC" w:rsidRPr="009B5FCC" w:rsidRDefault="00A574F3" w:rsidP="00D05974">
      <w:pPr>
        <w:pStyle w:val="Prrafodelista"/>
        <w:numPr>
          <w:ilvl w:val="0"/>
          <w:numId w:val="2"/>
        </w:numPr>
        <w:rPr>
          <w:rFonts w:ascii="Comic Sans MS" w:hAnsi="Comic Sans MS"/>
          <w:sz w:val="32"/>
          <w:lang w:val="es-ES"/>
        </w:rPr>
      </w:pPr>
      <w:r w:rsidRPr="009B5FCC">
        <w:rPr>
          <w:rFonts w:ascii="Comic Sans MS" w:hAnsi="Comic Sans MS"/>
          <w:sz w:val="32"/>
          <w:lang w:val="es-ES"/>
        </w:rPr>
        <w:t>1999</w:t>
      </w:r>
      <w:r w:rsidR="009B5FCC" w:rsidRPr="009B5FCC">
        <w:rPr>
          <w:rFonts w:ascii="Comic Sans MS" w:hAnsi="Comic Sans MS"/>
          <w:sz w:val="32"/>
          <w:lang w:val="es-ES"/>
        </w:rPr>
        <w:t>:</w:t>
      </w:r>
      <w:r w:rsidRPr="009B5FCC">
        <w:rPr>
          <w:rFonts w:ascii="Comic Sans MS" w:hAnsi="Comic Sans MS"/>
          <w:sz w:val="32"/>
          <w:lang w:val="es-ES"/>
        </w:rPr>
        <w:t xml:space="preserve"> </w:t>
      </w:r>
      <w:r w:rsidR="009B5FCC" w:rsidRPr="009B5FCC">
        <w:rPr>
          <w:rFonts w:ascii="Comic Sans MS" w:hAnsi="Comic Sans MS"/>
          <w:sz w:val="32"/>
          <w:lang w:val="es-ES"/>
        </w:rPr>
        <w:t>Fundación Canaria Alejandro Da Silva y Hospital Universitario de Tenerife.</w:t>
      </w:r>
    </w:p>
    <w:p w:rsidR="009B5FCC" w:rsidRDefault="009B5FCC" w:rsidP="00D05974">
      <w:pPr>
        <w:pStyle w:val="Standard"/>
        <w:tabs>
          <w:tab w:val="left" w:pos="940"/>
          <w:tab w:val="left" w:pos="1440"/>
        </w:tabs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 xml:space="preserve">                  </w:t>
      </w:r>
      <w:r w:rsidRPr="009B5FCC">
        <w:rPr>
          <w:rFonts w:ascii="Comic Sans MS" w:hAnsi="Comic Sans MS"/>
          <w:sz w:val="32"/>
          <w:lang w:val="es-ES"/>
        </w:rPr>
        <w:t>V</w:t>
      </w:r>
      <w:r w:rsidR="00A574F3" w:rsidRPr="009B5FCC">
        <w:rPr>
          <w:rFonts w:ascii="Comic Sans MS" w:hAnsi="Comic Sans MS"/>
          <w:sz w:val="32"/>
          <w:lang w:val="es-ES"/>
        </w:rPr>
        <w:t xml:space="preserve"> Seminario de </w:t>
      </w:r>
      <w:proofErr w:type="spellStart"/>
      <w:r w:rsidR="00A574F3" w:rsidRPr="009B5FCC">
        <w:rPr>
          <w:rFonts w:ascii="Comic Sans MS" w:hAnsi="Comic Sans MS"/>
          <w:sz w:val="32"/>
          <w:lang w:val="es-ES"/>
        </w:rPr>
        <w:t>Oncohematología</w:t>
      </w:r>
      <w:proofErr w:type="spellEnd"/>
      <w:r w:rsidR="00A574F3" w:rsidRPr="009B5FCC">
        <w:rPr>
          <w:rFonts w:ascii="Comic Sans MS" w:hAnsi="Comic Sans MS"/>
          <w:sz w:val="32"/>
          <w:lang w:val="es-ES"/>
        </w:rPr>
        <w:t xml:space="preserve"> (12 horas) </w:t>
      </w:r>
      <w:r w:rsidR="002C04E9" w:rsidRPr="009B5FCC">
        <w:rPr>
          <w:rFonts w:ascii="Comic Sans MS" w:hAnsi="Comic Sans MS"/>
          <w:sz w:val="32"/>
          <w:lang w:val="es-ES"/>
        </w:rPr>
        <w:t xml:space="preserve"> </w:t>
      </w:r>
    </w:p>
    <w:p w:rsidR="009B5FCC" w:rsidRPr="009B5FCC" w:rsidRDefault="00A574F3" w:rsidP="00D05974">
      <w:pPr>
        <w:pStyle w:val="Standard"/>
        <w:numPr>
          <w:ilvl w:val="0"/>
          <w:numId w:val="10"/>
        </w:numPr>
        <w:tabs>
          <w:tab w:val="left" w:pos="940"/>
          <w:tab w:val="left" w:pos="1440"/>
        </w:tabs>
        <w:rPr>
          <w:rFonts w:ascii="Comic Sans MS" w:hAnsi="Comic Sans MS"/>
          <w:sz w:val="32"/>
          <w:lang w:val="es-ES"/>
        </w:rPr>
      </w:pPr>
      <w:r w:rsidRPr="009B5FCC">
        <w:rPr>
          <w:rFonts w:ascii="Comic Sans MS" w:hAnsi="Comic Sans MS"/>
          <w:sz w:val="32"/>
          <w:lang w:val="es-ES"/>
        </w:rPr>
        <w:t>1998</w:t>
      </w:r>
      <w:r w:rsidR="009B5FCC">
        <w:rPr>
          <w:lang w:val="es-ES"/>
        </w:rPr>
        <w:t xml:space="preserve">: </w:t>
      </w:r>
      <w:r w:rsidR="009B5FCC" w:rsidRPr="009B5FCC">
        <w:rPr>
          <w:rFonts w:ascii="Comic Sans MS" w:hAnsi="Comic Sans MS"/>
          <w:sz w:val="32"/>
          <w:lang w:val="es-ES"/>
        </w:rPr>
        <w:t>ICFEM (Instituto Canario de Formación y Empleo).</w:t>
      </w:r>
    </w:p>
    <w:p w:rsidR="009B5FCC" w:rsidRPr="00F91158" w:rsidRDefault="009B5FCC" w:rsidP="00D05974">
      <w:pPr>
        <w:pStyle w:val="Standard"/>
        <w:tabs>
          <w:tab w:val="left" w:pos="940"/>
          <w:tab w:val="left" w:pos="1440"/>
        </w:tabs>
        <w:ind w:left="72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 xml:space="preserve">    </w:t>
      </w:r>
      <w:r w:rsidR="00A574F3" w:rsidRPr="009B5FCC">
        <w:rPr>
          <w:rFonts w:ascii="Comic Sans MS" w:hAnsi="Comic Sans MS"/>
          <w:sz w:val="32"/>
          <w:lang w:val="es-ES"/>
        </w:rPr>
        <w:t xml:space="preserve"> </w:t>
      </w:r>
      <w:r w:rsidR="002C04E9" w:rsidRPr="009B5FCC">
        <w:rPr>
          <w:rFonts w:ascii="Comic Sans MS" w:hAnsi="Comic Sans MS"/>
          <w:sz w:val="32"/>
          <w:lang w:val="es-ES"/>
        </w:rPr>
        <w:t>Diploma de</w:t>
      </w:r>
      <w:r w:rsidR="00A574F3" w:rsidRPr="009B5FCC">
        <w:rPr>
          <w:rFonts w:ascii="Comic Sans MS" w:hAnsi="Comic Sans MS"/>
          <w:sz w:val="32"/>
          <w:lang w:val="es-ES"/>
        </w:rPr>
        <w:t xml:space="preserve"> Auxiliar de Ayuda a Domicilio (</w:t>
      </w:r>
      <w:r w:rsidR="002C04E9" w:rsidRPr="009B5FCC">
        <w:rPr>
          <w:rFonts w:ascii="Comic Sans MS" w:hAnsi="Comic Sans MS"/>
          <w:sz w:val="32"/>
          <w:lang w:val="es-ES"/>
        </w:rPr>
        <w:t xml:space="preserve">200 </w:t>
      </w:r>
      <w:r w:rsidR="00A574F3" w:rsidRPr="009B5FCC">
        <w:rPr>
          <w:rFonts w:ascii="Comic Sans MS" w:hAnsi="Comic Sans MS"/>
          <w:sz w:val="32"/>
          <w:lang w:val="es-ES"/>
        </w:rPr>
        <w:t>horas)</w:t>
      </w:r>
      <w:r w:rsidR="002C04E9" w:rsidRPr="009B5FCC">
        <w:rPr>
          <w:rFonts w:ascii="Comic Sans MS" w:hAnsi="Comic Sans MS"/>
          <w:sz w:val="32"/>
          <w:lang w:val="es-ES"/>
        </w:rPr>
        <w:t xml:space="preserve"> </w:t>
      </w:r>
    </w:p>
    <w:p w:rsidR="00073846" w:rsidRPr="00D05974" w:rsidRDefault="00D05974" w:rsidP="00D05974">
      <w:pPr>
        <w:pStyle w:val="Standard"/>
        <w:tabs>
          <w:tab w:val="left" w:pos="940"/>
          <w:tab w:val="left" w:pos="1440"/>
        </w:tabs>
        <w:rPr>
          <w:rFonts w:ascii="Comic Sans MS" w:hAnsi="Comic Sans MS"/>
          <w:b/>
          <w:sz w:val="40"/>
          <w:u w:val="single"/>
        </w:rPr>
      </w:pPr>
      <w:r w:rsidRPr="000A5D34">
        <w:rPr>
          <w:rFonts w:ascii="Comic Sans MS" w:hAnsi="Comic Sans MS"/>
          <w:sz w:val="40"/>
          <w:lang w:val="es-ES"/>
        </w:rPr>
        <w:t xml:space="preserve">               </w:t>
      </w:r>
      <w:r w:rsidR="002C04E9" w:rsidRPr="00D05974">
        <w:rPr>
          <w:rFonts w:ascii="Comic Sans MS" w:hAnsi="Comic Sans MS"/>
          <w:b/>
          <w:sz w:val="40"/>
          <w:u w:val="single"/>
        </w:rPr>
        <w:t>OTROS DATOS DE INTERÉS</w:t>
      </w:r>
    </w:p>
    <w:p w:rsidR="007E5386" w:rsidRDefault="001B7367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Inglés nivel medio.</w:t>
      </w:r>
    </w:p>
    <w:p w:rsidR="00CF6C10" w:rsidRPr="00060369" w:rsidRDefault="007E5386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A</w:t>
      </w:r>
      <w:r w:rsidR="002C04E9" w:rsidRPr="00060369">
        <w:rPr>
          <w:rFonts w:ascii="Comic Sans MS" w:hAnsi="Comic Sans MS"/>
          <w:sz w:val="32"/>
          <w:lang w:val="es-ES"/>
        </w:rPr>
        <w:t>lemán nivel medio.</w:t>
      </w:r>
    </w:p>
    <w:p w:rsidR="00CF6C10" w:rsidRPr="00060369" w:rsidRDefault="007E5386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Carnet</w:t>
      </w:r>
      <w:r w:rsidR="002C04E9" w:rsidRPr="00060369">
        <w:rPr>
          <w:rFonts w:ascii="Comic Sans MS" w:hAnsi="Comic Sans MS"/>
          <w:sz w:val="32"/>
        </w:rPr>
        <w:t xml:space="preserve"> de </w:t>
      </w:r>
      <w:proofErr w:type="spellStart"/>
      <w:r w:rsidR="002C04E9" w:rsidRPr="00060369">
        <w:rPr>
          <w:rFonts w:ascii="Comic Sans MS" w:hAnsi="Comic Sans MS"/>
          <w:sz w:val="32"/>
        </w:rPr>
        <w:t>Conducir</w:t>
      </w:r>
      <w:proofErr w:type="spellEnd"/>
      <w:r w:rsidR="002C04E9" w:rsidRPr="00060369">
        <w:rPr>
          <w:rFonts w:ascii="Comic Sans MS" w:hAnsi="Comic Sans MS"/>
          <w:sz w:val="32"/>
        </w:rPr>
        <w:t xml:space="preserve"> B-1</w:t>
      </w:r>
    </w:p>
    <w:p w:rsidR="00CF6C10" w:rsidRDefault="007E5386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Sistemas Informáticos  (Gacela</w:t>
      </w:r>
      <w:r w:rsidR="00E8015A">
        <w:rPr>
          <w:rFonts w:ascii="Comic Sans MS" w:hAnsi="Comic Sans MS"/>
          <w:sz w:val="32"/>
          <w:lang w:val="es-ES"/>
        </w:rPr>
        <w:t>)</w:t>
      </w:r>
    </w:p>
    <w:p w:rsidR="003C0756" w:rsidRDefault="003C0756" w:rsidP="003C0756">
      <w:pPr>
        <w:pStyle w:val="Standard"/>
        <w:tabs>
          <w:tab w:val="left" w:pos="940"/>
          <w:tab w:val="left" w:pos="1440"/>
        </w:tabs>
        <w:ind w:left="36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 xml:space="preserve">    </w:t>
      </w:r>
    </w:p>
    <w:p w:rsidR="003C0756" w:rsidRDefault="003C0756" w:rsidP="003C0756">
      <w:pPr>
        <w:pStyle w:val="Standard"/>
        <w:tabs>
          <w:tab w:val="left" w:pos="940"/>
          <w:tab w:val="left" w:pos="1440"/>
        </w:tabs>
        <w:ind w:left="36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 xml:space="preserve">    </w:t>
      </w:r>
    </w:p>
    <w:p w:rsidR="00CF6C10" w:rsidRPr="00060369" w:rsidRDefault="00CF6C10" w:rsidP="00D05974">
      <w:pPr>
        <w:pStyle w:val="Standard"/>
        <w:rPr>
          <w:rFonts w:ascii="Comic Sans MS" w:hAnsi="Comic Sans MS"/>
          <w:sz w:val="32"/>
          <w:lang w:val="es-ES"/>
        </w:rPr>
      </w:pPr>
    </w:p>
    <w:p w:rsidR="00CF6C10" w:rsidRPr="003C0756" w:rsidRDefault="002C04E9" w:rsidP="00D05974">
      <w:pPr>
        <w:pStyle w:val="Standard"/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 xml:space="preserve">                           </w:t>
      </w:r>
      <w:r w:rsidR="00A9229B">
        <w:rPr>
          <w:rFonts w:ascii="Comic Sans MS" w:hAnsi="Comic Sans MS"/>
          <w:sz w:val="32"/>
          <w:lang w:val="es-ES"/>
        </w:rPr>
        <w:t xml:space="preserve">                        </w:t>
      </w:r>
    </w:p>
    <w:p w:rsidR="00CF6C10" w:rsidRPr="003C0756" w:rsidRDefault="00CF6C10" w:rsidP="00D05974">
      <w:pPr>
        <w:pStyle w:val="Standard"/>
        <w:rPr>
          <w:sz w:val="32"/>
          <w:lang w:val="es-ES"/>
        </w:rPr>
      </w:pPr>
    </w:p>
    <w:sectPr w:rsidR="00CF6C10" w:rsidRPr="003C0756" w:rsidSect="00CF6C10">
      <w:pgSz w:w="12240" w:h="15840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657" w:rsidRDefault="00B17657">
      <w:r>
        <w:separator/>
      </w:r>
    </w:p>
  </w:endnote>
  <w:endnote w:type="continuationSeparator" w:id="0">
    <w:p w:rsidR="00B17657" w:rsidRDefault="00B17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657" w:rsidRDefault="00B17657">
      <w:pPr>
        <w:spacing w:before="57" w:after="57"/>
      </w:pPr>
      <w:r>
        <w:separator/>
      </w:r>
    </w:p>
  </w:footnote>
  <w:footnote w:type="continuationSeparator" w:id="0">
    <w:p w:rsidR="00B17657" w:rsidRDefault="00B17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D2466"/>
    <w:multiLevelType w:val="hybridMultilevel"/>
    <w:tmpl w:val="38A80E3C"/>
    <w:lvl w:ilvl="0" w:tplc="0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7F6682D"/>
    <w:multiLevelType w:val="hybridMultilevel"/>
    <w:tmpl w:val="C99AD688"/>
    <w:lvl w:ilvl="0" w:tplc="0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228332FD"/>
    <w:multiLevelType w:val="multilevel"/>
    <w:tmpl w:val="A232EE6E"/>
    <w:lvl w:ilvl="0">
      <w:start w:val="1"/>
      <w:numFmt w:val="bullet"/>
      <w:lvlText w:val=""/>
      <w:lvlJc w:val="left"/>
      <w:pPr>
        <w:tabs>
          <w:tab w:val="num" w:pos="720"/>
        </w:tabs>
        <w:suppressAutoHyphens/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3">
    <w:nsid w:val="26FB2876"/>
    <w:multiLevelType w:val="hybridMultilevel"/>
    <w:tmpl w:val="CE925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81308"/>
    <w:multiLevelType w:val="multilevel"/>
    <w:tmpl w:val="C03C4144"/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5">
    <w:nsid w:val="431B36AE"/>
    <w:multiLevelType w:val="hybridMultilevel"/>
    <w:tmpl w:val="CDEA399E"/>
    <w:lvl w:ilvl="0" w:tplc="0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>
    <w:nsid w:val="485E6FB9"/>
    <w:multiLevelType w:val="hybridMultilevel"/>
    <w:tmpl w:val="A8C8B2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9B71B9"/>
    <w:multiLevelType w:val="hybridMultilevel"/>
    <w:tmpl w:val="B6207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B5980"/>
    <w:multiLevelType w:val="hybridMultilevel"/>
    <w:tmpl w:val="A4FCF580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5D70623C"/>
    <w:multiLevelType w:val="hybridMultilevel"/>
    <w:tmpl w:val="C400E5A6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C10"/>
    <w:rsid w:val="00060369"/>
    <w:rsid w:val="00073846"/>
    <w:rsid w:val="000A5D34"/>
    <w:rsid w:val="000C0756"/>
    <w:rsid w:val="000C5715"/>
    <w:rsid w:val="000D45B7"/>
    <w:rsid w:val="00124A47"/>
    <w:rsid w:val="001B7367"/>
    <w:rsid w:val="00211ACF"/>
    <w:rsid w:val="002467C7"/>
    <w:rsid w:val="0028013E"/>
    <w:rsid w:val="002905B5"/>
    <w:rsid w:val="00297AAA"/>
    <w:rsid w:val="002C04E9"/>
    <w:rsid w:val="002E3EB7"/>
    <w:rsid w:val="00304B76"/>
    <w:rsid w:val="003128B4"/>
    <w:rsid w:val="00314040"/>
    <w:rsid w:val="0031471C"/>
    <w:rsid w:val="00317512"/>
    <w:rsid w:val="00323D13"/>
    <w:rsid w:val="00386224"/>
    <w:rsid w:val="003C0756"/>
    <w:rsid w:val="0042148E"/>
    <w:rsid w:val="0043755E"/>
    <w:rsid w:val="004511BC"/>
    <w:rsid w:val="004542B6"/>
    <w:rsid w:val="004C09AB"/>
    <w:rsid w:val="0050335A"/>
    <w:rsid w:val="00564B61"/>
    <w:rsid w:val="005C469D"/>
    <w:rsid w:val="006433CD"/>
    <w:rsid w:val="00653683"/>
    <w:rsid w:val="00656631"/>
    <w:rsid w:val="007543F2"/>
    <w:rsid w:val="007E5386"/>
    <w:rsid w:val="00862797"/>
    <w:rsid w:val="00874F88"/>
    <w:rsid w:val="0088555A"/>
    <w:rsid w:val="00924C71"/>
    <w:rsid w:val="009B5DD0"/>
    <w:rsid w:val="009B5FCC"/>
    <w:rsid w:val="009F525C"/>
    <w:rsid w:val="00A45397"/>
    <w:rsid w:val="00A574F3"/>
    <w:rsid w:val="00A9229B"/>
    <w:rsid w:val="00A94909"/>
    <w:rsid w:val="00AA29A4"/>
    <w:rsid w:val="00B05B62"/>
    <w:rsid w:val="00B17657"/>
    <w:rsid w:val="00BB2E0C"/>
    <w:rsid w:val="00BF625F"/>
    <w:rsid w:val="00C20BC2"/>
    <w:rsid w:val="00C51291"/>
    <w:rsid w:val="00CF6C10"/>
    <w:rsid w:val="00D05974"/>
    <w:rsid w:val="00D30577"/>
    <w:rsid w:val="00D6124D"/>
    <w:rsid w:val="00DE6FC4"/>
    <w:rsid w:val="00E42C98"/>
    <w:rsid w:val="00E8015A"/>
    <w:rsid w:val="00E85B78"/>
    <w:rsid w:val="00E86F2F"/>
    <w:rsid w:val="00F9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Arial" w:hAnsi="Times" w:cs="Tahoma"/>
        <w:color w:val="000000"/>
        <w:sz w:val="24"/>
        <w:szCs w:val="24"/>
        <w:lang w:val="en-US" w:eastAsia="en-US" w:bidi="en-US"/>
      </w:rPr>
    </w:rPrDefault>
    <w:pPrDefault>
      <w:pPr>
        <w:widowControl w:val="0"/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4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rsid w:val="00CF6C10"/>
  </w:style>
  <w:style w:type="character" w:customStyle="1" w:styleId="notereference">
    <w:name w:val="note reference"/>
    <w:semiHidden/>
    <w:unhideWhenUsed/>
    <w:rsid w:val="00CF6C10"/>
  </w:style>
  <w:style w:type="paragraph" w:customStyle="1" w:styleId="notetext">
    <w:name w:val="note text"/>
    <w:semiHidden/>
    <w:unhideWhenUsed/>
    <w:rsid w:val="00CF6C10"/>
  </w:style>
  <w:style w:type="character" w:customStyle="1" w:styleId="notereference1">
    <w:name w:val="note reference_1"/>
    <w:semiHidden/>
    <w:unhideWhenUsed/>
    <w:rsid w:val="00CF6C10"/>
  </w:style>
  <w:style w:type="paragraph" w:customStyle="1" w:styleId="notetext1">
    <w:name w:val="note text_1"/>
    <w:semiHidden/>
    <w:unhideWhenUsed/>
    <w:rsid w:val="00CF6C10"/>
  </w:style>
  <w:style w:type="character" w:styleId="Hipervnculo">
    <w:name w:val="Hyperlink"/>
    <w:rsid w:val="00CF6C10"/>
    <w:rPr>
      <w:color w:val="000080"/>
      <w:u w:val="single"/>
    </w:rPr>
  </w:style>
  <w:style w:type="character" w:styleId="Hipervnculovisitado">
    <w:name w:val="FollowedHyperlink"/>
    <w:rsid w:val="00CF6C10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0335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3EB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EB7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Arial" w:hAnsi="Times" w:cs="Tahoma"/>
        <w:color w:val="000000"/>
        <w:sz w:val="24"/>
        <w:szCs w:val="24"/>
        <w:lang w:val="en-US" w:eastAsia="en-US" w:bidi="en-US"/>
      </w:rPr>
    </w:rPrDefault>
    <w:pPrDefault>
      <w:pPr>
        <w:widowControl w:val="0"/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4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rsid w:val="00CF6C10"/>
  </w:style>
  <w:style w:type="character" w:customStyle="1" w:styleId="notereference">
    <w:name w:val="note reference"/>
    <w:semiHidden/>
    <w:unhideWhenUsed/>
    <w:rsid w:val="00CF6C10"/>
  </w:style>
  <w:style w:type="paragraph" w:customStyle="1" w:styleId="notetext">
    <w:name w:val="note text"/>
    <w:semiHidden/>
    <w:unhideWhenUsed/>
    <w:rsid w:val="00CF6C10"/>
  </w:style>
  <w:style w:type="character" w:customStyle="1" w:styleId="notereference1">
    <w:name w:val="note reference_1"/>
    <w:semiHidden/>
    <w:unhideWhenUsed/>
    <w:rsid w:val="00CF6C10"/>
  </w:style>
  <w:style w:type="paragraph" w:customStyle="1" w:styleId="notetext1">
    <w:name w:val="note text_1"/>
    <w:semiHidden/>
    <w:unhideWhenUsed/>
    <w:rsid w:val="00CF6C10"/>
  </w:style>
  <w:style w:type="character" w:styleId="Hipervnculo">
    <w:name w:val="Hyperlink"/>
    <w:rsid w:val="00CF6C10"/>
    <w:rPr>
      <w:color w:val="000080"/>
      <w:u w:val="single"/>
    </w:rPr>
  </w:style>
  <w:style w:type="character" w:styleId="Hipervnculovisitado">
    <w:name w:val="FollowedHyperlink"/>
    <w:rsid w:val="00CF6C10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0335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3EB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EB7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mpatibilitySettings xmlns="http://odf-converter.sourceforge.net/compatibilitySettings/1.0" xmlns:w="http://schemas.openxmlformats.org/wordprocessingml/2006/main">
  <CompatibilitySetting name="AddParaTableSpacing" type="boolean" value="true"/>
  <CompatibilitySetting name="PrintReversed" type="boolean" value="false"/>
  <CompatibilitySetting name="OutlineLevelYieldsNumbering" type="boolean" value="false"/>
  <CompatibilitySetting name="LinkUpdateMode" type="short" value="1"/>
  <CompatibilitySetting name="PrintEmptyPages" type="boolean" value="true"/>
  <CompatibilitySetting name="IgnoreFirstLineIndentInNumbering" type="boolean" value="false"/>
  <CompatibilitySetting name="CharacterCompressionType" type="short" value="0"/>
  <CompatibilitySetting name="PrintSingleJobs" type="boolean" value="false"/>
  <CompatibilitySetting name="UpdateFromTemplate" type="boolean" value="true"/>
  <CompatibilitySetting name="PrintPaperFromSetup" type="boolean" value="false"/>
  <CompatibilitySetting name="AddFrameOffsets" type="boolean" value="false"/>
  <CompatibilitySetting name="PrintLeftPages" type="boolean" value="true"/>
  <CompatibilitySetting name="RedlineProtectionKey" type="base64Binary" value=""/>
  <CompatibilitySetting name="PrintTables" type="boolean" value="true"/>
  <CompatibilitySetting name="ProtectForm" type="boolean" value="false"/>
  <CompatibilitySetting name="ChartAutoUpdate" type="boolean" value="true"/>
  <CompatibilitySetting name="PrintControls" type="boolean" value="true"/>
  <CompatibilitySetting name="PrinterSetup" type="base64Binary" value=""/>
  <CompatibilitySetting name="IgnoreTabsAndBlanksForLineCalculation" type="boolean" value="false"/>
  <CompatibilitySetting name="PrintAnnotationMode" type="short" value="0"/>
  <CompatibilitySetting name="LoadReadonly" type="boolean" value="false"/>
  <CompatibilitySetting name="AddParaSpacingToTableCells" type="boolean" value="true"/>
  <CompatibilitySetting name="AddExternalLeading" type="boolean" value="true"/>
  <CompatibilitySetting name="ApplyUserData" type="boolean" value="true"/>
  <CompatibilitySetting name="FieldAutoUpdate" type="boolean" value="true"/>
  <CompatibilitySetting name="SaveVersionOnClose" type="boolean" value="false"/>
  <CompatibilitySetting name="SaveGlobalDocumentLinks" type="boolean" value="false"/>
  <CompatibilitySetting name="IsKernAsianPunctuation" type="boolean" value="false"/>
  <CompatibilitySetting name="AlignTabStopPosition" type="boolean" value="true"/>
  <CompatibilitySetting name="ClipAsCharacterAnchoredWriterFlyFrames" type="boolean" value="false"/>
  <CompatibilitySetting name="CurrentDatabaseDataSource" type="string" value=""/>
  <CompatibilitySetting name="TabAtLeftIndentForParagraphsInList" type="boolean" value="false"/>
  <CompatibilitySetting name="DoNotCaptureDrawObjsOnPage" type="boolean" value="false"/>
  <CompatibilitySetting name="TableRowKeep" type="boolean" value="false"/>
  <CompatibilitySetting name="PrinterName" type="string" value=""/>
  <CompatibilitySetting name="PrintFaxName" type="string" value=""/>
  <CompatibilitySetting name="ConsiderTextWrapOnObjPos" type="boolean" value="false"/>
  <CompatibilitySetting name="UseOldPrinterMetrics" type="boolean" value="false"/>
  <CompatibilitySetting name="PrintRightPages" type="boolean" value="true"/>
  <CompatibilitySetting name="IsLabelDocument" type="boolean" value="false"/>
  <CompatibilitySetting name="UseFormerLineSpacing" type="boolean" value="false"/>
  <CompatibilitySetting name="AddParaTableSpacingAtStart" type="boolean" value="true"/>
  <CompatibilitySetting name="UseFormerTextWrapping" type="boolean" value="false"/>
  <CompatibilitySetting name="DoNotResetParaAttrsForNumFont" type="boolean" value="false"/>
  <CompatibilitySetting name="PrintProspect" type="boolean" value="false"/>
  <CompatibilitySetting name="PrintGraphics" type="boolean" value="true"/>
  <CompatibilitySetting name="AllowPrintJobCancel" type="boolean" value="true"/>
  <CompatibilitySetting name="CurrentDatabaseCommandType" type="int" value="0"/>
  <CompatibilitySetting name="DoNotJustifyLinesWithManualBreak" type="boolean" value="false"/>
  <CompatibilitySetting name="TabsRelativeToIndent" type="boolean" value="true"/>
  <CompatibilitySetting name="UseFormerObjectPositioning" type="boolean" value="false"/>
  <CompatibilitySetting name="PrinterIndependentLayout" type="string" value="high-resolution"/>
  <CompatibilitySetting name="UseOldNumbering" type="boolean" value="false"/>
  <CompatibilitySetting name="PrintPageBackground" type="boolean" value="true"/>
  <CompatibilitySetting name="CurrentDatabaseCommand" type="string" value=""/>
  <CompatibilitySetting name="PrintDrawings" type="boolean" value="true"/>
  <CompatibilitySetting name="PrintBlackFonts" type="boolean" value="false"/>
  <CompatibilitySetting name="UnxForceZeroExtLeading" type="boolean" value="false"/>
</Compatibility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66B1A-E2F8-49BF-B4CA-8E153D370BA6}">
  <ds:schemaRefs>
    <ds:schemaRef ds:uri="http://odf-converter.sourceforge.net/compatibilitySettings/1.0"/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94DEB33C-9E97-4CE8-B1A5-49B5F9CBB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amalia</dc:creator>
  <cp:lastModifiedBy>usuario</cp:lastModifiedBy>
  <cp:revision>10</cp:revision>
  <dcterms:created xsi:type="dcterms:W3CDTF">2020-02-08T13:16:00Z</dcterms:created>
  <dcterms:modified xsi:type="dcterms:W3CDTF">2020-10-14T17:01:00Z</dcterms:modified>
</cp:coreProperties>
</file>