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b/>
          <w:b/>
          <w:color w:val="002060"/>
          <w:sz w:val="32"/>
          <w:szCs w:val="32"/>
          <w:lang w:val="pt-BR" w:eastAsia="es-ES"/>
        </w:rPr>
      </w:pPr>
      <w:r>
        <w:rPr>
          <w:b/>
          <w:color w:val="002060"/>
          <w:sz w:val="32"/>
          <w:szCs w:val="32"/>
          <w:lang w:val="pt-BR" w:eastAsia="es-ES"/>
        </w:rPr>
        <w:t>MARIA RUTH ALBERTO AÑINO</w:t>
      </w:r>
    </w:p>
    <w:p>
      <w:pPr>
        <w:pStyle w:val="Normal"/>
        <w:bidi w:val="0"/>
        <w:jc w:val="both"/>
        <w:rPr>
          <w:rFonts w:ascii="Arial" w:hAnsi="Arial" w:cs="Arial"/>
          <w:sz w:val="22"/>
          <w:szCs w:val="22"/>
          <w:lang w:val="pt-BR" w:eastAsia="es-ES"/>
        </w:rPr>
      </w:pPr>
      <w:r>
        <w:rPr>
          <w:rFonts w:cs="Arial" w:ascii="Arial" w:hAnsi="Arial"/>
          <w:sz w:val="22"/>
          <w:szCs w:val="22"/>
          <w:lang w:val="pt-BR" w:eastAsia="es-ES"/>
        </w:rPr>
        <w:t xml:space="preserve">C/Pedro Pinto de la Rosa, 5 3º PISO                                                               </w:t>
      </w:r>
    </w:p>
    <w:p>
      <w:pPr>
        <w:pStyle w:val="Normal"/>
        <w:bidi w:val="0"/>
        <w:jc w:val="both"/>
        <w:rPr>
          <w:rFonts w:ascii="Arial" w:hAnsi="Arial" w:cs="Arial"/>
          <w:sz w:val="22"/>
          <w:szCs w:val="22"/>
          <w:lang w:val="pt-BR" w:eastAsia="es-ES"/>
        </w:rPr>
      </w:pPr>
      <w:r>
        <w:rPr>
          <w:rFonts w:cs="Arial" w:ascii="Arial" w:hAnsi="Arial"/>
          <w:sz w:val="22"/>
          <w:szCs w:val="22"/>
          <w:lang w:val="pt-BR" w:eastAsia="es-ES"/>
        </w:rPr>
        <w:t>38006 SANTA CRUZ DE TENERIFE</w:t>
      </w:r>
    </w:p>
    <w:p>
      <w:pPr>
        <w:pStyle w:val="Normal"/>
        <w:bidi w:val="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cs="Arial" w:ascii="Arial" w:hAnsi="Arial"/>
          <w:sz w:val="22"/>
          <w:szCs w:val="22"/>
          <w:lang w:val="pt-BR"/>
        </w:rPr>
        <w:t>628038603</w:t>
      </w:r>
    </w:p>
    <w:p>
      <w:pPr>
        <w:pStyle w:val="Normal"/>
        <w:bidi w:val="0"/>
        <w:jc w:val="both"/>
        <w:rPr/>
      </w:pPr>
      <w:hyperlink r:id="rId2">
        <w:r>
          <w:rPr>
            <w:rStyle w:val="EnlacedeInternet"/>
            <w:rFonts w:cs="Arial" w:ascii="Arial" w:hAnsi="Arial"/>
            <w:sz w:val="22"/>
            <w:szCs w:val="22"/>
            <w:lang w:val="pt-BR"/>
          </w:rPr>
          <w:t>ruthaa75@hotmail.com</w:t>
        </w:r>
      </w:hyperlink>
    </w:p>
    <w:p>
      <w:pPr>
        <w:pStyle w:val="Normal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Encabezado2"/>
        <w:numPr>
          <w:ilvl w:val="1"/>
          <w:numId w:val="1"/>
        </w:numPr>
        <w:shd w:val="clear" w:fill="000080"/>
        <w:tabs>
          <w:tab w:val="clear" w:pos="708"/>
          <w:tab w:val="center" w:pos="4252" w:leader="none"/>
        </w:tabs>
        <w:bidi w:val="0"/>
        <w:jc w:val="both"/>
        <w:rPr>
          <w:color w:val="FFFFFF"/>
        </w:rPr>
      </w:pPr>
      <w:r>
        <w:rPr>
          <w:color w:val="FFFFFF"/>
        </w:rPr>
        <w:t xml:space="preserve">                                                          </w:t>
      </w:r>
      <w:r>
        <w:rPr>
          <w:color w:val="FFFFFF"/>
        </w:rPr>
        <w:t>ESTUDIOS ACADÉMICOS</w:t>
      </w:r>
    </w:p>
    <w:p>
      <w:pPr>
        <w:pStyle w:val="Normal"/>
        <w:bidi w:val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Arial" w:cs="Arial" w:ascii="Arial" w:hAnsi="Arial"/>
          <w:sz w:val="20"/>
          <w:szCs w:val="20"/>
        </w:rPr>
        <w:t>Certificado de Formación Teórico -  Práctica en “Socorrismo en Espacios Acuáticos Naturales “ y “Socorrismo en Instalaciones Acuáticas”.</w:t>
      </w:r>
      <w:r>
        <w:rPr>
          <w:rFonts w:eastAsia="Arial" w:cs="Arial" w:ascii="Arial" w:hAnsi="Arial"/>
          <w:sz w:val="20"/>
          <w:szCs w:val="20"/>
        </w:rPr>
        <w:t>2019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Arial" w:cs="Arial" w:ascii="Arial" w:hAnsi="Arial"/>
          <w:sz w:val="20"/>
          <w:szCs w:val="22"/>
        </w:rPr>
        <w:t>Actualmente cursando Historia del Arte a distancia ( UNED – La Laguna)</w:t>
      </w:r>
    </w:p>
    <w:p>
      <w:pPr>
        <w:pStyle w:val="Normal"/>
        <w:bidi w:val="0"/>
        <w:ind w:left="720" w:right="0"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Arial" w:cs="Arial" w:ascii="Arial" w:hAnsi="Arial"/>
          <w:sz w:val="22"/>
          <w:szCs w:val="22"/>
        </w:rPr>
        <w:t>COU en  I.E.S. Andrés Bello. 1998.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Arial" w:cs="Arial" w:ascii="Arial" w:hAnsi="Arial"/>
          <w:sz w:val="22"/>
          <w:szCs w:val="22"/>
        </w:rPr>
        <w:t>Título de Bachiller I.E.S. Andrés Bello 1997.</w:t>
      </w:r>
    </w:p>
    <w:p>
      <w:pPr>
        <w:pStyle w:val="ListParagraph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Encabezado2"/>
        <w:numPr>
          <w:ilvl w:val="1"/>
          <w:numId w:val="1"/>
        </w:numPr>
        <w:shd w:val="clear" w:fill="000080"/>
        <w:bidi w:val="0"/>
        <w:jc w:val="both"/>
        <w:rPr>
          <w:color w:val="FFFFFF"/>
        </w:rPr>
      </w:pPr>
      <w:r>
        <w:rPr>
          <w:color w:val="FFFFFF"/>
        </w:rPr>
        <w:t xml:space="preserve">                                                           </w:t>
      </w:r>
      <w:r>
        <w:rPr>
          <w:color w:val="FFFFFF"/>
        </w:rPr>
        <w:t>EXPERIENCIA LABORAL</w:t>
      </w:r>
    </w:p>
    <w:p>
      <w:pPr>
        <w:pStyle w:val="Normal"/>
        <w:bidi w:val="0"/>
        <w:jc w:val="both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      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eastAsia="Arial" w:cs="Arial" w:ascii="Arial" w:hAnsi="Arial"/>
          <w:b/>
          <w:sz w:val="20"/>
        </w:rPr>
        <w:t>HOSPITAL UNIVERSITARIO NTRA SRA DE LA CANDELARIA.</w:t>
      </w:r>
      <w:r>
        <w:rPr>
          <w:rFonts w:eastAsia="Arial" w:cs="Arial" w:ascii="Arial" w:hAnsi="Arial"/>
          <w:b w:val="false"/>
          <w:bCs w:val="false"/>
          <w:sz w:val="20"/>
        </w:rPr>
        <w:t xml:space="preserve"> Auxiliar Administrativo </w:t>
      </w:r>
      <w:r>
        <w:rPr>
          <w:rFonts w:eastAsia="Arial" w:cs="Arial" w:ascii="Arial" w:hAnsi="Arial"/>
          <w:b w:val="false"/>
          <w:bCs w:val="false"/>
          <w:sz w:val="20"/>
        </w:rPr>
        <w:t>en la Unidad de Screening de Mama, departamento de cita previa y departamento de urgencias.</w:t>
      </w:r>
      <w:r>
        <w:rPr>
          <w:rFonts w:eastAsia="Arial" w:cs="Arial" w:ascii="Arial" w:hAnsi="Arial"/>
          <w:b w:val="false"/>
          <w:bCs w:val="false"/>
          <w:sz w:val="20"/>
        </w:rPr>
        <w:t xml:space="preserve"> Periodo desde el </w:t>
      </w:r>
      <w:r>
        <w:rPr>
          <w:rFonts w:eastAsia="Arial" w:cs="Arial" w:ascii="Arial" w:hAnsi="Arial"/>
          <w:b/>
          <w:bCs/>
          <w:sz w:val="20"/>
        </w:rPr>
        <w:t>10/07/2020 hasta el 31/12/2020.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Arial" w:hAnsi="Arial" w:eastAsia="Arial" w:cs="Arial"/>
          <w:b w:val="false"/>
          <w:b w:val="false"/>
          <w:bCs w:val="false"/>
          <w:sz w:val="20"/>
        </w:rPr>
      </w:pPr>
      <w:r>
        <w:rPr>
          <w:rFonts w:eastAsia="Arial" w:cs="Arial" w:ascii="Arial" w:hAnsi="Arial"/>
          <w:b w:val="false"/>
          <w:bCs w:val="false"/>
          <w:sz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eastAsia="Arial" w:cs="Arial"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  <w:szCs w:val="20"/>
        </w:rPr>
        <w:t>1/06/2019</w:t>
        <w:softHyphen/>
        <w:t>-30/09/2019: CRUZ ROJA ESPAÑOLA</w:t>
      </w:r>
      <w:r>
        <w:rPr>
          <w:rFonts w:ascii="Arial" w:hAnsi="Arial"/>
          <w:sz w:val="20"/>
          <w:szCs w:val="20"/>
        </w:rPr>
        <w:t xml:space="preserve"> Prácticas de Socorrista en Espacios Acuáticos Naturales y en Instalaciones Acuáticas. (650h)</w:t>
      </w:r>
    </w:p>
    <w:p>
      <w:pPr>
        <w:pStyle w:val="Normal"/>
        <w:bidi w:val="0"/>
        <w:ind w:left="72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</w:rPr>
      </w:pPr>
      <w:r>
        <w:rPr>
          <w:rFonts w:eastAsia="Arial" w:cs="Arial" w:ascii="Arial" w:hAnsi="Arial"/>
          <w:b/>
          <w:sz w:val="20"/>
          <w:szCs w:val="20"/>
        </w:rPr>
        <w:t>Noviembre- Diciembre 2016:</w:t>
      </w:r>
      <w:r>
        <w:rPr>
          <w:rFonts w:cs="Arial" w:ascii="Arial" w:hAnsi="Arial"/>
          <w:b/>
          <w:sz w:val="20"/>
          <w:szCs w:val="20"/>
        </w:rPr>
        <w:t xml:space="preserve"> Cadena de radio KissFm. </w:t>
      </w:r>
      <w:r>
        <w:rPr>
          <w:rFonts w:cs="Arial" w:ascii="Arial" w:hAnsi="Arial"/>
          <w:sz w:val="20"/>
          <w:szCs w:val="20"/>
        </w:rPr>
        <w:t>Comercial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bCs/>
          <w:sz w:val="20"/>
        </w:rPr>
      </w:pPr>
      <w:r>
        <w:rPr>
          <w:rFonts w:cs="Arial" w:ascii="Arial" w:hAnsi="Arial"/>
          <w:b/>
          <w:sz w:val="20"/>
          <w:szCs w:val="20"/>
        </w:rPr>
        <w:t>3/06/2013 – 18/08/2013: OPTICA RUSELA RIEU</w:t>
      </w:r>
      <w:r>
        <w:rPr>
          <w:rFonts w:cs="Arial" w:ascii="Arial" w:hAnsi="Arial"/>
          <w:sz w:val="20"/>
          <w:szCs w:val="20"/>
        </w:rPr>
        <w:t xml:space="preserve">. </w:t>
      </w:r>
      <w:r>
        <w:rPr>
          <w:rFonts w:cs="Arial" w:ascii="Arial" w:hAnsi="Arial"/>
          <w:bCs/>
          <w:sz w:val="20"/>
          <w:szCs w:val="20"/>
        </w:rPr>
        <w:t>Auxiliar de Óptica. Asesoramiento.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14/04/2010 – 12/09/2011: ORTOPEDIA SALAZAR</w:t>
      </w:r>
      <w:r>
        <w:rPr>
          <w:rFonts w:cs="Arial" w:ascii="Arial" w:hAnsi="Arial"/>
          <w:sz w:val="20"/>
          <w:szCs w:val="20"/>
        </w:rPr>
        <w:t>. Auxiliar de Ortopedia y tareas de Administración.</w:t>
      </w:r>
    </w:p>
    <w:p>
      <w:pPr>
        <w:pStyle w:val="Normal"/>
        <w:bidi w:val="0"/>
        <w:ind w:left="36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  <w:szCs w:val="20"/>
        </w:rPr>
        <w:t>6/09/2007 al 20/09/2007: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VISOCAN (Viviendas Sociales de Canarias)  </w:t>
      </w:r>
      <w:r>
        <w:rPr>
          <w:rFonts w:cs="Arial" w:ascii="Arial" w:hAnsi="Arial"/>
          <w:sz w:val="20"/>
          <w:szCs w:val="20"/>
        </w:rPr>
        <w:t>sucursal de Santa Cruz de Tenerife. Sustitución Recepcionista y Telefonista.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  <w:szCs w:val="20"/>
        </w:rPr>
        <w:t>18/11/2005 – 17/11/2006: EIT (Estudio de Ingeniería y Telecomunicación)</w:t>
      </w:r>
      <w:r>
        <w:rPr>
          <w:rFonts w:cs="Arial" w:ascii="Arial" w:hAnsi="Arial"/>
          <w:sz w:val="20"/>
          <w:szCs w:val="20"/>
        </w:rPr>
        <w:t xml:space="preserve"> Auxiliar Administrativo. Documentación a Consejería de Industría.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4/02/2005 – 6/04/2005: INTRA EMPRESA MONTAJES SERVICIOS Y OBRAS. </w:t>
      </w:r>
      <w:r>
        <w:rPr>
          <w:rFonts w:cs="Arial" w:ascii="Arial" w:hAnsi="Arial"/>
          <w:sz w:val="20"/>
          <w:szCs w:val="20"/>
        </w:rPr>
        <w:t xml:space="preserve"> Auxiliar Administrativo.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  <w:szCs w:val="20"/>
        </w:rPr>
        <w:t>2/08/2004 – 1/02/2005: ENKEN SERVICIOS DE PREVENCION;</w:t>
      </w:r>
      <w:r>
        <w:rPr>
          <w:rFonts w:cs="Arial" w:ascii="Arial" w:hAnsi="Arial"/>
          <w:sz w:val="20"/>
          <w:szCs w:val="20"/>
        </w:rPr>
        <w:t xml:space="preserve">  Auxiliar Administrativo y Facturación con el traumatólogo </w:t>
      </w:r>
      <w:r>
        <w:rPr>
          <w:rFonts w:cs="Arial" w:ascii="Arial" w:hAnsi="Arial"/>
          <w:b/>
          <w:sz w:val="20"/>
          <w:szCs w:val="20"/>
        </w:rPr>
        <w:t>Dr. Banus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14/06/2004 – 26/07/2004: BMB GESTION DOCUMENTAL CANARIAS, S.L.:</w:t>
      </w:r>
      <w:r>
        <w:rPr>
          <w:rFonts w:cs="Arial" w:ascii="Arial" w:hAnsi="Arial"/>
          <w:sz w:val="20"/>
          <w:szCs w:val="20"/>
        </w:rPr>
        <w:t xml:space="preserve"> Auxiliar Administrativo.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  <w:szCs w:val="20"/>
        </w:rPr>
        <w:t>6/05/2004 – 14/05/2004: ESKANDIA HAUS, S.L.:</w:t>
      </w:r>
      <w:r>
        <w:rPr>
          <w:rFonts w:cs="Arial" w:ascii="Arial" w:hAnsi="Arial"/>
          <w:sz w:val="20"/>
          <w:szCs w:val="20"/>
        </w:rPr>
        <w:t xml:space="preserve"> Auxiliar Administrativo. Captación y asesoramiento.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21/05/2002 – 6/04/2004: CEOE (Confederación Provincial de Empresarios de Tenerife);</w:t>
      </w:r>
      <w:r>
        <w:rPr>
          <w:rFonts w:cs="Arial" w:ascii="Arial" w:hAnsi="Arial"/>
          <w:sz w:val="20"/>
          <w:szCs w:val="20"/>
        </w:rPr>
        <w:t xml:space="preserve"> Ejerciendo como Secretaría y Auxiliar Administrativo y Telefonista.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24/01/2001 – 23/01/2002: Federópticos General. </w:t>
      </w:r>
      <w:r>
        <w:rPr>
          <w:rFonts w:cs="Arial" w:ascii="Arial" w:hAnsi="Arial"/>
          <w:bCs/>
          <w:sz w:val="20"/>
          <w:szCs w:val="20"/>
        </w:rPr>
        <w:t>Auxiliar de Óptica. Servicio de mantenimiento de lentillas.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18/07/2000 – 31/12/2000: FUNDESCAN (Fundación para el desarrollo Social de Canarias). </w:t>
      </w:r>
      <w:r>
        <w:rPr>
          <w:rFonts w:cs="Arial" w:ascii="Arial" w:hAnsi="Arial"/>
          <w:sz w:val="20"/>
          <w:szCs w:val="20"/>
        </w:rPr>
        <w:t>Auxiliar Administrativo. Gestión documentación justificativa. Gestora de Formación.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12/07/1997 -11/07/1998: OPTICA RIEU.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Auxiliar de Óptica. Asesoramiento.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 xml:space="preserve">1996. Depósitos de Almacenes Número 1. </w:t>
      </w:r>
      <w:r>
        <w:rPr>
          <w:rFonts w:cs="Arial" w:ascii="Arial" w:hAnsi="Arial"/>
          <w:bCs/>
          <w:sz w:val="20"/>
          <w:szCs w:val="20"/>
        </w:rPr>
        <w:t>Dependienta.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72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Encabezado2"/>
        <w:numPr>
          <w:ilvl w:val="1"/>
          <w:numId w:val="1"/>
        </w:numPr>
        <w:shd w:val="clear" w:fill="000080"/>
        <w:bidi w:val="0"/>
        <w:jc w:val="both"/>
        <w:rPr>
          <w:color w:val="FFFFFF"/>
        </w:rPr>
      </w:pPr>
      <w:r>
        <w:rPr>
          <w:color w:val="FFFFFF"/>
          <w:sz w:val="20"/>
          <w:szCs w:val="20"/>
        </w:rPr>
        <w:t xml:space="preserve">                                                     </w:t>
      </w:r>
      <w:r>
        <w:rPr>
          <w:color w:val="FFFFFF"/>
          <w:sz w:val="20"/>
          <w:szCs w:val="20"/>
        </w:rPr>
        <w:t>FORMACION COMPLEMENTARIA</w:t>
      </w:r>
    </w:p>
    <w:p>
      <w:pPr>
        <w:pStyle w:val="Normal"/>
        <w:bidi w:val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cs="Arial" w:ascii="Arial" w:hAnsi="Arial"/>
          <w:b/>
          <w:i/>
          <w:sz w:val="20"/>
          <w:szCs w:val="20"/>
          <w:u w:val="single"/>
        </w:rPr>
        <w:t xml:space="preserve">1ER CURSO INTERNACIONAL DE COVID-19 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u w:val="none"/>
        </w:rPr>
        <w:t xml:space="preserve"> 2020 FORMACIÓN ALCALÁ con una duración de 25 horas finalizado el 06/07/2020.</w:t>
      </w:r>
    </w:p>
    <w:p>
      <w:pPr>
        <w:pStyle w:val="Normal"/>
        <w:numPr>
          <w:ilvl w:val="0"/>
          <w:numId w:val="0"/>
        </w:numPr>
        <w:bidi w:val="0"/>
        <w:ind w:left="643" w:hanging="0"/>
        <w:jc w:val="both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DESA</w:t>
      </w:r>
      <w:r>
        <w:rPr>
          <w:rFonts w:cs="Arial" w:ascii="Arial" w:hAnsi="Arial"/>
          <w:b/>
          <w:i/>
          <w:sz w:val="20"/>
          <w:szCs w:val="20"/>
        </w:rPr>
        <w:t xml:space="preserve"> (de la ESSSCAN):  2018  </w:t>
      </w:r>
      <w:r>
        <w:rPr>
          <w:rFonts w:cs="Arial" w:ascii="Arial" w:hAnsi="Arial"/>
          <w:i/>
          <w:sz w:val="20"/>
          <w:szCs w:val="20"/>
        </w:rPr>
        <w:t>Cruz Roja Española CON UNA DURACIÓN DE 8h.</w:t>
      </w:r>
    </w:p>
    <w:p>
      <w:pPr>
        <w:pStyle w:val="Normal"/>
        <w:bidi w:val="0"/>
        <w:ind w:left="643" w:right="0" w:hanging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FORMACIÓN LABORAL</w:t>
      </w:r>
      <w:r>
        <w:rPr>
          <w:rFonts w:cs="Arial" w:ascii="Arial" w:hAnsi="Arial"/>
          <w:i/>
          <w:sz w:val="20"/>
          <w:szCs w:val="20"/>
        </w:rPr>
        <w:t>:</w:t>
      </w:r>
      <w:r>
        <w:rPr>
          <w:rFonts w:cs="Arial" w:ascii="Arial" w:hAnsi="Arial"/>
          <w:b/>
          <w:i/>
          <w:sz w:val="20"/>
          <w:szCs w:val="20"/>
        </w:rPr>
        <w:t>2018</w:t>
      </w:r>
      <w:r>
        <w:rPr>
          <w:rFonts w:cs="Arial" w:ascii="Arial" w:hAnsi="Arial"/>
          <w:i/>
          <w:sz w:val="20"/>
          <w:szCs w:val="20"/>
        </w:rPr>
        <w:t xml:space="preserve"> Cruz Roja Española con una duración DE 30h.</w:t>
      </w:r>
    </w:p>
    <w:p>
      <w:pPr>
        <w:pStyle w:val="Normal"/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HABILIDADES SOCIALES PARA EL EMPLEO AJUSTADAS AL COLECTIVO</w:t>
      </w:r>
      <w:r>
        <w:rPr>
          <w:rFonts w:cs="Arial" w:ascii="Arial" w:hAnsi="Arial"/>
          <w:i/>
          <w:sz w:val="20"/>
          <w:szCs w:val="20"/>
        </w:rPr>
        <w:t>:</w:t>
      </w:r>
      <w:r>
        <w:rPr>
          <w:rFonts w:cs="Arial" w:ascii="Arial" w:hAnsi="Arial"/>
          <w:sz w:val="20"/>
          <w:szCs w:val="20"/>
        </w:rPr>
        <w:t xml:space="preserve"> 2018</w:t>
      </w:r>
      <w:r>
        <w:rPr>
          <w:rFonts w:cs="Arial" w:ascii="Arial" w:hAnsi="Arial"/>
          <w:i/>
          <w:sz w:val="20"/>
          <w:szCs w:val="20"/>
        </w:rPr>
        <w:t xml:space="preserve"> Cruz Roja Española</w:t>
      </w:r>
      <w:r>
        <w:rPr>
          <w:rFonts w:cs="Arial" w:ascii="Arial" w:hAnsi="Arial"/>
          <w:sz w:val="20"/>
          <w:szCs w:val="20"/>
        </w:rPr>
        <w:t xml:space="preserve"> con una duración de 30h.</w:t>
      </w:r>
    </w:p>
    <w:p>
      <w:pPr>
        <w:pStyle w:val="Normal"/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ACTIVIDADES DE BÚSQUEDA DE EMPLEO</w:t>
      </w:r>
      <w:r>
        <w:rPr>
          <w:rFonts w:cs="Arial" w:ascii="Arial" w:hAnsi="Arial"/>
          <w:b/>
          <w:i/>
          <w:sz w:val="20"/>
          <w:szCs w:val="20"/>
        </w:rPr>
        <w:t xml:space="preserve">: 2018 </w:t>
      </w:r>
      <w:r>
        <w:rPr>
          <w:rFonts w:cs="Arial" w:ascii="Arial" w:hAnsi="Arial"/>
          <w:i/>
          <w:sz w:val="20"/>
          <w:szCs w:val="20"/>
        </w:rPr>
        <w:t>CRUZ ROJA ESPAÑOLA con una duración de 40h.</w:t>
      </w:r>
    </w:p>
    <w:p>
      <w:pPr>
        <w:pStyle w:val="Normal"/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i/>
          <w:i/>
          <w:sz w:val="22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IGUALDAD DE OPORTUNIDADES ENTRE HOMBRES Y MUJERES</w:t>
      </w:r>
      <w:r>
        <w:rPr>
          <w:rFonts w:cs="Arial" w:ascii="Arial" w:hAnsi="Arial"/>
          <w:i/>
          <w:sz w:val="20"/>
          <w:szCs w:val="20"/>
        </w:rPr>
        <w:t xml:space="preserve">: </w:t>
      </w:r>
      <w:r>
        <w:rPr>
          <w:rFonts w:cs="Arial" w:ascii="Arial" w:hAnsi="Arial"/>
          <w:b/>
          <w:i/>
          <w:sz w:val="20"/>
          <w:szCs w:val="20"/>
        </w:rPr>
        <w:t>2018</w:t>
      </w:r>
      <w:r>
        <w:rPr>
          <w:rFonts w:cs="Arial" w:ascii="Arial" w:hAnsi="Arial"/>
          <w:i/>
          <w:sz w:val="20"/>
          <w:szCs w:val="20"/>
        </w:rPr>
        <w:t xml:space="preserve">  Cruz Roja Española  20 h.</w:t>
      </w:r>
    </w:p>
    <w:p>
      <w:pPr>
        <w:pStyle w:val="Normal"/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SENSIBILIZACIÓN MEDIOAMBIENTAL</w:t>
      </w:r>
      <w:r>
        <w:rPr>
          <w:rFonts w:cs="Arial" w:ascii="Arial" w:hAnsi="Arial"/>
          <w:b/>
          <w:i/>
          <w:sz w:val="20"/>
          <w:szCs w:val="20"/>
        </w:rPr>
        <w:t xml:space="preserve">: 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2018 </w:t>
      </w:r>
      <w:r>
        <w:rPr>
          <w:rFonts w:cs="Arial" w:ascii="Arial" w:hAnsi="Arial"/>
          <w:i/>
          <w:sz w:val="20"/>
          <w:szCs w:val="20"/>
        </w:rPr>
        <w:t>Cruz Roja Española 20h.</w:t>
      </w:r>
    </w:p>
    <w:p>
      <w:pPr>
        <w:pStyle w:val="ListParagraph"/>
        <w:bidi w:val="0"/>
        <w:jc w:val="left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SOCIEDAD DE LA INFORMACIÓN</w:t>
      </w:r>
      <w:r>
        <w:rPr>
          <w:rFonts w:cs="Arial" w:ascii="Arial" w:hAnsi="Arial"/>
          <w:i/>
          <w:sz w:val="20"/>
          <w:szCs w:val="20"/>
        </w:rPr>
        <w:t xml:space="preserve">: </w:t>
      </w:r>
      <w:r>
        <w:rPr>
          <w:rFonts w:cs="Arial" w:ascii="Arial" w:hAnsi="Arial"/>
          <w:b/>
          <w:i/>
          <w:sz w:val="20"/>
          <w:szCs w:val="20"/>
          <w:u w:val="single"/>
        </w:rPr>
        <w:t xml:space="preserve">2018 </w:t>
      </w:r>
      <w:r>
        <w:rPr>
          <w:rFonts w:cs="Arial" w:ascii="Arial" w:hAnsi="Arial"/>
          <w:i/>
          <w:sz w:val="20"/>
          <w:szCs w:val="20"/>
        </w:rPr>
        <w:t xml:space="preserve"> Cruz Roja Española 30h.</w:t>
      </w:r>
    </w:p>
    <w:p>
      <w:pPr>
        <w:pStyle w:val="ListParagraph"/>
        <w:bidi w:val="0"/>
        <w:jc w:val="left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PRIMEROS AUXILIOS Y SALVAMENTO Y SOCORRISMO EN PISCINAS  DE LA ESSSCAN</w:t>
      </w:r>
      <w:r>
        <w:rPr>
          <w:rFonts w:cs="Arial" w:ascii="Arial" w:hAnsi="Arial"/>
          <w:sz w:val="20"/>
          <w:szCs w:val="20"/>
        </w:rPr>
        <w:t xml:space="preserve">: </w:t>
      </w:r>
      <w:r>
        <w:rPr>
          <w:rFonts w:cs="Arial" w:ascii="Arial" w:hAnsi="Arial"/>
          <w:b/>
          <w:sz w:val="20"/>
          <w:szCs w:val="20"/>
        </w:rPr>
        <w:t>2018</w:t>
      </w:r>
      <w:r>
        <w:rPr>
          <w:rFonts w:cs="Arial" w:ascii="Arial" w:hAnsi="Arial"/>
          <w:sz w:val="20"/>
          <w:szCs w:val="20"/>
        </w:rPr>
        <w:t xml:space="preserve"> Cruz Roja Española 30h.</w:t>
      </w:r>
    </w:p>
    <w:p>
      <w:pPr>
        <w:pStyle w:val="Normal"/>
        <w:bidi w:val="0"/>
        <w:jc w:val="both"/>
        <w:rPr>
          <w:rFonts w:ascii="Arial" w:hAnsi="Arial" w:cs="Arial"/>
          <w:b/>
          <w:b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Cs w:val="20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PREVENCION DE RIESGOS LABORALES”</w:t>
      </w:r>
      <w:r>
        <w:rPr>
          <w:rFonts w:cs="Arial" w:ascii="Arial" w:hAnsi="Arial"/>
          <w:b/>
          <w:i/>
          <w:sz w:val="20"/>
          <w:szCs w:val="20"/>
        </w:rPr>
        <w:t xml:space="preserve">NIVEL BÁSICO: </w:t>
      </w:r>
      <w:r>
        <w:rPr>
          <w:rFonts w:cs="Arial" w:ascii="Arial" w:hAnsi="Arial"/>
          <w:b/>
          <w:sz w:val="20"/>
          <w:szCs w:val="20"/>
        </w:rPr>
        <w:t>2018</w:t>
      </w:r>
      <w:r>
        <w:rPr>
          <w:rFonts w:cs="Arial" w:ascii="Arial" w:hAnsi="Arial"/>
          <w:sz w:val="20"/>
          <w:szCs w:val="20"/>
        </w:rPr>
        <w:t xml:space="preserve"> Quirón Prevención 30h.</w:t>
      </w:r>
    </w:p>
    <w:p>
      <w:pPr>
        <w:pStyle w:val="Normal"/>
        <w:bidi w:val="0"/>
        <w:jc w:val="both"/>
        <w:rPr>
          <w:rFonts w:ascii="Arial" w:hAnsi="Arial" w:cs="Arial"/>
          <w:b/>
          <w:b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MANIPULADOR DE ALIMENTOS E HIGIENE ALIMENTARIA”</w:t>
      </w:r>
      <w:r>
        <w:rPr>
          <w:rFonts w:cs="Arial" w:ascii="Arial" w:hAnsi="Arial"/>
          <w:b/>
          <w:sz w:val="20"/>
          <w:szCs w:val="20"/>
        </w:rPr>
        <w:t>: 2017</w:t>
      </w:r>
      <w:r>
        <w:rPr>
          <w:rFonts w:cs="Arial" w:ascii="Arial" w:hAnsi="Arial"/>
          <w:sz w:val="20"/>
          <w:szCs w:val="20"/>
        </w:rPr>
        <w:t xml:space="preserve">  Sociedad de Desarrollo de Santa Cruz de Tenerife con una duración de 8 horas.</w:t>
      </w:r>
    </w:p>
    <w:p>
      <w:pPr>
        <w:pStyle w:val="Normal"/>
        <w:bidi w:val="0"/>
        <w:ind w:left="643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VENDEDOR TECNICO”</w:t>
      </w:r>
      <w:r>
        <w:rPr>
          <w:rFonts w:cs="Arial" w:ascii="Arial" w:hAnsi="Arial"/>
          <w:b/>
          <w:sz w:val="20"/>
          <w:szCs w:val="20"/>
        </w:rPr>
        <w:t xml:space="preserve">: </w:t>
      </w:r>
      <w:r>
        <w:rPr>
          <w:rFonts w:cs="Arial" w:ascii="Arial" w:hAnsi="Arial"/>
          <w:sz w:val="20"/>
          <w:szCs w:val="20"/>
        </w:rPr>
        <w:t xml:space="preserve">AUDIO ESTUDIO desde </w:t>
      </w:r>
      <w:r>
        <w:rPr>
          <w:rFonts w:cs="Arial" w:ascii="Arial" w:hAnsi="Arial"/>
          <w:b/>
          <w:sz w:val="20"/>
          <w:szCs w:val="20"/>
        </w:rPr>
        <w:t>14/02/2011 al 22/03/2011</w:t>
      </w:r>
      <w:r>
        <w:rPr>
          <w:rFonts w:cs="Arial" w:ascii="Arial" w:hAnsi="Arial"/>
          <w:sz w:val="20"/>
          <w:szCs w:val="20"/>
        </w:rPr>
        <w:t xml:space="preserve"> con una duración de </w:t>
      </w:r>
      <w:r>
        <w:rPr>
          <w:rFonts w:cs="Arial" w:ascii="Arial" w:hAnsi="Arial"/>
          <w:b/>
          <w:sz w:val="20"/>
          <w:szCs w:val="20"/>
          <w:u w:val="single"/>
        </w:rPr>
        <w:t>100 horas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bidi w:val="0"/>
        <w:ind w:left="643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PROTOCOLO Y RRPP”</w:t>
      </w:r>
      <w:r>
        <w:rPr>
          <w:rFonts w:cs="Arial" w:ascii="Arial" w:hAnsi="Arial"/>
          <w:sz w:val="20"/>
          <w:szCs w:val="20"/>
        </w:rPr>
        <w:t xml:space="preserve"> : CEOE-TENERIFE desde el </w:t>
      </w:r>
      <w:r>
        <w:rPr>
          <w:rFonts w:cs="Arial" w:ascii="Arial" w:hAnsi="Arial"/>
          <w:b/>
          <w:sz w:val="20"/>
          <w:szCs w:val="20"/>
        </w:rPr>
        <w:t>28 /03/2002 al 26/05/ 2002</w:t>
      </w:r>
      <w:r>
        <w:rPr>
          <w:rFonts w:cs="Arial" w:ascii="Arial" w:hAnsi="Arial"/>
          <w:sz w:val="20"/>
          <w:szCs w:val="20"/>
        </w:rPr>
        <w:t xml:space="preserve">, con una duración de </w:t>
      </w:r>
      <w:r>
        <w:rPr>
          <w:rFonts w:cs="Arial" w:ascii="Arial" w:hAnsi="Arial"/>
          <w:b/>
          <w:sz w:val="20"/>
          <w:szCs w:val="20"/>
          <w:u w:val="single"/>
        </w:rPr>
        <w:t>40 horas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SECRETARIA”:</w:t>
      </w:r>
      <w:r>
        <w:rPr>
          <w:rFonts w:cs="Arial" w:ascii="Arial" w:hAnsi="Arial"/>
          <w:sz w:val="20"/>
          <w:szCs w:val="20"/>
        </w:rPr>
        <w:t xml:space="preserve"> CEOE- TENERIFE desde el </w:t>
      </w:r>
      <w:r>
        <w:rPr>
          <w:rFonts w:cs="Arial" w:ascii="Arial" w:hAnsi="Arial"/>
          <w:b/>
          <w:sz w:val="20"/>
          <w:szCs w:val="20"/>
        </w:rPr>
        <w:t>21/10/2002 al 23/12/2002</w:t>
      </w:r>
      <w:r>
        <w:rPr>
          <w:rFonts w:cs="Arial" w:ascii="Arial" w:hAnsi="Arial"/>
          <w:sz w:val="20"/>
          <w:szCs w:val="20"/>
        </w:rPr>
        <w:t xml:space="preserve">, con una duración de </w:t>
      </w:r>
      <w:r>
        <w:rPr>
          <w:rFonts w:cs="Arial" w:ascii="Arial" w:hAnsi="Arial"/>
          <w:b/>
          <w:sz w:val="20"/>
          <w:szCs w:val="20"/>
          <w:u w:val="single"/>
        </w:rPr>
        <w:t>105 horas.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NÓMINAS Y SEGURIDAD SOCIAL”</w:t>
      </w:r>
      <w:r>
        <w:rPr>
          <w:rFonts w:cs="Arial" w:ascii="Arial" w:hAnsi="Arial"/>
          <w:sz w:val="20"/>
          <w:szCs w:val="20"/>
        </w:rPr>
        <w:t xml:space="preserve">: CEOE- TENERIFE desde el </w:t>
      </w:r>
      <w:r>
        <w:rPr>
          <w:rFonts w:cs="Arial" w:ascii="Arial" w:hAnsi="Arial"/>
          <w:b/>
          <w:sz w:val="20"/>
          <w:szCs w:val="20"/>
        </w:rPr>
        <w:t>22/10/2002 al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3/12/2002</w:t>
      </w:r>
      <w:r>
        <w:rPr>
          <w:rFonts w:cs="Arial" w:ascii="Arial" w:hAnsi="Arial"/>
          <w:sz w:val="20"/>
          <w:szCs w:val="20"/>
        </w:rPr>
        <w:t xml:space="preserve">, con una duración de </w:t>
      </w:r>
      <w:r>
        <w:rPr>
          <w:rFonts w:cs="Arial" w:ascii="Arial" w:hAnsi="Arial"/>
          <w:b/>
          <w:sz w:val="20"/>
          <w:szCs w:val="20"/>
          <w:u w:val="single"/>
        </w:rPr>
        <w:t>40 horas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bidi w:val="0"/>
        <w:jc w:val="left"/>
        <w:rPr>
          <w:rFonts w:ascii="Arial" w:hAnsi="Arial" w:cs="Arial"/>
          <w:b/>
          <w:b/>
          <w:i/>
          <w:i/>
          <w:sz w:val="20"/>
          <w:szCs w:val="20"/>
          <w:u w:val="single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eastAsia="Arial"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SOCIEDADES COOPERATIVAS”:</w:t>
      </w:r>
      <w:r>
        <w:rPr>
          <w:rFonts w:cs="Arial" w:ascii="Arial" w:hAnsi="Arial"/>
          <w:sz w:val="20"/>
          <w:szCs w:val="20"/>
        </w:rPr>
        <w:t xml:space="preserve"> EFOCA, en </w:t>
      </w:r>
      <w:r>
        <w:rPr>
          <w:rFonts w:cs="Arial" w:ascii="Arial" w:hAnsi="Arial"/>
          <w:b/>
          <w:sz w:val="20"/>
          <w:szCs w:val="20"/>
        </w:rPr>
        <w:t>1999,</w:t>
      </w:r>
      <w:r>
        <w:rPr>
          <w:rFonts w:cs="Arial" w:ascii="Arial" w:hAnsi="Arial"/>
          <w:sz w:val="20"/>
          <w:szCs w:val="20"/>
        </w:rPr>
        <w:t xml:space="preserve"> con una duración de </w:t>
      </w:r>
      <w:r>
        <w:rPr>
          <w:rFonts w:cs="Arial" w:ascii="Arial" w:hAnsi="Arial"/>
          <w:b/>
          <w:sz w:val="20"/>
          <w:szCs w:val="20"/>
          <w:u w:val="single"/>
        </w:rPr>
        <w:t>12 horas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ind w:left="64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Encabezado2"/>
        <w:numPr>
          <w:ilvl w:val="1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fill="000080"/>
        <w:tabs>
          <w:tab w:val="clear" w:pos="708"/>
          <w:tab w:val="center" w:pos="4252" w:leader="none"/>
        </w:tabs>
        <w:bidi w:val="0"/>
        <w:jc w:val="both"/>
        <w:rPr>
          <w:rFonts w:ascii="Arial" w:hAnsi="Arial"/>
          <w:sz w:val="20"/>
          <w:szCs w:val="20"/>
        </w:rPr>
      </w:pPr>
      <w:r>
        <w:rPr>
          <w:color w:val="FFFFFF"/>
          <w:sz w:val="20"/>
          <w:szCs w:val="20"/>
        </w:rPr>
        <w:t xml:space="preserve">                                                                 </w:t>
      </w:r>
      <w:r>
        <w:rPr>
          <w:color w:val="FFFFFF"/>
          <w:sz w:val="20"/>
          <w:szCs w:val="20"/>
        </w:rPr>
        <w:t>IDIOMAS</w:t>
      </w:r>
      <w:r>
        <w:rPr>
          <w:sz w:val="20"/>
          <w:szCs w:val="20"/>
        </w:rPr>
        <w:tab/>
      </w:r>
    </w:p>
    <w:p>
      <w:pPr>
        <w:pStyle w:val="Normal"/>
        <w:bidi w:val="0"/>
        <w:ind w:left="72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“</w:t>
      </w:r>
      <w:r>
        <w:rPr>
          <w:rFonts w:cs="Arial" w:ascii="Arial" w:hAnsi="Arial"/>
          <w:b/>
          <w:i/>
          <w:sz w:val="20"/>
          <w:szCs w:val="20"/>
          <w:u w:val="single"/>
        </w:rPr>
        <w:t>INGLÉS BÁSICO”</w:t>
      </w:r>
      <w:r>
        <w:rPr>
          <w:rFonts w:cs="Arial" w:ascii="Arial" w:hAnsi="Arial"/>
          <w:sz w:val="20"/>
          <w:szCs w:val="20"/>
        </w:rPr>
        <w:t xml:space="preserve">  </w:t>
      </w:r>
      <w:r>
        <w:rPr>
          <w:rFonts w:cs="Arial" w:ascii="Arial" w:hAnsi="Arial"/>
          <w:i/>
          <w:sz w:val="20"/>
          <w:szCs w:val="20"/>
        </w:rPr>
        <w:t xml:space="preserve">Cruz Roja Española, 2018. </w:t>
      </w:r>
      <w:r>
        <w:rPr>
          <w:rFonts w:cs="Arial" w:ascii="Arial" w:hAnsi="Arial"/>
          <w:b/>
          <w:sz w:val="20"/>
          <w:szCs w:val="20"/>
          <w:u w:val="single"/>
        </w:rPr>
        <w:t>100horas.</w:t>
      </w:r>
    </w:p>
    <w:p>
      <w:pPr>
        <w:pStyle w:val="Normal"/>
        <w:bidi w:val="0"/>
        <w:ind w:left="36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</w:rPr>
        <w:t xml:space="preserve">Curso de </w:t>
      </w:r>
      <w:r>
        <w:rPr>
          <w:rFonts w:cs="Arial" w:ascii="Arial" w:hAnsi="Arial"/>
          <w:b/>
          <w:i/>
          <w:sz w:val="20"/>
          <w:szCs w:val="20"/>
          <w:u w:val="single"/>
        </w:rPr>
        <w:t>“INGLÉS AGENCIA DE VIAJES”</w:t>
      </w:r>
      <w:r>
        <w:rPr>
          <w:rFonts w:cs="Arial" w:ascii="Arial" w:hAnsi="Arial"/>
          <w:sz w:val="20"/>
          <w:szCs w:val="20"/>
        </w:rPr>
        <w:t xml:space="preserve">  IFES- UGT en  colaboración   con la ACE desde el 26/04 al 30/07 de 1999, </w:t>
      </w:r>
      <w:r>
        <w:rPr>
          <w:rFonts w:cs="Arial" w:ascii="Arial" w:hAnsi="Arial"/>
          <w:b/>
          <w:sz w:val="20"/>
          <w:szCs w:val="20"/>
          <w:u w:val="single"/>
        </w:rPr>
        <w:t>340 horas.</w:t>
      </w:r>
    </w:p>
    <w:p>
      <w:pPr>
        <w:pStyle w:val="Normal"/>
        <w:bidi w:val="0"/>
        <w:ind w:left="720" w:righ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</w:rPr>
        <w:t xml:space="preserve">Curso </w:t>
      </w:r>
      <w:r>
        <w:rPr>
          <w:rFonts w:cs="Arial" w:ascii="Arial" w:hAnsi="Arial"/>
          <w:b/>
          <w:sz w:val="20"/>
          <w:szCs w:val="20"/>
        </w:rPr>
        <w:t>de “</w:t>
      </w:r>
      <w:r>
        <w:rPr>
          <w:rFonts w:cs="Arial" w:ascii="Arial" w:hAnsi="Arial"/>
          <w:b/>
          <w:sz w:val="20"/>
          <w:szCs w:val="20"/>
          <w:u w:val="single"/>
        </w:rPr>
        <w:t xml:space="preserve">INGLÉS BÁSICO” </w:t>
      </w:r>
      <w:r>
        <w:rPr>
          <w:rFonts w:cs="Arial" w:ascii="Arial" w:hAnsi="Arial"/>
          <w:sz w:val="20"/>
          <w:szCs w:val="20"/>
        </w:rPr>
        <w:t>FUNDESCAN desde el 18/09 al 18/12/ 2002,</w:t>
      </w:r>
      <w:r>
        <w:rPr>
          <w:rFonts w:cs="Arial" w:ascii="Arial" w:hAnsi="Arial"/>
          <w:b/>
          <w:sz w:val="20"/>
          <w:szCs w:val="20"/>
          <w:u w:val="single"/>
        </w:rPr>
        <w:t>80 horas.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Nivel Intermedio 1 de </w:t>
      </w:r>
      <w:r>
        <w:rPr>
          <w:rFonts w:cs="Arial" w:ascii="Arial" w:hAnsi="Arial"/>
          <w:b/>
          <w:sz w:val="20"/>
          <w:szCs w:val="20"/>
          <w:u w:val="double"/>
        </w:rPr>
        <w:t xml:space="preserve">FRANCÉS </w:t>
      </w:r>
      <w:r>
        <w:rPr>
          <w:rFonts w:cs="Arial" w:ascii="Arial" w:hAnsi="Arial"/>
          <w:sz w:val="20"/>
          <w:szCs w:val="20"/>
        </w:rPr>
        <w:t xml:space="preserve"> en la Escuela Oficial de Idiomas de  la Laguna. 2014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Nivel Básico </w:t>
      </w:r>
      <w:r>
        <w:rPr>
          <w:rFonts w:cs="Arial" w:ascii="Arial" w:hAnsi="Arial"/>
          <w:b/>
          <w:sz w:val="20"/>
          <w:szCs w:val="20"/>
          <w:u w:val="single"/>
        </w:rPr>
        <w:t xml:space="preserve">INGLÉS </w:t>
      </w:r>
      <w:r>
        <w:rPr>
          <w:rFonts w:cs="Arial" w:ascii="Arial" w:hAnsi="Arial"/>
          <w:sz w:val="20"/>
          <w:szCs w:val="20"/>
        </w:rPr>
        <w:t xml:space="preserve"> en la Escuela Oficial de Idiomas de  La Laguna. 2013.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Encabezado2"/>
        <w:numPr>
          <w:ilvl w:val="1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fill="000080"/>
        <w:tabs>
          <w:tab w:val="clear" w:pos="708"/>
          <w:tab w:val="center" w:pos="4252" w:leader="none"/>
        </w:tabs>
        <w:bidi w:val="0"/>
        <w:jc w:val="both"/>
        <w:rPr>
          <w:rFonts w:ascii="Arial" w:hAnsi="Arial"/>
          <w:sz w:val="20"/>
          <w:szCs w:val="20"/>
        </w:rPr>
      </w:pPr>
      <w:r>
        <w:rPr>
          <w:color w:val="FFFFFF"/>
          <w:sz w:val="20"/>
          <w:szCs w:val="20"/>
        </w:rPr>
        <w:t xml:space="preserve">                                          </w:t>
      </w:r>
      <w:r>
        <w:rPr>
          <w:color w:val="FFFFFF"/>
          <w:sz w:val="20"/>
          <w:szCs w:val="20"/>
        </w:rPr>
        <w:t>OTROS DATOS DE INTERÉS</w:t>
      </w:r>
      <w:r>
        <w:rPr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Carné de conducir B y vehículo propio.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Carné de motos tipo A1 125 cc.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Disponibilidad de incorporación  inmediata.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Atentamente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                   </w:t>
      </w:r>
      <w:r>
        <w:rPr>
          <w:rFonts w:ascii="Arial" w:hAnsi="Arial"/>
          <w:sz w:val="20"/>
          <w:szCs w:val="20"/>
        </w:rPr>
        <w:t>Mª Ruth Alberto Añino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bidi w:val="0"/>
      <w:spacing w:before="0" w:after="120"/>
      <w:jc w:val="left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4942840</wp:posOffset>
          </wp:positionH>
          <wp:positionV relativeFrom="paragraph">
            <wp:posOffset>461010</wp:posOffset>
          </wp:positionV>
          <wp:extent cx="1210310" cy="109664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3823" t="9783" r="21363" b="73693"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1096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sz w:val="20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sz w:val="20"/>
        <w:rFonts w:ascii="Arial" w:hAnsi="Arial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sz w:val="20"/>
        <w:b/>
        <w:szCs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s-ES" w:eastAsia="zh-CN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Arial" w:cs="Symbol"/>
      <w:sz w:val="22"/>
      <w:szCs w:val="22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Fuentedeprrafopredeter1">
    <w:name w:val="Fuente de párrafo predeter.1"/>
    <w:qFormat/>
    <w:rPr/>
  </w:style>
  <w:style w:type="character" w:styleId="EnlacedeInternet">
    <w:name w:val="Enlace de Internet"/>
    <w:basedOn w:val="DefaultParagraphFont"/>
    <w:rPr>
      <w:color w:val="0563C1"/>
      <w:u w:val="single"/>
      <w:lang w:val="zxx" w:eastAsia="zxx" w:bidi="zxx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color w:val="00000A"/>
      <w:sz w:val="16"/>
      <w:szCs w:val="16"/>
      <w:lang w:eastAsia="zh-CN"/>
    </w:rPr>
  </w:style>
  <w:style w:type="character" w:styleId="EncabezadoCar">
    <w:name w:val="Encabezado Car"/>
    <w:basedOn w:val="DefaultParagraphFont"/>
    <w:qFormat/>
    <w:rPr>
      <w:color w:val="00000A"/>
      <w:sz w:val="24"/>
      <w:szCs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jc w:val="left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Encabezado1">
    <w:name w:val="Encabezado 1"/>
    <w:basedOn w:val="Normal"/>
    <w:qFormat/>
    <w:pPr>
      <w:keepNext w:val="true"/>
      <w:jc w:val="center"/>
    </w:pPr>
    <w:rPr>
      <w:rFonts w:ascii="Arial" w:hAnsi="Arial" w:cs="Arial"/>
      <w:b/>
      <w:bCs/>
      <w:color w:val="003366"/>
      <w:sz w:val="20"/>
    </w:rPr>
  </w:style>
  <w:style w:type="paragraph" w:styleId="Encabezado2">
    <w:name w:val="Encabezado 2"/>
    <w:basedOn w:val="Normal"/>
    <w:qFormat/>
    <w:pPr>
      <w:keepNext w:val="true"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</w:pPr>
    <w:rPr>
      <w:rFonts w:ascii="Arial" w:hAnsi="Arial" w:cs="Arial"/>
      <w:b/>
      <w:bCs/>
      <w:sz w:val="20"/>
    </w:rPr>
  </w:style>
  <w:style w:type="paragraph" w:styleId="Encabezado3">
    <w:name w:val="Encabezado 3"/>
    <w:basedOn w:val="Encabezado"/>
    <w:qFormat/>
    <w:pPr/>
    <w:rPr/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Encabezado11">
    <w:name w:val="Encabezado1"/>
    <w:basedOn w:val="Normal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Encabezamiento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ita">
    <w:name w:val="Cita"/>
    <w:basedOn w:val="Normal"/>
    <w:qFormat/>
    <w:pPr/>
    <w:rPr/>
  </w:style>
  <w:style w:type="paragraph" w:styleId="Subttulo">
    <w:name w:val="Subtitle"/>
    <w:basedOn w:val="Encabezado"/>
    <w:qFormat/>
    <w:pPr/>
    <w:rPr/>
  </w:style>
  <w:style w:type="paragraph" w:styleId="Cabecera">
    <w:name w:val="Header"/>
    <w:basedOn w:val="Cabeceraypi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uthaa75@hot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LibreOffice/6.3.5.2$Windows_X86_64 LibreOffice_project/dd0751754f11728f69b42ee2af66670068624673</Application>
  <Pages>3</Pages>
  <Words>644</Words>
  <Characters>3731</Characters>
  <CharactersWithSpaces>4733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2018-12-27T08:34:00Z</dcterms:created>
  <dc:creator>Juana</dc:creator>
  <dc:description/>
  <dc:language>es</dc:language>
  <cp:lastModifiedBy/>
  <cp:lastPrinted>2018-12-20T11:29:00Z</cp:lastPrinted>
  <dcterms:modified xsi:type="dcterms:W3CDTF">2020-11-04T12:27:28Z</dcterms:modified>
  <cp:revision>9</cp:revision>
  <dc:subject/>
  <dc:title/>
</cp:coreProperties>
</file>