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23FA" w:rsidRDefault="00020BF0">
      <w:pPr>
        <w:pStyle w:val="Nombre"/>
      </w:pPr>
      <w:r>
        <w:rPr>
          <w:rStyle w:val="Fuentedeprrafopredeter1"/>
          <w:noProof/>
          <w:lang w:eastAsia="es-ES"/>
        </w:rPr>
        <w:drawing>
          <wp:anchor distT="0" distB="0" distL="114300" distR="114300" simplePos="0" relativeHeight="251658240" behindDoc="0" locked="0" layoutInCell="1" allowOverlap="1">
            <wp:simplePos x="0" y="0"/>
            <wp:positionH relativeFrom="column">
              <wp:posOffset>5347968</wp:posOffset>
            </wp:positionH>
            <wp:positionV relativeFrom="paragraph">
              <wp:posOffset>-410849</wp:posOffset>
            </wp:positionV>
            <wp:extent cx="838203" cy="1098551"/>
            <wp:effectExtent l="0" t="0" r="0" b="6349"/>
            <wp:wrapNone/>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838203" cy="1098551"/>
                    </a:xfrm>
                    <a:prstGeom prst="rect">
                      <a:avLst/>
                    </a:prstGeom>
                    <a:noFill/>
                    <a:ln>
                      <a:noFill/>
                      <a:prstDash/>
                    </a:ln>
                  </pic:spPr>
                </pic:pic>
              </a:graphicData>
            </a:graphic>
          </wp:anchor>
        </w:drawing>
      </w:r>
      <w:r>
        <w:t>ÚRSULA serrano Ramírez</w:t>
      </w:r>
    </w:p>
    <w:p w:rsidR="006323FA" w:rsidRDefault="006323FA">
      <w:pPr>
        <w:pStyle w:val="Informacindecontacto"/>
        <w:rPr>
          <w:b/>
          <w:color w:val="auto"/>
        </w:rPr>
      </w:pPr>
    </w:p>
    <w:p w:rsidR="006323FA" w:rsidRDefault="00020BF0">
      <w:pPr>
        <w:pStyle w:val="Informacindecontacto"/>
        <w:rPr>
          <w:b/>
          <w:color w:val="auto"/>
        </w:rPr>
      </w:pPr>
      <w:r>
        <w:rPr>
          <w:b/>
          <w:color w:val="auto"/>
        </w:rPr>
        <w:t>Calle Lirio, 7 – Camas (Sevilla)</w:t>
      </w:r>
    </w:p>
    <w:p w:rsidR="006323FA" w:rsidRDefault="00020BF0">
      <w:pPr>
        <w:pStyle w:val="Informacindecontacto"/>
        <w:rPr>
          <w:b/>
          <w:color w:val="auto"/>
        </w:rPr>
      </w:pPr>
      <w:r>
        <w:rPr>
          <w:b/>
          <w:color w:val="auto"/>
        </w:rPr>
        <w:t>CP.41900</w:t>
      </w:r>
    </w:p>
    <w:p w:rsidR="006323FA" w:rsidRDefault="00020BF0">
      <w:pPr>
        <w:pStyle w:val="Informacindecontacto"/>
        <w:rPr>
          <w:b/>
          <w:color w:val="auto"/>
        </w:rPr>
      </w:pPr>
      <w:r>
        <w:rPr>
          <w:b/>
          <w:color w:val="auto"/>
        </w:rPr>
        <w:t>DNI: 53.344.927S</w:t>
      </w:r>
    </w:p>
    <w:p w:rsidR="006323FA" w:rsidRDefault="00020BF0">
      <w:pPr>
        <w:pStyle w:val="Informacindecontacto"/>
      </w:pPr>
      <w:r>
        <w:rPr>
          <w:rStyle w:val="Fuentedeprrafopredeter1"/>
          <w:b/>
          <w:color w:val="auto"/>
        </w:rPr>
        <w:t>Fecha de nacimiento: 26/10/1990</w:t>
      </w:r>
    </w:p>
    <w:p w:rsidR="006323FA" w:rsidRDefault="00020BF0">
      <w:pPr>
        <w:pStyle w:val="Informacindecontacto"/>
        <w:rPr>
          <w:b/>
          <w:color w:val="auto"/>
        </w:rPr>
      </w:pPr>
      <w:r>
        <w:rPr>
          <w:b/>
          <w:color w:val="auto"/>
        </w:rPr>
        <w:t>Tfno.: 693329967</w:t>
      </w:r>
    </w:p>
    <w:p w:rsidR="006323FA" w:rsidRDefault="00E37639">
      <w:pPr>
        <w:pStyle w:val="Informacindecontacto"/>
      </w:pPr>
      <w:hyperlink r:id="rId8" w:history="1">
        <w:r w:rsidR="00020BF0">
          <w:rPr>
            <w:rStyle w:val="Fuentedeprrafopredeter1"/>
            <w:b/>
            <w:i/>
            <w:color w:val="auto"/>
          </w:rPr>
          <w:t>ursulaserranor@gmail.com</w:t>
        </w:r>
      </w:hyperlink>
    </w:p>
    <w:p w:rsidR="006323FA" w:rsidRDefault="00020BF0">
      <w:pPr>
        <w:pStyle w:val="Informacindecontacto"/>
      </w:pPr>
      <w:r>
        <w:rPr>
          <w:rStyle w:val="Fuentedeprrafopredeter1"/>
          <w:b/>
          <w:i/>
          <w:sz w:val="36"/>
          <w:szCs w:val="36"/>
        </w:rPr>
        <w:t>Experiencia:</w:t>
      </w:r>
    </w:p>
    <w:p w:rsidR="006323FA" w:rsidRDefault="00020BF0">
      <w:pPr>
        <w:pStyle w:val="Standard"/>
        <w:numPr>
          <w:ilvl w:val="0"/>
          <w:numId w:val="3"/>
        </w:numPr>
      </w:pPr>
      <w:r>
        <w:t>Auxiliar de Enfermería  en Clínica de Cirugía, Nuestra Sra. de Aranzazu (2019).</w:t>
      </w:r>
    </w:p>
    <w:p w:rsidR="006323FA" w:rsidRDefault="00020BF0">
      <w:pPr>
        <w:pStyle w:val="Standard"/>
        <w:numPr>
          <w:ilvl w:val="0"/>
          <w:numId w:val="3"/>
        </w:numPr>
      </w:pPr>
      <w:r>
        <w:t>Auxiliar de Enfermería en Clínica privada pasando consulta con Dermatólogos (2019).</w:t>
      </w:r>
    </w:p>
    <w:p w:rsidR="006323FA" w:rsidRDefault="00020BF0">
      <w:pPr>
        <w:pStyle w:val="Standard"/>
        <w:numPr>
          <w:ilvl w:val="0"/>
          <w:numId w:val="3"/>
        </w:numPr>
      </w:pPr>
      <w:r>
        <w:t>Trabajo como docente impartiendo cursos sanitarios en la Fundación Montepío del Ayuntamiento de Sevilla (2018/2019).</w:t>
      </w:r>
    </w:p>
    <w:p w:rsidR="006323FA" w:rsidRDefault="00020BF0">
      <w:pPr>
        <w:pStyle w:val="Standard"/>
        <w:numPr>
          <w:ilvl w:val="0"/>
          <w:numId w:val="3"/>
        </w:numPr>
      </w:pPr>
      <w:r>
        <w:t>Auxiliar de Enfermería en la residencia Alkama en Camas (2016/2018).</w:t>
      </w:r>
    </w:p>
    <w:p w:rsidR="006323FA" w:rsidRDefault="00020BF0">
      <w:pPr>
        <w:pStyle w:val="Standard"/>
        <w:numPr>
          <w:ilvl w:val="0"/>
          <w:numId w:val="3"/>
        </w:numPr>
      </w:pPr>
      <w:r>
        <w:t>Quiromasajista superior ( 2015/2018 )</w:t>
      </w:r>
    </w:p>
    <w:p w:rsidR="006323FA" w:rsidRDefault="00020BF0">
      <w:pPr>
        <w:pStyle w:val="Standard"/>
        <w:numPr>
          <w:ilvl w:val="0"/>
          <w:numId w:val="3"/>
        </w:numPr>
      </w:pPr>
      <w:r>
        <w:t>Auxiliar de Enfermería en la residencia Simón Verde en Mairena del Aljarafe (2015/2016).</w:t>
      </w:r>
    </w:p>
    <w:p w:rsidR="006323FA" w:rsidRDefault="00020BF0">
      <w:pPr>
        <w:pStyle w:val="Standard"/>
        <w:numPr>
          <w:ilvl w:val="0"/>
          <w:numId w:val="3"/>
        </w:numPr>
      </w:pPr>
      <w:r>
        <w:t>Auxiliar de Enfermería estancia diurna Santa Clara Quality (2011).</w:t>
      </w:r>
    </w:p>
    <w:p w:rsidR="006323FA" w:rsidRDefault="00020BF0">
      <w:pPr>
        <w:pStyle w:val="Standard"/>
        <w:numPr>
          <w:ilvl w:val="0"/>
          <w:numId w:val="3"/>
        </w:numPr>
      </w:pPr>
      <w:r>
        <w:t>Auxiliar de Enfermería en prácticas Hospital Virgen del Rocío (2010).</w:t>
      </w:r>
    </w:p>
    <w:p w:rsidR="006323FA" w:rsidRDefault="006323FA">
      <w:pPr>
        <w:pStyle w:val="Standard"/>
        <w:numPr>
          <w:ilvl w:val="0"/>
          <w:numId w:val="3"/>
        </w:numPr>
      </w:pPr>
    </w:p>
    <w:p w:rsidR="006323FA" w:rsidRDefault="00020BF0">
      <w:pPr>
        <w:pStyle w:val="Ttulo11"/>
        <w:rPr>
          <w:b/>
          <w:i/>
          <w:sz w:val="36"/>
          <w:szCs w:val="36"/>
        </w:rPr>
      </w:pPr>
      <w:r>
        <w:rPr>
          <w:b/>
          <w:i/>
          <w:sz w:val="36"/>
          <w:szCs w:val="36"/>
        </w:rPr>
        <w:t>Formación</w:t>
      </w:r>
    </w:p>
    <w:p w:rsidR="006323FA" w:rsidRDefault="006323FA">
      <w:pPr>
        <w:pStyle w:val="Textbody"/>
      </w:pPr>
    </w:p>
    <w:p w:rsidR="006323FA" w:rsidRDefault="00020BF0">
      <w:pPr>
        <w:pStyle w:val="Standard"/>
        <w:numPr>
          <w:ilvl w:val="0"/>
          <w:numId w:val="4"/>
        </w:numPr>
      </w:pPr>
      <w:r>
        <w:t>Formadora en cursos sanitarios (Ayuntamiento de Sevilla 2018-2019)</w:t>
      </w:r>
    </w:p>
    <w:p w:rsidR="006323FA" w:rsidRDefault="00020BF0">
      <w:pPr>
        <w:pStyle w:val="Standard"/>
        <w:numPr>
          <w:ilvl w:val="0"/>
          <w:numId w:val="4"/>
        </w:numPr>
      </w:pPr>
      <w:r>
        <w:t>Curso Quiromasaje superior en escuela Kiros (2015)</w:t>
      </w:r>
    </w:p>
    <w:p w:rsidR="006323FA" w:rsidRDefault="00020BF0">
      <w:pPr>
        <w:pStyle w:val="Standard"/>
        <w:numPr>
          <w:ilvl w:val="0"/>
          <w:numId w:val="4"/>
        </w:numPr>
      </w:pPr>
      <w:r>
        <w:t>Curso de Nutrición (2012).</w:t>
      </w:r>
    </w:p>
    <w:p w:rsidR="006323FA" w:rsidRDefault="00020BF0">
      <w:pPr>
        <w:pStyle w:val="Standard"/>
        <w:numPr>
          <w:ilvl w:val="0"/>
          <w:numId w:val="4"/>
        </w:numPr>
      </w:pPr>
      <w:r>
        <w:t>Curso de Dietética (2012).</w:t>
      </w:r>
    </w:p>
    <w:p w:rsidR="006323FA" w:rsidRDefault="00020BF0">
      <w:pPr>
        <w:pStyle w:val="Standard"/>
        <w:numPr>
          <w:ilvl w:val="0"/>
          <w:numId w:val="4"/>
        </w:numPr>
      </w:pPr>
      <w:r>
        <w:t>Curso de especialización en Pediatría infantil (2011).</w:t>
      </w:r>
    </w:p>
    <w:p w:rsidR="006323FA" w:rsidRDefault="00020BF0">
      <w:pPr>
        <w:pStyle w:val="Standard"/>
        <w:numPr>
          <w:ilvl w:val="0"/>
          <w:numId w:val="4"/>
        </w:numPr>
      </w:pPr>
      <w:r>
        <w:t>Curso de especialización en la enfermedad de Alzheimer (2010).</w:t>
      </w:r>
    </w:p>
    <w:p w:rsidR="006323FA" w:rsidRDefault="00020BF0">
      <w:pPr>
        <w:pStyle w:val="Standard"/>
        <w:numPr>
          <w:ilvl w:val="0"/>
          <w:numId w:val="4"/>
        </w:numPr>
      </w:pPr>
      <w:r>
        <w:t>Título de TCAE Técnico en cuidados Auxiliares de Enfermería en Colegio María Auxiliadora de Sevilla (2009).</w:t>
      </w:r>
    </w:p>
    <w:p w:rsidR="006323FA" w:rsidRDefault="00020BF0">
      <w:pPr>
        <w:pStyle w:val="Standard"/>
        <w:numPr>
          <w:ilvl w:val="0"/>
          <w:numId w:val="4"/>
        </w:numPr>
      </w:pPr>
      <w:r>
        <w:t>Título de la ESO en Instituto Tartessos de Camas (2008).</w:t>
      </w:r>
    </w:p>
    <w:p w:rsidR="006323FA" w:rsidRDefault="006323FA">
      <w:pPr>
        <w:pStyle w:val="Standard"/>
      </w:pPr>
    </w:p>
    <w:p w:rsidR="006323FA" w:rsidRDefault="00020BF0">
      <w:pPr>
        <w:pStyle w:val="Ttulo11"/>
        <w:rPr>
          <w:b/>
          <w:i/>
          <w:sz w:val="36"/>
          <w:szCs w:val="36"/>
        </w:rPr>
      </w:pPr>
      <w:r>
        <w:rPr>
          <w:b/>
          <w:i/>
          <w:sz w:val="36"/>
          <w:szCs w:val="36"/>
        </w:rPr>
        <w:t>Idiomas</w:t>
      </w:r>
    </w:p>
    <w:p w:rsidR="006323FA" w:rsidRDefault="006323FA">
      <w:pPr>
        <w:pStyle w:val="Textbody"/>
      </w:pPr>
    </w:p>
    <w:p w:rsidR="006323FA" w:rsidRDefault="006323FA">
      <w:pPr>
        <w:pStyle w:val="Textbody"/>
      </w:pPr>
    </w:p>
    <w:p w:rsidR="006323FA" w:rsidRDefault="00020BF0">
      <w:pPr>
        <w:pStyle w:val="Prrafodelista1"/>
        <w:numPr>
          <w:ilvl w:val="0"/>
          <w:numId w:val="5"/>
        </w:numPr>
        <w:rPr>
          <w:color w:val="auto"/>
          <w:sz w:val="24"/>
          <w:szCs w:val="24"/>
        </w:rPr>
      </w:pPr>
      <w:r>
        <w:rPr>
          <w:color w:val="auto"/>
          <w:sz w:val="24"/>
          <w:szCs w:val="24"/>
        </w:rPr>
        <w:t>Inglés (nivel medio).</w:t>
      </w:r>
    </w:p>
    <w:p w:rsidR="006323FA" w:rsidRDefault="00020BF0">
      <w:pPr>
        <w:pStyle w:val="Prrafodelista1"/>
        <w:numPr>
          <w:ilvl w:val="0"/>
          <w:numId w:val="1"/>
        </w:numPr>
        <w:rPr>
          <w:color w:val="auto"/>
          <w:sz w:val="24"/>
          <w:szCs w:val="24"/>
        </w:rPr>
      </w:pPr>
      <w:r>
        <w:rPr>
          <w:color w:val="auto"/>
          <w:sz w:val="24"/>
          <w:szCs w:val="24"/>
        </w:rPr>
        <w:t>Francés (nivel básico).</w:t>
      </w:r>
    </w:p>
    <w:p w:rsidR="006323FA" w:rsidRDefault="00020BF0">
      <w:pPr>
        <w:pStyle w:val="Prrafodelista1"/>
        <w:numPr>
          <w:ilvl w:val="0"/>
          <w:numId w:val="2"/>
        </w:numPr>
        <w:rPr>
          <w:color w:val="auto"/>
          <w:sz w:val="24"/>
          <w:szCs w:val="24"/>
        </w:rPr>
      </w:pPr>
      <w:r>
        <w:rPr>
          <w:color w:val="auto"/>
          <w:sz w:val="24"/>
          <w:szCs w:val="24"/>
        </w:rPr>
        <w:t>Carnet de conducir y vehículo propio.</w:t>
      </w:r>
    </w:p>
    <w:p w:rsidR="006323FA" w:rsidRDefault="00020BF0">
      <w:pPr>
        <w:pStyle w:val="Prrafodelista1"/>
        <w:numPr>
          <w:ilvl w:val="0"/>
          <w:numId w:val="2"/>
        </w:numPr>
        <w:rPr>
          <w:color w:val="auto"/>
          <w:sz w:val="24"/>
          <w:szCs w:val="24"/>
        </w:rPr>
      </w:pPr>
      <w:r>
        <w:rPr>
          <w:color w:val="auto"/>
          <w:sz w:val="24"/>
          <w:szCs w:val="24"/>
        </w:rPr>
        <w:t>Disponibilidad inmediata.</w:t>
      </w:r>
    </w:p>
    <w:p w:rsidR="006323FA" w:rsidRDefault="006323FA">
      <w:pPr>
        <w:pStyle w:val="Prrafodelista1"/>
        <w:ind w:left="720"/>
        <w:rPr>
          <w:color w:val="auto"/>
          <w:sz w:val="24"/>
          <w:szCs w:val="24"/>
        </w:rPr>
      </w:pPr>
    </w:p>
    <w:p w:rsidR="006323FA" w:rsidRDefault="00020BF0">
      <w:pPr>
        <w:pStyle w:val="Prrafodelista1"/>
        <w:ind w:left="0"/>
        <w:jc w:val="both"/>
        <w:rPr>
          <w:rFonts w:ascii="Arial" w:hAnsi="Arial" w:cs="Arial"/>
          <w:b/>
          <w:i/>
          <w:color w:val="auto"/>
          <w:sz w:val="22"/>
          <w:szCs w:val="22"/>
        </w:rPr>
      </w:pPr>
      <w:r>
        <w:rPr>
          <w:rFonts w:ascii="Arial" w:hAnsi="Arial" w:cs="Arial"/>
          <w:b/>
          <w:i/>
          <w:color w:val="auto"/>
          <w:sz w:val="22"/>
          <w:szCs w:val="22"/>
        </w:rPr>
        <w:t>He trabajado recientemente en Clínica de Cirugía Estética, donde he adquirido experiencia en la recepción de pacientes, encargándome entre otras cosas de preparar la documentación necesaria según cada intervención, también pasaba consulta con varios dermatólogos, organizando las citas y realizando trabajos administrativos, además, de realizar mi trabajo como auxiliar, dónde me ocupaba de todo lo relacionado con el paciente, desde su recepción, salida de quirófano, alta, medicación, tolerancias, curas, etc.</w:t>
      </w:r>
    </w:p>
    <w:p w:rsidR="006323FA" w:rsidRDefault="00020BF0">
      <w:pPr>
        <w:pStyle w:val="Prrafodelista1"/>
        <w:ind w:left="0"/>
        <w:jc w:val="both"/>
      </w:pPr>
      <w:r>
        <w:rPr>
          <w:rStyle w:val="Fuentedeprrafopredeter1"/>
          <w:rFonts w:ascii="Arial" w:hAnsi="Arial" w:cs="Arial"/>
          <w:b/>
          <w:i/>
          <w:color w:val="auto"/>
          <w:sz w:val="22"/>
          <w:szCs w:val="22"/>
        </w:rPr>
        <w:t>Me considero una persona seria y responsable, con afán de superación, buena presencia, trato amable y educado con los pacientes, y con todo el público en general.</w:t>
      </w:r>
    </w:p>
    <w:p w:rsidR="006323FA" w:rsidRDefault="006323FA">
      <w:pPr>
        <w:pStyle w:val="Standard"/>
      </w:pPr>
    </w:p>
    <w:p w:rsidR="006323FA" w:rsidRDefault="006323FA">
      <w:pPr>
        <w:pStyle w:val="Standard"/>
      </w:pPr>
    </w:p>
    <w:p w:rsidR="006323FA" w:rsidRDefault="006323FA">
      <w:pPr>
        <w:pStyle w:val="Standard"/>
      </w:pPr>
    </w:p>
    <w:sectPr w:rsidR="006323FA">
      <w:pgSz w:w="12240" w:h="15840"/>
      <w:pgMar w:top="1377" w:right="1701" w:bottom="1417"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70083" w:rsidRDefault="00020BF0">
      <w:pPr>
        <w:spacing w:after="0" w:line="240" w:lineRule="auto"/>
      </w:pPr>
      <w:r>
        <w:separator/>
      </w:r>
    </w:p>
  </w:endnote>
  <w:endnote w:type="continuationSeparator" w:id="0">
    <w:p w:rsidR="00070083" w:rsidRDefault="00020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70083" w:rsidRDefault="00020BF0">
      <w:pPr>
        <w:spacing w:after="0" w:line="240" w:lineRule="auto"/>
      </w:pPr>
      <w:r>
        <w:rPr>
          <w:color w:val="000000"/>
        </w:rPr>
        <w:separator/>
      </w:r>
    </w:p>
  </w:footnote>
  <w:footnote w:type="continuationSeparator" w:id="0">
    <w:p w:rsidR="00070083" w:rsidRDefault="00020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
      </v:shape>
    </w:pict>
  </w:numPicBullet>
  <w:abstractNum w:abstractNumId="0" w15:restartNumberingAfterBreak="0">
    <w:nsid w:val="02D672F6"/>
    <w:multiLevelType w:val="multilevel"/>
    <w:tmpl w:val="3ECEE91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F34463E"/>
    <w:multiLevelType w:val="multilevel"/>
    <w:tmpl w:val="FEE2EFA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989259E"/>
    <w:multiLevelType w:val="multilevel"/>
    <w:tmpl w:val="B616EF48"/>
    <w:styleLink w:val="WWNum1"/>
    <w:lvl w:ilvl="0">
      <w:numFmt w:val="bullet"/>
      <w:lvlText w:val="-"/>
      <w:lvlJc w:val="left"/>
      <w:pPr>
        <w:ind w:left="720" w:hanging="360"/>
      </w:pPr>
      <w:rPr>
        <w:rFonts w:ascii="Tahoma" w:hAnsi="Tahoma"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79EB7796"/>
    <w:multiLevelType w:val="multilevel"/>
    <w:tmpl w:val="30E885A8"/>
    <w:lvl w:ilvl="0">
      <w:numFmt w:val="bullet"/>
      <w:lvlText w:val=""/>
      <w:lvlPicBulletId w:val="0"/>
      <w:lvlJc w:val="left"/>
      <w:pPr>
        <w:ind w:left="720" w:hanging="360"/>
      </w:pPr>
      <w:rPr>
        <w:rFonts w:hAnsi="Symbol" w:hint="default"/>
        <w:sz w:val="20"/>
      </w:rPr>
    </w:lvl>
    <w:lvl w:ilvl="1">
      <w:numFmt w:val="bullet"/>
      <w:lvlText w:val="-"/>
      <w:lvlJc w:val="left"/>
      <w:pPr>
        <w:ind w:left="1440" w:hanging="360"/>
      </w:pPr>
      <w:rPr>
        <w:rFonts w:ascii="Calibri" w:eastAsia="SimSun" w:hAnsi="Calibri" w:cs="Tahoma"/>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revisionView w:inkAnnotations="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3FA"/>
    <w:rsid w:val="00020BF0"/>
    <w:rsid w:val="00070083"/>
    <w:rsid w:val="006323FA"/>
    <w:rsid w:val="00E376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7E9A7F9-8B6E-41D3-87E1-E646864B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ahoma"/>
        <w:kern w:val="3"/>
        <w:sz w:val="22"/>
        <w:szCs w:val="22"/>
        <w:lang w:val="es-US" w:eastAsia="es-MX" w:bidi="ar-SA"/>
      </w:rPr>
    </w:rPrDefault>
    <w:pPrDefault>
      <w:pPr>
        <w:widowControl w:val="0"/>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Standard"/>
    <w:next w:val="Textbody"/>
    <w:pPr>
      <w:keepNext/>
      <w:keepLines/>
      <w:spacing w:before="240" w:after="0"/>
      <w:outlineLvl w:val="0"/>
    </w:pPr>
    <w:rPr>
      <w:rFonts w:ascii="Calibri Light" w:hAnsi="Calibri Light"/>
      <w:color w:val="2F5496"/>
      <w:sz w:val="32"/>
      <w:szCs w:val="32"/>
    </w:rPr>
  </w:style>
  <w:style w:type="character" w:customStyle="1" w:styleId="Fuentedeprrafopredeter1">
    <w:name w:val="Fuente de párrafo predeter.1"/>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customStyle="1" w:styleId="Lista1">
    <w:name w:val="Lista1"/>
    <w:basedOn w:val="Textbody"/>
    <w:rPr>
      <w:rFonts w:cs="Lucida Sans"/>
    </w:rPr>
  </w:style>
  <w:style w:type="paragraph" w:customStyle="1" w:styleId="Descripcin1">
    <w:name w:val="Descripción1"/>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customStyle="1" w:styleId="Informacindecontacto">
    <w:name w:val="Información de contacto"/>
    <w:basedOn w:val="Standard"/>
    <w:pPr>
      <w:spacing w:after="540" w:line="288" w:lineRule="auto"/>
      <w:ind w:right="2880"/>
    </w:pPr>
    <w:rPr>
      <w:rFonts w:ascii="Calibri Light" w:hAnsi="Calibri Light" w:cs="Calibri"/>
      <w:color w:val="7F7F7F"/>
      <w:sz w:val="24"/>
      <w:szCs w:val="20"/>
      <w:lang w:val="es-ES" w:eastAsia="ja-JP"/>
    </w:rPr>
  </w:style>
  <w:style w:type="paragraph" w:customStyle="1" w:styleId="Nombre">
    <w:name w:val="Nombre"/>
    <w:basedOn w:val="Standard"/>
    <w:pPr>
      <w:spacing w:before="120" w:after="180" w:line="192" w:lineRule="auto"/>
    </w:pPr>
    <w:rPr>
      <w:rFonts w:ascii="Calibri Light" w:hAnsi="Calibri Light" w:cs="Calibri"/>
      <w:b/>
      <w:caps/>
      <w:color w:val="44546A"/>
      <w:sz w:val="70"/>
      <w:szCs w:val="20"/>
      <w:lang w:val="es-ES" w:eastAsia="ja-JP"/>
    </w:rPr>
  </w:style>
  <w:style w:type="paragraph" w:customStyle="1" w:styleId="Prrafodelista1">
    <w:name w:val="Párrafo de lista1"/>
    <w:basedOn w:val="Standard"/>
    <w:pPr>
      <w:spacing w:after="180" w:line="312" w:lineRule="auto"/>
      <w:ind w:left="216"/>
    </w:pPr>
    <w:rPr>
      <w:rFonts w:cs="Calibri"/>
      <w:color w:val="7F7F7F"/>
      <w:sz w:val="20"/>
      <w:szCs w:val="20"/>
      <w:lang w:val="es-ES" w:eastAsia="ja-JP"/>
    </w:rPr>
  </w:style>
  <w:style w:type="character" w:customStyle="1" w:styleId="Internetlink">
    <w:name w:val="Internet link"/>
    <w:basedOn w:val="Fuentedeprrafopredeter1"/>
    <w:rPr>
      <w:color w:val="0563C1"/>
      <w:u w:val="single"/>
    </w:rPr>
  </w:style>
  <w:style w:type="character" w:styleId="Mencinsinresolver">
    <w:name w:val="Unresolved Mention"/>
    <w:basedOn w:val="Fuentedeprrafopredeter1"/>
    <w:rPr>
      <w:color w:val="605E5C"/>
    </w:rPr>
  </w:style>
  <w:style w:type="character" w:customStyle="1" w:styleId="Ttulo1Car">
    <w:name w:val="Título 1 Car"/>
    <w:basedOn w:val="Fuentedeprrafopredeter1"/>
    <w:rPr>
      <w:rFonts w:ascii="Calibri Light" w:hAnsi="Calibri Light"/>
      <w:color w:val="2F5496"/>
      <w:sz w:val="32"/>
      <w:szCs w:val="32"/>
    </w:rPr>
  </w:style>
  <w:style w:type="character" w:customStyle="1" w:styleId="ListLabel1">
    <w:name w:val="ListLabel 1"/>
    <w:rPr>
      <w:rFonts w:cs="Tahoma"/>
    </w:rPr>
  </w:style>
  <w:style w:type="character" w:customStyle="1" w:styleId="ListLabel2">
    <w:name w:val="ListLabel 2"/>
    <w:rPr>
      <w:rFonts w:cs="Courier New"/>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ursulaserranor@gmail.com" TargetMode="Externa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1777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ursulaserranor@gmail.com</dc:creator>
  <cp:lastModifiedBy>ursulaserranor@gmail.com</cp:lastModifiedBy>
  <cp:revision>2</cp:revision>
  <cp:lastPrinted>2020-09-10T11:59:00Z</cp:lastPrinted>
  <dcterms:created xsi:type="dcterms:W3CDTF">2020-10-08T13:27:00Z</dcterms:created>
  <dcterms:modified xsi:type="dcterms:W3CDTF">2020-10-08T13:27:00Z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