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2C741734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2F7398A" w14:textId="7DDC3B7A" w:rsidR="00692703" w:rsidRPr="00EF40EF" w:rsidRDefault="00EF40EF" w:rsidP="00913946">
            <w:pPr>
              <w:pStyle w:val="Ttul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ANTONIO BESCANSA CARMONA</w:t>
            </w:r>
          </w:p>
          <w:p w14:paraId="10CF6A3B" w14:textId="77777777" w:rsidR="00692703" w:rsidRDefault="00692703" w:rsidP="008A20BD">
            <w:pPr>
              <w:pStyle w:val="Informacindecontacto"/>
              <w:contextualSpacing w:val="0"/>
            </w:pPr>
          </w:p>
          <w:p w14:paraId="390E6660" w14:textId="77777777" w:rsidR="008A20BD" w:rsidRDefault="008A20BD" w:rsidP="008A20BD">
            <w:pPr>
              <w:pStyle w:val="Informacindecontacto"/>
              <w:contextualSpacing w:val="0"/>
            </w:pPr>
            <w:r>
              <w:t>C / Jesús del Gran Poder 9, Castilleja de la Cuesta (Sevilla)</w:t>
            </w:r>
          </w:p>
          <w:p w14:paraId="117E118D" w14:textId="5E9D9127" w:rsidR="00E202A0" w:rsidRPr="008A20BD" w:rsidRDefault="00E202A0" w:rsidP="008A20BD">
            <w:pPr>
              <w:pStyle w:val="Informacindecontacto"/>
              <w:contextualSpacing w:val="0"/>
            </w:pPr>
            <w:r>
              <w:t>abescansa@gmail.com</w:t>
            </w:r>
          </w:p>
        </w:tc>
      </w:tr>
      <w:tr w:rsidR="009571D8" w:rsidRPr="00FD7C80" w14:paraId="46A8C009" w14:textId="77777777" w:rsidTr="00692703">
        <w:tc>
          <w:tcPr>
            <w:tcW w:w="9360" w:type="dxa"/>
            <w:tcMar>
              <w:top w:w="432" w:type="dxa"/>
            </w:tcMar>
          </w:tcPr>
          <w:p w14:paraId="7CAAFC94" w14:textId="4FA0B76B" w:rsidR="001755A8" w:rsidRPr="00FD7C80" w:rsidRDefault="009D44C1" w:rsidP="00A66AA4">
            <w:pPr>
              <w:contextualSpacing w:val="0"/>
              <w:jc w:val="both"/>
            </w:pPr>
            <w:r>
              <w:t xml:space="preserve">Auxiliar Administrativo con experiencia en desarrollar y mantener procesos administrativos. Más de </w:t>
            </w:r>
            <w:r w:rsidR="00713CDD">
              <w:t>12</w:t>
            </w:r>
            <w:r>
              <w:t xml:space="preserve"> años de experiencia en apoyar a superiores en sus roles directivos y ejecutivos. También tengo mucha experiencia en el sector artesanal</w:t>
            </w:r>
            <w:r w:rsidR="00713CDD">
              <w:t>, ya que he trabajado durante 16</w:t>
            </w:r>
            <w:r w:rsidR="00256B3D">
              <w:t xml:space="preserve"> años en un taller de dorado dedicado a la restauración, conservación y dorado de todo tipo de artículos religiosos (retablos, altares, pasos procesionales, cuadros). </w:t>
            </w:r>
          </w:p>
        </w:tc>
      </w:tr>
    </w:tbl>
    <w:p w14:paraId="52DC064A" w14:textId="77777777" w:rsidR="004E01EB" w:rsidRPr="00FD7C80" w:rsidRDefault="009670CE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3611040A5E384A01911F4D87A0F9C8AC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770D6B04" w14:textId="77777777" w:rsidTr="00D66A52">
        <w:tc>
          <w:tcPr>
            <w:tcW w:w="9355" w:type="dxa"/>
          </w:tcPr>
          <w:p w14:paraId="1BB92ECC" w14:textId="4B849DC6" w:rsidR="00C562AD" w:rsidRDefault="00C562AD" w:rsidP="00C562AD">
            <w:pPr>
              <w:pStyle w:val="Ttulo3"/>
              <w:contextualSpacing w:val="0"/>
              <w:outlineLvl w:val="2"/>
            </w:pPr>
            <w:r>
              <w:t>ABRIL 2002 – MAYO 2011</w:t>
            </w:r>
          </w:p>
          <w:p w14:paraId="58C7D327" w14:textId="1C1422B8" w:rsidR="00C562AD" w:rsidRDefault="00C562AD" w:rsidP="00C562AD">
            <w:pPr>
              <w:pStyle w:val="Ttulo3"/>
              <w:contextualSpacing w:val="0"/>
              <w:outlineLvl w:val="2"/>
              <w:rPr>
                <w:lang w:bidi="es-ES"/>
              </w:rPr>
            </w:pPr>
            <w:r>
              <w:rPr>
                <w:lang w:bidi="es-ES"/>
              </w:rPr>
              <w:t>AUXILIAR ADMINISTRATIVO, DESPACHO DE ABOGADOS MORENO CHECA.</w:t>
            </w:r>
          </w:p>
          <w:p w14:paraId="77E5BACB" w14:textId="77241BF0" w:rsidR="00C562AD" w:rsidRDefault="00C562AD" w:rsidP="00C562AD">
            <w:pPr>
              <w:pStyle w:val="Ttulo3"/>
              <w:contextualSpacing w:val="0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</w:rPr>
              <w:t>contacto diario con clientes.</w:t>
            </w:r>
          </w:p>
          <w:p w14:paraId="3F50B8AE" w14:textId="397FFEC4" w:rsidR="00C562AD" w:rsidRDefault="00C562AD" w:rsidP="00C562AD">
            <w:pPr>
              <w:pStyle w:val="Ttulo3"/>
              <w:contextualSpacing w:val="0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</w:rPr>
              <w:t>presentación de productos y preparación de informes sobre ellos.</w:t>
            </w:r>
          </w:p>
          <w:p w14:paraId="7E5D69FC" w14:textId="2E2C2F76" w:rsidR="00C562AD" w:rsidRDefault="00C562AD" w:rsidP="00C562AD">
            <w:pPr>
              <w:pStyle w:val="Ttulo3"/>
              <w:contextualSpacing w:val="0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</w:rPr>
              <w:t>manejo de redes sociales.</w:t>
            </w:r>
          </w:p>
          <w:p w14:paraId="70257CC2" w14:textId="1DC0E1E2" w:rsidR="00C562AD" w:rsidRDefault="00C562AD" w:rsidP="00C562AD">
            <w:pPr>
              <w:pStyle w:val="Ttulo3"/>
              <w:contextualSpacing w:val="0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</w:rPr>
              <w:t>respuesta de llamadas telefónicas diarias en sistemas telefónicos.</w:t>
            </w:r>
          </w:p>
          <w:p w14:paraId="0BA64E48" w14:textId="4D40EBE2" w:rsidR="00C562AD" w:rsidRPr="00C562AD" w:rsidRDefault="00C562AD" w:rsidP="00C562AD">
            <w:pPr>
              <w:pStyle w:val="Ttulo3"/>
              <w:contextualSpacing w:val="0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</w:rPr>
              <w:t>revisión de las transcripciones para garantizar la correción gramatical.</w:t>
            </w:r>
          </w:p>
          <w:p w14:paraId="46CB0F0E" w14:textId="5DE6BCCC" w:rsidR="00C562AD" w:rsidRPr="00FD7C80" w:rsidRDefault="00C562AD" w:rsidP="00C562AD">
            <w:pPr>
              <w:pStyle w:val="Ttulo3"/>
              <w:contextualSpacing w:val="0"/>
              <w:outlineLvl w:val="2"/>
            </w:pPr>
          </w:p>
        </w:tc>
      </w:tr>
      <w:tr w:rsidR="00F61DF9" w:rsidRPr="00FD7C80" w14:paraId="41ACE90F" w14:textId="77777777" w:rsidTr="00F61DF9">
        <w:tc>
          <w:tcPr>
            <w:tcW w:w="9355" w:type="dxa"/>
            <w:tcMar>
              <w:top w:w="216" w:type="dxa"/>
            </w:tcMar>
          </w:tcPr>
          <w:p w14:paraId="35D27661" w14:textId="25911DF8" w:rsidR="003124DB" w:rsidRDefault="003124DB" w:rsidP="005B6633">
            <w:pPr>
              <w:pStyle w:val="Ttulo3"/>
              <w:contextualSpacing w:val="0"/>
              <w:jc w:val="both"/>
              <w:outlineLvl w:val="2"/>
              <w:rPr>
                <w:lang w:bidi="es-ES"/>
              </w:rPr>
            </w:pPr>
            <w:r>
              <w:t>MARZO 2004 – DICIEMBRE 2020</w:t>
            </w:r>
          </w:p>
          <w:p w14:paraId="2B20ADAC" w14:textId="308F58B7" w:rsidR="00F61DF9" w:rsidRPr="00FD7C80" w:rsidRDefault="003124DB" w:rsidP="005B6633">
            <w:pPr>
              <w:pStyle w:val="Ttulo3"/>
              <w:contextualSpacing w:val="0"/>
              <w:jc w:val="both"/>
              <w:outlineLvl w:val="2"/>
            </w:pPr>
            <w:r>
              <w:t>TALLER DE DORADO Y RESTAURACIÓN ENRIQUE CASTELLANOS LUQUE.</w:t>
            </w:r>
          </w:p>
          <w:p w14:paraId="78E3A5DD" w14:textId="77777777" w:rsidR="00F61DF9" w:rsidRDefault="003124DB" w:rsidP="005B6633">
            <w:pPr>
              <w:jc w:val="both"/>
            </w:pPr>
            <w:r>
              <w:t>RESTAURACIÓN DE ALTARES, RETABLOS</w:t>
            </w:r>
            <w:r w:rsidR="00D0349E">
              <w:t>, PASOS PROCESIONALES Y TODO TIPO DE ARTE RELIGIOSO.</w:t>
            </w:r>
          </w:p>
          <w:p w14:paraId="1D627587" w14:textId="77777777" w:rsidR="00D0349E" w:rsidRDefault="00D0349E" w:rsidP="005B6633">
            <w:pPr>
              <w:jc w:val="both"/>
            </w:pPr>
            <w:r>
              <w:t>APLICACIÓN DE POLICROMÍA DEL DORADO, RESTAURACIÓN Y CONSERVACIÓN.</w:t>
            </w:r>
          </w:p>
          <w:p w14:paraId="6B3BE365" w14:textId="77777777" w:rsidR="001222C9" w:rsidRDefault="001222C9" w:rsidP="005B6633">
            <w:pPr>
              <w:jc w:val="both"/>
            </w:pPr>
          </w:p>
          <w:p w14:paraId="050780C5" w14:textId="77777777" w:rsidR="001222C9" w:rsidRDefault="001222C9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JUNIO 2001 – SEPTIEMBRE 2001</w:t>
            </w:r>
          </w:p>
          <w:p w14:paraId="091FBED8" w14:textId="77777777" w:rsidR="001222C9" w:rsidRDefault="001222C9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MOZO DE ALMACÉN Y REPONEDOR, AUTOMOVILES VEHÍCULOS INDUSTRIALES.</w:t>
            </w:r>
          </w:p>
          <w:p w14:paraId="39625655" w14:textId="77777777" w:rsidR="001222C9" w:rsidRDefault="000E56F8" w:rsidP="005B6633">
            <w:pPr>
              <w:jc w:val="both"/>
            </w:pPr>
            <w:r>
              <w:t>TRASLADO DE MERCANCIAS DESDE EL CAMIÓN HASTA EL ALMACÉN Y POSTERIOR COLOCACIÓN EN SUS ESTANTERIAS.</w:t>
            </w:r>
          </w:p>
          <w:p w14:paraId="30819FAB" w14:textId="77777777" w:rsidR="000E56F8" w:rsidRDefault="000E56F8" w:rsidP="005B6633">
            <w:pPr>
              <w:jc w:val="both"/>
            </w:pPr>
            <w:r>
              <w:t>REPARTO DE MERCANCIAS DESDE EL CONCESIONARIO HASTA EL</w:t>
            </w:r>
            <w:r w:rsidR="00FE79F6">
              <w:t xml:space="preserve"> LUGAR DE DONDE ERAN REQUERIDAS.</w:t>
            </w:r>
          </w:p>
          <w:p w14:paraId="523758A7" w14:textId="77777777" w:rsidR="00FE79F6" w:rsidRDefault="00FE79F6" w:rsidP="005B6633">
            <w:pPr>
              <w:jc w:val="both"/>
            </w:pPr>
            <w:r>
              <w:t>ORDENAR Y LIMPIAR EL ALMACÉN A DIARIO.</w:t>
            </w:r>
          </w:p>
          <w:p w14:paraId="28976483" w14:textId="77777777" w:rsidR="004E4F34" w:rsidRDefault="004E4F34" w:rsidP="005B6633">
            <w:pPr>
              <w:jc w:val="both"/>
            </w:pPr>
          </w:p>
          <w:p w14:paraId="6E5019D1" w14:textId="77777777" w:rsidR="004E4F34" w:rsidRDefault="004E4F34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MAYO 1999 – OCTUBRE 199</w:t>
            </w:r>
            <w:r w:rsidR="00CB7BDB">
              <w:rPr>
                <w:b/>
                <w:bCs/>
              </w:rPr>
              <w:t>9</w:t>
            </w:r>
          </w:p>
          <w:p w14:paraId="6EEAC3EA" w14:textId="77777777" w:rsidR="00CB7BDB" w:rsidRDefault="00CB7BDB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AUXILIAR ADMINISTRATIVO, RENDELSUR.</w:t>
            </w:r>
          </w:p>
          <w:p w14:paraId="1B36EF94" w14:textId="77777777" w:rsidR="00CB7BDB" w:rsidRDefault="006B3896" w:rsidP="005B6633">
            <w:pPr>
              <w:jc w:val="both"/>
            </w:pPr>
            <w:r>
              <w:t>CONTACTO DIARIO CON CLIENTES Y PROVEEDORES.</w:t>
            </w:r>
          </w:p>
          <w:p w14:paraId="7E2ADBAE" w14:textId="77777777" w:rsidR="006B3896" w:rsidRDefault="006B3896" w:rsidP="005B6633">
            <w:pPr>
              <w:jc w:val="both"/>
            </w:pPr>
            <w:r>
              <w:t>ARCHIVAR TODO EL MATERIAL QUE ENTRABA Y SALÍA DEL ALMACÉN.</w:t>
            </w:r>
          </w:p>
          <w:p w14:paraId="10DCAB51" w14:textId="77777777" w:rsidR="006B3896" w:rsidRDefault="006B3896" w:rsidP="005B6633">
            <w:pPr>
              <w:jc w:val="both"/>
            </w:pPr>
            <w:r>
              <w:t>RECOGIDA Y ARCHIVO DE ALBARANES Y FACTURAS.</w:t>
            </w:r>
          </w:p>
          <w:p w14:paraId="5EB139A4" w14:textId="77777777" w:rsidR="006B3896" w:rsidRDefault="006B3896" w:rsidP="005B6633">
            <w:pPr>
              <w:jc w:val="both"/>
            </w:pPr>
          </w:p>
          <w:p w14:paraId="5EC82FE5" w14:textId="77777777" w:rsidR="006B3896" w:rsidRDefault="00AD2A5A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JUNIO 1998 – SEPTIEMBRE 1998</w:t>
            </w:r>
          </w:p>
          <w:p w14:paraId="704407F2" w14:textId="77777777" w:rsidR="00AD2A5A" w:rsidRDefault="00AD2A5A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MOZO DE ALMACÉN Y REPONEDOR, CAYSA MOVIL S.L.</w:t>
            </w:r>
          </w:p>
          <w:p w14:paraId="1713A765" w14:textId="77777777" w:rsidR="00660894" w:rsidRDefault="00660894" w:rsidP="005B6633">
            <w:pPr>
              <w:jc w:val="both"/>
            </w:pPr>
            <w:r>
              <w:t>TRASLADO DE MERCANCIAS DESDE EL CAMIÓN HASTA EL ALMACÉN Y POSTERIOR COLOCACIÓN EN SUS ESTANTERIAS.</w:t>
            </w:r>
          </w:p>
          <w:p w14:paraId="657D2C48" w14:textId="77777777" w:rsidR="00660894" w:rsidRDefault="00660894" w:rsidP="005B6633">
            <w:pPr>
              <w:jc w:val="both"/>
            </w:pPr>
            <w:r>
              <w:t>REPARTO DE MERCANCIAS DESDE EL CONCESIONARIO HASTA EL LUGAR DE DONDE ERAN REQUERIDAS.</w:t>
            </w:r>
          </w:p>
          <w:p w14:paraId="53F973A9" w14:textId="77777777" w:rsidR="00660894" w:rsidRDefault="00660894" w:rsidP="005B6633">
            <w:pPr>
              <w:jc w:val="both"/>
            </w:pPr>
            <w:r>
              <w:t>ORDENAR Y LIMPIAR EL ALMACÉN A DIARIO.</w:t>
            </w:r>
          </w:p>
          <w:p w14:paraId="0A5B7CD7" w14:textId="77777777" w:rsidR="00660894" w:rsidRDefault="00660894" w:rsidP="005B6633">
            <w:pPr>
              <w:jc w:val="both"/>
            </w:pPr>
          </w:p>
          <w:p w14:paraId="1178F43F" w14:textId="2E76AB79" w:rsidR="00660894" w:rsidRDefault="00660894" w:rsidP="005B6633">
            <w:pPr>
              <w:jc w:val="both"/>
              <w:rPr>
                <w:b/>
                <w:bCs/>
              </w:rPr>
            </w:pPr>
            <w:r>
              <w:lastRenderedPageBreak/>
              <w:t xml:space="preserve"> </w:t>
            </w:r>
            <w:r w:rsidR="00AE270C">
              <w:rPr>
                <w:b/>
                <w:bCs/>
              </w:rPr>
              <w:t>JUNIO 1995 – SEPTI</w:t>
            </w:r>
            <w:r w:rsidR="007036D4">
              <w:rPr>
                <w:b/>
                <w:bCs/>
              </w:rPr>
              <w:t>E</w:t>
            </w:r>
            <w:r w:rsidR="00AE270C">
              <w:rPr>
                <w:b/>
                <w:bCs/>
              </w:rPr>
              <w:t>MBRE 1995</w:t>
            </w:r>
          </w:p>
          <w:p w14:paraId="7BD9F3B0" w14:textId="77777777" w:rsidR="00AE270C" w:rsidRDefault="00AE270C" w:rsidP="005B663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CELADOR SANITARIO EN EL HOSPITAL VIRGEN MACARENA.</w:t>
            </w:r>
          </w:p>
          <w:p w14:paraId="28B9BECD" w14:textId="77777777" w:rsidR="00AE270C" w:rsidRDefault="00AE270C" w:rsidP="005B6633">
            <w:pPr>
              <w:jc w:val="both"/>
            </w:pPr>
            <w:r>
              <w:t>TRÁMITE DE TODO TIPO DE COMUNICACIÓN VERBAL, DOCUMENTOS, CORRESPONDENCIA U OBJETOS QUE ME CONFIABAN MIS SUPERIORES.</w:t>
            </w:r>
          </w:p>
          <w:p w14:paraId="21B2DCDA" w14:textId="77777777" w:rsidR="00AE270C" w:rsidRDefault="00AE270C" w:rsidP="005B6633">
            <w:pPr>
              <w:jc w:val="both"/>
            </w:pPr>
            <w:r>
              <w:t>TRASLADO, DE UNOS SERVICIOS A OTROS DE LOS APARATOS O MOBILIARIO QUE SE ME REQUERÍA.</w:t>
            </w:r>
          </w:p>
          <w:p w14:paraId="5E49D800" w14:textId="77777777" w:rsidR="00AE270C" w:rsidRDefault="00AE270C" w:rsidP="005B6633">
            <w:pPr>
              <w:jc w:val="both"/>
            </w:pPr>
            <w:r>
              <w:t>TRASLADO DE PACIENTES DENTRO DEL MISMO HOSPITAL.</w:t>
            </w:r>
          </w:p>
          <w:p w14:paraId="1FB36EC3" w14:textId="099F6914" w:rsidR="00AE270C" w:rsidRPr="00AE270C" w:rsidRDefault="00AE270C" w:rsidP="005B6633">
            <w:pPr>
              <w:jc w:val="both"/>
            </w:pPr>
            <w:r>
              <w:t>TRASLADO DE CADÁVERES AL MORTUORIO.</w:t>
            </w:r>
          </w:p>
        </w:tc>
      </w:tr>
    </w:tbl>
    <w:sdt>
      <w:sdtPr>
        <w:alias w:val="Educación:"/>
        <w:tag w:val="Formación:"/>
        <w:id w:val="-1908763273"/>
        <w:placeholder>
          <w:docPart w:val="CDF253C7F749490A8559D2360E156324"/>
        </w:placeholder>
        <w:temporary/>
        <w:showingPlcHdr/>
        <w15:appearance w15:val="hidden"/>
      </w:sdtPr>
      <w:sdtEndPr/>
      <w:sdtContent>
        <w:p w14:paraId="2175C376" w14:textId="77777777" w:rsidR="00DA59AA" w:rsidRPr="00FD7C80" w:rsidRDefault="00DA59AA" w:rsidP="005B6633">
          <w:pPr>
            <w:pStyle w:val="Ttulo1"/>
            <w:jc w:val="both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789E7B92" w14:textId="77777777" w:rsidTr="00D66A52">
        <w:tc>
          <w:tcPr>
            <w:tcW w:w="9355" w:type="dxa"/>
          </w:tcPr>
          <w:p w14:paraId="06BB81C0" w14:textId="6725793B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OCTUBRE 1992 – JUNIO 1996</w:t>
            </w:r>
          </w:p>
          <w:p w14:paraId="29949F9E" w14:textId="7B6DC648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TÉCNICO EN INFORMÁTICA DE GESTIÓN. INSTITUTO PUNTA DEL VERDE (SEVILLA)</w:t>
            </w:r>
          </w:p>
          <w:p w14:paraId="3D5CC360" w14:textId="7E3796FB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</w:p>
          <w:p w14:paraId="35A82175" w14:textId="7E7FC8D6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SEPTIEMBRE 1986 – JUNIO 1992</w:t>
            </w:r>
          </w:p>
          <w:p w14:paraId="0748A92A" w14:textId="3454409B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BACHILLER SUPERIOR Y COU. COLEGIO MARISTAS SAN FERNANDO (SEVILLA)</w:t>
            </w:r>
          </w:p>
          <w:p w14:paraId="1F3F44A4" w14:textId="5939023F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</w:p>
          <w:p w14:paraId="7B180D57" w14:textId="7093A597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SEPTIEMBRE 1976 – JUNIO 1986</w:t>
            </w:r>
          </w:p>
          <w:p w14:paraId="6B4486D1" w14:textId="3EF4EE98" w:rsidR="00133660" w:rsidRDefault="00133660" w:rsidP="005B6633">
            <w:pPr>
              <w:pStyle w:val="Ttulo3"/>
              <w:contextualSpacing w:val="0"/>
              <w:jc w:val="both"/>
              <w:outlineLvl w:val="2"/>
            </w:pPr>
          </w:p>
          <w:p w14:paraId="21203018" w14:textId="6AE1D4C5" w:rsidR="00A178C9" w:rsidRDefault="00133660" w:rsidP="005B6633">
            <w:pPr>
              <w:pStyle w:val="Ttulo3"/>
              <w:contextualSpacing w:val="0"/>
              <w:jc w:val="both"/>
              <w:outlineLvl w:val="2"/>
            </w:pPr>
            <w:r>
              <w:t>GRADUADO ESCOLAR. COLEGIO MARISTAS SAN FERNANDO (SEVILLA)</w:t>
            </w:r>
          </w:p>
          <w:p w14:paraId="6DADAF13" w14:textId="77777777" w:rsidR="00133660" w:rsidRDefault="00133660" w:rsidP="005B6633">
            <w:pPr>
              <w:pStyle w:val="Ttulo2"/>
              <w:contextualSpacing w:val="0"/>
              <w:jc w:val="both"/>
              <w:outlineLvl w:val="1"/>
            </w:pPr>
          </w:p>
          <w:p w14:paraId="2CB3610A" w14:textId="5903A214" w:rsidR="00133660" w:rsidRPr="00FD7C80" w:rsidRDefault="00133660" w:rsidP="005B6633">
            <w:pPr>
              <w:pStyle w:val="Ttulo2"/>
              <w:contextualSpacing w:val="0"/>
              <w:jc w:val="both"/>
              <w:outlineLvl w:val="1"/>
            </w:pPr>
          </w:p>
        </w:tc>
      </w:tr>
      <w:tr w:rsidR="00F61DF9" w:rsidRPr="00FD7C80" w14:paraId="6EB31AC6" w14:textId="77777777" w:rsidTr="00F61DF9">
        <w:tc>
          <w:tcPr>
            <w:tcW w:w="9355" w:type="dxa"/>
            <w:tcMar>
              <w:top w:w="216" w:type="dxa"/>
            </w:tcMar>
          </w:tcPr>
          <w:p w14:paraId="3A2C1DB8" w14:textId="77777777" w:rsidR="00133660" w:rsidRPr="00FD7C80" w:rsidRDefault="00133660" w:rsidP="00133660">
            <w:pPr>
              <w:pStyle w:val="Ttulo3"/>
              <w:contextualSpacing w:val="0"/>
              <w:outlineLvl w:val="2"/>
            </w:pPr>
          </w:p>
          <w:p w14:paraId="288E1B1E" w14:textId="294B32D4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8A1A4CE8500B48CE8F2563B1F3A0331F"/>
        </w:placeholder>
        <w:temporary/>
        <w:showingPlcHdr/>
        <w15:appearance w15:val="hidden"/>
      </w:sdtPr>
      <w:sdtEndPr/>
      <w:sdtContent>
        <w:p w14:paraId="681705B4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6A342A1E" w14:textId="77777777" w:rsidTr="00DE2EA9">
        <w:tc>
          <w:tcPr>
            <w:tcW w:w="4410" w:type="dxa"/>
          </w:tcPr>
          <w:p w14:paraId="7248FE2E" w14:textId="77777777" w:rsidR="001F4E6D" w:rsidRDefault="00133660" w:rsidP="00133660">
            <w:pPr>
              <w:pStyle w:val="Listaconvietas"/>
            </w:pPr>
            <w:r>
              <w:t>ORDENADO, PUNTUAL Y SOCIABLE.</w:t>
            </w:r>
          </w:p>
          <w:p w14:paraId="58F05715" w14:textId="0DEE059C" w:rsidR="00133660" w:rsidRPr="00FD7C80" w:rsidRDefault="00133660" w:rsidP="00133660">
            <w:pPr>
              <w:pStyle w:val="Listaconvietas"/>
            </w:pPr>
            <w:r>
              <w:t>GRAN ESPIRITU DE TRABAJO, CONSTANTE, CUMPLIDOR Y DISCIPLINADO.</w:t>
            </w:r>
          </w:p>
        </w:tc>
        <w:tc>
          <w:tcPr>
            <w:tcW w:w="4616" w:type="dxa"/>
            <w:tcMar>
              <w:left w:w="360" w:type="dxa"/>
            </w:tcMar>
          </w:tcPr>
          <w:p w14:paraId="1749AA0E" w14:textId="26CF4ADD" w:rsidR="003A0632" w:rsidRPr="00FD7C80" w:rsidRDefault="00032281" w:rsidP="006E1507">
            <w:pPr>
              <w:pStyle w:val="Listaconvietas"/>
              <w:contextualSpacing w:val="0"/>
            </w:pPr>
            <w:r>
              <w:t>ME GUSTA EL TRATO CERCANO CON LAS PERSONAS.</w:t>
            </w:r>
          </w:p>
          <w:p w14:paraId="000DA45F" w14:textId="59B5D14D" w:rsidR="001E3120" w:rsidRPr="00FD7C80" w:rsidRDefault="001E3120" w:rsidP="00032281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2667765A" w14:textId="2FB48CF9" w:rsidR="001E3120" w:rsidRPr="00FD7C80" w:rsidRDefault="001E3120" w:rsidP="00032281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E40BD0D" w14:textId="23D9E48A" w:rsidR="00AD782D" w:rsidRPr="00FD7C80" w:rsidRDefault="00A178C9" w:rsidP="0062312F">
      <w:pPr>
        <w:pStyle w:val="Ttulo1"/>
      </w:pPr>
      <w:r>
        <w:t>CURSOS DE FORMACIÓN</w:t>
      </w:r>
    </w:p>
    <w:p w14:paraId="44A19B1A" w14:textId="53515ACF" w:rsidR="00B51D1B" w:rsidRDefault="00425115" w:rsidP="006E1507">
      <w:r>
        <w:t>JULIO 2020 – OCTUBRE 2020. CURSO DE CELADOR SANITARIO. CON UN TOTAL DE 380 HORAS, EQUIVALENTE A 24 CRÉDITOS ACADÉMICOS. ACADEMIA IPFAP.</w:t>
      </w:r>
    </w:p>
    <w:p w14:paraId="7315A544" w14:textId="20721B64" w:rsidR="00425115" w:rsidRDefault="00425115" w:rsidP="006E1507"/>
    <w:p w14:paraId="54917E34" w14:textId="5A5AE584" w:rsidR="00425115" w:rsidRDefault="00425115" w:rsidP="006E1507">
      <w:r>
        <w:t>NOVIEMBRE 2020 – ENERO 2021. CURSO DE PRIMEROS AUXILIOS. CON UN TOTAL DE 380 HORAS, EQUIVALENTE A 24 CREDITOS ACADÉMICOS. ACADEMIA IPFAP.</w:t>
      </w:r>
    </w:p>
    <w:p w14:paraId="6C23E90B" w14:textId="38B04102" w:rsidR="00425115" w:rsidRDefault="00425115" w:rsidP="006E1507"/>
    <w:p w14:paraId="5CBAC6DC" w14:textId="07B10B16" w:rsidR="00425115" w:rsidRDefault="00425115" w:rsidP="006E1507">
      <w:r>
        <w:t>EN LA ACTUALIDAD, ESTOY REALIZANDO UN CURSO DE WORD 2016 PARA ACTUALIZAR MIS CONOCIMENTOS DE OFIMÁTICA. EL CURSO TIENE UN TOTAL DE 120 HORAS Y 8 CRÉDITOS ACADÉMICOS.</w:t>
      </w:r>
    </w:p>
    <w:p w14:paraId="2E030DFB" w14:textId="463C23FF" w:rsidR="00425115" w:rsidRDefault="00425115" w:rsidP="006E1507"/>
    <w:p w14:paraId="0C3DCC9D" w14:textId="088FB5E2" w:rsidR="00425115" w:rsidRPr="00FD7C80" w:rsidRDefault="00425115" w:rsidP="006E1507"/>
    <w:sectPr w:rsidR="00425115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DDCF" w14:textId="77777777" w:rsidR="009670CE" w:rsidRDefault="009670CE" w:rsidP="0068194B">
      <w:r>
        <w:separator/>
      </w:r>
    </w:p>
    <w:p w14:paraId="18981742" w14:textId="77777777" w:rsidR="009670CE" w:rsidRDefault="009670CE"/>
    <w:p w14:paraId="1DC0F647" w14:textId="77777777" w:rsidR="009670CE" w:rsidRDefault="009670CE"/>
  </w:endnote>
  <w:endnote w:type="continuationSeparator" w:id="0">
    <w:p w14:paraId="45E5A660" w14:textId="77777777" w:rsidR="009670CE" w:rsidRDefault="009670CE" w:rsidP="0068194B">
      <w:r>
        <w:continuationSeparator/>
      </w:r>
    </w:p>
    <w:p w14:paraId="162C9236" w14:textId="77777777" w:rsidR="009670CE" w:rsidRDefault="009670CE"/>
    <w:p w14:paraId="46F1D338" w14:textId="77777777" w:rsidR="009670CE" w:rsidRDefault="00967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B8B1A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65E1" w14:textId="77777777" w:rsidR="009670CE" w:rsidRDefault="009670CE" w:rsidP="0068194B">
      <w:r>
        <w:separator/>
      </w:r>
    </w:p>
    <w:p w14:paraId="6075541C" w14:textId="77777777" w:rsidR="009670CE" w:rsidRDefault="009670CE"/>
    <w:p w14:paraId="10289B2E" w14:textId="77777777" w:rsidR="009670CE" w:rsidRDefault="009670CE"/>
  </w:footnote>
  <w:footnote w:type="continuationSeparator" w:id="0">
    <w:p w14:paraId="283877F1" w14:textId="77777777" w:rsidR="009670CE" w:rsidRDefault="009670CE" w:rsidP="0068194B">
      <w:r>
        <w:continuationSeparator/>
      </w:r>
    </w:p>
    <w:p w14:paraId="195E11E0" w14:textId="77777777" w:rsidR="009670CE" w:rsidRDefault="009670CE"/>
    <w:p w14:paraId="48E07BA1" w14:textId="77777777" w:rsidR="009670CE" w:rsidRDefault="009670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33269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581125" wp14:editId="539694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941BF8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D"/>
    <w:rsid w:val="000001EF"/>
    <w:rsid w:val="00007322"/>
    <w:rsid w:val="00007728"/>
    <w:rsid w:val="00024584"/>
    <w:rsid w:val="00024730"/>
    <w:rsid w:val="00032281"/>
    <w:rsid w:val="00055E95"/>
    <w:rsid w:val="0007021F"/>
    <w:rsid w:val="000B2BA5"/>
    <w:rsid w:val="000E56F8"/>
    <w:rsid w:val="000F2F8C"/>
    <w:rsid w:val="000F7E76"/>
    <w:rsid w:val="0010006E"/>
    <w:rsid w:val="001045A8"/>
    <w:rsid w:val="00114A91"/>
    <w:rsid w:val="001222C9"/>
    <w:rsid w:val="00133660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B3D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24DB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4698"/>
    <w:rsid w:val="00405128"/>
    <w:rsid w:val="00406CFF"/>
    <w:rsid w:val="00416B25"/>
    <w:rsid w:val="00420592"/>
    <w:rsid w:val="00425115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F3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6633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0894"/>
    <w:rsid w:val="006618E9"/>
    <w:rsid w:val="0068194B"/>
    <w:rsid w:val="00692703"/>
    <w:rsid w:val="006A1962"/>
    <w:rsid w:val="006B3896"/>
    <w:rsid w:val="006B5D48"/>
    <w:rsid w:val="006B7D7B"/>
    <w:rsid w:val="006C1A5E"/>
    <w:rsid w:val="006E1507"/>
    <w:rsid w:val="007036D4"/>
    <w:rsid w:val="00712D8B"/>
    <w:rsid w:val="00713CDD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0B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AB3"/>
    <w:rsid w:val="009361BA"/>
    <w:rsid w:val="00944F78"/>
    <w:rsid w:val="009510E7"/>
    <w:rsid w:val="00952C89"/>
    <w:rsid w:val="009571D8"/>
    <w:rsid w:val="009650EA"/>
    <w:rsid w:val="009670CE"/>
    <w:rsid w:val="0097790C"/>
    <w:rsid w:val="0098506E"/>
    <w:rsid w:val="009A44CE"/>
    <w:rsid w:val="009C4DFC"/>
    <w:rsid w:val="009D44C1"/>
    <w:rsid w:val="009D44F8"/>
    <w:rsid w:val="009E3160"/>
    <w:rsid w:val="009F220C"/>
    <w:rsid w:val="009F3B05"/>
    <w:rsid w:val="009F4931"/>
    <w:rsid w:val="00A14534"/>
    <w:rsid w:val="00A16DAA"/>
    <w:rsid w:val="00A178C9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A4"/>
    <w:rsid w:val="00A755E8"/>
    <w:rsid w:val="00A924A0"/>
    <w:rsid w:val="00A93A5D"/>
    <w:rsid w:val="00AB32F8"/>
    <w:rsid w:val="00AB610B"/>
    <w:rsid w:val="00AD2A5A"/>
    <w:rsid w:val="00AD360E"/>
    <w:rsid w:val="00AD40FB"/>
    <w:rsid w:val="00AD782D"/>
    <w:rsid w:val="00AE270C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62AD"/>
    <w:rsid w:val="00C57FC6"/>
    <w:rsid w:val="00C66A7D"/>
    <w:rsid w:val="00C779DA"/>
    <w:rsid w:val="00C814F7"/>
    <w:rsid w:val="00CA4B4D"/>
    <w:rsid w:val="00CB35C3"/>
    <w:rsid w:val="00CB7BDB"/>
    <w:rsid w:val="00CD323D"/>
    <w:rsid w:val="00CE4030"/>
    <w:rsid w:val="00CE64B3"/>
    <w:rsid w:val="00CF1A49"/>
    <w:rsid w:val="00D0349E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D5D09"/>
    <w:rsid w:val="00DE0FAA"/>
    <w:rsid w:val="00DE136D"/>
    <w:rsid w:val="00DE2EA9"/>
    <w:rsid w:val="00DE6534"/>
    <w:rsid w:val="00DF4D6C"/>
    <w:rsid w:val="00E01923"/>
    <w:rsid w:val="00E14498"/>
    <w:rsid w:val="00E202A0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40EF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52DF"/>
    <w:rsid w:val="00F9624D"/>
    <w:rsid w:val="00FB31C1"/>
    <w:rsid w:val="00FB58F2"/>
    <w:rsid w:val="00FC6AEA"/>
    <w:rsid w:val="00FD3D13"/>
    <w:rsid w:val="00FD7C80"/>
    <w:rsid w:val="00FE55A2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B73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8C28A99E-A48E-4CD7-91B0-5F2DADEC4BA5%7d\%7bBB62ED4E-A21C-4C19-9C5A-90515F69ECE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11040A5E384A01911F4D87A0F9C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04E51-496E-442F-9363-FEA662EB6CE2}"/>
      </w:docPartPr>
      <w:docPartBody>
        <w:p w:rsidR="00767D21" w:rsidRDefault="008666C8">
          <w:pPr>
            <w:pStyle w:val="3611040A5E384A01911F4D87A0F9C8AC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CDF253C7F749490A8559D2360E15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78C1B-3A80-486D-8D95-FF953FA52973}"/>
      </w:docPartPr>
      <w:docPartBody>
        <w:p w:rsidR="00767D21" w:rsidRDefault="008666C8">
          <w:pPr>
            <w:pStyle w:val="CDF253C7F749490A8559D2360E156324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8A1A4CE8500B48CE8F2563B1F3A03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A214-CB23-490D-8DC7-E409F33D189F}"/>
      </w:docPartPr>
      <w:docPartBody>
        <w:p w:rsidR="00767D21" w:rsidRDefault="008666C8">
          <w:pPr>
            <w:pStyle w:val="8A1A4CE8500B48CE8F2563B1F3A0331F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8"/>
    <w:rsid w:val="0040440E"/>
    <w:rsid w:val="005702FF"/>
    <w:rsid w:val="00767D21"/>
    <w:rsid w:val="008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611040A5E384A01911F4D87A0F9C8AC">
    <w:name w:val="3611040A5E384A01911F4D87A0F9C8AC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DF253C7F749490A8559D2360E156324">
    <w:name w:val="CDF253C7F749490A8559D2360E156324"/>
  </w:style>
  <w:style w:type="paragraph" w:customStyle="1" w:styleId="8A1A4CE8500B48CE8F2563B1F3A0331F">
    <w:name w:val="8A1A4CE8500B48CE8F2563B1F3A0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{BB62ED4E-A21C-4C19-9C5A-90515F69ECE9}tf16402488_win32</Template>
  <TotalTime>0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2021-02-23T08:57:00Z</dcterms:created>
  <dcterms:modified xsi:type="dcterms:W3CDTF">2021-02-23T10:11:00Z</dcterms:modified>
  <cp:category/>
</cp:coreProperties>
</file>