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drawing>
          <wp:inline distB="114300" distT="114300" distL="114300" distR="114300">
            <wp:extent cx="6340338" cy="29384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40338"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is a snowflake schema in this database. The fact table, in my opinion, is the rental table. Through the use of the sub dimensions, such as city, country, or actor, the snowflake pattern can be identified.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u w:val="single"/>
        </w:rPr>
      </w:pPr>
      <w:r w:rsidDel="00000000" w:rsidR="00000000" w:rsidRPr="00000000">
        <w:rPr>
          <w:b w:val="1"/>
          <w:sz w:val="28"/>
          <w:szCs w:val="28"/>
          <w:u w:val="single"/>
          <w:rtl w:val="0"/>
        </w:rPr>
        <w:t xml:space="preserve">Data dictionary: </w:t>
      </w:r>
    </w:p>
    <w:p w:rsidR="00000000" w:rsidDel="00000000" w:rsidP="00000000" w:rsidRDefault="00000000" w:rsidRPr="00000000" w14:paraId="00000006">
      <w:pPr>
        <w:rPr>
          <w:sz w:val="26"/>
          <w:szCs w:val="26"/>
        </w:rPr>
      </w:pPr>
      <w:r w:rsidDel="00000000" w:rsidR="00000000" w:rsidRPr="00000000">
        <w:rPr>
          <w:sz w:val="26"/>
          <w:szCs w:val="26"/>
          <w:rtl w:val="0"/>
        </w:rPr>
        <w:t xml:space="preserve">Facts: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payment</w:t>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3165"/>
        <w:gridCol w:w="4125"/>
        <w:tblGridChange w:id="0">
          <w:tblGrid>
            <w:gridCol w:w="1725"/>
            <w:gridCol w:w="3165"/>
            <w:gridCol w:w="4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cutomer_id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who had payed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staff_id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 who accepted the payment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rental_id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rentale details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 to be paid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TIMESTAMP(6) WITHOUT TIME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till the payment needs to be made</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u w:val="single"/>
          <w:rtl w:val="0"/>
        </w:rPr>
        <w:t xml:space="preserve">rental</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rentale_id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rentale_date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TIMESTAMP(6) WITHOUT TIME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the film was rented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inventory_id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foreign key to inventory table of the rented film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who rented the film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TIMESTAMP(6) WITHOUT TIME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Date the film must be returned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staff_id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 who distributed the film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last_update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TIMESTAMP(6) WITHOUT TIME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of the last modification</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u w:val="single"/>
          <w:rtl w:val="0"/>
        </w:rPr>
        <w:t xml:space="preserve">store</w:t>
      </w:r>
    </w:p>
    <w:p w:rsidR="00000000" w:rsidDel="00000000" w:rsidP="00000000" w:rsidRDefault="00000000" w:rsidRPr="00000000" w14:paraId="0000003A">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manager_staff_id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details about the manager of the store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details about the address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last_update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TIMESTAMP(6) WITHOUT TIME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time of the last modification</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film_category</w:t>
      </w:r>
    </w:p>
    <w:p w:rsidR="00000000" w:rsidDel="00000000" w:rsidP="00000000" w:rsidRDefault="00000000" w:rsidRPr="00000000" w14:paraId="0000004C">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composite and foreign key to film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composite and foreign key to category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last_update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TIMESTAMP(6) WITHOUT TIME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time of the last modification</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film_actor</w:t>
      </w:r>
    </w:p>
    <w:p w:rsidR="00000000" w:rsidDel="00000000" w:rsidP="00000000" w:rsidRDefault="00000000" w:rsidRPr="00000000" w14:paraId="0000005B">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composite and foreign key to actor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composite and foreign key to film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last_update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TIMESTAMP(6) WITHOUT TIME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time of the last modification</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inventory</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inventory_id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details about the rented film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details about the store the film was rented in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last_update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TIMESTAMP(6) WITHOUT TIME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time of the last modification</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sz w:val="28"/>
          <w:szCs w:val="28"/>
          <w:u w:val="single"/>
          <w:rtl w:val="0"/>
        </w:rPr>
        <w:t xml:space="preserve">Dimensions:</w:t>
      </w:r>
      <w:r w:rsidDel="00000000" w:rsidR="00000000" w:rsidRPr="00000000">
        <w:rPr>
          <w:rtl w:val="0"/>
        </w:rPr>
      </w:r>
    </w:p>
    <w:p w:rsidR="00000000" w:rsidDel="00000000" w:rsidP="00000000" w:rsidRDefault="00000000" w:rsidRPr="00000000" w14:paraId="0000007B">
      <w:pPr>
        <w:rPr>
          <w:u w:val="single"/>
        </w:rPr>
      </w:pPr>
      <w:r w:rsidDel="00000000" w:rsidR="00000000" w:rsidRPr="00000000">
        <w:rPr>
          <w:u w:val="single"/>
          <w:rtl w:val="0"/>
        </w:rPr>
        <w:t xml:space="preserve">actor</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 VARYING(45)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first name of the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CHARACTER VARYING(45)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the last name of the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last_update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TIMESTAMP(6) WITHOUT TIME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time of the last modification</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u w:val="single"/>
        </w:rPr>
      </w:pPr>
      <w:r w:rsidDel="00000000" w:rsidR="00000000" w:rsidRPr="00000000">
        <w:rPr>
          <w:u w:val="single"/>
          <w:rtl w:val="0"/>
        </w:rPr>
        <w:t xml:space="preserve">film</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CHARACTER VARYING(255)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title of the 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description of the 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release_year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year the film was released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language_id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language in which the film was shot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rental_duration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length the movie was rented(average??)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rental_rate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rental rate of the movie (per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length of the movie in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replacement_cost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to be paid if the film needs to be replaced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mpaa_rating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mpaa rating (</w:t>
            </w:r>
            <w:hyperlink r:id="rId7">
              <w:r w:rsidDel="00000000" w:rsidR="00000000" w:rsidRPr="00000000">
                <w:rPr>
                  <w:color w:val="1155cc"/>
                  <w:u w:val="single"/>
                  <w:rtl w:val="0"/>
                </w:rPr>
                <w:t xml:space="preserve">More info</w:t>
              </w:r>
            </w:hyperlink>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last_update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TIMESTAMP(6) WITHOUT TIME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time of the last modification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special_feature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 movie scenes/specials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TSVECTOR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looks like some sort of categorizing to me</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u w:val="single"/>
        </w:rPr>
      </w:pPr>
      <w:r w:rsidDel="00000000" w:rsidR="00000000" w:rsidRPr="00000000">
        <w:rPr>
          <w:u w:val="single"/>
          <w:rtl w:val="0"/>
        </w:rPr>
        <w:t xml:space="preserve">language</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language_id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language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last_update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TIMESTAMP(6) WITHOUT TIME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time of the last modification</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u w:val="single"/>
        </w:rPr>
      </w:pPr>
      <w:r w:rsidDel="00000000" w:rsidR="00000000" w:rsidRPr="00000000">
        <w:rPr>
          <w:u w:val="single"/>
          <w:rtl w:val="0"/>
        </w:rPr>
        <w:t xml:space="preserve">category</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category_id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CHARACTER VARYING(25)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category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last_update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TIMESTAMP(6) WITHOUT TIME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time of the last modification</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u w:val="single"/>
        </w:rPr>
      </w:pPr>
      <w:r w:rsidDel="00000000" w:rsidR="00000000" w:rsidRPr="00000000">
        <w:rPr>
          <w:u w:val="single"/>
          <w:rtl w:val="0"/>
        </w:rPr>
        <w:t xml:space="preserve">customer</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3165"/>
        <w:gridCol w:w="3029"/>
        <w:tblGridChange w:id="0">
          <w:tblGrid>
            <w:gridCol w:w="2835"/>
            <w:gridCol w:w="3165"/>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details about the store the customer created this account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CHARACTER VARYING(45)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Customer’s first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CHARACTER VARYING(45)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Customer's last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CHARACTER VARYING(50)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Customer’s email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adress_id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Customer’s address details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 if customer is active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where customer creates this account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last_update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TIMESTAMP(6) WITHOUT TIME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time of the last modification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 in the form of an integer(no direct connection to activebool)</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u w:val="single"/>
        </w:rPr>
      </w:pPr>
      <w:r w:rsidDel="00000000" w:rsidR="00000000" w:rsidRPr="00000000">
        <w:rPr>
          <w:u w:val="single"/>
          <w:rtl w:val="0"/>
        </w:rPr>
        <w:t xml:space="preserve">staff</w:t>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customer_id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CHARACTER VARYING(45)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Staff’s first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CHARACTER VARYING(45)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Staff’s last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adress_id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Staff’s address details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CHARACTER VARYING(50)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Staff’s email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store_id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details about the store the staff works in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bool if staff is active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CHARACTER VARYING(16)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Employee’s 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CHARACTER VARYING(40)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for the employee's 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last_update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TIMESTAMP(6) WITHOUT TIME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time of the last modification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Employee’s picture</w:t>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u w:val="single"/>
        </w:rPr>
      </w:pPr>
      <w:r w:rsidDel="00000000" w:rsidR="00000000" w:rsidRPr="00000000">
        <w:rPr>
          <w:rtl w:val="0"/>
        </w:rPr>
      </w:r>
    </w:p>
    <w:p w:rsidR="00000000" w:rsidDel="00000000" w:rsidP="00000000" w:rsidRDefault="00000000" w:rsidRPr="00000000" w14:paraId="0000011E">
      <w:pPr>
        <w:rPr>
          <w:u w:val="single"/>
        </w:rPr>
      </w:pPr>
      <w:r w:rsidDel="00000000" w:rsidR="00000000" w:rsidRPr="00000000">
        <w:rPr>
          <w:u w:val="single"/>
          <w:rtl w:val="0"/>
        </w:rPr>
        <w:t xml:space="preserve">address</w:t>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570"/>
        <w:gridCol w:w="3029"/>
        <w:tblGridChange w:id="0">
          <w:tblGrid>
            <w:gridCol w:w="2430"/>
            <w:gridCol w:w="3570"/>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CHARACTER VARYING(50)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Employee’s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CHARACTER VARYING(50)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Employee’s second address (not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district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CHARACTER VARYING(20)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Employee’s district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details about Employee’s city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postal_code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CHARACTER VARYING(10)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Employee’s postal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CHARACTER VARYING(20)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Employee’s phone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last_update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TIMESTAMP(6) WITHOUT TIME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time of the last modification</w:t>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u w:val="single"/>
        </w:rPr>
      </w:pPr>
      <w:r w:rsidDel="00000000" w:rsidR="00000000" w:rsidRPr="00000000">
        <w:rPr>
          <w:u w:val="single"/>
          <w:rtl w:val="0"/>
        </w:rPr>
        <w:t xml:space="preserve">city</w:t>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3555"/>
        <w:gridCol w:w="3029"/>
        <w:tblGridChange w:id="0">
          <w:tblGrid>
            <w:gridCol w:w="2445"/>
            <w:gridCol w:w="3555"/>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CHARACTER VARYING(50)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the 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details about the country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last_update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TIMESTAMP(6) WITHOUT TIME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time of the last modification</w:t>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u w:val="single"/>
        </w:rPr>
      </w:pPr>
      <w:r w:rsidDel="00000000" w:rsidR="00000000" w:rsidRPr="00000000">
        <w:rPr>
          <w:u w:val="single"/>
          <w:rtl w:val="0"/>
        </w:rPr>
        <w:t xml:space="preserve">country</w:t>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3495"/>
        <w:gridCol w:w="3029"/>
        <w:tblGridChange w:id="0">
          <w:tblGrid>
            <w:gridCol w:w="2505"/>
            <w:gridCol w:w="3495"/>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CHARACTER VARYING(50)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the country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last_update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TIMESTAMP(6) WITHOUT TIME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time of the last modification</w:t>
            </w:r>
          </w:p>
        </w:tc>
      </w:tr>
    </w:tbl>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b w:val="1"/>
          <w:sz w:val="28"/>
          <w:szCs w:val="28"/>
          <w:u w:val="single"/>
        </w:rPr>
      </w:pPr>
      <w:r w:rsidDel="00000000" w:rsidR="00000000" w:rsidRPr="00000000">
        <w:rPr>
          <w:b w:val="1"/>
          <w:sz w:val="28"/>
          <w:szCs w:val="28"/>
          <w:u w:val="single"/>
          <w:rtl w:val="0"/>
        </w:rPr>
        <w:t xml:space="preserve">Step 4</w:t>
      </w:r>
    </w:p>
    <w:p w:rsidR="00000000" w:rsidDel="00000000" w:rsidP="00000000" w:rsidRDefault="00000000" w:rsidRPr="00000000" w14:paraId="0000015B">
      <w:pPr>
        <w:numPr>
          <w:ilvl w:val="0"/>
          <w:numId w:val="1"/>
        </w:numPr>
        <w:ind w:left="720" w:hanging="360"/>
        <w:rPr>
          <w:u w:val="none"/>
        </w:rPr>
      </w:pPr>
      <w:r w:rsidDel="00000000" w:rsidR="00000000" w:rsidRPr="00000000">
        <w:rPr>
          <w:rtl w:val="0"/>
        </w:rPr>
        <w:t xml:space="preserve">We would need the </w:t>
      </w:r>
      <w:r w:rsidDel="00000000" w:rsidR="00000000" w:rsidRPr="00000000">
        <w:rPr>
          <w:b w:val="1"/>
          <w:rtl w:val="0"/>
        </w:rPr>
        <w:t xml:space="preserve">payment</w:t>
      </w:r>
      <w:r w:rsidDel="00000000" w:rsidR="00000000" w:rsidRPr="00000000">
        <w:rPr>
          <w:rtl w:val="0"/>
        </w:rPr>
        <w:t xml:space="preserve"> table to get the amount of revenue. Then we need the tables to get the name of the actor: </w:t>
      </w:r>
      <w:r w:rsidDel="00000000" w:rsidR="00000000" w:rsidRPr="00000000">
        <w:rPr>
          <w:b w:val="1"/>
          <w:rtl w:val="0"/>
        </w:rPr>
        <w:t xml:space="preserve">rental</w:t>
      </w:r>
      <w:r w:rsidDel="00000000" w:rsidR="00000000" w:rsidRPr="00000000">
        <w:rPr>
          <w:rtl w:val="0"/>
        </w:rPr>
        <w:t xml:space="preserve">, </w:t>
      </w:r>
      <w:r w:rsidDel="00000000" w:rsidR="00000000" w:rsidRPr="00000000">
        <w:rPr>
          <w:b w:val="1"/>
          <w:rtl w:val="0"/>
        </w:rPr>
        <w:t xml:space="preserve">inventory</w:t>
      </w:r>
      <w:r w:rsidDel="00000000" w:rsidR="00000000" w:rsidRPr="00000000">
        <w:rPr>
          <w:rtl w:val="0"/>
        </w:rPr>
        <w:t xml:space="preserve">, </w:t>
      </w:r>
      <w:r w:rsidDel="00000000" w:rsidR="00000000" w:rsidRPr="00000000">
        <w:rPr>
          <w:b w:val="1"/>
          <w:rtl w:val="0"/>
        </w:rPr>
        <w:t xml:space="preserve">film_actor</w:t>
      </w:r>
      <w:r w:rsidDel="00000000" w:rsidR="00000000" w:rsidRPr="00000000">
        <w:rPr>
          <w:rtl w:val="0"/>
        </w:rPr>
        <w:t xml:space="preserve"> and </w:t>
      </w:r>
      <w:r w:rsidDel="00000000" w:rsidR="00000000" w:rsidRPr="00000000">
        <w:rPr>
          <w:b w:val="1"/>
          <w:rtl w:val="0"/>
        </w:rPr>
        <w:t xml:space="preserve">actor</w:t>
      </w:r>
      <w:r w:rsidDel="00000000" w:rsidR="00000000" w:rsidRPr="00000000">
        <w:rPr>
          <w:rtl w:val="0"/>
        </w:rPr>
        <w:t xml:space="preserve">. </w:t>
      </w:r>
    </w:p>
    <w:p w:rsidR="00000000" w:rsidDel="00000000" w:rsidP="00000000" w:rsidRDefault="00000000" w:rsidRPr="00000000" w14:paraId="0000015C">
      <w:pPr>
        <w:numPr>
          <w:ilvl w:val="0"/>
          <w:numId w:val="1"/>
        </w:numPr>
        <w:ind w:left="720" w:hanging="360"/>
        <w:rPr>
          <w:u w:val="none"/>
        </w:rPr>
      </w:pPr>
      <w:r w:rsidDel="00000000" w:rsidR="00000000" w:rsidRPr="00000000">
        <w:rPr>
          <w:rtl w:val="0"/>
        </w:rPr>
        <w:t xml:space="preserve">We can easily use the </w:t>
      </w:r>
      <w:r w:rsidDel="00000000" w:rsidR="00000000" w:rsidRPr="00000000">
        <w:rPr>
          <w:b w:val="1"/>
          <w:rtl w:val="0"/>
        </w:rPr>
        <w:t xml:space="preserve">film</w:t>
      </w:r>
      <w:r w:rsidDel="00000000" w:rsidR="00000000" w:rsidRPr="00000000">
        <w:rPr>
          <w:rtl w:val="0"/>
        </w:rPr>
        <w:t xml:space="preserve"> </w:t>
      </w:r>
      <w:r w:rsidDel="00000000" w:rsidR="00000000" w:rsidRPr="00000000">
        <w:rPr>
          <w:b w:val="1"/>
          <w:rtl w:val="0"/>
        </w:rPr>
        <w:t xml:space="preserve">table</w:t>
      </w:r>
      <w:r w:rsidDel="00000000" w:rsidR="00000000" w:rsidRPr="00000000">
        <w:rPr>
          <w:rtl w:val="0"/>
        </w:rPr>
        <w:t xml:space="preserve"> since we require all movies. In order to determine which number belongs to which table while counting them by language, we also need the </w:t>
      </w:r>
      <w:r w:rsidDel="00000000" w:rsidR="00000000" w:rsidRPr="00000000">
        <w:rPr>
          <w:b w:val="1"/>
          <w:rtl w:val="0"/>
        </w:rPr>
        <w:t xml:space="preserve">language</w:t>
      </w:r>
      <w:r w:rsidDel="00000000" w:rsidR="00000000" w:rsidRPr="00000000">
        <w:rPr>
          <w:rtl w:val="0"/>
        </w:rPr>
        <w:t xml:space="preserve"> </w:t>
      </w:r>
      <w:r w:rsidDel="00000000" w:rsidR="00000000" w:rsidRPr="00000000">
        <w:rPr>
          <w:b w:val="1"/>
          <w:rtl w:val="0"/>
        </w:rPr>
        <w:t xml:space="preserve">table</w:t>
      </w:r>
      <w:r w:rsidDel="00000000" w:rsidR="00000000" w:rsidRPr="00000000">
        <w:rPr>
          <w:rtl w:val="0"/>
        </w:rPr>
        <w:t xml:space="preserve"> therefore.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tsu.edu/first-amendment/article/1247/motion-picture-ra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