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Whenever our body needs to make a movement, the nervous system sends out tiny electrical signals that control our muscles. The technique of </w:t>
      </w:r>
      <w:hyperlink r:id="rId15">
        <w:r w:rsidDel="00000000" w:rsidR="00000000" w:rsidRPr="00000000">
          <w:rPr>
            <w:rFonts w:ascii="Times New Roman" w:cs="Times New Roman" w:eastAsia="Times New Roman" w:hAnsi="Times New Roman"/>
            <w:color w:val="000000"/>
            <w:sz w:val="24"/>
            <w:szCs w:val="24"/>
            <w:u w:val="none"/>
            <w:rtl w:val="0"/>
          </w:rPr>
          <w:t xml:space="preserve">electromyography</w:t>
        </w:r>
      </w:hyperlink>
      <w:r w:rsidDel="00000000" w:rsidR="00000000" w:rsidRPr="00000000">
        <w:rPr>
          <w:rFonts w:ascii="Times New Roman" w:cs="Times New Roman" w:eastAsia="Times New Roman" w:hAnsi="Times New Roman"/>
          <w:color w:val="000000"/>
          <w:sz w:val="24"/>
          <w:szCs w:val="24"/>
          <w:rtl w:val="0"/>
        </w:rPr>
        <w:t xml:space="preserve"> (EMG) allows us to amplify and measure these electrical signals. In addition to being a useful clinical tool for diagnosing various neurological disorders, EMG recordings can be used for projects such as </w:t>
      </w:r>
      <w:hyperlink r:id="rId16">
        <w:r w:rsidDel="00000000" w:rsidR="00000000" w:rsidRPr="00000000">
          <w:rPr>
            <w:rFonts w:ascii="Times New Roman" w:cs="Times New Roman" w:eastAsia="Times New Roman" w:hAnsi="Times New Roman"/>
            <w:color w:val="000000"/>
            <w:sz w:val="24"/>
            <w:szCs w:val="24"/>
            <w:u w:val="none"/>
            <w:rtl w:val="0"/>
          </w:rPr>
          <w:t xml:space="preserve">controlling prosthetic devices</w:t>
        </w:r>
      </w:hyperlink>
      <w:r w:rsidDel="00000000" w:rsidR="00000000" w:rsidRPr="00000000">
        <w:rPr>
          <w:rFonts w:ascii="Times New Roman" w:cs="Times New Roman" w:eastAsia="Times New Roman" w:hAnsi="Times New Roman"/>
          <w:color w:val="000000"/>
          <w:sz w:val="24"/>
          <w:szCs w:val="24"/>
          <w:rtl w:val="0"/>
        </w:rPr>
        <w:t xml:space="preserve"> or </w:t>
      </w:r>
      <w:hyperlink r:id="rId17">
        <w:r w:rsidDel="00000000" w:rsidR="00000000" w:rsidRPr="00000000">
          <w:rPr>
            <w:rFonts w:ascii="Times New Roman" w:cs="Times New Roman" w:eastAsia="Times New Roman" w:hAnsi="Times New Roman"/>
            <w:color w:val="000000"/>
            <w:sz w:val="24"/>
            <w:szCs w:val="24"/>
            <w:u w:val="none"/>
            <w:rtl w:val="0"/>
          </w:rPr>
          <w:t xml:space="preserve">playing music</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EMG, or electromyogram, is a measurement of the electricity produced by the movement in muscle tissue. Three electrodes will be used as sensors to provide input voltage to the circuit, and the output voltage will provide a reading of muscle activity. The stages of the circuit are as follows: an instrumentation amplifier, a band pass filter, and a non-inverting amplifier. The instrumentation amplifier provides high input impedance to match the high output impedance of skin. The band pass filter removes frequency content out of the bandwidth of the EMG. Finally, the non-inverting amplifier provides enough gain to make the small EMG signal large enough to be usable.</w:t>
      </w:r>
    </w:p>
    <w:p w:rsidR="00000000" w:rsidDel="00000000" w:rsidP="00000000" w:rsidRDefault="00000000" w:rsidRPr="00000000" w14:paraId="0000000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we are building an EMG amplifier that allows us to translate the tiny electrical signals produced by motor-neurons into mechanical action using servo to control the prosthetic arm. </w:t>
      </w:r>
    </w:p>
    <w:p w:rsidR="00000000" w:rsidDel="00000000" w:rsidP="00000000" w:rsidRDefault="00000000" w:rsidRPr="00000000" w14:paraId="00000006">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pict>
          <v:shape id="_x0000_i1025" style="width:529.5pt;height:286.5pt" type="#_x0000_t75">
            <v:imagedata cropleft="2068f" croptop="13597f" r:id="rId1" o:title="F6N1U6TK7RRDUAW"/>
          </v:shape>
        </w:pict>
      </w: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EMG signals are measured differentially, meaning the signal we amplify and analyze is actually the difference in electrical potential between two points on the muscle.</w:t>
      </w:r>
    </w:p>
    <w:p w:rsidR="00000000" w:rsidDel="00000000" w:rsidP="00000000" w:rsidRDefault="00000000" w:rsidRPr="00000000" w14:paraId="0000000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main goal with this EMG amplifier is to amplify the signal we're interested in (muscle activity) without increasing the noise (often from external electrical interference). A differential amplifier operates on the assumption that any noise signal interfering with our EMG recording will uniformly affect the local region of muscle we're recording from. In other words, a large source of interference across the room will introduce the same amount of electrical noise in our recordings whether we record from a muscle in the middle of your forearm or a few centimeters away from that same position.</w:t>
      </w:r>
    </w:p>
    <w:p w:rsidR="00000000" w:rsidDel="00000000" w:rsidP="00000000" w:rsidRDefault="00000000" w:rsidRPr="00000000" w14:paraId="0000000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Making use of this assumption, we're able to achieve our goal of maximizing the </w:t>
      </w:r>
      <w:hyperlink r:id="rId18">
        <w:r w:rsidDel="00000000" w:rsidR="00000000" w:rsidRPr="00000000">
          <w:rPr>
            <w:rFonts w:ascii="Times New Roman" w:cs="Times New Roman" w:eastAsia="Times New Roman" w:hAnsi="Times New Roman"/>
            <w:color w:val="000000"/>
            <w:sz w:val="24"/>
            <w:szCs w:val="24"/>
            <w:u w:val="none"/>
            <w:rtl w:val="0"/>
          </w:rPr>
          <w:t xml:space="preserve">signal to noise ratio</w:t>
        </w:r>
      </w:hyperlink>
      <w:r w:rsidDel="00000000" w:rsidR="00000000" w:rsidRPr="00000000">
        <w:rPr>
          <w:rFonts w:ascii="Times New Roman" w:cs="Times New Roman" w:eastAsia="Times New Roman" w:hAnsi="Times New Roman"/>
          <w:color w:val="000000"/>
          <w:sz w:val="24"/>
          <w:szCs w:val="24"/>
          <w:rtl w:val="0"/>
        </w:rPr>
        <w:t xml:space="preserve"> by amplifying the difference between two recording sites close together on a muscle. The components of the signal that are common between the recording sites (the electrical noise) will be removed when we take the difference (i.e. subtraction) between the two recordings. The ability of an amplifier to reject the common signal is referred to as the </w:t>
      </w:r>
      <w:hyperlink r:id="rId19">
        <w:r w:rsidDel="00000000" w:rsidR="00000000" w:rsidRPr="00000000">
          <w:rPr>
            <w:rFonts w:ascii="Times New Roman" w:cs="Times New Roman" w:eastAsia="Times New Roman" w:hAnsi="Times New Roman"/>
            <w:color w:val="000000"/>
            <w:sz w:val="24"/>
            <w:szCs w:val="24"/>
            <w:u w:val="none"/>
            <w:rtl w:val="0"/>
          </w:rPr>
          <w:t xml:space="preserve">common-mode rejection ratio</w:t>
        </w:r>
      </w:hyperlink>
      <w:r w:rsidDel="00000000" w:rsidR="00000000" w:rsidRPr="00000000">
        <w:rPr>
          <w:rFonts w:ascii="Times New Roman" w:cs="Times New Roman" w:eastAsia="Times New Roman" w:hAnsi="Times New Roman"/>
          <w:color w:val="000000"/>
          <w:sz w:val="24"/>
          <w:szCs w:val="24"/>
          <w:rtl w:val="0"/>
        </w:rPr>
        <w:t xml:space="preserve"> (CMRR). An ideal differential amplifier would have an infinite CMRR, rejecting all the noise that is the same at either input, but when it comes to practical the CMRR is defined so it removes some part of noise.</w:t>
      </w:r>
    </w:p>
    <w:p w:rsidR="00000000" w:rsidDel="00000000" w:rsidP="00000000" w:rsidRDefault="00000000" w:rsidRPr="00000000" w14:paraId="0000000B">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729492" cy="2621280"/>
            <wp:effectExtent b="0" l="0" r="0" t="0"/>
            <wp:docPr id="2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729492"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Basic over view of EMG sensor circuit blocks</w:t>
      </w:r>
    </w:p>
    <w:p w:rsidR="00000000" w:rsidDel="00000000" w:rsidP="00000000" w:rsidRDefault="00000000" w:rsidRPr="00000000" w14:paraId="0000000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color w:val="000000"/>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1">
      <w:pPr>
        <w:pStyle w:val="Heading1"/>
        <w:ind w:firstLine="105"/>
        <w:rPr/>
      </w:pPr>
      <w:r w:rsidDel="00000000" w:rsidR="00000000" w:rsidRPr="00000000">
        <w:rPr>
          <w:rtl w:val="0"/>
        </w:rPr>
        <w:t xml:space="preserve">Step 1: Instrumentation Amplifier</w:t>
      </w:r>
    </w:p>
    <w:p w:rsidR="00000000" w:rsidDel="00000000" w:rsidP="00000000" w:rsidRDefault="00000000" w:rsidRPr="00000000" w14:paraId="0000001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instrumentation amplifier is a circuit with high input impedance which amplifies the difference between two input signals. Because the skin has high output impedance, its voltage signal can only be measured by a circuit that has high input impedance. This phenomenon can be easily understood by thinking of the skin impedance and circuit impedance as resistors in a voltage divider. If both resistors are of equal value, only half of the input voltage will be measured across the circuit impedance. As the circuit impedance is increased above the skin impedance, more voltage will be applied across the circuit. We want to maximize the voltage going into the circuit.</w:t>
      </w:r>
    </w:p>
    <w:p w:rsidR="00000000" w:rsidDel="00000000" w:rsidP="00000000" w:rsidRDefault="00000000" w:rsidRPr="00000000" w14:paraId="0000001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Furthermore, the EMG is the difference of the voltage signals at the ends of a muscle, so a differential amplifier is required for the first stage.</w:t>
      </w:r>
    </w:p>
    <w:p w:rsidR="00000000" w:rsidDel="00000000" w:rsidP="00000000" w:rsidRDefault="00000000" w:rsidRPr="00000000" w14:paraId="0000001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823210" cy="1677828"/>
            <wp:effectExtent b="0" l="0" r="0" t="0"/>
            <wp:docPr id="2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823210" cy="167782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Differential amplifier</w:t>
      </w:r>
    </w:p>
    <w:p w:rsidR="00000000" w:rsidDel="00000000" w:rsidP="00000000" w:rsidRDefault="00000000" w:rsidRPr="00000000" w14:paraId="00000016">
      <w:pPr>
        <w:pStyle w:val="Heading1"/>
        <w:ind w:left="0" w:firstLine="0"/>
        <w:rPr/>
      </w:pPr>
      <w:r w:rsidDel="00000000" w:rsidR="00000000" w:rsidRPr="00000000">
        <w:rPr>
          <w:rtl w:val="0"/>
        </w:rPr>
        <w:t xml:space="preserve">Specifications of a good instrumentation amplifier</w:t>
      </w:r>
    </w:p>
    <w:p w:rsidR="00000000" w:rsidDel="00000000" w:rsidP="00000000" w:rsidRDefault="00000000" w:rsidRPr="00000000" w14:paraId="00000017">
      <w:pPr>
        <w:pStyle w:val="Heading1"/>
        <w:ind w:firstLine="105"/>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Accurate and stable gain:</w:t>
      </w:r>
    </w:p>
    <w:p w:rsidR="00000000" w:rsidDel="00000000" w:rsidP="00000000" w:rsidRDefault="00000000" w:rsidRPr="00000000" w14:paraId="0000001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the device amplifies signals of the very low level, thus its basic need is its gain must be finite and accurate. Usually, gain lies in the range of 1 to 100.</w:t>
      </w:r>
    </w:p>
    <w:p w:rsidR="00000000" w:rsidDel="00000000" w:rsidP="00000000" w:rsidRDefault="00000000" w:rsidRPr="00000000" w14:paraId="0000001A">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Easy gain adjustment:</w:t>
      </w:r>
    </w:p>
    <w:p w:rsidR="00000000" w:rsidDel="00000000" w:rsidP="00000000" w:rsidRDefault="00000000" w:rsidRPr="00000000" w14:paraId="0000001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we are talking about the gain. Then it is important that it varies properly inside the specified limit. Usually, the gain is adjusted using a potentiometer or by making use of switches like JFET and MOSFET.</w:t>
      </w:r>
    </w:p>
    <w:p w:rsidR="00000000" w:rsidDel="00000000" w:rsidP="00000000" w:rsidRDefault="00000000" w:rsidRPr="00000000" w14:paraId="0000001C">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High CMMR:</w:t>
      </w:r>
    </w:p>
    <w:p w:rsidR="00000000" w:rsidDel="00000000" w:rsidP="00000000" w:rsidRDefault="00000000" w:rsidRPr="00000000" w14:paraId="0000001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infinite CMMR is the most preferred range in case of the instrumentation amplifier. As the output of transducer has large common mode noise signals during its long-distance transmission.</w:t>
      </w:r>
    </w:p>
    <w:p w:rsidR="00000000" w:rsidDel="00000000" w:rsidP="00000000" w:rsidRDefault="00000000" w:rsidRPr="00000000" w14:paraId="0000001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instrumentation amplifier must completely eliminate the common mode noise components in order to amplify the difference of input only.</w:t>
      </w:r>
    </w:p>
    <w:p w:rsidR="00000000" w:rsidDel="00000000" w:rsidP="00000000" w:rsidRDefault="00000000" w:rsidRPr="00000000" w14:paraId="0000001F">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High input impedance:</w:t>
      </w:r>
    </w:p>
    <w:p w:rsidR="00000000" w:rsidDel="00000000" w:rsidP="00000000" w:rsidRDefault="00000000" w:rsidRPr="00000000" w14:paraId="0000002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preferred to have an almost infinite value of input impedance in order to avoid the loading effect at the input.</w:t>
      </w:r>
    </w:p>
    <w:p w:rsidR="00000000" w:rsidDel="00000000" w:rsidP="00000000" w:rsidRDefault="00000000" w:rsidRPr="00000000" w14:paraId="00000021">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Low output impedance:</w:t>
      </w:r>
    </w:p>
    <w:p w:rsidR="00000000" w:rsidDel="00000000" w:rsidP="00000000" w:rsidRDefault="00000000" w:rsidRPr="00000000" w14:paraId="0000002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low value of impedance at the output must be exhibited by the instrumentation amplifier. In ideal cases, it is assumed to be approximately 0 to avoid loading.</w:t>
      </w:r>
    </w:p>
    <w:p w:rsidR="00000000" w:rsidDel="00000000" w:rsidP="00000000" w:rsidRDefault="00000000" w:rsidRPr="00000000" w14:paraId="00000023">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Low time and temperature drift:</w:t>
      </w:r>
    </w:p>
    <w:p w:rsidR="00000000" w:rsidDel="00000000" w:rsidP="00000000" w:rsidRDefault="00000000" w:rsidRPr="00000000" w14:paraId="0000002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have the desired output, it is always recommended that various characteristics and elements of the device must not change with variation in time or temperature.</w:t>
      </w:r>
    </w:p>
    <w:p w:rsidR="00000000" w:rsidDel="00000000" w:rsidP="00000000" w:rsidRDefault="00000000" w:rsidRPr="00000000" w14:paraId="00000025">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Low power consumption:</w:t>
      </w:r>
    </w:p>
    <w:p w:rsidR="00000000" w:rsidDel="00000000" w:rsidP="00000000" w:rsidRDefault="00000000" w:rsidRPr="00000000" w14:paraId="0000002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any device, it is always recommended that it must be power efficient. So, an instrumentation amplifier must also consume less power.</w:t>
      </w:r>
    </w:p>
    <w:p w:rsidR="00000000" w:rsidDel="00000000" w:rsidP="00000000" w:rsidRDefault="00000000" w:rsidRPr="00000000" w14:paraId="00000027">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Differential input:</w:t>
      </w:r>
    </w:p>
    <w:p w:rsidR="00000000" w:rsidDel="00000000" w:rsidP="00000000" w:rsidRDefault="00000000" w:rsidRPr="00000000" w14:paraId="0000002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have the desired amplification, the device must amplify only the difference of the input signal.</w:t>
      </w:r>
    </w:p>
    <w:p w:rsidR="00000000" w:rsidDel="00000000" w:rsidP="00000000" w:rsidRDefault="00000000" w:rsidRPr="00000000" w14:paraId="00000029">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High slew rate:</w:t>
      </w:r>
    </w:p>
    <w:p w:rsidR="00000000" w:rsidDel="00000000" w:rsidP="00000000" w:rsidRDefault="00000000" w:rsidRPr="00000000" w14:paraId="0000002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Slew rate provides us with the idea about the change in output voltage with any change in the applied input. So, for an instrumentation amplifier, slew rate must be high.</w:t>
      </w:r>
    </w:p>
    <w:p w:rsidR="00000000" w:rsidDel="00000000" w:rsidP="00000000" w:rsidRDefault="00000000" w:rsidRPr="00000000" w14:paraId="0000002B">
      <w:pPr>
        <w:pStyle w:val="Heading1"/>
        <w:ind w:firstLine="105"/>
        <w:rPr/>
      </w:pPr>
      <w:r w:rsidDel="00000000" w:rsidR="00000000" w:rsidRPr="00000000">
        <w:rPr>
          <w:rtl w:val="0"/>
        </w:rPr>
        <w:t xml:space="preserve">Reason to Instrumentation Amplifier</w:t>
      </w:r>
    </w:p>
    <w:p w:rsidR="00000000" w:rsidDel="00000000" w:rsidP="00000000" w:rsidRDefault="00000000" w:rsidRPr="00000000" w14:paraId="0000002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gain of a three op-amp instrumentation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amplifier circuit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easily varied by adjusting the value of only one resistor Rgain.</w:t>
      </w:r>
    </w:p>
    <w:p w:rsidR="00000000" w:rsidDel="00000000" w:rsidP="00000000" w:rsidRDefault="00000000" w:rsidRPr="00000000" w14:paraId="0000002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gain of the amplifier depends only on the external resistors used.</w:t>
      </w:r>
    </w:p>
    <w:p w:rsidR="00000000" w:rsidDel="00000000" w:rsidP="00000000" w:rsidRDefault="00000000" w:rsidRPr="00000000" w14:paraId="0000002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input impedance is very high due to the emitter follower configurations of amplifiers 1 and 2</w:t>
      </w:r>
    </w:p>
    <w:p w:rsidR="00000000" w:rsidDel="00000000" w:rsidP="00000000" w:rsidRDefault="00000000" w:rsidRPr="00000000" w14:paraId="0000002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impedance of the instrumentation amplifier is very low due to the difference amplifier3.</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2"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CMRR of the op-amp 3 is very high and almost all of the common mode signal will be rejected.</w:t>
      </w:r>
    </w:p>
    <w:p w:rsidR="00000000" w:rsidDel="00000000" w:rsidP="00000000" w:rsidRDefault="00000000" w:rsidRPr="00000000" w14:paraId="00000031">
      <w:pPr>
        <w:pStyle w:val="Heading1"/>
        <w:ind w:firstLine="105"/>
        <w:rPr/>
      </w:pPr>
      <w:r w:rsidDel="00000000" w:rsidR="00000000" w:rsidRPr="00000000">
        <w:rPr>
          <w:rtl w:val="0"/>
        </w:rPr>
      </w:r>
    </w:p>
    <w:p w:rsidR="00000000" w:rsidDel="00000000" w:rsidP="00000000" w:rsidRDefault="00000000" w:rsidRPr="00000000" w14:paraId="00000032">
      <w:pPr>
        <w:pStyle w:val="Heading1"/>
        <w:ind w:firstLine="105"/>
        <w:rPr/>
      </w:pPr>
      <w:r w:rsidDel="00000000" w:rsidR="00000000" w:rsidRPr="00000000">
        <w:rPr>
          <w:rtl w:val="0"/>
        </w:rPr>
        <w:t xml:space="preserve">Step 2: Band Pass Filter (Low pass and then high pass)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3338830</wp:posOffset>
                </wp:positionH>
                <wp:positionV relativeFrom="paragraph">
                  <wp:posOffset>-335914</wp:posOffset>
                </wp:positionV>
                <wp:extent cx="621665" cy="12700"/>
                <wp:effectExtent b="0" l="0" r="0" t="0"/>
                <wp:wrapNone/>
                <wp:docPr id="10" name=""/>
                <a:graphic>
                  <a:graphicData uri="http://schemas.microsoft.com/office/word/2010/wordprocessingGroup">
                    <wpg:wgp>
                      <wpg:cNvGrpSpPr>
                        <a:grpSpLocks/>
                      </wpg:cNvGrpSpPr>
                      <wpg:grpSpPr bwMode="auto">
                        <a:xfrm>
                          <a:off x="0" y="0"/>
                          <a:ext cx="621665" cy="12700"/>
                          <a:chOff x="5658" y="-529"/>
                          <a:chExt cx="979" cy="20"/>
                        </a:xfrm>
                      </wpg:grpSpPr>
                      <wps:wsp>
                        <wps:cNvSpPr>
                          <a:spLocks noChangeArrowheads="1"/>
                        </wps:cNvSpPr>
                        <wps:cNvPr id="2" name="Rectangle 3"/>
                        <wps:spPr bwMode="auto">
                          <a:xfrm>
                            <a:off x="5657" y="-529"/>
                            <a:ext cx="979" cy="10"/>
                          </a:xfrm>
                          <a:prstGeom prst="rect">
                            <a:avLst/>
                          </a:prstGeom>
                          <a:solidFill>
                            <a:srgbClr val="EDEDED"/>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3" name="Rectangle 4"/>
                        <wps:spPr bwMode="auto">
                          <a:xfrm>
                            <a:off x="5657" y="-519"/>
                            <a:ext cx="979" cy="10"/>
                          </a:xfrm>
                          <a:prstGeom prst="rect">
                            <a:avLst/>
                          </a:prstGeom>
                          <a:solidFill>
                            <a:srgbClr val="C6C6C6"/>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3338830</wp:posOffset>
                </wp:positionH>
                <wp:positionV relativeFrom="paragraph">
                  <wp:posOffset>-335914</wp:posOffset>
                </wp:positionV>
                <wp:extent cx="621665" cy="12700"/>
                <wp:effectExtent b="0" l="0" r="0" t="0"/>
                <wp:wrapNone/>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21665" cy="12700"/>
                        </a:xfrm>
                        <a:prstGeom prst="rect"/>
                        <a:ln/>
                      </pic:spPr>
                    </pic:pic>
                  </a:graphicData>
                </a:graphic>
              </wp:anchor>
            </w:drawing>
          </mc:Fallback>
        </mc:AlternateContent>
      </w:r>
    </w:p>
    <w:p w:rsidR="00000000" w:rsidDel="00000000" w:rsidP="00000000" w:rsidRDefault="00000000" w:rsidRPr="00000000" w14:paraId="00000033">
      <w:pPr>
        <w:pStyle w:val="Heading1"/>
        <w:ind w:firstLine="105"/>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majority of the EMG signal is between 5-450Hz, so we chose our cutoff frequencies for this range. Our band pass filter was a Salley-Key low pass filter followed by a Sallen-Key high pass filter. </w:t>
      </w:r>
    </w:p>
    <w:p w:rsidR="00000000" w:rsidDel="00000000" w:rsidP="00000000" w:rsidRDefault="00000000" w:rsidRPr="00000000" w14:paraId="0000003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70860" cy="1535430"/>
            <wp:effectExtent b="0" l="0" r="0" t="0"/>
            <wp:docPr id="2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070860" cy="15354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ind w:firstLine="105"/>
        <w:rPr/>
      </w:pPr>
      <w:r w:rsidDel="00000000" w:rsidR="00000000" w:rsidRPr="00000000">
        <w:rPr>
          <w:rtl w:val="0"/>
        </w:rPr>
        <w:t xml:space="preserve">Step 3: Non-inverting Amplifier</w:t>
      </w:r>
    </w:p>
    <w:p w:rsidR="00000000" w:rsidDel="00000000" w:rsidP="00000000" w:rsidRDefault="00000000" w:rsidRPr="00000000" w14:paraId="00000037">
      <w:pPr>
        <w:pStyle w:val="Heading1"/>
        <w:ind w:firstLine="105"/>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final stage is meant to increase the output signal to be read. Depending on how we intend to use our EMG signal, what muscle groups we intend to measure from, and the quality of our electrodes, we will require a different output voltage, and therefore, a different gain. Using this amplifier we will be increasing the amplitude of the EMG signal</w:t>
      </w:r>
    </w:p>
    <w:p w:rsidR="00000000" w:rsidDel="00000000" w:rsidP="00000000" w:rsidRDefault="00000000" w:rsidRPr="00000000" w14:paraId="00000039">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142172" cy="1355883"/>
            <wp:effectExtent b="0" l="0" r="0" t="0"/>
            <wp:docPr id="26"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2142172" cy="135588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ind w:left="0" w:firstLine="0"/>
        <w:rPr/>
      </w:pPr>
      <w:r w:rsidDel="00000000" w:rsidR="00000000" w:rsidRPr="00000000">
        <w:rPr>
          <w:rtl w:val="0"/>
        </w:rPr>
        <w:t xml:space="preserve">Implementation</w:t>
      </w:r>
    </w:p>
    <w:p w:rsidR="00000000" w:rsidDel="00000000" w:rsidP="00000000" w:rsidRDefault="00000000" w:rsidRPr="00000000" w14:paraId="0000003C">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pStyle w:val="Heading1"/>
        <w:numPr>
          <w:ilvl w:val="0"/>
          <w:numId w:val="2"/>
        </w:numPr>
        <w:ind w:left="825" w:hanging="360"/>
        <w:rPr/>
      </w:pPr>
      <w:r w:rsidDel="00000000" w:rsidR="00000000" w:rsidRPr="00000000">
        <w:rPr>
          <w:rtl w:val="0"/>
        </w:rPr>
        <w:t xml:space="preserve">Power Supply</w:t>
      </w:r>
    </w:p>
    <w:p w:rsidR="00000000" w:rsidDel="00000000" w:rsidP="00000000" w:rsidRDefault="00000000" w:rsidRPr="00000000" w14:paraId="0000003E">
      <w:pPr>
        <w:spacing w:line="36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electrical activity generated by muscles can either be positive or negative with respect to zero volts. The amplifier must therefore have both a negative and positive supply in order to accommodate and amplify these bipolar muscle signals. Without a negative supply, the amplifier would be unable to produce any outputs less than zero volts.</w:t>
      </w:r>
    </w:p>
    <w:p w:rsidR="00000000" w:rsidDel="00000000" w:rsidP="00000000" w:rsidRDefault="00000000" w:rsidRPr="00000000" w14:paraId="0000003F">
      <w:pPr>
        <w:spacing w:line="36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Two 9 volt batteries are both a convenient and safe way to power our EMG amplifier. Because we'll be attaching ourselves to the circuit, we don't want our circuit connected in any way to AC power from the wall. The diagram below illustrates how to connect the batteries in a ±9 volt arrangement.</w:t>
      </w:r>
    </w:p>
    <w:p w:rsidR="00000000" w:rsidDel="00000000" w:rsidP="00000000" w:rsidRDefault="00000000" w:rsidRPr="00000000" w14:paraId="0000004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751666" cy="2323570"/>
            <wp:effectExtent b="0" l="0" r="0" t="0"/>
            <wp:docPr descr="C:\Users\Mahesh\AppData\Local\Microsoft\Windows\INetCache\Content.Word\power.png" id="25" name="image33.png"/>
            <a:graphic>
              <a:graphicData uri="http://schemas.openxmlformats.org/drawingml/2006/picture">
                <pic:pic>
                  <pic:nvPicPr>
                    <pic:cNvPr descr="C:\Users\Mahesh\AppData\Local\Microsoft\Windows\INetCache\Content.Word\power.png" id="0" name="image33.png"/>
                    <pic:cNvPicPr preferRelativeResize="0"/>
                  </pic:nvPicPr>
                  <pic:blipFill>
                    <a:blip r:embed="rId26"/>
                    <a:srcRect b="0" l="0" r="0" t="0"/>
                    <a:stretch>
                      <a:fillRect/>
                    </a:stretch>
                  </pic:blipFill>
                  <pic:spPr>
                    <a:xfrm>
                      <a:off x="0" y="0"/>
                      <a:ext cx="4751666" cy="232357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pStyle w:val="Heading1"/>
        <w:numPr>
          <w:ilvl w:val="0"/>
          <w:numId w:val="2"/>
        </w:numPr>
        <w:ind w:left="825" w:hanging="360"/>
        <w:rPr/>
      </w:pPr>
      <w:r w:rsidDel="00000000" w:rsidR="00000000" w:rsidRPr="00000000">
        <w:rPr>
          <w:rtl w:val="0"/>
        </w:rPr>
        <w:t xml:space="preserve">SIGNAL ACQUISITION</w:t>
      </w:r>
    </w:p>
    <w:p w:rsidR="00000000" w:rsidDel="00000000" w:rsidP="00000000" w:rsidRDefault="00000000" w:rsidRPr="00000000" w14:paraId="00000043">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we will work on the signal acquisition phase of your EMG circuit which we will use to measure our body’s nervous system’s electrical impulses used to activate muscle fibers.</w:t>
      </w:r>
    </w:p>
    <w:p w:rsidR="00000000" w:rsidDel="00000000" w:rsidP="00000000" w:rsidRDefault="00000000" w:rsidRPr="00000000" w14:paraId="00000044">
      <w:pPr>
        <w:spacing w:line="360" w:lineRule="auto"/>
        <w:jc w:val="center"/>
        <w:rPr>
          <w:rFonts w:ascii="Times New Roman" w:cs="Times New Roman" w:eastAsia="Times New Roman" w:hAnsi="Times New Roman"/>
          <w:color w:val="000000"/>
          <w:sz w:val="24"/>
          <w:szCs w:val="24"/>
        </w:rPr>
        <w:sectPr>
          <w:pgSz w:h="15840" w:w="12240" w:orient="portrait"/>
          <w:pgMar w:bottom="720" w:top="1380" w:left="400" w:right="380" w:header="0" w:footer="466"/>
          <w:pgNumType w:start="1"/>
        </w:sectPr>
      </w:pPr>
      <w:r w:rsidDel="00000000" w:rsidR="00000000" w:rsidRPr="00000000">
        <w:rPr>
          <w:rFonts w:ascii="Times New Roman" w:cs="Times New Roman" w:eastAsia="Times New Roman" w:hAnsi="Times New Roman"/>
          <w:color w:val="000000"/>
          <w:sz w:val="24"/>
          <w:szCs w:val="24"/>
        </w:rPr>
        <w:drawing>
          <wp:inline distB="0" distT="0" distL="0" distR="0">
            <wp:extent cx="2081813" cy="2771716"/>
            <wp:effectExtent b="0" l="0" r="0" t="0"/>
            <wp:docPr id="27"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081813" cy="277171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numPr>
          <w:ilvl w:val="0"/>
          <w:numId w:val="2"/>
        </w:numPr>
        <w:ind w:left="825" w:hanging="360"/>
        <w:rPr/>
      </w:pPr>
      <w:r w:rsidDel="00000000" w:rsidR="00000000" w:rsidRPr="00000000">
        <w:rPr>
          <w:rtl w:val="0"/>
        </w:rPr>
        <w:t xml:space="preserve">SIGNAL CONDITIONING - Amplification</w:t>
      </w:r>
    </w:p>
    <w:p w:rsidR="00000000" w:rsidDel="00000000" w:rsidP="00000000" w:rsidRDefault="00000000" w:rsidRPr="00000000" w14:paraId="00000046">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phase, we’re going to take those very small signals measured in the SIGNAL ACQUISITION phase and amplify them.</w:t>
      </w:r>
    </w:p>
    <w:p w:rsidR="00000000" w:rsidDel="00000000" w:rsidP="00000000" w:rsidRDefault="00000000" w:rsidRPr="00000000" w14:paraId="00000047">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we will be inverting amplifier with a gain of -15. An inverting amplifier does exactly what it sounds like. It amplifies your signal but also inverts it. </w:t>
      </w:r>
    </w:p>
    <w:p w:rsidR="00000000" w:rsidDel="00000000" w:rsidP="00000000" w:rsidRDefault="00000000" w:rsidRPr="00000000" w14:paraId="00000048">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can calculate the gain by G=-R2/R1 or in this case G=-150 kOhm / 10 kOhm. (See image 1)</w:t>
      </w:r>
    </w:p>
    <w:p w:rsidR="00000000" w:rsidDel="00000000" w:rsidP="00000000" w:rsidRDefault="00000000" w:rsidRPr="00000000" w14:paraId="00000049">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we are going to add a capacitor to AC couple the signal. AC coupling is useful in removing DC error offset in a signal. </w:t>
      </w:r>
    </w:p>
    <w:p w:rsidR="00000000" w:rsidDel="00000000" w:rsidP="00000000" w:rsidRDefault="00000000" w:rsidRPr="00000000" w14:paraId="0000004A">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we are going to add another inverting amplifier with a gain </w:t>
      </w:r>
    </w:p>
    <w:p w:rsidR="00000000" w:rsidDel="00000000" w:rsidP="00000000" w:rsidRDefault="00000000" w:rsidRPr="00000000" w14:paraId="0000004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anchor allowOverlap="1" behindDoc="0" distB="0" distT="0" distL="114300" distR="114300" hidden="0" layoutInCell="1" locked="0" relativeHeight="0" simplePos="0">
            <wp:simplePos x="0" y="0"/>
            <wp:positionH relativeFrom="margin">
              <wp:posOffset>2315210</wp:posOffset>
            </wp:positionH>
            <wp:positionV relativeFrom="margin">
              <wp:posOffset>3474084</wp:posOffset>
            </wp:positionV>
            <wp:extent cx="2399665" cy="4493895"/>
            <wp:effectExtent b="0" l="0" r="0" t="0"/>
            <wp:wrapSquare wrapText="bothSides" distB="0" distT="0" distL="114300" distR="11430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399665" cy="4493895"/>
                    </a:xfrm>
                    <a:prstGeom prst="rect"/>
                    <a:ln/>
                  </pic:spPr>
                </pic:pic>
              </a:graphicData>
            </a:graphic>
          </wp:anchor>
        </w:drawing>
      </w: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pStyle w:val="Heading1"/>
        <w:numPr>
          <w:ilvl w:val="0"/>
          <w:numId w:val="2"/>
        </w:numPr>
        <w:ind w:left="825" w:hanging="360"/>
        <w:rPr/>
      </w:pPr>
      <w:r w:rsidDel="00000000" w:rsidR="00000000" w:rsidRPr="00000000">
        <w:rPr>
          <w:rtl w:val="0"/>
        </w:rPr>
        <w:t xml:space="preserve">SIGNAL CONDITIONING - Rectification</w:t>
      </w:r>
    </w:p>
    <w:p w:rsidR="00000000" w:rsidDel="00000000" w:rsidP="00000000" w:rsidRDefault="00000000" w:rsidRPr="00000000" w14:paraId="0000005C">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phase, we will be rectifying the signal using an active </w:t>
      </w:r>
      <w:hyperlink r:id="rId29">
        <w:r w:rsidDel="00000000" w:rsidR="00000000" w:rsidRPr="00000000">
          <w:rPr>
            <w:rFonts w:ascii="Times New Roman" w:cs="Times New Roman" w:eastAsia="Times New Roman" w:hAnsi="Times New Roman"/>
            <w:color w:val="000000"/>
            <w:sz w:val="24"/>
            <w:szCs w:val="24"/>
            <w:u w:val="none"/>
            <w:rtl w:val="0"/>
          </w:rPr>
          <w:t xml:space="preserve">full-wave rectifier</w:t>
        </w:r>
      </w:hyperlink>
      <w:r w:rsidDel="00000000" w:rsidR="00000000" w:rsidRPr="00000000">
        <w:rPr>
          <w:rFonts w:ascii="Times New Roman" w:cs="Times New Roman" w:eastAsia="Times New Roman" w:hAnsi="Times New Roman"/>
          <w:color w:val="000000"/>
          <w:sz w:val="24"/>
          <w:szCs w:val="24"/>
          <w:rtl w:val="0"/>
        </w:rPr>
        <w:t xml:space="preserve">. Our rectifier will take the negative portion of our signal and turn it positive so the entire signal falls within the positive voltage region. We will use this coupled with a low pass filter to turn our AC signal in to a DC voltage; readying the signal to be passed to a microcontroller.</w:t>
      </w:r>
      <w:r w:rsidDel="00000000" w:rsidR="00000000" w:rsidRPr="00000000">
        <w:drawing>
          <wp:anchor allowOverlap="1" behindDoc="0" distB="0" distT="0" distL="0" distR="0" hidden="0" layoutInCell="1" locked="0" relativeHeight="0" simplePos="0">
            <wp:simplePos x="0" y="0"/>
            <wp:positionH relativeFrom="column">
              <wp:posOffset>1842135</wp:posOffset>
            </wp:positionH>
            <wp:positionV relativeFrom="paragraph">
              <wp:posOffset>1403350</wp:posOffset>
            </wp:positionV>
            <wp:extent cx="3058795" cy="4373245"/>
            <wp:effectExtent b="0" l="0" r="0" t="0"/>
            <wp:wrapTopAndBottom distB="0" distT="0"/>
            <wp:docPr id="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058795" cy="4373245"/>
                    </a:xfrm>
                    <a:prstGeom prst="rect"/>
                    <a:ln/>
                  </pic:spPr>
                </pic:pic>
              </a:graphicData>
            </a:graphic>
          </wp:anchor>
        </w:drawing>
      </w:r>
    </w:p>
    <w:p w:rsidR="00000000" w:rsidDel="00000000" w:rsidP="00000000" w:rsidRDefault="00000000" w:rsidRPr="00000000" w14:paraId="0000005D">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pStyle w:val="Heading1"/>
        <w:numPr>
          <w:ilvl w:val="0"/>
          <w:numId w:val="2"/>
        </w:numPr>
        <w:ind w:left="825" w:hanging="360"/>
        <w:rPr/>
      </w:pPr>
      <w:r w:rsidDel="00000000" w:rsidR="00000000" w:rsidRPr="00000000">
        <w:rPr>
          <w:rtl w:val="0"/>
        </w:rPr>
        <w:t xml:space="preserve">SIGNAL CONDITIONING - Smoothing + Amplification</w:t>
      </w:r>
    </w:p>
    <w:p w:rsidR="00000000" w:rsidDel="00000000" w:rsidP="00000000" w:rsidRDefault="00000000" w:rsidRPr="00000000" w14:paraId="00000060">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phase of circuit assembly, we will be using an active low-pass filter to filter out the humps of our signal to produce a smooth signal for our microcontroller. </w:t>
      </w:r>
    </w:p>
    <w:p w:rsidR="00000000" w:rsidDel="00000000" w:rsidP="00000000" w:rsidRDefault="00000000" w:rsidRPr="00000000" w14:paraId="00000061">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since this is an active filter, there is a side effect of inverting the signal. We will need to invert the signal one more time (and have the ability to amplify it more if desired) using another inverting amplifier circuit with a trimmer configured as a variable resistor.</w:t>
      </w:r>
    </w:p>
    <w:p w:rsidR="00000000" w:rsidDel="00000000" w:rsidP="00000000" w:rsidRDefault="00000000" w:rsidRPr="00000000" w14:paraId="00000062">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using a screw driver and turning the trimmer, you will be able to adjust the gain of your signal to account for different signal strengths from different muscle groups. </w:t>
      </w:r>
    </w:p>
    <w:p w:rsidR="00000000" w:rsidDel="00000000" w:rsidP="00000000" w:rsidRDefault="00000000" w:rsidRPr="00000000" w14:paraId="00000063">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54336" cy="3675858"/>
            <wp:effectExtent b="0" l="0" r="0" t="0"/>
            <wp:docPr id="2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054336" cy="367585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7">
      <w:pPr>
        <w:pStyle w:val="Heading1"/>
        <w:numPr>
          <w:ilvl w:val="0"/>
          <w:numId w:val="2"/>
        </w:numPr>
        <w:ind w:left="825" w:hanging="360"/>
        <w:rPr/>
      </w:pPr>
      <w:r w:rsidDel="00000000" w:rsidR="00000000" w:rsidRPr="00000000">
        <w:rPr>
          <w:rtl w:val="0"/>
        </w:rPr>
        <w:t xml:space="preserve">Connecting Electrode Cables</w:t>
      </w:r>
    </w:p>
    <w:p w:rsidR="00000000" w:rsidDel="00000000" w:rsidP="00000000" w:rsidRDefault="00000000" w:rsidRPr="00000000" w14:paraId="00000068">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Connect the reference electrode to the GND rail of the circuit. Connect the mid muscle electrode to chip A's pin 2 connect the end electrode to chip A's pin 3</w:t>
      </w:r>
    </w:p>
    <w:p w:rsidR="00000000" w:rsidDel="00000000" w:rsidP="00000000" w:rsidRDefault="00000000" w:rsidRPr="00000000" w14:paraId="00000069">
      <w:pPr>
        <w:spacing w:line="360" w:lineRule="auto"/>
        <w:jc w:val="center"/>
        <w:rPr>
          <w:rFonts w:ascii="Times New Roman" w:cs="Times New Roman" w:eastAsia="Times New Roman" w:hAnsi="Times New Roman"/>
          <w:color w:val="000000"/>
          <w:sz w:val="24"/>
          <w:szCs w:val="24"/>
        </w:rPr>
        <w:sectPr>
          <w:type w:val="nextPage"/>
          <w:pgSz w:h="15840" w:w="12240" w:orient="portrait"/>
          <w:pgMar w:bottom="720" w:top="440" w:left="400" w:right="380" w:header="0" w:footer="466"/>
        </w:sectPr>
      </w:pPr>
      <w:r w:rsidDel="00000000" w:rsidR="00000000" w:rsidRPr="00000000">
        <w:rPr>
          <w:rFonts w:ascii="Times New Roman" w:cs="Times New Roman" w:eastAsia="Times New Roman" w:hAnsi="Times New Roman"/>
          <w:color w:val="000000"/>
          <w:sz w:val="24"/>
          <w:szCs w:val="24"/>
        </w:rPr>
        <w:drawing>
          <wp:inline distB="0" distT="0" distL="0" distR="0">
            <wp:extent cx="2762719" cy="2946900"/>
            <wp:effectExtent b="0" l="0" r="0" t="0"/>
            <wp:docPr id="2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2762719" cy="2946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pStyle w:val="Heading1"/>
        <w:numPr>
          <w:ilvl w:val="0"/>
          <w:numId w:val="2"/>
        </w:numPr>
        <w:spacing w:line="360" w:lineRule="auto"/>
        <w:ind w:left="825" w:hanging="360"/>
        <w:rPr>
          <w:rFonts w:ascii="Times New Roman" w:cs="Times New Roman" w:eastAsia="Times New Roman" w:hAnsi="Times New Roman"/>
          <w:color w:val="000000"/>
          <w:sz w:val="24"/>
          <w:szCs w:val="24"/>
        </w:rPr>
      </w:pPr>
      <w:r w:rsidDel="00000000" w:rsidR="00000000" w:rsidRPr="00000000">
        <w:rPr>
          <w:rtl w:val="0"/>
        </w:rPr>
        <w:t xml:space="preserve">Connecting the Electrodes </w:t>
      </w:r>
      <w:r w:rsidDel="00000000" w:rsidR="00000000" w:rsidRPr="00000000">
        <w:rPr>
          <w:rtl w:val="0"/>
        </w:rPr>
      </w:r>
    </w:p>
    <w:p w:rsidR="00000000" w:rsidDel="00000000" w:rsidP="00000000" w:rsidRDefault="00000000" w:rsidRPr="00000000" w14:paraId="0000006C">
      <w:pPr>
        <w:spacing w:line="360" w:lineRule="auto"/>
        <w:ind w:left="4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EMG circuit requires three electrodes: positive input, negative input, and ground. The placement of the electrodes will vary based on the muscle that you intend to measure. For the bicep, the elbow is a suitable placement for ground. The positive and negative electrodes should be placed on the upper arm as shown in the figure. In my experience, the signal was stronger when electrodes were placed closer to the center of the body (medially) when the palm is facing upward.</w:t>
      </w:r>
    </w:p>
    <w:p w:rsidR="00000000" w:rsidDel="00000000" w:rsidP="00000000" w:rsidRDefault="00000000" w:rsidRPr="00000000" w14:paraId="0000006D">
      <w:pPr>
        <w:spacing w:line="360" w:lineRule="auto"/>
        <w:ind w:left="465"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spacing w:line="360" w:lineRule="auto"/>
        <w:ind w:left="465"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18257" cy="1969007"/>
            <wp:effectExtent b="0" l="0" r="0" t="0"/>
            <wp:docPr id="30"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4018257" cy="196900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Circuit Diagram</w:t>
      </w:r>
    </w:p>
    <w:p w:rsidR="00000000" w:rsidDel="00000000" w:rsidP="00000000" w:rsidRDefault="00000000" w:rsidRPr="00000000" w14:paraId="00000071">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pict>
          <v:shape id="_x0000_i1029" style="width:491.25pt;height:261.75pt" type="#_x0000_t75">
            <v:imagedata r:id="rId2" o:title="circuit"/>
          </v:shape>
        </w:pict>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Over view:</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6" style="width:432.75pt;height:136.5pt" type="#_x0000_t75">
            <v:imagedata r:id="rId3" o:title="Pictur2.png"/>
          </v:shape>
        </w:pict>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Signal processing:</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7" style="width:492.75pt;height:182.25pt" type="#_x0000_t75">
            <v:imagedata r:id="rId4" o:title="1-Figure1-1"/>
          </v:shape>
        </w:pict>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8" style="width:384.75pt;height:162pt" type="#_x0000_t75">
            <v:imagedata r:id="rId5" o:title="479535_1_En_20_Fig3_HTML"/>
          </v:shape>
        </w:pict>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Connection Diagram:</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042" style="position:absolute;margin-left:350.95pt;margin-top:-1.05pt;width:136.75pt;height:136.75pt;z-index:251687936;mso-position-horizontal-relative:margin;mso-position-vertical-relative:text;mso-position-horizontal:absolute;mso-position-vertical:absolute;" type="#_x0000_t75">
            <v:imagedata r:id="rId6" o:title="unnamed"/>
          </v:shape>
        </w:pic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77683" cy="1147406"/>
            <wp:effectExtent b="0" l="0" r="0" t="0"/>
            <wp:docPr descr="C:\Users\Mahesh\AppData\Local\Microsoft\Windows\INetCache\Content.Word\479535_1_En_20_Fig3_HTML.PNG" id="20" name="image23.png"/>
            <a:graphic>
              <a:graphicData uri="http://schemas.openxmlformats.org/drawingml/2006/picture">
                <pic:pic>
                  <pic:nvPicPr>
                    <pic:cNvPr descr="C:\Users\Mahesh\AppData\Local\Microsoft\Windows\INetCache\Content.Word\479535_1_En_20_Fig3_HTML.PNG" id="0" name="image23.png"/>
                    <pic:cNvPicPr preferRelativeResize="0"/>
                  </pic:nvPicPr>
                  <pic:blipFill>
                    <a:blip r:embed="rId34"/>
                    <a:srcRect b="44282" l="0" r="67737" t="0"/>
                    <a:stretch>
                      <a:fillRect/>
                    </a:stretch>
                  </pic:blipFill>
                  <pic:spPr>
                    <a:xfrm>
                      <a:off x="0" y="0"/>
                      <a:ext cx="1577683" cy="1147406"/>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2037079</wp:posOffset>
                </wp:positionH>
                <wp:positionV relativeFrom="paragraph">
                  <wp:posOffset>211738</wp:posOffset>
                </wp:positionV>
                <wp:extent cx="1459865" cy="668655"/>
                <wp:effectExtent b="17145" l="0" r="26035" t="0"/>
                <wp:wrapNone/>
                <wp:docPr id="16" name=""/>
                <a:graphic>
                  <a:graphicData uri="http://schemas.microsoft.com/office/word/2010/wordprocessingShape">
                    <wps:wsp>
                      <wps:cNvSpPr/>
                      <wps:spPr>
                        <a:xfrm>
                          <a:off x="0" y="0"/>
                          <a:ext cx="1459865" cy="6686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4604" w:rsidDel="00000000" w:rsidP="00AE4604" w:rsidRDefault="00AE4604" w:rsidRPr="00AE4604">
                            <w:pPr>
                              <w:jc w:val="center"/>
                              <w:rPr>
                                <w:color w:val="000000" w:themeColor="text1"/>
                              </w:rPr>
                            </w:pPr>
                            <w:r w:rsidDel="00000000" w:rsidR="00000000" w:rsidRPr="00000000">
                              <w:rPr>
                                <w:color w:val="000000" w:themeColor="text1"/>
                              </w:rPr>
                              <w:t>EMG Signal processing circuit</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2037079</wp:posOffset>
                </wp:positionH>
                <wp:positionV relativeFrom="paragraph">
                  <wp:posOffset>211738</wp:posOffset>
                </wp:positionV>
                <wp:extent cx="1485900" cy="685800"/>
                <wp:effectExtent b="0" l="0" r="0" t="0"/>
                <wp:wrapNone/>
                <wp:docPr id="1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485900" cy="6858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1614170</wp:posOffset>
                </wp:positionH>
                <wp:positionV relativeFrom="paragraph">
                  <wp:posOffset>477519</wp:posOffset>
                </wp:positionV>
                <wp:extent cx="306705" cy="197485"/>
                <wp:effectExtent b="31115" l="0" r="36195" t="19050"/>
                <wp:wrapNone/>
                <wp:docPr id="8" name=""/>
                <a:graphic>
                  <a:graphicData uri="http://schemas.microsoft.com/office/word/2010/wordprocessingShape">
                    <wps:wsp>
                      <wps:cNvSpPr/>
                      <wps:spPr>
                        <a:xfrm>
                          <a:off x="0" y="0"/>
                          <a:ext cx="306705"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1614170</wp:posOffset>
                </wp:positionH>
                <wp:positionV relativeFrom="paragraph">
                  <wp:posOffset>477519</wp:posOffset>
                </wp:positionV>
                <wp:extent cx="342900" cy="247650"/>
                <wp:effectExtent b="0" l="0" r="0" t="0"/>
                <wp:wrapNone/>
                <wp:docPr id="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42900" cy="2476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3686175</wp:posOffset>
                </wp:positionH>
                <wp:positionV relativeFrom="paragraph">
                  <wp:posOffset>430530</wp:posOffset>
                </wp:positionV>
                <wp:extent cx="504825" cy="197485"/>
                <wp:effectExtent b="31115" l="0" r="47625" t="19050"/>
                <wp:wrapNone/>
                <wp:docPr id="1" name=""/>
                <a:graphic>
                  <a:graphicData uri="http://schemas.microsoft.com/office/word/2010/wordprocessingShape">
                    <wps:wsp>
                      <wps:cNvSpPr/>
                      <wps:spPr>
                        <a:xfrm>
                          <a:off x="0" y="0"/>
                          <a:ext cx="504825"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3686175</wp:posOffset>
                </wp:positionH>
                <wp:positionV relativeFrom="paragraph">
                  <wp:posOffset>430530</wp:posOffset>
                </wp:positionV>
                <wp:extent cx="552450" cy="247650"/>
                <wp:effectExtent b="0" l="0" r="0" t="0"/>
                <wp:wrapNone/>
                <wp:docPr id="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52450" cy="2476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5366385</wp:posOffset>
                </wp:positionH>
                <wp:positionV relativeFrom="paragraph">
                  <wp:posOffset>1263650</wp:posOffset>
                </wp:positionV>
                <wp:extent cx="446405" cy="218440"/>
                <wp:effectExtent b="29528" l="18733" r="48577" t="19367"/>
                <wp:wrapNone/>
                <wp:docPr id="4" name=""/>
                <a:graphic>
                  <a:graphicData uri="http://schemas.microsoft.com/office/word/2010/wordprocessingShape">
                    <wps:wsp>
                      <wps:cNvSpPr/>
                      <wps:spPr>
                        <a:xfrm rot="5234001">
                          <a:off x="0" y="0"/>
                          <a:ext cx="446405" cy="218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5366385</wp:posOffset>
                </wp:positionH>
                <wp:positionV relativeFrom="paragraph">
                  <wp:posOffset>1263650</wp:posOffset>
                </wp:positionV>
                <wp:extent cx="513715" cy="267335"/>
                <wp:effectExtent b="6152" l="12242" r="12242" t="6152"/>
                <wp:wrapNone/>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rot="5234001">
                          <a:off x="0" y="0"/>
                          <a:ext cx="513715" cy="267335"/>
                        </a:xfrm>
                        <a:prstGeom prst="rect"/>
                        <a:ln/>
                      </pic:spPr>
                    </pic:pic>
                  </a:graphicData>
                </a:graphic>
              </wp:anchor>
            </w:drawing>
          </mc:Fallback>
        </mc:AlternateConten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4664075</wp:posOffset>
            </wp:positionH>
            <wp:positionV relativeFrom="paragraph">
              <wp:posOffset>2470785</wp:posOffset>
            </wp:positionV>
            <wp:extent cx="1316990" cy="1132205"/>
            <wp:effectExtent b="0" l="0" r="0" t="0"/>
            <wp:wrapNone/>
            <wp:docPr descr="Description: E:\document\Spider robot\15.1.30\图片\Servo02.JPG" id="21" name="image24.png"/>
            <a:graphic>
              <a:graphicData uri="http://schemas.openxmlformats.org/drawingml/2006/picture">
                <pic:pic>
                  <pic:nvPicPr>
                    <pic:cNvPr descr="Description: E:\document\Spider robot\15.1.30\图片\Servo02.JPG" id="0" name="image24.png"/>
                    <pic:cNvPicPr preferRelativeResize="0"/>
                  </pic:nvPicPr>
                  <pic:blipFill>
                    <a:blip r:embed="rId39"/>
                    <a:srcRect b="0" l="0" r="0" t="0"/>
                    <a:stretch>
                      <a:fillRect/>
                    </a:stretch>
                  </pic:blipFill>
                  <pic:spPr>
                    <a:xfrm>
                      <a:off x="0" y="0"/>
                      <a:ext cx="1316990" cy="113220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4878070</wp:posOffset>
                </wp:positionH>
                <wp:positionV relativeFrom="paragraph">
                  <wp:posOffset>161290</wp:posOffset>
                </wp:positionV>
                <wp:extent cx="1459865" cy="668655"/>
                <wp:effectExtent b="17145" l="0" r="26035" t="0"/>
                <wp:wrapNone/>
                <wp:docPr id="14" name=""/>
                <a:graphic>
                  <a:graphicData uri="http://schemas.microsoft.com/office/word/2010/wordprocessingShape">
                    <wps:wsp>
                      <wps:cNvSpPr/>
                      <wps:spPr>
                        <a:xfrm>
                          <a:off x="0" y="0"/>
                          <a:ext cx="1459865" cy="6686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4604" w:rsidDel="00000000" w:rsidP="00AE4604" w:rsidRDefault="00AE4604" w:rsidRPr="00AE4604">
                            <w:pPr>
                              <w:jc w:val="center"/>
                              <w:rPr>
                                <w:color w:val="000000" w:themeColor="text1"/>
                              </w:rPr>
                            </w:pPr>
                            <w:r w:rsidDel="00000000" w:rsidR="00000000" w:rsidRPr="00000000">
                              <w:rPr>
                                <w:color w:val="000000" w:themeColor="text1"/>
                              </w:rPr>
                              <w:t>Training Mode / Practical Mode</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4878070</wp:posOffset>
                </wp:positionH>
                <wp:positionV relativeFrom="paragraph">
                  <wp:posOffset>161290</wp:posOffset>
                </wp:positionV>
                <wp:extent cx="1485900" cy="685800"/>
                <wp:effectExtent b="0" l="0" r="0" t="0"/>
                <wp:wrapNone/>
                <wp:docPr id="14"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1485900" cy="6858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4870753</wp:posOffset>
                </wp:positionH>
                <wp:positionV relativeFrom="paragraph">
                  <wp:posOffset>1414145</wp:posOffset>
                </wp:positionV>
                <wp:extent cx="643255" cy="198755"/>
                <wp:effectExtent b="36195" l="0" r="36195" t="6350"/>
                <wp:wrapNone/>
                <wp:docPr id="9" name=""/>
                <a:graphic>
                  <a:graphicData uri="http://schemas.microsoft.com/office/word/2010/wordprocessingShape">
                    <wps:wsp>
                      <wps:cNvSpPr/>
                      <wps:spPr>
                        <a:xfrm rot="5400000">
                          <a:off x="0" y="0"/>
                          <a:ext cx="643255" cy="1987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4870753</wp:posOffset>
                </wp:positionH>
                <wp:positionV relativeFrom="paragraph">
                  <wp:posOffset>1414145</wp:posOffset>
                </wp:positionV>
                <wp:extent cx="679450" cy="241300"/>
                <wp:effectExtent b="0" l="0" r="0" t="0"/>
                <wp:wrapNone/>
                <wp:docPr id="9"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rot="5400000">
                          <a:off x="0" y="0"/>
                          <a:ext cx="679450" cy="2413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3995420</wp:posOffset>
                </wp:positionH>
                <wp:positionV relativeFrom="paragraph">
                  <wp:posOffset>440055</wp:posOffset>
                </wp:positionV>
                <wp:extent cx="438785" cy="197485"/>
                <wp:effectExtent b="31115" l="19050" r="18415" t="19050"/>
                <wp:wrapNone/>
                <wp:docPr id="12" name=""/>
                <a:graphic>
                  <a:graphicData uri="http://schemas.microsoft.com/office/word/2010/wordprocessingShape">
                    <wps:wsp>
                      <wps:cNvSpPr/>
                      <wps:spPr>
                        <a:xfrm rot="10800000">
                          <a:off x="0" y="0"/>
                          <a:ext cx="438785"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3995420</wp:posOffset>
                </wp:positionH>
                <wp:positionV relativeFrom="paragraph">
                  <wp:posOffset>440055</wp:posOffset>
                </wp:positionV>
                <wp:extent cx="476250" cy="247650"/>
                <wp:effectExtent b="0" l="0" r="0" t="0"/>
                <wp:wrapNone/>
                <wp:docPr id="1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rot="10800000">
                          <a:off x="0" y="0"/>
                          <a:ext cx="476250" cy="247650"/>
                        </a:xfrm>
                        <a:prstGeom prst="rect"/>
                        <a:ln/>
                      </pic:spPr>
                    </pic:pic>
                  </a:graphicData>
                </a:graphic>
              </wp:anchor>
            </w:drawing>
          </mc:Fallback>
        </mc:AlternateContent>
      </w:r>
      <w:r w:rsidDel="00000000" w:rsidR="00000000" w:rsidRPr="00000000">
        <w:pict>
          <v:shape id="_x0000_s1043" style="position:absolute;margin-left:175.8pt;margin-top:-0.5pt;width:112.9pt;height:97.35pt;z-index:251698176;mso-position-horizontal-relative:margin;mso-position-vertical-relative:text;mso-position-horizontal:absolute;mso-position-vertical:absolute;" type="#_x0000_t75">
            <v:imagedata r:id="rId9" o:title="dssxs"/>
          </v:shape>
        </w:pic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1678026</wp:posOffset>
                </wp:positionH>
                <wp:positionV relativeFrom="paragraph">
                  <wp:posOffset>527254</wp:posOffset>
                </wp:positionV>
                <wp:extent cx="438912" cy="197485"/>
                <wp:effectExtent b="31115" l="19050" r="18415" t="19050"/>
                <wp:wrapNone/>
                <wp:docPr id="6" name=""/>
                <a:graphic>
                  <a:graphicData uri="http://schemas.microsoft.com/office/word/2010/wordprocessingShape">
                    <wps:wsp>
                      <wps:cNvSpPr/>
                      <wps:spPr>
                        <a:xfrm rot="10800000">
                          <a:off x="0" y="0"/>
                          <a:ext cx="438912"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1678026</wp:posOffset>
                </wp:positionH>
                <wp:positionV relativeFrom="paragraph">
                  <wp:posOffset>527254</wp:posOffset>
                </wp:positionV>
                <wp:extent cx="476377" cy="247650"/>
                <wp:effectExtent b="0" l="0" r="0" t="0"/>
                <wp:wrapNone/>
                <wp:docPr id="6"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rot="10800000">
                          <a:off x="0" y="0"/>
                          <a:ext cx="476377" cy="247650"/>
                        </a:xfrm>
                        <a:prstGeom prst="rect"/>
                        <a:ln/>
                      </pic:spPr>
                    </pic:pic>
                  </a:graphicData>
                </a:graphic>
              </wp:anchor>
            </w:drawing>
          </mc:Fallback>
        </mc:AlternateContent>
      </w:r>
      <w:r w:rsidDel="00000000" w:rsidR="00000000" w:rsidRPr="00000000">
        <w:pict>
          <v:shape id="_x0000_s1044" style="position:absolute;margin-left:-5.15pt;margin-top:-0.5pt;width:120.4pt;height:102.15pt;z-index:251702272;mso-position-horizontal-relative:margin;mso-position-vertical-relative:text;mso-position-horizontal:absolute;mso-position-vertical:absolute;" type="#_x0000_t75">
            <v:imagedata r:id="rId8" o:title="111"/>
          </v:shape>
        </w:pic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3959859</wp:posOffset>
                </wp:positionH>
                <wp:positionV relativeFrom="paragraph">
                  <wp:posOffset>2881630</wp:posOffset>
                </wp:positionV>
                <wp:extent cx="438785" cy="197485"/>
                <wp:effectExtent b="31115" l="19050" r="18415" t="19050"/>
                <wp:wrapNone/>
                <wp:docPr id="5" name=""/>
                <a:graphic>
                  <a:graphicData uri="http://schemas.microsoft.com/office/word/2010/wordprocessingShape">
                    <wps:wsp>
                      <wps:cNvSpPr/>
                      <wps:spPr>
                        <a:xfrm rot="10800000">
                          <a:off x="0" y="0"/>
                          <a:ext cx="438785"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3959859</wp:posOffset>
                </wp:positionH>
                <wp:positionV relativeFrom="paragraph">
                  <wp:posOffset>2881630</wp:posOffset>
                </wp:positionV>
                <wp:extent cx="476250" cy="247650"/>
                <wp:effectExtent b="0" l="0" r="0" t="0"/>
                <wp:wrapNone/>
                <wp:docPr id="5"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rot="10800000">
                          <a:off x="0" y="0"/>
                          <a:ext cx="476250" cy="247650"/>
                        </a:xfrm>
                        <a:prstGeom prst="rect"/>
                        <a:ln/>
                      </pic:spPr>
                    </pic:pic>
                  </a:graphicData>
                </a:graphic>
              </wp:anchor>
            </w:drawing>
          </mc:Fallback>
        </mc:AlternateContent>
      </w:r>
      <w:r w:rsidDel="00000000" w:rsidR="00000000" w:rsidRPr="00000000">
        <w:pict>
          <v:shape id="_x0000_s1045" style="position:absolute;margin-left:175.8pt;margin-top:150.39992125984253pt;width:114.1pt;height:161.25pt;z-index:251706368;mso-position-horizontal-relative:margin;mso-position-vertical-relative:text;mso-position-horizontal:absolute;mso-position-vertical:absolute;" type="#_x0000_t75">
            <v:imagedata r:id="rId7" o:title="71e-mogzUVL._SL1500_"/>
          </v:shape>
        </w:pic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-66674</wp:posOffset>
                </wp:positionH>
                <wp:positionV relativeFrom="paragraph">
                  <wp:posOffset>1345565</wp:posOffset>
                </wp:positionV>
                <wp:extent cx="1638300" cy="280035"/>
                <wp:effectExtent b="5715" l="0" r="0" t="0"/>
                <wp:wrapNone/>
                <wp:docPr id="3" name=""/>
                <a:graphic>
                  <a:graphicData uri="http://schemas.microsoft.com/office/word/2010/wordprocessingShape">
                    <wps:wsp>
                      <wps:cNvSpPr txBox="1">
                        <a:spLocks noChangeArrowheads="1"/>
                      </wps:cNvSpPr>
                      <wps:spPr bwMode="auto">
                        <a:xfrm>
                          <a:off x="0" y="0"/>
                          <a:ext cx="1638300" cy="280035"/>
                        </a:xfrm>
                        <a:prstGeom prst="rect">
                          <a:avLst/>
                        </a:prstGeom>
                        <a:solidFill>
                          <a:srgbClr val="FFFFFF"/>
                        </a:solidFill>
                        <a:ln w="9525">
                          <a:noFill/>
                          <a:miter lim="800000"/>
                          <a:headEnd/>
                          <a:tailEnd/>
                        </a:ln>
                      </wps:spPr>
                      <wps:txbx>
                        <w:txbxContent>
                          <w:p w:rsidR="00374CF7" w:rsidDel="00000000" w:rsidP="00000000" w:rsidRDefault="00374CF7" w:rsidRPr="00374CF7">
                            <w:pPr>
                              <w:rPr>
                                <w:b w:val="1"/>
                                <w:sz w:val="20"/>
                                <w:szCs w:val="20"/>
                              </w:rPr>
                            </w:pPr>
                            <w:r w:rsidDel="00000000" w:rsidR="00000000" w:rsidRPr="00374CF7">
                              <w:rPr>
                                <w:b w:val="1"/>
                                <w:sz w:val="20"/>
                                <w:szCs w:val="20"/>
                              </w:rPr>
                              <w:t>Hand Design in Simulation</w:t>
                            </w:r>
                          </w:p>
                        </w:txbxContent>
                      </wps:txbx>
                      <wps:bodyPr anchorCtr="0" anchor="t" bIns="45720" lIns="91440" rIns="91440" rot="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-66674</wp:posOffset>
                </wp:positionH>
                <wp:positionV relativeFrom="paragraph">
                  <wp:posOffset>1345565</wp:posOffset>
                </wp:positionV>
                <wp:extent cx="1638300" cy="285750"/>
                <wp:effectExtent b="0" l="0" r="0" t="0"/>
                <wp:wrapNone/>
                <wp:docPr id="3"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1638300" cy="2857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2431415</wp:posOffset>
                </wp:positionH>
                <wp:positionV relativeFrom="paragraph">
                  <wp:posOffset>1326515</wp:posOffset>
                </wp:positionV>
                <wp:extent cx="1066800" cy="270510"/>
                <wp:effectExtent b="0" l="0" r="0" t="0"/>
                <wp:wrapNone/>
                <wp:docPr id="13" name=""/>
                <a:graphic>
                  <a:graphicData uri="http://schemas.microsoft.com/office/word/2010/wordprocessingShape">
                    <wps:wsp>
                      <wps:cNvSpPr txBox="1">
                        <a:spLocks noChangeArrowheads="1"/>
                      </wps:cNvSpPr>
                      <wps:spPr bwMode="auto">
                        <a:xfrm>
                          <a:off x="0" y="0"/>
                          <a:ext cx="1066800" cy="270510"/>
                        </a:xfrm>
                        <a:prstGeom prst="rect">
                          <a:avLst/>
                        </a:prstGeom>
                        <a:solidFill>
                          <a:srgbClr val="FFFFFF"/>
                        </a:solidFill>
                        <a:ln w="9525">
                          <a:noFill/>
                          <a:miter lim="800000"/>
                          <a:headEnd/>
                          <a:tailEnd/>
                        </a:ln>
                      </wps:spPr>
                      <wps:txbx>
                        <w:txbxContent>
                          <w:p w:rsidR="001B7DE1" w:rsidDel="00000000" w:rsidP="001B7DE1" w:rsidRDefault="001B7DE1" w:rsidRPr="00374CF7">
                            <w:pPr>
                              <w:rPr>
                                <w:b w:val="1"/>
                                <w:sz w:val="20"/>
                                <w:szCs w:val="20"/>
                              </w:rPr>
                            </w:pPr>
                            <w:r w:rsidDel="00000000" w:rsidR="00000000" w:rsidRPr="00000000">
                              <w:rPr>
                                <w:b w:val="1"/>
                                <w:sz w:val="20"/>
                                <w:szCs w:val="20"/>
                              </w:rPr>
                              <w:t>Processing IDE</w:t>
                            </w:r>
                          </w:p>
                        </w:txbxContent>
                      </wps:txbx>
                      <wps:bodyPr anchorCtr="0" anchor="t" bIns="45720" lIns="91440" rIns="91440" rot="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2431415</wp:posOffset>
                </wp:positionH>
                <wp:positionV relativeFrom="paragraph">
                  <wp:posOffset>1326515</wp:posOffset>
                </wp:positionV>
                <wp:extent cx="1066800" cy="270510"/>
                <wp:effectExtent b="0" l="0" r="0" t="0"/>
                <wp:wrapNone/>
                <wp:docPr id="13"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1066800" cy="2705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5088891</wp:posOffset>
                </wp:positionH>
                <wp:positionV relativeFrom="paragraph">
                  <wp:posOffset>1402715</wp:posOffset>
                </wp:positionV>
                <wp:extent cx="1066800" cy="270510"/>
                <wp:effectExtent b="0" l="0" r="0" t="1905"/>
                <wp:wrapNone/>
                <wp:docPr id="17" name=""/>
                <a:graphic>
                  <a:graphicData uri="http://schemas.microsoft.com/office/word/2010/wordprocessingShape">
                    <wps:wsp>
                      <wps:cNvSpPr txBox="1">
                        <a:spLocks noChangeArrowheads="1"/>
                      </wps:cNvSpPr>
                      <wps:spPr bwMode="auto">
                        <a:xfrm rot="5400000">
                          <a:off x="0" y="0"/>
                          <a:ext cx="1066800" cy="270510"/>
                        </a:xfrm>
                        <a:prstGeom prst="rect">
                          <a:avLst/>
                        </a:prstGeom>
                        <a:solidFill>
                          <a:srgbClr val="FFFFFF"/>
                        </a:solidFill>
                        <a:ln w="9525">
                          <a:noFill/>
                          <a:miter lim="800000"/>
                          <a:headEnd/>
                          <a:tailEnd/>
                        </a:ln>
                      </wps:spPr>
                      <wps:txbx>
                        <w:txbxContent>
                          <w:p w:rsidR="001B7DE1" w:rsidDel="00000000" w:rsidP="001B7DE1" w:rsidRDefault="001B7DE1" w:rsidRPr="00374CF7">
                            <w:pPr>
                              <w:rPr>
                                <w:b w:val="1"/>
                                <w:sz w:val="20"/>
                                <w:szCs w:val="20"/>
                              </w:rPr>
                            </w:pPr>
                            <w:r w:rsidDel="00000000" w:rsidR="00000000" w:rsidRPr="00000000">
                              <w:rPr>
                                <w:b w:val="1"/>
                                <w:sz w:val="20"/>
                                <w:szCs w:val="20"/>
                              </w:rPr>
                              <w:t>Practical Mode</w:t>
                            </w:r>
                          </w:p>
                        </w:txbxContent>
                      </wps:txbx>
                      <wps:bodyPr anchorCtr="0" anchor="t" bIns="45720" lIns="91440" rIns="91440" rot="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5088891</wp:posOffset>
                </wp:positionH>
                <wp:positionV relativeFrom="paragraph">
                  <wp:posOffset>1402715</wp:posOffset>
                </wp:positionV>
                <wp:extent cx="1066800" cy="272415"/>
                <wp:effectExtent b="0" l="0" r="0" t="0"/>
                <wp:wrapNone/>
                <wp:docPr id="17"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rot="5400000">
                          <a:off x="0" y="0"/>
                          <a:ext cx="1066800" cy="27241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3857625</wp:posOffset>
                </wp:positionH>
                <wp:positionV relativeFrom="paragraph">
                  <wp:posOffset>716915</wp:posOffset>
                </wp:positionV>
                <wp:extent cx="809625" cy="270510"/>
                <wp:effectExtent b="0" l="0" r="9525" t="0"/>
                <wp:wrapNone/>
                <wp:docPr id="2" name=""/>
                <a:graphic>
                  <a:graphicData uri="http://schemas.microsoft.com/office/word/2010/wordprocessingShape">
                    <wps:wsp>
                      <wps:cNvSpPr txBox="1">
                        <a:spLocks noChangeArrowheads="1"/>
                      </wps:cNvSpPr>
                      <wps:spPr bwMode="auto">
                        <a:xfrm>
                          <a:off x="0" y="0"/>
                          <a:ext cx="809625" cy="270510"/>
                        </a:xfrm>
                        <a:prstGeom prst="rect">
                          <a:avLst/>
                        </a:prstGeom>
                        <a:solidFill>
                          <a:srgbClr val="FFFFFF"/>
                        </a:solidFill>
                        <a:ln w="9525">
                          <a:noFill/>
                          <a:miter lim="800000"/>
                          <a:headEnd/>
                          <a:tailEnd/>
                        </a:ln>
                      </wps:spPr>
                      <wps:txbx>
                        <w:txbxContent>
                          <w:p w:rsidR="001B7DE1" w:rsidDel="00000000" w:rsidP="001B7DE1" w:rsidRDefault="001B7DE1" w:rsidRPr="00374CF7">
                            <w:pPr>
                              <w:rPr>
                                <w:b w:val="1"/>
                                <w:sz w:val="20"/>
                                <w:szCs w:val="20"/>
                              </w:rPr>
                            </w:pPr>
                            <w:r w:rsidDel="00000000" w:rsidR="00000000" w:rsidRPr="00000000">
                              <w:rPr>
                                <w:b w:val="1"/>
                                <w:sz w:val="20"/>
                                <w:szCs w:val="20"/>
                              </w:rPr>
                              <w:t>Serial Data</w:t>
                            </w:r>
                          </w:p>
                        </w:txbxContent>
                      </wps:txbx>
                      <wps:bodyPr anchorCtr="0" anchor="t" bIns="45720" lIns="91440" rIns="91440" rot="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3857625</wp:posOffset>
                </wp:positionH>
                <wp:positionV relativeFrom="paragraph">
                  <wp:posOffset>716915</wp:posOffset>
                </wp:positionV>
                <wp:extent cx="819150" cy="270510"/>
                <wp:effectExtent b="0" l="0" r="0" t="0"/>
                <wp:wrapNone/>
                <wp:docPr id="2"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819150" cy="2705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5172075</wp:posOffset>
                </wp:positionH>
                <wp:positionV relativeFrom="paragraph">
                  <wp:posOffset>3526790</wp:posOffset>
                </wp:positionV>
                <wp:extent cx="809625" cy="270510"/>
                <wp:effectExtent b="0" l="0" r="9525" t="0"/>
                <wp:wrapNone/>
                <wp:docPr id="15" name=""/>
                <a:graphic>
                  <a:graphicData uri="http://schemas.microsoft.com/office/word/2010/wordprocessingShape">
                    <wps:wsp>
                      <wps:cNvSpPr txBox="1">
                        <a:spLocks noChangeArrowheads="1"/>
                      </wps:cNvSpPr>
                      <wps:spPr bwMode="auto">
                        <a:xfrm>
                          <a:off x="0" y="0"/>
                          <a:ext cx="809625" cy="270510"/>
                        </a:xfrm>
                        <a:prstGeom prst="rect">
                          <a:avLst/>
                        </a:prstGeom>
                        <a:solidFill>
                          <a:srgbClr val="FFFFFF"/>
                        </a:solidFill>
                        <a:ln w="9525">
                          <a:noFill/>
                          <a:miter lim="800000"/>
                          <a:headEnd/>
                          <a:tailEnd/>
                        </a:ln>
                      </wps:spPr>
                      <wps:txbx>
                        <w:txbxContent>
                          <w:p w:rsidR="001B7DE1" w:rsidDel="00000000" w:rsidP="001B7DE1" w:rsidRDefault="001B7DE1" w:rsidRPr="00374CF7">
                            <w:pPr>
                              <w:rPr>
                                <w:b w:val="1"/>
                                <w:sz w:val="20"/>
                                <w:szCs w:val="20"/>
                              </w:rPr>
                            </w:pPr>
                            <w:r w:rsidDel="00000000" w:rsidR="00000000" w:rsidRPr="00000000">
                              <w:rPr>
                                <w:b w:val="1"/>
                                <w:sz w:val="20"/>
                                <w:szCs w:val="20"/>
                              </w:rPr>
                              <w:t>5 Servos</w:t>
                            </w:r>
                          </w:p>
                        </w:txbxContent>
                      </wps:txbx>
                      <wps:bodyPr anchorCtr="0" anchor="t" bIns="45720" lIns="91440" rIns="91440" rot="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5172075</wp:posOffset>
                </wp:positionH>
                <wp:positionV relativeFrom="paragraph">
                  <wp:posOffset>3526790</wp:posOffset>
                </wp:positionV>
                <wp:extent cx="819150" cy="270510"/>
                <wp:effectExtent b="0" l="0" r="0" t="0"/>
                <wp:wrapNone/>
                <wp:docPr id="15"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819150" cy="2705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2428875</wp:posOffset>
                </wp:positionH>
                <wp:positionV relativeFrom="paragraph">
                  <wp:posOffset>3945890</wp:posOffset>
                </wp:positionV>
                <wp:extent cx="1171575" cy="270510"/>
                <wp:effectExtent b="0" l="0" r="9525" t="0"/>
                <wp:wrapNone/>
                <wp:docPr id="11" name=""/>
                <a:graphic>
                  <a:graphicData uri="http://schemas.microsoft.com/office/word/2010/wordprocessingShape">
                    <wps:wsp>
                      <wps:cNvSpPr txBox="1">
                        <a:spLocks noChangeArrowheads="1"/>
                      </wps:cNvSpPr>
                      <wps:spPr bwMode="auto">
                        <a:xfrm>
                          <a:off x="0" y="0"/>
                          <a:ext cx="1171575" cy="270510"/>
                        </a:xfrm>
                        <a:prstGeom prst="rect">
                          <a:avLst/>
                        </a:prstGeom>
                        <a:solidFill>
                          <a:srgbClr val="FFFFFF"/>
                        </a:solidFill>
                        <a:ln w="9525">
                          <a:noFill/>
                          <a:miter lim="800000"/>
                          <a:headEnd/>
                          <a:tailEnd/>
                        </a:ln>
                      </wps:spPr>
                      <wps:txbx>
                        <w:txbxContent>
                          <w:p w:rsidR="001B7DE1" w:rsidDel="00000000" w:rsidP="001B7DE1" w:rsidRDefault="001B7DE1" w:rsidRPr="00374CF7">
                            <w:pPr>
                              <w:rPr>
                                <w:b w:val="1"/>
                                <w:sz w:val="20"/>
                                <w:szCs w:val="20"/>
                              </w:rPr>
                            </w:pPr>
                            <w:r w:rsidDel="00000000" w:rsidR="00000000" w:rsidRPr="00000000">
                              <w:rPr>
                                <w:b w:val="1"/>
                                <w:sz w:val="20"/>
                                <w:szCs w:val="20"/>
                              </w:rPr>
                              <w:t>Prosthetic Hand</w:t>
                            </w:r>
                          </w:p>
                        </w:txbxContent>
                      </wps:txbx>
                      <wps:bodyPr anchorCtr="0" anchor="t" bIns="45720" lIns="91440" rIns="91440" rot="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2428875</wp:posOffset>
                </wp:positionH>
                <wp:positionV relativeFrom="paragraph">
                  <wp:posOffset>3945890</wp:posOffset>
                </wp:positionV>
                <wp:extent cx="1181100" cy="270510"/>
                <wp:effectExtent b="0" l="0" r="0" t="0"/>
                <wp:wrapNone/>
                <wp:docPr id="1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1181100" cy="2705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3799840</wp:posOffset>
                </wp:positionH>
                <wp:positionV relativeFrom="paragraph">
                  <wp:posOffset>102235</wp:posOffset>
                </wp:positionV>
                <wp:extent cx="1019175" cy="270510"/>
                <wp:effectExtent b="0" l="0" r="9525" t="0"/>
                <wp:wrapNone/>
                <wp:docPr id="7" name=""/>
                <a:graphic>
                  <a:graphicData uri="http://schemas.microsoft.com/office/word/2010/wordprocessingShape">
                    <wps:wsp>
                      <wps:cNvSpPr txBox="1">
                        <a:spLocks noChangeArrowheads="1"/>
                      </wps:cNvSpPr>
                      <wps:spPr bwMode="auto">
                        <a:xfrm>
                          <a:off x="0" y="0"/>
                          <a:ext cx="1019175" cy="270510"/>
                        </a:xfrm>
                        <a:prstGeom prst="rect">
                          <a:avLst/>
                        </a:prstGeom>
                        <a:solidFill>
                          <a:srgbClr val="FFFFFF"/>
                        </a:solidFill>
                        <a:ln w="9525">
                          <a:noFill/>
                          <a:miter lim="800000"/>
                          <a:headEnd/>
                          <a:tailEnd/>
                        </a:ln>
                      </wps:spPr>
                      <wps:txbx>
                        <w:txbxContent>
                          <w:p w:rsidR="001B7DE1" w:rsidDel="00000000" w:rsidP="001B7DE1" w:rsidRDefault="001B7DE1" w:rsidRPr="00374CF7">
                            <w:pPr>
                              <w:rPr>
                                <w:b w:val="1"/>
                                <w:sz w:val="20"/>
                                <w:szCs w:val="20"/>
                              </w:rPr>
                            </w:pPr>
                            <w:r w:rsidDel="00000000" w:rsidR="00000000" w:rsidRPr="00000000">
                              <w:rPr>
                                <w:b w:val="1"/>
                                <w:sz w:val="20"/>
                                <w:szCs w:val="20"/>
                              </w:rPr>
                              <w:t>Training Mode</w:t>
                            </w:r>
                          </w:p>
                        </w:txbxContent>
                      </wps:txbx>
                      <wps:bodyPr anchorCtr="0" anchor="t" bIns="45720" lIns="91440" rIns="91440" rot="0"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3799840</wp:posOffset>
                </wp:positionH>
                <wp:positionV relativeFrom="paragraph">
                  <wp:posOffset>102235</wp:posOffset>
                </wp:positionV>
                <wp:extent cx="1028700" cy="270510"/>
                <wp:effectExtent b="0" l="0" r="0" t="0"/>
                <wp:wrapNone/>
                <wp:docPr id="7"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028700" cy="270510"/>
                        </a:xfrm>
                        <a:prstGeom prst="rect"/>
                        <a:ln/>
                      </pic:spPr>
                    </pic:pic>
                  </a:graphicData>
                </a:graphic>
              </wp:anchor>
            </w:drawing>
          </mc:Fallback>
        </mc:AlternateConten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left" w:pos="3885"/>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Here Write details about Processing IDE</w:t>
      </w:r>
    </w:p>
    <w:p w:rsidR="00000000" w:rsidDel="00000000" w:rsidP="00000000" w:rsidRDefault="00000000" w:rsidRPr="00000000" w14:paraId="00000097">
      <w:pPr>
        <w:rPr>
          <w:rFonts w:ascii="Times New Roman" w:cs="Times New Roman" w:eastAsia="Times New Roman" w:hAnsi="Times New Roman"/>
          <w:color w:val="ff0000"/>
          <w:sz w:val="24"/>
          <w:szCs w:val="24"/>
        </w:rPr>
        <w:sectPr>
          <w:type w:val="nextPage"/>
          <w:pgSz w:h="15840" w:w="12240" w:orient="portrait"/>
          <w:pgMar w:bottom="520" w:top="500" w:left="660" w:right="640" w:header="720" w:footer="720"/>
        </w:sectPr>
      </w:pPr>
      <w:r w:rsidDel="00000000" w:rsidR="00000000" w:rsidRPr="00000000">
        <w:rPr>
          <w:rtl w:val="0"/>
        </w:rPr>
      </w:r>
    </w:p>
    <w:p w:rsidR="00000000" w:rsidDel="00000000" w:rsidP="00000000" w:rsidRDefault="00000000" w:rsidRPr="00000000" w14:paraId="00000098">
      <w:pPr>
        <w:pStyle w:val="Heading1"/>
        <w:ind w:firstLine="105"/>
        <w:rPr/>
      </w:pPr>
      <w:r w:rsidDel="00000000" w:rsidR="00000000" w:rsidRPr="00000000">
        <w:rPr>
          <w:rtl w:val="0"/>
        </w:rPr>
        <w:t xml:space="preserve">Arduino EMG sensor reading code:</w:t>
      </w:r>
    </w:p>
    <w:p w:rsidR="00000000" w:rsidDel="00000000" w:rsidP="00000000" w:rsidRDefault="00000000" w:rsidRPr="00000000" w14:paraId="00000099">
      <w:pPr>
        <w:pStyle w:val="Heading1"/>
        <w:ind w:firstLine="105"/>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lastsensorState = HIGH;   // the previous reading from the input pin</w:t>
      </w:r>
    </w:p>
    <w:p w:rsidR="00000000" w:rsidDel="00000000" w:rsidP="00000000" w:rsidRDefault="00000000" w:rsidRPr="00000000" w14:paraId="0000009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unsigned long lastDebounceTime = 0;  // the last time the output pin was toggled</w:t>
      </w:r>
    </w:p>
    <w:p w:rsidR="00000000" w:rsidDel="00000000" w:rsidP="00000000" w:rsidRDefault="00000000" w:rsidRPr="00000000" w14:paraId="0000009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unsigned long debounceDelay = 30;    // the debounce time; increase if the output flickers</w:t>
      </w:r>
    </w:p>
    <w:p w:rsidR="00000000" w:rsidDel="00000000" w:rsidP="00000000" w:rsidRDefault="00000000" w:rsidRPr="00000000" w14:paraId="0000009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bool sensorstate = HIGH; //saving state of the switch</w:t>
      </w:r>
    </w:p>
    <w:p w:rsidR="00000000" w:rsidDel="00000000" w:rsidP="00000000" w:rsidRDefault="00000000" w:rsidRPr="00000000" w14:paraId="0000009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byte tapCounter; //for saving no. of times the switch is pressed</w:t>
      </w:r>
    </w:p>
    <w:p w:rsidR="00000000" w:rsidDel="00000000" w:rsidP="00000000" w:rsidRDefault="00000000" w:rsidRPr="00000000" w14:paraId="0000009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timediff; //for saving the time in between each press and release of the switch</w:t>
      </w:r>
    </w:p>
    <w:p w:rsidR="00000000" w:rsidDel="00000000" w:rsidP="00000000" w:rsidRDefault="00000000" w:rsidRPr="00000000" w14:paraId="000000A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bool flag1, flag2; //just two variables</w:t>
      </w:r>
    </w:p>
    <w:p w:rsidR="00000000" w:rsidDel="00000000" w:rsidP="00000000" w:rsidRDefault="00000000" w:rsidRPr="00000000" w14:paraId="000000A1">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analogpin = 0;</w:t>
      </w:r>
    </w:p>
    <w:p w:rsidR="00000000" w:rsidDel="00000000" w:rsidP="00000000" w:rsidRDefault="00000000" w:rsidRPr="00000000" w14:paraId="000000A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val = 0;</w:t>
      </w:r>
    </w:p>
    <w:p w:rsidR="00000000" w:rsidDel="00000000" w:rsidP="00000000" w:rsidRDefault="00000000" w:rsidRPr="00000000" w14:paraId="000000A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ledPin = 13;</w:t>
      </w:r>
    </w:p>
    <w:p w:rsidR="00000000" w:rsidDel="00000000" w:rsidP="00000000" w:rsidRDefault="00000000" w:rsidRPr="00000000" w14:paraId="000000A5">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//calibration</w:t>
      </w:r>
    </w:p>
    <w:p w:rsidR="00000000" w:rsidDel="00000000" w:rsidP="00000000" w:rsidRDefault="00000000" w:rsidRPr="00000000" w14:paraId="000000A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temp=0;</w:t>
      </w:r>
    </w:p>
    <w:p w:rsidR="00000000" w:rsidDel="00000000" w:rsidP="00000000" w:rsidRDefault="00000000" w:rsidRPr="00000000" w14:paraId="000000A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sens_max = 0;</w:t>
      </w:r>
    </w:p>
    <w:p w:rsidR="00000000" w:rsidDel="00000000" w:rsidP="00000000" w:rsidRDefault="00000000" w:rsidRPr="00000000" w14:paraId="000000A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sens_min = 1023;</w:t>
      </w:r>
    </w:p>
    <w:p w:rsidR="00000000" w:rsidDel="00000000" w:rsidP="00000000" w:rsidRDefault="00000000" w:rsidRPr="00000000" w14:paraId="000000A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threshold = 0;</w:t>
      </w:r>
    </w:p>
    <w:p w:rsidR="00000000" w:rsidDel="00000000" w:rsidP="00000000" w:rsidRDefault="00000000" w:rsidRPr="00000000" w14:paraId="000000A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bool state = HIGH;</w:t>
      </w:r>
    </w:p>
    <w:p w:rsidR="00000000" w:rsidDel="00000000" w:rsidP="00000000" w:rsidRDefault="00000000" w:rsidRPr="00000000" w14:paraId="000000AC">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//fist release should be last state</w:t>
      </w:r>
    </w:p>
    <w:p w:rsidR="00000000" w:rsidDel="00000000" w:rsidP="00000000" w:rsidRDefault="00000000" w:rsidRPr="00000000" w14:paraId="000000A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prev_state = 0;</w:t>
      </w:r>
    </w:p>
    <w:p w:rsidR="00000000" w:rsidDel="00000000" w:rsidP="00000000" w:rsidRDefault="00000000" w:rsidRPr="00000000" w14:paraId="000000A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hand_state = 0;</w:t>
      </w:r>
    </w:p>
    <w:p w:rsidR="00000000" w:rsidDel="00000000" w:rsidP="00000000" w:rsidRDefault="00000000" w:rsidRPr="00000000" w14:paraId="000000B0">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long double presstime, releasetime; //for saving millis at press and millis at release</w:t>
      </w:r>
    </w:p>
    <w:p w:rsidR="00000000" w:rsidDel="00000000" w:rsidP="00000000" w:rsidRDefault="00000000" w:rsidRPr="00000000" w14:paraId="000000B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setup() {</w:t>
      </w:r>
    </w:p>
    <w:p w:rsidR="00000000" w:rsidDel="00000000" w:rsidP="00000000" w:rsidRDefault="00000000" w:rsidRPr="00000000" w14:paraId="000000B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Serial.begin(115200); //for serial monitor</w:t>
      </w:r>
    </w:p>
    <w:p w:rsidR="00000000" w:rsidDel="00000000" w:rsidP="00000000" w:rsidRDefault="00000000" w:rsidRPr="00000000" w14:paraId="000000B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pinMode(ledPin, OUTPUT);</w:t>
      </w:r>
    </w:p>
    <w:p w:rsidR="00000000" w:rsidDel="00000000" w:rsidP="00000000" w:rsidRDefault="00000000" w:rsidRPr="00000000" w14:paraId="000000B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digitalWrite(ledPin, HIGH);</w:t>
      </w:r>
    </w:p>
    <w:p w:rsidR="00000000" w:rsidDel="00000000" w:rsidP="00000000" w:rsidRDefault="00000000" w:rsidRPr="00000000" w14:paraId="000000B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hand_calibration();</w:t>
      </w:r>
    </w:p>
    <w:p w:rsidR="00000000" w:rsidDel="00000000" w:rsidP="00000000" w:rsidRDefault="00000000" w:rsidRPr="00000000" w14:paraId="000000B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digitalWrite(ledPin, LOW);</w:t>
      </w:r>
    </w:p>
    <w:p w:rsidR="00000000" w:rsidDel="00000000" w:rsidP="00000000" w:rsidRDefault="00000000" w:rsidRPr="00000000" w14:paraId="000000B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threshold = (sens_max - sens_min) * 0.25;</w:t>
      </w:r>
    </w:p>
    <w:p w:rsidR="00000000" w:rsidDel="00000000" w:rsidP="00000000" w:rsidRDefault="00000000" w:rsidRPr="00000000" w14:paraId="000000B9">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digitalWrite(red, LOW);</w:t>
      </w:r>
    </w:p>
    <w:p w:rsidR="00000000" w:rsidDel="00000000" w:rsidP="00000000" w:rsidRDefault="00000000" w:rsidRPr="00000000" w14:paraId="000000B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delay(1000);</w:t>
      </w:r>
    </w:p>
    <w:p w:rsidR="00000000" w:rsidDel="00000000" w:rsidP="00000000" w:rsidRDefault="00000000" w:rsidRPr="00000000" w14:paraId="000000B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digitalWrite(red, HIGH);</w:t>
      </w:r>
    </w:p>
    <w:p w:rsidR="00000000" w:rsidDel="00000000" w:rsidP="00000000" w:rsidRDefault="00000000" w:rsidRPr="00000000" w14:paraId="000000B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delay(1000);</w:t>
      </w:r>
    </w:p>
    <w:p w:rsidR="00000000" w:rsidDel="00000000" w:rsidP="00000000" w:rsidRDefault="00000000" w:rsidRPr="00000000" w14:paraId="000000B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digitalWrite(green, LOW);</w:t>
      </w:r>
    </w:p>
    <w:p w:rsidR="00000000" w:rsidDel="00000000" w:rsidP="00000000" w:rsidRDefault="00000000" w:rsidRPr="00000000" w14:paraId="000000B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delay(1000);</w:t>
      </w:r>
    </w:p>
    <w:p w:rsidR="00000000" w:rsidDel="00000000" w:rsidP="00000000" w:rsidRDefault="00000000" w:rsidRPr="00000000" w14:paraId="000000C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digitalWrite(green, HIGH);</w:t>
      </w:r>
    </w:p>
    <w:p w:rsidR="00000000" w:rsidDel="00000000" w:rsidP="00000000" w:rsidRDefault="00000000" w:rsidRPr="00000000" w14:paraId="000000C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delay(1000);</w:t>
      </w:r>
    </w:p>
    <w:p w:rsidR="00000000" w:rsidDel="00000000" w:rsidP="00000000" w:rsidRDefault="00000000" w:rsidRPr="00000000" w14:paraId="000000C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digitalWrite(blue, LOW);</w:t>
      </w:r>
    </w:p>
    <w:p w:rsidR="00000000" w:rsidDel="00000000" w:rsidP="00000000" w:rsidRDefault="00000000" w:rsidRPr="00000000" w14:paraId="000000C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delay(1000);</w:t>
      </w:r>
    </w:p>
    <w:p w:rsidR="00000000" w:rsidDel="00000000" w:rsidP="00000000" w:rsidRDefault="00000000" w:rsidRPr="00000000" w14:paraId="000000C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digitalWrite(blue, HIGH);</w:t>
      </w:r>
    </w:p>
    <w:p w:rsidR="00000000" w:rsidDel="00000000" w:rsidP="00000000" w:rsidRDefault="00000000" w:rsidRPr="00000000" w14:paraId="000000C5">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C7">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loop() {</w:t>
      </w:r>
    </w:p>
    <w:p w:rsidR="00000000" w:rsidDel="00000000" w:rsidP="00000000" w:rsidRDefault="00000000" w:rsidRPr="00000000" w14:paraId="000000C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C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val = analogRead(analogpin); //muscle sensor connected to pin A0 being stated as val</w:t>
      </w:r>
    </w:p>
    <w:p w:rsidR="00000000" w:rsidDel="00000000" w:rsidP="00000000" w:rsidRDefault="00000000" w:rsidRPr="00000000" w14:paraId="000000C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//Serial.println(val);</w:t>
      </w:r>
    </w:p>
    <w:p w:rsidR="00000000" w:rsidDel="00000000" w:rsidP="00000000" w:rsidRDefault="00000000" w:rsidRPr="00000000" w14:paraId="000000C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C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val &lt; threshold) //if you flex and the sensor value is greater than 550 then close servos--adjust this value to your muscle sensor value</w:t>
      </w:r>
    </w:p>
    <w:p w:rsidR="00000000" w:rsidDel="00000000" w:rsidP="00000000" w:rsidRDefault="00000000" w:rsidRPr="00000000" w14:paraId="000000C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C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digitalWrite(ledPin, LOW);</w:t>
      </w:r>
    </w:p>
    <w:p w:rsidR="00000000" w:rsidDel="00000000" w:rsidP="00000000" w:rsidRDefault="00000000" w:rsidRPr="00000000" w14:paraId="000000D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delay(20);</w:t>
      </w:r>
    </w:p>
    <w:p w:rsidR="00000000" w:rsidDel="00000000" w:rsidP="00000000" w:rsidRDefault="00000000" w:rsidRPr="00000000" w14:paraId="000000D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//Serial.println("LOW");</w:t>
      </w:r>
    </w:p>
    <w:p w:rsidR="00000000" w:rsidDel="00000000" w:rsidP="00000000" w:rsidRDefault="00000000" w:rsidRPr="00000000" w14:paraId="000000D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state = HIGH;</w:t>
      </w:r>
    </w:p>
    <w:p w:rsidR="00000000" w:rsidDel="00000000" w:rsidP="00000000" w:rsidRDefault="00000000" w:rsidRPr="00000000" w14:paraId="000000D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 if(val &gt; threshold)</w:t>
      </w:r>
    </w:p>
    <w:p w:rsidR="00000000" w:rsidDel="00000000" w:rsidP="00000000" w:rsidRDefault="00000000" w:rsidRPr="00000000" w14:paraId="000000D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digitalWrite(ledPin, HIGH);</w:t>
      </w:r>
    </w:p>
    <w:p w:rsidR="00000000" w:rsidDel="00000000" w:rsidP="00000000" w:rsidRDefault="00000000" w:rsidRPr="00000000" w14:paraId="000000D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delay(20);</w:t>
      </w:r>
    </w:p>
    <w:p w:rsidR="00000000" w:rsidDel="00000000" w:rsidP="00000000" w:rsidRDefault="00000000" w:rsidRPr="00000000" w14:paraId="000000D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//Serial.println("HIGH");</w:t>
      </w:r>
    </w:p>
    <w:p w:rsidR="00000000" w:rsidDel="00000000" w:rsidP="00000000" w:rsidRDefault="00000000" w:rsidRPr="00000000" w14:paraId="000000D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state = LOW;</w:t>
      </w:r>
    </w:p>
    <w:p w:rsidR="00000000" w:rsidDel="00000000" w:rsidP="00000000" w:rsidRDefault="00000000" w:rsidRPr="00000000" w14:paraId="000000D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C">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int reading = state;</w:t>
      </w:r>
    </w:p>
    <w:p w:rsidR="00000000" w:rsidDel="00000000" w:rsidP="00000000" w:rsidRDefault="00000000" w:rsidRPr="00000000" w14:paraId="000000D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(reading != lastsensorState) {</w:t>
      </w:r>
    </w:p>
    <w:p w:rsidR="00000000" w:rsidDel="00000000" w:rsidP="00000000" w:rsidRDefault="00000000" w:rsidRPr="00000000" w14:paraId="000000E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reset the debouncing timer</w:t>
      </w:r>
    </w:p>
    <w:p w:rsidR="00000000" w:rsidDel="00000000" w:rsidP="00000000" w:rsidRDefault="00000000" w:rsidRPr="00000000" w14:paraId="000000E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lastDebounceTime = millis();</w:t>
      </w:r>
    </w:p>
    <w:p w:rsidR="00000000" w:rsidDel="00000000" w:rsidP="00000000" w:rsidRDefault="00000000" w:rsidRPr="00000000" w14:paraId="000000E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E4">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((millis() - lastDebounceTime) &gt; debounceDelay) {</w:t>
      </w:r>
    </w:p>
    <w:p w:rsidR="00000000" w:rsidDel="00000000" w:rsidP="00000000" w:rsidRDefault="00000000" w:rsidRPr="00000000" w14:paraId="000000E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whatever the reading is at, it's been there for longer than the debounce</w:t>
      </w:r>
    </w:p>
    <w:p w:rsidR="00000000" w:rsidDel="00000000" w:rsidP="00000000" w:rsidRDefault="00000000" w:rsidRPr="00000000" w14:paraId="000000E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delay, so take it as the actual current state:</w:t>
      </w:r>
    </w:p>
    <w:p w:rsidR="00000000" w:rsidDel="00000000" w:rsidP="00000000" w:rsidRDefault="00000000" w:rsidRPr="00000000" w14:paraId="000000E8">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if the button state has changed:</w:t>
      </w:r>
    </w:p>
    <w:p w:rsidR="00000000" w:rsidDel="00000000" w:rsidP="00000000" w:rsidRDefault="00000000" w:rsidRPr="00000000" w14:paraId="000000E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(reading != sensorstate) {</w:t>
      </w:r>
    </w:p>
    <w:p w:rsidR="00000000" w:rsidDel="00000000" w:rsidP="00000000" w:rsidRDefault="00000000" w:rsidRPr="00000000" w14:paraId="000000E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sensorstate = reading;</w:t>
      </w:r>
    </w:p>
    <w:p w:rsidR="00000000" w:rsidDel="00000000" w:rsidP="00000000" w:rsidRDefault="00000000" w:rsidRPr="00000000" w14:paraId="000000E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E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E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//Serial.println(sensorstate);</w:t>
      </w:r>
    </w:p>
    <w:p w:rsidR="00000000" w:rsidDel="00000000" w:rsidP="00000000" w:rsidRDefault="00000000" w:rsidRPr="00000000" w14:paraId="000000E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//when switch is pressed</w:t>
      </w:r>
    </w:p>
    <w:p w:rsidR="00000000" w:rsidDel="00000000" w:rsidP="00000000" w:rsidRDefault="00000000" w:rsidRPr="00000000" w14:paraId="000000F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(sensorstate == 0 &amp;&amp; flag2 == 0)</w:t>
      </w:r>
    </w:p>
    <w:p w:rsidR="00000000" w:rsidDel="00000000" w:rsidP="00000000" w:rsidRDefault="00000000" w:rsidRPr="00000000" w14:paraId="000000F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presstime = millis(); //time from millis fn will save to presstime variable</w:t>
      </w:r>
    </w:p>
    <w:p w:rsidR="00000000" w:rsidDel="00000000" w:rsidP="00000000" w:rsidRDefault="00000000" w:rsidRPr="00000000" w14:paraId="000000F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flag1 = 0;</w:t>
      </w:r>
    </w:p>
    <w:p w:rsidR="00000000" w:rsidDel="00000000" w:rsidP="00000000" w:rsidRDefault="00000000" w:rsidRPr="00000000" w14:paraId="000000F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flag2 = 1;</w:t>
      </w:r>
    </w:p>
    <w:p w:rsidR="00000000" w:rsidDel="00000000" w:rsidP="00000000" w:rsidRDefault="00000000" w:rsidRPr="00000000" w14:paraId="000000F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tapCounter++; //tap counter will increase by 1</w:t>
      </w:r>
    </w:p>
    <w:p w:rsidR="00000000" w:rsidDel="00000000" w:rsidP="00000000" w:rsidRDefault="00000000" w:rsidRPr="00000000" w14:paraId="000000F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 //for avoiding debouncing of the switch</w:t>
      </w:r>
    </w:p>
    <w:p w:rsidR="00000000" w:rsidDel="00000000" w:rsidP="00000000" w:rsidRDefault="00000000" w:rsidRPr="00000000" w14:paraId="000000F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//when sw is released</w:t>
      </w:r>
    </w:p>
    <w:p w:rsidR="00000000" w:rsidDel="00000000" w:rsidP="00000000" w:rsidRDefault="00000000" w:rsidRPr="00000000" w14:paraId="000000F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(sensorstate == 1 &amp;&amp; flag1 == 0)</w:t>
      </w:r>
    </w:p>
    <w:p w:rsidR="00000000" w:rsidDel="00000000" w:rsidP="00000000" w:rsidRDefault="00000000" w:rsidRPr="00000000" w14:paraId="000000F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releasetime = millis(); //time from millis fn will be saved to releasetime var</w:t>
      </w:r>
    </w:p>
    <w:p w:rsidR="00000000" w:rsidDel="00000000" w:rsidP="00000000" w:rsidRDefault="00000000" w:rsidRPr="00000000" w14:paraId="000000F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flag1 = 1;</w:t>
      </w:r>
    </w:p>
    <w:p w:rsidR="00000000" w:rsidDel="00000000" w:rsidP="00000000" w:rsidRDefault="00000000" w:rsidRPr="00000000" w14:paraId="000000F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flag2 = 0;</w:t>
      </w:r>
    </w:p>
    <w:p w:rsidR="00000000" w:rsidDel="00000000" w:rsidP="00000000" w:rsidRDefault="00000000" w:rsidRPr="00000000" w14:paraId="000000F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timediff = releasetime - presstime; //here we find the time gap between press and release and stored to timediff var</w:t>
      </w:r>
    </w:p>
    <w:p w:rsidR="00000000" w:rsidDel="00000000" w:rsidP="00000000" w:rsidRDefault="00000000" w:rsidRPr="00000000" w14:paraId="0000010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//Serial.println(timediff);</w:t>
      </w:r>
    </w:p>
    <w:p w:rsidR="00000000" w:rsidDel="00000000" w:rsidP="00000000" w:rsidRDefault="00000000" w:rsidRPr="00000000" w14:paraId="0000010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w:t>
      </w:r>
    </w:p>
    <w:p w:rsidR="00000000" w:rsidDel="00000000" w:rsidP="00000000" w:rsidRDefault="00000000" w:rsidRPr="00000000" w14:paraId="0000010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04">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((millis() - presstime) &gt; 400 &amp;&amp; sensorstate == 1) //wait for some time and if sw is in release position</w:t>
      </w:r>
    </w:p>
    <w:p w:rsidR="00000000" w:rsidDel="00000000" w:rsidP="00000000" w:rsidRDefault="00000000" w:rsidRPr="00000000" w14:paraId="0000010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0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(tapCounter == 1) //if tap counter is 1</w:t>
      </w:r>
    </w:p>
    <w:p w:rsidR="00000000" w:rsidDel="00000000" w:rsidP="00000000" w:rsidRDefault="00000000" w:rsidRPr="00000000" w14:paraId="0000010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0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(timediff &gt;= 500) //if time diff is larger than 400 then its a hold</w:t>
      </w:r>
    </w:p>
    <w:p w:rsidR="00000000" w:rsidDel="00000000" w:rsidP="00000000" w:rsidRDefault="00000000" w:rsidRPr="00000000" w14:paraId="0000010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0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//Serial.println("Fist release");</w:t>
      </w:r>
    </w:p>
    <w:p w:rsidR="00000000" w:rsidDel="00000000" w:rsidP="00000000" w:rsidRDefault="00000000" w:rsidRPr="00000000" w14:paraId="0000010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hold(); //fn to call when the button is hold</w:t>
      </w:r>
    </w:p>
    <w:p w:rsidR="00000000" w:rsidDel="00000000" w:rsidP="00000000" w:rsidRDefault="00000000" w:rsidRPr="00000000" w14:paraId="0000010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0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 //if timediff is less than 400 then its a single tap</w:t>
      </w:r>
    </w:p>
    <w:p w:rsidR="00000000" w:rsidDel="00000000" w:rsidP="00000000" w:rsidRDefault="00000000" w:rsidRPr="00000000" w14:paraId="0000010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//Serial.println("fist full close");</w:t>
      </w:r>
    </w:p>
    <w:p w:rsidR="00000000" w:rsidDel="00000000" w:rsidP="00000000" w:rsidRDefault="00000000" w:rsidRPr="00000000" w14:paraId="0000011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singleTap(); //fn to call when the button is single taped</w:t>
      </w:r>
    </w:p>
    <w:p w:rsidR="00000000" w:rsidDel="00000000" w:rsidP="00000000" w:rsidRDefault="00000000" w:rsidRPr="00000000" w14:paraId="0000011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 if (tapCounter == 2 ) //if tapcounter is 2</w:t>
      </w:r>
    </w:p>
    <w:p w:rsidR="00000000" w:rsidDel="00000000" w:rsidP="00000000" w:rsidRDefault="00000000" w:rsidRPr="00000000" w14:paraId="0000011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(timediff &gt;= 500) // if timediff is greater than  400 then its single tap and hold</w:t>
      </w:r>
    </w:p>
    <w:p w:rsidR="00000000" w:rsidDel="00000000" w:rsidP="00000000" w:rsidRDefault="00000000" w:rsidRPr="00000000" w14:paraId="0000011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//Serial.println("Fist half close");</w:t>
      </w:r>
    </w:p>
    <w:p w:rsidR="00000000" w:rsidDel="00000000" w:rsidP="00000000" w:rsidRDefault="00000000" w:rsidRPr="00000000" w14:paraId="0000011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tapAndHold(); //fn to call when the button is single tap and hold</w:t>
      </w:r>
    </w:p>
    <w:p w:rsidR="00000000" w:rsidDel="00000000" w:rsidP="00000000" w:rsidRDefault="00000000" w:rsidRPr="00000000" w14:paraId="0000011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 // if timediff is less than 400 then its just double tap</w:t>
      </w:r>
    </w:p>
    <w:p w:rsidR="00000000" w:rsidDel="00000000" w:rsidP="00000000" w:rsidRDefault="00000000" w:rsidRPr="00000000" w14:paraId="0000011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//Serial.println("point");</w:t>
      </w:r>
    </w:p>
    <w:p w:rsidR="00000000" w:rsidDel="00000000" w:rsidP="00000000" w:rsidRDefault="00000000" w:rsidRPr="00000000" w14:paraId="0000011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doubleTap(); //fn to call when doubletap</w:t>
      </w:r>
    </w:p>
    <w:p w:rsidR="00000000" w:rsidDel="00000000" w:rsidP="00000000" w:rsidRDefault="00000000" w:rsidRPr="00000000" w14:paraId="0000011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 if (tapCounter == 3) //if tapcounter is 3 //then its triple tap</w:t>
      </w:r>
    </w:p>
    <w:p w:rsidR="00000000" w:rsidDel="00000000" w:rsidP="00000000" w:rsidRDefault="00000000" w:rsidRPr="00000000" w14:paraId="0000012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//Serial.println("pinch");</w:t>
      </w:r>
    </w:p>
    <w:p w:rsidR="00000000" w:rsidDel="00000000" w:rsidP="00000000" w:rsidRDefault="00000000" w:rsidRPr="00000000" w14:paraId="0000012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tripleTap(); //fn to call when triple tap</w:t>
      </w:r>
    </w:p>
    <w:p w:rsidR="00000000" w:rsidDel="00000000" w:rsidP="00000000" w:rsidRDefault="00000000" w:rsidRPr="00000000" w14:paraId="0000012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 if (tapCounter == 4) //if tapcounter is 4 then its 4 tap</w:t>
      </w:r>
    </w:p>
    <w:p w:rsidR="00000000" w:rsidDel="00000000" w:rsidP="00000000" w:rsidRDefault="00000000" w:rsidRPr="00000000" w14:paraId="0000012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//Serial.println("fingers close and open");</w:t>
      </w:r>
    </w:p>
    <w:p w:rsidR="00000000" w:rsidDel="00000000" w:rsidP="00000000" w:rsidRDefault="00000000" w:rsidRPr="00000000" w14:paraId="0000012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fourTap();//fn to call when four tap</w:t>
      </w:r>
    </w:p>
    <w:p w:rsidR="00000000" w:rsidDel="00000000" w:rsidP="00000000" w:rsidRDefault="00000000" w:rsidRPr="00000000" w14:paraId="0000012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tapCounter = 0;</w:t>
      </w:r>
    </w:p>
    <w:p w:rsidR="00000000" w:rsidDel="00000000" w:rsidP="00000000" w:rsidRDefault="00000000" w:rsidRPr="00000000" w14:paraId="0000012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lastsensorState = reading;</w:t>
      </w:r>
    </w:p>
    <w:p w:rsidR="00000000" w:rsidDel="00000000" w:rsidP="00000000" w:rsidRDefault="00000000" w:rsidRPr="00000000" w14:paraId="0000012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//Serial.print("status = ");</w:t>
      </w:r>
    </w:p>
    <w:p w:rsidR="00000000" w:rsidDel="00000000" w:rsidP="00000000" w:rsidRDefault="00000000" w:rsidRPr="00000000" w14:paraId="0000012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//Serial.println(state);</w:t>
      </w:r>
    </w:p>
    <w:p w:rsidR="00000000" w:rsidDel="00000000" w:rsidP="00000000" w:rsidRDefault="00000000" w:rsidRPr="00000000" w14:paraId="0000013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//delay(100);</w:t>
      </w:r>
    </w:p>
    <w:p w:rsidR="00000000" w:rsidDel="00000000" w:rsidP="00000000" w:rsidRDefault="00000000" w:rsidRPr="00000000" w14:paraId="0000013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Serial.print(hand_state);</w:t>
      </w:r>
    </w:p>
    <w:p w:rsidR="00000000" w:rsidDel="00000000" w:rsidP="00000000" w:rsidRDefault="00000000" w:rsidRPr="00000000" w14:paraId="0000013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w:t>
      </w:r>
    </w:p>
    <w:p w:rsidR="00000000" w:rsidDel="00000000" w:rsidP="00000000" w:rsidRDefault="00000000" w:rsidRPr="00000000" w14:paraId="0000013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Serial.print(prev_state);</w:t>
      </w:r>
    </w:p>
    <w:p w:rsidR="00000000" w:rsidDel="00000000" w:rsidP="00000000" w:rsidRDefault="00000000" w:rsidRPr="00000000" w14:paraId="0000013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w:t>
      </w:r>
    </w:p>
    <w:p w:rsidR="00000000" w:rsidDel="00000000" w:rsidP="00000000" w:rsidRDefault="00000000" w:rsidRPr="00000000" w14:paraId="0000013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Serial.println(val);</w:t>
      </w:r>
    </w:p>
    <w:p w:rsidR="00000000" w:rsidDel="00000000" w:rsidP="00000000" w:rsidRDefault="00000000" w:rsidRPr="00000000" w14:paraId="0000013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37">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nolight()</w:t>
      </w:r>
    </w:p>
    <w:p w:rsidR="00000000" w:rsidDel="00000000" w:rsidP="00000000" w:rsidRDefault="00000000" w:rsidRPr="00000000" w14:paraId="0000013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3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//digitalWrite(red, HIGH);</w:t>
      </w:r>
    </w:p>
    <w:p w:rsidR="00000000" w:rsidDel="00000000" w:rsidP="00000000" w:rsidRDefault="00000000" w:rsidRPr="00000000" w14:paraId="0000013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//digitalWrite(green, HIGH);</w:t>
      </w:r>
    </w:p>
    <w:p w:rsidR="00000000" w:rsidDel="00000000" w:rsidP="00000000" w:rsidRDefault="00000000" w:rsidRPr="00000000" w14:paraId="0000013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//digitalWrite(blue, HIGH);</w:t>
      </w:r>
    </w:p>
    <w:p w:rsidR="00000000" w:rsidDel="00000000" w:rsidP="00000000" w:rsidRDefault="00000000" w:rsidRPr="00000000" w14:paraId="0000013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//Serial.println("No light");</w:t>
      </w:r>
    </w:p>
    <w:p w:rsidR="00000000" w:rsidDel="00000000" w:rsidP="00000000" w:rsidRDefault="00000000" w:rsidRPr="00000000" w14:paraId="0000013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3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singleTap()</w:t>
      </w:r>
    </w:p>
    <w:p w:rsidR="00000000" w:rsidDel="00000000" w:rsidP="00000000" w:rsidRDefault="00000000" w:rsidRPr="00000000" w14:paraId="0000014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nolight();</w:t>
      </w:r>
    </w:p>
    <w:p w:rsidR="00000000" w:rsidDel="00000000" w:rsidP="00000000" w:rsidRDefault="00000000" w:rsidRPr="00000000" w14:paraId="0000014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if(prev_state == 0)</w:t>
      </w:r>
    </w:p>
    <w:p w:rsidR="00000000" w:rsidDel="00000000" w:rsidP="00000000" w:rsidRDefault="00000000" w:rsidRPr="00000000" w14:paraId="0000014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4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1;</w:t>
      </w:r>
    </w:p>
    <w:p w:rsidR="00000000" w:rsidDel="00000000" w:rsidP="00000000" w:rsidRDefault="00000000" w:rsidRPr="00000000" w14:paraId="0000014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prev_state = hand_state;</w:t>
      </w:r>
    </w:p>
    <w:p w:rsidR="00000000" w:rsidDel="00000000" w:rsidP="00000000" w:rsidRDefault="00000000" w:rsidRPr="00000000" w14:paraId="0000014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4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w:t>
      </w:r>
    </w:p>
    <w:p w:rsidR="00000000" w:rsidDel="00000000" w:rsidP="00000000" w:rsidRDefault="00000000" w:rsidRPr="00000000" w14:paraId="0000014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4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prev_state;</w:t>
      </w:r>
    </w:p>
    <w:p w:rsidR="00000000" w:rsidDel="00000000" w:rsidP="00000000" w:rsidRDefault="00000000" w:rsidRPr="00000000" w14:paraId="0000014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4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hand_state;</w:t>
      </w:r>
    </w:p>
    <w:p w:rsidR="00000000" w:rsidDel="00000000" w:rsidP="00000000" w:rsidRDefault="00000000" w:rsidRPr="00000000" w14:paraId="0000014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prev_state;</w:t>
      </w:r>
    </w:p>
    <w:p w:rsidR="00000000" w:rsidDel="00000000" w:rsidP="00000000" w:rsidRDefault="00000000" w:rsidRPr="00000000" w14:paraId="0000014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doubleTap()</w:t>
      </w:r>
    </w:p>
    <w:p w:rsidR="00000000" w:rsidDel="00000000" w:rsidP="00000000" w:rsidRDefault="00000000" w:rsidRPr="00000000" w14:paraId="0000015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5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nolight();</w:t>
      </w:r>
    </w:p>
    <w:p w:rsidR="00000000" w:rsidDel="00000000" w:rsidP="00000000" w:rsidRDefault="00000000" w:rsidRPr="00000000" w14:paraId="0000015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if(prev_state == 0)</w:t>
      </w:r>
    </w:p>
    <w:p w:rsidR="00000000" w:rsidDel="00000000" w:rsidP="00000000" w:rsidRDefault="00000000" w:rsidRPr="00000000" w14:paraId="0000015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5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3;</w:t>
      </w:r>
    </w:p>
    <w:p w:rsidR="00000000" w:rsidDel="00000000" w:rsidP="00000000" w:rsidRDefault="00000000" w:rsidRPr="00000000" w14:paraId="0000015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prev_state = hand_state;</w:t>
      </w:r>
    </w:p>
    <w:p w:rsidR="00000000" w:rsidDel="00000000" w:rsidP="00000000" w:rsidRDefault="00000000" w:rsidRPr="00000000" w14:paraId="0000015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5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w:t>
      </w:r>
    </w:p>
    <w:p w:rsidR="00000000" w:rsidDel="00000000" w:rsidP="00000000" w:rsidRDefault="00000000" w:rsidRPr="00000000" w14:paraId="0000015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5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prev_state;</w:t>
      </w:r>
    </w:p>
    <w:p w:rsidR="00000000" w:rsidDel="00000000" w:rsidP="00000000" w:rsidRDefault="00000000" w:rsidRPr="00000000" w14:paraId="0000015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5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hand_state;</w:t>
      </w:r>
    </w:p>
    <w:p w:rsidR="00000000" w:rsidDel="00000000" w:rsidP="00000000" w:rsidRDefault="00000000" w:rsidRPr="00000000" w14:paraId="0000015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prev_state;</w:t>
      </w:r>
    </w:p>
    <w:p w:rsidR="00000000" w:rsidDel="00000000" w:rsidP="00000000" w:rsidRDefault="00000000" w:rsidRPr="00000000" w14:paraId="0000015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5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tripleTap()</w:t>
      </w:r>
    </w:p>
    <w:p w:rsidR="00000000" w:rsidDel="00000000" w:rsidP="00000000" w:rsidRDefault="00000000" w:rsidRPr="00000000" w14:paraId="0000016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6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nolight();</w:t>
      </w:r>
    </w:p>
    <w:p w:rsidR="00000000" w:rsidDel="00000000" w:rsidP="00000000" w:rsidRDefault="00000000" w:rsidRPr="00000000" w14:paraId="0000016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if(prev_state == 0)</w:t>
      </w:r>
    </w:p>
    <w:p w:rsidR="00000000" w:rsidDel="00000000" w:rsidP="00000000" w:rsidRDefault="00000000" w:rsidRPr="00000000" w14:paraId="0000016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6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4;</w:t>
      </w:r>
    </w:p>
    <w:p w:rsidR="00000000" w:rsidDel="00000000" w:rsidP="00000000" w:rsidRDefault="00000000" w:rsidRPr="00000000" w14:paraId="0000016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prev_state = hand_state;</w:t>
      </w:r>
    </w:p>
    <w:p w:rsidR="00000000" w:rsidDel="00000000" w:rsidP="00000000" w:rsidRDefault="00000000" w:rsidRPr="00000000" w14:paraId="0000016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6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w:t>
      </w:r>
    </w:p>
    <w:p w:rsidR="00000000" w:rsidDel="00000000" w:rsidP="00000000" w:rsidRDefault="00000000" w:rsidRPr="00000000" w14:paraId="0000016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6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prev_state;</w:t>
      </w:r>
    </w:p>
    <w:p w:rsidR="00000000" w:rsidDel="00000000" w:rsidP="00000000" w:rsidRDefault="00000000" w:rsidRPr="00000000" w14:paraId="0000016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6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hand_state;</w:t>
      </w:r>
    </w:p>
    <w:p w:rsidR="00000000" w:rsidDel="00000000" w:rsidP="00000000" w:rsidRDefault="00000000" w:rsidRPr="00000000" w14:paraId="0000016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prev_state;</w:t>
      </w:r>
    </w:p>
    <w:p w:rsidR="00000000" w:rsidDel="00000000" w:rsidP="00000000" w:rsidRDefault="00000000" w:rsidRPr="00000000" w14:paraId="0000016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6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fourTap()</w:t>
      </w:r>
    </w:p>
    <w:p w:rsidR="00000000" w:rsidDel="00000000" w:rsidP="00000000" w:rsidRDefault="00000000" w:rsidRPr="00000000" w14:paraId="0000017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7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nolight();</w:t>
      </w:r>
    </w:p>
    <w:p w:rsidR="00000000" w:rsidDel="00000000" w:rsidP="00000000" w:rsidRDefault="00000000" w:rsidRPr="00000000" w14:paraId="0000017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if(prev_state == 0)</w:t>
      </w:r>
    </w:p>
    <w:p w:rsidR="00000000" w:rsidDel="00000000" w:rsidP="00000000" w:rsidRDefault="00000000" w:rsidRPr="00000000" w14:paraId="0000017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7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5;</w:t>
      </w:r>
    </w:p>
    <w:p w:rsidR="00000000" w:rsidDel="00000000" w:rsidP="00000000" w:rsidRDefault="00000000" w:rsidRPr="00000000" w14:paraId="0000017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prev_state = hand_state;</w:t>
      </w:r>
    </w:p>
    <w:p w:rsidR="00000000" w:rsidDel="00000000" w:rsidP="00000000" w:rsidRDefault="00000000" w:rsidRPr="00000000" w14:paraId="0000017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7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w:t>
      </w:r>
    </w:p>
    <w:p w:rsidR="00000000" w:rsidDel="00000000" w:rsidP="00000000" w:rsidRDefault="00000000" w:rsidRPr="00000000" w14:paraId="0000017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7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prev_state;</w:t>
      </w:r>
    </w:p>
    <w:p w:rsidR="00000000" w:rsidDel="00000000" w:rsidP="00000000" w:rsidRDefault="00000000" w:rsidRPr="00000000" w14:paraId="0000017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7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hand_state;</w:t>
      </w:r>
    </w:p>
    <w:p w:rsidR="00000000" w:rsidDel="00000000" w:rsidP="00000000" w:rsidRDefault="00000000" w:rsidRPr="00000000" w14:paraId="0000017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prev_state;</w:t>
      </w:r>
    </w:p>
    <w:p w:rsidR="00000000" w:rsidDel="00000000" w:rsidP="00000000" w:rsidRDefault="00000000" w:rsidRPr="00000000" w14:paraId="0000017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7F">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hold()</w:t>
      </w:r>
    </w:p>
    <w:p w:rsidR="00000000" w:rsidDel="00000000" w:rsidP="00000000" w:rsidRDefault="00000000" w:rsidRPr="00000000" w14:paraId="0000018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8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nolight();</w:t>
      </w:r>
    </w:p>
    <w:p w:rsidR="00000000" w:rsidDel="00000000" w:rsidP="00000000" w:rsidRDefault="00000000" w:rsidRPr="00000000" w14:paraId="0000018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0;</w:t>
      </w:r>
    </w:p>
    <w:p w:rsidR="00000000" w:rsidDel="00000000" w:rsidP="00000000" w:rsidRDefault="00000000" w:rsidRPr="00000000" w14:paraId="0000018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prev_state = 0;</w:t>
      </w:r>
    </w:p>
    <w:p w:rsidR="00000000" w:rsidDel="00000000" w:rsidP="00000000" w:rsidRDefault="00000000" w:rsidRPr="00000000" w14:paraId="0000018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hand_state;</w:t>
      </w:r>
    </w:p>
    <w:p w:rsidR="00000000" w:rsidDel="00000000" w:rsidP="00000000" w:rsidRDefault="00000000" w:rsidRPr="00000000" w14:paraId="0000018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prev_state;</w:t>
      </w:r>
    </w:p>
    <w:p w:rsidR="00000000" w:rsidDel="00000000" w:rsidP="00000000" w:rsidRDefault="00000000" w:rsidRPr="00000000" w14:paraId="0000018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88">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tapAndHold()</w:t>
      </w:r>
    </w:p>
    <w:p w:rsidR="00000000" w:rsidDel="00000000" w:rsidP="00000000" w:rsidRDefault="00000000" w:rsidRPr="00000000" w14:paraId="0000018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8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nolight();</w:t>
      </w:r>
    </w:p>
    <w:p w:rsidR="00000000" w:rsidDel="00000000" w:rsidP="00000000" w:rsidRDefault="00000000" w:rsidRPr="00000000" w14:paraId="0000018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if(prev_state == 0)</w:t>
      </w:r>
    </w:p>
    <w:p w:rsidR="00000000" w:rsidDel="00000000" w:rsidP="00000000" w:rsidRDefault="00000000" w:rsidRPr="00000000" w14:paraId="0000018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8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2;</w:t>
      </w:r>
    </w:p>
    <w:p w:rsidR="00000000" w:rsidDel="00000000" w:rsidP="00000000" w:rsidRDefault="00000000" w:rsidRPr="00000000" w14:paraId="0000018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prev_state = 2;</w:t>
      </w:r>
    </w:p>
    <w:p w:rsidR="00000000" w:rsidDel="00000000" w:rsidP="00000000" w:rsidRDefault="00000000" w:rsidRPr="00000000" w14:paraId="0000019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else</w:t>
      </w:r>
    </w:p>
    <w:p w:rsidR="00000000" w:rsidDel="00000000" w:rsidP="00000000" w:rsidRDefault="00000000" w:rsidRPr="00000000" w14:paraId="0000019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hand_state = prev_state;</w:t>
      </w:r>
    </w:p>
    <w:p w:rsidR="00000000" w:rsidDel="00000000" w:rsidP="00000000" w:rsidRDefault="00000000" w:rsidRPr="00000000" w14:paraId="0000019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hand_state;</w:t>
      </w:r>
    </w:p>
    <w:p w:rsidR="00000000" w:rsidDel="00000000" w:rsidP="00000000" w:rsidRDefault="00000000" w:rsidRPr="00000000" w14:paraId="0000019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return prev_state;</w:t>
      </w:r>
    </w:p>
    <w:p w:rsidR="00000000" w:rsidDel="00000000" w:rsidP="00000000" w:rsidRDefault="00000000" w:rsidRPr="00000000" w14:paraId="0000019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98">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hand_calibration()</w:t>
      </w:r>
    </w:p>
    <w:p w:rsidR="00000000" w:rsidDel="00000000" w:rsidP="00000000" w:rsidRDefault="00000000" w:rsidRPr="00000000" w14:paraId="0000019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//Serial.println("Calibrating");</w:t>
      </w:r>
    </w:p>
    <w:p w:rsidR="00000000" w:rsidDel="00000000" w:rsidP="00000000" w:rsidRDefault="00000000" w:rsidRPr="00000000" w14:paraId="0000019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while(millis() &lt; 5000)</w:t>
      </w:r>
    </w:p>
    <w:p w:rsidR="00000000" w:rsidDel="00000000" w:rsidP="00000000" w:rsidRDefault="00000000" w:rsidRPr="00000000" w14:paraId="0000019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temp = analogRead(analogpin);</w:t>
      </w:r>
    </w:p>
    <w:p w:rsidR="00000000" w:rsidDel="00000000" w:rsidP="00000000" w:rsidRDefault="00000000" w:rsidRPr="00000000" w14:paraId="0000019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if(temp &lt; sens_min)</w:t>
      </w:r>
    </w:p>
    <w:p w:rsidR="00000000" w:rsidDel="00000000" w:rsidP="00000000" w:rsidRDefault="00000000" w:rsidRPr="00000000" w14:paraId="000001A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sens_min = temp;</w:t>
      </w:r>
    </w:p>
    <w:p w:rsidR="00000000" w:rsidDel="00000000" w:rsidP="00000000" w:rsidRDefault="00000000" w:rsidRPr="00000000" w14:paraId="000001A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if(temp &gt; sens_max)</w:t>
      </w:r>
    </w:p>
    <w:p w:rsidR="00000000" w:rsidDel="00000000" w:rsidP="00000000" w:rsidRDefault="00000000" w:rsidRPr="00000000" w14:paraId="000001A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sens_max = temp;</w:t>
      </w:r>
    </w:p>
    <w:p w:rsidR="00000000" w:rsidDel="00000000" w:rsidP="00000000" w:rsidRDefault="00000000" w:rsidRPr="00000000" w14:paraId="000001A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01A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A9">
      <w:pPr>
        <w:pStyle w:val="Heading1"/>
        <w:ind w:firstLine="105"/>
        <w:rPr/>
      </w:pPr>
      <w:r w:rsidDel="00000000" w:rsidR="00000000" w:rsidRPr="00000000">
        <w:rPr>
          <w:rtl w:val="0"/>
        </w:rPr>
        <w:t xml:space="preserve">Hand virtual training mode processing Code:</w:t>
      </w:r>
    </w:p>
    <w:p w:rsidR="00000000" w:rsidDel="00000000" w:rsidP="00000000" w:rsidRDefault="00000000" w:rsidRPr="00000000" w14:paraId="000001AA">
      <w:pPr>
        <w:pStyle w:val="Heading1"/>
        <w:ind w:firstLine="105"/>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import processing.serial.*;</w:t>
      </w:r>
    </w:p>
    <w:p w:rsidR="00000000" w:rsidDel="00000000" w:rsidP="00000000" w:rsidRDefault="00000000" w:rsidRPr="00000000" w14:paraId="000001AC">
      <w:pPr>
        <w:rPr/>
      </w:pPr>
      <w:r w:rsidDel="00000000" w:rsidR="00000000" w:rsidRPr="00000000">
        <w:rPr>
          <w:rtl w:val="0"/>
        </w:rPr>
        <w:t xml:space="preserve">import java.awt.event.KeyEvent;</w:t>
      </w:r>
    </w:p>
    <w:p w:rsidR="00000000" w:rsidDel="00000000" w:rsidP="00000000" w:rsidRDefault="00000000" w:rsidRPr="00000000" w14:paraId="000001AD">
      <w:pPr>
        <w:rPr/>
      </w:pPr>
      <w:r w:rsidDel="00000000" w:rsidR="00000000" w:rsidRPr="00000000">
        <w:rPr>
          <w:rtl w:val="0"/>
        </w:rPr>
        <w:t xml:space="preserve">import java.io.IOException;</w:t>
      </w:r>
    </w:p>
    <w:p w:rsidR="00000000" w:rsidDel="00000000" w:rsidP="00000000" w:rsidRDefault="00000000" w:rsidRPr="00000000" w14:paraId="000001AE">
      <w:pPr>
        <w:rPr/>
      </w:pPr>
      <w:r w:rsidDel="00000000" w:rsidR="00000000" w:rsidRPr="00000000">
        <w:rPr>
          <w:rtl w:val="0"/>
        </w:rPr>
        <w:t xml:space="preserve">Serial myPort;</w:t>
      </w:r>
    </w:p>
    <w:p w:rsidR="00000000" w:rsidDel="00000000" w:rsidP="00000000" w:rsidRDefault="00000000" w:rsidRPr="00000000" w14:paraId="000001AF">
      <w:pPr>
        <w:rPr/>
      </w:pPr>
      <w:r w:rsidDel="00000000" w:rsidR="00000000" w:rsidRPr="00000000">
        <w:rPr>
          <w:rtl w:val="0"/>
        </w:rPr>
        <w:t xml:space="preserve">String data="";</w:t>
      </w:r>
    </w:p>
    <w:p w:rsidR="00000000" w:rsidDel="00000000" w:rsidP="00000000" w:rsidRDefault="00000000" w:rsidRPr="00000000" w14:paraId="000001B0">
      <w:pPr>
        <w:rPr/>
      </w:pPr>
      <w:r w:rsidDel="00000000" w:rsidR="00000000" w:rsidRPr="00000000">
        <w:rPr>
          <w:rtl w:val="0"/>
        </w:rPr>
        <w:t xml:space="preserve">//float roll, pitch;</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finger activate;</w:t>
      </w:r>
    </w:p>
    <w:p w:rsidR="00000000" w:rsidDel="00000000" w:rsidP="00000000" w:rsidRDefault="00000000" w:rsidRPr="00000000" w14:paraId="000001B3">
      <w:pPr>
        <w:rPr/>
      </w:pPr>
      <w:r w:rsidDel="00000000" w:rsidR="00000000" w:rsidRPr="00000000">
        <w:rPr>
          <w:rtl w:val="0"/>
        </w:rPr>
        <w:t xml:space="preserve">finger deactivate;</w:t>
      </w:r>
    </w:p>
    <w:p w:rsidR="00000000" w:rsidDel="00000000" w:rsidP="00000000" w:rsidRDefault="00000000" w:rsidRPr="00000000" w14:paraId="000001B4">
      <w:pPr>
        <w:rPr/>
      </w:pPr>
      <w:r w:rsidDel="00000000" w:rsidR="00000000" w:rsidRPr="00000000">
        <w:rPr>
          <w:rtl w:val="0"/>
        </w:rPr>
        <w:t xml:space="preserve">int x =0;</w:t>
      </w:r>
    </w:p>
    <w:p w:rsidR="00000000" w:rsidDel="00000000" w:rsidP="00000000" w:rsidRDefault="00000000" w:rsidRPr="00000000" w14:paraId="000001B5">
      <w:pPr>
        <w:rPr/>
      </w:pPr>
      <w:r w:rsidDel="00000000" w:rsidR="00000000" w:rsidRPr="00000000">
        <w:rPr>
          <w:rtl w:val="0"/>
        </w:rPr>
        <w:t xml:space="preserve">float val = 0;</w:t>
      </w:r>
    </w:p>
    <w:p w:rsidR="00000000" w:rsidDel="00000000" w:rsidP="00000000" w:rsidRDefault="00000000" w:rsidRPr="00000000" w14:paraId="000001B6">
      <w:pPr>
        <w:rPr/>
      </w:pPr>
      <w:r w:rsidDel="00000000" w:rsidR="00000000" w:rsidRPr="00000000">
        <w:rPr>
          <w:rtl w:val="0"/>
        </w:rPr>
        <w:t xml:space="preserve">float state = 0;</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void setup() {</w:t>
      </w:r>
    </w:p>
    <w:p w:rsidR="00000000" w:rsidDel="00000000" w:rsidP="00000000" w:rsidRDefault="00000000" w:rsidRPr="00000000" w14:paraId="000001B9">
      <w:pPr>
        <w:rPr/>
      </w:pPr>
      <w:r w:rsidDel="00000000" w:rsidR="00000000" w:rsidRPr="00000000">
        <w:rPr>
          <w:rtl w:val="0"/>
        </w:rPr>
        <w:t xml:space="preserve">  size(800,600);</w:t>
      </w:r>
    </w:p>
    <w:p w:rsidR="00000000" w:rsidDel="00000000" w:rsidP="00000000" w:rsidRDefault="00000000" w:rsidRPr="00000000" w14:paraId="000001BA">
      <w:pPr>
        <w:rPr/>
      </w:pPr>
      <w:r w:rsidDel="00000000" w:rsidR="00000000" w:rsidRPr="00000000">
        <w:rPr>
          <w:rtl w:val="0"/>
        </w:rPr>
        <w:t xml:space="preserve">  rectMode(CENTER);</w:t>
      </w:r>
    </w:p>
    <w:p w:rsidR="00000000" w:rsidDel="00000000" w:rsidP="00000000" w:rsidRDefault="00000000" w:rsidRPr="00000000" w14:paraId="000001BB">
      <w:pPr>
        <w:rPr/>
      </w:pPr>
      <w:r w:rsidDel="00000000" w:rsidR="00000000" w:rsidRPr="00000000">
        <w:rPr>
          <w:rtl w:val="0"/>
        </w:rPr>
        <w:t xml:space="preserve">  activate = new finger(color(255,0,0), 1.02);</w:t>
      </w:r>
    </w:p>
    <w:p w:rsidR="00000000" w:rsidDel="00000000" w:rsidP="00000000" w:rsidRDefault="00000000" w:rsidRPr="00000000" w14:paraId="000001BC">
      <w:pPr>
        <w:rPr/>
      </w:pPr>
      <w:r w:rsidDel="00000000" w:rsidR="00000000" w:rsidRPr="00000000">
        <w:rPr>
          <w:rtl w:val="0"/>
        </w:rPr>
        <w:t xml:space="preserve">  deactivate = new finger(color(255,255,255), 1);</w:t>
      </w:r>
    </w:p>
    <w:p w:rsidR="00000000" w:rsidDel="00000000" w:rsidP="00000000" w:rsidRDefault="00000000" w:rsidRPr="00000000" w14:paraId="000001BD">
      <w:pPr>
        <w:rPr/>
      </w:pPr>
      <w:r w:rsidDel="00000000" w:rsidR="00000000" w:rsidRPr="00000000">
        <w:rPr>
          <w:rtl w:val="0"/>
        </w:rPr>
        <w:t xml:space="preserve">  frameRate(30);</w:t>
      </w:r>
    </w:p>
    <w:p w:rsidR="00000000" w:rsidDel="00000000" w:rsidP="00000000" w:rsidRDefault="00000000" w:rsidRPr="00000000" w14:paraId="000001BE">
      <w:pPr>
        <w:rPr/>
      </w:pPr>
      <w:r w:rsidDel="00000000" w:rsidR="00000000" w:rsidRPr="00000000">
        <w:rPr>
          <w:rtl w:val="0"/>
        </w:rPr>
        <w:t xml:space="preserve">  myPort = new Serial(this, "COM17", 115200); // starts the serial communication</w:t>
      </w:r>
    </w:p>
    <w:p w:rsidR="00000000" w:rsidDel="00000000" w:rsidP="00000000" w:rsidRDefault="00000000" w:rsidRPr="00000000" w14:paraId="000001BF">
      <w:pPr>
        <w:rPr/>
      </w:pPr>
      <w:r w:rsidDel="00000000" w:rsidR="00000000" w:rsidRPr="00000000">
        <w:rPr>
          <w:rtl w:val="0"/>
        </w:rPr>
        <w:t xml:space="preserve">  myPort.bufferUntil('\n');</w:t>
      </w:r>
    </w:p>
    <w:p w:rsidR="00000000" w:rsidDel="00000000" w:rsidP="00000000" w:rsidRDefault="00000000" w:rsidRPr="00000000" w14:paraId="000001C0">
      <w:pPr>
        <w:rPr/>
      </w:pP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void draw() {</w:t>
      </w:r>
    </w:p>
    <w:p w:rsidR="00000000" w:rsidDel="00000000" w:rsidP="00000000" w:rsidRDefault="00000000" w:rsidRPr="00000000" w14:paraId="000001C3">
      <w:pPr>
        <w:rPr/>
      </w:pPr>
      <w:r w:rsidDel="00000000" w:rsidR="00000000" w:rsidRPr="00000000">
        <w:rPr>
          <w:rtl w:val="0"/>
        </w:rPr>
        <w:t xml:space="preserve">  noStroke();</w:t>
      </w:r>
    </w:p>
    <w:p w:rsidR="00000000" w:rsidDel="00000000" w:rsidP="00000000" w:rsidRDefault="00000000" w:rsidRPr="00000000" w14:paraId="000001C4">
      <w:pPr>
        <w:rPr/>
      </w:pPr>
      <w:r w:rsidDel="00000000" w:rsidR="00000000" w:rsidRPr="00000000">
        <w:rPr>
          <w:rtl w:val="0"/>
        </w:rPr>
        <w:t xml:space="preserve">  pushMatrix();</w:t>
      </w:r>
    </w:p>
    <w:p w:rsidR="00000000" w:rsidDel="00000000" w:rsidP="00000000" w:rsidRDefault="00000000" w:rsidRPr="00000000" w14:paraId="000001C5">
      <w:pPr>
        <w:rPr/>
      </w:pPr>
      <w:r w:rsidDel="00000000" w:rsidR="00000000" w:rsidRPr="00000000">
        <w:rPr>
          <w:rtl w:val="0"/>
        </w:rPr>
        <w:t xml:space="preserve">  translate(150,-20);</w:t>
      </w:r>
    </w:p>
    <w:p w:rsidR="00000000" w:rsidDel="00000000" w:rsidP="00000000" w:rsidRDefault="00000000" w:rsidRPr="00000000" w14:paraId="000001C6">
      <w:pPr>
        <w:rPr/>
      </w:pPr>
      <w:r w:rsidDel="00000000" w:rsidR="00000000" w:rsidRPr="00000000">
        <w:rPr>
          <w:rtl w:val="0"/>
        </w:rPr>
        <w:t xml:space="preserve">   textSize(22);</w:t>
      </w:r>
    </w:p>
    <w:p w:rsidR="00000000" w:rsidDel="00000000" w:rsidP="00000000" w:rsidRDefault="00000000" w:rsidRPr="00000000" w14:paraId="000001C7">
      <w:pPr>
        <w:rPr/>
      </w:pPr>
      <w:r w:rsidDel="00000000" w:rsidR="00000000" w:rsidRPr="00000000">
        <w:rPr>
          <w:rtl w:val="0"/>
        </w:rPr>
        <w:t xml:space="preserve">  text("state: " + int(state) + "     Pitch: " + int(val), 240, 300);</w:t>
      </w:r>
    </w:p>
    <w:p w:rsidR="00000000" w:rsidDel="00000000" w:rsidP="00000000" w:rsidRDefault="00000000" w:rsidRPr="00000000" w14:paraId="000001C8">
      <w:pPr>
        <w:rPr/>
      </w:pPr>
      <w:r w:rsidDel="00000000" w:rsidR="00000000" w:rsidRPr="00000000">
        <w:rPr>
          <w:rtl w:val="0"/>
        </w:rPr>
        <w:t xml:space="preserve">  </w:t>
      </w:r>
    </w:p>
    <w:p w:rsidR="00000000" w:rsidDel="00000000" w:rsidP="00000000" w:rsidRDefault="00000000" w:rsidRPr="00000000" w14:paraId="000001C9">
      <w:pPr>
        <w:rPr/>
      </w:pPr>
      <w:r w:rsidDel="00000000" w:rsidR="00000000" w:rsidRPr="00000000">
        <w:rPr>
          <w:rtl w:val="0"/>
        </w:rPr>
        <w:t xml:space="preserve">  if (state == 0){</w:t>
      </w:r>
    </w:p>
    <w:p w:rsidR="00000000" w:rsidDel="00000000" w:rsidP="00000000" w:rsidRDefault="00000000" w:rsidRPr="00000000" w14:paraId="000001CA">
      <w:pPr>
        <w:rPr/>
      </w:pPr>
      <w:r w:rsidDel="00000000" w:rsidR="00000000" w:rsidRPr="00000000">
        <w:rPr>
          <w:rtl w:val="0"/>
        </w:rPr>
        <w:t xml:space="preserve">  deactivate.pinky();</w:t>
      </w:r>
    </w:p>
    <w:p w:rsidR="00000000" w:rsidDel="00000000" w:rsidP="00000000" w:rsidRDefault="00000000" w:rsidRPr="00000000" w14:paraId="000001CB">
      <w:pPr>
        <w:rPr/>
      </w:pPr>
      <w:r w:rsidDel="00000000" w:rsidR="00000000" w:rsidRPr="00000000">
        <w:rPr>
          <w:rtl w:val="0"/>
        </w:rPr>
        <w:t xml:space="preserve">  deactivate.ring();</w:t>
      </w:r>
    </w:p>
    <w:p w:rsidR="00000000" w:rsidDel="00000000" w:rsidP="00000000" w:rsidRDefault="00000000" w:rsidRPr="00000000" w14:paraId="000001CC">
      <w:pPr>
        <w:rPr/>
      </w:pPr>
      <w:r w:rsidDel="00000000" w:rsidR="00000000" w:rsidRPr="00000000">
        <w:rPr>
          <w:rtl w:val="0"/>
        </w:rPr>
        <w:t xml:space="preserve">  deactivate.middle();</w:t>
      </w:r>
    </w:p>
    <w:p w:rsidR="00000000" w:rsidDel="00000000" w:rsidP="00000000" w:rsidRDefault="00000000" w:rsidRPr="00000000" w14:paraId="000001CD">
      <w:pPr>
        <w:rPr/>
      </w:pPr>
      <w:r w:rsidDel="00000000" w:rsidR="00000000" w:rsidRPr="00000000">
        <w:rPr>
          <w:rtl w:val="0"/>
        </w:rPr>
        <w:t xml:space="preserve">  deactivate.index();</w:t>
      </w:r>
    </w:p>
    <w:p w:rsidR="00000000" w:rsidDel="00000000" w:rsidP="00000000" w:rsidRDefault="00000000" w:rsidRPr="00000000" w14:paraId="000001CE">
      <w:pPr>
        <w:rPr/>
      </w:pPr>
      <w:r w:rsidDel="00000000" w:rsidR="00000000" w:rsidRPr="00000000">
        <w:rPr>
          <w:rtl w:val="0"/>
        </w:rPr>
        <w:t xml:space="preserve">  deactivate.thumb();</w:t>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t xml:space="preserve">  else if (state == 1){</w:t>
      </w:r>
    </w:p>
    <w:p w:rsidR="00000000" w:rsidDel="00000000" w:rsidP="00000000" w:rsidRDefault="00000000" w:rsidRPr="00000000" w14:paraId="000001D1">
      <w:pPr>
        <w:rPr/>
      </w:pPr>
      <w:r w:rsidDel="00000000" w:rsidR="00000000" w:rsidRPr="00000000">
        <w:rPr>
          <w:rtl w:val="0"/>
        </w:rPr>
        <w:t xml:space="preserve">  activate.pinky();</w:t>
      </w:r>
    </w:p>
    <w:p w:rsidR="00000000" w:rsidDel="00000000" w:rsidP="00000000" w:rsidRDefault="00000000" w:rsidRPr="00000000" w14:paraId="000001D2">
      <w:pPr>
        <w:rPr/>
      </w:pPr>
      <w:r w:rsidDel="00000000" w:rsidR="00000000" w:rsidRPr="00000000">
        <w:rPr>
          <w:rtl w:val="0"/>
        </w:rPr>
        <w:t xml:space="preserve">  activate.ring();</w:t>
      </w:r>
    </w:p>
    <w:p w:rsidR="00000000" w:rsidDel="00000000" w:rsidP="00000000" w:rsidRDefault="00000000" w:rsidRPr="00000000" w14:paraId="000001D3">
      <w:pPr>
        <w:rPr/>
      </w:pPr>
      <w:r w:rsidDel="00000000" w:rsidR="00000000" w:rsidRPr="00000000">
        <w:rPr>
          <w:rtl w:val="0"/>
        </w:rPr>
        <w:t xml:space="preserve">  activate.middle();</w:t>
      </w:r>
    </w:p>
    <w:p w:rsidR="00000000" w:rsidDel="00000000" w:rsidP="00000000" w:rsidRDefault="00000000" w:rsidRPr="00000000" w14:paraId="000001D4">
      <w:pPr>
        <w:rPr/>
      </w:pPr>
      <w:r w:rsidDel="00000000" w:rsidR="00000000" w:rsidRPr="00000000">
        <w:rPr>
          <w:rtl w:val="0"/>
        </w:rPr>
        <w:t xml:space="preserve">  activate.index();</w:t>
      </w:r>
    </w:p>
    <w:p w:rsidR="00000000" w:rsidDel="00000000" w:rsidP="00000000" w:rsidRDefault="00000000" w:rsidRPr="00000000" w14:paraId="000001D5">
      <w:pPr>
        <w:rPr/>
      </w:pPr>
      <w:r w:rsidDel="00000000" w:rsidR="00000000" w:rsidRPr="00000000">
        <w:rPr>
          <w:rtl w:val="0"/>
        </w:rPr>
        <w:t xml:space="preserve">  activate.thumb();</w:t>
      </w:r>
    </w:p>
    <w:p w:rsidR="00000000" w:rsidDel="00000000" w:rsidP="00000000" w:rsidRDefault="00000000" w:rsidRPr="00000000" w14:paraId="000001D6">
      <w:pPr>
        <w:rPr/>
      </w:pPr>
      <w:r w:rsidDel="00000000" w:rsidR="00000000" w:rsidRPr="00000000">
        <w:rPr>
          <w:rtl w:val="0"/>
        </w:rPr>
        <w:t xml:space="preserve">  }</w:t>
      </w:r>
    </w:p>
    <w:p w:rsidR="00000000" w:rsidDel="00000000" w:rsidP="00000000" w:rsidRDefault="00000000" w:rsidRPr="00000000" w14:paraId="000001D7">
      <w:pPr>
        <w:rPr/>
      </w:pPr>
      <w:r w:rsidDel="00000000" w:rsidR="00000000" w:rsidRPr="00000000">
        <w:rPr>
          <w:rtl w:val="0"/>
        </w:rPr>
        <w:t xml:space="preserve">  else if (state == 2){</w:t>
      </w:r>
    </w:p>
    <w:p w:rsidR="00000000" w:rsidDel="00000000" w:rsidP="00000000" w:rsidRDefault="00000000" w:rsidRPr="00000000" w14:paraId="000001D8">
      <w:pPr>
        <w:rPr/>
      </w:pPr>
      <w:r w:rsidDel="00000000" w:rsidR="00000000" w:rsidRPr="00000000">
        <w:rPr>
          <w:rtl w:val="0"/>
        </w:rPr>
        <w:t xml:space="preserve">  deactivate.pinky();</w:t>
      </w:r>
    </w:p>
    <w:p w:rsidR="00000000" w:rsidDel="00000000" w:rsidP="00000000" w:rsidRDefault="00000000" w:rsidRPr="00000000" w14:paraId="000001D9">
      <w:pPr>
        <w:rPr/>
      </w:pPr>
      <w:r w:rsidDel="00000000" w:rsidR="00000000" w:rsidRPr="00000000">
        <w:rPr>
          <w:rtl w:val="0"/>
        </w:rPr>
        <w:t xml:space="preserve">  activate.ring();</w:t>
      </w:r>
    </w:p>
    <w:p w:rsidR="00000000" w:rsidDel="00000000" w:rsidP="00000000" w:rsidRDefault="00000000" w:rsidRPr="00000000" w14:paraId="000001DA">
      <w:pPr>
        <w:rPr/>
      </w:pPr>
      <w:r w:rsidDel="00000000" w:rsidR="00000000" w:rsidRPr="00000000">
        <w:rPr>
          <w:rtl w:val="0"/>
        </w:rPr>
        <w:t xml:space="preserve">  deactivate.middle();</w:t>
      </w:r>
    </w:p>
    <w:p w:rsidR="00000000" w:rsidDel="00000000" w:rsidP="00000000" w:rsidRDefault="00000000" w:rsidRPr="00000000" w14:paraId="000001DB">
      <w:pPr>
        <w:rPr/>
      </w:pPr>
      <w:r w:rsidDel="00000000" w:rsidR="00000000" w:rsidRPr="00000000">
        <w:rPr>
          <w:rtl w:val="0"/>
        </w:rPr>
        <w:t xml:space="preserve">  activate.index();</w:t>
      </w:r>
    </w:p>
    <w:p w:rsidR="00000000" w:rsidDel="00000000" w:rsidP="00000000" w:rsidRDefault="00000000" w:rsidRPr="00000000" w14:paraId="000001DC">
      <w:pPr>
        <w:rPr/>
      </w:pPr>
      <w:r w:rsidDel="00000000" w:rsidR="00000000" w:rsidRPr="00000000">
        <w:rPr>
          <w:rtl w:val="0"/>
        </w:rPr>
        <w:t xml:space="preserve">  deactivate.thumb();</w:t>
      </w:r>
    </w:p>
    <w:p w:rsidR="00000000" w:rsidDel="00000000" w:rsidP="00000000" w:rsidRDefault="00000000" w:rsidRPr="00000000" w14:paraId="000001DD">
      <w:pPr>
        <w:rPr/>
      </w:pPr>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  else if (state == 3){</w:t>
      </w:r>
    </w:p>
    <w:p w:rsidR="00000000" w:rsidDel="00000000" w:rsidP="00000000" w:rsidRDefault="00000000" w:rsidRPr="00000000" w14:paraId="000001DF">
      <w:pPr>
        <w:rPr/>
      </w:pPr>
      <w:r w:rsidDel="00000000" w:rsidR="00000000" w:rsidRPr="00000000">
        <w:rPr>
          <w:rtl w:val="0"/>
        </w:rPr>
        <w:t xml:space="preserve">  deactivate.pinky();</w:t>
      </w:r>
    </w:p>
    <w:p w:rsidR="00000000" w:rsidDel="00000000" w:rsidP="00000000" w:rsidRDefault="00000000" w:rsidRPr="00000000" w14:paraId="000001E0">
      <w:pPr>
        <w:rPr/>
      </w:pPr>
      <w:r w:rsidDel="00000000" w:rsidR="00000000" w:rsidRPr="00000000">
        <w:rPr>
          <w:rtl w:val="0"/>
        </w:rPr>
        <w:t xml:space="preserve">  deactivate.ring();</w:t>
      </w:r>
    </w:p>
    <w:p w:rsidR="00000000" w:rsidDel="00000000" w:rsidP="00000000" w:rsidRDefault="00000000" w:rsidRPr="00000000" w14:paraId="000001E1">
      <w:pPr>
        <w:rPr/>
      </w:pPr>
      <w:r w:rsidDel="00000000" w:rsidR="00000000" w:rsidRPr="00000000">
        <w:rPr>
          <w:rtl w:val="0"/>
        </w:rPr>
        <w:t xml:space="preserve">  deactivate.middle();</w:t>
      </w:r>
    </w:p>
    <w:p w:rsidR="00000000" w:rsidDel="00000000" w:rsidP="00000000" w:rsidRDefault="00000000" w:rsidRPr="00000000" w14:paraId="000001E2">
      <w:pPr>
        <w:rPr/>
      </w:pPr>
      <w:r w:rsidDel="00000000" w:rsidR="00000000" w:rsidRPr="00000000">
        <w:rPr>
          <w:rtl w:val="0"/>
        </w:rPr>
        <w:t xml:space="preserve">  activate.index();</w:t>
      </w:r>
    </w:p>
    <w:p w:rsidR="00000000" w:rsidDel="00000000" w:rsidP="00000000" w:rsidRDefault="00000000" w:rsidRPr="00000000" w14:paraId="000001E3">
      <w:pPr>
        <w:rPr/>
      </w:pPr>
      <w:r w:rsidDel="00000000" w:rsidR="00000000" w:rsidRPr="00000000">
        <w:rPr>
          <w:rtl w:val="0"/>
        </w:rPr>
        <w:t xml:space="preserve">  deactivate.thumb();</w:t>
      </w:r>
    </w:p>
    <w:p w:rsidR="00000000" w:rsidDel="00000000" w:rsidP="00000000" w:rsidRDefault="00000000" w:rsidRPr="00000000" w14:paraId="000001E4">
      <w:pPr>
        <w:rPr/>
      </w:pP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t xml:space="preserve">  else if (state == 4){</w:t>
      </w:r>
    </w:p>
    <w:p w:rsidR="00000000" w:rsidDel="00000000" w:rsidP="00000000" w:rsidRDefault="00000000" w:rsidRPr="00000000" w14:paraId="000001E6">
      <w:pPr>
        <w:rPr/>
      </w:pPr>
      <w:r w:rsidDel="00000000" w:rsidR="00000000" w:rsidRPr="00000000">
        <w:rPr>
          <w:rtl w:val="0"/>
        </w:rPr>
        <w:t xml:space="preserve">  deactivate.pinky();</w:t>
      </w:r>
    </w:p>
    <w:p w:rsidR="00000000" w:rsidDel="00000000" w:rsidP="00000000" w:rsidRDefault="00000000" w:rsidRPr="00000000" w14:paraId="000001E7">
      <w:pPr>
        <w:rPr/>
      </w:pPr>
      <w:r w:rsidDel="00000000" w:rsidR="00000000" w:rsidRPr="00000000">
        <w:rPr>
          <w:rtl w:val="0"/>
        </w:rPr>
        <w:t xml:space="preserve">  deactivate.ring();</w:t>
      </w:r>
    </w:p>
    <w:p w:rsidR="00000000" w:rsidDel="00000000" w:rsidP="00000000" w:rsidRDefault="00000000" w:rsidRPr="00000000" w14:paraId="000001E8">
      <w:pPr>
        <w:rPr/>
      </w:pPr>
      <w:r w:rsidDel="00000000" w:rsidR="00000000" w:rsidRPr="00000000">
        <w:rPr>
          <w:rtl w:val="0"/>
        </w:rPr>
        <w:t xml:space="preserve">  deactivate.middle();</w:t>
      </w:r>
    </w:p>
    <w:p w:rsidR="00000000" w:rsidDel="00000000" w:rsidP="00000000" w:rsidRDefault="00000000" w:rsidRPr="00000000" w14:paraId="000001E9">
      <w:pPr>
        <w:rPr/>
      </w:pPr>
      <w:r w:rsidDel="00000000" w:rsidR="00000000" w:rsidRPr="00000000">
        <w:rPr>
          <w:rtl w:val="0"/>
        </w:rPr>
        <w:t xml:space="preserve">  activate.index();</w:t>
      </w:r>
    </w:p>
    <w:p w:rsidR="00000000" w:rsidDel="00000000" w:rsidP="00000000" w:rsidRDefault="00000000" w:rsidRPr="00000000" w14:paraId="000001EA">
      <w:pPr>
        <w:rPr/>
      </w:pPr>
      <w:r w:rsidDel="00000000" w:rsidR="00000000" w:rsidRPr="00000000">
        <w:rPr>
          <w:rtl w:val="0"/>
        </w:rPr>
        <w:t xml:space="preserve">  activate.thumb();</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t xml:space="preserve">  else if (state == 5){</w:t>
      </w:r>
    </w:p>
    <w:p w:rsidR="00000000" w:rsidDel="00000000" w:rsidP="00000000" w:rsidRDefault="00000000" w:rsidRPr="00000000" w14:paraId="000001ED">
      <w:pPr>
        <w:rPr/>
      </w:pPr>
      <w:r w:rsidDel="00000000" w:rsidR="00000000" w:rsidRPr="00000000">
        <w:rPr>
          <w:rtl w:val="0"/>
        </w:rPr>
        <w:t xml:space="preserve">  deactivate.pinky();</w:t>
      </w:r>
    </w:p>
    <w:p w:rsidR="00000000" w:rsidDel="00000000" w:rsidP="00000000" w:rsidRDefault="00000000" w:rsidRPr="00000000" w14:paraId="000001EE">
      <w:pPr>
        <w:rPr/>
      </w:pPr>
      <w:r w:rsidDel="00000000" w:rsidR="00000000" w:rsidRPr="00000000">
        <w:rPr>
          <w:rtl w:val="0"/>
        </w:rPr>
        <w:t xml:space="preserve">  deactivate.ring();</w:t>
      </w:r>
    </w:p>
    <w:p w:rsidR="00000000" w:rsidDel="00000000" w:rsidP="00000000" w:rsidRDefault="00000000" w:rsidRPr="00000000" w14:paraId="000001EF">
      <w:pPr>
        <w:rPr/>
      </w:pPr>
      <w:r w:rsidDel="00000000" w:rsidR="00000000" w:rsidRPr="00000000">
        <w:rPr>
          <w:rtl w:val="0"/>
        </w:rPr>
        <w:t xml:space="preserve">  activate.middle();</w:t>
      </w:r>
    </w:p>
    <w:p w:rsidR="00000000" w:rsidDel="00000000" w:rsidP="00000000" w:rsidRDefault="00000000" w:rsidRPr="00000000" w14:paraId="000001F0">
      <w:pPr>
        <w:rPr/>
      </w:pPr>
      <w:r w:rsidDel="00000000" w:rsidR="00000000" w:rsidRPr="00000000">
        <w:rPr>
          <w:rtl w:val="0"/>
        </w:rPr>
        <w:t xml:space="preserve">  deactivate.index();</w:t>
      </w:r>
    </w:p>
    <w:p w:rsidR="00000000" w:rsidDel="00000000" w:rsidP="00000000" w:rsidRDefault="00000000" w:rsidRPr="00000000" w14:paraId="000001F1">
      <w:pPr>
        <w:rPr/>
      </w:pPr>
      <w:r w:rsidDel="00000000" w:rsidR="00000000" w:rsidRPr="00000000">
        <w:rPr>
          <w:rtl w:val="0"/>
        </w:rPr>
        <w:t xml:space="preserve">  deactivate.thumb();</w:t>
      </w:r>
    </w:p>
    <w:p w:rsidR="00000000" w:rsidDel="00000000" w:rsidP="00000000" w:rsidRDefault="00000000" w:rsidRPr="00000000" w14:paraId="000001F2">
      <w:pPr>
        <w:rPr/>
      </w:pPr>
      <w:r w:rsidDel="00000000" w:rsidR="00000000" w:rsidRPr="00000000">
        <w:rPr>
          <w:rtl w:val="0"/>
        </w:rPr>
        <w:t xml:space="preserve">  }</w:t>
      </w:r>
    </w:p>
    <w:p w:rsidR="00000000" w:rsidDel="00000000" w:rsidP="00000000" w:rsidRDefault="00000000" w:rsidRPr="00000000" w14:paraId="000001F3">
      <w:pPr>
        <w:rPr/>
      </w:pPr>
      <w:r w:rsidDel="00000000" w:rsidR="00000000" w:rsidRPr="00000000">
        <w:rPr>
          <w:rtl w:val="0"/>
        </w:rPr>
        <w:t xml:space="preserve">  </w:t>
      </w:r>
    </w:p>
    <w:p w:rsidR="00000000" w:rsidDel="00000000" w:rsidP="00000000" w:rsidRDefault="00000000" w:rsidRPr="00000000" w14:paraId="000001F4">
      <w:pPr>
        <w:rPr/>
      </w:pPr>
      <w:r w:rsidDel="00000000" w:rsidR="00000000" w:rsidRPr="00000000">
        <w:rPr>
          <w:rtl w:val="0"/>
        </w:rPr>
        <w:t xml:space="preserve">  fill(255);</w:t>
      </w:r>
    </w:p>
    <w:p w:rsidR="00000000" w:rsidDel="00000000" w:rsidP="00000000" w:rsidRDefault="00000000" w:rsidRPr="00000000" w14:paraId="000001F5">
      <w:pPr>
        <w:rPr/>
      </w:pPr>
      <w:r w:rsidDel="00000000" w:rsidR="00000000" w:rsidRPr="00000000">
        <w:rPr>
          <w:rtl w:val="0"/>
        </w:rPr>
        <w:t xml:space="preserve">  </w:t>
      </w:r>
    </w:p>
    <w:p w:rsidR="00000000" w:rsidDel="00000000" w:rsidP="00000000" w:rsidRDefault="00000000" w:rsidRPr="00000000" w14:paraId="000001F6">
      <w:pPr>
        <w:rPr/>
      </w:pPr>
      <w:r w:rsidDel="00000000" w:rsidR="00000000" w:rsidRPr="00000000">
        <w:rPr>
          <w:rtl w:val="0"/>
        </w:rPr>
        <w:t xml:space="preserve">   arc(240,width/2+20,330,350, radians(0), radians(180), CHORD); // Palm</w:t>
      </w:r>
    </w:p>
    <w:p w:rsidR="00000000" w:rsidDel="00000000" w:rsidP="00000000" w:rsidRDefault="00000000" w:rsidRPr="00000000" w14:paraId="000001F7">
      <w:pPr>
        <w:rPr/>
      </w:pPr>
      <w:r w:rsidDel="00000000" w:rsidR="00000000" w:rsidRPr="00000000">
        <w:rPr>
          <w:rtl w:val="0"/>
        </w:rPr>
        <w:t xml:space="preserve">   popMatrix();</w:t>
      </w:r>
    </w:p>
    <w:p w:rsidR="00000000" w:rsidDel="00000000" w:rsidP="00000000" w:rsidRDefault="00000000" w:rsidRPr="00000000" w14:paraId="000001F8">
      <w:pPr>
        <w:rPr/>
      </w:pPr>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rtl w:val="0"/>
        </w:rPr>
        <w:t xml:space="preserve">// Read data from the Serial Port</w:t>
      </w:r>
    </w:p>
    <w:p w:rsidR="00000000" w:rsidDel="00000000" w:rsidP="00000000" w:rsidRDefault="00000000" w:rsidRPr="00000000" w14:paraId="000001FA">
      <w:pPr>
        <w:rPr/>
      </w:pPr>
      <w:r w:rsidDel="00000000" w:rsidR="00000000" w:rsidRPr="00000000">
        <w:rPr>
          <w:rtl w:val="0"/>
        </w:rPr>
        <w:t xml:space="preserve">void serialEvent (Serial myPort) { </w:t>
      </w:r>
    </w:p>
    <w:p w:rsidR="00000000" w:rsidDel="00000000" w:rsidP="00000000" w:rsidRDefault="00000000" w:rsidRPr="00000000" w14:paraId="000001FB">
      <w:pPr>
        <w:rPr/>
      </w:pPr>
      <w:r w:rsidDel="00000000" w:rsidR="00000000" w:rsidRPr="00000000">
        <w:rPr>
          <w:rtl w:val="0"/>
        </w:rPr>
        <w:t xml:space="preserve">  // reads the data from the Serial Port up to the character '.' and puts it into the String variable "data".</w:t>
      </w:r>
    </w:p>
    <w:p w:rsidR="00000000" w:rsidDel="00000000" w:rsidP="00000000" w:rsidRDefault="00000000" w:rsidRPr="00000000" w14:paraId="000001FC">
      <w:pPr>
        <w:rPr/>
      </w:pPr>
      <w:r w:rsidDel="00000000" w:rsidR="00000000" w:rsidRPr="00000000">
        <w:rPr>
          <w:rtl w:val="0"/>
        </w:rPr>
        <w:t xml:space="preserve">  data = myPort.readStringUntil('\n');</w:t>
      </w:r>
    </w:p>
    <w:p w:rsidR="00000000" w:rsidDel="00000000" w:rsidP="00000000" w:rsidRDefault="00000000" w:rsidRPr="00000000" w14:paraId="000001FD">
      <w:pPr>
        <w:rPr/>
      </w:pPr>
      <w:r w:rsidDel="00000000" w:rsidR="00000000" w:rsidRPr="00000000">
        <w:rPr>
          <w:rtl w:val="0"/>
        </w:rPr>
        <w:t xml:space="preserve">  // if you got any bytes other than the linefeed:</w:t>
      </w:r>
    </w:p>
    <w:p w:rsidR="00000000" w:rsidDel="00000000" w:rsidP="00000000" w:rsidRDefault="00000000" w:rsidRPr="00000000" w14:paraId="000001FE">
      <w:pPr>
        <w:rPr/>
      </w:pPr>
      <w:r w:rsidDel="00000000" w:rsidR="00000000" w:rsidRPr="00000000">
        <w:rPr>
          <w:rtl w:val="0"/>
        </w:rPr>
        <w:t xml:space="preserve">  if (data != null) {</w:t>
      </w:r>
    </w:p>
    <w:p w:rsidR="00000000" w:rsidDel="00000000" w:rsidP="00000000" w:rsidRDefault="00000000" w:rsidRPr="00000000" w14:paraId="000001FF">
      <w:pPr>
        <w:rPr/>
      </w:pPr>
      <w:r w:rsidDel="00000000" w:rsidR="00000000" w:rsidRPr="00000000">
        <w:rPr>
          <w:rtl w:val="0"/>
        </w:rPr>
        <w:t xml:space="preserve">    data = trim(data);</w:t>
      </w:r>
    </w:p>
    <w:p w:rsidR="00000000" w:rsidDel="00000000" w:rsidP="00000000" w:rsidRDefault="00000000" w:rsidRPr="00000000" w14:paraId="00000200">
      <w:pPr>
        <w:rPr/>
      </w:pPr>
      <w:r w:rsidDel="00000000" w:rsidR="00000000" w:rsidRPr="00000000">
        <w:rPr>
          <w:rtl w:val="0"/>
        </w:rPr>
        <w:t xml:space="preserve">    // split the string at "/"</w:t>
      </w:r>
    </w:p>
    <w:p w:rsidR="00000000" w:rsidDel="00000000" w:rsidP="00000000" w:rsidRDefault="00000000" w:rsidRPr="00000000" w14:paraId="00000201">
      <w:pPr>
        <w:rPr/>
      </w:pPr>
      <w:r w:rsidDel="00000000" w:rsidR="00000000" w:rsidRPr="00000000">
        <w:rPr>
          <w:rtl w:val="0"/>
        </w:rPr>
        <w:t xml:space="preserve">    String items[] = split(data, '/');</w:t>
      </w:r>
    </w:p>
    <w:p w:rsidR="00000000" w:rsidDel="00000000" w:rsidP="00000000" w:rsidRDefault="00000000" w:rsidRPr="00000000" w14:paraId="00000202">
      <w:pPr>
        <w:rPr/>
      </w:pPr>
      <w:r w:rsidDel="00000000" w:rsidR="00000000" w:rsidRPr="00000000">
        <w:rPr>
          <w:rtl w:val="0"/>
        </w:rPr>
        <w:t xml:space="preserve">    if (items.length &gt; 1) {</w:t>
      </w:r>
    </w:p>
    <w:p w:rsidR="00000000" w:rsidDel="00000000" w:rsidP="00000000" w:rsidRDefault="00000000" w:rsidRPr="00000000" w14:paraId="00000203">
      <w:pPr>
        <w:rPr/>
      </w:pPr>
      <w:r w:rsidDel="00000000" w:rsidR="00000000" w:rsidRPr="00000000">
        <w:rPr>
          <w:rtl w:val="0"/>
        </w:rPr>
        <w:t xml:space="preserve">      state = float(items[0]);</w:t>
      </w:r>
    </w:p>
    <w:p w:rsidR="00000000" w:rsidDel="00000000" w:rsidP="00000000" w:rsidRDefault="00000000" w:rsidRPr="00000000" w14:paraId="00000204">
      <w:pPr>
        <w:rPr/>
      </w:pPr>
      <w:r w:rsidDel="00000000" w:rsidR="00000000" w:rsidRPr="00000000">
        <w:rPr>
          <w:rtl w:val="0"/>
        </w:rPr>
        <w:t xml:space="preserve">      val = float(items[1]);</w:t>
      </w:r>
    </w:p>
    <w:p w:rsidR="00000000" w:rsidDel="00000000" w:rsidP="00000000" w:rsidRDefault="00000000" w:rsidRPr="00000000" w14:paraId="00000205">
      <w:pPr>
        <w:rPr/>
      </w:pPr>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t xml:space="preserve">}</w:t>
      </w:r>
    </w:p>
    <w:p w:rsidR="00000000" w:rsidDel="00000000" w:rsidP="00000000" w:rsidRDefault="00000000" w:rsidRPr="00000000" w14:paraId="00000208">
      <w:pPr>
        <w:rPr/>
      </w:pPr>
      <w:r w:rsidDel="00000000" w:rsidR="00000000" w:rsidRPr="00000000">
        <w:rPr>
          <w:rtl w:val="0"/>
        </w:rPr>
        <w:t xml:space="preserve">class finger {</w:t>
      </w:r>
    </w:p>
    <w:p w:rsidR="00000000" w:rsidDel="00000000" w:rsidP="00000000" w:rsidRDefault="00000000" w:rsidRPr="00000000" w14:paraId="00000209">
      <w:pPr>
        <w:rPr/>
      </w:pPr>
      <w:r w:rsidDel="00000000" w:rsidR="00000000" w:rsidRPr="00000000">
        <w:rPr>
          <w:rtl w:val="0"/>
        </w:rPr>
        <w:t xml:space="preserve">  color c;</w:t>
      </w:r>
    </w:p>
    <w:p w:rsidR="00000000" w:rsidDel="00000000" w:rsidP="00000000" w:rsidRDefault="00000000" w:rsidRPr="00000000" w14:paraId="0000020A">
      <w:pPr>
        <w:rPr/>
      </w:pPr>
      <w:r w:rsidDel="00000000" w:rsidR="00000000" w:rsidRPr="00000000">
        <w:rPr>
          <w:rtl w:val="0"/>
        </w:rPr>
        <w:t xml:space="preserve">  float zoom;</w:t>
      </w:r>
    </w:p>
    <w:p w:rsidR="00000000" w:rsidDel="00000000" w:rsidP="00000000" w:rsidRDefault="00000000" w:rsidRPr="00000000" w14:paraId="0000020B">
      <w:pPr>
        <w:rPr/>
      </w:pPr>
      <w:r w:rsidDel="00000000" w:rsidR="00000000" w:rsidRPr="00000000">
        <w:rPr>
          <w:rtl w:val="0"/>
        </w:rPr>
        <w:t xml:space="preserve">  </w:t>
      </w:r>
    </w:p>
    <w:p w:rsidR="00000000" w:rsidDel="00000000" w:rsidP="00000000" w:rsidRDefault="00000000" w:rsidRPr="00000000" w14:paraId="0000020C">
      <w:pPr>
        <w:rPr/>
      </w:pPr>
      <w:r w:rsidDel="00000000" w:rsidR="00000000" w:rsidRPr="00000000">
        <w:rPr>
          <w:rtl w:val="0"/>
        </w:rPr>
        <w:t xml:space="preserve">  finger(color tempC, float tempzoom) {</w:t>
      </w:r>
    </w:p>
    <w:p w:rsidR="00000000" w:rsidDel="00000000" w:rsidP="00000000" w:rsidRDefault="00000000" w:rsidRPr="00000000" w14:paraId="0000020D">
      <w:pPr>
        <w:rPr/>
      </w:pPr>
      <w:r w:rsidDel="00000000" w:rsidR="00000000" w:rsidRPr="00000000">
        <w:rPr>
          <w:rtl w:val="0"/>
        </w:rPr>
        <w:t xml:space="preserve">    c = tempC;</w:t>
      </w:r>
    </w:p>
    <w:p w:rsidR="00000000" w:rsidDel="00000000" w:rsidP="00000000" w:rsidRDefault="00000000" w:rsidRPr="00000000" w14:paraId="0000020E">
      <w:pPr>
        <w:rPr/>
      </w:pPr>
      <w:r w:rsidDel="00000000" w:rsidR="00000000" w:rsidRPr="00000000">
        <w:rPr>
          <w:rtl w:val="0"/>
        </w:rPr>
        <w:t xml:space="preserve">    zoom = tempzoom;</w:t>
      </w:r>
    </w:p>
    <w:p w:rsidR="00000000" w:rsidDel="00000000" w:rsidP="00000000" w:rsidRDefault="00000000" w:rsidRPr="00000000" w14:paraId="0000020F">
      <w:pPr>
        <w:rPr/>
      </w:pPr>
      <w:r w:rsidDel="00000000" w:rsidR="00000000" w:rsidRPr="00000000">
        <w:rPr>
          <w:rtl w:val="0"/>
        </w:rPr>
        <w:t xml:space="preserve">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void pinky()</w:t>
      </w:r>
    </w:p>
    <w:p w:rsidR="00000000" w:rsidDel="00000000" w:rsidP="00000000" w:rsidRDefault="00000000" w:rsidRPr="00000000" w14:paraId="00000212">
      <w:pPr>
        <w:rPr/>
      </w:pPr>
      <w:r w:rsidDel="00000000" w:rsidR="00000000" w:rsidRPr="00000000">
        <w:rPr>
          <w:rtl w:val="0"/>
        </w:rPr>
        <w:t xml:space="preserve">{</w:t>
      </w:r>
    </w:p>
    <w:p w:rsidR="00000000" w:rsidDel="00000000" w:rsidP="00000000" w:rsidRDefault="00000000" w:rsidRPr="00000000" w14:paraId="00000213">
      <w:pPr>
        <w:rPr/>
      </w:pPr>
      <w:r w:rsidDel="00000000" w:rsidR="00000000" w:rsidRPr="00000000">
        <w:rPr>
          <w:rtl w:val="0"/>
        </w:rPr>
        <w:t xml:space="preserve">  pushMatrix();</w:t>
      </w:r>
    </w:p>
    <w:p w:rsidR="00000000" w:rsidDel="00000000" w:rsidP="00000000" w:rsidRDefault="00000000" w:rsidRPr="00000000" w14:paraId="00000214">
      <w:pPr>
        <w:rPr/>
      </w:pPr>
      <w:r w:rsidDel="00000000" w:rsidR="00000000" w:rsidRPr="00000000">
        <w:rPr>
          <w:rtl w:val="0"/>
        </w:rPr>
        <w:t xml:space="preserve">  //stroke(1);</w:t>
      </w:r>
    </w:p>
    <w:p w:rsidR="00000000" w:rsidDel="00000000" w:rsidP="00000000" w:rsidRDefault="00000000" w:rsidRPr="00000000" w14:paraId="00000215">
      <w:pPr>
        <w:rPr/>
      </w:pPr>
      <w:r w:rsidDel="00000000" w:rsidR="00000000" w:rsidRPr="00000000">
        <w:rPr>
          <w:rtl w:val="0"/>
        </w:rPr>
        <w:t xml:space="preserve">  fill(c);</w:t>
      </w:r>
    </w:p>
    <w:p w:rsidR="00000000" w:rsidDel="00000000" w:rsidP="00000000" w:rsidRDefault="00000000" w:rsidRPr="00000000" w14:paraId="00000216">
      <w:pPr>
        <w:rPr/>
      </w:pPr>
      <w:r w:rsidDel="00000000" w:rsidR="00000000" w:rsidRPr="00000000">
        <w:rPr>
          <w:rtl w:val="0"/>
        </w:rPr>
        <w:t xml:space="preserve">  //scale(zoom);</w:t>
      </w:r>
    </w:p>
    <w:p w:rsidR="00000000" w:rsidDel="00000000" w:rsidP="00000000" w:rsidRDefault="00000000" w:rsidRPr="00000000" w14:paraId="00000217">
      <w:pPr>
        <w:rPr/>
      </w:pPr>
      <w:r w:rsidDel="00000000" w:rsidR="00000000" w:rsidRPr="00000000">
        <w:rPr>
          <w:rtl w:val="0"/>
        </w:rPr>
        <w:t xml:space="preserve">  rect(100,width/2-40,50,80);</w:t>
      </w:r>
    </w:p>
    <w:p w:rsidR="00000000" w:rsidDel="00000000" w:rsidP="00000000" w:rsidRDefault="00000000" w:rsidRPr="00000000" w14:paraId="00000218">
      <w:pPr>
        <w:rPr/>
      </w:pPr>
      <w:r w:rsidDel="00000000" w:rsidR="00000000" w:rsidRPr="00000000">
        <w:rPr>
          <w:rtl w:val="0"/>
        </w:rPr>
        <w:t xml:space="preserve">  rect(100,width/2-125,50,80);</w:t>
      </w:r>
    </w:p>
    <w:p w:rsidR="00000000" w:rsidDel="00000000" w:rsidP="00000000" w:rsidRDefault="00000000" w:rsidRPr="00000000" w14:paraId="00000219">
      <w:pPr>
        <w:rPr/>
      </w:pPr>
      <w:r w:rsidDel="00000000" w:rsidR="00000000" w:rsidRPr="00000000">
        <w:rPr>
          <w:rtl w:val="0"/>
        </w:rPr>
        <w:t xml:space="preserve">  arc(100,width/2-170,50,100, radians(180), radians(360), CHORD);</w:t>
      </w:r>
    </w:p>
    <w:p w:rsidR="00000000" w:rsidDel="00000000" w:rsidP="00000000" w:rsidRDefault="00000000" w:rsidRPr="00000000" w14:paraId="0000021A">
      <w:pPr>
        <w:rPr/>
      </w:pPr>
      <w:r w:rsidDel="00000000" w:rsidR="00000000" w:rsidRPr="00000000">
        <w:rPr>
          <w:rtl w:val="0"/>
        </w:rPr>
        <w:t xml:space="preserve">  popMatrix();</w:t>
      </w:r>
    </w:p>
    <w:p w:rsidR="00000000" w:rsidDel="00000000" w:rsidP="00000000" w:rsidRDefault="00000000" w:rsidRPr="00000000" w14:paraId="0000021B">
      <w:pPr>
        <w:rPr/>
      </w:pPr>
      <w:r w:rsidDel="00000000" w:rsidR="00000000" w:rsidRPr="00000000">
        <w:rPr>
          <w:rtl w:val="0"/>
        </w:rPr>
        <w:t xml:space="preserv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void ring()</w:t>
      </w:r>
    </w:p>
    <w:p w:rsidR="00000000" w:rsidDel="00000000" w:rsidP="00000000" w:rsidRDefault="00000000" w:rsidRPr="00000000" w14:paraId="0000021E">
      <w:pPr>
        <w:rPr/>
      </w:pP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t xml:space="preserve">  fill(c);</w:t>
      </w:r>
    </w:p>
    <w:p w:rsidR="00000000" w:rsidDel="00000000" w:rsidP="00000000" w:rsidRDefault="00000000" w:rsidRPr="00000000" w14:paraId="00000220">
      <w:pPr>
        <w:rPr/>
      </w:pPr>
      <w:r w:rsidDel="00000000" w:rsidR="00000000" w:rsidRPr="00000000">
        <w:rPr>
          <w:rtl w:val="0"/>
        </w:rPr>
        <w:t xml:space="preserve">  rect(170,width/2-60,50,120);</w:t>
      </w:r>
    </w:p>
    <w:p w:rsidR="00000000" w:rsidDel="00000000" w:rsidP="00000000" w:rsidRDefault="00000000" w:rsidRPr="00000000" w14:paraId="00000221">
      <w:pPr>
        <w:rPr/>
      </w:pPr>
      <w:r w:rsidDel="00000000" w:rsidR="00000000" w:rsidRPr="00000000">
        <w:rPr>
          <w:rtl w:val="0"/>
        </w:rPr>
        <w:t xml:space="preserve">  rect(170,width/2-185,50,120);</w:t>
      </w:r>
    </w:p>
    <w:p w:rsidR="00000000" w:rsidDel="00000000" w:rsidP="00000000" w:rsidRDefault="00000000" w:rsidRPr="00000000" w14:paraId="00000222">
      <w:pPr>
        <w:rPr/>
      </w:pPr>
      <w:r w:rsidDel="00000000" w:rsidR="00000000" w:rsidRPr="00000000">
        <w:rPr>
          <w:rtl w:val="0"/>
        </w:rPr>
        <w:t xml:space="preserve">  arc(170,width/2-250,50,100, radians(180), radians(360), CHORD);</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void middle()</w:t>
      </w:r>
    </w:p>
    <w:p w:rsidR="00000000" w:rsidDel="00000000" w:rsidP="00000000" w:rsidRDefault="00000000" w:rsidRPr="00000000" w14:paraId="00000226">
      <w:pPr>
        <w:rPr/>
      </w:pPr>
      <w:r w:rsidDel="00000000" w:rsidR="00000000" w:rsidRPr="00000000">
        <w:rPr>
          <w:rtl w:val="0"/>
        </w:rPr>
        <w:t xml:space="preserve">{</w:t>
      </w:r>
    </w:p>
    <w:p w:rsidR="00000000" w:rsidDel="00000000" w:rsidP="00000000" w:rsidRDefault="00000000" w:rsidRPr="00000000" w14:paraId="00000227">
      <w:pPr>
        <w:rPr/>
      </w:pPr>
      <w:r w:rsidDel="00000000" w:rsidR="00000000" w:rsidRPr="00000000">
        <w:rPr>
          <w:rtl w:val="0"/>
        </w:rPr>
        <w:t xml:space="preserve">  fill(c);</w:t>
      </w:r>
    </w:p>
    <w:p w:rsidR="00000000" w:rsidDel="00000000" w:rsidP="00000000" w:rsidRDefault="00000000" w:rsidRPr="00000000" w14:paraId="00000228">
      <w:pPr>
        <w:rPr/>
      </w:pPr>
      <w:r w:rsidDel="00000000" w:rsidR="00000000" w:rsidRPr="00000000">
        <w:rPr>
          <w:rtl w:val="0"/>
        </w:rPr>
        <w:t xml:space="preserve">  rect(240,width/2-75,50,150);</w:t>
      </w:r>
    </w:p>
    <w:p w:rsidR="00000000" w:rsidDel="00000000" w:rsidP="00000000" w:rsidRDefault="00000000" w:rsidRPr="00000000" w14:paraId="00000229">
      <w:pPr>
        <w:rPr/>
      </w:pPr>
      <w:r w:rsidDel="00000000" w:rsidR="00000000" w:rsidRPr="00000000">
        <w:rPr>
          <w:rtl w:val="0"/>
        </w:rPr>
        <w:t xml:space="preserve">  rect(240,width/2-230,50,150);</w:t>
      </w:r>
    </w:p>
    <w:p w:rsidR="00000000" w:rsidDel="00000000" w:rsidP="00000000" w:rsidRDefault="00000000" w:rsidRPr="00000000" w14:paraId="0000022A">
      <w:pPr>
        <w:rPr/>
      </w:pPr>
      <w:r w:rsidDel="00000000" w:rsidR="00000000" w:rsidRPr="00000000">
        <w:rPr>
          <w:rtl w:val="0"/>
        </w:rPr>
        <w:t xml:space="preserve">  arc(240,width/2-310,50,100, radians(180), radians(360), CHORD);</w:t>
      </w:r>
    </w:p>
    <w:p w:rsidR="00000000" w:rsidDel="00000000" w:rsidP="00000000" w:rsidRDefault="00000000" w:rsidRPr="00000000" w14:paraId="0000022B">
      <w:pPr>
        <w:rPr/>
      </w:pPr>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void index()</w:t>
      </w:r>
    </w:p>
    <w:p w:rsidR="00000000" w:rsidDel="00000000" w:rsidP="00000000" w:rsidRDefault="00000000" w:rsidRPr="00000000" w14:paraId="0000022E">
      <w:pPr>
        <w:rPr/>
      </w:pPr>
      <w:r w:rsidDel="00000000" w:rsidR="00000000" w:rsidRPr="00000000">
        <w:rPr>
          <w:rtl w:val="0"/>
        </w:rPr>
        <w:t xml:space="preserve">{</w:t>
      </w:r>
    </w:p>
    <w:p w:rsidR="00000000" w:rsidDel="00000000" w:rsidP="00000000" w:rsidRDefault="00000000" w:rsidRPr="00000000" w14:paraId="0000022F">
      <w:pPr>
        <w:rPr/>
      </w:pPr>
      <w:r w:rsidDel="00000000" w:rsidR="00000000" w:rsidRPr="00000000">
        <w:rPr>
          <w:rtl w:val="0"/>
        </w:rPr>
        <w:t xml:space="preserve">  fill(c);</w:t>
      </w:r>
    </w:p>
    <w:p w:rsidR="00000000" w:rsidDel="00000000" w:rsidP="00000000" w:rsidRDefault="00000000" w:rsidRPr="00000000" w14:paraId="00000230">
      <w:pPr>
        <w:rPr/>
      </w:pPr>
      <w:r w:rsidDel="00000000" w:rsidR="00000000" w:rsidRPr="00000000">
        <w:rPr>
          <w:rtl w:val="0"/>
        </w:rPr>
        <w:t xml:space="preserve">  rect(310,width/2-65,50,130);</w:t>
      </w:r>
    </w:p>
    <w:p w:rsidR="00000000" w:rsidDel="00000000" w:rsidP="00000000" w:rsidRDefault="00000000" w:rsidRPr="00000000" w14:paraId="00000231">
      <w:pPr>
        <w:rPr/>
      </w:pPr>
      <w:r w:rsidDel="00000000" w:rsidR="00000000" w:rsidRPr="00000000">
        <w:rPr>
          <w:rtl w:val="0"/>
        </w:rPr>
        <w:t xml:space="preserve">  rect(310,width/2-200,50,130);</w:t>
      </w:r>
    </w:p>
    <w:p w:rsidR="00000000" w:rsidDel="00000000" w:rsidP="00000000" w:rsidRDefault="00000000" w:rsidRPr="00000000" w14:paraId="00000232">
      <w:pPr>
        <w:rPr/>
      </w:pPr>
      <w:r w:rsidDel="00000000" w:rsidR="00000000" w:rsidRPr="00000000">
        <w:rPr>
          <w:rtl w:val="0"/>
        </w:rPr>
        <w:t xml:space="preserve">  arc(310,width/2-270,50,100, radians(180), radians(360), CHORD);</w:t>
      </w:r>
    </w:p>
    <w:p w:rsidR="00000000" w:rsidDel="00000000" w:rsidP="00000000" w:rsidRDefault="00000000" w:rsidRPr="00000000" w14:paraId="00000233">
      <w:pPr>
        <w:rPr/>
      </w:pPr>
      <w:r w:rsidDel="00000000" w:rsidR="00000000" w:rsidRPr="00000000">
        <w:rPr>
          <w:rtl w:val="0"/>
        </w:rPr>
        <w:t xml:space="preserv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void thumb()</w:t>
      </w:r>
    </w:p>
    <w:p w:rsidR="00000000" w:rsidDel="00000000" w:rsidP="00000000" w:rsidRDefault="00000000" w:rsidRPr="00000000" w14:paraId="00000236">
      <w:pPr>
        <w:rPr/>
      </w:pPr>
      <w:r w:rsidDel="00000000" w:rsidR="00000000" w:rsidRPr="00000000">
        <w:rPr>
          <w:rtl w:val="0"/>
        </w:rPr>
        <w:t xml:space="preserve">{</w:t>
      </w:r>
    </w:p>
    <w:p w:rsidR="00000000" w:rsidDel="00000000" w:rsidP="00000000" w:rsidRDefault="00000000" w:rsidRPr="00000000" w14:paraId="00000237">
      <w:pPr>
        <w:rPr/>
      </w:pPr>
      <w:r w:rsidDel="00000000" w:rsidR="00000000" w:rsidRPr="00000000">
        <w:rPr>
          <w:rtl w:val="0"/>
        </w:rPr>
        <w:t xml:space="preserve">  fill(c);</w:t>
      </w:r>
    </w:p>
    <w:p w:rsidR="00000000" w:rsidDel="00000000" w:rsidP="00000000" w:rsidRDefault="00000000" w:rsidRPr="00000000" w14:paraId="00000238">
      <w:pPr>
        <w:rPr/>
      </w:pPr>
      <w:r w:rsidDel="00000000" w:rsidR="00000000" w:rsidRPr="00000000">
        <w:rPr>
          <w:rtl w:val="0"/>
        </w:rPr>
        <w:t xml:space="preserve">  pushMatrix();</w:t>
      </w:r>
    </w:p>
    <w:p w:rsidR="00000000" w:rsidDel="00000000" w:rsidP="00000000" w:rsidRDefault="00000000" w:rsidRPr="00000000" w14:paraId="00000239">
      <w:pPr>
        <w:rPr/>
      </w:pPr>
      <w:r w:rsidDel="00000000" w:rsidR="00000000" w:rsidRPr="00000000">
        <w:rPr>
          <w:rtl w:val="0"/>
        </w:rPr>
        <w:t xml:space="preserve">  translate(380,width/2-60);</w:t>
      </w:r>
    </w:p>
    <w:p w:rsidR="00000000" w:rsidDel="00000000" w:rsidP="00000000" w:rsidRDefault="00000000" w:rsidRPr="00000000" w14:paraId="0000023A">
      <w:pPr>
        <w:rPr/>
      </w:pPr>
      <w:r w:rsidDel="00000000" w:rsidR="00000000" w:rsidRPr="00000000">
        <w:rPr>
          <w:rtl w:val="0"/>
        </w:rPr>
        <w:t xml:space="preserve">  rotate(radians(20));</w:t>
      </w:r>
    </w:p>
    <w:p w:rsidR="00000000" w:rsidDel="00000000" w:rsidP="00000000" w:rsidRDefault="00000000" w:rsidRPr="00000000" w14:paraId="0000023B">
      <w:pPr>
        <w:rPr/>
      </w:pPr>
      <w:r w:rsidDel="00000000" w:rsidR="00000000" w:rsidRPr="00000000">
        <w:rPr>
          <w:rtl w:val="0"/>
        </w:rPr>
        <w:t xml:space="preserve">  rect(15,-5,50,120);</w:t>
      </w:r>
    </w:p>
    <w:p w:rsidR="00000000" w:rsidDel="00000000" w:rsidP="00000000" w:rsidRDefault="00000000" w:rsidRPr="00000000" w14:paraId="0000023C">
      <w:pPr>
        <w:rPr/>
      </w:pPr>
      <w:r w:rsidDel="00000000" w:rsidR="00000000" w:rsidRPr="00000000">
        <w:rPr>
          <w:rtl w:val="0"/>
        </w:rPr>
        <w:t xml:space="preserve">  popMatrix();</w:t>
      </w:r>
    </w:p>
    <w:p w:rsidR="00000000" w:rsidDel="00000000" w:rsidP="00000000" w:rsidRDefault="00000000" w:rsidRPr="00000000" w14:paraId="0000023D">
      <w:pPr>
        <w:rPr/>
      </w:pPr>
      <w:r w:rsidDel="00000000" w:rsidR="00000000" w:rsidRPr="00000000">
        <w:rPr>
          <w:rtl w:val="0"/>
        </w:rPr>
        <w:t xml:space="preserve">  pushMatrix();</w:t>
      </w:r>
    </w:p>
    <w:p w:rsidR="00000000" w:rsidDel="00000000" w:rsidP="00000000" w:rsidRDefault="00000000" w:rsidRPr="00000000" w14:paraId="0000023E">
      <w:pPr>
        <w:rPr/>
      </w:pPr>
      <w:r w:rsidDel="00000000" w:rsidR="00000000" w:rsidRPr="00000000">
        <w:rPr>
          <w:rtl w:val="0"/>
        </w:rPr>
        <w:t xml:space="preserve">  translate(420,width/2-125);</w:t>
      </w:r>
    </w:p>
    <w:p w:rsidR="00000000" w:rsidDel="00000000" w:rsidP="00000000" w:rsidRDefault="00000000" w:rsidRPr="00000000" w14:paraId="0000023F">
      <w:pPr>
        <w:rPr/>
      </w:pPr>
      <w:r w:rsidDel="00000000" w:rsidR="00000000" w:rsidRPr="00000000">
        <w:rPr>
          <w:rtl w:val="0"/>
        </w:rPr>
        <w:t xml:space="preserve">  rotate(radians(20));</w:t>
      </w:r>
    </w:p>
    <w:p w:rsidR="00000000" w:rsidDel="00000000" w:rsidP="00000000" w:rsidRDefault="00000000" w:rsidRPr="00000000" w14:paraId="00000240">
      <w:pPr>
        <w:rPr/>
      </w:pPr>
      <w:r w:rsidDel="00000000" w:rsidR="00000000" w:rsidRPr="00000000">
        <w:rPr>
          <w:rtl w:val="0"/>
        </w:rPr>
        <w:t xml:space="preserve">  arc(0,0,50,100, radians(180), radians(360), CHORD);</w:t>
      </w:r>
    </w:p>
    <w:p w:rsidR="00000000" w:rsidDel="00000000" w:rsidP="00000000" w:rsidRDefault="00000000" w:rsidRPr="00000000" w14:paraId="00000241">
      <w:pPr>
        <w:rPr/>
      </w:pPr>
      <w:r w:rsidDel="00000000" w:rsidR="00000000" w:rsidRPr="00000000">
        <w:rPr>
          <w:rtl w:val="0"/>
        </w:rPr>
        <w:t xml:space="preserve">  popMatrix();</w:t>
      </w:r>
    </w:p>
    <w:p w:rsidR="00000000" w:rsidDel="00000000" w:rsidP="00000000" w:rsidRDefault="00000000" w:rsidRPr="00000000" w14:paraId="00000242">
      <w:pPr>
        <w:rPr/>
      </w:pPr>
      <w:r w:rsidDel="00000000" w:rsidR="00000000" w:rsidRPr="00000000">
        <w:rPr>
          <w:rtl w:val="0"/>
        </w:rPr>
        <w:t xml:space="preserve">}</w:t>
      </w:r>
    </w:p>
    <w:p w:rsidR="00000000" w:rsidDel="00000000" w:rsidP="00000000" w:rsidRDefault="00000000" w:rsidRPr="00000000" w14:paraId="00000243">
      <w:pPr>
        <w:rPr/>
      </w:pPr>
      <w:r w:rsidDel="00000000" w:rsidR="00000000" w:rsidRPr="00000000">
        <w:rPr>
          <w:rtl w:val="0"/>
        </w:rPr>
        <w:t xml:space="preserve">}</w:t>
      </w:r>
    </w:p>
    <w:sectPr>
      <w:type w:val="nextPage"/>
      <w:pgSz w:h="15840" w:w="12240" w:orient="portrait"/>
      <w:pgMar w:bottom="520" w:top="640" w:left="660" w:right="640" w:header="0" w:footer="33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Arial MT"/>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825" w:hanging="360"/>
      </w:pPr>
      <w:rPr/>
    </w:lvl>
    <w:lvl w:ilvl="1">
      <w:start w:val="1"/>
      <w:numFmt w:val="lowerLetter"/>
      <w:lvlText w:val="%2."/>
      <w:lvlJc w:val="left"/>
      <w:pPr>
        <w:ind w:left="1545" w:hanging="360"/>
      </w:pPr>
      <w:rPr/>
    </w:lvl>
    <w:lvl w:ilvl="2">
      <w:start w:val="1"/>
      <w:numFmt w:val="lowerRoman"/>
      <w:lvlText w:val="%3."/>
      <w:lvlJc w:val="right"/>
      <w:pPr>
        <w:ind w:left="2265" w:hanging="180"/>
      </w:pPr>
      <w:rPr/>
    </w:lvl>
    <w:lvl w:ilvl="3">
      <w:start w:val="1"/>
      <w:numFmt w:val="decimal"/>
      <w:lvlText w:val="%4."/>
      <w:lvlJc w:val="left"/>
      <w:pPr>
        <w:ind w:left="2985" w:hanging="360"/>
      </w:pPr>
      <w:rPr/>
    </w:lvl>
    <w:lvl w:ilvl="4">
      <w:start w:val="1"/>
      <w:numFmt w:val="lowerLetter"/>
      <w:lvlText w:val="%5."/>
      <w:lvlJc w:val="left"/>
      <w:pPr>
        <w:ind w:left="3705" w:hanging="360"/>
      </w:pPr>
      <w:rPr/>
    </w:lvl>
    <w:lvl w:ilvl="5">
      <w:start w:val="1"/>
      <w:numFmt w:val="lowerRoman"/>
      <w:lvlText w:val="%6."/>
      <w:lvlJc w:val="right"/>
      <w:pPr>
        <w:ind w:left="4425" w:hanging="180"/>
      </w:pPr>
      <w:rPr/>
    </w:lvl>
    <w:lvl w:ilvl="6">
      <w:start w:val="1"/>
      <w:numFmt w:val="decimal"/>
      <w:lvlText w:val="%7."/>
      <w:lvlJc w:val="left"/>
      <w:pPr>
        <w:ind w:left="5145" w:hanging="360"/>
      </w:pPr>
      <w:rPr/>
    </w:lvl>
    <w:lvl w:ilvl="7">
      <w:start w:val="1"/>
      <w:numFmt w:val="lowerLetter"/>
      <w:lvlText w:val="%8."/>
      <w:lvlJc w:val="left"/>
      <w:pPr>
        <w:ind w:left="5865" w:hanging="360"/>
      </w:pPr>
      <w:rPr/>
    </w:lvl>
    <w:lvl w:ilvl="8">
      <w:start w:val="1"/>
      <w:numFmt w:val="lowerRoman"/>
      <w:lvlText w:val="%9."/>
      <w:lvlJc w:val="right"/>
      <w:pPr>
        <w:ind w:left="6585"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105"/>
    </w:pPr>
    <w:rPr>
      <w:rFonts w:ascii="Arial" w:cs="Arial" w:eastAsia="Arial" w:hAnsi="Arial"/>
      <w:b w:val="1"/>
      <w:sz w:val="25"/>
      <w:szCs w:val="25"/>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widowControl w:val="0"/>
      <w:spacing w:after="0" w:line="240" w:lineRule="auto"/>
      <w:ind w:left="249"/>
    </w:pPr>
    <w:rPr>
      <w:rFonts w:ascii="Arial MT" w:cs="Arial MT" w:eastAsia="Arial MT" w:hAnsi="Arial MT"/>
      <w:sz w:val="20"/>
      <w:szCs w:val="20"/>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0.png"/><Relationship Id="rId41" Type="http://schemas.openxmlformats.org/officeDocument/2006/relationships/image" Target="media/image14.png"/><Relationship Id="rId44" Type="http://schemas.openxmlformats.org/officeDocument/2006/relationships/image" Target="media/image7.png"/><Relationship Id="rId43" Type="http://schemas.openxmlformats.org/officeDocument/2006/relationships/image" Target="media/image8.png"/><Relationship Id="rId46" Type="http://schemas.openxmlformats.org/officeDocument/2006/relationships/image" Target="media/image21.png"/><Relationship Id="rId45" Type="http://schemas.openxmlformats.org/officeDocument/2006/relationships/image" Target="media/image4.png"/><Relationship Id="rId1" Type="http://schemas.openxmlformats.org/officeDocument/2006/relationships/image" Target="media/image26.png"/><Relationship Id="rId2" Type="http://schemas.openxmlformats.org/officeDocument/2006/relationships/image" Target="media/image18.jpg"/><Relationship Id="rId3" Type="http://schemas.openxmlformats.org/officeDocument/2006/relationships/image" Target="media/image17.png"/><Relationship Id="rId4" Type="http://schemas.openxmlformats.org/officeDocument/2006/relationships/image" Target="media/image15.png"/><Relationship Id="rId9" Type="http://schemas.openxmlformats.org/officeDocument/2006/relationships/image" Target="media/image11.jpg"/><Relationship Id="rId48" Type="http://schemas.openxmlformats.org/officeDocument/2006/relationships/image" Target="media/image3.png"/><Relationship Id="rId47" Type="http://schemas.openxmlformats.org/officeDocument/2006/relationships/image" Target="media/image37.png"/><Relationship Id="rId49" Type="http://schemas.openxmlformats.org/officeDocument/2006/relationships/image" Target="media/image28.png"/><Relationship Id="rId5" Type="http://schemas.openxmlformats.org/officeDocument/2006/relationships/image" Target="media/image12.png"/><Relationship Id="rId6" Type="http://schemas.openxmlformats.org/officeDocument/2006/relationships/image" Target="media/image30.jpg"/><Relationship Id="rId7" Type="http://schemas.openxmlformats.org/officeDocument/2006/relationships/image" Target="media/image22.jpg"/><Relationship Id="rId8" Type="http://schemas.openxmlformats.org/officeDocument/2006/relationships/image" Target="media/image1.jpg"/><Relationship Id="rId31" Type="http://schemas.openxmlformats.org/officeDocument/2006/relationships/image" Target="media/image36.png"/><Relationship Id="rId30" Type="http://schemas.openxmlformats.org/officeDocument/2006/relationships/image" Target="media/image13.png"/><Relationship Id="rId33" Type="http://schemas.openxmlformats.org/officeDocument/2006/relationships/image" Target="media/image39.png"/><Relationship Id="rId32" Type="http://schemas.openxmlformats.org/officeDocument/2006/relationships/image" Target="media/image38.png"/><Relationship Id="rId35" Type="http://schemas.openxmlformats.org/officeDocument/2006/relationships/image" Target="media/image32.png"/><Relationship Id="rId34" Type="http://schemas.openxmlformats.org/officeDocument/2006/relationships/image" Target="media/image23.png"/><Relationship Id="rId37" Type="http://schemas.openxmlformats.org/officeDocument/2006/relationships/image" Target="media/image2.png"/><Relationship Id="rId36" Type="http://schemas.openxmlformats.org/officeDocument/2006/relationships/image" Target="media/image10.png"/><Relationship Id="rId39" Type="http://schemas.openxmlformats.org/officeDocument/2006/relationships/image" Target="media/image24.png"/><Relationship Id="rId38" Type="http://schemas.openxmlformats.org/officeDocument/2006/relationships/image" Target="media/image6.png"/><Relationship Id="rId20" Type="http://schemas.openxmlformats.org/officeDocument/2006/relationships/image" Target="media/image29.png"/><Relationship Id="rId22" Type="http://schemas.openxmlformats.org/officeDocument/2006/relationships/hyperlink" Target="https://www.elprocus.com/stereo-amplifier-circuit-using-tda2822/" TargetMode="External"/><Relationship Id="rId21" Type="http://schemas.openxmlformats.org/officeDocument/2006/relationships/image" Target="media/image27.png"/><Relationship Id="rId24" Type="http://schemas.openxmlformats.org/officeDocument/2006/relationships/image" Target="media/image31.png"/><Relationship Id="rId23" Type="http://schemas.openxmlformats.org/officeDocument/2006/relationships/image" Target="media/image16.png"/><Relationship Id="rId26" Type="http://schemas.openxmlformats.org/officeDocument/2006/relationships/image" Target="media/image33.png"/><Relationship Id="rId25" Type="http://schemas.openxmlformats.org/officeDocument/2006/relationships/image" Target="media/image34.png"/><Relationship Id="rId28" Type="http://schemas.openxmlformats.org/officeDocument/2006/relationships/image" Target="media/image5.png"/><Relationship Id="rId27" Type="http://schemas.openxmlformats.org/officeDocument/2006/relationships/image" Target="media/image35.png"/><Relationship Id="rId29" Type="http://schemas.openxmlformats.org/officeDocument/2006/relationships/hyperlink" Target="http://en.wikipedia.org/wiki/Rectifier#Full-wave_rectification" TargetMode="External"/><Relationship Id="rId51" Type="http://schemas.openxmlformats.org/officeDocument/2006/relationships/image" Target="media/image9.png"/><Relationship Id="rId50" Type="http://schemas.openxmlformats.org/officeDocument/2006/relationships/image" Target="media/image19.png"/><Relationship Id="rId11" Type="http://schemas.openxmlformats.org/officeDocument/2006/relationships/settings" Target="settings.xml"/><Relationship Id="rId10" Type="http://schemas.openxmlformats.org/officeDocument/2006/relationships/theme" Target="theme/theme1.xml"/><Relationship Id="rId13" Type="http://schemas.openxmlformats.org/officeDocument/2006/relationships/numbering" Target="numbering.xml"/><Relationship Id="rId12" Type="http://schemas.openxmlformats.org/officeDocument/2006/relationships/fontTable" Target="fontTable.xml"/><Relationship Id="rId15" Type="http://schemas.openxmlformats.org/officeDocument/2006/relationships/hyperlink" Target="https://en.wikipedia.org/wiki/Electromyography" TargetMode="External"/><Relationship Id="rId14" Type="http://schemas.openxmlformats.org/officeDocument/2006/relationships/styles" Target="styles.xml"/><Relationship Id="rId17" Type="http://schemas.openxmlformats.org/officeDocument/2006/relationships/hyperlink" Target="https://www.instructables.com/id/Make-Muscle-MIDI-Music/" TargetMode="External"/><Relationship Id="rId16" Type="http://schemas.openxmlformats.org/officeDocument/2006/relationships/hyperlink" Target="https://www.youtube.com/watch?v=MLvwTlbj1Y8&amp;feature=youtu.be&amp;t=440" TargetMode="External"/><Relationship Id="rId19" Type="http://schemas.openxmlformats.org/officeDocument/2006/relationships/hyperlink" Target="https://en.wikipedia.org/wiki/Common-mode_rejection_ratio" TargetMode="External"/><Relationship Id="rId18" Type="http://schemas.openxmlformats.org/officeDocument/2006/relationships/hyperlink" Target="https://en.wikipedia.org/wiki/Signal-to-noise_ra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