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Functions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4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spacing w:lineRule="auto" w:line="240" w:before="240" w:after="240"/>
        <w:rPr/>
      </w:pPr>
      <w:bookmarkStart w:id="3" w:name="_c5fab8n8iu3i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must be done before a function that is not </w:t>
      </w:r>
      <w:r>
        <w:rPr>
          <w:i/>
        </w:rPr>
        <w:t>built-in</w:t>
      </w:r>
      <w:r>
        <w:rPr/>
        <w:t xml:space="preserve"> to Python can be used in a program?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module_name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Given the following </w:t>
      </w:r>
      <w:r>
        <w:rPr>
          <w:rFonts w:eastAsia="Courier New" w:cs="Courier New" w:ascii="Courier New" w:hAnsi="Courier New"/>
        </w:rPr>
        <w:t>import</w:t>
      </w:r>
      <w:r>
        <w:rPr/>
        <w:t xml:space="preserve"> statement, how would a call to the </w:t>
      </w:r>
      <w:r>
        <w:rPr>
          <w:rFonts w:eastAsia="Courier New" w:cs="Courier New" w:ascii="Courier New" w:hAnsi="Courier New"/>
        </w:rPr>
        <w:t>sin()</w:t>
      </w:r>
      <w:r>
        <w:rPr/>
        <w:t xml:space="preserve"> function be made?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math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math.sin()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Given the following </w:t>
      </w:r>
      <w:r>
        <w:rPr>
          <w:rFonts w:eastAsia="Courier New" w:cs="Courier New" w:ascii="Courier New" w:hAnsi="Courier New"/>
        </w:rPr>
        <w:t>import</w:t>
      </w:r>
      <w:r>
        <w:rPr/>
        <w:t xml:space="preserve"> statement, how would a call to the </w:t>
      </w:r>
      <w:r>
        <w:rPr>
          <w:rFonts w:eastAsia="Courier New" w:cs="Courier New" w:ascii="Courier New" w:hAnsi="Courier New"/>
        </w:rPr>
        <w:t>sqrt()</w:t>
      </w:r>
      <w:r>
        <w:rPr/>
        <w:t xml:space="preserve"> function be made?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from math import sqrt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math.sqrt()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What is the name of the common library that is available with all Python distributions?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Python standard library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keyword is used in Python to define a new function?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keyword is used in Python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some Python code that defines a function called </w:t>
      </w:r>
      <w:r>
        <w:rPr>
          <w:rFonts w:eastAsia="Courier New" w:cs="Courier New" w:ascii="Courier New" w:hAnsi="Courier New"/>
        </w:rPr>
        <w:t>print_header(msg)</w:t>
      </w:r>
      <w:r>
        <w:rPr/>
        <w:t>. This should output the value provided by the ‘</w:t>
      </w:r>
      <w:r>
        <w:rPr>
          <w:rFonts w:eastAsia="Courier New" w:cs="Courier New" w:ascii="Courier New" w:hAnsi="Courier New"/>
        </w:rPr>
        <w:t>msg</w:t>
      </w:r>
      <w:r>
        <w:rPr/>
        <w:t>’ parameter to the screen (prefixed by five asterisk ‘</w:t>
      </w:r>
      <w:r>
        <w:rPr>
          <w:rFonts w:eastAsia="Courier New" w:cs="Courier New" w:ascii="Courier New" w:hAnsi="Courier New"/>
        </w:rPr>
        <w:t>*****</w:t>
      </w:r>
      <w:r>
        <w:rPr/>
        <w:t>’) characters.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print_header(msg):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# Output the header with five asterisks prefix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print("*****", msg)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Example usage: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message = "Hello, this is a header!"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print_header(message)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In the answer box below give an example of what the </w:t>
      </w:r>
      <w:r>
        <w:rPr>
          <w:b/>
        </w:rPr>
        <w:t>docstring</w:t>
      </w:r>
      <w:r>
        <w:rPr/>
        <w:t xml:space="preserve"> may look like for the  </w:t>
      </w:r>
      <w:r>
        <w:rPr>
          <w:rFonts w:eastAsia="Courier New" w:cs="Courier New" w:ascii="Courier New" w:hAnsi="Courier New"/>
        </w:rPr>
        <w:t>print_header(msg)</w:t>
      </w:r>
      <w:r>
        <w:rPr/>
        <w:t xml:space="preserve"> function.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print_header(msg):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"""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 a header with a message, prefixed by five asterisks.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Parameters: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- msg (str): The message to be displayed in the header.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Example: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&gt;&gt;&gt; print_header("Hello, this is a header!")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Output: ***** Hello, this is a header!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"""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print("*****", msg)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Where within a function definition should a </w:t>
      </w:r>
      <w:r>
        <w:rPr>
          <w:b/>
        </w:rPr>
        <w:t>docstring</w:t>
      </w:r>
      <w:r>
        <w:rPr/>
        <w:t xml:space="preserve"> appear?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Right after the definition of function, method, class, or module.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statement should appear within a function’s code block to cause a specific value to be passed back to the caller of the function?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return statement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some Python code that defines a function called </w:t>
      </w:r>
      <w:r>
        <w:rPr>
          <w:rFonts w:eastAsia="Courier New" w:cs="Courier New" w:ascii="Courier New" w:hAnsi="Courier New"/>
        </w:rPr>
        <w:t>find_min(a,b)</w:t>
      </w:r>
      <w:r>
        <w:rPr/>
        <w:t xml:space="preserve"> that returns the smallest of the two given parameter values.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find_min(a, b):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"""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Find and return the smallest of two given values.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Parameters: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- a (numeric): The first value.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- b (numeric): The second value.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Returns: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(numeric): The smallest of the two values.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"""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return min(a, b)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Example usage: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result = find_min(10, 5)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print("The smallest value is:", result)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Given the following function definition, which of the </w:t>
      </w:r>
      <w:r>
        <w:rPr>
          <w:i/>
        </w:rPr>
        <w:t>formal parameters</w:t>
      </w:r>
      <w:r>
        <w:rPr/>
        <w:t xml:space="preserve"> could be described as being a </w:t>
      </w:r>
      <w:r>
        <w:rPr>
          <w:b/>
        </w:rPr>
        <w:t>default argument</w:t>
      </w:r>
      <w:r>
        <w:rPr/>
        <w:t>?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shouldContinue(prompt, answer=False):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function body...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answer = False is the default argument.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Provide two example calls to the above function, one which provides a value for the </w:t>
      </w:r>
      <w:r>
        <w:rPr>
          <w:i/>
        </w:rPr>
        <w:t>default argument</w:t>
      </w:r>
      <w:r>
        <w:rPr/>
        <w:t>, and one that does not.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Calling the function with a value for the 'answer' parameter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shouldContinue("Do you want to continue?", True)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Calling the function without providing a value for the 'answer' parameter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shouldContinue("Do you want to continue?")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State why following function definition would </w:t>
      </w:r>
      <w:r>
        <w:rPr>
          <w:b/>
        </w:rPr>
        <w:t>not</w:t>
      </w:r>
      <w:r>
        <w:rPr/>
        <w:t xml:space="preserve"> be allowed.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do_something(prefix="Message", prompt, answer=False):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function body...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issue is that the parameter “prompt” doesn’t have a default value, and it appears before the parameter “answer” which has a default parameter. This is not allowed in Python.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single character is placed directly before the name of a </w:t>
      </w:r>
      <w:r>
        <w:rPr>
          <w:i/>
        </w:rPr>
        <w:t>formal parameter</w:t>
      </w:r>
      <w:r>
        <w:rPr/>
        <w:t>, to indicate that a variable number of actual parameters can be passed when the function is called?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star operator 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commonly used built-in function, which displays output on the screen, can take a </w:t>
      </w:r>
      <w:r>
        <w:rPr>
          <w:b/>
        </w:rPr>
        <w:t>variable number</w:t>
      </w:r>
      <w:r>
        <w:rPr/>
        <w:t xml:space="preserve"> of arguments?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Is it valid for a function’s parameter name to be prefixed by two asterisk characters ‘</w:t>
      </w:r>
      <w:r>
        <w:rPr>
          <w:rFonts w:eastAsia="Courier New" w:cs="Courier New" w:ascii="Courier New" w:hAnsi="Courier New"/>
        </w:rPr>
        <w:t>**</w:t>
      </w:r>
      <w:r>
        <w:rPr/>
        <w:t>’ as shown below?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send_output(**details):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function body...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yes, it is valid.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present, what does this prefix indicate?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This indicate that the parameter is designed to collect additional keyword arguments into a dictionary.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name given to a small ‘anonymous’ function that must be defined using a single expression?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lambda function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Give an example of such a function that calculates the </w:t>
      </w:r>
      <w:r>
        <w:rPr>
          <w:i/>
        </w:rPr>
        <w:t>cube</w:t>
      </w:r>
      <w:r>
        <w:rPr/>
        <w:t xml:space="preserve"> of a given number (i.e. the value of the number raised to the power of three) -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Lambda function to calculate the cube of a number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cube = lambda x: x**3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Example usage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number = 4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result = cube(number)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print(f"The cube of {number} is: {result}")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7</Pages>
  <Words>799</Words>
  <Characters>5406</Characters>
  <CharactersWithSpaces>6165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2023-12-17T07:33:59Z</dcterms:modified>
  <cp:revision>1</cp:revision>
  <dc:subject/>
  <dc:title/>
</cp:coreProperties>
</file>