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56A41" w14:textId="77777777" w:rsidR="007618B9" w:rsidRPr="00A768D9" w:rsidRDefault="005D32BF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A768D9" w:rsidRDefault="005D32BF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28AAD17" w:rsidR="007618B9" w:rsidRPr="00A768D9" w:rsidRDefault="005D32BF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</w:t>
      </w:r>
      <w:r w:rsidR="005C2A06" w:rsidRPr="00A768D9">
        <w:rPr>
          <w:b/>
          <w:bCs/>
          <w:color w:val="C00000"/>
          <w:sz w:val="24"/>
          <w:szCs w:val="24"/>
        </w:rPr>
        <w:t>2</w:t>
      </w:r>
      <w:r w:rsidRPr="00A768D9">
        <w:rPr>
          <w:b/>
          <w:bCs/>
          <w:color w:val="C00000"/>
          <w:sz w:val="24"/>
          <w:szCs w:val="24"/>
        </w:rPr>
        <w:t xml:space="preserve"> – </w:t>
      </w:r>
      <w:r w:rsidR="00B03F17" w:rsidRPr="00A768D9">
        <w:rPr>
          <w:b/>
          <w:bCs/>
          <w:color w:val="C00000"/>
          <w:sz w:val="24"/>
          <w:szCs w:val="24"/>
        </w:rPr>
        <w:t>CONCEPT MAPPING</w:t>
      </w:r>
      <w:r w:rsidR="00B03F17" w:rsidRPr="00A768D9">
        <w:rPr>
          <w:sz w:val="18"/>
          <w:szCs w:val="18"/>
        </w:rPr>
        <w:t xml:space="preserve"> </w:t>
      </w:r>
    </w:p>
    <w:p w14:paraId="5FC1CC2C" w14:textId="77777777" w:rsidR="007618B9" w:rsidRPr="00A768D9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A768D9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A768D9" w:rsidRDefault="005D32BF">
            <w:r w:rsidRPr="00A768D9">
              <w:t>CSA0</w:t>
            </w:r>
            <w:r w:rsidR="006F6AFD" w:rsidRPr="00A768D9">
              <w:t>6</w:t>
            </w:r>
            <w:r w:rsidRPr="00A768D9"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A768D9" w:rsidRDefault="006F6AFD">
            <w:r w:rsidRPr="00A768D9">
              <w:t>Design and Analysis of Algorithms</w:t>
            </w:r>
          </w:p>
        </w:tc>
      </w:tr>
      <w:tr w:rsidR="007618B9" w:rsidRPr="00A768D9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A768D9" w:rsidRDefault="005D32BF">
            <w:r w:rsidRPr="00A768D9">
              <w:t xml:space="preserve">CO1 – </w:t>
            </w:r>
            <w:r w:rsidR="00F96B82" w:rsidRPr="00A768D9">
              <w:t xml:space="preserve">Precision </w:t>
            </w:r>
            <w:r w:rsidR="006F6AFD" w:rsidRPr="00A768D9"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978765E" w:rsidR="007618B9" w:rsidRPr="00A768D9" w:rsidRDefault="005D32BF">
            <w:r w:rsidRPr="00A768D9">
              <w:t xml:space="preserve">Assessment Tool </w:t>
            </w:r>
            <w:r w:rsidR="00A768D9" w:rsidRPr="00A768D9">
              <w:t>2</w:t>
            </w:r>
            <w:r w:rsidRPr="00A768D9">
              <w:t xml:space="preserve"> – </w:t>
            </w:r>
            <w:r w:rsidR="00F96B82" w:rsidRPr="00A768D9">
              <w:t>Concept Mapping</w:t>
            </w:r>
          </w:p>
        </w:tc>
      </w:tr>
      <w:tr w:rsidR="007618B9" w:rsidRPr="00A768D9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5D5A8A0C" w:rsidR="007618B9" w:rsidRPr="00A768D9" w:rsidRDefault="00A768D9">
            <w:r w:rsidRPr="00A768D9">
              <w:t>20</w:t>
            </w:r>
            <w:r w:rsidR="006F6AFD" w:rsidRPr="00A768D9"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5276A89" w:rsidR="007618B9" w:rsidRPr="00A768D9" w:rsidRDefault="005D32BF">
            <w:r w:rsidRPr="00A768D9">
              <w:t>100  (2 Questions × 5</w:t>
            </w:r>
            <w:r w:rsidR="006F6AFD" w:rsidRPr="00A768D9">
              <w:t>0</w:t>
            </w:r>
            <w:r w:rsidRPr="00A768D9">
              <w:t xml:space="preserve"> Marks)</w:t>
            </w:r>
          </w:p>
        </w:tc>
      </w:tr>
      <w:tr w:rsidR="007618B9" w:rsidRPr="00A768D9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A768D9" w:rsidRDefault="006F6AFD">
            <w:r w:rsidRPr="00A768D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A768D9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7618B9" w:rsidRPr="00A768D9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7618B9" w:rsidRPr="00A768D9" w:rsidRDefault="007618B9"/>
        </w:tc>
      </w:tr>
      <w:tr w:rsidR="007618B9" w:rsidRPr="00A768D9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7618B9" w:rsidRPr="00A768D9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A768D9" w:rsidRDefault="005D32BF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7618B9" w:rsidRPr="00A768D9" w:rsidRDefault="007618B9"/>
        </w:tc>
      </w:tr>
    </w:tbl>
    <w:p w14:paraId="5FD450DF" w14:textId="77777777" w:rsidR="007618B9" w:rsidRPr="00A768D9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A768D9" w:rsidRDefault="005D32BF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5DFC283D" w14:textId="56EBB078" w:rsidR="007618B9" w:rsidRPr="00A768D9" w:rsidRDefault="001A15E9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768D9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768D9">
              <w:rPr>
                <w:color w:val="000000"/>
                <w:sz w:val="18"/>
                <w:szCs w:val="18"/>
              </w:rPr>
              <w:br/>
              <w:t>• Draw a clear and neat concept map for each question.</w:t>
            </w:r>
            <w:r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labelled.</w:t>
            </w:r>
          </w:p>
        </w:tc>
      </w:tr>
    </w:tbl>
    <w:p w14:paraId="01A646A9" w14:textId="77777777" w:rsidR="007618B9" w:rsidRPr="00A768D9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A768D9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A768D9" w:rsidRDefault="005D32B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A768D9" w:rsidRDefault="005D32B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A768D9" w:rsidRDefault="005D32B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A768D9" w:rsidRDefault="005D32BF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A768D9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18BA6DF4" w:rsidR="006F6AFD" w:rsidRPr="00A768D9" w:rsidRDefault="005C2A06" w:rsidP="006F6AFD">
            <w:pPr>
              <w:rPr>
                <w:sz w:val="24"/>
                <w:szCs w:val="24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         </w:t>
            </w:r>
            <w:r w:rsidR="001A15E9" w:rsidRPr="00A768D9">
              <w:rPr>
                <w:b/>
                <w:bCs/>
                <w:color w:val="1F4E79"/>
                <w:sz w:val="24"/>
                <w:szCs w:val="24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5E4CE411" w:rsidR="006F6AFD" w:rsidRPr="00A768D9" w:rsidRDefault="001A15E9" w:rsidP="006F6AFD">
            <w:pPr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A768D9" w:rsidRDefault="006F6AFD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2F26029" w:rsidR="006F6AFD" w:rsidRPr="00A768D9" w:rsidRDefault="005C2A06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 xml:space="preserve">Q1 –50 </w:t>
            </w:r>
            <w:r w:rsidRPr="00A768D9">
              <w:rPr>
                <w:sz w:val="24"/>
                <w:szCs w:val="24"/>
              </w:rPr>
              <w:br/>
              <w:t>Q2 –50</w:t>
            </w:r>
          </w:p>
        </w:tc>
      </w:tr>
      <w:tr w:rsidR="007618B9" w:rsidRPr="00A768D9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A768D9" w:rsidRDefault="005D32BF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A768D9" w:rsidRDefault="005D32BF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A768D9" w:rsidRDefault="007618B9">
      <w:pPr>
        <w:spacing w:after="60"/>
      </w:pPr>
    </w:p>
    <w:p w14:paraId="62F584D9" w14:textId="3C0E2F2D" w:rsidR="002D0339" w:rsidRPr="00A768D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 w:rsidR="001A15E9" w:rsidRPr="00A768D9">
        <w:rPr>
          <w:b/>
          <w:bCs/>
          <w:color w:val="1F4E79"/>
          <w:sz w:val="22"/>
          <w:szCs w:val="22"/>
        </w:rPr>
        <w:t>CONCEPT MAP</w:t>
      </w:r>
      <w:r w:rsidR="005C2A06" w:rsidRPr="00A768D9">
        <w:rPr>
          <w:b/>
          <w:bCs/>
          <w:color w:val="1F4E79"/>
          <w:sz w:val="22"/>
          <w:szCs w:val="22"/>
        </w:rPr>
        <w:t>PING</w:t>
      </w:r>
    </w:p>
    <w:p w14:paraId="6CC1F405" w14:textId="28EB14D4" w:rsidR="004772D9" w:rsidRPr="005D32BF" w:rsidRDefault="001A15E9" w:rsidP="005D32BF">
      <w:pPr>
        <w:pStyle w:val="Heading3"/>
        <w:spacing w:before="280"/>
        <w:jc w:val="both"/>
        <w:rPr>
          <w:rFonts w:eastAsia="Times New Roman"/>
          <w:color w:val="000000"/>
        </w:rPr>
      </w:pPr>
      <w:r w:rsidRPr="00A768D9">
        <w:rPr>
          <w:rFonts w:eastAsia="Times New Roman"/>
          <w:b/>
          <w:bCs/>
          <w:color w:val="000000"/>
          <w:sz w:val="26"/>
          <w:szCs w:val="26"/>
        </w:rPr>
        <w:t xml:space="preserve">Q1. </w:t>
      </w:r>
      <w:sdt>
        <w:sdtPr>
          <w:rPr>
            <w:rFonts w:eastAsia="Times New Roman"/>
            <w:b/>
            <w:bCs/>
            <w:color w:val="000000"/>
            <w:sz w:val="26"/>
            <w:szCs w:val="26"/>
          </w:rPr>
          <w:tag w:val="goog_rdk_38"/>
          <w:id w:val="849925028"/>
        </w:sdtPr>
        <w:sdtEndPr>
          <w:rPr>
            <w:rFonts w:eastAsia="Arial"/>
            <w:b w:val="0"/>
            <w:bCs w:val="0"/>
            <w:color w:val="1F4D78"/>
            <w:sz w:val="24"/>
            <w:szCs w:val="24"/>
          </w:rPr>
        </w:sdtEndPr>
        <w:sdtContent>
          <w:r w:rsidRPr="00A768D9">
            <w:rPr>
              <w:rFonts w:eastAsia="Times New Roman"/>
              <w:b/>
              <w:bCs/>
              <w:color w:val="000000"/>
              <w:sz w:val="26"/>
              <w:szCs w:val="26"/>
            </w:rPr>
            <w:t>Consider the concept map:</w:t>
          </w:r>
          <w:r w:rsidRPr="00A768D9">
            <w:rPr>
              <w:rFonts w:eastAsia="Cardo"/>
              <w:b/>
              <w:bCs/>
              <w:color w:val="000000"/>
            </w:rPr>
            <w:t xml:space="preserve"> Algorithm → Growth Function → Big-Omega → Lower Bound → Best-case</w:t>
          </w:r>
        </w:sdtContent>
      </w:sdt>
      <w:r w:rsidRPr="00A768D9">
        <w:rPr>
          <w:rFonts w:eastAsia="Times New Roman"/>
          <w:color w:val="000000"/>
        </w:rPr>
        <w:t xml:space="preserve"> Explain how lower bound represents minimum execution time. Extend the map with performance guarantee node. Justify why best-case analysis is useful. Interpret how this contributes to overall performance understanding.</w:t>
      </w:r>
    </w:p>
    <w:p w14:paraId="33C36204" w14:textId="77777777" w:rsidR="005D32BF" w:rsidRPr="00A768D9" w:rsidRDefault="005D32BF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4D58CCCB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A768D9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A768D9" w:rsidRDefault="005D32BF">
            <w:bookmarkStart w:id="0" w:name="_GoBack"/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4E3EE9DB" w14:textId="77777777" w:rsidR="007618B9" w:rsidRPr="00A768D9" w:rsidRDefault="005D32BF">
            <w:pPr>
              <w:spacing w:after="80"/>
            </w:pPr>
            <w:r w:rsidRPr="00A768D9">
              <w:rPr>
                <w:i/>
                <w:iCs/>
              </w:rPr>
              <w:t xml:space="preserve">I __________________________ (Name / Reg No) certify that this submission is my original work and that I have adhered to the guidelines specified for this </w:t>
            </w:r>
            <w:r w:rsidRPr="00A768D9">
              <w:rPr>
                <w:i/>
                <w:iCs/>
              </w:rPr>
              <w:t>assessment. I understand that any violation of academic integrity rules will result in disciplinary action.</w:t>
            </w:r>
          </w:p>
          <w:p w14:paraId="5E9E50B2" w14:textId="77777777" w:rsidR="007618B9" w:rsidRPr="00A768D9" w:rsidRDefault="005D32BF">
            <w:r w:rsidRPr="00A768D9">
              <w:t>Signature of the Student: _________________________</w:t>
            </w:r>
          </w:p>
        </w:tc>
      </w:tr>
      <w:bookmarkEnd w:id="0"/>
    </w:tbl>
    <w:p w14:paraId="6F982A5F" w14:textId="77777777" w:rsidR="005D32BF" w:rsidRDefault="005D32BF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7757BE7A" w14:textId="69940BDE" w:rsidR="007618B9" w:rsidRPr="00A768D9" w:rsidRDefault="005D32BF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f7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1A15E9" w:rsidRPr="00A768D9" w14:paraId="06F0FEFE" w14:textId="77777777" w:rsidTr="007C7612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42675448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A15E9" w:rsidRPr="00A768D9" w14:paraId="13BA4D25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1FF6DEC1" w:rsidR="001A15E9" w:rsidRPr="00A768D9" w:rsidRDefault="001A15E9" w:rsidP="001A15E9"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274DF8B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6FA942AA" w:rsidR="001A15E9" w:rsidRPr="00A768D9" w:rsidRDefault="001A15E9" w:rsidP="001A15E9"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970A7C7" w:rsidR="001A15E9" w:rsidRPr="00A768D9" w:rsidRDefault="001A15E9" w:rsidP="001A15E9"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7982CB6E" w:rsidR="001A15E9" w:rsidRPr="00A768D9" w:rsidRDefault="001A15E9" w:rsidP="001A15E9"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4123730B" w:rsidR="001A15E9" w:rsidRPr="00A768D9" w:rsidRDefault="001A15E9" w:rsidP="001A15E9"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1A15E9" w:rsidRPr="00A768D9" w14:paraId="198D1624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36EF845" w:rsidR="001A15E9" w:rsidRPr="00A768D9" w:rsidRDefault="001A15E9" w:rsidP="001A15E9"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3920330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34D7D715" w:rsidR="001A15E9" w:rsidRPr="00A768D9" w:rsidRDefault="001A15E9" w:rsidP="001A15E9"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0DA83A0A" w:rsidR="001A15E9" w:rsidRPr="00A768D9" w:rsidRDefault="001A15E9" w:rsidP="001A15E9"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DFDA5F9" w:rsidR="001A15E9" w:rsidRPr="00A768D9" w:rsidRDefault="001A15E9" w:rsidP="001A15E9"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766B7C76" w:rsidR="001A15E9" w:rsidRPr="00A768D9" w:rsidRDefault="001A15E9" w:rsidP="001A15E9"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1A15E9" w:rsidRPr="00A768D9" w14:paraId="3CF2DAB9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5C8F8E51" w:rsidR="001A15E9" w:rsidRPr="00A768D9" w:rsidRDefault="001A15E9" w:rsidP="001A15E9"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433FEA4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7A63CC1" w:rsidR="001A15E9" w:rsidRPr="00A768D9" w:rsidRDefault="001A15E9" w:rsidP="001A15E9"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2240EC58" w:rsidR="001A15E9" w:rsidRPr="00A768D9" w:rsidRDefault="001A15E9" w:rsidP="001A15E9"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35DF2262" w:rsidR="001A15E9" w:rsidRPr="00A768D9" w:rsidRDefault="001A15E9" w:rsidP="001A15E9"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70CE9713" w:rsidR="001A15E9" w:rsidRPr="00A768D9" w:rsidRDefault="001A15E9" w:rsidP="001A15E9"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1A15E9" w:rsidRPr="00A768D9" w14:paraId="4460E5BF" w14:textId="77777777" w:rsidTr="007C7612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079085FA" w:rsidR="001A15E9" w:rsidRPr="00A768D9" w:rsidRDefault="001A15E9" w:rsidP="001A15E9"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498DA2EE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60B0C407" w:rsidR="001A15E9" w:rsidRPr="00A768D9" w:rsidRDefault="001A15E9" w:rsidP="001A15E9"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2905F98A" w:rsidR="001A15E9" w:rsidRPr="00A768D9" w:rsidRDefault="001A15E9" w:rsidP="001A15E9"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53B687BC" w:rsidR="001A15E9" w:rsidRPr="00A768D9" w:rsidRDefault="001A15E9" w:rsidP="001A15E9"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4653AC51" w:rsidR="001A15E9" w:rsidRPr="00A768D9" w:rsidRDefault="001A15E9" w:rsidP="001A15E9"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1A15E9" w:rsidRPr="00A768D9" w14:paraId="7AA2F5D6" w14:textId="77777777" w:rsidTr="007C7612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94D440C" w:rsidR="001A15E9" w:rsidRPr="00A768D9" w:rsidRDefault="001A15E9" w:rsidP="001A15E9"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23E00622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22C0F605" w:rsidR="001A15E9" w:rsidRPr="00A768D9" w:rsidRDefault="001A15E9" w:rsidP="001A15E9"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984C0E4" w:rsidR="001A15E9" w:rsidRPr="00A768D9" w:rsidRDefault="001A15E9" w:rsidP="001A15E9"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5E246471" w:rsidR="001A15E9" w:rsidRPr="00A768D9" w:rsidRDefault="001A15E9" w:rsidP="001A15E9"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7A96AE2" w:rsidR="001A15E9" w:rsidRPr="00A768D9" w:rsidRDefault="001A15E9" w:rsidP="001A15E9"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33E4BB0A" w14:textId="77777777" w:rsidR="00DA142D" w:rsidRPr="00A768D9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13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256"/>
        <w:gridCol w:w="1221"/>
        <w:gridCol w:w="1433"/>
      </w:tblGrid>
      <w:tr w:rsidR="00DA142D" w:rsidRPr="00A768D9" w14:paraId="39E02967" w14:textId="77777777" w:rsidTr="005D32BF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0B3B62EC" w:rsidR="00DA142D" w:rsidRPr="00A768D9" w:rsidRDefault="005C2A06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 xml:space="preserve">Concept Identification </w:t>
            </w:r>
            <w:r w:rsidR="00DA142D" w:rsidRPr="00A768D9">
              <w:rPr>
                <w:b/>
                <w:bCs/>
              </w:rPr>
              <w:t>(25%)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DA142D" w:rsidRPr="00A768D9" w:rsidRDefault="00DA142D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A768D9" w14:paraId="0909D52D" w14:textId="77777777" w:rsidTr="005D32BF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4800E1D3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DA19C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6C2F42E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2C6B58B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017223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5FFCD48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0BA23D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3A2962A5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5D1E1A53" w14:textId="77777777" w:rsidTr="009707BC">
        <w:trPr>
          <w:trHeight w:val="445"/>
        </w:trPr>
        <w:tc>
          <w:tcPr>
            <w:tcW w:w="82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A768D9" w:rsidRDefault="00DA142D" w:rsidP="00FF74E0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2F0BBD80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DA142D" w:rsidRPr="00A768D9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A768D9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A768D9" w:rsidRDefault="005D32BF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A768D9" w:rsidRDefault="005D32BF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A768D9" w:rsidRDefault="005D32BF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A768D9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A768D9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A768D9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A768D9" w:rsidRDefault="007618B9"/>
        </w:tc>
      </w:tr>
      <w:tr w:rsidR="007618B9" w:rsidRPr="00A768D9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A768D9" w:rsidRDefault="005D32BF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A768D9" w:rsidRDefault="005D32BF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A768D9" w:rsidRDefault="005D32BF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A768D9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A768D9" w:rsidRDefault="005D32BF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A768D9" w:rsidRDefault="005D32BF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A768D9" w:rsidRDefault="005D32BF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A768D9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618B9" w:rsidRPr="00A768D9" w:rsidSect="007C7612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CEAB03-43F1-4254-BF03-8C096FA7A0E5}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38E121-08B2-4A12-98B8-32D07C0D498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274E0373-7E71-4F26-A933-A79BC1DEEC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A7DEC5-4760-4331-BAE9-07CA25AAD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772D9"/>
    <w:rsid w:val="0051408C"/>
    <w:rsid w:val="005C2A06"/>
    <w:rsid w:val="005D32BF"/>
    <w:rsid w:val="00623C57"/>
    <w:rsid w:val="0063772E"/>
    <w:rsid w:val="00652624"/>
    <w:rsid w:val="006D1340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B03F17"/>
    <w:rsid w:val="00B30F42"/>
    <w:rsid w:val="00BE2044"/>
    <w:rsid w:val="00CB7EB9"/>
    <w:rsid w:val="00CF6AA7"/>
    <w:rsid w:val="00D97C2E"/>
    <w:rsid w:val="00DA142D"/>
    <w:rsid w:val="00DA19C7"/>
    <w:rsid w:val="00F81ADA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B367A7-4AA0-4E85-8CC5-BD38C0D49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cryo zero</cp:lastModifiedBy>
  <cp:revision>2</cp:revision>
  <dcterms:created xsi:type="dcterms:W3CDTF">2026-07-29T02:19:00Z</dcterms:created>
  <dcterms:modified xsi:type="dcterms:W3CDTF">2026-07-29T02:19:00Z</dcterms:modified>
</cp:coreProperties>
</file>