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header3.xml" ContentType="application/vnd.openxmlformats-officedocument.wordprocessingml.head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header5.xml" ContentType="application/vnd.openxmlformats-officedocument.wordprocessingml.header+xml"/>
  <Override PartName="/word/footer10.xml" ContentType="application/vnd.openxmlformats-officedocument.wordprocessingml.footer+xml"/>
  <Override PartName="/word/header6.xml" ContentType="application/vnd.openxmlformats-officedocument.wordprocessingml.header+xml"/>
  <Override PartName="/word/footer11.xml" ContentType="application/vnd.openxmlformats-officedocument.wordprocessingml.footer+xml"/>
  <Override PartName="/word/header7.xml" ContentType="application/vnd.openxmlformats-officedocument.wordprocessingml.header+xml"/>
  <Override PartName="/word/footer12.xml" ContentType="application/vnd.openxmlformats-officedocument.wordprocessingml.footer+xml"/>
  <Override PartName="/word/header8.xml" ContentType="application/vnd.openxmlformats-officedocument.wordprocessingml.header+xml"/>
  <Override PartName="/word/footer13.xml" ContentType="application/vnd.openxmlformats-officedocument.wordprocessingml.footer+xml"/>
  <Override PartName="/word/header9.xml" ContentType="application/vnd.openxmlformats-officedocument.wordprocessingml.header+xml"/>
  <Override PartName="/word/footer14.xml" ContentType="application/vnd.openxmlformats-officedocument.wordprocessingml.footer+xml"/>
  <Override PartName="/word/header10.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11525" w14:textId="39BBD49C" w:rsidR="00394B5E" w:rsidRDefault="00000000" w:rsidP="00C93202">
      <w:pPr>
        <w:jc w:val="center"/>
        <w:rPr>
          <w:rFonts w:ascii="Times New Roman"/>
          <w:b/>
          <w:sz w:val="32"/>
        </w:rPr>
      </w:pPr>
      <w:bookmarkStart w:id="0" w:name="Time_Series_Analysis_Using_ARIMA"/>
      <w:bookmarkEnd w:id="0"/>
      <w:r>
        <w:rPr>
          <w:rFonts w:ascii="Times New Roman"/>
          <w:b/>
          <w:sz w:val="32"/>
        </w:rPr>
        <w:t>Time</w:t>
      </w:r>
      <w:r>
        <w:rPr>
          <w:rFonts w:ascii="Times New Roman"/>
          <w:b/>
          <w:spacing w:val="-7"/>
          <w:sz w:val="32"/>
        </w:rPr>
        <w:t xml:space="preserve"> </w:t>
      </w:r>
      <w:r>
        <w:rPr>
          <w:rFonts w:ascii="Times New Roman"/>
          <w:b/>
          <w:sz w:val="32"/>
        </w:rPr>
        <w:t>Series</w:t>
      </w:r>
      <w:r>
        <w:rPr>
          <w:rFonts w:ascii="Times New Roman"/>
          <w:b/>
          <w:spacing w:val="-7"/>
          <w:sz w:val="32"/>
        </w:rPr>
        <w:t xml:space="preserve"> </w:t>
      </w:r>
      <w:r>
        <w:rPr>
          <w:rFonts w:ascii="Times New Roman"/>
          <w:b/>
          <w:sz w:val="32"/>
        </w:rPr>
        <w:t>Analysis</w:t>
      </w:r>
      <w:r>
        <w:rPr>
          <w:rFonts w:ascii="Times New Roman"/>
          <w:b/>
          <w:spacing w:val="-8"/>
          <w:sz w:val="32"/>
        </w:rPr>
        <w:t xml:space="preserve"> </w:t>
      </w:r>
      <w:r>
        <w:rPr>
          <w:rFonts w:ascii="Times New Roman"/>
          <w:b/>
          <w:sz w:val="32"/>
        </w:rPr>
        <w:t>Using</w:t>
      </w:r>
      <w:r>
        <w:rPr>
          <w:rFonts w:ascii="Times New Roman"/>
          <w:b/>
          <w:spacing w:val="-5"/>
          <w:sz w:val="32"/>
        </w:rPr>
        <w:t xml:space="preserve"> </w:t>
      </w:r>
      <w:r>
        <w:rPr>
          <w:rFonts w:ascii="Times New Roman"/>
          <w:b/>
          <w:spacing w:val="-4"/>
          <w:sz w:val="32"/>
        </w:rPr>
        <w:t>ARIMA</w:t>
      </w:r>
    </w:p>
    <w:p w14:paraId="2A54E16B" w14:textId="77777777" w:rsidR="00394B5E" w:rsidRDefault="00000000">
      <w:pPr>
        <w:spacing w:before="361" w:line="320" w:lineRule="exact"/>
        <w:ind w:right="276"/>
        <w:jc w:val="center"/>
        <w:rPr>
          <w:rFonts w:ascii="Times New Roman"/>
          <w:i/>
          <w:sz w:val="28"/>
        </w:rPr>
      </w:pPr>
      <w:r>
        <w:rPr>
          <w:rFonts w:ascii="Times New Roman"/>
          <w:i/>
          <w:sz w:val="28"/>
        </w:rPr>
        <w:t>A</w:t>
      </w:r>
      <w:r>
        <w:rPr>
          <w:rFonts w:ascii="Times New Roman"/>
          <w:i/>
          <w:spacing w:val="-13"/>
          <w:sz w:val="28"/>
        </w:rPr>
        <w:t xml:space="preserve"> </w:t>
      </w:r>
      <w:r>
        <w:rPr>
          <w:rFonts w:ascii="Times New Roman"/>
          <w:i/>
          <w:sz w:val="28"/>
        </w:rPr>
        <w:t>Major</w:t>
      </w:r>
      <w:r>
        <w:rPr>
          <w:rFonts w:ascii="Times New Roman"/>
          <w:i/>
          <w:spacing w:val="-6"/>
          <w:sz w:val="28"/>
        </w:rPr>
        <w:t xml:space="preserve"> </w:t>
      </w:r>
      <w:r>
        <w:rPr>
          <w:rFonts w:ascii="Times New Roman"/>
          <w:i/>
          <w:sz w:val="28"/>
        </w:rPr>
        <w:t>Project</w:t>
      </w:r>
      <w:r>
        <w:rPr>
          <w:rFonts w:ascii="Times New Roman"/>
          <w:i/>
          <w:spacing w:val="-6"/>
          <w:sz w:val="28"/>
        </w:rPr>
        <w:t xml:space="preserve"> </w:t>
      </w:r>
      <w:r>
        <w:rPr>
          <w:rFonts w:ascii="Times New Roman"/>
          <w:i/>
          <w:sz w:val="28"/>
        </w:rPr>
        <w:t>Report</w:t>
      </w:r>
      <w:r>
        <w:rPr>
          <w:rFonts w:ascii="Times New Roman"/>
          <w:i/>
          <w:spacing w:val="-7"/>
          <w:sz w:val="28"/>
        </w:rPr>
        <w:t xml:space="preserve"> </w:t>
      </w:r>
      <w:r>
        <w:rPr>
          <w:rFonts w:ascii="Times New Roman"/>
          <w:i/>
          <w:spacing w:val="-2"/>
          <w:sz w:val="28"/>
        </w:rPr>
        <w:t>Submitted</w:t>
      </w:r>
    </w:p>
    <w:p w14:paraId="15588976" w14:textId="77777777" w:rsidR="00394B5E" w:rsidRDefault="00000000">
      <w:pPr>
        <w:spacing w:line="320" w:lineRule="exact"/>
        <w:ind w:left="-1" w:right="280"/>
        <w:jc w:val="center"/>
        <w:rPr>
          <w:rFonts w:ascii="Times New Roman"/>
          <w:i/>
          <w:sz w:val="28"/>
        </w:rPr>
      </w:pPr>
      <w:r>
        <w:rPr>
          <w:rFonts w:ascii="Times New Roman"/>
          <w:i/>
          <w:sz w:val="28"/>
        </w:rPr>
        <w:t>In</w:t>
      </w:r>
      <w:r>
        <w:rPr>
          <w:rFonts w:ascii="Times New Roman"/>
          <w:i/>
          <w:spacing w:val="-9"/>
          <w:sz w:val="28"/>
        </w:rPr>
        <w:t xml:space="preserve"> </w:t>
      </w:r>
      <w:r>
        <w:rPr>
          <w:rFonts w:ascii="Times New Roman"/>
          <w:i/>
          <w:sz w:val="28"/>
        </w:rPr>
        <w:t>partial</w:t>
      </w:r>
      <w:r>
        <w:rPr>
          <w:rFonts w:ascii="Times New Roman"/>
          <w:i/>
          <w:spacing w:val="-9"/>
          <w:sz w:val="28"/>
        </w:rPr>
        <w:t xml:space="preserve"> </w:t>
      </w:r>
      <w:r>
        <w:rPr>
          <w:rFonts w:ascii="Times New Roman"/>
          <w:i/>
          <w:sz w:val="28"/>
        </w:rPr>
        <w:t>fulfillment</w:t>
      </w:r>
      <w:r>
        <w:rPr>
          <w:rFonts w:ascii="Times New Roman"/>
          <w:i/>
          <w:spacing w:val="-8"/>
          <w:sz w:val="28"/>
        </w:rPr>
        <w:t xml:space="preserve"> </w:t>
      </w:r>
      <w:r>
        <w:rPr>
          <w:rFonts w:ascii="Times New Roman"/>
          <w:i/>
          <w:sz w:val="28"/>
        </w:rPr>
        <w:t>of</w:t>
      </w:r>
      <w:r>
        <w:rPr>
          <w:rFonts w:ascii="Times New Roman"/>
          <w:i/>
          <w:spacing w:val="-10"/>
          <w:sz w:val="28"/>
        </w:rPr>
        <w:t xml:space="preserve"> </w:t>
      </w:r>
      <w:r>
        <w:rPr>
          <w:rFonts w:ascii="Times New Roman"/>
          <w:i/>
          <w:sz w:val="28"/>
        </w:rPr>
        <w:t>the</w:t>
      </w:r>
      <w:r>
        <w:rPr>
          <w:rFonts w:ascii="Times New Roman"/>
          <w:i/>
          <w:spacing w:val="-9"/>
          <w:sz w:val="28"/>
        </w:rPr>
        <w:t xml:space="preserve"> </w:t>
      </w:r>
      <w:r>
        <w:rPr>
          <w:rFonts w:ascii="Times New Roman"/>
          <w:i/>
          <w:sz w:val="28"/>
        </w:rPr>
        <w:t>requirement</w:t>
      </w:r>
      <w:r>
        <w:rPr>
          <w:rFonts w:ascii="Times New Roman"/>
          <w:i/>
          <w:spacing w:val="-7"/>
          <w:sz w:val="28"/>
        </w:rPr>
        <w:t xml:space="preserve"> </w:t>
      </w:r>
      <w:r>
        <w:rPr>
          <w:rFonts w:ascii="Times New Roman"/>
          <w:i/>
          <w:sz w:val="28"/>
        </w:rPr>
        <w:t>for</w:t>
      </w:r>
      <w:r>
        <w:rPr>
          <w:rFonts w:ascii="Times New Roman"/>
          <w:i/>
          <w:spacing w:val="-13"/>
          <w:sz w:val="28"/>
        </w:rPr>
        <w:t xml:space="preserve"> </w:t>
      </w:r>
      <w:r>
        <w:rPr>
          <w:rFonts w:ascii="Times New Roman"/>
          <w:i/>
          <w:sz w:val="28"/>
        </w:rPr>
        <w:t>the</w:t>
      </w:r>
      <w:r>
        <w:rPr>
          <w:rFonts w:ascii="Times New Roman"/>
          <w:i/>
          <w:spacing w:val="-9"/>
          <w:sz w:val="28"/>
        </w:rPr>
        <w:t xml:space="preserve"> </w:t>
      </w:r>
      <w:r>
        <w:rPr>
          <w:rFonts w:ascii="Times New Roman"/>
          <w:i/>
          <w:sz w:val="28"/>
        </w:rPr>
        <w:t>award</w:t>
      </w:r>
      <w:r>
        <w:rPr>
          <w:rFonts w:ascii="Times New Roman"/>
          <w:i/>
          <w:spacing w:val="-12"/>
          <w:sz w:val="28"/>
        </w:rPr>
        <w:t xml:space="preserve"> </w:t>
      </w:r>
      <w:r>
        <w:rPr>
          <w:rFonts w:ascii="Times New Roman"/>
          <w:i/>
          <w:sz w:val="28"/>
        </w:rPr>
        <w:t>of</w:t>
      </w:r>
      <w:r>
        <w:rPr>
          <w:rFonts w:ascii="Times New Roman"/>
          <w:i/>
          <w:spacing w:val="-5"/>
          <w:sz w:val="28"/>
        </w:rPr>
        <w:t xml:space="preserve"> </w:t>
      </w:r>
      <w:r>
        <w:rPr>
          <w:rFonts w:ascii="Times New Roman"/>
          <w:i/>
          <w:sz w:val="28"/>
        </w:rPr>
        <w:t>the</w:t>
      </w:r>
      <w:r>
        <w:rPr>
          <w:rFonts w:ascii="Times New Roman"/>
          <w:i/>
          <w:spacing w:val="-9"/>
          <w:sz w:val="28"/>
        </w:rPr>
        <w:t xml:space="preserve"> </w:t>
      </w:r>
      <w:r>
        <w:rPr>
          <w:rFonts w:ascii="Times New Roman"/>
          <w:i/>
          <w:sz w:val="28"/>
        </w:rPr>
        <w:t>degree</w:t>
      </w:r>
      <w:r>
        <w:rPr>
          <w:rFonts w:ascii="Times New Roman"/>
          <w:i/>
          <w:spacing w:val="-7"/>
          <w:sz w:val="28"/>
        </w:rPr>
        <w:t xml:space="preserve"> </w:t>
      </w:r>
      <w:r>
        <w:rPr>
          <w:rFonts w:ascii="Times New Roman"/>
          <w:i/>
          <w:spacing w:val="-5"/>
          <w:sz w:val="28"/>
        </w:rPr>
        <w:t>of</w:t>
      </w:r>
    </w:p>
    <w:p w14:paraId="009E2134" w14:textId="77777777" w:rsidR="00394B5E" w:rsidRDefault="00000000">
      <w:pPr>
        <w:spacing w:before="313" w:line="230" w:lineRule="auto"/>
        <w:ind w:left="3926" w:right="4209"/>
        <w:jc w:val="center"/>
        <w:rPr>
          <w:rFonts w:ascii="Times New Roman"/>
          <w:b/>
          <w:i/>
          <w:sz w:val="36"/>
        </w:rPr>
      </w:pPr>
      <w:bookmarkStart w:id="1" w:name="Bachelor_of_Technology_in_(1)"/>
      <w:bookmarkEnd w:id="1"/>
      <w:r>
        <w:rPr>
          <w:rFonts w:ascii="Times New Roman"/>
          <w:b/>
          <w:i/>
          <w:color w:val="FF0000"/>
          <w:w w:val="75"/>
          <w:sz w:val="36"/>
        </w:rPr>
        <w:t>Bachelor</w:t>
      </w:r>
      <w:r>
        <w:rPr>
          <w:rFonts w:ascii="Times New Roman"/>
          <w:b/>
          <w:i/>
          <w:color w:val="FF0000"/>
          <w:sz w:val="36"/>
        </w:rPr>
        <w:t xml:space="preserve"> </w:t>
      </w:r>
      <w:r>
        <w:rPr>
          <w:rFonts w:ascii="Times New Roman"/>
          <w:b/>
          <w:i/>
          <w:color w:val="FF0000"/>
          <w:w w:val="75"/>
          <w:sz w:val="36"/>
        </w:rPr>
        <w:t xml:space="preserve">of Technology </w:t>
      </w:r>
      <w:r>
        <w:rPr>
          <w:rFonts w:ascii="Times New Roman"/>
          <w:b/>
          <w:i/>
          <w:color w:val="FF0000"/>
          <w:spacing w:val="-6"/>
          <w:w w:val="90"/>
          <w:sz w:val="36"/>
        </w:rPr>
        <w:t>in</w:t>
      </w:r>
    </w:p>
    <w:p w14:paraId="4D6C773F" w14:textId="77777777" w:rsidR="00394B5E" w:rsidRDefault="00000000">
      <w:pPr>
        <w:spacing w:line="408" w:lineRule="exact"/>
        <w:ind w:left="-1" w:right="287"/>
        <w:jc w:val="center"/>
        <w:rPr>
          <w:rFonts w:ascii="Times New Roman"/>
          <w:b/>
          <w:i/>
          <w:sz w:val="36"/>
        </w:rPr>
      </w:pPr>
      <w:r>
        <w:rPr>
          <w:rFonts w:ascii="Times New Roman"/>
          <w:b/>
          <w:i/>
          <w:color w:val="FF0000"/>
          <w:w w:val="80"/>
          <w:sz w:val="36"/>
        </w:rPr>
        <w:t>Computer</w:t>
      </w:r>
      <w:r>
        <w:rPr>
          <w:rFonts w:ascii="Times New Roman"/>
          <w:b/>
          <w:i/>
          <w:color w:val="FF0000"/>
          <w:spacing w:val="14"/>
          <w:sz w:val="36"/>
        </w:rPr>
        <w:t xml:space="preserve"> </w:t>
      </w:r>
      <w:r>
        <w:rPr>
          <w:rFonts w:ascii="Times New Roman"/>
          <w:b/>
          <w:i/>
          <w:color w:val="FF0000"/>
          <w:w w:val="80"/>
          <w:sz w:val="36"/>
        </w:rPr>
        <w:t>Science</w:t>
      </w:r>
      <w:r>
        <w:rPr>
          <w:rFonts w:ascii="Times New Roman"/>
          <w:b/>
          <w:i/>
          <w:color w:val="FF0000"/>
          <w:spacing w:val="14"/>
          <w:sz w:val="36"/>
        </w:rPr>
        <w:t xml:space="preserve"> </w:t>
      </w:r>
      <w:r>
        <w:rPr>
          <w:rFonts w:ascii="Times New Roman"/>
          <w:b/>
          <w:i/>
          <w:color w:val="FF0000"/>
          <w:w w:val="80"/>
          <w:sz w:val="36"/>
        </w:rPr>
        <w:t>and</w:t>
      </w:r>
      <w:r>
        <w:rPr>
          <w:rFonts w:ascii="Times New Roman"/>
          <w:b/>
          <w:i/>
          <w:color w:val="FF0000"/>
          <w:spacing w:val="15"/>
          <w:sz w:val="36"/>
        </w:rPr>
        <w:t xml:space="preserve"> </w:t>
      </w:r>
      <w:r>
        <w:rPr>
          <w:rFonts w:ascii="Times New Roman"/>
          <w:b/>
          <w:i/>
          <w:color w:val="FF0000"/>
          <w:w w:val="80"/>
          <w:sz w:val="36"/>
        </w:rPr>
        <w:t>Engineering</w:t>
      </w:r>
      <w:r>
        <w:rPr>
          <w:rFonts w:ascii="Times New Roman"/>
          <w:b/>
          <w:i/>
          <w:color w:val="FF0000"/>
          <w:spacing w:val="18"/>
          <w:sz w:val="36"/>
        </w:rPr>
        <w:t xml:space="preserve"> </w:t>
      </w:r>
      <w:r>
        <w:rPr>
          <w:rFonts w:ascii="Times New Roman"/>
          <w:b/>
          <w:i/>
          <w:color w:val="FF0000"/>
          <w:w w:val="80"/>
          <w:sz w:val="36"/>
        </w:rPr>
        <w:t>(Data</w:t>
      </w:r>
      <w:r>
        <w:rPr>
          <w:rFonts w:ascii="Times New Roman"/>
          <w:b/>
          <w:i/>
          <w:color w:val="FF0000"/>
          <w:spacing w:val="12"/>
          <w:sz w:val="36"/>
        </w:rPr>
        <w:t xml:space="preserve"> </w:t>
      </w:r>
      <w:r>
        <w:rPr>
          <w:rFonts w:ascii="Times New Roman"/>
          <w:b/>
          <w:i/>
          <w:color w:val="FF0000"/>
          <w:spacing w:val="-2"/>
          <w:w w:val="80"/>
          <w:sz w:val="36"/>
        </w:rPr>
        <w:t>Science)</w:t>
      </w:r>
    </w:p>
    <w:p w14:paraId="55277DEF" w14:textId="77777777" w:rsidR="00394B5E" w:rsidRDefault="00000000">
      <w:pPr>
        <w:spacing w:before="305"/>
        <w:ind w:left="5225"/>
        <w:rPr>
          <w:rFonts w:ascii="Times New Roman"/>
          <w:b/>
          <w:sz w:val="32"/>
        </w:rPr>
      </w:pPr>
      <w:bookmarkStart w:id="2" w:name="by"/>
      <w:bookmarkEnd w:id="2"/>
      <w:r>
        <w:rPr>
          <w:rFonts w:ascii="Times New Roman"/>
          <w:b/>
          <w:spacing w:val="-5"/>
          <w:sz w:val="32"/>
        </w:rPr>
        <w:t>by</w:t>
      </w:r>
    </w:p>
    <w:p w14:paraId="67171B27" w14:textId="77777777" w:rsidR="00394B5E" w:rsidRDefault="00000000">
      <w:pPr>
        <w:spacing w:before="366" w:line="242" w:lineRule="auto"/>
        <w:ind w:left="3102" w:right="4562"/>
        <w:rPr>
          <w:rFonts w:ascii="Times New Roman"/>
          <w:b/>
          <w:sz w:val="32"/>
        </w:rPr>
      </w:pPr>
      <w:r>
        <w:rPr>
          <w:rFonts w:ascii="Times New Roman"/>
          <w:b/>
          <w:sz w:val="32"/>
        </w:rPr>
        <w:t xml:space="preserve">K GIRISH </w:t>
      </w:r>
      <w:r>
        <w:rPr>
          <w:rFonts w:ascii="Times New Roman"/>
          <w:b/>
          <w:spacing w:val="-2"/>
          <w:sz w:val="32"/>
        </w:rPr>
        <w:t>(21N31A6729)</w:t>
      </w:r>
    </w:p>
    <w:p w14:paraId="7C79A57E" w14:textId="77777777" w:rsidR="00394B5E" w:rsidRDefault="00000000">
      <w:pPr>
        <w:ind w:left="3102" w:right="4562"/>
        <w:rPr>
          <w:rFonts w:ascii="Times New Roman"/>
          <w:b/>
          <w:sz w:val="32"/>
        </w:rPr>
      </w:pPr>
      <w:r>
        <w:rPr>
          <w:rFonts w:ascii="Times New Roman"/>
          <w:b/>
          <w:sz w:val="32"/>
        </w:rPr>
        <w:t>G</w:t>
      </w:r>
      <w:r>
        <w:rPr>
          <w:rFonts w:ascii="Times New Roman"/>
          <w:b/>
          <w:spacing w:val="-18"/>
          <w:sz w:val="32"/>
        </w:rPr>
        <w:t xml:space="preserve"> </w:t>
      </w:r>
      <w:r>
        <w:rPr>
          <w:rFonts w:ascii="Times New Roman"/>
          <w:b/>
          <w:sz w:val="32"/>
        </w:rPr>
        <w:t>NIRMAL</w:t>
      </w:r>
      <w:r>
        <w:rPr>
          <w:rFonts w:ascii="Times New Roman"/>
          <w:b/>
          <w:spacing w:val="-16"/>
          <w:sz w:val="32"/>
        </w:rPr>
        <w:t xml:space="preserve"> </w:t>
      </w:r>
      <w:r>
        <w:rPr>
          <w:rFonts w:ascii="Times New Roman"/>
          <w:b/>
          <w:sz w:val="32"/>
        </w:rPr>
        <w:t xml:space="preserve">HRUDAY </w:t>
      </w:r>
      <w:r>
        <w:rPr>
          <w:rFonts w:ascii="Times New Roman"/>
          <w:b/>
          <w:spacing w:val="-2"/>
          <w:sz w:val="32"/>
        </w:rPr>
        <w:t>(21N31A6716)</w:t>
      </w:r>
    </w:p>
    <w:p w14:paraId="61CEDC6A" w14:textId="77777777" w:rsidR="00394B5E" w:rsidRDefault="00000000">
      <w:pPr>
        <w:spacing w:before="3" w:line="237" w:lineRule="auto"/>
        <w:ind w:left="3097" w:right="4562" w:firstLine="4"/>
        <w:rPr>
          <w:rFonts w:ascii="Times New Roman"/>
          <w:b/>
          <w:sz w:val="32"/>
        </w:rPr>
      </w:pPr>
      <w:r>
        <w:rPr>
          <w:rFonts w:ascii="Times New Roman"/>
          <w:b/>
          <w:sz w:val="32"/>
        </w:rPr>
        <w:t>Y</w:t>
      </w:r>
      <w:r>
        <w:rPr>
          <w:rFonts w:ascii="Times New Roman"/>
          <w:b/>
          <w:spacing w:val="-17"/>
          <w:sz w:val="32"/>
        </w:rPr>
        <w:t xml:space="preserve"> </w:t>
      </w:r>
      <w:r>
        <w:rPr>
          <w:rFonts w:ascii="Times New Roman"/>
          <w:b/>
          <w:sz w:val="32"/>
        </w:rPr>
        <w:t>KARTHIK</w:t>
      </w:r>
      <w:r>
        <w:rPr>
          <w:rFonts w:ascii="Times New Roman"/>
          <w:b/>
          <w:spacing w:val="-17"/>
          <w:sz w:val="32"/>
        </w:rPr>
        <w:t xml:space="preserve"> </w:t>
      </w:r>
      <w:r>
        <w:rPr>
          <w:rFonts w:ascii="Times New Roman"/>
          <w:b/>
          <w:sz w:val="32"/>
        </w:rPr>
        <w:t xml:space="preserve">REDDY </w:t>
      </w:r>
      <w:bookmarkStart w:id="3" w:name="(21N31A6765)"/>
      <w:bookmarkEnd w:id="3"/>
      <w:r>
        <w:rPr>
          <w:rFonts w:ascii="Times New Roman"/>
          <w:b/>
          <w:spacing w:val="-2"/>
          <w:sz w:val="32"/>
        </w:rPr>
        <w:t>(21N31A6765)</w:t>
      </w:r>
    </w:p>
    <w:p w14:paraId="57EAC245" w14:textId="77777777" w:rsidR="00394B5E" w:rsidRDefault="00394B5E">
      <w:pPr>
        <w:pStyle w:val="BodyText"/>
        <w:spacing w:before="191"/>
        <w:rPr>
          <w:rFonts w:ascii="Times New Roman"/>
          <w:b/>
          <w:sz w:val="32"/>
        </w:rPr>
      </w:pPr>
    </w:p>
    <w:p w14:paraId="642BC341" w14:textId="77777777" w:rsidR="00394B5E" w:rsidRDefault="00000000">
      <w:pPr>
        <w:ind w:right="197"/>
        <w:jc w:val="center"/>
        <w:rPr>
          <w:rFonts w:ascii="Times New Roman"/>
          <w:b/>
          <w:i/>
          <w:sz w:val="28"/>
        </w:rPr>
      </w:pPr>
      <w:r>
        <w:rPr>
          <w:rFonts w:ascii="Times New Roman"/>
          <w:b/>
          <w:i/>
          <w:color w:val="C45711"/>
          <w:sz w:val="28"/>
        </w:rPr>
        <w:t>Under</w:t>
      </w:r>
      <w:r>
        <w:rPr>
          <w:rFonts w:ascii="Times New Roman"/>
          <w:b/>
          <w:i/>
          <w:color w:val="C45711"/>
          <w:spacing w:val="-9"/>
          <w:sz w:val="28"/>
        </w:rPr>
        <w:t xml:space="preserve"> </w:t>
      </w:r>
      <w:r>
        <w:rPr>
          <w:rFonts w:ascii="Times New Roman"/>
          <w:b/>
          <w:i/>
          <w:color w:val="C45711"/>
          <w:sz w:val="28"/>
        </w:rPr>
        <w:t>the</w:t>
      </w:r>
      <w:r>
        <w:rPr>
          <w:rFonts w:ascii="Times New Roman"/>
          <w:b/>
          <w:i/>
          <w:color w:val="C45711"/>
          <w:spacing w:val="-10"/>
          <w:sz w:val="28"/>
        </w:rPr>
        <w:t xml:space="preserve"> </w:t>
      </w:r>
      <w:r>
        <w:rPr>
          <w:rFonts w:ascii="Times New Roman"/>
          <w:b/>
          <w:i/>
          <w:color w:val="C45711"/>
          <w:sz w:val="28"/>
        </w:rPr>
        <w:t>Guidance</w:t>
      </w:r>
      <w:r>
        <w:rPr>
          <w:rFonts w:ascii="Times New Roman"/>
          <w:b/>
          <w:i/>
          <w:color w:val="C45711"/>
          <w:spacing w:val="-9"/>
          <w:sz w:val="28"/>
        </w:rPr>
        <w:t xml:space="preserve"> </w:t>
      </w:r>
      <w:r>
        <w:rPr>
          <w:rFonts w:ascii="Times New Roman"/>
          <w:b/>
          <w:i/>
          <w:color w:val="C45711"/>
          <w:spacing w:val="-5"/>
          <w:sz w:val="28"/>
        </w:rPr>
        <w:t>of</w:t>
      </w:r>
    </w:p>
    <w:p w14:paraId="7DEE8DEB" w14:textId="77777777" w:rsidR="00394B5E" w:rsidRDefault="00000000">
      <w:pPr>
        <w:pStyle w:val="Heading2"/>
        <w:spacing w:before="316" w:line="321" w:lineRule="exact"/>
        <w:ind w:left="4524"/>
        <w:rPr>
          <w:rFonts w:ascii="Times New Roman"/>
        </w:rPr>
      </w:pPr>
      <w:r>
        <w:rPr>
          <w:rFonts w:ascii="Times New Roman"/>
        </w:rPr>
        <w:t>Mr.</w:t>
      </w:r>
      <w:r>
        <w:rPr>
          <w:rFonts w:ascii="Times New Roman"/>
          <w:spacing w:val="-2"/>
        </w:rPr>
        <w:t xml:space="preserve"> </w:t>
      </w:r>
      <w:r>
        <w:rPr>
          <w:rFonts w:ascii="Times New Roman"/>
        </w:rPr>
        <w:t xml:space="preserve">G </w:t>
      </w:r>
      <w:r>
        <w:rPr>
          <w:rFonts w:ascii="Times New Roman"/>
          <w:spacing w:val="-2"/>
        </w:rPr>
        <w:t>Ranjith</w:t>
      </w:r>
    </w:p>
    <w:p w14:paraId="43C7737F" w14:textId="77777777" w:rsidR="00394B5E" w:rsidRDefault="00000000">
      <w:pPr>
        <w:pStyle w:val="Heading4"/>
        <w:spacing w:line="274" w:lineRule="exact"/>
        <w:ind w:left="4408" w:firstLine="0"/>
        <w:jc w:val="left"/>
        <w:rPr>
          <w:rFonts w:ascii="Times New Roman"/>
        </w:rPr>
      </w:pPr>
      <w:r>
        <w:rPr>
          <w:rFonts w:ascii="Times New Roman"/>
        </w:rPr>
        <w:t>Assistant</w:t>
      </w:r>
      <w:r>
        <w:rPr>
          <w:rFonts w:ascii="Times New Roman"/>
          <w:spacing w:val="-4"/>
        </w:rPr>
        <w:t xml:space="preserve"> </w:t>
      </w:r>
      <w:r>
        <w:rPr>
          <w:rFonts w:ascii="Times New Roman"/>
          <w:spacing w:val="-2"/>
        </w:rPr>
        <w:t>Professor</w:t>
      </w:r>
    </w:p>
    <w:p w14:paraId="55A6A42E" w14:textId="77777777" w:rsidR="00394B5E" w:rsidRDefault="00000000">
      <w:pPr>
        <w:spacing w:line="242" w:lineRule="auto"/>
        <w:ind w:left="2987" w:right="2379" w:firstLine="855"/>
        <w:rPr>
          <w:rFonts w:ascii="Times New Roman"/>
          <w:b/>
          <w:sz w:val="24"/>
        </w:rPr>
      </w:pPr>
      <w:r>
        <w:rPr>
          <w:rFonts w:ascii="Times New Roman"/>
          <w:b/>
          <w:sz w:val="24"/>
        </w:rPr>
        <w:t>Department of Emerging Technologies MRCET</w:t>
      </w:r>
      <w:r>
        <w:rPr>
          <w:rFonts w:ascii="Times New Roman"/>
          <w:b/>
          <w:spacing w:val="-11"/>
          <w:sz w:val="24"/>
        </w:rPr>
        <w:t xml:space="preserve"> </w:t>
      </w:r>
      <w:r>
        <w:rPr>
          <w:rFonts w:ascii="Times New Roman"/>
          <w:b/>
          <w:sz w:val="24"/>
        </w:rPr>
        <w:t>(Autonomous</w:t>
      </w:r>
      <w:r>
        <w:rPr>
          <w:rFonts w:ascii="Times New Roman"/>
          <w:b/>
          <w:spacing w:val="-11"/>
          <w:sz w:val="24"/>
        </w:rPr>
        <w:t xml:space="preserve"> </w:t>
      </w:r>
      <w:r>
        <w:rPr>
          <w:rFonts w:ascii="Times New Roman"/>
          <w:b/>
          <w:sz w:val="24"/>
        </w:rPr>
        <w:t>Institution,</w:t>
      </w:r>
      <w:r>
        <w:rPr>
          <w:rFonts w:ascii="Times New Roman"/>
          <w:b/>
          <w:spacing w:val="-7"/>
          <w:sz w:val="24"/>
        </w:rPr>
        <w:t xml:space="preserve"> </w:t>
      </w:r>
      <w:r>
        <w:rPr>
          <w:rFonts w:ascii="Times New Roman"/>
          <w:b/>
          <w:sz w:val="24"/>
        </w:rPr>
        <w:t>UGC</w:t>
      </w:r>
      <w:r>
        <w:rPr>
          <w:rFonts w:ascii="Times New Roman"/>
          <w:b/>
          <w:spacing w:val="-15"/>
          <w:sz w:val="24"/>
        </w:rPr>
        <w:t xml:space="preserve"> </w:t>
      </w:r>
      <w:r>
        <w:rPr>
          <w:rFonts w:ascii="Times New Roman"/>
          <w:b/>
          <w:sz w:val="24"/>
        </w:rPr>
        <w:t>Govt.</w:t>
      </w:r>
      <w:r>
        <w:rPr>
          <w:rFonts w:ascii="Times New Roman"/>
          <w:b/>
          <w:spacing w:val="-12"/>
          <w:sz w:val="24"/>
        </w:rPr>
        <w:t xml:space="preserve"> </w:t>
      </w:r>
      <w:r>
        <w:rPr>
          <w:rFonts w:ascii="Times New Roman"/>
          <w:b/>
          <w:sz w:val="24"/>
        </w:rPr>
        <w:t>of</w:t>
      </w:r>
      <w:r>
        <w:rPr>
          <w:rFonts w:ascii="Times New Roman"/>
          <w:b/>
          <w:spacing w:val="-13"/>
          <w:sz w:val="24"/>
        </w:rPr>
        <w:t xml:space="preserve"> </w:t>
      </w:r>
      <w:r>
        <w:rPr>
          <w:rFonts w:ascii="Times New Roman"/>
          <w:b/>
          <w:sz w:val="24"/>
        </w:rPr>
        <w:t>India)</w:t>
      </w:r>
    </w:p>
    <w:p w14:paraId="74F558C4" w14:textId="77777777" w:rsidR="00394B5E" w:rsidRDefault="00000000">
      <w:pPr>
        <w:pStyle w:val="BodyText"/>
        <w:spacing w:before="18"/>
        <w:rPr>
          <w:rFonts w:ascii="Times New Roman"/>
          <w:b/>
          <w:sz w:val="20"/>
        </w:rPr>
      </w:pPr>
      <w:r>
        <w:rPr>
          <w:rFonts w:ascii="Times New Roman"/>
          <w:b/>
          <w:noProof/>
          <w:sz w:val="20"/>
        </w:rPr>
        <w:drawing>
          <wp:anchor distT="0" distB="0" distL="0" distR="0" simplePos="0" relativeHeight="251664384" behindDoc="1" locked="0" layoutInCell="1" allowOverlap="1" wp14:anchorId="5EE96EDB" wp14:editId="3C4EB135">
            <wp:simplePos x="0" y="0"/>
            <wp:positionH relativeFrom="page">
              <wp:posOffset>3068954</wp:posOffset>
            </wp:positionH>
            <wp:positionV relativeFrom="paragraph">
              <wp:posOffset>173254</wp:posOffset>
            </wp:positionV>
            <wp:extent cx="1416684" cy="141732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1416684" cy="1417320"/>
                    </a:xfrm>
                    <a:prstGeom prst="rect">
                      <a:avLst/>
                    </a:prstGeom>
                  </pic:spPr>
                </pic:pic>
              </a:graphicData>
            </a:graphic>
          </wp:anchor>
        </w:drawing>
      </w:r>
    </w:p>
    <w:p w14:paraId="035B522A" w14:textId="77777777" w:rsidR="00394B5E" w:rsidRDefault="00394B5E">
      <w:pPr>
        <w:pStyle w:val="BodyText"/>
        <w:rPr>
          <w:rFonts w:ascii="Times New Roman"/>
          <w:b/>
        </w:rPr>
      </w:pPr>
    </w:p>
    <w:p w14:paraId="616BCB94" w14:textId="77777777" w:rsidR="00394B5E" w:rsidRDefault="00394B5E">
      <w:pPr>
        <w:pStyle w:val="BodyText"/>
        <w:spacing w:before="91"/>
        <w:rPr>
          <w:rFonts w:ascii="Times New Roman"/>
          <w:b/>
        </w:rPr>
      </w:pPr>
    </w:p>
    <w:p w14:paraId="7F6DE10D" w14:textId="77777777" w:rsidR="00394B5E" w:rsidRDefault="00000000">
      <w:pPr>
        <w:ind w:left="-1" w:right="287"/>
        <w:jc w:val="center"/>
        <w:rPr>
          <w:rFonts w:ascii="Arial"/>
          <w:b/>
          <w:sz w:val="26"/>
        </w:rPr>
      </w:pPr>
      <w:r>
        <w:rPr>
          <w:rFonts w:ascii="Arial"/>
          <w:b/>
          <w:color w:val="1F4E79"/>
          <w:w w:val="85"/>
          <w:sz w:val="26"/>
        </w:rPr>
        <w:t>DEPARTMENT</w:t>
      </w:r>
      <w:r>
        <w:rPr>
          <w:rFonts w:ascii="Arial"/>
          <w:b/>
          <w:color w:val="1F4E79"/>
          <w:spacing w:val="61"/>
          <w:sz w:val="26"/>
        </w:rPr>
        <w:t xml:space="preserve"> </w:t>
      </w:r>
      <w:r>
        <w:rPr>
          <w:rFonts w:ascii="Arial"/>
          <w:b/>
          <w:color w:val="1F4E79"/>
          <w:w w:val="85"/>
          <w:sz w:val="26"/>
        </w:rPr>
        <w:t>OF</w:t>
      </w:r>
      <w:r>
        <w:rPr>
          <w:rFonts w:ascii="Arial"/>
          <w:b/>
          <w:color w:val="1F4E79"/>
          <w:spacing w:val="50"/>
          <w:sz w:val="26"/>
        </w:rPr>
        <w:t xml:space="preserve"> </w:t>
      </w:r>
      <w:r>
        <w:rPr>
          <w:rFonts w:ascii="Arial"/>
          <w:b/>
          <w:color w:val="1F4E79"/>
          <w:w w:val="85"/>
          <w:sz w:val="26"/>
        </w:rPr>
        <w:t>COMPUTER</w:t>
      </w:r>
      <w:r>
        <w:rPr>
          <w:rFonts w:ascii="Arial"/>
          <w:b/>
          <w:color w:val="1F4E79"/>
          <w:spacing w:val="58"/>
          <w:sz w:val="26"/>
        </w:rPr>
        <w:t xml:space="preserve"> </w:t>
      </w:r>
      <w:r>
        <w:rPr>
          <w:rFonts w:ascii="Arial"/>
          <w:b/>
          <w:color w:val="1F4E79"/>
          <w:w w:val="85"/>
          <w:sz w:val="26"/>
        </w:rPr>
        <w:t>SCIENCE</w:t>
      </w:r>
      <w:r>
        <w:rPr>
          <w:rFonts w:ascii="Arial"/>
          <w:b/>
          <w:color w:val="1F4E79"/>
          <w:spacing w:val="53"/>
          <w:sz w:val="26"/>
        </w:rPr>
        <w:t xml:space="preserve"> </w:t>
      </w:r>
      <w:r>
        <w:rPr>
          <w:rFonts w:ascii="Arial"/>
          <w:b/>
          <w:color w:val="1F4E79"/>
          <w:w w:val="85"/>
          <w:sz w:val="26"/>
        </w:rPr>
        <w:t>AND</w:t>
      </w:r>
      <w:r>
        <w:rPr>
          <w:rFonts w:ascii="Arial"/>
          <w:b/>
          <w:color w:val="1F4E79"/>
          <w:spacing w:val="45"/>
          <w:sz w:val="26"/>
        </w:rPr>
        <w:t xml:space="preserve"> </w:t>
      </w:r>
      <w:r>
        <w:rPr>
          <w:rFonts w:ascii="Arial"/>
          <w:b/>
          <w:color w:val="1F4E79"/>
          <w:w w:val="85"/>
          <w:sz w:val="26"/>
        </w:rPr>
        <w:t>ENGINEERING-DATA</w:t>
      </w:r>
      <w:r>
        <w:rPr>
          <w:rFonts w:ascii="Arial"/>
          <w:b/>
          <w:color w:val="1F4E79"/>
          <w:spacing w:val="48"/>
          <w:sz w:val="26"/>
        </w:rPr>
        <w:t xml:space="preserve"> </w:t>
      </w:r>
      <w:r>
        <w:rPr>
          <w:rFonts w:ascii="Arial"/>
          <w:b/>
          <w:color w:val="1F4E79"/>
          <w:spacing w:val="-2"/>
          <w:w w:val="85"/>
          <w:sz w:val="26"/>
        </w:rPr>
        <w:t>SCIENCE</w:t>
      </w:r>
    </w:p>
    <w:p w14:paraId="355FAC54" w14:textId="77777777" w:rsidR="00394B5E" w:rsidRDefault="00000000">
      <w:pPr>
        <w:pStyle w:val="Heading1"/>
        <w:ind w:left="903" w:firstLine="0"/>
      </w:pPr>
      <w:bookmarkStart w:id="4" w:name="MALLA_REDDY_COLLEGE_OF_ENGINEERING_AND_T"/>
      <w:bookmarkEnd w:id="4"/>
      <w:r>
        <w:rPr>
          <w:color w:val="C00000"/>
          <w:w w:val="115"/>
        </w:rPr>
        <w:t>MALLA</w:t>
      </w:r>
      <w:r>
        <w:rPr>
          <w:color w:val="C00000"/>
          <w:spacing w:val="15"/>
          <w:w w:val="115"/>
        </w:rPr>
        <w:t xml:space="preserve"> </w:t>
      </w:r>
      <w:r>
        <w:rPr>
          <w:color w:val="C00000"/>
          <w:w w:val="115"/>
        </w:rPr>
        <w:t>REDDY</w:t>
      </w:r>
      <w:r>
        <w:rPr>
          <w:color w:val="C00000"/>
          <w:spacing w:val="12"/>
          <w:w w:val="115"/>
        </w:rPr>
        <w:t xml:space="preserve"> </w:t>
      </w:r>
      <w:r>
        <w:rPr>
          <w:color w:val="C00000"/>
          <w:w w:val="115"/>
        </w:rPr>
        <w:t>COLLEGE</w:t>
      </w:r>
      <w:r>
        <w:rPr>
          <w:color w:val="C00000"/>
          <w:spacing w:val="17"/>
          <w:w w:val="115"/>
        </w:rPr>
        <w:t xml:space="preserve"> </w:t>
      </w:r>
      <w:r>
        <w:rPr>
          <w:color w:val="C00000"/>
          <w:w w:val="115"/>
        </w:rPr>
        <w:t>OF</w:t>
      </w:r>
      <w:r>
        <w:rPr>
          <w:color w:val="C00000"/>
          <w:spacing w:val="18"/>
          <w:w w:val="115"/>
        </w:rPr>
        <w:t xml:space="preserve"> </w:t>
      </w:r>
      <w:r>
        <w:rPr>
          <w:color w:val="C00000"/>
          <w:w w:val="115"/>
        </w:rPr>
        <w:t>ENGINEERING</w:t>
      </w:r>
      <w:r>
        <w:rPr>
          <w:color w:val="C00000"/>
          <w:spacing w:val="19"/>
          <w:w w:val="115"/>
        </w:rPr>
        <w:t xml:space="preserve"> </w:t>
      </w:r>
      <w:r>
        <w:rPr>
          <w:color w:val="C00000"/>
          <w:w w:val="115"/>
        </w:rPr>
        <w:t>AND</w:t>
      </w:r>
      <w:r>
        <w:rPr>
          <w:color w:val="C00000"/>
          <w:spacing w:val="13"/>
          <w:w w:val="115"/>
        </w:rPr>
        <w:t xml:space="preserve"> </w:t>
      </w:r>
      <w:r>
        <w:rPr>
          <w:color w:val="C00000"/>
          <w:spacing w:val="-2"/>
          <w:w w:val="115"/>
        </w:rPr>
        <w:t>TECHNOLOGY</w:t>
      </w:r>
    </w:p>
    <w:p w14:paraId="3262EF0E" w14:textId="77777777" w:rsidR="00394B5E" w:rsidRDefault="00000000">
      <w:pPr>
        <w:pStyle w:val="Heading4"/>
        <w:spacing w:before="3" w:line="279" w:lineRule="exact"/>
        <w:ind w:left="-1" w:right="279" w:firstLine="0"/>
        <w:jc w:val="center"/>
      </w:pPr>
      <w:r>
        <w:rPr>
          <w:w w:val="110"/>
        </w:rPr>
        <w:t>(Autonomous</w:t>
      </w:r>
      <w:r>
        <w:rPr>
          <w:spacing w:val="41"/>
          <w:w w:val="110"/>
        </w:rPr>
        <w:t xml:space="preserve"> </w:t>
      </w:r>
      <w:r>
        <w:rPr>
          <w:w w:val="110"/>
        </w:rPr>
        <w:t>Institution</w:t>
      </w:r>
      <w:r>
        <w:rPr>
          <w:spacing w:val="42"/>
          <w:w w:val="110"/>
        </w:rPr>
        <w:t xml:space="preserve"> </w:t>
      </w:r>
      <w:r>
        <w:rPr>
          <w:w w:val="110"/>
        </w:rPr>
        <w:t>–</w:t>
      </w:r>
      <w:r>
        <w:rPr>
          <w:spacing w:val="39"/>
          <w:w w:val="110"/>
        </w:rPr>
        <w:t xml:space="preserve"> </w:t>
      </w:r>
      <w:r>
        <w:rPr>
          <w:w w:val="110"/>
        </w:rPr>
        <w:t>UGC,</w:t>
      </w:r>
      <w:r>
        <w:rPr>
          <w:spacing w:val="39"/>
          <w:w w:val="110"/>
        </w:rPr>
        <w:t xml:space="preserve"> </w:t>
      </w:r>
      <w:r>
        <w:rPr>
          <w:w w:val="110"/>
        </w:rPr>
        <w:t>Govt.</w:t>
      </w:r>
      <w:r>
        <w:rPr>
          <w:spacing w:val="39"/>
          <w:w w:val="110"/>
        </w:rPr>
        <w:t xml:space="preserve"> </w:t>
      </w:r>
      <w:r>
        <w:rPr>
          <w:w w:val="110"/>
        </w:rPr>
        <w:t>of</w:t>
      </w:r>
      <w:r>
        <w:rPr>
          <w:spacing w:val="38"/>
          <w:w w:val="110"/>
        </w:rPr>
        <w:t xml:space="preserve"> </w:t>
      </w:r>
      <w:r>
        <w:rPr>
          <w:spacing w:val="-2"/>
          <w:w w:val="110"/>
        </w:rPr>
        <w:t>India)</w:t>
      </w:r>
    </w:p>
    <w:p w14:paraId="1879AC14" w14:textId="77777777" w:rsidR="00394B5E" w:rsidRDefault="00000000">
      <w:pPr>
        <w:spacing w:line="226" w:lineRule="exact"/>
        <w:ind w:left="912"/>
        <w:rPr>
          <w:rFonts w:ascii="Arial" w:hAnsi="Arial"/>
          <w:b/>
          <w:sz w:val="20"/>
        </w:rPr>
      </w:pPr>
      <w:r>
        <w:rPr>
          <w:rFonts w:ascii="Arial" w:hAnsi="Arial"/>
          <w:b/>
          <w:w w:val="80"/>
          <w:sz w:val="20"/>
        </w:rPr>
        <w:t>(Affiliated</w:t>
      </w:r>
      <w:r>
        <w:rPr>
          <w:rFonts w:ascii="Arial" w:hAnsi="Arial"/>
          <w:b/>
          <w:spacing w:val="-1"/>
          <w:w w:val="80"/>
          <w:sz w:val="20"/>
        </w:rPr>
        <w:t xml:space="preserve"> </w:t>
      </w:r>
      <w:r>
        <w:rPr>
          <w:rFonts w:ascii="Arial" w:hAnsi="Arial"/>
          <w:b/>
          <w:w w:val="80"/>
          <w:sz w:val="20"/>
        </w:rPr>
        <w:t>to</w:t>
      </w:r>
      <w:r>
        <w:rPr>
          <w:rFonts w:ascii="Arial" w:hAnsi="Arial"/>
          <w:b/>
          <w:spacing w:val="-11"/>
          <w:sz w:val="20"/>
        </w:rPr>
        <w:t xml:space="preserve"> </w:t>
      </w:r>
      <w:r>
        <w:rPr>
          <w:rFonts w:ascii="Arial" w:hAnsi="Arial"/>
          <w:b/>
          <w:w w:val="80"/>
          <w:sz w:val="20"/>
        </w:rPr>
        <w:t>JNTU,</w:t>
      </w:r>
      <w:r>
        <w:rPr>
          <w:rFonts w:ascii="Arial" w:hAnsi="Arial"/>
          <w:b/>
          <w:spacing w:val="-9"/>
          <w:sz w:val="20"/>
        </w:rPr>
        <w:t xml:space="preserve"> </w:t>
      </w:r>
      <w:r>
        <w:rPr>
          <w:rFonts w:ascii="Arial" w:hAnsi="Arial"/>
          <w:b/>
          <w:w w:val="80"/>
          <w:sz w:val="20"/>
        </w:rPr>
        <w:t>Hyderabad,</w:t>
      </w:r>
      <w:r>
        <w:rPr>
          <w:rFonts w:ascii="Arial" w:hAnsi="Arial"/>
          <w:b/>
          <w:spacing w:val="-3"/>
          <w:w w:val="80"/>
          <w:sz w:val="20"/>
        </w:rPr>
        <w:t xml:space="preserve"> </w:t>
      </w:r>
      <w:r>
        <w:rPr>
          <w:rFonts w:ascii="Arial" w:hAnsi="Arial"/>
          <w:b/>
          <w:w w:val="80"/>
          <w:sz w:val="20"/>
        </w:rPr>
        <w:t>Approved</w:t>
      </w:r>
      <w:r>
        <w:rPr>
          <w:rFonts w:ascii="Arial" w:hAnsi="Arial"/>
          <w:b/>
          <w:spacing w:val="-11"/>
          <w:sz w:val="20"/>
        </w:rPr>
        <w:t xml:space="preserve"> </w:t>
      </w:r>
      <w:r>
        <w:rPr>
          <w:rFonts w:ascii="Arial" w:hAnsi="Arial"/>
          <w:b/>
          <w:w w:val="80"/>
          <w:sz w:val="20"/>
        </w:rPr>
        <w:t>by</w:t>
      </w:r>
      <w:r>
        <w:rPr>
          <w:rFonts w:ascii="Arial" w:hAnsi="Arial"/>
          <w:b/>
          <w:spacing w:val="-7"/>
          <w:sz w:val="20"/>
        </w:rPr>
        <w:t xml:space="preserve"> </w:t>
      </w:r>
      <w:r>
        <w:rPr>
          <w:rFonts w:ascii="Arial" w:hAnsi="Arial"/>
          <w:b/>
          <w:w w:val="80"/>
          <w:sz w:val="20"/>
        </w:rPr>
        <w:t>AICTE,</w:t>
      </w:r>
      <w:r>
        <w:rPr>
          <w:rFonts w:ascii="Arial" w:hAnsi="Arial"/>
          <w:b/>
          <w:spacing w:val="-10"/>
          <w:sz w:val="20"/>
        </w:rPr>
        <w:t xml:space="preserve"> </w:t>
      </w:r>
      <w:r>
        <w:rPr>
          <w:rFonts w:ascii="Arial" w:hAnsi="Arial"/>
          <w:b/>
          <w:w w:val="80"/>
          <w:sz w:val="20"/>
        </w:rPr>
        <w:t>Accredited</w:t>
      </w:r>
      <w:r>
        <w:rPr>
          <w:rFonts w:ascii="Arial" w:hAnsi="Arial"/>
          <w:b/>
          <w:spacing w:val="-2"/>
          <w:w w:val="80"/>
          <w:sz w:val="20"/>
        </w:rPr>
        <w:t xml:space="preserve"> </w:t>
      </w:r>
      <w:r>
        <w:rPr>
          <w:rFonts w:ascii="Arial" w:hAnsi="Arial"/>
          <w:b/>
          <w:w w:val="80"/>
          <w:sz w:val="20"/>
        </w:rPr>
        <w:t>by</w:t>
      </w:r>
      <w:r>
        <w:rPr>
          <w:rFonts w:ascii="Arial" w:hAnsi="Arial"/>
          <w:b/>
          <w:spacing w:val="-7"/>
          <w:sz w:val="20"/>
        </w:rPr>
        <w:t xml:space="preserve"> </w:t>
      </w:r>
      <w:r>
        <w:rPr>
          <w:rFonts w:ascii="Arial" w:hAnsi="Arial"/>
          <w:b/>
          <w:w w:val="80"/>
          <w:sz w:val="20"/>
        </w:rPr>
        <w:t>NBA</w:t>
      </w:r>
      <w:r>
        <w:rPr>
          <w:rFonts w:ascii="Arial" w:hAnsi="Arial"/>
          <w:b/>
          <w:spacing w:val="-11"/>
          <w:sz w:val="20"/>
        </w:rPr>
        <w:t xml:space="preserve"> </w:t>
      </w:r>
      <w:r>
        <w:rPr>
          <w:rFonts w:ascii="Arial" w:hAnsi="Arial"/>
          <w:b/>
          <w:w w:val="80"/>
          <w:sz w:val="20"/>
        </w:rPr>
        <w:t>&amp;</w:t>
      </w:r>
      <w:r>
        <w:rPr>
          <w:rFonts w:ascii="Arial" w:hAnsi="Arial"/>
          <w:b/>
          <w:spacing w:val="-2"/>
          <w:w w:val="80"/>
          <w:sz w:val="20"/>
        </w:rPr>
        <w:t xml:space="preserve"> </w:t>
      </w:r>
      <w:r>
        <w:rPr>
          <w:rFonts w:ascii="Arial" w:hAnsi="Arial"/>
          <w:b/>
          <w:w w:val="80"/>
          <w:sz w:val="20"/>
        </w:rPr>
        <w:t>NAAC</w:t>
      </w:r>
      <w:r>
        <w:rPr>
          <w:rFonts w:ascii="Arial" w:hAnsi="Arial"/>
          <w:b/>
          <w:spacing w:val="-5"/>
          <w:sz w:val="20"/>
        </w:rPr>
        <w:t xml:space="preserve"> </w:t>
      </w:r>
      <w:r>
        <w:rPr>
          <w:rFonts w:ascii="Arial" w:hAnsi="Arial"/>
          <w:b/>
          <w:w w:val="80"/>
          <w:sz w:val="20"/>
        </w:rPr>
        <w:t>–</w:t>
      </w:r>
      <w:r>
        <w:rPr>
          <w:rFonts w:ascii="Arial" w:hAnsi="Arial"/>
          <w:b/>
          <w:spacing w:val="-1"/>
          <w:w w:val="80"/>
          <w:sz w:val="20"/>
        </w:rPr>
        <w:t xml:space="preserve"> </w:t>
      </w:r>
      <w:r>
        <w:rPr>
          <w:rFonts w:ascii="Arial" w:hAnsi="Arial"/>
          <w:b/>
          <w:w w:val="80"/>
          <w:sz w:val="20"/>
        </w:rPr>
        <w:t>‘A’</w:t>
      </w:r>
      <w:r>
        <w:rPr>
          <w:rFonts w:ascii="Arial" w:hAnsi="Arial"/>
          <w:b/>
          <w:spacing w:val="-11"/>
          <w:sz w:val="20"/>
        </w:rPr>
        <w:t xml:space="preserve"> </w:t>
      </w:r>
      <w:r>
        <w:rPr>
          <w:rFonts w:ascii="Arial" w:hAnsi="Arial"/>
          <w:b/>
          <w:w w:val="80"/>
          <w:sz w:val="20"/>
        </w:rPr>
        <w:t>Grade,</w:t>
      </w:r>
      <w:r>
        <w:rPr>
          <w:rFonts w:ascii="Arial" w:hAnsi="Arial"/>
          <w:b/>
          <w:spacing w:val="-9"/>
          <w:sz w:val="20"/>
        </w:rPr>
        <w:t xml:space="preserve"> </w:t>
      </w:r>
      <w:r>
        <w:rPr>
          <w:rFonts w:ascii="Arial" w:hAnsi="Arial"/>
          <w:b/>
          <w:w w:val="80"/>
          <w:sz w:val="20"/>
        </w:rPr>
        <w:t>ISO</w:t>
      </w:r>
      <w:r>
        <w:rPr>
          <w:rFonts w:ascii="Arial" w:hAnsi="Arial"/>
          <w:b/>
          <w:spacing w:val="-10"/>
          <w:sz w:val="20"/>
        </w:rPr>
        <w:t xml:space="preserve"> </w:t>
      </w:r>
      <w:r>
        <w:rPr>
          <w:rFonts w:ascii="Arial" w:hAnsi="Arial"/>
          <w:b/>
          <w:w w:val="80"/>
          <w:sz w:val="20"/>
        </w:rPr>
        <w:t>9001:2015</w:t>
      </w:r>
      <w:r>
        <w:rPr>
          <w:rFonts w:ascii="Arial" w:hAnsi="Arial"/>
          <w:b/>
          <w:spacing w:val="-11"/>
          <w:sz w:val="20"/>
        </w:rPr>
        <w:t xml:space="preserve"> </w:t>
      </w:r>
      <w:r>
        <w:rPr>
          <w:rFonts w:ascii="Arial" w:hAnsi="Arial"/>
          <w:b/>
          <w:spacing w:val="-2"/>
          <w:w w:val="80"/>
          <w:sz w:val="20"/>
        </w:rPr>
        <w:t>Certified)</w:t>
      </w:r>
    </w:p>
    <w:p w14:paraId="0ECB3364" w14:textId="77777777" w:rsidR="00394B5E" w:rsidRDefault="00000000">
      <w:pPr>
        <w:pStyle w:val="BodyText"/>
        <w:spacing w:line="275" w:lineRule="exact"/>
        <w:ind w:left="-1" w:right="279"/>
        <w:jc w:val="center"/>
        <w:rPr>
          <w:rFonts w:ascii="Arial MT" w:hAnsi="Arial MT"/>
        </w:rPr>
      </w:pPr>
      <w:r>
        <w:rPr>
          <w:rFonts w:ascii="Arial MT" w:hAnsi="Arial MT"/>
          <w:w w:val="75"/>
        </w:rPr>
        <w:t>Maisammaguda</w:t>
      </w:r>
      <w:r>
        <w:rPr>
          <w:rFonts w:ascii="Arial MT" w:hAnsi="Arial MT"/>
          <w:spacing w:val="32"/>
        </w:rPr>
        <w:t xml:space="preserve"> </w:t>
      </w:r>
      <w:r>
        <w:rPr>
          <w:rFonts w:ascii="Arial MT" w:hAnsi="Arial MT"/>
          <w:w w:val="75"/>
        </w:rPr>
        <w:t>(v),</w:t>
      </w:r>
      <w:r>
        <w:rPr>
          <w:rFonts w:ascii="Arial MT" w:hAnsi="Arial MT"/>
          <w:spacing w:val="36"/>
        </w:rPr>
        <w:t xml:space="preserve"> </w:t>
      </w:r>
      <w:r>
        <w:rPr>
          <w:rFonts w:ascii="Arial MT" w:hAnsi="Arial MT"/>
          <w:w w:val="75"/>
        </w:rPr>
        <w:t>Near</w:t>
      </w:r>
      <w:r>
        <w:rPr>
          <w:rFonts w:ascii="Arial MT" w:hAnsi="Arial MT"/>
          <w:spacing w:val="28"/>
        </w:rPr>
        <w:t xml:space="preserve"> </w:t>
      </w:r>
      <w:r>
        <w:rPr>
          <w:rFonts w:ascii="Arial MT" w:hAnsi="Arial MT"/>
          <w:w w:val="75"/>
        </w:rPr>
        <w:t>Dullapally,</w:t>
      </w:r>
      <w:r>
        <w:rPr>
          <w:rFonts w:ascii="Arial MT" w:hAnsi="Arial MT"/>
          <w:spacing w:val="30"/>
        </w:rPr>
        <w:t xml:space="preserve"> </w:t>
      </w:r>
      <w:r>
        <w:rPr>
          <w:rFonts w:ascii="Arial MT" w:hAnsi="Arial MT"/>
          <w:w w:val="75"/>
        </w:rPr>
        <w:t>Via:</w:t>
      </w:r>
      <w:r>
        <w:rPr>
          <w:rFonts w:ascii="Arial MT" w:hAnsi="Arial MT"/>
          <w:spacing w:val="29"/>
        </w:rPr>
        <w:t xml:space="preserve"> </w:t>
      </w:r>
      <w:r>
        <w:rPr>
          <w:rFonts w:ascii="Arial MT" w:hAnsi="Arial MT"/>
          <w:w w:val="75"/>
        </w:rPr>
        <w:t>Kompally,</w:t>
      </w:r>
      <w:r>
        <w:rPr>
          <w:rFonts w:ascii="Arial MT" w:hAnsi="Arial MT"/>
          <w:spacing w:val="35"/>
        </w:rPr>
        <w:t xml:space="preserve"> </w:t>
      </w:r>
      <w:r>
        <w:rPr>
          <w:rFonts w:ascii="Arial MT" w:hAnsi="Arial MT"/>
          <w:w w:val="75"/>
        </w:rPr>
        <w:t>Hyderabad</w:t>
      </w:r>
      <w:r>
        <w:rPr>
          <w:rFonts w:ascii="Arial MT" w:hAnsi="Arial MT"/>
          <w:spacing w:val="39"/>
        </w:rPr>
        <w:t xml:space="preserve"> </w:t>
      </w:r>
      <w:r>
        <w:rPr>
          <w:rFonts w:ascii="Arial MT" w:hAnsi="Arial MT"/>
          <w:w w:val="75"/>
        </w:rPr>
        <w:t>–</w:t>
      </w:r>
      <w:r>
        <w:rPr>
          <w:rFonts w:ascii="Arial MT" w:hAnsi="Arial MT"/>
          <w:spacing w:val="29"/>
        </w:rPr>
        <w:t xml:space="preserve"> </w:t>
      </w:r>
      <w:r>
        <w:rPr>
          <w:rFonts w:ascii="Arial MT" w:hAnsi="Arial MT"/>
          <w:w w:val="75"/>
        </w:rPr>
        <w:t>500</w:t>
      </w:r>
      <w:r>
        <w:rPr>
          <w:rFonts w:ascii="Arial MT" w:hAnsi="Arial MT"/>
          <w:spacing w:val="30"/>
        </w:rPr>
        <w:t xml:space="preserve"> </w:t>
      </w:r>
      <w:r>
        <w:rPr>
          <w:rFonts w:ascii="Arial MT" w:hAnsi="Arial MT"/>
          <w:w w:val="75"/>
        </w:rPr>
        <w:t>100,</w:t>
      </w:r>
      <w:r>
        <w:rPr>
          <w:rFonts w:ascii="Arial MT" w:hAnsi="Arial MT"/>
          <w:spacing w:val="20"/>
        </w:rPr>
        <w:t xml:space="preserve"> </w:t>
      </w:r>
      <w:r>
        <w:rPr>
          <w:rFonts w:ascii="Arial MT" w:hAnsi="Arial MT"/>
          <w:w w:val="75"/>
        </w:rPr>
        <w:t>Telangana</w:t>
      </w:r>
      <w:r>
        <w:rPr>
          <w:rFonts w:ascii="Arial MT" w:hAnsi="Arial MT"/>
          <w:spacing w:val="26"/>
        </w:rPr>
        <w:t xml:space="preserve"> </w:t>
      </w:r>
      <w:r>
        <w:rPr>
          <w:rFonts w:ascii="Arial MT" w:hAnsi="Arial MT"/>
          <w:w w:val="75"/>
        </w:rPr>
        <w:t>State,</w:t>
      </w:r>
      <w:r>
        <w:rPr>
          <w:rFonts w:ascii="Arial MT" w:hAnsi="Arial MT"/>
          <w:spacing w:val="29"/>
        </w:rPr>
        <w:t xml:space="preserve"> </w:t>
      </w:r>
      <w:r>
        <w:rPr>
          <w:rFonts w:ascii="Arial MT" w:hAnsi="Arial MT"/>
          <w:spacing w:val="-2"/>
          <w:w w:val="75"/>
        </w:rPr>
        <w:t>India</w:t>
      </w:r>
    </w:p>
    <w:p w14:paraId="247F38AE" w14:textId="77777777" w:rsidR="00394B5E" w:rsidRDefault="00394B5E">
      <w:pPr>
        <w:pStyle w:val="BodyText"/>
        <w:spacing w:line="275" w:lineRule="exact"/>
        <w:jc w:val="center"/>
        <w:rPr>
          <w:rFonts w:ascii="Arial MT" w:hAnsi="Arial MT"/>
        </w:rPr>
        <w:sectPr w:rsidR="00394B5E">
          <w:footerReference w:type="default" r:id="rId8"/>
          <w:pgSz w:w="11910" w:h="16840"/>
          <w:pgMar w:top="860" w:right="283" w:bottom="2280" w:left="566" w:header="0" w:footer="2098" w:gutter="0"/>
          <w:cols w:space="720"/>
        </w:sectPr>
      </w:pPr>
    </w:p>
    <w:p w14:paraId="3FAE2B46" w14:textId="77777777" w:rsidR="00394B5E" w:rsidRDefault="00000000">
      <w:pPr>
        <w:spacing w:before="77"/>
        <w:ind w:right="299"/>
        <w:jc w:val="center"/>
        <w:rPr>
          <w:rFonts w:ascii="Times New Roman"/>
          <w:b/>
          <w:sz w:val="32"/>
        </w:rPr>
      </w:pPr>
      <w:bookmarkStart w:id="5" w:name="DECLARATION"/>
      <w:bookmarkEnd w:id="5"/>
      <w:r>
        <w:rPr>
          <w:rFonts w:ascii="Times New Roman"/>
          <w:b/>
          <w:spacing w:val="-2"/>
          <w:sz w:val="32"/>
        </w:rPr>
        <w:lastRenderedPageBreak/>
        <w:t>DECLARATION</w:t>
      </w:r>
    </w:p>
    <w:p w14:paraId="17BF01E3" w14:textId="77777777" w:rsidR="00394B5E" w:rsidRDefault="00394B5E">
      <w:pPr>
        <w:pStyle w:val="BodyText"/>
        <w:rPr>
          <w:rFonts w:ascii="Times New Roman"/>
          <w:b/>
          <w:sz w:val="32"/>
        </w:rPr>
      </w:pPr>
    </w:p>
    <w:p w14:paraId="15B812B2" w14:textId="77777777" w:rsidR="00394B5E" w:rsidRDefault="00394B5E">
      <w:pPr>
        <w:pStyle w:val="BodyText"/>
        <w:rPr>
          <w:rFonts w:ascii="Times New Roman"/>
          <w:b/>
          <w:sz w:val="32"/>
        </w:rPr>
      </w:pPr>
    </w:p>
    <w:p w14:paraId="51B1F71A" w14:textId="77777777" w:rsidR="00394B5E" w:rsidRDefault="00394B5E">
      <w:pPr>
        <w:pStyle w:val="BodyText"/>
        <w:spacing w:before="130"/>
        <w:rPr>
          <w:rFonts w:ascii="Times New Roman"/>
          <w:b/>
          <w:sz w:val="32"/>
        </w:rPr>
      </w:pPr>
    </w:p>
    <w:p w14:paraId="33618261" w14:textId="77777777" w:rsidR="00394B5E" w:rsidRDefault="00000000" w:rsidP="001D7216">
      <w:pPr>
        <w:spacing w:line="360" w:lineRule="auto"/>
        <w:ind w:left="874" w:right="1146" w:firstLine="720"/>
        <w:jc w:val="both"/>
        <w:rPr>
          <w:rFonts w:ascii="Times New Roman" w:hAnsi="Times New Roman"/>
          <w:sz w:val="26"/>
        </w:rPr>
      </w:pPr>
      <w:r>
        <w:rPr>
          <w:rFonts w:ascii="Times New Roman" w:hAnsi="Times New Roman"/>
          <w:sz w:val="26"/>
        </w:rPr>
        <w:t>We hereby declare that the project entitled “</w:t>
      </w:r>
      <w:r>
        <w:rPr>
          <w:rFonts w:ascii="Times New Roman" w:hAnsi="Times New Roman"/>
          <w:b/>
          <w:sz w:val="26"/>
        </w:rPr>
        <w:t xml:space="preserve">Time Series Analysis Using ARIMA” </w:t>
      </w:r>
      <w:r>
        <w:rPr>
          <w:rFonts w:ascii="Times New Roman" w:hAnsi="Times New Roman"/>
          <w:sz w:val="26"/>
        </w:rPr>
        <w:t>submitted to</w:t>
      </w:r>
      <w:r>
        <w:rPr>
          <w:rFonts w:ascii="Times New Roman" w:hAnsi="Times New Roman"/>
          <w:spacing w:val="40"/>
          <w:sz w:val="26"/>
        </w:rPr>
        <w:t xml:space="preserve"> </w:t>
      </w:r>
      <w:r>
        <w:rPr>
          <w:rFonts w:ascii="Times New Roman" w:hAnsi="Times New Roman"/>
          <w:b/>
          <w:sz w:val="26"/>
        </w:rPr>
        <w:t>Malla Reddy College of Engineering and Technology</w:t>
      </w:r>
      <w:r>
        <w:rPr>
          <w:rFonts w:ascii="Times New Roman" w:hAnsi="Times New Roman"/>
          <w:b/>
          <w:spacing w:val="80"/>
          <w:sz w:val="26"/>
        </w:rPr>
        <w:t xml:space="preserve"> </w:t>
      </w:r>
      <w:r>
        <w:rPr>
          <w:rFonts w:ascii="Times New Roman" w:hAnsi="Times New Roman"/>
          <w:b/>
          <w:sz w:val="26"/>
        </w:rPr>
        <w:t xml:space="preserve">UGC Autonomous Insitution, </w:t>
      </w:r>
      <w:r>
        <w:rPr>
          <w:rFonts w:ascii="Times New Roman" w:hAnsi="Times New Roman"/>
          <w:sz w:val="26"/>
        </w:rPr>
        <w:t>affiliated t</w:t>
      </w:r>
      <w:r>
        <w:rPr>
          <w:rFonts w:ascii="Times New Roman" w:hAnsi="Times New Roman"/>
          <w:b/>
          <w:sz w:val="26"/>
        </w:rPr>
        <w:t xml:space="preserve">o </w:t>
      </w:r>
      <w:r>
        <w:rPr>
          <w:rFonts w:ascii="Times New Roman" w:hAnsi="Times New Roman"/>
          <w:sz w:val="26"/>
        </w:rPr>
        <w:t xml:space="preserve">Jawaharlal Nehru Technological University Hyderabad (JNTUH) as part of IV Year B.Tech – II Semester and for the partial fulfillment of the requirement for the award of </w:t>
      </w:r>
      <w:r>
        <w:rPr>
          <w:rFonts w:ascii="Times New Roman" w:hAnsi="Times New Roman"/>
          <w:b/>
          <w:sz w:val="26"/>
        </w:rPr>
        <w:t xml:space="preserve">Bachelor of Technology </w:t>
      </w:r>
      <w:r>
        <w:rPr>
          <w:rFonts w:ascii="Times New Roman" w:hAnsi="Times New Roman"/>
          <w:sz w:val="26"/>
        </w:rPr>
        <w:t xml:space="preserve">in </w:t>
      </w:r>
      <w:r>
        <w:rPr>
          <w:rFonts w:ascii="Times New Roman" w:hAnsi="Times New Roman"/>
          <w:b/>
          <w:sz w:val="26"/>
        </w:rPr>
        <w:t xml:space="preserve">Computer Science and Engineering (Data Science) </w:t>
      </w:r>
      <w:r>
        <w:rPr>
          <w:rFonts w:ascii="Times New Roman" w:hAnsi="Times New Roman"/>
          <w:sz w:val="26"/>
        </w:rPr>
        <w:t>is a result of original research work done by us.</w:t>
      </w:r>
    </w:p>
    <w:p w14:paraId="3ED38639" w14:textId="77777777" w:rsidR="00394B5E" w:rsidRDefault="00394B5E" w:rsidP="001D7216">
      <w:pPr>
        <w:pStyle w:val="BodyText"/>
        <w:spacing w:before="153"/>
        <w:jc w:val="both"/>
        <w:rPr>
          <w:rFonts w:ascii="Times New Roman"/>
          <w:sz w:val="26"/>
        </w:rPr>
      </w:pPr>
    </w:p>
    <w:p w14:paraId="53D12162" w14:textId="06D63720" w:rsidR="00394B5E" w:rsidRDefault="00000000" w:rsidP="001D7216">
      <w:pPr>
        <w:spacing w:line="357" w:lineRule="auto"/>
        <w:ind w:left="874" w:right="1159" w:firstLine="720"/>
        <w:jc w:val="both"/>
        <w:rPr>
          <w:rFonts w:ascii="Times New Roman"/>
          <w:sz w:val="26"/>
        </w:rPr>
      </w:pPr>
      <w:r>
        <w:rPr>
          <w:rFonts w:ascii="Times New Roman"/>
          <w:sz w:val="26"/>
        </w:rPr>
        <w:t>It is further declared that the project report or any part thereof has not been previously</w:t>
      </w:r>
      <w:r>
        <w:rPr>
          <w:rFonts w:ascii="Times New Roman"/>
          <w:spacing w:val="-6"/>
          <w:sz w:val="26"/>
        </w:rPr>
        <w:t xml:space="preserve"> </w:t>
      </w:r>
      <w:r>
        <w:rPr>
          <w:rFonts w:ascii="Times New Roman"/>
          <w:sz w:val="26"/>
        </w:rPr>
        <w:t>submitted</w:t>
      </w:r>
      <w:r>
        <w:rPr>
          <w:rFonts w:ascii="Times New Roman"/>
          <w:spacing w:val="-1"/>
          <w:sz w:val="26"/>
        </w:rPr>
        <w:t xml:space="preserve"> </w:t>
      </w:r>
      <w:r>
        <w:rPr>
          <w:rFonts w:ascii="Times New Roman"/>
          <w:sz w:val="26"/>
        </w:rPr>
        <w:t>to</w:t>
      </w:r>
      <w:r>
        <w:rPr>
          <w:rFonts w:ascii="Times New Roman"/>
          <w:spacing w:val="-2"/>
          <w:sz w:val="26"/>
        </w:rPr>
        <w:t xml:space="preserve"> </w:t>
      </w:r>
      <w:r>
        <w:rPr>
          <w:rFonts w:ascii="Times New Roman"/>
          <w:sz w:val="26"/>
        </w:rPr>
        <w:t>any</w:t>
      </w:r>
      <w:r>
        <w:rPr>
          <w:rFonts w:ascii="Times New Roman"/>
          <w:spacing w:val="-6"/>
          <w:sz w:val="26"/>
        </w:rPr>
        <w:t xml:space="preserve"> </w:t>
      </w:r>
      <w:r>
        <w:rPr>
          <w:rFonts w:ascii="Times New Roman"/>
          <w:sz w:val="26"/>
        </w:rPr>
        <w:t>University</w:t>
      </w:r>
      <w:r>
        <w:rPr>
          <w:rFonts w:ascii="Times New Roman"/>
          <w:spacing w:val="-6"/>
          <w:sz w:val="26"/>
        </w:rPr>
        <w:t xml:space="preserve"> </w:t>
      </w:r>
      <w:r>
        <w:rPr>
          <w:rFonts w:ascii="Times New Roman"/>
          <w:sz w:val="26"/>
        </w:rPr>
        <w:t>or</w:t>
      </w:r>
      <w:r>
        <w:rPr>
          <w:rFonts w:ascii="Times New Roman"/>
          <w:spacing w:val="-2"/>
          <w:sz w:val="26"/>
        </w:rPr>
        <w:t xml:space="preserve"> </w:t>
      </w:r>
      <w:r>
        <w:rPr>
          <w:rFonts w:ascii="Times New Roman"/>
          <w:sz w:val="26"/>
        </w:rPr>
        <w:t>Institute</w:t>
      </w:r>
      <w:r>
        <w:rPr>
          <w:rFonts w:ascii="Times New Roman"/>
          <w:spacing w:val="-1"/>
          <w:sz w:val="26"/>
        </w:rPr>
        <w:t xml:space="preserve"> </w:t>
      </w:r>
      <w:r>
        <w:rPr>
          <w:rFonts w:ascii="Times New Roman"/>
          <w:sz w:val="26"/>
        </w:rPr>
        <w:t>for</w:t>
      </w:r>
      <w:r>
        <w:rPr>
          <w:rFonts w:ascii="Times New Roman"/>
          <w:spacing w:val="-2"/>
          <w:sz w:val="26"/>
        </w:rPr>
        <w:t xml:space="preserve"> </w:t>
      </w:r>
      <w:r>
        <w:rPr>
          <w:rFonts w:ascii="Times New Roman"/>
          <w:sz w:val="26"/>
        </w:rPr>
        <w:t>the</w:t>
      </w:r>
      <w:r>
        <w:rPr>
          <w:rFonts w:ascii="Times New Roman"/>
          <w:spacing w:val="-2"/>
          <w:sz w:val="26"/>
        </w:rPr>
        <w:t xml:space="preserve"> </w:t>
      </w:r>
      <w:r>
        <w:rPr>
          <w:rFonts w:ascii="Times New Roman"/>
          <w:sz w:val="26"/>
        </w:rPr>
        <w:t>award</w:t>
      </w:r>
      <w:r>
        <w:rPr>
          <w:rFonts w:ascii="Times New Roman"/>
          <w:spacing w:val="-2"/>
          <w:sz w:val="26"/>
        </w:rPr>
        <w:t xml:space="preserve"> </w:t>
      </w:r>
      <w:r>
        <w:rPr>
          <w:rFonts w:ascii="Times New Roman"/>
          <w:sz w:val="26"/>
        </w:rPr>
        <w:t>of</w:t>
      </w:r>
      <w:r>
        <w:rPr>
          <w:rFonts w:ascii="Times New Roman"/>
          <w:spacing w:val="-2"/>
          <w:sz w:val="26"/>
        </w:rPr>
        <w:t xml:space="preserve"> </w:t>
      </w:r>
      <w:r>
        <w:rPr>
          <w:rFonts w:ascii="Times New Roman"/>
          <w:sz w:val="26"/>
        </w:rPr>
        <w:t>degree.</w:t>
      </w:r>
    </w:p>
    <w:p w14:paraId="18FA7CED" w14:textId="77777777" w:rsidR="00394B5E" w:rsidRDefault="00394B5E">
      <w:pPr>
        <w:pStyle w:val="BodyText"/>
        <w:rPr>
          <w:rFonts w:ascii="Times New Roman"/>
          <w:sz w:val="26"/>
        </w:rPr>
      </w:pPr>
    </w:p>
    <w:p w14:paraId="5C975F25" w14:textId="77777777" w:rsidR="00394B5E" w:rsidRDefault="00394B5E">
      <w:pPr>
        <w:pStyle w:val="BodyText"/>
        <w:rPr>
          <w:rFonts w:ascii="Times New Roman"/>
          <w:sz w:val="26"/>
        </w:rPr>
      </w:pPr>
    </w:p>
    <w:p w14:paraId="362A007C" w14:textId="77777777" w:rsidR="00394B5E" w:rsidRDefault="00394B5E">
      <w:pPr>
        <w:pStyle w:val="BodyText"/>
        <w:rPr>
          <w:rFonts w:ascii="Times New Roman"/>
          <w:sz w:val="26"/>
        </w:rPr>
      </w:pPr>
    </w:p>
    <w:p w14:paraId="04615A0F" w14:textId="77777777" w:rsidR="00394B5E" w:rsidRDefault="00394B5E">
      <w:pPr>
        <w:pStyle w:val="BodyText"/>
        <w:rPr>
          <w:rFonts w:ascii="Times New Roman"/>
          <w:sz w:val="26"/>
        </w:rPr>
      </w:pPr>
    </w:p>
    <w:p w14:paraId="25C8B017" w14:textId="77777777" w:rsidR="00394B5E" w:rsidRDefault="00394B5E">
      <w:pPr>
        <w:pStyle w:val="BodyText"/>
        <w:spacing w:before="178"/>
        <w:rPr>
          <w:rFonts w:ascii="Times New Roman"/>
          <w:sz w:val="26"/>
        </w:rPr>
      </w:pPr>
    </w:p>
    <w:p w14:paraId="1F183681" w14:textId="77777777" w:rsidR="00394B5E" w:rsidRDefault="00000000">
      <w:pPr>
        <w:pStyle w:val="ListParagraph"/>
        <w:numPr>
          <w:ilvl w:val="0"/>
          <w:numId w:val="24"/>
        </w:numPr>
        <w:tabs>
          <w:tab w:val="left" w:pos="7351"/>
          <w:tab w:val="left" w:pos="9316"/>
        </w:tabs>
        <w:ind w:left="7351" w:hanging="240"/>
        <w:rPr>
          <w:rFonts w:ascii="Times New Roman"/>
          <w:b/>
          <w:sz w:val="24"/>
        </w:rPr>
      </w:pPr>
      <w:r>
        <w:rPr>
          <w:rFonts w:ascii="Times New Roman"/>
          <w:b/>
          <w:sz w:val="24"/>
        </w:rPr>
        <w:t>K</w:t>
      </w:r>
      <w:r>
        <w:rPr>
          <w:rFonts w:ascii="Times New Roman"/>
          <w:b/>
          <w:spacing w:val="2"/>
          <w:sz w:val="24"/>
        </w:rPr>
        <w:t xml:space="preserve"> </w:t>
      </w:r>
      <w:r>
        <w:rPr>
          <w:rFonts w:ascii="Times New Roman"/>
          <w:b/>
          <w:spacing w:val="-2"/>
          <w:sz w:val="24"/>
        </w:rPr>
        <w:t>Girish</w:t>
      </w:r>
      <w:r>
        <w:rPr>
          <w:rFonts w:ascii="Times New Roman"/>
          <w:b/>
          <w:sz w:val="24"/>
        </w:rPr>
        <w:tab/>
      </w:r>
      <w:r>
        <w:rPr>
          <w:rFonts w:ascii="Times New Roman"/>
          <w:b/>
          <w:spacing w:val="-2"/>
          <w:sz w:val="24"/>
        </w:rPr>
        <w:t>(21N31A6729)</w:t>
      </w:r>
    </w:p>
    <w:p w14:paraId="7EEFA5A9" w14:textId="77777777" w:rsidR="00394B5E" w:rsidRDefault="00000000">
      <w:pPr>
        <w:pStyle w:val="ListParagraph"/>
        <w:numPr>
          <w:ilvl w:val="0"/>
          <w:numId w:val="24"/>
        </w:numPr>
        <w:tabs>
          <w:tab w:val="left" w:pos="7351"/>
        </w:tabs>
        <w:spacing w:before="137"/>
        <w:ind w:left="7351" w:hanging="240"/>
        <w:rPr>
          <w:rFonts w:ascii="Times New Roman"/>
          <w:b/>
          <w:sz w:val="24"/>
        </w:rPr>
      </w:pPr>
      <w:r>
        <w:rPr>
          <w:rFonts w:ascii="Times New Roman"/>
          <w:b/>
          <w:sz w:val="24"/>
        </w:rPr>
        <w:t>G Nirmal</w:t>
      </w:r>
      <w:r>
        <w:rPr>
          <w:rFonts w:ascii="Times New Roman"/>
          <w:b/>
          <w:spacing w:val="-5"/>
          <w:sz w:val="24"/>
        </w:rPr>
        <w:t xml:space="preserve"> </w:t>
      </w:r>
      <w:r>
        <w:rPr>
          <w:rFonts w:ascii="Times New Roman"/>
          <w:b/>
          <w:sz w:val="24"/>
        </w:rPr>
        <w:t>Hruday</w:t>
      </w:r>
      <w:r>
        <w:rPr>
          <w:rFonts w:ascii="Times New Roman"/>
          <w:b/>
          <w:spacing w:val="58"/>
          <w:sz w:val="24"/>
        </w:rPr>
        <w:t xml:space="preserve"> </w:t>
      </w:r>
      <w:r>
        <w:rPr>
          <w:rFonts w:ascii="Times New Roman"/>
          <w:b/>
          <w:spacing w:val="-2"/>
          <w:sz w:val="24"/>
        </w:rPr>
        <w:t>(21N31A6716)</w:t>
      </w:r>
    </w:p>
    <w:p w14:paraId="4AB34A71" w14:textId="77777777" w:rsidR="00394B5E" w:rsidRDefault="00000000">
      <w:pPr>
        <w:pStyle w:val="ListParagraph"/>
        <w:numPr>
          <w:ilvl w:val="0"/>
          <w:numId w:val="24"/>
        </w:numPr>
        <w:tabs>
          <w:tab w:val="left" w:pos="7351"/>
          <w:tab w:val="left" w:pos="9343"/>
        </w:tabs>
        <w:spacing w:before="141"/>
        <w:ind w:left="7351" w:hanging="240"/>
        <w:rPr>
          <w:rFonts w:ascii="Times New Roman"/>
          <w:b/>
          <w:sz w:val="24"/>
        </w:rPr>
      </w:pPr>
      <w:r>
        <w:rPr>
          <w:rFonts w:ascii="Times New Roman"/>
          <w:b/>
          <w:sz w:val="24"/>
        </w:rPr>
        <w:t>Y</w:t>
      </w:r>
      <w:r>
        <w:rPr>
          <w:rFonts w:ascii="Times New Roman"/>
          <w:b/>
          <w:spacing w:val="-11"/>
          <w:sz w:val="24"/>
        </w:rPr>
        <w:t xml:space="preserve"> </w:t>
      </w:r>
      <w:r>
        <w:rPr>
          <w:rFonts w:ascii="Times New Roman"/>
          <w:b/>
          <w:sz w:val="24"/>
        </w:rPr>
        <w:t>Karthik</w:t>
      </w:r>
      <w:r>
        <w:rPr>
          <w:rFonts w:ascii="Times New Roman"/>
          <w:b/>
          <w:spacing w:val="-10"/>
          <w:sz w:val="24"/>
        </w:rPr>
        <w:t xml:space="preserve"> </w:t>
      </w:r>
      <w:r>
        <w:rPr>
          <w:rFonts w:ascii="Times New Roman"/>
          <w:b/>
          <w:spacing w:val="-4"/>
          <w:sz w:val="24"/>
        </w:rPr>
        <w:t>Reddy</w:t>
      </w:r>
      <w:r>
        <w:rPr>
          <w:rFonts w:ascii="Times New Roman"/>
          <w:b/>
          <w:sz w:val="24"/>
        </w:rPr>
        <w:tab/>
      </w:r>
      <w:r>
        <w:rPr>
          <w:rFonts w:ascii="Times New Roman"/>
          <w:b/>
          <w:spacing w:val="-2"/>
          <w:sz w:val="24"/>
        </w:rPr>
        <w:t>(21N31A6765)</w:t>
      </w:r>
    </w:p>
    <w:p w14:paraId="5B3BA93D" w14:textId="77777777" w:rsidR="00394B5E" w:rsidRDefault="00394B5E">
      <w:pPr>
        <w:pStyle w:val="ListParagraph"/>
        <w:rPr>
          <w:rFonts w:ascii="Times New Roman"/>
          <w:b/>
          <w:sz w:val="24"/>
        </w:rPr>
        <w:sectPr w:rsidR="00394B5E">
          <w:footerReference w:type="default" r:id="rId9"/>
          <w:pgSz w:w="11910" w:h="16840"/>
          <w:pgMar w:top="1320" w:right="283" w:bottom="280" w:left="566" w:header="0" w:footer="0" w:gutter="0"/>
          <w:cols w:space="720"/>
        </w:sectPr>
      </w:pPr>
    </w:p>
    <w:p w14:paraId="1AD88159" w14:textId="77777777" w:rsidR="00394B5E" w:rsidRDefault="00000000">
      <w:pPr>
        <w:pStyle w:val="BodyText"/>
        <w:rPr>
          <w:rFonts w:ascii="Times New Roman"/>
          <w:b/>
          <w:sz w:val="46"/>
        </w:rPr>
      </w:pPr>
      <w:r>
        <w:rPr>
          <w:rFonts w:ascii="Times New Roman"/>
          <w:b/>
          <w:noProof/>
          <w:sz w:val="46"/>
        </w:rPr>
        <w:lastRenderedPageBreak/>
        <w:drawing>
          <wp:anchor distT="0" distB="0" distL="0" distR="0" simplePos="0" relativeHeight="15731712" behindDoc="0" locked="0" layoutInCell="1" allowOverlap="1" wp14:anchorId="31F11C71" wp14:editId="09DCDAE5">
            <wp:simplePos x="0" y="0"/>
            <wp:positionH relativeFrom="page">
              <wp:posOffset>0</wp:posOffset>
            </wp:positionH>
            <wp:positionV relativeFrom="page">
              <wp:posOffset>0</wp:posOffset>
            </wp:positionV>
            <wp:extent cx="7557516" cy="1586864"/>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7557516" cy="1586864"/>
                    </a:xfrm>
                    <a:prstGeom prst="rect">
                      <a:avLst/>
                    </a:prstGeom>
                  </pic:spPr>
                </pic:pic>
              </a:graphicData>
            </a:graphic>
          </wp:anchor>
        </w:drawing>
      </w:r>
    </w:p>
    <w:p w14:paraId="7EE6F44B" w14:textId="77777777" w:rsidR="00394B5E" w:rsidRDefault="00394B5E">
      <w:pPr>
        <w:pStyle w:val="BodyText"/>
        <w:rPr>
          <w:rFonts w:ascii="Times New Roman"/>
          <w:b/>
          <w:sz w:val="46"/>
        </w:rPr>
      </w:pPr>
    </w:p>
    <w:p w14:paraId="7D36CD97" w14:textId="77777777" w:rsidR="00394B5E" w:rsidRDefault="00394B5E">
      <w:pPr>
        <w:pStyle w:val="BodyText"/>
        <w:rPr>
          <w:rFonts w:ascii="Times New Roman"/>
          <w:b/>
          <w:sz w:val="46"/>
        </w:rPr>
      </w:pPr>
    </w:p>
    <w:p w14:paraId="3A7A0CDF" w14:textId="77777777" w:rsidR="00394B5E" w:rsidRDefault="00394B5E">
      <w:pPr>
        <w:pStyle w:val="BodyText"/>
        <w:rPr>
          <w:rFonts w:ascii="Times New Roman"/>
          <w:b/>
          <w:sz w:val="46"/>
        </w:rPr>
      </w:pPr>
    </w:p>
    <w:p w14:paraId="774C99F4" w14:textId="77777777" w:rsidR="00394B5E" w:rsidRDefault="00394B5E">
      <w:pPr>
        <w:pStyle w:val="BodyText"/>
        <w:rPr>
          <w:rFonts w:ascii="Times New Roman"/>
          <w:b/>
          <w:sz w:val="46"/>
        </w:rPr>
      </w:pPr>
    </w:p>
    <w:p w14:paraId="50BB28C4" w14:textId="77777777" w:rsidR="00394B5E" w:rsidRDefault="00394B5E">
      <w:pPr>
        <w:pStyle w:val="BodyText"/>
        <w:rPr>
          <w:rFonts w:ascii="Times New Roman"/>
          <w:b/>
          <w:sz w:val="46"/>
        </w:rPr>
      </w:pPr>
    </w:p>
    <w:p w14:paraId="3717BC3F" w14:textId="77777777" w:rsidR="00394B5E" w:rsidRDefault="00394B5E">
      <w:pPr>
        <w:pStyle w:val="BodyText"/>
        <w:rPr>
          <w:rFonts w:ascii="Times New Roman"/>
          <w:b/>
          <w:sz w:val="46"/>
        </w:rPr>
      </w:pPr>
    </w:p>
    <w:p w14:paraId="249D9CF2" w14:textId="77777777" w:rsidR="00394B5E" w:rsidRDefault="00394B5E">
      <w:pPr>
        <w:pStyle w:val="BodyText"/>
        <w:spacing w:before="117"/>
        <w:rPr>
          <w:rFonts w:ascii="Times New Roman"/>
          <w:b/>
          <w:sz w:val="46"/>
        </w:rPr>
      </w:pPr>
    </w:p>
    <w:p w14:paraId="4D9AC482" w14:textId="77777777" w:rsidR="00394B5E" w:rsidRDefault="00000000">
      <w:pPr>
        <w:pStyle w:val="Title"/>
      </w:pPr>
      <w:r>
        <w:rPr>
          <w:color w:val="000080"/>
          <w:spacing w:val="-2"/>
        </w:rPr>
        <w:t>CERTIFICATE</w:t>
      </w:r>
    </w:p>
    <w:p w14:paraId="45718BD7" w14:textId="77777777" w:rsidR="00394B5E" w:rsidRDefault="00394B5E">
      <w:pPr>
        <w:pStyle w:val="BodyText"/>
        <w:spacing w:before="195"/>
        <w:rPr>
          <w:rFonts w:ascii="Times New Roman"/>
          <w:b/>
          <w:sz w:val="46"/>
        </w:rPr>
      </w:pPr>
    </w:p>
    <w:p w14:paraId="300E7E10" w14:textId="5A0F6E14" w:rsidR="00394B5E" w:rsidRDefault="00000000">
      <w:pPr>
        <w:spacing w:line="360" w:lineRule="auto"/>
        <w:ind w:left="874" w:right="1142" w:firstLine="720"/>
        <w:jc w:val="both"/>
        <w:rPr>
          <w:rFonts w:ascii="Times New Roman" w:hAnsi="Times New Roman"/>
          <w:sz w:val="26"/>
        </w:rPr>
      </w:pPr>
      <w:r>
        <w:rPr>
          <w:rFonts w:ascii="Times New Roman" w:hAnsi="Times New Roman"/>
          <w:sz w:val="26"/>
        </w:rPr>
        <w:t xml:space="preserve">This is to certify that this is the bonafide record of the project titled </w:t>
      </w:r>
      <w:r>
        <w:rPr>
          <w:rFonts w:ascii="Times New Roman" w:hAnsi="Times New Roman"/>
          <w:b/>
          <w:sz w:val="26"/>
        </w:rPr>
        <w:t xml:space="preserve">“Time Series Analysis Using ARIMA ” </w:t>
      </w:r>
      <w:r>
        <w:rPr>
          <w:rFonts w:ascii="Times New Roman" w:hAnsi="Times New Roman"/>
          <w:sz w:val="26"/>
        </w:rPr>
        <w:t xml:space="preserve">submitted by </w:t>
      </w:r>
      <w:r>
        <w:rPr>
          <w:rFonts w:ascii="Times New Roman" w:hAnsi="Times New Roman"/>
          <w:b/>
          <w:sz w:val="26"/>
        </w:rPr>
        <w:t xml:space="preserve">K Girish, G Nirmal Hruday, Y Karthik Reddy, </w:t>
      </w:r>
      <w:r>
        <w:rPr>
          <w:rFonts w:ascii="Times New Roman" w:hAnsi="Times New Roman"/>
          <w:sz w:val="26"/>
        </w:rPr>
        <w:t xml:space="preserve">bearing </w:t>
      </w:r>
      <w:r>
        <w:rPr>
          <w:rFonts w:ascii="Times New Roman" w:hAnsi="Times New Roman"/>
          <w:b/>
          <w:i/>
          <w:sz w:val="26"/>
        </w:rPr>
        <w:t xml:space="preserve">21N31A6729,21N31A6716,21N31A6765 </w:t>
      </w:r>
      <w:r>
        <w:rPr>
          <w:rFonts w:ascii="Times New Roman" w:hAnsi="Times New Roman"/>
          <w:sz w:val="26"/>
        </w:rPr>
        <w:t xml:space="preserve">of </w:t>
      </w:r>
      <w:r>
        <w:rPr>
          <w:rFonts w:ascii="Times New Roman" w:hAnsi="Times New Roman"/>
          <w:b/>
          <w:sz w:val="26"/>
        </w:rPr>
        <w:t xml:space="preserve">B.Tech IV Year – II Semester </w:t>
      </w:r>
      <w:r>
        <w:rPr>
          <w:rFonts w:ascii="Times New Roman" w:hAnsi="Times New Roman"/>
          <w:sz w:val="26"/>
        </w:rPr>
        <w:t xml:space="preserve">in the partial fulfillment of the requirements for the degree of </w:t>
      </w:r>
      <w:r>
        <w:rPr>
          <w:rFonts w:ascii="Times New Roman" w:hAnsi="Times New Roman"/>
          <w:b/>
          <w:sz w:val="26"/>
        </w:rPr>
        <w:t xml:space="preserve">Bachelor of Technology </w:t>
      </w:r>
      <w:r>
        <w:rPr>
          <w:rFonts w:ascii="Times New Roman" w:hAnsi="Times New Roman"/>
          <w:sz w:val="26"/>
        </w:rPr>
        <w:t xml:space="preserve">in </w:t>
      </w:r>
      <w:r>
        <w:rPr>
          <w:rFonts w:ascii="Times New Roman" w:hAnsi="Times New Roman"/>
          <w:b/>
          <w:sz w:val="26"/>
        </w:rPr>
        <w:t>Computer Science and Engineering (Data Science)</w:t>
      </w:r>
      <w:r>
        <w:rPr>
          <w:rFonts w:ascii="Times New Roman" w:hAnsi="Times New Roman"/>
          <w:sz w:val="26"/>
        </w:rPr>
        <w:t>, during the year 2024-2025. The results embodied in this project report have not been submitted to any other university or institute for the award of any degree or diploma.</w:t>
      </w:r>
    </w:p>
    <w:p w14:paraId="3707062D" w14:textId="77777777" w:rsidR="00394B5E" w:rsidRDefault="00394B5E">
      <w:pPr>
        <w:pStyle w:val="BodyText"/>
        <w:rPr>
          <w:rFonts w:ascii="Times New Roman"/>
          <w:sz w:val="26"/>
        </w:rPr>
      </w:pPr>
    </w:p>
    <w:p w14:paraId="2384C870" w14:textId="77777777" w:rsidR="00394B5E" w:rsidRDefault="00394B5E">
      <w:pPr>
        <w:pStyle w:val="BodyText"/>
        <w:rPr>
          <w:rFonts w:ascii="Times New Roman"/>
          <w:sz w:val="26"/>
        </w:rPr>
      </w:pPr>
    </w:p>
    <w:p w14:paraId="380A2D3B" w14:textId="77777777" w:rsidR="00394B5E" w:rsidRDefault="00394B5E">
      <w:pPr>
        <w:pStyle w:val="BodyText"/>
        <w:spacing w:before="157"/>
        <w:rPr>
          <w:rFonts w:ascii="Times New Roman"/>
          <w:sz w:val="26"/>
        </w:rPr>
      </w:pPr>
    </w:p>
    <w:p w14:paraId="79760147" w14:textId="77777777" w:rsidR="00394B5E" w:rsidRDefault="00000000">
      <w:pPr>
        <w:tabs>
          <w:tab w:val="left" w:pos="6112"/>
        </w:tabs>
        <w:spacing w:before="1"/>
        <w:ind w:left="354"/>
        <w:jc w:val="center"/>
        <w:rPr>
          <w:rFonts w:ascii="Times New Roman"/>
          <w:b/>
          <w:sz w:val="26"/>
        </w:rPr>
      </w:pPr>
      <w:r>
        <w:rPr>
          <w:rFonts w:ascii="Times New Roman"/>
          <w:b/>
          <w:sz w:val="26"/>
        </w:rPr>
        <w:t>Project</w:t>
      </w:r>
      <w:r>
        <w:rPr>
          <w:rFonts w:ascii="Times New Roman"/>
          <w:b/>
          <w:spacing w:val="-16"/>
          <w:sz w:val="26"/>
        </w:rPr>
        <w:t xml:space="preserve"> </w:t>
      </w:r>
      <w:r>
        <w:rPr>
          <w:rFonts w:ascii="Times New Roman"/>
          <w:b/>
          <w:spacing w:val="-2"/>
          <w:sz w:val="26"/>
        </w:rPr>
        <w:t>Guide</w:t>
      </w:r>
      <w:r>
        <w:rPr>
          <w:rFonts w:ascii="Times New Roman"/>
          <w:b/>
          <w:sz w:val="26"/>
        </w:rPr>
        <w:tab/>
      </w:r>
      <w:r>
        <w:rPr>
          <w:rFonts w:ascii="Times New Roman"/>
          <w:b/>
          <w:spacing w:val="-2"/>
          <w:sz w:val="26"/>
        </w:rPr>
        <w:t>Project</w:t>
      </w:r>
      <w:r>
        <w:rPr>
          <w:rFonts w:ascii="Times New Roman"/>
          <w:b/>
          <w:spacing w:val="-7"/>
          <w:sz w:val="26"/>
        </w:rPr>
        <w:t xml:space="preserve"> </w:t>
      </w:r>
      <w:r>
        <w:rPr>
          <w:rFonts w:ascii="Times New Roman"/>
          <w:b/>
          <w:spacing w:val="-2"/>
          <w:sz w:val="26"/>
        </w:rPr>
        <w:t>Coordinator</w:t>
      </w:r>
    </w:p>
    <w:p w14:paraId="3F1C009F" w14:textId="77777777" w:rsidR="00394B5E" w:rsidRDefault="00000000">
      <w:pPr>
        <w:tabs>
          <w:tab w:val="left" w:pos="7087"/>
        </w:tabs>
        <w:spacing w:before="3"/>
        <w:ind w:left="1196"/>
        <w:rPr>
          <w:rFonts w:ascii="Times New Roman"/>
          <w:b/>
          <w:sz w:val="26"/>
        </w:rPr>
      </w:pPr>
      <w:r>
        <w:rPr>
          <w:rFonts w:ascii="Times New Roman"/>
          <w:b/>
          <w:sz w:val="26"/>
        </w:rPr>
        <w:t>Department</w:t>
      </w:r>
      <w:r>
        <w:rPr>
          <w:rFonts w:ascii="Times New Roman"/>
          <w:b/>
          <w:spacing w:val="-10"/>
          <w:sz w:val="26"/>
        </w:rPr>
        <w:t xml:space="preserve"> </w:t>
      </w:r>
      <w:r>
        <w:rPr>
          <w:rFonts w:ascii="Times New Roman"/>
          <w:b/>
          <w:sz w:val="26"/>
        </w:rPr>
        <w:t>of</w:t>
      </w:r>
      <w:r>
        <w:rPr>
          <w:rFonts w:ascii="Times New Roman"/>
          <w:b/>
          <w:spacing w:val="-15"/>
          <w:sz w:val="26"/>
        </w:rPr>
        <w:t xml:space="preserve"> </w:t>
      </w:r>
      <w:r>
        <w:rPr>
          <w:rFonts w:ascii="Times New Roman"/>
          <w:b/>
          <w:sz w:val="26"/>
        </w:rPr>
        <w:t>CSE</w:t>
      </w:r>
      <w:r>
        <w:rPr>
          <w:rFonts w:ascii="Times New Roman"/>
          <w:b/>
          <w:spacing w:val="-11"/>
          <w:sz w:val="26"/>
        </w:rPr>
        <w:t xml:space="preserve"> </w:t>
      </w:r>
      <w:r>
        <w:rPr>
          <w:rFonts w:ascii="Times New Roman"/>
          <w:b/>
          <w:spacing w:val="-4"/>
          <w:sz w:val="26"/>
        </w:rPr>
        <w:t>(ET)</w:t>
      </w:r>
      <w:r>
        <w:rPr>
          <w:rFonts w:ascii="Times New Roman"/>
          <w:b/>
          <w:sz w:val="26"/>
        </w:rPr>
        <w:tab/>
        <w:t>Department</w:t>
      </w:r>
      <w:r>
        <w:rPr>
          <w:rFonts w:ascii="Times New Roman"/>
          <w:b/>
          <w:spacing w:val="-10"/>
          <w:sz w:val="26"/>
        </w:rPr>
        <w:t xml:space="preserve"> </w:t>
      </w:r>
      <w:r>
        <w:rPr>
          <w:rFonts w:ascii="Times New Roman"/>
          <w:b/>
          <w:sz w:val="26"/>
        </w:rPr>
        <w:t>of</w:t>
      </w:r>
      <w:r>
        <w:rPr>
          <w:rFonts w:ascii="Times New Roman"/>
          <w:b/>
          <w:spacing w:val="-15"/>
          <w:sz w:val="26"/>
        </w:rPr>
        <w:t xml:space="preserve"> </w:t>
      </w:r>
      <w:r>
        <w:rPr>
          <w:rFonts w:ascii="Times New Roman"/>
          <w:b/>
          <w:sz w:val="26"/>
        </w:rPr>
        <w:t>CSE</w:t>
      </w:r>
      <w:r>
        <w:rPr>
          <w:rFonts w:ascii="Times New Roman"/>
          <w:b/>
          <w:spacing w:val="-11"/>
          <w:sz w:val="26"/>
        </w:rPr>
        <w:t xml:space="preserve"> </w:t>
      </w:r>
      <w:r>
        <w:rPr>
          <w:rFonts w:ascii="Times New Roman"/>
          <w:b/>
          <w:spacing w:val="-4"/>
          <w:sz w:val="26"/>
        </w:rPr>
        <w:t>(ET)</w:t>
      </w:r>
    </w:p>
    <w:p w14:paraId="3050A91B" w14:textId="77777777" w:rsidR="00394B5E" w:rsidRDefault="00394B5E">
      <w:pPr>
        <w:pStyle w:val="BodyText"/>
        <w:rPr>
          <w:rFonts w:ascii="Times New Roman"/>
          <w:b/>
          <w:sz w:val="26"/>
        </w:rPr>
      </w:pPr>
    </w:p>
    <w:p w14:paraId="21744661" w14:textId="77777777" w:rsidR="00394B5E" w:rsidRDefault="00394B5E">
      <w:pPr>
        <w:pStyle w:val="BodyText"/>
        <w:rPr>
          <w:rFonts w:ascii="Times New Roman"/>
          <w:b/>
          <w:sz w:val="26"/>
        </w:rPr>
      </w:pPr>
    </w:p>
    <w:p w14:paraId="04BCBB5A" w14:textId="77777777" w:rsidR="00394B5E" w:rsidRDefault="00394B5E">
      <w:pPr>
        <w:pStyle w:val="BodyText"/>
        <w:rPr>
          <w:rFonts w:ascii="Times New Roman"/>
          <w:b/>
          <w:sz w:val="26"/>
        </w:rPr>
      </w:pPr>
    </w:p>
    <w:p w14:paraId="576C2371" w14:textId="77777777" w:rsidR="00394B5E" w:rsidRDefault="00394B5E">
      <w:pPr>
        <w:pStyle w:val="BodyText"/>
        <w:spacing w:before="228"/>
        <w:rPr>
          <w:rFonts w:ascii="Times New Roman"/>
          <w:b/>
          <w:sz w:val="26"/>
        </w:rPr>
      </w:pPr>
    </w:p>
    <w:p w14:paraId="4AD38754" w14:textId="77777777" w:rsidR="004204EA" w:rsidRDefault="004204EA">
      <w:pPr>
        <w:pStyle w:val="BodyText"/>
        <w:spacing w:before="228"/>
        <w:rPr>
          <w:rFonts w:ascii="Times New Roman"/>
          <w:b/>
          <w:sz w:val="26"/>
        </w:rPr>
      </w:pPr>
    </w:p>
    <w:p w14:paraId="6A988548" w14:textId="77777777" w:rsidR="00394B5E" w:rsidRDefault="00000000">
      <w:pPr>
        <w:pStyle w:val="Heading3"/>
        <w:tabs>
          <w:tab w:val="left" w:pos="8317"/>
        </w:tabs>
        <w:spacing w:before="0" w:line="275" w:lineRule="exact"/>
        <w:ind w:left="1311"/>
        <w:rPr>
          <w:rFonts w:ascii="Times New Roman"/>
        </w:rPr>
      </w:pPr>
      <w:r>
        <w:rPr>
          <w:rFonts w:ascii="Times New Roman"/>
        </w:rPr>
        <w:t>EXTERNAL</w:t>
      </w:r>
      <w:r>
        <w:rPr>
          <w:rFonts w:ascii="Times New Roman"/>
          <w:spacing w:val="-8"/>
        </w:rPr>
        <w:t xml:space="preserve"> </w:t>
      </w:r>
      <w:r>
        <w:rPr>
          <w:rFonts w:ascii="Times New Roman"/>
          <w:spacing w:val="-2"/>
        </w:rPr>
        <w:t>EXAMINER</w:t>
      </w:r>
      <w:r>
        <w:rPr>
          <w:rFonts w:ascii="Times New Roman"/>
        </w:rPr>
        <w:tab/>
      </w:r>
      <w:r>
        <w:rPr>
          <w:rFonts w:ascii="Times New Roman"/>
          <w:spacing w:val="-4"/>
        </w:rPr>
        <w:t>HEAD</w:t>
      </w:r>
    </w:p>
    <w:p w14:paraId="783E162F" w14:textId="77777777" w:rsidR="00394B5E" w:rsidRDefault="00000000">
      <w:pPr>
        <w:spacing w:line="275" w:lineRule="exact"/>
        <w:ind w:left="7357"/>
        <w:rPr>
          <w:rFonts w:ascii="Times New Roman"/>
          <w:b/>
          <w:sz w:val="24"/>
        </w:rPr>
      </w:pPr>
      <w:r>
        <w:rPr>
          <w:rFonts w:ascii="Times New Roman"/>
          <w:b/>
          <w:sz w:val="24"/>
        </w:rPr>
        <w:t>OF</w:t>
      </w:r>
      <w:r>
        <w:rPr>
          <w:rFonts w:ascii="Times New Roman"/>
          <w:b/>
          <w:spacing w:val="-6"/>
          <w:sz w:val="24"/>
        </w:rPr>
        <w:t xml:space="preserve"> </w:t>
      </w:r>
      <w:r>
        <w:rPr>
          <w:rFonts w:ascii="Times New Roman"/>
          <w:b/>
          <w:sz w:val="24"/>
        </w:rPr>
        <w:t xml:space="preserve">THE </w:t>
      </w:r>
      <w:r>
        <w:rPr>
          <w:rFonts w:ascii="Times New Roman"/>
          <w:b/>
          <w:spacing w:val="-2"/>
          <w:sz w:val="24"/>
        </w:rPr>
        <w:t>DEPARTMENT</w:t>
      </w:r>
    </w:p>
    <w:p w14:paraId="00E61305" w14:textId="77777777" w:rsidR="00394B5E" w:rsidRDefault="00394B5E">
      <w:pPr>
        <w:pStyle w:val="BodyText"/>
        <w:rPr>
          <w:rFonts w:ascii="Times New Roman"/>
          <w:b/>
        </w:rPr>
      </w:pPr>
    </w:p>
    <w:p w14:paraId="157469BB" w14:textId="77777777" w:rsidR="00394B5E" w:rsidRDefault="00394B5E">
      <w:pPr>
        <w:pStyle w:val="BodyText"/>
        <w:rPr>
          <w:rFonts w:ascii="Times New Roman"/>
          <w:b/>
        </w:rPr>
      </w:pPr>
    </w:p>
    <w:p w14:paraId="65265D02" w14:textId="77777777" w:rsidR="004204EA" w:rsidRDefault="004204EA">
      <w:pPr>
        <w:pStyle w:val="BodyText"/>
        <w:rPr>
          <w:rFonts w:ascii="Times New Roman"/>
          <w:b/>
        </w:rPr>
      </w:pPr>
    </w:p>
    <w:p w14:paraId="0782AF3E" w14:textId="77777777" w:rsidR="004204EA" w:rsidRDefault="004204EA">
      <w:pPr>
        <w:pStyle w:val="BodyText"/>
        <w:rPr>
          <w:rFonts w:ascii="Times New Roman"/>
          <w:b/>
        </w:rPr>
      </w:pPr>
    </w:p>
    <w:p w14:paraId="27B4BCDD" w14:textId="77777777" w:rsidR="004204EA" w:rsidRDefault="004204EA">
      <w:pPr>
        <w:pStyle w:val="BodyText"/>
        <w:rPr>
          <w:rFonts w:ascii="Times New Roman"/>
          <w:b/>
        </w:rPr>
      </w:pPr>
    </w:p>
    <w:p w14:paraId="2A517371" w14:textId="77777777" w:rsidR="004204EA" w:rsidRDefault="004204EA">
      <w:pPr>
        <w:pStyle w:val="BodyText"/>
        <w:rPr>
          <w:rFonts w:ascii="Times New Roman"/>
          <w:b/>
        </w:rPr>
      </w:pPr>
    </w:p>
    <w:p w14:paraId="05CADAB3" w14:textId="77777777" w:rsidR="004204EA" w:rsidRDefault="004204EA">
      <w:pPr>
        <w:pStyle w:val="BodyText"/>
        <w:rPr>
          <w:rFonts w:ascii="Times New Roman"/>
          <w:b/>
        </w:rPr>
      </w:pPr>
    </w:p>
    <w:p w14:paraId="2E08E648" w14:textId="77777777" w:rsidR="00394B5E" w:rsidRDefault="00394B5E">
      <w:pPr>
        <w:pStyle w:val="BodyText"/>
        <w:rPr>
          <w:rFonts w:ascii="Times New Roman"/>
          <w:b/>
        </w:rPr>
      </w:pPr>
    </w:p>
    <w:p w14:paraId="267711BE" w14:textId="77777777" w:rsidR="00394B5E" w:rsidRDefault="00394B5E">
      <w:pPr>
        <w:pStyle w:val="BodyText"/>
        <w:spacing w:before="3"/>
        <w:rPr>
          <w:rFonts w:ascii="Times New Roman"/>
          <w:b/>
        </w:rPr>
      </w:pPr>
    </w:p>
    <w:p w14:paraId="40F05CFC" w14:textId="77777777" w:rsidR="00394B5E" w:rsidRDefault="00000000">
      <w:pPr>
        <w:tabs>
          <w:tab w:val="left" w:pos="7402"/>
        </w:tabs>
        <w:ind w:left="874"/>
        <w:rPr>
          <w:rFonts w:ascii="Times New Roman"/>
          <w:b/>
          <w:sz w:val="24"/>
        </w:rPr>
      </w:pPr>
      <w:r>
        <w:rPr>
          <w:rFonts w:ascii="Times New Roman"/>
          <w:b/>
          <w:sz w:val="24"/>
        </w:rPr>
        <w:t>Date</w:t>
      </w:r>
      <w:r>
        <w:rPr>
          <w:rFonts w:ascii="Times New Roman"/>
          <w:b/>
          <w:spacing w:val="-8"/>
          <w:sz w:val="24"/>
        </w:rPr>
        <w:t xml:space="preserve"> </w:t>
      </w:r>
      <w:r>
        <w:rPr>
          <w:rFonts w:ascii="Times New Roman"/>
          <w:b/>
          <w:sz w:val="24"/>
        </w:rPr>
        <w:t>of</w:t>
      </w:r>
      <w:r>
        <w:rPr>
          <w:rFonts w:ascii="Times New Roman"/>
          <w:b/>
          <w:spacing w:val="-5"/>
          <w:sz w:val="24"/>
        </w:rPr>
        <w:t xml:space="preserve"> </w:t>
      </w:r>
      <w:r>
        <w:rPr>
          <w:rFonts w:ascii="Times New Roman"/>
          <w:b/>
          <w:sz w:val="24"/>
        </w:rPr>
        <w:t>Viva-Voce</w:t>
      </w:r>
      <w:r>
        <w:rPr>
          <w:rFonts w:ascii="Times New Roman"/>
          <w:b/>
          <w:spacing w:val="-2"/>
          <w:sz w:val="24"/>
        </w:rPr>
        <w:t xml:space="preserve"> </w:t>
      </w:r>
      <w:r>
        <w:rPr>
          <w:rFonts w:ascii="Times New Roman"/>
          <w:b/>
          <w:sz w:val="24"/>
        </w:rPr>
        <w:t>Examination</w:t>
      </w:r>
      <w:r>
        <w:rPr>
          <w:rFonts w:ascii="Times New Roman"/>
          <w:b/>
          <w:spacing w:val="1"/>
          <w:sz w:val="24"/>
        </w:rPr>
        <w:t xml:space="preserve"> </w:t>
      </w:r>
      <w:r>
        <w:rPr>
          <w:rFonts w:ascii="Times New Roman"/>
          <w:b/>
          <w:sz w:val="24"/>
        </w:rPr>
        <w:t xml:space="preserve">held </w:t>
      </w:r>
      <w:r>
        <w:rPr>
          <w:rFonts w:ascii="Times New Roman"/>
          <w:b/>
          <w:spacing w:val="-5"/>
          <w:sz w:val="24"/>
        </w:rPr>
        <w:t>on:</w:t>
      </w:r>
      <w:r>
        <w:rPr>
          <w:rFonts w:ascii="Times New Roman"/>
          <w:b/>
          <w:sz w:val="24"/>
          <w:u w:val="single"/>
        </w:rPr>
        <w:tab/>
      </w:r>
    </w:p>
    <w:p w14:paraId="602BFF28" w14:textId="77777777" w:rsidR="00394B5E" w:rsidRDefault="00394B5E">
      <w:pPr>
        <w:rPr>
          <w:rFonts w:ascii="Times New Roman"/>
          <w:b/>
          <w:sz w:val="24"/>
        </w:rPr>
        <w:sectPr w:rsidR="00394B5E">
          <w:footerReference w:type="default" r:id="rId11"/>
          <w:pgSz w:w="11910" w:h="16840"/>
          <w:pgMar w:top="0" w:right="283" w:bottom="280" w:left="566" w:header="0" w:footer="0" w:gutter="0"/>
          <w:cols w:space="720"/>
        </w:sectPr>
      </w:pPr>
    </w:p>
    <w:p w14:paraId="12E88E55" w14:textId="77777777" w:rsidR="00394B5E" w:rsidRDefault="00000000">
      <w:pPr>
        <w:pStyle w:val="Heading1"/>
        <w:spacing w:before="75"/>
        <w:ind w:left="0" w:right="316" w:firstLine="0"/>
        <w:jc w:val="center"/>
        <w:rPr>
          <w:rFonts w:ascii="Times New Roman"/>
        </w:rPr>
      </w:pPr>
      <w:r>
        <w:rPr>
          <w:rFonts w:ascii="Times New Roman"/>
          <w:spacing w:val="-2"/>
        </w:rPr>
        <w:lastRenderedPageBreak/>
        <w:t>ACKNOWLEDGEMENTS</w:t>
      </w:r>
    </w:p>
    <w:p w14:paraId="7EA8FC76" w14:textId="77777777" w:rsidR="00394B5E" w:rsidRDefault="00394B5E">
      <w:pPr>
        <w:pStyle w:val="BodyText"/>
        <w:spacing w:before="104"/>
        <w:rPr>
          <w:rFonts w:ascii="Times New Roman"/>
          <w:b/>
          <w:sz w:val="28"/>
        </w:rPr>
      </w:pPr>
    </w:p>
    <w:p w14:paraId="33EA33CD" w14:textId="38B7BFA4" w:rsidR="00394B5E" w:rsidRDefault="00000000">
      <w:pPr>
        <w:pStyle w:val="BodyText"/>
        <w:ind w:left="874" w:right="1144"/>
        <w:jc w:val="both"/>
        <w:rPr>
          <w:rFonts w:ascii="Times New Roman" w:hAnsi="Times New Roman"/>
        </w:rPr>
      </w:pPr>
      <w:r>
        <w:rPr>
          <w:rFonts w:ascii="Times New Roman" w:hAnsi="Times New Roman"/>
        </w:rPr>
        <w:t>We feel ourself honored and privileged to place my warm salutation to my college “Malla Reddy College of Engineering and Technology</w:t>
      </w:r>
      <w:r w:rsidR="004204EA">
        <w:rPr>
          <w:rFonts w:ascii="Times New Roman" w:hAnsi="Times New Roman"/>
        </w:rPr>
        <w:t>”</w:t>
      </w:r>
      <w:r>
        <w:rPr>
          <w:rFonts w:ascii="Times New Roman" w:hAnsi="Times New Roman"/>
        </w:rPr>
        <w:t xml:space="preserve"> (Autonomous Institution – UGC Govt. of India) and my Principal </w:t>
      </w:r>
      <w:r>
        <w:rPr>
          <w:rFonts w:ascii="Times New Roman" w:hAnsi="Times New Roman"/>
          <w:b/>
        </w:rPr>
        <w:t xml:space="preserve">Dr. S Srinivasa Rao, </w:t>
      </w:r>
      <w:r>
        <w:rPr>
          <w:rFonts w:ascii="Times New Roman" w:hAnsi="Times New Roman"/>
        </w:rPr>
        <w:t xml:space="preserve">Professor who gave me the opportunity to do the Major Project during </w:t>
      </w:r>
      <w:r w:rsidR="004204EA">
        <w:rPr>
          <w:rFonts w:ascii="Times New Roman" w:hAnsi="Times New Roman"/>
        </w:rPr>
        <w:t>our</w:t>
      </w:r>
      <w:r>
        <w:rPr>
          <w:rFonts w:ascii="Times New Roman" w:hAnsi="Times New Roman"/>
        </w:rPr>
        <w:t xml:space="preserve"> IV Year B.Tech II Semester and profound the technical skills.</w:t>
      </w:r>
    </w:p>
    <w:p w14:paraId="3AD21FE8" w14:textId="77777777" w:rsidR="00394B5E" w:rsidRDefault="00394B5E">
      <w:pPr>
        <w:pStyle w:val="BodyText"/>
        <w:rPr>
          <w:rFonts w:ascii="Times New Roman"/>
        </w:rPr>
      </w:pPr>
    </w:p>
    <w:p w14:paraId="2A1ED85B" w14:textId="77777777" w:rsidR="00394B5E" w:rsidRDefault="00394B5E">
      <w:pPr>
        <w:pStyle w:val="BodyText"/>
        <w:spacing w:before="1"/>
        <w:rPr>
          <w:rFonts w:ascii="Times New Roman"/>
        </w:rPr>
      </w:pPr>
    </w:p>
    <w:p w14:paraId="7C5EE310" w14:textId="29120C6B" w:rsidR="00394B5E" w:rsidRDefault="00000000">
      <w:pPr>
        <w:pStyle w:val="BodyText"/>
        <w:spacing w:line="242" w:lineRule="auto"/>
        <w:ind w:left="874" w:right="1154"/>
        <w:jc w:val="both"/>
        <w:rPr>
          <w:rFonts w:ascii="Times New Roman"/>
        </w:rPr>
      </w:pPr>
      <w:r>
        <w:rPr>
          <w:rFonts w:ascii="Times New Roman"/>
        </w:rPr>
        <w:t>We express my heartiest thanks</w:t>
      </w:r>
      <w:r>
        <w:rPr>
          <w:rFonts w:ascii="Times New Roman"/>
          <w:spacing w:val="-1"/>
        </w:rPr>
        <w:t xml:space="preserve"> </w:t>
      </w:r>
      <w:r>
        <w:rPr>
          <w:rFonts w:ascii="Times New Roman"/>
        </w:rPr>
        <w:t>to our</w:t>
      </w:r>
      <w:r>
        <w:rPr>
          <w:rFonts w:ascii="Times New Roman"/>
          <w:spacing w:val="-2"/>
        </w:rPr>
        <w:t xml:space="preserve"> </w:t>
      </w:r>
      <w:r>
        <w:rPr>
          <w:rFonts w:ascii="Times New Roman"/>
        </w:rPr>
        <w:t xml:space="preserve">Director </w:t>
      </w:r>
      <w:r>
        <w:rPr>
          <w:rFonts w:ascii="Times New Roman"/>
          <w:b/>
        </w:rPr>
        <w:t xml:space="preserve">Dr. V S K Reddy, </w:t>
      </w:r>
      <w:r>
        <w:rPr>
          <w:rFonts w:ascii="Times New Roman"/>
        </w:rPr>
        <w:t xml:space="preserve">Professor for encouraging </w:t>
      </w:r>
      <w:r w:rsidR="002163EE">
        <w:rPr>
          <w:rFonts w:ascii="Times New Roman"/>
        </w:rPr>
        <w:t>us</w:t>
      </w:r>
      <w:r>
        <w:rPr>
          <w:rFonts w:ascii="Times New Roman"/>
        </w:rPr>
        <w:t xml:space="preserve"> in every aspect of my</w:t>
      </w:r>
      <w:r>
        <w:rPr>
          <w:rFonts w:ascii="Times New Roman"/>
          <w:spacing w:val="-1"/>
        </w:rPr>
        <w:t xml:space="preserve"> </w:t>
      </w:r>
      <w:r>
        <w:rPr>
          <w:rFonts w:ascii="Times New Roman"/>
        </w:rPr>
        <w:t xml:space="preserve">project and helping </w:t>
      </w:r>
      <w:r w:rsidR="004204EA">
        <w:rPr>
          <w:rFonts w:ascii="Times New Roman"/>
        </w:rPr>
        <w:t>us</w:t>
      </w:r>
      <w:r>
        <w:rPr>
          <w:rFonts w:ascii="Times New Roman"/>
        </w:rPr>
        <w:t xml:space="preserve"> realize </w:t>
      </w:r>
      <w:r w:rsidR="004204EA">
        <w:rPr>
          <w:rFonts w:ascii="Times New Roman"/>
        </w:rPr>
        <w:t>our</w:t>
      </w:r>
      <w:r>
        <w:rPr>
          <w:rFonts w:ascii="Times New Roman"/>
        </w:rPr>
        <w:t xml:space="preserve"> full potential.</w:t>
      </w:r>
    </w:p>
    <w:p w14:paraId="5F39CC01" w14:textId="77777777" w:rsidR="00394B5E" w:rsidRDefault="00000000">
      <w:pPr>
        <w:pStyle w:val="BodyText"/>
        <w:spacing w:before="273" w:line="275" w:lineRule="exact"/>
        <w:ind w:left="874"/>
        <w:jc w:val="both"/>
        <w:rPr>
          <w:rFonts w:ascii="Times New Roman"/>
        </w:rPr>
      </w:pPr>
      <w:r>
        <w:rPr>
          <w:rFonts w:ascii="Times New Roman"/>
        </w:rPr>
        <w:t>We</w:t>
      </w:r>
      <w:r>
        <w:rPr>
          <w:rFonts w:ascii="Times New Roman"/>
          <w:spacing w:val="-3"/>
        </w:rPr>
        <w:t xml:space="preserve"> </w:t>
      </w:r>
      <w:r>
        <w:rPr>
          <w:rFonts w:ascii="Times New Roman"/>
        </w:rPr>
        <w:t>would</w:t>
      </w:r>
      <w:r>
        <w:rPr>
          <w:rFonts w:ascii="Times New Roman"/>
          <w:spacing w:val="4"/>
        </w:rPr>
        <w:t xml:space="preserve"> </w:t>
      </w:r>
      <w:r>
        <w:rPr>
          <w:rFonts w:ascii="Times New Roman"/>
        </w:rPr>
        <w:t>like</w:t>
      </w:r>
      <w:r>
        <w:rPr>
          <w:rFonts w:ascii="Times New Roman"/>
          <w:spacing w:val="-2"/>
        </w:rPr>
        <w:t xml:space="preserve"> </w:t>
      </w:r>
      <w:r>
        <w:rPr>
          <w:rFonts w:ascii="Times New Roman"/>
        </w:rPr>
        <w:t>to</w:t>
      </w:r>
      <w:r>
        <w:rPr>
          <w:rFonts w:ascii="Times New Roman"/>
          <w:spacing w:val="-1"/>
        </w:rPr>
        <w:t xml:space="preserve"> </w:t>
      </w:r>
      <w:r>
        <w:rPr>
          <w:rFonts w:ascii="Times New Roman"/>
        </w:rPr>
        <w:t>thank</w:t>
      </w:r>
      <w:r>
        <w:rPr>
          <w:rFonts w:ascii="Times New Roman"/>
          <w:spacing w:val="-1"/>
        </w:rPr>
        <w:t xml:space="preserve"> </w:t>
      </w:r>
      <w:r>
        <w:rPr>
          <w:rFonts w:ascii="Times New Roman"/>
        </w:rPr>
        <w:t>our</w:t>
      </w:r>
      <w:r>
        <w:rPr>
          <w:rFonts w:ascii="Times New Roman"/>
          <w:spacing w:val="1"/>
        </w:rPr>
        <w:t xml:space="preserve"> </w:t>
      </w:r>
      <w:r>
        <w:rPr>
          <w:rFonts w:ascii="Times New Roman"/>
        </w:rPr>
        <w:t>Academic</w:t>
      </w:r>
      <w:r>
        <w:rPr>
          <w:rFonts w:ascii="Times New Roman"/>
          <w:spacing w:val="-2"/>
        </w:rPr>
        <w:t xml:space="preserve"> </w:t>
      </w:r>
      <w:r>
        <w:rPr>
          <w:rFonts w:ascii="Times New Roman"/>
        </w:rPr>
        <w:t>Dean</w:t>
      </w:r>
      <w:r>
        <w:rPr>
          <w:rFonts w:ascii="Times New Roman"/>
          <w:spacing w:val="-5"/>
        </w:rPr>
        <w:t xml:space="preserve"> </w:t>
      </w:r>
      <w:r>
        <w:rPr>
          <w:rFonts w:ascii="Times New Roman"/>
          <w:b/>
        </w:rPr>
        <w:t>Dr</w:t>
      </w:r>
      <w:r>
        <w:rPr>
          <w:rFonts w:ascii="Times New Roman"/>
          <w:b/>
          <w:spacing w:val="-3"/>
        </w:rPr>
        <w:t xml:space="preserve"> </w:t>
      </w:r>
      <w:r>
        <w:rPr>
          <w:rFonts w:ascii="Times New Roman"/>
          <w:b/>
        </w:rPr>
        <w:t>T</w:t>
      </w:r>
      <w:r>
        <w:rPr>
          <w:rFonts w:ascii="Times New Roman"/>
          <w:b/>
          <w:spacing w:val="2"/>
        </w:rPr>
        <w:t xml:space="preserve"> </w:t>
      </w:r>
      <w:r>
        <w:rPr>
          <w:rFonts w:ascii="Times New Roman"/>
          <w:b/>
        </w:rPr>
        <w:t>Venugopal,</w:t>
      </w:r>
      <w:r>
        <w:rPr>
          <w:rFonts w:ascii="Times New Roman"/>
          <w:b/>
          <w:spacing w:val="2"/>
        </w:rPr>
        <w:t xml:space="preserve"> </w:t>
      </w:r>
      <w:r>
        <w:rPr>
          <w:rFonts w:ascii="Times New Roman"/>
        </w:rPr>
        <w:t>Professor</w:t>
      </w:r>
      <w:r>
        <w:rPr>
          <w:rFonts w:ascii="Times New Roman"/>
          <w:spacing w:val="1"/>
        </w:rPr>
        <w:t xml:space="preserve"> </w:t>
      </w:r>
      <w:r>
        <w:rPr>
          <w:rFonts w:ascii="Times New Roman"/>
        </w:rPr>
        <w:t>and</w:t>
      </w:r>
      <w:r>
        <w:rPr>
          <w:rFonts w:ascii="Times New Roman"/>
          <w:spacing w:val="-1"/>
        </w:rPr>
        <w:t xml:space="preserve"> </w:t>
      </w:r>
      <w:r>
        <w:rPr>
          <w:rFonts w:ascii="Times New Roman"/>
        </w:rPr>
        <w:t>So</w:t>
      </w:r>
      <w:r>
        <w:rPr>
          <w:rFonts w:ascii="Times New Roman"/>
          <w:spacing w:val="-1"/>
        </w:rPr>
        <w:t xml:space="preserve"> </w:t>
      </w:r>
      <w:r>
        <w:rPr>
          <w:rFonts w:ascii="Times New Roman"/>
        </w:rPr>
        <w:t>CSET</w:t>
      </w:r>
      <w:r>
        <w:rPr>
          <w:rFonts w:ascii="Times New Roman"/>
          <w:spacing w:val="1"/>
        </w:rPr>
        <w:t xml:space="preserve"> </w:t>
      </w:r>
      <w:r>
        <w:rPr>
          <w:rFonts w:ascii="Times New Roman"/>
          <w:spacing w:val="-4"/>
        </w:rPr>
        <w:t>Dean</w:t>
      </w:r>
    </w:p>
    <w:p w14:paraId="4754317B" w14:textId="77777777" w:rsidR="00394B5E" w:rsidRDefault="00000000">
      <w:pPr>
        <w:pStyle w:val="BodyText"/>
        <w:spacing w:line="275" w:lineRule="exact"/>
        <w:ind w:left="874"/>
        <w:jc w:val="both"/>
        <w:rPr>
          <w:rFonts w:ascii="Times New Roman"/>
        </w:rPr>
      </w:pPr>
      <w:r>
        <w:rPr>
          <w:rFonts w:ascii="Times New Roman"/>
          <w:b/>
        </w:rPr>
        <w:t>Dr.D</w:t>
      </w:r>
      <w:r>
        <w:rPr>
          <w:rFonts w:ascii="Times New Roman"/>
          <w:b/>
          <w:spacing w:val="-8"/>
        </w:rPr>
        <w:t xml:space="preserve"> </w:t>
      </w:r>
      <w:r>
        <w:rPr>
          <w:rFonts w:ascii="Times New Roman"/>
          <w:b/>
        </w:rPr>
        <w:t xml:space="preserve">Sujatha </w:t>
      </w:r>
      <w:r>
        <w:rPr>
          <w:rFonts w:ascii="Times New Roman"/>
        </w:rPr>
        <w:t>Professor for</w:t>
      </w:r>
      <w:r>
        <w:rPr>
          <w:rFonts w:ascii="Times New Roman"/>
          <w:spacing w:val="-6"/>
        </w:rPr>
        <w:t xml:space="preserve"> </w:t>
      </w:r>
      <w:r>
        <w:rPr>
          <w:rFonts w:ascii="Times New Roman"/>
        </w:rPr>
        <w:t>the</w:t>
      </w:r>
      <w:r>
        <w:rPr>
          <w:rFonts w:ascii="Times New Roman"/>
          <w:spacing w:val="-2"/>
        </w:rPr>
        <w:t xml:space="preserve"> </w:t>
      </w:r>
      <w:r>
        <w:rPr>
          <w:rFonts w:ascii="Times New Roman"/>
        </w:rPr>
        <w:t>opportunity</w:t>
      </w:r>
      <w:r>
        <w:rPr>
          <w:rFonts w:ascii="Times New Roman"/>
          <w:spacing w:val="-13"/>
        </w:rPr>
        <w:t xml:space="preserve"> </w:t>
      </w:r>
      <w:r>
        <w:rPr>
          <w:rFonts w:ascii="Times New Roman"/>
        </w:rPr>
        <w:t>given</w:t>
      </w:r>
      <w:r>
        <w:rPr>
          <w:rFonts w:ascii="Times New Roman"/>
          <w:spacing w:val="-1"/>
        </w:rPr>
        <w:t xml:space="preserve"> </w:t>
      </w:r>
      <w:r>
        <w:rPr>
          <w:rFonts w:ascii="Times New Roman"/>
        </w:rPr>
        <w:t>us</w:t>
      </w:r>
      <w:r>
        <w:rPr>
          <w:rFonts w:ascii="Times New Roman"/>
          <w:spacing w:val="-2"/>
        </w:rPr>
        <w:t xml:space="preserve"> </w:t>
      </w:r>
      <w:r>
        <w:rPr>
          <w:rFonts w:ascii="Times New Roman"/>
        </w:rPr>
        <w:t>to</w:t>
      </w:r>
      <w:r>
        <w:rPr>
          <w:rFonts w:ascii="Times New Roman"/>
          <w:spacing w:val="-1"/>
        </w:rPr>
        <w:t xml:space="preserve"> </w:t>
      </w:r>
      <w:r>
        <w:rPr>
          <w:rFonts w:ascii="Times New Roman"/>
        </w:rPr>
        <w:t>execute</w:t>
      </w:r>
      <w:r>
        <w:rPr>
          <w:rFonts w:ascii="Times New Roman"/>
          <w:spacing w:val="-6"/>
        </w:rPr>
        <w:t xml:space="preserve"> </w:t>
      </w:r>
      <w:r>
        <w:rPr>
          <w:rFonts w:ascii="Times New Roman"/>
        </w:rPr>
        <w:t>our</w:t>
      </w:r>
      <w:r>
        <w:rPr>
          <w:rFonts w:ascii="Times New Roman"/>
          <w:spacing w:val="-2"/>
        </w:rPr>
        <w:t xml:space="preserve"> </w:t>
      </w:r>
      <w:r>
        <w:rPr>
          <w:rFonts w:ascii="Times New Roman"/>
        </w:rPr>
        <w:t>project</w:t>
      </w:r>
      <w:r>
        <w:rPr>
          <w:rFonts w:ascii="Times New Roman"/>
          <w:spacing w:val="5"/>
        </w:rPr>
        <w:t xml:space="preserve"> </w:t>
      </w:r>
      <w:r>
        <w:rPr>
          <w:rFonts w:ascii="Times New Roman"/>
          <w:spacing w:val="-2"/>
        </w:rPr>
        <w:t>work.</w:t>
      </w:r>
    </w:p>
    <w:p w14:paraId="03FB23D7" w14:textId="77777777" w:rsidR="00394B5E" w:rsidRDefault="00394B5E">
      <w:pPr>
        <w:pStyle w:val="BodyText"/>
        <w:spacing w:before="5"/>
        <w:rPr>
          <w:rFonts w:ascii="Times New Roman"/>
        </w:rPr>
      </w:pPr>
    </w:p>
    <w:p w14:paraId="549A8EA6" w14:textId="77777777" w:rsidR="00394B5E" w:rsidRDefault="00000000">
      <w:pPr>
        <w:pStyle w:val="BodyText"/>
        <w:ind w:left="874" w:right="1154"/>
        <w:jc w:val="both"/>
        <w:rPr>
          <w:rFonts w:ascii="Times New Roman"/>
        </w:rPr>
      </w:pPr>
      <w:r>
        <w:rPr>
          <w:rFonts w:ascii="Times New Roman"/>
        </w:rPr>
        <w:t>We</w:t>
      </w:r>
      <w:r>
        <w:rPr>
          <w:rFonts w:ascii="Times New Roman"/>
          <w:spacing w:val="-3"/>
        </w:rPr>
        <w:t xml:space="preserve"> </w:t>
      </w:r>
      <w:r>
        <w:rPr>
          <w:rFonts w:ascii="Times New Roman"/>
        </w:rPr>
        <w:t>are</w:t>
      </w:r>
      <w:r>
        <w:rPr>
          <w:rFonts w:ascii="Times New Roman"/>
          <w:spacing w:val="-3"/>
        </w:rPr>
        <w:t xml:space="preserve"> </w:t>
      </w:r>
      <w:r>
        <w:rPr>
          <w:rFonts w:ascii="Times New Roman"/>
        </w:rPr>
        <w:t>also thankful</w:t>
      </w:r>
      <w:r>
        <w:rPr>
          <w:rFonts w:ascii="Times New Roman"/>
          <w:spacing w:val="-11"/>
        </w:rPr>
        <w:t xml:space="preserve"> </w:t>
      </w:r>
      <w:r>
        <w:rPr>
          <w:rFonts w:ascii="Times New Roman"/>
        </w:rPr>
        <w:t>to</w:t>
      </w:r>
      <w:r>
        <w:rPr>
          <w:rFonts w:ascii="Times New Roman"/>
          <w:spacing w:val="-2"/>
        </w:rPr>
        <w:t xml:space="preserve"> </w:t>
      </w:r>
      <w:r>
        <w:rPr>
          <w:rFonts w:ascii="Times New Roman"/>
        </w:rPr>
        <w:t>our</w:t>
      </w:r>
      <w:r>
        <w:rPr>
          <w:rFonts w:ascii="Times New Roman"/>
          <w:spacing w:val="-1"/>
        </w:rPr>
        <w:t xml:space="preserve"> </w:t>
      </w:r>
      <w:r>
        <w:rPr>
          <w:rFonts w:ascii="Times New Roman"/>
        </w:rPr>
        <w:t>Head</w:t>
      </w:r>
      <w:r>
        <w:rPr>
          <w:rFonts w:ascii="Times New Roman"/>
          <w:spacing w:val="-7"/>
        </w:rPr>
        <w:t xml:space="preserve"> </w:t>
      </w:r>
      <w:r>
        <w:rPr>
          <w:rFonts w:ascii="Times New Roman"/>
        </w:rPr>
        <w:t>of</w:t>
      </w:r>
      <w:r>
        <w:rPr>
          <w:rFonts w:ascii="Times New Roman"/>
          <w:spacing w:val="-10"/>
        </w:rPr>
        <w:t xml:space="preserve"> </w:t>
      </w:r>
      <w:r>
        <w:rPr>
          <w:rFonts w:ascii="Times New Roman"/>
        </w:rPr>
        <w:t>the</w:t>
      </w:r>
      <w:r>
        <w:rPr>
          <w:rFonts w:ascii="Times New Roman"/>
          <w:spacing w:val="-3"/>
        </w:rPr>
        <w:t xml:space="preserve"> </w:t>
      </w:r>
      <w:r>
        <w:rPr>
          <w:rFonts w:ascii="Times New Roman"/>
        </w:rPr>
        <w:t xml:space="preserve">Department </w:t>
      </w:r>
      <w:r>
        <w:rPr>
          <w:rFonts w:ascii="Times New Roman"/>
          <w:b/>
        </w:rPr>
        <w:t>Dr. M V</w:t>
      </w:r>
      <w:r>
        <w:rPr>
          <w:rFonts w:ascii="Times New Roman"/>
          <w:b/>
          <w:spacing w:val="-7"/>
        </w:rPr>
        <w:t xml:space="preserve"> </w:t>
      </w:r>
      <w:r>
        <w:rPr>
          <w:rFonts w:ascii="Times New Roman"/>
          <w:b/>
        </w:rPr>
        <w:t xml:space="preserve">Kamal, </w:t>
      </w:r>
      <w:r>
        <w:rPr>
          <w:rFonts w:ascii="Times New Roman"/>
        </w:rPr>
        <w:t>Professor</w:t>
      </w:r>
      <w:r>
        <w:rPr>
          <w:rFonts w:ascii="Times New Roman"/>
          <w:spacing w:val="-1"/>
        </w:rPr>
        <w:t xml:space="preserve"> </w:t>
      </w:r>
      <w:r>
        <w:rPr>
          <w:rFonts w:ascii="Times New Roman"/>
        </w:rPr>
        <w:t>for</w:t>
      </w:r>
      <w:r>
        <w:rPr>
          <w:rFonts w:ascii="Times New Roman"/>
          <w:spacing w:val="-1"/>
        </w:rPr>
        <w:t xml:space="preserve"> </w:t>
      </w:r>
      <w:r>
        <w:rPr>
          <w:rFonts w:ascii="Times New Roman"/>
        </w:rPr>
        <w:t>providing training and guidance, excellent infrastructure and a nice atmosphere for completing this project successfully.</w:t>
      </w:r>
    </w:p>
    <w:p w14:paraId="485F6234" w14:textId="77777777" w:rsidR="00394B5E" w:rsidRDefault="00394B5E">
      <w:pPr>
        <w:pStyle w:val="BodyText"/>
        <w:spacing w:before="1"/>
        <w:rPr>
          <w:rFonts w:ascii="Times New Roman"/>
        </w:rPr>
      </w:pPr>
    </w:p>
    <w:p w14:paraId="0E472DF3" w14:textId="77777777" w:rsidR="00394B5E" w:rsidRDefault="00000000">
      <w:pPr>
        <w:pStyle w:val="BodyText"/>
        <w:ind w:left="874" w:right="1229"/>
        <w:rPr>
          <w:rFonts w:ascii="Times New Roman"/>
        </w:rPr>
      </w:pPr>
      <w:r>
        <w:rPr>
          <w:rFonts w:ascii="Times New Roman"/>
        </w:rPr>
        <w:t>We would like to express my sincere gratitude and indebtedness to my project supervisor</w:t>
      </w:r>
      <w:r>
        <w:rPr>
          <w:rFonts w:ascii="Times New Roman"/>
          <w:spacing w:val="80"/>
        </w:rPr>
        <w:t xml:space="preserve"> </w:t>
      </w:r>
      <w:r>
        <w:rPr>
          <w:rFonts w:ascii="Times New Roman"/>
          <w:b/>
        </w:rPr>
        <w:t>Mr. G Ranjith,</w:t>
      </w:r>
      <w:r>
        <w:rPr>
          <w:rFonts w:ascii="Times New Roman"/>
          <w:b/>
          <w:spacing w:val="80"/>
        </w:rPr>
        <w:t xml:space="preserve"> </w:t>
      </w:r>
      <w:r>
        <w:rPr>
          <w:rFonts w:ascii="Times New Roman"/>
        </w:rPr>
        <w:t>Assistant Professor for his valuable suggestions and interest throughout the course of this project.</w:t>
      </w:r>
    </w:p>
    <w:p w14:paraId="5BBA7A93" w14:textId="77777777" w:rsidR="00394B5E" w:rsidRDefault="00394B5E">
      <w:pPr>
        <w:pStyle w:val="BodyText"/>
        <w:spacing w:before="2"/>
        <w:rPr>
          <w:rFonts w:ascii="Times New Roman"/>
        </w:rPr>
      </w:pPr>
    </w:p>
    <w:p w14:paraId="1BFD3531" w14:textId="0A7746E5" w:rsidR="00394B5E" w:rsidRDefault="00000000">
      <w:pPr>
        <w:pStyle w:val="BodyText"/>
        <w:spacing w:before="1" w:line="237" w:lineRule="auto"/>
        <w:ind w:left="874" w:right="536"/>
        <w:rPr>
          <w:rFonts w:ascii="Times New Roman"/>
        </w:rPr>
      </w:pPr>
      <w:r>
        <w:rPr>
          <w:rFonts w:ascii="Times New Roman"/>
        </w:rPr>
        <w:t xml:space="preserve">We convey </w:t>
      </w:r>
      <w:r w:rsidR="004204EA">
        <w:rPr>
          <w:rFonts w:ascii="Times New Roman"/>
        </w:rPr>
        <w:t>our</w:t>
      </w:r>
      <w:r>
        <w:rPr>
          <w:rFonts w:ascii="Times New Roman"/>
        </w:rPr>
        <w:t xml:space="preserve"> heartfelt</w:t>
      </w:r>
      <w:r>
        <w:rPr>
          <w:rFonts w:ascii="Times New Roman"/>
          <w:spacing w:val="26"/>
        </w:rPr>
        <w:t xml:space="preserve"> </w:t>
      </w:r>
      <w:r>
        <w:rPr>
          <w:rFonts w:ascii="Times New Roman"/>
        </w:rPr>
        <w:t>thanks to our Project</w:t>
      </w:r>
      <w:r>
        <w:rPr>
          <w:rFonts w:ascii="Times New Roman"/>
          <w:spacing w:val="26"/>
        </w:rPr>
        <w:t xml:space="preserve"> </w:t>
      </w:r>
      <w:r>
        <w:rPr>
          <w:rFonts w:ascii="Times New Roman"/>
        </w:rPr>
        <w:t>Coordinator</w:t>
      </w:r>
      <w:r>
        <w:rPr>
          <w:rFonts w:ascii="Times New Roman"/>
          <w:spacing w:val="31"/>
        </w:rPr>
        <w:t xml:space="preserve"> </w:t>
      </w:r>
      <w:r>
        <w:rPr>
          <w:rFonts w:ascii="Times New Roman"/>
          <w:b/>
        </w:rPr>
        <w:t>Dr. M</w:t>
      </w:r>
      <w:r>
        <w:rPr>
          <w:rFonts w:ascii="Times New Roman"/>
          <w:b/>
          <w:spacing w:val="24"/>
        </w:rPr>
        <w:t xml:space="preserve"> </w:t>
      </w:r>
      <w:r>
        <w:rPr>
          <w:rFonts w:ascii="Times New Roman"/>
          <w:b/>
        </w:rPr>
        <w:t>Narendra,</w:t>
      </w:r>
      <w:r>
        <w:rPr>
          <w:rFonts w:ascii="Times New Roman"/>
          <w:b/>
          <w:spacing w:val="26"/>
        </w:rPr>
        <w:t xml:space="preserve"> </w:t>
      </w:r>
      <w:r>
        <w:rPr>
          <w:rFonts w:ascii="Times New Roman"/>
        </w:rPr>
        <w:t>Professor for allowing for</w:t>
      </w:r>
      <w:r>
        <w:rPr>
          <w:rFonts w:ascii="Times New Roman"/>
          <w:spacing w:val="-3"/>
        </w:rPr>
        <w:t xml:space="preserve"> </w:t>
      </w:r>
      <w:r>
        <w:rPr>
          <w:rFonts w:ascii="Times New Roman"/>
        </w:rPr>
        <w:t>their regular guidance</w:t>
      </w:r>
      <w:r>
        <w:rPr>
          <w:rFonts w:ascii="Times New Roman"/>
          <w:spacing w:val="-1"/>
        </w:rPr>
        <w:t xml:space="preserve"> </w:t>
      </w:r>
      <w:r>
        <w:rPr>
          <w:rFonts w:ascii="Times New Roman"/>
        </w:rPr>
        <w:t xml:space="preserve">and constant encouragement during </w:t>
      </w:r>
      <w:r w:rsidR="004204EA">
        <w:rPr>
          <w:rFonts w:ascii="Times New Roman"/>
        </w:rPr>
        <w:t>our</w:t>
      </w:r>
      <w:r>
        <w:rPr>
          <w:rFonts w:ascii="Times New Roman"/>
          <w:spacing w:val="-5"/>
        </w:rPr>
        <w:t xml:space="preserve"> </w:t>
      </w:r>
      <w:r>
        <w:rPr>
          <w:rFonts w:ascii="Times New Roman"/>
        </w:rPr>
        <w:t>dissertation</w:t>
      </w:r>
      <w:r>
        <w:rPr>
          <w:rFonts w:ascii="Times New Roman"/>
          <w:spacing w:val="-3"/>
        </w:rPr>
        <w:t xml:space="preserve"> </w:t>
      </w:r>
      <w:r>
        <w:rPr>
          <w:rFonts w:ascii="Times New Roman"/>
        </w:rPr>
        <w:t>work.</w:t>
      </w:r>
    </w:p>
    <w:p w14:paraId="5BEE5FD5" w14:textId="77777777" w:rsidR="00394B5E" w:rsidRDefault="00394B5E">
      <w:pPr>
        <w:pStyle w:val="BodyText"/>
        <w:rPr>
          <w:rFonts w:ascii="Times New Roman"/>
        </w:rPr>
      </w:pPr>
    </w:p>
    <w:p w14:paraId="62DF4FB5" w14:textId="5F19CEBA" w:rsidR="00394B5E" w:rsidRDefault="00000000">
      <w:pPr>
        <w:pStyle w:val="BodyText"/>
        <w:spacing w:before="1"/>
        <w:ind w:left="874" w:right="1138"/>
        <w:jc w:val="both"/>
        <w:rPr>
          <w:rFonts w:ascii="Times New Roman"/>
        </w:rPr>
      </w:pPr>
      <w:r>
        <w:rPr>
          <w:rFonts w:ascii="Times New Roman"/>
        </w:rPr>
        <w:t xml:space="preserve">We would like to thank all </w:t>
      </w:r>
      <w:r w:rsidR="004204EA">
        <w:rPr>
          <w:rFonts w:ascii="Times New Roman"/>
        </w:rPr>
        <w:t>our</w:t>
      </w:r>
      <w:r>
        <w:rPr>
          <w:rFonts w:ascii="Times New Roman"/>
        </w:rPr>
        <w:t xml:space="preserve"> supporting </w:t>
      </w:r>
      <w:r>
        <w:rPr>
          <w:rFonts w:ascii="Times New Roman"/>
          <w:b/>
        </w:rPr>
        <w:t xml:space="preserve">staff </w:t>
      </w:r>
      <w:r>
        <w:rPr>
          <w:rFonts w:ascii="Times New Roman"/>
        </w:rPr>
        <w:t>of the Department of CSE (Emerging Technologies) and even all other department who have been helpful directly and in-directly</w:t>
      </w:r>
      <w:r>
        <w:rPr>
          <w:rFonts w:ascii="Times New Roman"/>
          <w:spacing w:val="80"/>
        </w:rPr>
        <w:t xml:space="preserve"> </w:t>
      </w:r>
      <w:r>
        <w:rPr>
          <w:rFonts w:ascii="Times New Roman"/>
        </w:rPr>
        <w:t>in making our project a success.</w:t>
      </w:r>
    </w:p>
    <w:p w14:paraId="2C01D116" w14:textId="77777777" w:rsidR="00394B5E" w:rsidRDefault="00394B5E">
      <w:pPr>
        <w:pStyle w:val="BodyText"/>
        <w:rPr>
          <w:rFonts w:ascii="Times New Roman"/>
        </w:rPr>
      </w:pPr>
    </w:p>
    <w:p w14:paraId="5CBEF5E8" w14:textId="5561A964" w:rsidR="00394B5E" w:rsidRDefault="00000000">
      <w:pPr>
        <w:pStyle w:val="BodyText"/>
        <w:spacing w:line="242" w:lineRule="auto"/>
        <w:ind w:left="874" w:right="536"/>
        <w:rPr>
          <w:rFonts w:ascii="Times New Roman"/>
        </w:rPr>
      </w:pPr>
      <w:r>
        <w:rPr>
          <w:rFonts w:ascii="Times New Roman"/>
        </w:rPr>
        <w:t>Finally,</w:t>
      </w:r>
      <w:r>
        <w:rPr>
          <w:rFonts w:ascii="Times New Roman"/>
          <w:spacing w:val="40"/>
        </w:rPr>
        <w:t xml:space="preserve"> </w:t>
      </w:r>
      <w:r>
        <w:rPr>
          <w:rFonts w:ascii="Times New Roman"/>
        </w:rPr>
        <w:t>We</w:t>
      </w:r>
      <w:r>
        <w:rPr>
          <w:rFonts w:ascii="Times New Roman"/>
          <w:spacing w:val="35"/>
        </w:rPr>
        <w:t xml:space="preserve"> </w:t>
      </w:r>
      <w:r>
        <w:rPr>
          <w:rFonts w:ascii="Times New Roman"/>
        </w:rPr>
        <w:t>would</w:t>
      </w:r>
      <w:r>
        <w:rPr>
          <w:rFonts w:ascii="Times New Roman"/>
          <w:spacing w:val="40"/>
        </w:rPr>
        <w:t xml:space="preserve"> </w:t>
      </w:r>
      <w:r>
        <w:rPr>
          <w:rFonts w:ascii="Times New Roman"/>
        </w:rPr>
        <w:t>like</w:t>
      </w:r>
      <w:r>
        <w:rPr>
          <w:rFonts w:ascii="Times New Roman"/>
          <w:spacing w:val="35"/>
        </w:rPr>
        <w:t xml:space="preserve"> </w:t>
      </w:r>
      <w:r>
        <w:rPr>
          <w:rFonts w:ascii="Times New Roman"/>
        </w:rPr>
        <w:t>to</w:t>
      </w:r>
      <w:r>
        <w:rPr>
          <w:rFonts w:ascii="Times New Roman"/>
          <w:spacing w:val="31"/>
        </w:rPr>
        <w:t xml:space="preserve"> </w:t>
      </w:r>
      <w:r>
        <w:rPr>
          <w:rFonts w:ascii="Times New Roman"/>
        </w:rPr>
        <w:t>take</w:t>
      </w:r>
      <w:r>
        <w:rPr>
          <w:rFonts w:ascii="Times New Roman"/>
          <w:spacing w:val="30"/>
        </w:rPr>
        <w:t xml:space="preserve"> </w:t>
      </w:r>
      <w:r>
        <w:rPr>
          <w:rFonts w:ascii="Times New Roman"/>
        </w:rPr>
        <w:t>this</w:t>
      </w:r>
      <w:r>
        <w:rPr>
          <w:rFonts w:ascii="Times New Roman"/>
          <w:spacing w:val="34"/>
        </w:rPr>
        <w:t xml:space="preserve"> </w:t>
      </w:r>
      <w:r>
        <w:rPr>
          <w:rFonts w:ascii="Times New Roman"/>
        </w:rPr>
        <w:t>opportunity</w:t>
      </w:r>
      <w:r>
        <w:rPr>
          <w:rFonts w:ascii="Times New Roman"/>
          <w:spacing w:val="31"/>
        </w:rPr>
        <w:t xml:space="preserve"> </w:t>
      </w:r>
      <w:r>
        <w:rPr>
          <w:rFonts w:ascii="Times New Roman"/>
        </w:rPr>
        <w:t>to</w:t>
      </w:r>
      <w:r>
        <w:rPr>
          <w:rFonts w:ascii="Times New Roman"/>
          <w:spacing w:val="32"/>
        </w:rPr>
        <w:t xml:space="preserve"> </w:t>
      </w:r>
      <w:r>
        <w:rPr>
          <w:rFonts w:ascii="Times New Roman"/>
        </w:rPr>
        <w:t>thank</w:t>
      </w:r>
      <w:r>
        <w:rPr>
          <w:rFonts w:ascii="Times New Roman"/>
          <w:spacing w:val="40"/>
        </w:rPr>
        <w:t xml:space="preserve"> </w:t>
      </w:r>
      <w:r w:rsidR="004204EA">
        <w:rPr>
          <w:rFonts w:ascii="Times New Roman"/>
        </w:rPr>
        <w:t>our</w:t>
      </w:r>
      <w:r>
        <w:rPr>
          <w:rFonts w:ascii="Times New Roman"/>
          <w:spacing w:val="34"/>
        </w:rPr>
        <w:t xml:space="preserve"> </w:t>
      </w:r>
      <w:r>
        <w:rPr>
          <w:rFonts w:ascii="Times New Roman"/>
          <w:b/>
        </w:rPr>
        <w:t>family</w:t>
      </w:r>
      <w:r>
        <w:rPr>
          <w:rFonts w:ascii="Times New Roman"/>
          <w:b/>
          <w:spacing w:val="40"/>
        </w:rPr>
        <w:t xml:space="preserve"> </w:t>
      </w:r>
      <w:r>
        <w:rPr>
          <w:rFonts w:ascii="Times New Roman"/>
        </w:rPr>
        <w:t>for</w:t>
      </w:r>
      <w:r>
        <w:rPr>
          <w:rFonts w:ascii="Times New Roman"/>
          <w:spacing w:val="33"/>
        </w:rPr>
        <w:t xml:space="preserve"> </w:t>
      </w:r>
      <w:r>
        <w:rPr>
          <w:rFonts w:ascii="Times New Roman"/>
        </w:rPr>
        <w:t>their</w:t>
      </w:r>
      <w:r>
        <w:rPr>
          <w:rFonts w:ascii="Times New Roman"/>
          <w:spacing w:val="38"/>
        </w:rPr>
        <w:t xml:space="preserve"> </w:t>
      </w:r>
      <w:r>
        <w:rPr>
          <w:rFonts w:ascii="Times New Roman"/>
        </w:rPr>
        <w:t>support</w:t>
      </w:r>
      <w:r>
        <w:rPr>
          <w:rFonts w:ascii="Times New Roman"/>
          <w:spacing w:val="40"/>
        </w:rPr>
        <w:t xml:space="preserve"> </w:t>
      </w:r>
      <w:r>
        <w:rPr>
          <w:rFonts w:ascii="Times New Roman"/>
        </w:rPr>
        <w:t xml:space="preserve">and blessings for completion of </w:t>
      </w:r>
      <w:r w:rsidR="004204EA">
        <w:rPr>
          <w:rFonts w:ascii="Times New Roman"/>
        </w:rPr>
        <w:t>our</w:t>
      </w:r>
      <w:r>
        <w:rPr>
          <w:rFonts w:ascii="Times New Roman"/>
        </w:rPr>
        <w:t xml:space="preserve"> project that gave </w:t>
      </w:r>
      <w:r w:rsidR="004204EA">
        <w:rPr>
          <w:rFonts w:ascii="Times New Roman"/>
        </w:rPr>
        <w:t>us</w:t>
      </w:r>
      <w:r>
        <w:rPr>
          <w:rFonts w:ascii="Times New Roman"/>
        </w:rPr>
        <w:t xml:space="preserve"> the strength to do </w:t>
      </w:r>
      <w:r w:rsidR="004204EA">
        <w:rPr>
          <w:rFonts w:ascii="Times New Roman"/>
        </w:rPr>
        <w:t>our</w:t>
      </w:r>
      <w:r>
        <w:rPr>
          <w:rFonts w:ascii="Times New Roman"/>
          <w:spacing w:val="-2"/>
        </w:rPr>
        <w:t xml:space="preserve"> </w:t>
      </w:r>
      <w:r>
        <w:rPr>
          <w:rFonts w:ascii="Times New Roman"/>
        </w:rPr>
        <w:t>project.</w:t>
      </w:r>
    </w:p>
    <w:p w14:paraId="24ECB8F9" w14:textId="77777777" w:rsidR="00394B5E" w:rsidRDefault="00394B5E">
      <w:pPr>
        <w:pStyle w:val="BodyText"/>
        <w:rPr>
          <w:rFonts w:ascii="Times New Roman"/>
        </w:rPr>
      </w:pPr>
    </w:p>
    <w:p w14:paraId="2880ED51" w14:textId="77777777" w:rsidR="00394B5E" w:rsidRDefault="00394B5E">
      <w:pPr>
        <w:pStyle w:val="BodyText"/>
        <w:spacing w:before="12"/>
        <w:rPr>
          <w:rFonts w:ascii="Times New Roman"/>
        </w:rPr>
      </w:pPr>
    </w:p>
    <w:p w14:paraId="751D137D" w14:textId="77777777" w:rsidR="00394B5E" w:rsidRDefault="00000000">
      <w:pPr>
        <w:spacing w:line="237" w:lineRule="auto"/>
        <w:ind w:left="8404" w:right="1185" w:firstLine="518"/>
        <w:jc w:val="right"/>
        <w:rPr>
          <w:rFonts w:ascii="Times New Roman"/>
          <w:b/>
          <w:sz w:val="24"/>
        </w:rPr>
      </w:pPr>
      <w:r>
        <w:rPr>
          <w:rFonts w:ascii="Times New Roman"/>
          <w:b/>
          <w:sz w:val="24"/>
        </w:rPr>
        <w:t xml:space="preserve">K Girish </w:t>
      </w:r>
      <w:r>
        <w:rPr>
          <w:rFonts w:ascii="Times New Roman"/>
          <w:b/>
          <w:spacing w:val="-2"/>
          <w:sz w:val="24"/>
        </w:rPr>
        <w:t>(21N31A6729)</w:t>
      </w:r>
    </w:p>
    <w:p w14:paraId="7781A528" w14:textId="77777777" w:rsidR="00394B5E" w:rsidRDefault="00000000">
      <w:pPr>
        <w:spacing w:line="242" w:lineRule="auto"/>
        <w:ind w:left="8447" w:right="1142" w:hanging="428"/>
        <w:jc w:val="right"/>
        <w:rPr>
          <w:rFonts w:ascii="Times New Roman"/>
          <w:b/>
          <w:sz w:val="24"/>
        </w:rPr>
      </w:pPr>
      <w:r>
        <w:rPr>
          <w:rFonts w:ascii="Times New Roman"/>
          <w:b/>
          <w:sz w:val="24"/>
        </w:rPr>
        <w:t xml:space="preserve">G Nirmal Hruday </w:t>
      </w:r>
      <w:r>
        <w:rPr>
          <w:rFonts w:ascii="Times New Roman"/>
          <w:b/>
          <w:spacing w:val="-2"/>
          <w:sz w:val="24"/>
        </w:rPr>
        <w:t>(21N31A6716)</w:t>
      </w:r>
    </w:p>
    <w:p w14:paraId="43A9EE63" w14:textId="77777777" w:rsidR="00394B5E" w:rsidRDefault="00000000">
      <w:pPr>
        <w:spacing w:line="242" w:lineRule="auto"/>
        <w:ind w:left="8442" w:right="1147" w:hanging="366"/>
        <w:jc w:val="right"/>
        <w:rPr>
          <w:rFonts w:ascii="Times New Roman"/>
          <w:b/>
          <w:sz w:val="24"/>
        </w:rPr>
      </w:pPr>
      <w:r>
        <w:rPr>
          <w:rFonts w:ascii="Times New Roman"/>
          <w:b/>
          <w:sz w:val="24"/>
        </w:rPr>
        <w:t xml:space="preserve">Y Karthik Reddy </w:t>
      </w:r>
      <w:r>
        <w:rPr>
          <w:rFonts w:ascii="Times New Roman"/>
          <w:b/>
          <w:spacing w:val="-2"/>
          <w:sz w:val="24"/>
        </w:rPr>
        <w:t>(21N31A6765)</w:t>
      </w:r>
    </w:p>
    <w:p w14:paraId="692B135F" w14:textId="77777777" w:rsidR="00394B5E" w:rsidRDefault="00394B5E">
      <w:pPr>
        <w:spacing w:line="242" w:lineRule="auto"/>
        <w:jc w:val="right"/>
        <w:rPr>
          <w:rFonts w:ascii="Times New Roman"/>
          <w:b/>
          <w:sz w:val="24"/>
        </w:rPr>
        <w:sectPr w:rsidR="00394B5E">
          <w:footerReference w:type="default" r:id="rId12"/>
          <w:pgSz w:w="11910" w:h="16840"/>
          <w:pgMar w:top="1320" w:right="283" w:bottom="280" w:left="566" w:header="0" w:footer="0" w:gutter="0"/>
          <w:cols w:space="720"/>
        </w:sectPr>
      </w:pPr>
    </w:p>
    <w:p w14:paraId="34930153" w14:textId="77777777" w:rsidR="00394B5E" w:rsidRDefault="00000000">
      <w:pPr>
        <w:spacing w:before="74"/>
        <w:ind w:right="281"/>
        <w:jc w:val="center"/>
        <w:rPr>
          <w:rFonts w:ascii="Times New Roman"/>
          <w:b/>
          <w:sz w:val="31"/>
        </w:rPr>
      </w:pPr>
      <w:r>
        <w:rPr>
          <w:rFonts w:ascii="Times New Roman"/>
          <w:b/>
          <w:spacing w:val="-2"/>
          <w:sz w:val="31"/>
        </w:rPr>
        <w:lastRenderedPageBreak/>
        <w:t>ABSTRACT</w:t>
      </w:r>
    </w:p>
    <w:p w14:paraId="06A69084" w14:textId="77777777" w:rsidR="00394B5E" w:rsidRDefault="00000000">
      <w:pPr>
        <w:spacing w:before="186" w:line="376" w:lineRule="auto"/>
        <w:ind w:left="3" w:right="298"/>
        <w:jc w:val="both"/>
        <w:rPr>
          <w:rFonts w:ascii="Times New Roman"/>
          <w:sz w:val="23"/>
        </w:rPr>
      </w:pPr>
      <w:r>
        <w:rPr>
          <w:rFonts w:ascii="Times New Roman"/>
          <w:w w:val="105"/>
          <w:sz w:val="23"/>
        </w:rPr>
        <w:t>Time series</w:t>
      </w:r>
      <w:r>
        <w:rPr>
          <w:rFonts w:ascii="Times New Roman"/>
          <w:spacing w:val="-8"/>
          <w:w w:val="105"/>
          <w:sz w:val="23"/>
        </w:rPr>
        <w:t xml:space="preserve"> </w:t>
      </w:r>
      <w:r>
        <w:rPr>
          <w:rFonts w:ascii="Times New Roman"/>
          <w:w w:val="105"/>
          <w:sz w:val="23"/>
        </w:rPr>
        <w:t>analysis</w:t>
      </w:r>
      <w:r>
        <w:rPr>
          <w:rFonts w:ascii="Times New Roman"/>
          <w:spacing w:val="-1"/>
          <w:w w:val="105"/>
          <w:sz w:val="23"/>
        </w:rPr>
        <w:t xml:space="preserve"> </w:t>
      </w:r>
      <w:r>
        <w:rPr>
          <w:rFonts w:ascii="Times New Roman"/>
          <w:w w:val="105"/>
          <w:sz w:val="23"/>
        </w:rPr>
        <w:t>plays</w:t>
      </w:r>
      <w:r>
        <w:rPr>
          <w:rFonts w:ascii="Times New Roman"/>
          <w:spacing w:val="-8"/>
          <w:w w:val="105"/>
          <w:sz w:val="23"/>
        </w:rPr>
        <w:t xml:space="preserve"> </w:t>
      </w:r>
      <w:r>
        <w:rPr>
          <w:rFonts w:ascii="Times New Roman"/>
          <w:w w:val="105"/>
          <w:sz w:val="23"/>
        </w:rPr>
        <w:t>a crucial</w:t>
      </w:r>
      <w:r>
        <w:rPr>
          <w:rFonts w:ascii="Times New Roman"/>
          <w:spacing w:val="-4"/>
          <w:w w:val="105"/>
          <w:sz w:val="23"/>
        </w:rPr>
        <w:t xml:space="preserve"> </w:t>
      </w:r>
      <w:r>
        <w:rPr>
          <w:rFonts w:ascii="Times New Roman"/>
          <w:w w:val="105"/>
          <w:sz w:val="23"/>
        </w:rPr>
        <w:t>role</w:t>
      </w:r>
      <w:r>
        <w:rPr>
          <w:rFonts w:ascii="Times New Roman"/>
          <w:spacing w:val="-7"/>
          <w:w w:val="105"/>
          <w:sz w:val="23"/>
        </w:rPr>
        <w:t xml:space="preserve"> </w:t>
      </w:r>
      <w:r>
        <w:rPr>
          <w:rFonts w:ascii="Times New Roman"/>
          <w:w w:val="105"/>
          <w:sz w:val="23"/>
        </w:rPr>
        <w:t>in forecasting</w:t>
      </w:r>
      <w:r>
        <w:rPr>
          <w:rFonts w:ascii="Times New Roman"/>
          <w:spacing w:val="-6"/>
          <w:w w:val="105"/>
          <w:sz w:val="23"/>
        </w:rPr>
        <w:t xml:space="preserve"> </w:t>
      </w:r>
      <w:r>
        <w:rPr>
          <w:rFonts w:ascii="Times New Roman"/>
          <w:w w:val="105"/>
          <w:sz w:val="23"/>
        </w:rPr>
        <w:t>and</w:t>
      </w:r>
      <w:r>
        <w:rPr>
          <w:rFonts w:ascii="Times New Roman"/>
          <w:spacing w:val="-6"/>
          <w:w w:val="105"/>
          <w:sz w:val="23"/>
        </w:rPr>
        <w:t xml:space="preserve"> </w:t>
      </w:r>
      <w:r>
        <w:rPr>
          <w:rFonts w:ascii="Times New Roman"/>
          <w:w w:val="105"/>
          <w:sz w:val="23"/>
        </w:rPr>
        <w:t>understanding patterns</w:t>
      </w:r>
      <w:r>
        <w:rPr>
          <w:rFonts w:ascii="Times New Roman"/>
          <w:spacing w:val="-8"/>
          <w:w w:val="105"/>
          <w:sz w:val="23"/>
        </w:rPr>
        <w:t xml:space="preserve"> </w:t>
      </w:r>
      <w:r>
        <w:rPr>
          <w:rFonts w:ascii="Times New Roman"/>
          <w:w w:val="105"/>
          <w:sz w:val="23"/>
        </w:rPr>
        <w:t>in</w:t>
      </w:r>
      <w:r>
        <w:rPr>
          <w:rFonts w:ascii="Times New Roman"/>
          <w:spacing w:val="-6"/>
          <w:w w:val="105"/>
          <w:sz w:val="23"/>
        </w:rPr>
        <w:t xml:space="preserve"> </w:t>
      </w:r>
      <w:r>
        <w:rPr>
          <w:rFonts w:ascii="Times New Roman"/>
          <w:w w:val="105"/>
          <w:sz w:val="23"/>
        </w:rPr>
        <w:t>data that evolve</w:t>
      </w:r>
      <w:r>
        <w:rPr>
          <w:rFonts w:ascii="Times New Roman"/>
          <w:spacing w:val="-7"/>
          <w:w w:val="105"/>
          <w:sz w:val="23"/>
        </w:rPr>
        <w:t xml:space="preserve"> </w:t>
      </w:r>
      <w:r>
        <w:rPr>
          <w:rFonts w:ascii="Times New Roman"/>
          <w:w w:val="105"/>
          <w:sz w:val="23"/>
        </w:rPr>
        <w:t>over</w:t>
      </w:r>
      <w:r>
        <w:rPr>
          <w:rFonts w:ascii="Times New Roman"/>
          <w:spacing w:val="-2"/>
          <w:w w:val="105"/>
          <w:sz w:val="23"/>
        </w:rPr>
        <w:t xml:space="preserve"> </w:t>
      </w:r>
      <w:r>
        <w:rPr>
          <w:rFonts w:ascii="Times New Roman"/>
          <w:w w:val="105"/>
          <w:sz w:val="23"/>
        </w:rPr>
        <w:t>time, particularly in fields like business, finance, and economics. The project, titled "Time Series Analysis Using ARIMA," focuses on the application of ARIMA (AutoRegressive Integrated Moving Average) models for forecasting future trends in various time series data. The objective of this research is to develop an efficient methodology for</w:t>
      </w:r>
      <w:r>
        <w:rPr>
          <w:rFonts w:ascii="Times New Roman"/>
          <w:spacing w:val="-1"/>
          <w:w w:val="105"/>
          <w:sz w:val="23"/>
        </w:rPr>
        <w:t xml:space="preserve"> </w:t>
      </w:r>
      <w:r>
        <w:rPr>
          <w:rFonts w:ascii="Times New Roman"/>
          <w:w w:val="105"/>
          <w:sz w:val="23"/>
        </w:rPr>
        <w:t>accurate prediction, leveraging ARIMA's</w:t>
      </w:r>
      <w:r>
        <w:rPr>
          <w:rFonts w:ascii="Times New Roman"/>
          <w:spacing w:val="-7"/>
          <w:w w:val="105"/>
          <w:sz w:val="23"/>
        </w:rPr>
        <w:t xml:space="preserve"> </w:t>
      </w:r>
      <w:r>
        <w:rPr>
          <w:rFonts w:ascii="Times New Roman"/>
          <w:w w:val="105"/>
          <w:sz w:val="23"/>
        </w:rPr>
        <w:t>ability to model time-dependent structures in data.</w:t>
      </w:r>
    </w:p>
    <w:p w14:paraId="3F02D6BE" w14:textId="77777777" w:rsidR="00394B5E" w:rsidRDefault="00000000">
      <w:pPr>
        <w:spacing w:line="376" w:lineRule="auto"/>
        <w:ind w:left="3" w:right="284"/>
        <w:jc w:val="both"/>
        <w:rPr>
          <w:rFonts w:ascii="Times New Roman"/>
          <w:sz w:val="23"/>
        </w:rPr>
      </w:pPr>
      <w:r>
        <w:rPr>
          <w:rFonts w:ascii="Times New Roman"/>
          <w:w w:val="105"/>
          <w:sz w:val="23"/>
        </w:rPr>
        <w:t>The</w:t>
      </w:r>
      <w:r>
        <w:rPr>
          <w:rFonts w:ascii="Times New Roman"/>
          <w:spacing w:val="-10"/>
          <w:w w:val="105"/>
          <w:sz w:val="23"/>
        </w:rPr>
        <w:t xml:space="preserve"> </w:t>
      </w:r>
      <w:r>
        <w:rPr>
          <w:rFonts w:ascii="Times New Roman"/>
          <w:w w:val="105"/>
          <w:sz w:val="23"/>
        </w:rPr>
        <w:t>project</w:t>
      </w:r>
      <w:r>
        <w:rPr>
          <w:rFonts w:ascii="Times New Roman"/>
          <w:spacing w:val="-1"/>
          <w:w w:val="105"/>
          <w:sz w:val="23"/>
        </w:rPr>
        <w:t xml:space="preserve"> </w:t>
      </w:r>
      <w:r>
        <w:rPr>
          <w:rFonts w:ascii="Times New Roman"/>
          <w:w w:val="105"/>
          <w:sz w:val="23"/>
        </w:rPr>
        <w:t>involves</w:t>
      </w:r>
      <w:r>
        <w:rPr>
          <w:rFonts w:ascii="Times New Roman"/>
          <w:spacing w:val="-5"/>
          <w:w w:val="105"/>
          <w:sz w:val="23"/>
        </w:rPr>
        <w:t xml:space="preserve"> </w:t>
      </w:r>
      <w:r>
        <w:rPr>
          <w:rFonts w:ascii="Times New Roman"/>
          <w:w w:val="105"/>
          <w:sz w:val="23"/>
        </w:rPr>
        <w:t>several</w:t>
      </w:r>
      <w:r>
        <w:rPr>
          <w:rFonts w:ascii="Times New Roman"/>
          <w:spacing w:val="-8"/>
          <w:w w:val="105"/>
          <w:sz w:val="23"/>
        </w:rPr>
        <w:t xml:space="preserve"> </w:t>
      </w:r>
      <w:r>
        <w:rPr>
          <w:rFonts w:ascii="Times New Roman"/>
          <w:w w:val="105"/>
          <w:sz w:val="23"/>
        </w:rPr>
        <w:t>phases:</w:t>
      </w:r>
      <w:r>
        <w:rPr>
          <w:rFonts w:ascii="Times New Roman"/>
          <w:spacing w:val="-8"/>
          <w:w w:val="105"/>
          <w:sz w:val="23"/>
        </w:rPr>
        <w:t xml:space="preserve"> </w:t>
      </w:r>
      <w:r>
        <w:rPr>
          <w:rFonts w:ascii="Times New Roman"/>
          <w:w w:val="105"/>
          <w:sz w:val="23"/>
        </w:rPr>
        <w:t>data collection,</w:t>
      </w:r>
      <w:r>
        <w:rPr>
          <w:rFonts w:ascii="Times New Roman"/>
          <w:spacing w:val="-2"/>
          <w:w w:val="105"/>
          <w:sz w:val="23"/>
        </w:rPr>
        <w:t xml:space="preserve"> </w:t>
      </w:r>
      <w:r>
        <w:rPr>
          <w:rFonts w:ascii="Times New Roman"/>
          <w:w w:val="105"/>
          <w:sz w:val="23"/>
        </w:rPr>
        <w:t>preprocessing,</w:t>
      </w:r>
      <w:r>
        <w:rPr>
          <w:rFonts w:ascii="Times New Roman"/>
          <w:spacing w:val="-2"/>
          <w:w w:val="105"/>
          <w:sz w:val="23"/>
        </w:rPr>
        <w:t xml:space="preserve"> </w:t>
      </w:r>
      <w:r>
        <w:rPr>
          <w:rFonts w:ascii="Times New Roman"/>
          <w:w w:val="105"/>
          <w:sz w:val="23"/>
        </w:rPr>
        <w:t>model</w:t>
      </w:r>
      <w:r>
        <w:rPr>
          <w:rFonts w:ascii="Times New Roman"/>
          <w:spacing w:val="-1"/>
          <w:w w:val="105"/>
          <w:sz w:val="23"/>
        </w:rPr>
        <w:t xml:space="preserve"> </w:t>
      </w:r>
      <w:r>
        <w:rPr>
          <w:rFonts w:ascii="Times New Roman"/>
          <w:w w:val="105"/>
          <w:sz w:val="23"/>
        </w:rPr>
        <w:t>selection,</w:t>
      </w:r>
      <w:r>
        <w:rPr>
          <w:rFonts w:ascii="Times New Roman"/>
          <w:spacing w:val="-2"/>
          <w:w w:val="105"/>
          <w:sz w:val="23"/>
        </w:rPr>
        <w:t xml:space="preserve"> </w:t>
      </w:r>
      <w:r>
        <w:rPr>
          <w:rFonts w:ascii="Times New Roman"/>
          <w:w w:val="105"/>
          <w:sz w:val="23"/>
        </w:rPr>
        <w:t>evaluation,</w:t>
      </w:r>
      <w:r>
        <w:rPr>
          <w:rFonts w:ascii="Times New Roman"/>
          <w:spacing w:val="-8"/>
          <w:w w:val="105"/>
          <w:sz w:val="23"/>
        </w:rPr>
        <w:t xml:space="preserve"> </w:t>
      </w:r>
      <w:r>
        <w:rPr>
          <w:rFonts w:ascii="Times New Roman"/>
          <w:w w:val="105"/>
          <w:sz w:val="23"/>
        </w:rPr>
        <w:t>and</w:t>
      </w:r>
      <w:r>
        <w:rPr>
          <w:rFonts w:ascii="Times New Roman"/>
          <w:spacing w:val="-10"/>
          <w:w w:val="105"/>
          <w:sz w:val="23"/>
        </w:rPr>
        <w:t xml:space="preserve"> </w:t>
      </w:r>
      <w:r>
        <w:rPr>
          <w:rFonts w:ascii="Times New Roman"/>
          <w:w w:val="105"/>
          <w:sz w:val="23"/>
        </w:rPr>
        <w:t>integration with</w:t>
      </w:r>
      <w:r>
        <w:rPr>
          <w:rFonts w:ascii="Times New Roman"/>
          <w:spacing w:val="-1"/>
          <w:w w:val="105"/>
          <w:sz w:val="23"/>
        </w:rPr>
        <w:t xml:space="preserve"> </w:t>
      </w:r>
      <w:r>
        <w:rPr>
          <w:rFonts w:ascii="Times New Roman"/>
          <w:w w:val="105"/>
          <w:sz w:val="23"/>
        </w:rPr>
        <w:t>a more</w:t>
      </w:r>
      <w:r>
        <w:rPr>
          <w:rFonts w:ascii="Times New Roman"/>
          <w:spacing w:val="-2"/>
          <w:w w:val="105"/>
          <w:sz w:val="23"/>
        </w:rPr>
        <w:t xml:space="preserve"> </w:t>
      </w:r>
      <w:r>
        <w:rPr>
          <w:rFonts w:ascii="Times New Roman"/>
          <w:w w:val="105"/>
          <w:sz w:val="23"/>
        </w:rPr>
        <w:t>complex machine</w:t>
      </w:r>
      <w:r>
        <w:rPr>
          <w:rFonts w:ascii="Times New Roman"/>
          <w:spacing w:val="-2"/>
          <w:w w:val="105"/>
          <w:sz w:val="23"/>
        </w:rPr>
        <w:t xml:space="preserve"> </w:t>
      </w:r>
      <w:r>
        <w:rPr>
          <w:rFonts w:ascii="Times New Roman"/>
          <w:w w:val="105"/>
          <w:sz w:val="23"/>
        </w:rPr>
        <w:t>learning</w:t>
      </w:r>
      <w:r>
        <w:rPr>
          <w:rFonts w:ascii="Times New Roman"/>
          <w:spacing w:val="-1"/>
          <w:w w:val="105"/>
          <w:sz w:val="23"/>
        </w:rPr>
        <w:t xml:space="preserve"> </w:t>
      </w:r>
      <w:r>
        <w:rPr>
          <w:rFonts w:ascii="Times New Roman"/>
          <w:w w:val="105"/>
          <w:sz w:val="23"/>
        </w:rPr>
        <w:t>approach. Initially, time</w:t>
      </w:r>
      <w:r>
        <w:rPr>
          <w:rFonts w:ascii="Times New Roman"/>
          <w:spacing w:val="-2"/>
          <w:w w:val="105"/>
          <w:sz w:val="23"/>
        </w:rPr>
        <w:t xml:space="preserve"> </w:t>
      </w:r>
      <w:r>
        <w:rPr>
          <w:rFonts w:ascii="Times New Roman"/>
          <w:w w:val="105"/>
          <w:sz w:val="23"/>
        </w:rPr>
        <w:t>series data is collected from</w:t>
      </w:r>
      <w:r>
        <w:rPr>
          <w:rFonts w:ascii="Times New Roman"/>
          <w:spacing w:val="-2"/>
          <w:w w:val="105"/>
          <w:sz w:val="23"/>
        </w:rPr>
        <w:t xml:space="preserve"> </w:t>
      </w:r>
      <w:r>
        <w:rPr>
          <w:rFonts w:ascii="Times New Roman"/>
          <w:w w:val="105"/>
          <w:sz w:val="23"/>
        </w:rPr>
        <w:t>relevant domains, such</w:t>
      </w:r>
      <w:r>
        <w:rPr>
          <w:rFonts w:ascii="Times New Roman"/>
          <w:spacing w:val="-7"/>
          <w:w w:val="105"/>
          <w:sz w:val="23"/>
        </w:rPr>
        <w:t xml:space="preserve"> </w:t>
      </w:r>
      <w:r>
        <w:rPr>
          <w:rFonts w:ascii="Times New Roman"/>
          <w:w w:val="105"/>
          <w:sz w:val="23"/>
        </w:rPr>
        <w:t>as</w:t>
      </w:r>
      <w:r>
        <w:rPr>
          <w:rFonts w:ascii="Times New Roman"/>
          <w:spacing w:val="-2"/>
          <w:w w:val="105"/>
          <w:sz w:val="23"/>
        </w:rPr>
        <w:t xml:space="preserve"> </w:t>
      </w:r>
      <w:r>
        <w:rPr>
          <w:rFonts w:ascii="Times New Roman"/>
          <w:w w:val="105"/>
          <w:sz w:val="23"/>
        </w:rPr>
        <w:t>stock prices, sales figures, or other business</w:t>
      </w:r>
      <w:r>
        <w:rPr>
          <w:rFonts w:ascii="Times New Roman"/>
          <w:spacing w:val="-2"/>
          <w:w w:val="105"/>
          <w:sz w:val="23"/>
        </w:rPr>
        <w:t xml:space="preserve"> </w:t>
      </w:r>
      <w:r>
        <w:rPr>
          <w:rFonts w:ascii="Times New Roman"/>
          <w:w w:val="105"/>
          <w:sz w:val="23"/>
        </w:rPr>
        <w:t>metrics, ensuring that</w:t>
      </w:r>
      <w:r>
        <w:rPr>
          <w:rFonts w:ascii="Times New Roman"/>
          <w:spacing w:val="-5"/>
          <w:w w:val="105"/>
          <w:sz w:val="23"/>
        </w:rPr>
        <w:t xml:space="preserve"> </w:t>
      </w:r>
      <w:r>
        <w:rPr>
          <w:rFonts w:ascii="Times New Roman"/>
          <w:w w:val="105"/>
          <w:sz w:val="23"/>
        </w:rPr>
        <w:t>the</w:t>
      </w:r>
      <w:r>
        <w:rPr>
          <w:rFonts w:ascii="Times New Roman"/>
          <w:spacing w:val="-1"/>
          <w:w w:val="105"/>
          <w:sz w:val="23"/>
        </w:rPr>
        <w:t xml:space="preserve"> </w:t>
      </w:r>
      <w:r>
        <w:rPr>
          <w:rFonts w:ascii="Times New Roman"/>
          <w:w w:val="105"/>
          <w:sz w:val="23"/>
        </w:rPr>
        <w:t>data spans</w:t>
      </w:r>
      <w:r>
        <w:rPr>
          <w:rFonts w:ascii="Times New Roman"/>
          <w:spacing w:val="-8"/>
          <w:w w:val="105"/>
          <w:sz w:val="23"/>
        </w:rPr>
        <w:t xml:space="preserve"> </w:t>
      </w:r>
      <w:r>
        <w:rPr>
          <w:rFonts w:ascii="Times New Roman"/>
          <w:w w:val="105"/>
          <w:sz w:val="23"/>
        </w:rPr>
        <w:t>a sufficient period for accurate forecasting. Data preprocessing involves handling missing values, scaling the data, and ensuring stationarity, a fundamental requirement for ARIMA modeling.</w:t>
      </w:r>
    </w:p>
    <w:p w14:paraId="6AF5191A" w14:textId="77777777" w:rsidR="00394B5E" w:rsidRDefault="00000000">
      <w:pPr>
        <w:spacing w:line="376" w:lineRule="auto"/>
        <w:ind w:left="3" w:right="298"/>
        <w:jc w:val="both"/>
        <w:rPr>
          <w:rFonts w:ascii="Times New Roman"/>
          <w:sz w:val="23"/>
        </w:rPr>
      </w:pPr>
      <w:r>
        <w:rPr>
          <w:rFonts w:ascii="Times New Roman"/>
          <w:w w:val="105"/>
          <w:sz w:val="23"/>
        </w:rPr>
        <w:t>ARIMA</w:t>
      </w:r>
      <w:r>
        <w:rPr>
          <w:rFonts w:ascii="Times New Roman"/>
          <w:spacing w:val="-2"/>
          <w:w w:val="105"/>
          <w:sz w:val="23"/>
        </w:rPr>
        <w:t xml:space="preserve"> </w:t>
      </w:r>
      <w:r>
        <w:rPr>
          <w:rFonts w:ascii="Times New Roman"/>
          <w:w w:val="105"/>
          <w:sz w:val="23"/>
        </w:rPr>
        <w:t>models</w:t>
      </w:r>
      <w:r>
        <w:rPr>
          <w:rFonts w:ascii="Times New Roman"/>
          <w:spacing w:val="-15"/>
          <w:w w:val="105"/>
          <w:sz w:val="23"/>
        </w:rPr>
        <w:t xml:space="preserve"> </w:t>
      </w:r>
      <w:r>
        <w:rPr>
          <w:rFonts w:ascii="Times New Roman"/>
          <w:w w:val="105"/>
          <w:sz w:val="23"/>
        </w:rPr>
        <w:t>are</w:t>
      </w:r>
      <w:r>
        <w:rPr>
          <w:rFonts w:ascii="Times New Roman"/>
          <w:spacing w:val="-8"/>
          <w:w w:val="105"/>
          <w:sz w:val="23"/>
        </w:rPr>
        <w:t xml:space="preserve"> </w:t>
      </w:r>
      <w:r>
        <w:rPr>
          <w:rFonts w:ascii="Times New Roman"/>
          <w:w w:val="105"/>
          <w:sz w:val="23"/>
        </w:rPr>
        <w:t>then</w:t>
      </w:r>
      <w:r>
        <w:rPr>
          <w:rFonts w:ascii="Times New Roman"/>
          <w:spacing w:val="-7"/>
          <w:w w:val="105"/>
          <w:sz w:val="23"/>
        </w:rPr>
        <w:t xml:space="preserve"> </w:t>
      </w:r>
      <w:r>
        <w:rPr>
          <w:rFonts w:ascii="Times New Roman"/>
          <w:w w:val="105"/>
          <w:sz w:val="23"/>
        </w:rPr>
        <w:t>applied</w:t>
      </w:r>
      <w:r>
        <w:rPr>
          <w:rFonts w:ascii="Times New Roman"/>
          <w:spacing w:val="-7"/>
          <w:w w:val="105"/>
          <w:sz w:val="23"/>
        </w:rPr>
        <w:t xml:space="preserve"> </w:t>
      </w:r>
      <w:r>
        <w:rPr>
          <w:rFonts w:ascii="Times New Roman"/>
          <w:w w:val="105"/>
          <w:sz w:val="23"/>
        </w:rPr>
        <w:t>to</w:t>
      </w:r>
      <w:r>
        <w:rPr>
          <w:rFonts w:ascii="Times New Roman"/>
          <w:spacing w:val="-7"/>
          <w:w w:val="105"/>
          <w:sz w:val="23"/>
        </w:rPr>
        <w:t xml:space="preserve"> </w:t>
      </w:r>
      <w:r>
        <w:rPr>
          <w:rFonts w:ascii="Times New Roman"/>
          <w:w w:val="105"/>
          <w:sz w:val="23"/>
        </w:rPr>
        <w:t>the</w:t>
      </w:r>
      <w:r>
        <w:rPr>
          <w:rFonts w:ascii="Times New Roman"/>
          <w:spacing w:val="-1"/>
          <w:w w:val="105"/>
          <w:sz w:val="23"/>
        </w:rPr>
        <w:t xml:space="preserve"> </w:t>
      </w:r>
      <w:r>
        <w:rPr>
          <w:rFonts w:ascii="Times New Roman"/>
          <w:w w:val="105"/>
          <w:sz w:val="23"/>
        </w:rPr>
        <w:t>data.</w:t>
      </w:r>
      <w:r>
        <w:rPr>
          <w:rFonts w:ascii="Times New Roman"/>
          <w:spacing w:val="-11"/>
          <w:w w:val="105"/>
          <w:sz w:val="23"/>
        </w:rPr>
        <w:t xml:space="preserve"> </w:t>
      </w:r>
      <w:r>
        <w:rPr>
          <w:rFonts w:ascii="Times New Roman"/>
          <w:w w:val="105"/>
          <w:sz w:val="23"/>
        </w:rPr>
        <w:t>This</w:t>
      </w:r>
      <w:r>
        <w:rPr>
          <w:rFonts w:ascii="Times New Roman"/>
          <w:spacing w:val="-8"/>
          <w:w w:val="105"/>
          <w:sz w:val="23"/>
        </w:rPr>
        <w:t xml:space="preserve"> </w:t>
      </w:r>
      <w:r>
        <w:rPr>
          <w:rFonts w:ascii="Times New Roman"/>
          <w:w w:val="105"/>
          <w:sz w:val="23"/>
        </w:rPr>
        <w:t>process</w:t>
      </w:r>
      <w:r>
        <w:rPr>
          <w:rFonts w:ascii="Times New Roman"/>
          <w:spacing w:val="-9"/>
          <w:w w:val="105"/>
          <w:sz w:val="23"/>
        </w:rPr>
        <w:t xml:space="preserve"> </w:t>
      </w:r>
      <w:r>
        <w:rPr>
          <w:rFonts w:ascii="Times New Roman"/>
          <w:w w:val="105"/>
          <w:sz w:val="23"/>
        </w:rPr>
        <w:t>includes</w:t>
      </w:r>
      <w:r>
        <w:rPr>
          <w:rFonts w:ascii="Times New Roman"/>
          <w:spacing w:val="-8"/>
          <w:w w:val="105"/>
          <w:sz w:val="23"/>
        </w:rPr>
        <w:t xml:space="preserve"> </w:t>
      </w:r>
      <w:r>
        <w:rPr>
          <w:rFonts w:ascii="Times New Roman"/>
          <w:w w:val="105"/>
          <w:sz w:val="23"/>
        </w:rPr>
        <w:t>identifying</w:t>
      </w:r>
      <w:r>
        <w:rPr>
          <w:rFonts w:ascii="Times New Roman"/>
          <w:spacing w:val="-7"/>
          <w:w w:val="105"/>
          <w:sz w:val="23"/>
        </w:rPr>
        <w:t xml:space="preserve"> </w:t>
      </w:r>
      <w:r>
        <w:rPr>
          <w:rFonts w:ascii="Times New Roman"/>
          <w:w w:val="105"/>
          <w:sz w:val="23"/>
        </w:rPr>
        <w:t>appropriate</w:t>
      </w:r>
      <w:r>
        <w:rPr>
          <w:rFonts w:ascii="Times New Roman"/>
          <w:spacing w:val="-8"/>
          <w:w w:val="105"/>
          <w:sz w:val="23"/>
        </w:rPr>
        <w:t xml:space="preserve"> </w:t>
      </w:r>
      <w:r>
        <w:rPr>
          <w:rFonts w:ascii="Times New Roman"/>
          <w:w w:val="105"/>
          <w:sz w:val="23"/>
        </w:rPr>
        <w:t>model parameters</w:t>
      </w:r>
      <w:r>
        <w:rPr>
          <w:rFonts w:ascii="Times New Roman"/>
          <w:spacing w:val="-9"/>
          <w:w w:val="105"/>
          <w:sz w:val="23"/>
        </w:rPr>
        <w:t xml:space="preserve"> </w:t>
      </w:r>
      <w:r>
        <w:rPr>
          <w:rFonts w:ascii="Times New Roman"/>
          <w:w w:val="105"/>
          <w:sz w:val="23"/>
        </w:rPr>
        <w:t>(p, d, q), which determine the autoregressive (AR), differencing (I), and moving average (MA) components. The optimal ARIMA</w:t>
      </w:r>
      <w:r>
        <w:rPr>
          <w:rFonts w:ascii="Times New Roman"/>
          <w:spacing w:val="-3"/>
          <w:w w:val="105"/>
          <w:sz w:val="23"/>
        </w:rPr>
        <w:t xml:space="preserve"> </w:t>
      </w:r>
      <w:r>
        <w:rPr>
          <w:rFonts w:ascii="Times New Roman"/>
          <w:w w:val="105"/>
          <w:sz w:val="23"/>
        </w:rPr>
        <w:t>model is</w:t>
      </w:r>
      <w:r>
        <w:rPr>
          <w:rFonts w:ascii="Times New Roman"/>
          <w:spacing w:val="-3"/>
          <w:w w:val="105"/>
          <w:sz w:val="23"/>
        </w:rPr>
        <w:t xml:space="preserve"> </w:t>
      </w:r>
      <w:r>
        <w:rPr>
          <w:rFonts w:ascii="Times New Roman"/>
          <w:w w:val="105"/>
          <w:sz w:val="23"/>
        </w:rPr>
        <w:t>selected</w:t>
      </w:r>
      <w:r>
        <w:rPr>
          <w:rFonts w:ascii="Times New Roman"/>
          <w:spacing w:val="-2"/>
          <w:w w:val="105"/>
          <w:sz w:val="23"/>
        </w:rPr>
        <w:t xml:space="preserve"> </w:t>
      </w:r>
      <w:r>
        <w:rPr>
          <w:rFonts w:ascii="Times New Roman"/>
          <w:w w:val="105"/>
          <w:sz w:val="23"/>
        </w:rPr>
        <w:t>based</w:t>
      </w:r>
      <w:r>
        <w:rPr>
          <w:rFonts w:ascii="Times New Roman"/>
          <w:spacing w:val="-2"/>
          <w:w w:val="105"/>
          <w:sz w:val="23"/>
        </w:rPr>
        <w:t xml:space="preserve"> </w:t>
      </w:r>
      <w:r>
        <w:rPr>
          <w:rFonts w:ascii="Times New Roman"/>
          <w:w w:val="105"/>
          <w:sz w:val="23"/>
        </w:rPr>
        <w:t>on</w:t>
      </w:r>
      <w:r>
        <w:rPr>
          <w:rFonts w:ascii="Times New Roman"/>
          <w:spacing w:val="-2"/>
          <w:w w:val="105"/>
          <w:sz w:val="23"/>
        </w:rPr>
        <w:t xml:space="preserve"> </w:t>
      </w:r>
      <w:r>
        <w:rPr>
          <w:rFonts w:ascii="Times New Roman"/>
          <w:w w:val="105"/>
          <w:sz w:val="23"/>
        </w:rPr>
        <w:t>model</w:t>
      </w:r>
      <w:r>
        <w:rPr>
          <w:rFonts w:ascii="Times New Roman"/>
          <w:spacing w:val="-6"/>
          <w:w w:val="105"/>
          <w:sz w:val="23"/>
        </w:rPr>
        <w:t xml:space="preserve"> </w:t>
      </w:r>
      <w:r>
        <w:rPr>
          <w:rFonts w:ascii="Times New Roman"/>
          <w:w w:val="105"/>
          <w:sz w:val="23"/>
        </w:rPr>
        <w:t>evaluation</w:t>
      </w:r>
      <w:r>
        <w:rPr>
          <w:rFonts w:ascii="Times New Roman"/>
          <w:spacing w:val="-2"/>
          <w:w w:val="105"/>
          <w:sz w:val="23"/>
        </w:rPr>
        <w:t xml:space="preserve"> </w:t>
      </w:r>
      <w:r>
        <w:rPr>
          <w:rFonts w:ascii="Times New Roman"/>
          <w:w w:val="105"/>
          <w:sz w:val="23"/>
        </w:rPr>
        <w:t>metrics</w:t>
      </w:r>
      <w:r>
        <w:rPr>
          <w:rFonts w:ascii="Times New Roman"/>
          <w:spacing w:val="-3"/>
          <w:w w:val="105"/>
          <w:sz w:val="23"/>
        </w:rPr>
        <w:t xml:space="preserve"> </w:t>
      </w:r>
      <w:r>
        <w:rPr>
          <w:rFonts w:ascii="Times New Roman"/>
          <w:w w:val="105"/>
          <w:sz w:val="23"/>
        </w:rPr>
        <w:t>such</w:t>
      </w:r>
      <w:r>
        <w:rPr>
          <w:rFonts w:ascii="Times New Roman"/>
          <w:spacing w:val="-2"/>
          <w:w w:val="105"/>
          <w:sz w:val="23"/>
        </w:rPr>
        <w:t xml:space="preserve"> </w:t>
      </w:r>
      <w:r>
        <w:rPr>
          <w:rFonts w:ascii="Times New Roman"/>
          <w:w w:val="105"/>
          <w:sz w:val="23"/>
        </w:rPr>
        <w:t>as</w:t>
      </w:r>
      <w:r>
        <w:rPr>
          <w:rFonts w:ascii="Times New Roman"/>
          <w:spacing w:val="-10"/>
          <w:w w:val="105"/>
          <w:sz w:val="23"/>
        </w:rPr>
        <w:t xml:space="preserve"> </w:t>
      </w:r>
      <w:r>
        <w:rPr>
          <w:rFonts w:ascii="Times New Roman"/>
          <w:w w:val="105"/>
          <w:sz w:val="23"/>
        </w:rPr>
        <w:t>the</w:t>
      </w:r>
      <w:r>
        <w:rPr>
          <w:rFonts w:ascii="Times New Roman"/>
          <w:spacing w:val="-3"/>
          <w:w w:val="105"/>
          <w:sz w:val="23"/>
        </w:rPr>
        <w:t xml:space="preserve"> </w:t>
      </w:r>
      <w:r>
        <w:rPr>
          <w:rFonts w:ascii="Times New Roman"/>
          <w:w w:val="105"/>
          <w:sz w:val="23"/>
        </w:rPr>
        <w:t>Akaike</w:t>
      </w:r>
      <w:r>
        <w:rPr>
          <w:rFonts w:ascii="Times New Roman"/>
          <w:spacing w:val="-9"/>
          <w:w w:val="105"/>
          <w:sz w:val="23"/>
        </w:rPr>
        <w:t xml:space="preserve"> </w:t>
      </w:r>
      <w:r>
        <w:rPr>
          <w:rFonts w:ascii="Times New Roman"/>
          <w:w w:val="105"/>
          <w:sz w:val="23"/>
        </w:rPr>
        <w:t>Information</w:t>
      </w:r>
      <w:r>
        <w:rPr>
          <w:rFonts w:ascii="Times New Roman"/>
          <w:spacing w:val="-8"/>
          <w:w w:val="105"/>
          <w:sz w:val="23"/>
        </w:rPr>
        <w:t xml:space="preserve"> </w:t>
      </w:r>
      <w:r>
        <w:rPr>
          <w:rFonts w:ascii="Times New Roman"/>
          <w:w w:val="105"/>
          <w:sz w:val="23"/>
        </w:rPr>
        <w:t>Criterion (AIC), Bayesian Information Criterion (BIC), and residual analysis. In addition, performance evaluation is carried out through cross-validation</w:t>
      </w:r>
      <w:r>
        <w:rPr>
          <w:rFonts w:ascii="Times New Roman"/>
          <w:spacing w:val="-2"/>
          <w:w w:val="105"/>
          <w:sz w:val="23"/>
        </w:rPr>
        <w:t xml:space="preserve"> </w:t>
      </w:r>
      <w:r>
        <w:rPr>
          <w:rFonts w:ascii="Times New Roman"/>
          <w:w w:val="105"/>
          <w:sz w:val="23"/>
        </w:rPr>
        <w:t>and testing on</w:t>
      </w:r>
      <w:r>
        <w:rPr>
          <w:rFonts w:ascii="Times New Roman"/>
          <w:spacing w:val="-2"/>
          <w:w w:val="105"/>
          <w:sz w:val="23"/>
        </w:rPr>
        <w:t xml:space="preserve"> </w:t>
      </w:r>
      <w:r>
        <w:rPr>
          <w:rFonts w:ascii="Times New Roman"/>
          <w:w w:val="105"/>
          <w:sz w:val="23"/>
        </w:rPr>
        <w:t>unseen data to validate</w:t>
      </w:r>
      <w:r>
        <w:rPr>
          <w:rFonts w:ascii="Times New Roman"/>
          <w:spacing w:val="-4"/>
          <w:w w:val="105"/>
          <w:sz w:val="23"/>
        </w:rPr>
        <w:t xml:space="preserve"> </w:t>
      </w:r>
      <w:r>
        <w:rPr>
          <w:rFonts w:ascii="Times New Roman"/>
          <w:w w:val="105"/>
          <w:sz w:val="23"/>
        </w:rPr>
        <w:t>the</w:t>
      </w:r>
      <w:r>
        <w:rPr>
          <w:rFonts w:ascii="Times New Roman"/>
          <w:spacing w:val="-4"/>
          <w:w w:val="105"/>
          <w:sz w:val="23"/>
        </w:rPr>
        <w:t xml:space="preserve"> </w:t>
      </w:r>
      <w:r>
        <w:rPr>
          <w:rFonts w:ascii="Times New Roman"/>
          <w:w w:val="105"/>
          <w:sz w:val="23"/>
        </w:rPr>
        <w:t>robustness of the model.</w:t>
      </w:r>
    </w:p>
    <w:p w14:paraId="57D0F1BB" w14:textId="77777777" w:rsidR="00394B5E" w:rsidRDefault="00000000">
      <w:pPr>
        <w:spacing w:line="376" w:lineRule="auto"/>
        <w:ind w:left="3" w:right="285"/>
        <w:jc w:val="both"/>
        <w:rPr>
          <w:rFonts w:ascii="Times New Roman"/>
          <w:sz w:val="23"/>
        </w:rPr>
      </w:pPr>
      <w:r>
        <w:rPr>
          <w:rFonts w:ascii="Times New Roman"/>
          <w:w w:val="105"/>
          <w:sz w:val="23"/>
        </w:rPr>
        <w:t>To</w:t>
      </w:r>
      <w:r>
        <w:rPr>
          <w:rFonts w:ascii="Times New Roman"/>
          <w:spacing w:val="-7"/>
          <w:w w:val="105"/>
          <w:sz w:val="23"/>
        </w:rPr>
        <w:t xml:space="preserve"> </w:t>
      </w:r>
      <w:r>
        <w:rPr>
          <w:rFonts w:ascii="Times New Roman"/>
          <w:w w:val="105"/>
          <w:sz w:val="23"/>
        </w:rPr>
        <w:t>enhance</w:t>
      </w:r>
      <w:r>
        <w:rPr>
          <w:rFonts w:ascii="Times New Roman"/>
          <w:spacing w:val="-8"/>
          <w:w w:val="105"/>
          <w:sz w:val="23"/>
        </w:rPr>
        <w:t xml:space="preserve"> </w:t>
      </w:r>
      <w:r>
        <w:rPr>
          <w:rFonts w:ascii="Times New Roman"/>
          <w:w w:val="105"/>
          <w:sz w:val="23"/>
        </w:rPr>
        <w:t>the</w:t>
      </w:r>
      <w:r>
        <w:rPr>
          <w:rFonts w:ascii="Times New Roman"/>
          <w:spacing w:val="-2"/>
          <w:w w:val="105"/>
          <w:sz w:val="23"/>
        </w:rPr>
        <w:t xml:space="preserve"> </w:t>
      </w:r>
      <w:r>
        <w:rPr>
          <w:rFonts w:ascii="Times New Roman"/>
          <w:w w:val="105"/>
          <w:sz w:val="23"/>
        </w:rPr>
        <w:t>forecasting</w:t>
      </w:r>
      <w:r>
        <w:rPr>
          <w:rFonts w:ascii="Times New Roman"/>
          <w:spacing w:val="-7"/>
          <w:w w:val="105"/>
          <w:sz w:val="23"/>
        </w:rPr>
        <w:t xml:space="preserve"> </w:t>
      </w:r>
      <w:r>
        <w:rPr>
          <w:rFonts w:ascii="Times New Roman"/>
          <w:w w:val="105"/>
          <w:sz w:val="23"/>
        </w:rPr>
        <w:t>accuracy,</w:t>
      </w:r>
      <w:r>
        <w:rPr>
          <w:rFonts w:ascii="Times New Roman"/>
          <w:spacing w:val="-5"/>
          <w:w w:val="105"/>
          <w:sz w:val="23"/>
        </w:rPr>
        <w:t xml:space="preserve"> </w:t>
      </w:r>
      <w:r>
        <w:rPr>
          <w:rFonts w:ascii="Times New Roman"/>
          <w:w w:val="105"/>
          <w:sz w:val="23"/>
        </w:rPr>
        <w:t>the</w:t>
      </w:r>
      <w:r>
        <w:rPr>
          <w:rFonts w:ascii="Times New Roman"/>
          <w:spacing w:val="-2"/>
          <w:w w:val="105"/>
          <w:sz w:val="23"/>
        </w:rPr>
        <w:t xml:space="preserve"> </w:t>
      </w:r>
      <w:r>
        <w:rPr>
          <w:rFonts w:ascii="Times New Roman"/>
          <w:w w:val="105"/>
          <w:sz w:val="23"/>
        </w:rPr>
        <w:t>project</w:t>
      </w:r>
      <w:r>
        <w:rPr>
          <w:rFonts w:ascii="Times New Roman"/>
          <w:spacing w:val="-5"/>
          <w:w w:val="105"/>
          <w:sz w:val="23"/>
        </w:rPr>
        <w:t xml:space="preserve"> </w:t>
      </w:r>
      <w:r>
        <w:rPr>
          <w:rFonts w:ascii="Times New Roman"/>
          <w:w w:val="105"/>
          <w:sz w:val="23"/>
        </w:rPr>
        <w:t>integrates</w:t>
      </w:r>
      <w:r>
        <w:rPr>
          <w:rFonts w:ascii="Times New Roman"/>
          <w:spacing w:val="-3"/>
          <w:w w:val="105"/>
          <w:sz w:val="23"/>
        </w:rPr>
        <w:t xml:space="preserve"> </w:t>
      </w:r>
      <w:r>
        <w:rPr>
          <w:rFonts w:ascii="Times New Roman"/>
          <w:w w:val="105"/>
          <w:sz w:val="23"/>
        </w:rPr>
        <w:t>ARIMA</w:t>
      </w:r>
      <w:r>
        <w:rPr>
          <w:rFonts w:ascii="Times New Roman"/>
          <w:spacing w:val="-3"/>
          <w:w w:val="105"/>
          <w:sz w:val="23"/>
        </w:rPr>
        <w:t xml:space="preserve"> </w:t>
      </w:r>
      <w:r>
        <w:rPr>
          <w:rFonts w:ascii="Times New Roman"/>
          <w:w w:val="105"/>
          <w:sz w:val="23"/>
        </w:rPr>
        <w:t>with</w:t>
      </w:r>
      <w:r>
        <w:rPr>
          <w:rFonts w:ascii="Times New Roman"/>
          <w:spacing w:val="-7"/>
          <w:w w:val="105"/>
          <w:sz w:val="23"/>
        </w:rPr>
        <w:t xml:space="preserve"> </w:t>
      </w:r>
      <w:r>
        <w:rPr>
          <w:rFonts w:ascii="Times New Roman"/>
          <w:w w:val="105"/>
          <w:sz w:val="23"/>
        </w:rPr>
        <w:t>a</w:t>
      </w:r>
      <w:r>
        <w:rPr>
          <w:rFonts w:ascii="Times New Roman"/>
          <w:spacing w:val="-2"/>
          <w:w w:val="105"/>
          <w:sz w:val="23"/>
        </w:rPr>
        <w:t xml:space="preserve"> </w:t>
      </w:r>
      <w:r>
        <w:rPr>
          <w:rFonts w:ascii="Times New Roman"/>
          <w:w w:val="105"/>
          <w:sz w:val="23"/>
        </w:rPr>
        <w:t>GRU</w:t>
      </w:r>
      <w:r>
        <w:rPr>
          <w:rFonts w:ascii="Times New Roman"/>
          <w:spacing w:val="-10"/>
          <w:w w:val="105"/>
          <w:sz w:val="23"/>
        </w:rPr>
        <w:t xml:space="preserve"> </w:t>
      </w:r>
      <w:r>
        <w:rPr>
          <w:rFonts w:ascii="Times New Roman"/>
          <w:w w:val="105"/>
          <w:sz w:val="23"/>
        </w:rPr>
        <w:t>(Gated</w:t>
      </w:r>
      <w:r>
        <w:rPr>
          <w:rFonts w:ascii="Times New Roman"/>
          <w:spacing w:val="-7"/>
          <w:w w:val="105"/>
          <w:sz w:val="23"/>
        </w:rPr>
        <w:t xml:space="preserve"> </w:t>
      </w:r>
      <w:r>
        <w:rPr>
          <w:rFonts w:ascii="Times New Roman"/>
          <w:w w:val="105"/>
          <w:sz w:val="23"/>
        </w:rPr>
        <w:t>Recurrent Unit) model, a</w:t>
      </w:r>
      <w:r>
        <w:rPr>
          <w:rFonts w:ascii="Times New Roman"/>
          <w:spacing w:val="-2"/>
          <w:w w:val="105"/>
          <w:sz w:val="23"/>
        </w:rPr>
        <w:t xml:space="preserve"> </w:t>
      </w:r>
      <w:r>
        <w:rPr>
          <w:rFonts w:ascii="Times New Roman"/>
          <w:w w:val="105"/>
          <w:sz w:val="23"/>
        </w:rPr>
        <w:t>deep</w:t>
      </w:r>
      <w:r>
        <w:rPr>
          <w:rFonts w:ascii="Times New Roman"/>
          <w:spacing w:val="-1"/>
          <w:w w:val="105"/>
          <w:sz w:val="23"/>
        </w:rPr>
        <w:t xml:space="preserve"> </w:t>
      </w:r>
      <w:r>
        <w:rPr>
          <w:rFonts w:ascii="Times New Roman"/>
          <w:w w:val="105"/>
          <w:sz w:val="23"/>
        </w:rPr>
        <w:t>learning</w:t>
      </w:r>
      <w:r>
        <w:rPr>
          <w:rFonts w:ascii="Times New Roman"/>
          <w:spacing w:val="-1"/>
          <w:w w:val="105"/>
          <w:sz w:val="23"/>
        </w:rPr>
        <w:t xml:space="preserve"> </w:t>
      </w:r>
      <w:r>
        <w:rPr>
          <w:rFonts w:ascii="Times New Roman"/>
          <w:w w:val="105"/>
          <w:sz w:val="23"/>
        </w:rPr>
        <w:t>technique</w:t>
      </w:r>
      <w:r>
        <w:rPr>
          <w:rFonts w:ascii="Times New Roman"/>
          <w:spacing w:val="-8"/>
          <w:w w:val="105"/>
          <w:sz w:val="23"/>
        </w:rPr>
        <w:t xml:space="preserve"> </w:t>
      </w:r>
      <w:r>
        <w:rPr>
          <w:rFonts w:ascii="Times New Roman"/>
          <w:w w:val="105"/>
          <w:sz w:val="23"/>
        </w:rPr>
        <w:t>known for its effectiveness</w:t>
      </w:r>
      <w:r>
        <w:rPr>
          <w:rFonts w:ascii="Times New Roman"/>
          <w:spacing w:val="-3"/>
          <w:w w:val="105"/>
          <w:sz w:val="23"/>
        </w:rPr>
        <w:t xml:space="preserve"> </w:t>
      </w:r>
      <w:r>
        <w:rPr>
          <w:rFonts w:ascii="Times New Roman"/>
          <w:w w:val="105"/>
          <w:sz w:val="23"/>
        </w:rPr>
        <w:t>in</w:t>
      </w:r>
      <w:r>
        <w:rPr>
          <w:rFonts w:ascii="Times New Roman"/>
          <w:spacing w:val="-1"/>
          <w:w w:val="105"/>
          <w:sz w:val="23"/>
        </w:rPr>
        <w:t xml:space="preserve"> </w:t>
      </w:r>
      <w:r>
        <w:rPr>
          <w:rFonts w:ascii="Times New Roman"/>
          <w:w w:val="105"/>
          <w:sz w:val="23"/>
        </w:rPr>
        <w:t>handling sequential</w:t>
      </w:r>
      <w:r>
        <w:rPr>
          <w:rFonts w:ascii="Times New Roman"/>
          <w:spacing w:val="-5"/>
          <w:w w:val="105"/>
          <w:sz w:val="23"/>
        </w:rPr>
        <w:t xml:space="preserve"> </w:t>
      </w:r>
      <w:r>
        <w:rPr>
          <w:rFonts w:ascii="Times New Roman"/>
          <w:w w:val="105"/>
          <w:sz w:val="23"/>
        </w:rPr>
        <w:t>data with</w:t>
      </w:r>
      <w:r>
        <w:rPr>
          <w:rFonts w:ascii="Times New Roman"/>
          <w:spacing w:val="-1"/>
          <w:w w:val="105"/>
          <w:sz w:val="23"/>
        </w:rPr>
        <w:t xml:space="preserve"> </w:t>
      </w:r>
      <w:r>
        <w:rPr>
          <w:rFonts w:ascii="Times New Roman"/>
          <w:w w:val="105"/>
          <w:sz w:val="23"/>
        </w:rPr>
        <w:t>long-term</w:t>
      </w:r>
      <w:r>
        <w:rPr>
          <w:rFonts w:ascii="Times New Roman"/>
          <w:spacing w:val="-2"/>
          <w:w w:val="105"/>
          <w:sz w:val="23"/>
        </w:rPr>
        <w:t xml:space="preserve"> </w:t>
      </w:r>
      <w:r>
        <w:rPr>
          <w:rFonts w:ascii="Times New Roman"/>
          <w:w w:val="105"/>
          <w:sz w:val="23"/>
        </w:rPr>
        <w:t>dependencies. The GRU model is</w:t>
      </w:r>
      <w:r>
        <w:rPr>
          <w:rFonts w:ascii="Times New Roman"/>
          <w:spacing w:val="-1"/>
          <w:w w:val="105"/>
          <w:sz w:val="23"/>
        </w:rPr>
        <w:t xml:space="preserve"> </w:t>
      </w:r>
      <w:r>
        <w:rPr>
          <w:rFonts w:ascii="Times New Roman"/>
          <w:w w:val="105"/>
          <w:sz w:val="23"/>
        </w:rPr>
        <w:t>used to capture complex, non-linear patterns</w:t>
      </w:r>
      <w:r>
        <w:rPr>
          <w:rFonts w:ascii="Times New Roman"/>
          <w:spacing w:val="-1"/>
          <w:w w:val="105"/>
          <w:sz w:val="23"/>
        </w:rPr>
        <w:t xml:space="preserve"> </w:t>
      </w:r>
      <w:r>
        <w:rPr>
          <w:rFonts w:ascii="Times New Roman"/>
          <w:w w:val="105"/>
          <w:sz w:val="23"/>
        </w:rPr>
        <w:t>in the data, which ARIMA may fail to model. By combining the strengths of both ARIMA (linear) and GRU (non-linear), the hybrid model is expected to provide superior forecasting performance compared to using either method in</w:t>
      </w:r>
      <w:r>
        <w:rPr>
          <w:rFonts w:ascii="Times New Roman"/>
          <w:spacing w:val="-3"/>
          <w:w w:val="105"/>
          <w:sz w:val="23"/>
        </w:rPr>
        <w:t xml:space="preserve"> </w:t>
      </w:r>
      <w:r>
        <w:rPr>
          <w:rFonts w:ascii="Times New Roman"/>
          <w:w w:val="105"/>
          <w:sz w:val="23"/>
        </w:rPr>
        <w:t>isolation.</w:t>
      </w:r>
    </w:p>
    <w:p w14:paraId="05D6735F" w14:textId="77777777" w:rsidR="00394B5E" w:rsidRDefault="00000000">
      <w:pPr>
        <w:spacing w:line="376" w:lineRule="auto"/>
        <w:ind w:left="3" w:right="282"/>
        <w:jc w:val="both"/>
        <w:rPr>
          <w:rFonts w:ascii="Times New Roman"/>
          <w:sz w:val="23"/>
        </w:rPr>
      </w:pPr>
      <w:r>
        <w:rPr>
          <w:rFonts w:ascii="Times New Roman"/>
          <w:w w:val="105"/>
          <w:sz w:val="23"/>
        </w:rPr>
        <w:t>The</w:t>
      </w:r>
      <w:r>
        <w:rPr>
          <w:rFonts w:ascii="Times New Roman"/>
          <w:spacing w:val="-8"/>
          <w:w w:val="105"/>
          <w:sz w:val="23"/>
        </w:rPr>
        <w:t xml:space="preserve"> </w:t>
      </w:r>
      <w:r>
        <w:rPr>
          <w:rFonts w:ascii="Times New Roman"/>
          <w:w w:val="105"/>
          <w:sz w:val="23"/>
        </w:rPr>
        <w:t>project concludes</w:t>
      </w:r>
      <w:r>
        <w:rPr>
          <w:rFonts w:ascii="Times New Roman"/>
          <w:spacing w:val="-3"/>
          <w:w w:val="105"/>
          <w:sz w:val="23"/>
        </w:rPr>
        <w:t xml:space="preserve"> </w:t>
      </w:r>
      <w:r>
        <w:rPr>
          <w:rFonts w:ascii="Times New Roman"/>
          <w:w w:val="105"/>
          <w:sz w:val="23"/>
        </w:rPr>
        <w:t>with</w:t>
      </w:r>
      <w:r>
        <w:rPr>
          <w:rFonts w:ascii="Times New Roman"/>
          <w:spacing w:val="-7"/>
          <w:w w:val="105"/>
          <w:sz w:val="23"/>
        </w:rPr>
        <w:t xml:space="preserve"> </w:t>
      </w:r>
      <w:r>
        <w:rPr>
          <w:rFonts w:ascii="Times New Roman"/>
          <w:w w:val="105"/>
          <w:sz w:val="23"/>
        </w:rPr>
        <w:t>a comparison</w:t>
      </w:r>
      <w:r>
        <w:rPr>
          <w:rFonts w:ascii="Times New Roman"/>
          <w:spacing w:val="-1"/>
          <w:w w:val="105"/>
          <w:sz w:val="23"/>
        </w:rPr>
        <w:t xml:space="preserve"> </w:t>
      </w:r>
      <w:r>
        <w:rPr>
          <w:rFonts w:ascii="Times New Roman"/>
          <w:w w:val="105"/>
          <w:sz w:val="23"/>
        </w:rPr>
        <w:t>of</w:t>
      </w:r>
      <w:r>
        <w:rPr>
          <w:rFonts w:ascii="Times New Roman"/>
          <w:spacing w:val="-10"/>
          <w:w w:val="105"/>
          <w:sz w:val="23"/>
        </w:rPr>
        <w:t xml:space="preserve"> </w:t>
      </w:r>
      <w:r>
        <w:rPr>
          <w:rFonts w:ascii="Times New Roman"/>
          <w:w w:val="105"/>
          <w:sz w:val="23"/>
        </w:rPr>
        <w:t>the</w:t>
      </w:r>
      <w:r>
        <w:rPr>
          <w:rFonts w:ascii="Times New Roman"/>
          <w:spacing w:val="-2"/>
          <w:w w:val="105"/>
          <w:sz w:val="23"/>
        </w:rPr>
        <w:t xml:space="preserve"> </w:t>
      </w:r>
      <w:r>
        <w:rPr>
          <w:rFonts w:ascii="Times New Roman"/>
          <w:w w:val="105"/>
          <w:sz w:val="23"/>
        </w:rPr>
        <w:t>predictive</w:t>
      </w:r>
      <w:r>
        <w:rPr>
          <w:rFonts w:ascii="Times New Roman"/>
          <w:spacing w:val="-2"/>
          <w:w w:val="105"/>
          <w:sz w:val="23"/>
        </w:rPr>
        <w:t xml:space="preserve"> </w:t>
      </w:r>
      <w:r>
        <w:rPr>
          <w:rFonts w:ascii="Times New Roman"/>
          <w:w w:val="105"/>
          <w:sz w:val="23"/>
        </w:rPr>
        <w:t>capabilities</w:t>
      </w:r>
      <w:r>
        <w:rPr>
          <w:rFonts w:ascii="Times New Roman"/>
          <w:spacing w:val="-3"/>
          <w:w w:val="105"/>
          <w:sz w:val="23"/>
        </w:rPr>
        <w:t xml:space="preserve"> </w:t>
      </w:r>
      <w:r>
        <w:rPr>
          <w:rFonts w:ascii="Times New Roman"/>
          <w:w w:val="105"/>
          <w:sz w:val="23"/>
        </w:rPr>
        <w:t>of</w:t>
      </w:r>
      <w:r>
        <w:rPr>
          <w:rFonts w:ascii="Times New Roman"/>
          <w:spacing w:val="-10"/>
          <w:w w:val="105"/>
          <w:sz w:val="23"/>
        </w:rPr>
        <w:t xml:space="preserve"> </w:t>
      </w:r>
      <w:r>
        <w:rPr>
          <w:rFonts w:ascii="Times New Roman"/>
          <w:w w:val="105"/>
          <w:sz w:val="23"/>
        </w:rPr>
        <w:t>the</w:t>
      </w:r>
      <w:r>
        <w:rPr>
          <w:rFonts w:ascii="Times New Roman"/>
          <w:spacing w:val="-2"/>
          <w:w w:val="105"/>
          <w:sz w:val="23"/>
        </w:rPr>
        <w:t xml:space="preserve"> </w:t>
      </w:r>
      <w:r>
        <w:rPr>
          <w:rFonts w:ascii="Times New Roman"/>
          <w:w w:val="105"/>
          <w:sz w:val="23"/>
        </w:rPr>
        <w:t>standalone</w:t>
      </w:r>
      <w:r>
        <w:rPr>
          <w:rFonts w:ascii="Times New Roman"/>
          <w:spacing w:val="-2"/>
          <w:w w:val="105"/>
          <w:sz w:val="23"/>
        </w:rPr>
        <w:t xml:space="preserve"> </w:t>
      </w:r>
      <w:r>
        <w:rPr>
          <w:rFonts w:ascii="Times New Roman"/>
          <w:w w:val="105"/>
          <w:sz w:val="23"/>
        </w:rPr>
        <w:t>ARIMA</w:t>
      </w:r>
      <w:r>
        <w:rPr>
          <w:rFonts w:ascii="Times New Roman"/>
          <w:spacing w:val="-3"/>
          <w:w w:val="105"/>
          <w:sz w:val="23"/>
        </w:rPr>
        <w:t xml:space="preserve"> </w:t>
      </w:r>
      <w:r>
        <w:rPr>
          <w:rFonts w:ascii="Times New Roman"/>
          <w:w w:val="105"/>
          <w:sz w:val="23"/>
        </w:rPr>
        <w:t>model</w:t>
      </w:r>
      <w:r>
        <w:rPr>
          <w:rFonts w:ascii="Times New Roman"/>
          <w:spacing w:val="-5"/>
          <w:w w:val="105"/>
          <w:sz w:val="23"/>
        </w:rPr>
        <w:t xml:space="preserve"> </w:t>
      </w:r>
      <w:r>
        <w:rPr>
          <w:rFonts w:ascii="Times New Roman"/>
          <w:w w:val="105"/>
          <w:sz w:val="23"/>
        </w:rPr>
        <w:t>and</w:t>
      </w:r>
      <w:r>
        <w:rPr>
          <w:rFonts w:ascii="Times New Roman"/>
          <w:spacing w:val="-7"/>
          <w:w w:val="105"/>
          <w:sz w:val="23"/>
        </w:rPr>
        <w:t xml:space="preserve"> </w:t>
      </w:r>
      <w:r>
        <w:rPr>
          <w:rFonts w:ascii="Times New Roman"/>
          <w:w w:val="105"/>
          <w:sz w:val="23"/>
        </w:rPr>
        <w:t>the ARIMA-GRU hybrid approach, measuring their accuracy using evaluation metrics such as Mean Absolute Error (MAE), Root Mean Squared Error (RMSE), and prediction intervals. The results indicate that the ARIMA-GRU hybrid model outperforms the standalone ARIMA model in terms of accuracy, particularly in datasets with complex, non-linear trends.</w:t>
      </w:r>
    </w:p>
    <w:p w14:paraId="0F14AE39" w14:textId="77777777" w:rsidR="00394B5E" w:rsidRDefault="00000000">
      <w:pPr>
        <w:spacing w:line="376" w:lineRule="auto"/>
        <w:ind w:left="3" w:right="293"/>
        <w:jc w:val="both"/>
        <w:rPr>
          <w:rFonts w:ascii="Times New Roman"/>
          <w:sz w:val="23"/>
        </w:rPr>
      </w:pPr>
      <w:r>
        <w:rPr>
          <w:rFonts w:ascii="Times New Roman"/>
          <w:w w:val="105"/>
          <w:sz w:val="23"/>
        </w:rPr>
        <w:t>In summary, the "Time Series Analysis Using ARIMA" project demonstrates the effectiveness of ARIMA for time series forecasting, as well as the potential for improving its accuracy by integrating it with machine learning techniques</w:t>
      </w:r>
      <w:r>
        <w:rPr>
          <w:rFonts w:ascii="Times New Roman"/>
          <w:spacing w:val="-1"/>
          <w:w w:val="105"/>
          <w:sz w:val="23"/>
        </w:rPr>
        <w:t xml:space="preserve"> </w:t>
      </w:r>
      <w:r>
        <w:rPr>
          <w:rFonts w:ascii="Times New Roman"/>
          <w:w w:val="105"/>
          <w:sz w:val="23"/>
        </w:rPr>
        <w:t>like GRU. This work contributes</w:t>
      </w:r>
      <w:r>
        <w:rPr>
          <w:rFonts w:ascii="Times New Roman"/>
          <w:spacing w:val="-1"/>
          <w:w w:val="105"/>
          <w:sz w:val="23"/>
        </w:rPr>
        <w:t xml:space="preserve"> </w:t>
      </w:r>
      <w:r>
        <w:rPr>
          <w:rFonts w:ascii="Times New Roman"/>
          <w:w w:val="105"/>
          <w:sz w:val="23"/>
        </w:rPr>
        <w:t>to the broader field of data science and machine learning by proposing a robust methodology for time series prediction, which can be applied in various industries to support data-driven decision-making.</w:t>
      </w:r>
    </w:p>
    <w:p w14:paraId="276C88B7" w14:textId="77777777" w:rsidR="00394B5E" w:rsidRDefault="00394B5E">
      <w:pPr>
        <w:spacing w:line="376" w:lineRule="auto"/>
        <w:jc w:val="both"/>
        <w:rPr>
          <w:rFonts w:ascii="Times New Roman"/>
          <w:sz w:val="23"/>
        </w:rPr>
        <w:sectPr w:rsidR="00394B5E">
          <w:footerReference w:type="default" r:id="rId13"/>
          <w:pgSz w:w="11910" w:h="16850"/>
          <w:pgMar w:top="500" w:right="283" w:bottom="1220" w:left="566" w:header="0" w:footer="1037" w:gutter="0"/>
          <w:pgNumType w:start="1"/>
          <w:cols w:space="720"/>
        </w:sectPr>
      </w:pPr>
    </w:p>
    <w:p w14:paraId="09C59D50" w14:textId="77777777" w:rsidR="00394B5E" w:rsidRPr="004A7377" w:rsidRDefault="00000000" w:rsidP="004A7377">
      <w:pPr>
        <w:spacing w:before="74"/>
        <w:ind w:right="285"/>
        <w:jc w:val="center"/>
        <w:rPr>
          <w:rFonts w:ascii="Times New Roman" w:hAnsi="Times New Roman" w:cs="Times New Roman"/>
          <w:b/>
          <w:spacing w:val="-2"/>
          <w:sz w:val="32"/>
          <w:szCs w:val="32"/>
        </w:rPr>
      </w:pPr>
      <w:r w:rsidRPr="004A7377">
        <w:rPr>
          <w:rFonts w:ascii="Times New Roman" w:hAnsi="Times New Roman" w:cs="Times New Roman"/>
          <w:b/>
          <w:sz w:val="32"/>
          <w:szCs w:val="32"/>
        </w:rPr>
        <w:lastRenderedPageBreak/>
        <w:t>TABLE</w:t>
      </w:r>
      <w:r w:rsidRPr="004A7377">
        <w:rPr>
          <w:rFonts w:ascii="Times New Roman" w:hAnsi="Times New Roman" w:cs="Times New Roman"/>
          <w:b/>
          <w:spacing w:val="18"/>
          <w:sz w:val="32"/>
          <w:szCs w:val="32"/>
        </w:rPr>
        <w:t xml:space="preserve"> </w:t>
      </w:r>
      <w:r w:rsidRPr="004A7377">
        <w:rPr>
          <w:rFonts w:ascii="Times New Roman" w:hAnsi="Times New Roman" w:cs="Times New Roman"/>
          <w:b/>
          <w:sz w:val="32"/>
          <w:szCs w:val="32"/>
        </w:rPr>
        <w:t>OF</w:t>
      </w:r>
      <w:r w:rsidRPr="004A7377">
        <w:rPr>
          <w:rFonts w:ascii="Times New Roman" w:hAnsi="Times New Roman" w:cs="Times New Roman"/>
          <w:b/>
          <w:spacing w:val="26"/>
          <w:sz w:val="32"/>
          <w:szCs w:val="32"/>
        </w:rPr>
        <w:t xml:space="preserve"> </w:t>
      </w:r>
      <w:r w:rsidRPr="004A7377">
        <w:rPr>
          <w:rFonts w:ascii="Times New Roman" w:hAnsi="Times New Roman" w:cs="Times New Roman"/>
          <w:b/>
          <w:spacing w:val="-2"/>
          <w:sz w:val="32"/>
          <w:szCs w:val="32"/>
        </w:rPr>
        <w:t>CONTENTS</w:t>
      </w:r>
    </w:p>
    <w:tbl>
      <w:tblPr>
        <w:tblStyle w:val="TableGrid"/>
        <w:tblW w:w="0" w:type="auto"/>
        <w:tblLook w:val="04A0" w:firstRow="1" w:lastRow="0" w:firstColumn="1" w:lastColumn="0" w:noHBand="0" w:noVBand="1"/>
      </w:tblPr>
      <w:tblGrid>
        <w:gridCol w:w="1668"/>
        <w:gridCol w:w="7371"/>
        <w:gridCol w:w="2238"/>
      </w:tblGrid>
      <w:tr w:rsidR="00FD3278" w:rsidRPr="004A7377" w14:paraId="103ADCA3" w14:textId="77777777" w:rsidTr="000E7B77">
        <w:tc>
          <w:tcPr>
            <w:tcW w:w="1668" w:type="dxa"/>
          </w:tcPr>
          <w:p w14:paraId="3C14FF5F" w14:textId="7C38393B" w:rsidR="00FD3278" w:rsidRPr="004A7377" w:rsidRDefault="00FD3278" w:rsidP="004A7377">
            <w:pPr>
              <w:spacing w:before="74"/>
              <w:ind w:right="285"/>
              <w:jc w:val="center"/>
              <w:rPr>
                <w:rFonts w:ascii="Times New Roman" w:hAnsi="Times New Roman" w:cs="Times New Roman"/>
                <w:b/>
                <w:sz w:val="32"/>
                <w:szCs w:val="32"/>
              </w:rPr>
            </w:pPr>
            <w:r w:rsidRPr="004A7377">
              <w:rPr>
                <w:rFonts w:ascii="Times New Roman" w:hAnsi="Times New Roman" w:cs="Times New Roman"/>
                <w:b/>
                <w:sz w:val="32"/>
                <w:szCs w:val="32"/>
              </w:rPr>
              <w:t>S NO</w:t>
            </w:r>
          </w:p>
        </w:tc>
        <w:tc>
          <w:tcPr>
            <w:tcW w:w="7371" w:type="dxa"/>
          </w:tcPr>
          <w:p w14:paraId="0C95BD66" w14:textId="6A4C47DE" w:rsidR="00FD3278" w:rsidRPr="004A7377" w:rsidRDefault="00FD3278" w:rsidP="004A7377">
            <w:pPr>
              <w:spacing w:before="74"/>
              <w:ind w:right="285"/>
              <w:jc w:val="center"/>
              <w:rPr>
                <w:rFonts w:ascii="Times New Roman" w:hAnsi="Times New Roman" w:cs="Times New Roman"/>
                <w:b/>
                <w:sz w:val="32"/>
                <w:szCs w:val="32"/>
              </w:rPr>
            </w:pPr>
            <w:r w:rsidRPr="004A7377">
              <w:rPr>
                <w:rFonts w:ascii="Times New Roman" w:hAnsi="Times New Roman" w:cs="Times New Roman"/>
                <w:b/>
                <w:sz w:val="32"/>
                <w:szCs w:val="32"/>
              </w:rPr>
              <w:t>TOPIC</w:t>
            </w:r>
          </w:p>
        </w:tc>
        <w:tc>
          <w:tcPr>
            <w:tcW w:w="2238" w:type="dxa"/>
          </w:tcPr>
          <w:p w14:paraId="678FBC62" w14:textId="1E1F0D16" w:rsidR="00FD3278" w:rsidRPr="004A7377" w:rsidRDefault="00FD3278" w:rsidP="004A7377">
            <w:pPr>
              <w:spacing w:before="74"/>
              <w:ind w:right="285"/>
              <w:jc w:val="center"/>
              <w:rPr>
                <w:rFonts w:ascii="Times New Roman" w:hAnsi="Times New Roman" w:cs="Times New Roman"/>
                <w:b/>
                <w:sz w:val="32"/>
                <w:szCs w:val="32"/>
              </w:rPr>
            </w:pPr>
            <w:r w:rsidRPr="004A7377">
              <w:rPr>
                <w:rFonts w:ascii="Times New Roman" w:hAnsi="Times New Roman" w:cs="Times New Roman"/>
                <w:b/>
                <w:sz w:val="32"/>
                <w:szCs w:val="32"/>
              </w:rPr>
              <w:t>PAGE NO</w:t>
            </w:r>
          </w:p>
        </w:tc>
      </w:tr>
      <w:tr w:rsidR="00FD3278" w:rsidRPr="004A7377" w14:paraId="072DCA61" w14:textId="77777777" w:rsidTr="000E7B77">
        <w:tc>
          <w:tcPr>
            <w:tcW w:w="1668" w:type="dxa"/>
          </w:tcPr>
          <w:p w14:paraId="3D2F154F" w14:textId="218464B7" w:rsidR="00FD3278" w:rsidRPr="004A7377" w:rsidRDefault="00FD3278" w:rsidP="004A7377">
            <w:pPr>
              <w:spacing w:before="74"/>
              <w:ind w:right="285"/>
              <w:jc w:val="center"/>
              <w:rPr>
                <w:rFonts w:ascii="Times New Roman" w:hAnsi="Times New Roman" w:cs="Times New Roman"/>
                <w:b/>
                <w:sz w:val="32"/>
                <w:szCs w:val="32"/>
              </w:rPr>
            </w:pPr>
            <w:r w:rsidRPr="004A7377">
              <w:rPr>
                <w:rFonts w:ascii="Times New Roman" w:hAnsi="Times New Roman" w:cs="Times New Roman"/>
                <w:b/>
                <w:sz w:val="32"/>
                <w:szCs w:val="32"/>
              </w:rPr>
              <w:t>1</w:t>
            </w:r>
          </w:p>
        </w:tc>
        <w:tc>
          <w:tcPr>
            <w:tcW w:w="7371" w:type="dxa"/>
          </w:tcPr>
          <w:p w14:paraId="52514519" w14:textId="0BB186A3" w:rsidR="00FD3278" w:rsidRPr="004A7377" w:rsidRDefault="00FD3278" w:rsidP="004A7377">
            <w:pPr>
              <w:spacing w:before="74"/>
              <w:ind w:right="285"/>
              <w:jc w:val="center"/>
              <w:rPr>
                <w:rFonts w:ascii="Times New Roman" w:hAnsi="Times New Roman" w:cs="Times New Roman"/>
                <w:b/>
                <w:sz w:val="32"/>
                <w:szCs w:val="32"/>
              </w:rPr>
            </w:pPr>
            <w:r w:rsidRPr="004A7377">
              <w:rPr>
                <w:rFonts w:ascii="Times New Roman" w:hAnsi="Times New Roman" w:cs="Times New Roman"/>
                <w:b/>
                <w:sz w:val="32"/>
                <w:szCs w:val="32"/>
              </w:rPr>
              <w:t>INTRODUCTION</w:t>
            </w:r>
          </w:p>
        </w:tc>
        <w:tc>
          <w:tcPr>
            <w:tcW w:w="2238" w:type="dxa"/>
          </w:tcPr>
          <w:p w14:paraId="12D4C247" w14:textId="3486CEB1" w:rsidR="00FD3278" w:rsidRPr="004A7377" w:rsidRDefault="00FD3278" w:rsidP="004A7377">
            <w:pPr>
              <w:spacing w:before="74"/>
              <w:ind w:right="285"/>
              <w:jc w:val="center"/>
              <w:rPr>
                <w:rFonts w:ascii="Times New Roman" w:hAnsi="Times New Roman" w:cs="Times New Roman"/>
                <w:b/>
                <w:sz w:val="32"/>
                <w:szCs w:val="32"/>
              </w:rPr>
            </w:pPr>
            <w:r w:rsidRPr="004A7377">
              <w:rPr>
                <w:rFonts w:ascii="Times New Roman" w:hAnsi="Times New Roman" w:cs="Times New Roman"/>
                <w:b/>
                <w:sz w:val="32"/>
                <w:szCs w:val="32"/>
              </w:rPr>
              <w:t>1</w:t>
            </w:r>
          </w:p>
        </w:tc>
      </w:tr>
      <w:tr w:rsidR="00FD3278" w:rsidRPr="004A7377" w14:paraId="4D419C16" w14:textId="77777777" w:rsidTr="000E7B77">
        <w:tc>
          <w:tcPr>
            <w:tcW w:w="1668" w:type="dxa"/>
          </w:tcPr>
          <w:p w14:paraId="02B9A1A4" w14:textId="664359DD" w:rsidR="00FD3278" w:rsidRPr="004A7377" w:rsidRDefault="00FD3278"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1.1</w:t>
            </w:r>
          </w:p>
        </w:tc>
        <w:tc>
          <w:tcPr>
            <w:tcW w:w="7371" w:type="dxa"/>
          </w:tcPr>
          <w:p w14:paraId="267ABF1C" w14:textId="6E9F1D4A" w:rsidR="00FD3278" w:rsidRPr="004A7377" w:rsidRDefault="00FD3278"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INTRODUCTION</w:t>
            </w:r>
          </w:p>
        </w:tc>
        <w:tc>
          <w:tcPr>
            <w:tcW w:w="2238" w:type="dxa"/>
          </w:tcPr>
          <w:p w14:paraId="4E02674C" w14:textId="4F75D6FF" w:rsidR="00FD3278"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1</w:t>
            </w:r>
          </w:p>
        </w:tc>
      </w:tr>
      <w:tr w:rsidR="00FD3278" w:rsidRPr="004A7377" w14:paraId="67EA49B3" w14:textId="77777777" w:rsidTr="000E7B77">
        <w:tc>
          <w:tcPr>
            <w:tcW w:w="1668" w:type="dxa"/>
          </w:tcPr>
          <w:p w14:paraId="690DCAC9" w14:textId="2EB15DBC" w:rsidR="00FD3278" w:rsidRPr="004A7377" w:rsidRDefault="00FD3278"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1.2</w:t>
            </w:r>
          </w:p>
        </w:tc>
        <w:tc>
          <w:tcPr>
            <w:tcW w:w="7371" w:type="dxa"/>
          </w:tcPr>
          <w:p w14:paraId="51297635" w14:textId="0FD97F25" w:rsidR="00FD3278" w:rsidRPr="004A7377" w:rsidRDefault="00FD3278"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MOTIVATION</w:t>
            </w:r>
          </w:p>
        </w:tc>
        <w:tc>
          <w:tcPr>
            <w:tcW w:w="2238" w:type="dxa"/>
          </w:tcPr>
          <w:p w14:paraId="3EA8AC64" w14:textId="18C8190D" w:rsidR="00FD3278"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2</w:t>
            </w:r>
          </w:p>
        </w:tc>
      </w:tr>
      <w:tr w:rsidR="00FD3278" w:rsidRPr="004A7377" w14:paraId="3391A01C" w14:textId="77777777" w:rsidTr="000E7B77">
        <w:tc>
          <w:tcPr>
            <w:tcW w:w="1668" w:type="dxa"/>
          </w:tcPr>
          <w:p w14:paraId="221A3BE9" w14:textId="4BA59AB2" w:rsidR="00FD3278" w:rsidRPr="004A7377" w:rsidRDefault="00FD3278"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1.3</w:t>
            </w:r>
          </w:p>
        </w:tc>
        <w:tc>
          <w:tcPr>
            <w:tcW w:w="7371" w:type="dxa"/>
          </w:tcPr>
          <w:p w14:paraId="637911FD" w14:textId="326CEE7E" w:rsidR="00FD3278" w:rsidRPr="004A7377" w:rsidRDefault="00FD3278"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LITERATURE REVIEW</w:t>
            </w:r>
          </w:p>
        </w:tc>
        <w:tc>
          <w:tcPr>
            <w:tcW w:w="2238" w:type="dxa"/>
          </w:tcPr>
          <w:p w14:paraId="36B40787" w14:textId="24FCFECF" w:rsidR="00FD3278"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3</w:t>
            </w:r>
          </w:p>
        </w:tc>
      </w:tr>
      <w:tr w:rsidR="00FD3278" w:rsidRPr="004A7377" w14:paraId="02AE4A51" w14:textId="77777777" w:rsidTr="000E7B77">
        <w:tc>
          <w:tcPr>
            <w:tcW w:w="1668" w:type="dxa"/>
          </w:tcPr>
          <w:p w14:paraId="74B81262" w14:textId="529B9FAC" w:rsidR="00FD3278" w:rsidRPr="004A7377" w:rsidRDefault="00FD3278"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1.4</w:t>
            </w:r>
          </w:p>
        </w:tc>
        <w:tc>
          <w:tcPr>
            <w:tcW w:w="7371" w:type="dxa"/>
          </w:tcPr>
          <w:p w14:paraId="54A62CFD" w14:textId="75B589F3" w:rsidR="00FD3278" w:rsidRPr="004A7377" w:rsidRDefault="00FD3278"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PROBLEM DEFINATION</w:t>
            </w:r>
          </w:p>
        </w:tc>
        <w:tc>
          <w:tcPr>
            <w:tcW w:w="2238" w:type="dxa"/>
          </w:tcPr>
          <w:p w14:paraId="0618DBA0" w14:textId="10547E35" w:rsidR="00FD3278"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5</w:t>
            </w:r>
          </w:p>
        </w:tc>
      </w:tr>
      <w:tr w:rsidR="00FD3278" w:rsidRPr="004A7377" w14:paraId="7BA50B1D" w14:textId="77777777" w:rsidTr="000E7B77">
        <w:tc>
          <w:tcPr>
            <w:tcW w:w="1668" w:type="dxa"/>
          </w:tcPr>
          <w:p w14:paraId="7365B9F3" w14:textId="6187A58B" w:rsidR="00FD3278" w:rsidRPr="004A7377" w:rsidRDefault="00FD3278"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1.5</w:t>
            </w:r>
          </w:p>
        </w:tc>
        <w:tc>
          <w:tcPr>
            <w:tcW w:w="7371" w:type="dxa"/>
          </w:tcPr>
          <w:p w14:paraId="209B85C9" w14:textId="5521592B" w:rsidR="00FD3278" w:rsidRPr="004A7377" w:rsidRDefault="00FD3278"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OBJECTIVES OF PROJECT</w:t>
            </w:r>
          </w:p>
        </w:tc>
        <w:tc>
          <w:tcPr>
            <w:tcW w:w="2238" w:type="dxa"/>
          </w:tcPr>
          <w:p w14:paraId="096826CC" w14:textId="08E33AD4" w:rsidR="00FD3278"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6</w:t>
            </w:r>
          </w:p>
        </w:tc>
      </w:tr>
      <w:tr w:rsidR="00FD3278" w:rsidRPr="004A7377" w14:paraId="4C01FF5A" w14:textId="77777777" w:rsidTr="000E7B77">
        <w:tc>
          <w:tcPr>
            <w:tcW w:w="1668" w:type="dxa"/>
          </w:tcPr>
          <w:p w14:paraId="05A861C8" w14:textId="7B66A82D" w:rsidR="00FD3278" w:rsidRPr="004A7377" w:rsidRDefault="00FD3278" w:rsidP="004A7377">
            <w:pPr>
              <w:spacing w:before="74"/>
              <w:ind w:right="285"/>
              <w:jc w:val="center"/>
              <w:rPr>
                <w:rFonts w:ascii="Times New Roman" w:hAnsi="Times New Roman" w:cs="Times New Roman"/>
                <w:b/>
                <w:sz w:val="32"/>
                <w:szCs w:val="32"/>
              </w:rPr>
            </w:pPr>
            <w:r w:rsidRPr="004A7377">
              <w:rPr>
                <w:rFonts w:ascii="Times New Roman" w:hAnsi="Times New Roman" w:cs="Times New Roman"/>
                <w:b/>
                <w:sz w:val="32"/>
                <w:szCs w:val="32"/>
              </w:rPr>
              <w:t>2</w:t>
            </w:r>
          </w:p>
        </w:tc>
        <w:tc>
          <w:tcPr>
            <w:tcW w:w="7371" w:type="dxa"/>
          </w:tcPr>
          <w:p w14:paraId="27BBEE14" w14:textId="2FE55AA5" w:rsidR="00FD3278" w:rsidRPr="004A7377" w:rsidRDefault="00FD3278" w:rsidP="004A7377">
            <w:pPr>
              <w:spacing w:before="74"/>
              <w:ind w:right="285"/>
              <w:jc w:val="center"/>
              <w:rPr>
                <w:rFonts w:ascii="Times New Roman" w:hAnsi="Times New Roman" w:cs="Times New Roman"/>
                <w:b/>
                <w:sz w:val="32"/>
                <w:szCs w:val="32"/>
              </w:rPr>
            </w:pPr>
            <w:r w:rsidRPr="004A7377">
              <w:rPr>
                <w:rFonts w:ascii="Times New Roman" w:hAnsi="Times New Roman" w:cs="Times New Roman"/>
                <w:b/>
                <w:sz w:val="32"/>
                <w:szCs w:val="32"/>
              </w:rPr>
              <w:t>SYSTEM ANALYSIS</w:t>
            </w:r>
          </w:p>
        </w:tc>
        <w:tc>
          <w:tcPr>
            <w:tcW w:w="2238" w:type="dxa"/>
          </w:tcPr>
          <w:p w14:paraId="6FA9467C" w14:textId="7033A8E5" w:rsidR="00FD3278" w:rsidRPr="004A7377" w:rsidRDefault="000E7B77" w:rsidP="004A7377">
            <w:pPr>
              <w:spacing w:before="74"/>
              <w:ind w:right="285"/>
              <w:jc w:val="center"/>
              <w:rPr>
                <w:rFonts w:ascii="Times New Roman" w:hAnsi="Times New Roman" w:cs="Times New Roman"/>
                <w:b/>
                <w:sz w:val="32"/>
                <w:szCs w:val="32"/>
              </w:rPr>
            </w:pPr>
            <w:r w:rsidRPr="004A7377">
              <w:rPr>
                <w:rFonts w:ascii="Times New Roman" w:hAnsi="Times New Roman" w:cs="Times New Roman"/>
                <w:b/>
                <w:sz w:val="32"/>
                <w:szCs w:val="32"/>
              </w:rPr>
              <w:t>8</w:t>
            </w:r>
          </w:p>
        </w:tc>
      </w:tr>
      <w:tr w:rsidR="00FD3278" w:rsidRPr="004A7377" w14:paraId="2FE846F7" w14:textId="77777777" w:rsidTr="000E7B77">
        <w:tc>
          <w:tcPr>
            <w:tcW w:w="1668" w:type="dxa"/>
          </w:tcPr>
          <w:p w14:paraId="03AE06BA" w14:textId="3BACF823" w:rsidR="00FD3278" w:rsidRPr="004A7377" w:rsidRDefault="00FD3278"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2.1</w:t>
            </w:r>
          </w:p>
        </w:tc>
        <w:tc>
          <w:tcPr>
            <w:tcW w:w="7371" w:type="dxa"/>
          </w:tcPr>
          <w:p w14:paraId="4644B7AE" w14:textId="2F6A51BF" w:rsidR="00FD3278" w:rsidRPr="004A7377" w:rsidRDefault="00FD3278"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EXISTING AND PROPOSED SYSTEM</w:t>
            </w:r>
          </w:p>
        </w:tc>
        <w:tc>
          <w:tcPr>
            <w:tcW w:w="2238" w:type="dxa"/>
          </w:tcPr>
          <w:p w14:paraId="55476B32" w14:textId="4616B53C" w:rsidR="00FD3278"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8</w:t>
            </w:r>
          </w:p>
        </w:tc>
      </w:tr>
      <w:tr w:rsidR="00FD3278" w:rsidRPr="004A7377" w14:paraId="27838EDA" w14:textId="77777777" w:rsidTr="000E7B77">
        <w:tc>
          <w:tcPr>
            <w:tcW w:w="1668" w:type="dxa"/>
          </w:tcPr>
          <w:p w14:paraId="7CF7377C" w14:textId="241A9B87" w:rsidR="00FD3278" w:rsidRPr="004A7377" w:rsidRDefault="00FD3278"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2.2</w:t>
            </w:r>
          </w:p>
        </w:tc>
        <w:tc>
          <w:tcPr>
            <w:tcW w:w="7371" w:type="dxa"/>
          </w:tcPr>
          <w:p w14:paraId="3318945F" w14:textId="2B5A4F7B" w:rsidR="00FD3278" w:rsidRPr="004A7377" w:rsidRDefault="00FD3278"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FUNCTIONAL REQUIRMENTS</w:t>
            </w:r>
          </w:p>
        </w:tc>
        <w:tc>
          <w:tcPr>
            <w:tcW w:w="2238" w:type="dxa"/>
          </w:tcPr>
          <w:p w14:paraId="5100D1F5" w14:textId="0D02F8FD" w:rsidR="00FD3278"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11</w:t>
            </w:r>
          </w:p>
        </w:tc>
      </w:tr>
      <w:tr w:rsidR="00FD3278" w:rsidRPr="004A7377" w14:paraId="11EEECCF" w14:textId="77777777" w:rsidTr="000E7B77">
        <w:tc>
          <w:tcPr>
            <w:tcW w:w="1668" w:type="dxa"/>
          </w:tcPr>
          <w:p w14:paraId="7D0C1BC8" w14:textId="42A7DA8E" w:rsidR="00FD3278" w:rsidRPr="004A7377" w:rsidRDefault="00FD3278" w:rsidP="004A7377">
            <w:pPr>
              <w:spacing w:before="74"/>
              <w:ind w:right="285"/>
              <w:jc w:val="center"/>
              <w:rPr>
                <w:rFonts w:ascii="Times New Roman" w:hAnsi="Times New Roman" w:cs="Times New Roman"/>
                <w:b/>
                <w:sz w:val="32"/>
                <w:szCs w:val="32"/>
              </w:rPr>
            </w:pPr>
            <w:r w:rsidRPr="004A7377">
              <w:rPr>
                <w:rFonts w:ascii="Times New Roman" w:hAnsi="Times New Roman" w:cs="Times New Roman"/>
                <w:b/>
                <w:sz w:val="32"/>
                <w:szCs w:val="32"/>
              </w:rPr>
              <w:t>3</w:t>
            </w:r>
          </w:p>
        </w:tc>
        <w:tc>
          <w:tcPr>
            <w:tcW w:w="7371" w:type="dxa"/>
          </w:tcPr>
          <w:p w14:paraId="5492B8A6" w14:textId="230AEC6A" w:rsidR="00FD3278" w:rsidRPr="004A7377" w:rsidRDefault="00FD3278" w:rsidP="004A7377">
            <w:pPr>
              <w:spacing w:before="74"/>
              <w:ind w:right="285"/>
              <w:jc w:val="center"/>
              <w:rPr>
                <w:rFonts w:ascii="Times New Roman" w:hAnsi="Times New Roman" w:cs="Times New Roman"/>
                <w:b/>
                <w:sz w:val="32"/>
                <w:szCs w:val="32"/>
              </w:rPr>
            </w:pPr>
            <w:r w:rsidRPr="004A7377">
              <w:rPr>
                <w:rFonts w:ascii="Times New Roman" w:hAnsi="Times New Roman" w:cs="Times New Roman"/>
                <w:b/>
                <w:sz w:val="32"/>
                <w:szCs w:val="32"/>
              </w:rPr>
              <w:t>SOFTWARE ENVIRONMENT</w:t>
            </w:r>
          </w:p>
        </w:tc>
        <w:tc>
          <w:tcPr>
            <w:tcW w:w="2238" w:type="dxa"/>
          </w:tcPr>
          <w:p w14:paraId="1BC28ED9" w14:textId="32F274E6" w:rsidR="00FD3278" w:rsidRPr="004A7377" w:rsidRDefault="000E7B77" w:rsidP="004A7377">
            <w:pPr>
              <w:spacing w:before="74"/>
              <w:ind w:right="285"/>
              <w:jc w:val="center"/>
              <w:rPr>
                <w:rFonts w:ascii="Times New Roman" w:hAnsi="Times New Roman" w:cs="Times New Roman"/>
                <w:b/>
                <w:sz w:val="32"/>
                <w:szCs w:val="32"/>
              </w:rPr>
            </w:pPr>
            <w:r w:rsidRPr="004A7377">
              <w:rPr>
                <w:rFonts w:ascii="Times New Roman" w:hAnsi="Times New Roman" w:cs="Times New Roman"/>
                <w:b/>
                <w:sz w:val="32"/>
                <w:szCs w:val="32"/>
              </w:rPr>
              <w:t>15</w:t>
            </w:r>
          </w:p>
        </w:tc>
      </w:tr>
      <w:tr w:rsidR="00FD3278" w:rsidRPr="004A7377" w14:paraId="3C62ED61" w14:textId="77777777" w:rsidTr="000E7B77">
        <w:tc>
          <w:tcPr>
            <w:tcW w:w="1668" w:type="dxa"/>
          </w:tcPr>
          <w:p w14:paraId="15FF69BD" w14:textId="751C68AF" w:rsidR="00FD3278" w:rsidRPr="004A7377" w:rsidRDefault="00FD3278" w:rsidP="004A7377">
            <w:pPr>
              <w:spacing w:before="74"/>
              <w:ind w:right="285"/>
              <w:jc w:val="center"/>
              <w:rPr>
                <w:rFonts w:ascii="Times New Roman" w:hAnsi="Times New Roman" w:cs="Times New Roman"/>
                <w:b/>
                <w:sz w:val="32"/>
                <w:szCs w:val="32"/>
              </w:rPr>
            </w:pPr>
            <w:r w:rsidRPr="004A7377">
              <w:rPr>
                <w:rFonts w:ascii="Times New Roman" w:hAnsi="Times New Roman" w:cs="Times New Roman"/>
                <w:b/>
                <w:sz w:val="32"/>
                <w:szCs w:val="32"/>
              </w:rPr>
              <w:t>4</w:t>
            </w:r>
          </w:p>
        </w:tc>
        <w:tc>
          <w:tcPr>
            <w:tcW w:w="7371" w:type="dxa"/>
          </w:tcPr>
          <w:p w14:paraId="02883568" w14:textId="628200D1" w:rsidR="00FD3278" w:rsidRPr="004A7377" w:rsidRDefault="00FD3278" w:rsidP="004A7377">
            <w:pPr>
              <w:spacing w:before="74"/>
              <w:ind w:right="285"/>
              <w:jc w:val="center"/>
              <w:rPr>
                <w:rFonts w:ascii="Times New Roman" w:hAnsi="Times New Roman" w:cs="Times New Roman"/>
                <w:b/>
                <w:sz w:val="32"/>
                <w:szCs w:val="32"/>
              </w:rPr>
            </w:pPr>
            <w:r w:rsidRPr="004A7377">
              <w:rPr>
                <w:rFonts w:ascii="Times New Roman" w:hAnsi="Times New Roman" w:cs="Times New Roman"/>
                <w:b/>
                <w:sz w:val="32"/>
                <w:szCs w:val="32"/>
              </w:rPr>
              <w:t>SYSTEM AND UML DIAGRAMS</w:t>
            </w:r>
          </w:p>
        </w:tc>
        <w:tc>
          <w:tcPr>
            <w:tcW w:w="2238" w:type="dxa"/>
          </w:tcPr>
          <w:p w14:paraId="3E757DAB" w14:textId="6907607D" w:rsidR="00FD3278" w:rsidRPr="004A7377" w:rsidRDefault="000E7B77" w:rsidP="004A7377">
            <w:pPr>
              <w:spacing w:before="74"/>
              <w:ind w:right="285"/>
              <w:jc w:val="center"/>
              <w:rPr>
                <w:rFonts w:ascii="Times New Roman" w:hAnsi="Times New Roman" w:cs="Times New Roman"/>
                <w:b/>
                <w:sz w:val="32"/>
                <w:szCs w:val="32"/>
              </w:rPr>
            </w:pPr>
            <w:r w:rsidRPr="004A7377">
              <w:rPr>
                <w:rFonts w:ascii="Times New Roman" w:hAnsi="Times New Roman" w:cs="Times New Roman"/>
                <w:b/>
                <w:sz w:val="32"/>
                <w:szCs w:val="32"/>
              </w:rPr>
              <w:t>18</w:t>
            </w:r>
          </w:p>
        </w:tc>
      </w:tr>
      <w:tr w:rsidR="00FD3278" w:rsidRPr="004A7377" w14:paraId="2DF9B213" w14:textId="77777777" w:rsidTr="000E7B77">
        <w:tc>
          <w:tcPr>
            <w:tcW w:w="1668" w:type="dxa"/>
          </w:tcPr>
          <w:p w14:paraId="3A396E11" w14:textId="5A5833C4" w:rsidR="00FD3278" w:rsidRPr="004A7377" w:rsidRDefault="00FD3278"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4.1</w:t>
            </w:r>
          </w:p>
        </w:tc>
        <w:tc>
          <w:tcPr>
            <w:tcW w:w="7371" w:type="dxa"/>
          </w:tcPr>
          <w:p w14:paraId="4840551F" w14:textId="02589B90" w:rsidR="00FD3278" w:rsidRPr="004A7377" w:rsidRDefault="00FD3278"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DATAFLOW DIAGRAM</w:t>
            </w:r>
          </w:p>
        </w:tc>
        <w:tc>
          <w:tcPr>
            <w:tcW w:w="2238" w:type="dxa"/>
          </w:tcPr>
          <w:p w14:paraId="670E6305" w14:textId="4AC3F728" w:rsidR="00FD3278"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18</w:t>
            </w:r>
          </w:p>
        </w:tc>
      </w:tr>
      <w:tr w:rsidR="00FD3278" w:rsidRPr="004A7377" w14:paraId="477E366E" w14:textId="77777777" w:rsidTr="000E7B77">
        <w:tc>
          <w:tcPr>
            <w:tcW w:w="1668" w:type="dxa"/>
          </w:tcPr>
          <w:p w14:paraId="5F315506" w14:textId="0C5F17E9" w:rsidR="00FD3278" w:rsidRPr="004A7377" w:rsidRDefault="00FD3278"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4.2</w:t>
            </w:r>
          </w:p>
        </w:tc>
        <w:tc>
          <w:tcPr>
            <w:tcW w:w="7371" w:type="dxa"/>
          </w:tcPr>
          <w:p w14:paraId="0297A405" w14:textId="6300FB4D" w:rsidR="00FD3278" w:rsidRPr="004A7377" w:rsidRDefault="00FD3278"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ARCHITECTURE DIAGRAM</w:t>
            </w:r>
          </w:p>
        </w:tc>
        <w:tc>
          <w:tcPr>
            <w:tcW w:w="2238" w:type="dxa"/>
          </w:tcPr>
          <w:p w14:paraId="0E7C0952" w14:textId="102B9199" w:rsidR="00FD3278"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20</w:t>
            </w:r>
          </w:p>
        </w:tc>
      </w:tr>
      <w:tr w:rsidR="00FD3278" w:rsidRPr="004A7377" w14:paraId="511C6374" w14:textId="77777777" w:rsidTr="000E7B77">
        <w:tc>
          <w:tcPr>
            <w:tcW w:w="1668" w:type="dxa"/>
          </w:tcPr>
          <w:p w14:paraId="44615434" w14:textId="369AFDA9" w:rsidR="00FD3278" w:rsidRPr="004A7377" w:rsidRDefault="00FD3278"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4.3</w:t>
            </w:r>
          </w:p>
        </w:tc>
        <w:tc>
          <w:tcPr>
            <w:tcW w:w="7371" w:type="dxa"/>
          </w:tcPr>
          <w:p w14:paraId="64E835EA" w14:textId="298AC384" w:rsidR="00FD3278" w:rsidRPr="004A7377" w:rsidRDefault="00FD3278"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UML DIAGRAMS</w:t>
            </w:r>
          </w:p>
        </w:tc>
        <w:tc>
          <w:tcPr>
            <w:tcW w:w="2238" w:type="dxa"/>
          </w:tcPr>
          <w:p w14:paraId="3B6948D8" w14:textId="29D56ED3" w:rsidR="00FD3278"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21</w:t>
            </w:r>
          </w:p>
        </w:tc>
      </w:tr>
      <w:tr w:rsidR="00FD3278" w:rsidRPr="004A7377" w14:paraId="72D10629" w14:textId="77777777" w:rsidTr="000E7B77">
        <w:tc>
          <w:tcPr>
            <w:tcW w:w="1668" w:type="dxa"/>
          </w:tcPr>
          <w:p w14:paraId="4FFAE7D0" w14:textId="04517ADE" w:rsidR="00FD3278" w:rsidRPr="004A7377" w:rsidRDefault="00FD3278"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4.3.1</w:t>
            </w:r>
          </w:p>
        </w:tc>
        <w:tc>
          <w:tcPr>
            <w:tcW w:w="7371" w:type="dxa"/>
          </w:tcPr>
          <w:p w14:paraId="679BE5D6" w14:textId="755B5FA8" w:rsidR="00FD3278" w:rsidRPr="004A7377" w:rsidRDefault="00FD3278"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USECASE DIAGRAM</w:t>
            </w:r>
          </w:p>
        </w:tc>
        <w:tc>
          <w:tcPr>
            <w:tcW w:w="2238" w:type="dxa"/>
          </w:tcPr>
          <w:p w14:paraId="62CD2353" w14:textId="202BA659" w:rsidR="00FD3278"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21</w:t>
            </w:r>
          </w:p>
        </w:tc>
      </w:tr>
      <w:tr w:rsidR="00FD3278" w:rsidRPr="004A7377" w14:paraId="71F4B09C" w14:textId="77777777" w:rsidTr="000E7B77">
        <w:tc>
          <w:tcPr>
            <w:tcW w:w="1668" w:type="dxa"/>
          </w:tcPr>
          <w:p w14:paraId="7CD23734" w14:textId="71350D94" w:rsidR="00FD3278" w:rsidRPr="004A7377" w:rsidRDefault="00FD3278"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4.3.2</w:t>
            </w:r>
          </w:p>
        </w:tc>
        <w:tc>
          <w:tcPr>
            <w:tcW w:w="7371" w:type="dxa"/>
          </w:tcPr>
          <w:p w14:paraId="279CCAF7" w14:textId="483E8B2F" w:rsidR="00FD3278" w:rsidRPr="004A7377" w:rsidRDefault="00FD3278"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SEQUENCE DIAGRAM</w:t>
            </w:r>
          </w:p>
        </w:tc>
        <w:tc>
          <w:tcPr>
            <w:tcW w:w="2238" w:type="dxa"/>
          </w:tcPr>
          <w:p w14:paraId="45232FFC" w14:textId="627F1078" w:rsidR="00FD3278"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23</w:t>
            </w:r>
          </w:p>
        </w:tc>
      </w:tr>
      <w:tr w:rsidR="000E7B77" w:rsidRPr="004A7377" w14:paraId="19202C01" w14:textId="77777777" w:rsidTr="000E7B77">
        <w:tc>
          <w:tcPr>
            <w:tcW w:w="1668" w:type="dxa"/>
          </w:tcPr>
          <w:p w14:paraId="6D504B59" w14:textId="72E45B63" w:rsidR="000E7B77"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4.3.3</w:t>
            </w:r>
          </w:p>
        </w:tc>
        <w:tc>
          <w:tcPr>
            <w:tcW w:w="7371" w:type="dxa"/>
          </w:tcPr>
          <w:p w14:paraId="3C6774F1" w14:textId="00D22DA2" w:rsidR="000E7B77"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CLASS DIAGRAM</w:t>
            </w:r>
          </w:p>
        </w:tc>
        <w:tc>
          <w:tcPr>
            <w:tcW w:w="2238" w:type="dxa"/>
          </w:tcPr>
          <w:p w14:paraId="67FE12B2" w14:textId="0BC8EFE5" w:rsidR="000E7B77"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24</w:t>
            </w:r>
          </w:p>
        </w:tc>
      </w:tr>
      <w:tr w:rsidR="000E7B77" w:rsidRPr="004A7377" w14:paraId="662F1790" w14:textId="77777777" w:rsidTr="000E7B77">
        <w:tc>
          <w:tcPr>
            <w:tcW w:w="1668" w:type="dxa"/>
          </w:tcPr>
          <w:p w14:paraId="75E899A4" w14:textId="52168205" w:rsidR="000E7B77" w:rsidRPr="004A7377" w:rsidRDefault="000E7B77" w:rsidP="004A7377">
            <w:pPr>
              <w:spacing w:before="74"/>
              <w:ind w:right="285"/>
              <w:jc w:val="center"/>
              <w:rPr>
                <w:rFonts w:ascii="Times New Roman" w:hAnsi="Times New Roman" w:cs="Times New Roman"/>
                <w:b/>
                <w:sz w:val="32"/>
                <w:szCs w:val="32"/>
              </w:rPr>
            </w:pPr>
            <w:r w:rsidRPr="004A7377">
              <w:rPr>
                <w:rFonts w:ascii="Times New Roman" w:hAnsi="Times New Roman" w:cs="Times New Roman"/>
                <w:b/>
                <w:sz w:val="32"/>
                <w:szCs w:val="32"/>
              </w:rPr>
              <w:t>5</w:t>
            </w:r>
          </w:p>
        </w:tc>
        <w:tc>
          <w:tcPr>
            <w:tcW w:w="7371" w:type="dxa"/>
          </w:tcPr>
          <w:p w14:paraId="775B1CA4" w14:textId="14252350" w:rsidR="000E7B77" w:rsidRPr="004A7377" w:rsidRDefault="000E7B77" w:rsidP="004A7377">
            <w:pPr>
              <w:spacing w:before="74"/>
              <w:ind w:right="285"/>
              <w:jc w:val="center"/>
              <w:rPr>
                <w:rFonts w:ascii="Times New Roman" w:hAnsi="Times New Roman" w:cs="Times New Roman"/>
                <w:b/>
                <w:sz w:val="32"/>
                <w:szCs w:val="32"/>
              </w:rPr>
            </w:pPr>
            <w:r w:rsidRPr="004A7377">
              <w:rPr>
                <w:rFonts w:ascii="Times New Roman" w:hAnsi="Times New Roman" w:cs="Times New Roman"/>
                <w:b/>
                <w:sz w:val="32"/>
                <w:szCs w:val="32"/>
              </w:rPr>
              <w:t>SOFTWARE DEVELOPMENT LIFE CYCLE</w:t>
            </w:r>
          </w:p>
        </w:tc>
        <w:tc>
          <w:tcPr>
            <w:tcW w:w="2238" w:type="dxa"/>
          </w:tcPr>
          <w:p w14:paraId="7D66A75A" w14:textId="747936B0" w:rsidR="000E7B77" w:rsidRPr="004A7377" w:rsidRDefault="000E7B77" w:rsidP="004A7377">
            <w:pPr>
              <w:spacing w:before="74"/>
              <w:ind w:right="285"/>
              <w:jc w:val="center"/>
              <w:rPr>
                <w:rFonts w:ascii="Times New Roman" w:hAnsi="Times New Roman" w:cs="Times New Roman"/>
                <w:b/>
                <w:sz w:val="32"/>
                <w:szCs w:val="32"/>
              </w:rPr>
            </w:pPr>
            <w:r w:rsidRPr="004A7377">
              <w:rPr>
                <w:rFonts w:ascii="Times New Roman" w:hAnsi="Times New Roman" w:cs="Times New Roman"/>
                <w:b/>
                <w:sz w:val="32"/>
                <w:szCs w:val="32"/>
              </w:rPr>
              <w:t>26</w:t>
            </w:r>
          </w:p>
        </w:tc>
      </w:tr>
      <w:tr w:rsidR="000E7B77" w:rsidRPr="004A7377" w14:paraId="7E66C01E" w14:textId="77777777" w:rsidTr="000E7B77">
        <w:tc>
          <w:tcPr>
            <w:tcW w:w="1668" w:type="dxa"/>
          </w:tcPr>
          <w:p w14:paraId="63F6553B" w14:textId="6FC87579" w:rsidR="000E7B77" w:rsidRPr="004A7377" w:rsidRDefault="000E7B77" w:rsidP="004A7377">
            <w:pPr>
              <w:spacing w:before="74"/>
              <w:ind w:right="285"/>
              <w:jc w:val="center"/>
              <w:rPr>
                <w:rFonts w:ascii="Times New Roman" w:hAnsi="Times New Roman" w:cs="Times New Roman"/>
                <w:b/>
                <w:sz w:val="32"/>
                <w:szCs w:val="32"/>
              </w:rPr>
            </w:pPr>
            <w:r w:rsidRPr="004A7377">
              <w:rPr>
                <w:rFonts w:ascii="Times New Roman" w:hAnsi="Times New Roman" w:cs="Times New Roman"/>
                <w:b/>
                <w:sz w:val="32"/>
                <w:szCs w:val="32"/>
              </w:rPr>
              <w:t>6</w:t>
            </w:r>
          </w:p>
        </w:tc>
        <w:tc>
          <w:tcPr>
            <w:tcW w:w="7371" w:type="dxa"/>
          </w:tcPr>
          <w:p w14:paraId="7C30AAD9" w14:textId="484CBD79" w:rsidR="000E7B77" w:rsidRPr="004A7377" w:rsidRDefault="000E7B77" w:rsidP="004A7377">
            <w:pPr>
              <w:spacing w:before="74"/>
              <w:ind w:right="285"/>
              <w:jc w:val="center"/>
              <w:rPr>
                <w:rFonts w:ascii="Times New Roman" w:hAnsi="Times New Roman" w:cs="Times New Roman"/>
                <w:b/>
                <w:sz w:val="32"/>
                <w:szCs w:val="32"/>
              </w:rPr>
            </w:pPr>
            <w:r w:rsidRPr="004A7377">
              <w:rPr>
                <w:rFonts w:ascii="Times New Roman" w:hAnsi="Times New Roman" w:cs="Times New Roman"/>
                <w:b/>
                <w:sz w:val="32"/>
                <w:szCs w:val="32"/>
              </w:rPr>
              <w:t>IMPLEMENTATION</w:t>
            </w:r>
          </w:p>
        </w:tc>
        <w:tc>
          <w:tcPr>
            <w:tcW w:w="2238" w:type="dxa"/>
          </w:tcPr>
          <w:p w14:paraId="72172EAE" w14:textId="2BDB2C74" w:rsidR="000E7B77" w:rsidRPr="004A7377" w:rsidRDefault="000E7B77" w:rsidP="004A7377">
            <w:pPr>
              <w:spacing w:before="74"/>
              <w:ind w:right="285"/>
              <w:jc w:val="center"/>
              <w:rPr>
                <w:rFonts w:ascii="Times New Roman" w:hAnsi="Times New Roman" w:cs="Times New Roman"/>
                <w:b/>
                <w:sz w:val="32"/>
                <w:szCs w:val="32"/>
              </w:rPr>
            </w:pPr>
            <w:r w:rsidRPr="004A7377">
              <w:rPr>
                <w:rFonts w:ascii="Times New Roman" w:hAnsi="Times New Roman" w:cs="Times New Roman"/>
                <w:b/>
                <w:sz w:val="32"/>
                <w:szCs w:val="32"/>
              </w:rPr>
              <w:t>30</w:t>
            </w:r>
          </w:p>
        </w:tc>
      </w:tr>
      <w:tr w:rsidR="000E7B77" w:rsidRPr="004A7377" w14:paraId="75B01396" w14:textId="77777777" w:rsidTr="000E7B77">
        <w:tc>
          <w:tcPr>
            <w:tcW w:w="1668" w:type="dxa"/>
          </w:tcPr>
          <w:p w14:paraId="3B32CC93" w14:textId="430DA71E" w:rsidR="000E7B77" w:rsidRPr="004A7377" w:rsidRDefault="000E7B77" w:rsidP="004A7377">
            <w:pPr>
              <w:spacing w:before="74"/>
              <w:ind w:right="285"/>
              <w:jc w:val="center"/>
              <w:rPr>
                <w:rFonts w:ascii="Times New Roman" w:hAnsi="Times New Roman" w:cs="Times New Roman"/>
                <w:b/>
                <w:sz w:val="32"/>
                <w:szCs w:val="32"/>
              </w:rPr>
            </w:pPr>
            <w:r w:rsidRPr="004A7377">
              <w:rPr>
                <w:rFonts w:ascii="Times New Roman" w:hAnsi="Times New Roman" w:cs="Times New Roman"/>
                <w:b/>
                <w:sz w:val="32"/>
                <w:szCs w:val="32"/>
              </w:rPr>
              <w:t>7</w:t>
            </w:r>
          </w:p>
        </w:tc>
        <w:tc>
          <w:tcPr>
            <w:tcW w:w="7371" w:type="dxa"/>
          </w:tcPr>
          <w:p w14:paraId="26DF0363" w14:textId="38CF96C2" w:rsidR="000E7B77" w:rsidRPr="004A7377" w:rsidRDefault="000E7B77" w:rsidP="004A7377">
            <w:pPr>
              <w:spacing w:before="74"/>
              <w:ind w:right="285"/>
              <w:jc w:val="center"/>
              <w:rPr>
                <w:rFonts w:ascii="Times New Roman" w:hAnsi="Times New Roman" w:cs="Times New Roman"/>
                <w:b/>
                <w:sz w:val="32"/>
                <w:szCs w:val="32"/>
              </w:rPr>
            </w:pPr>
            <w:r w:rsidRPr="004A7377">
              <w:rPr>
                <w:rFonts w:ascii="Times New Roman" w:hAnsi="Times New Roman" w:cs="Times New Roman"/>
                <w:b/>
                <w:sz w:val="32"/>
                <w:szCs w:val="32"/>
              </w:rPr>
              <w:t>TESTING</w:t>
            </w:r>
          </w:p>
        </w:tc>
        <w:tc>
          <w:tcPr>
            <w:tcW w:w="2238" w:type="dxa"/>
          </w:tcPr>
          <w:p w14:paraId="5491BA97" w14:textId="1BFF5F6D" w:rsidR="000E7B77" w:rsidRPr="004A7377" w:rsidRDefault="000E7B77" w:rsidP="004A7377">
            <w:pPr>
              <w:spacing w:before="74"/>
              <w:ind w:right="285"/>
              <w:jc w:val="center"/>
              <w:rPr>
                <w:rFonts w:ascii="Times New Roman" w:hAnsi="Times New Roman" w:cs="Times New Roman"/>
                <w:b/>
                <w:sz w:val="32"/>
                <w:szCs w:val="32"/>
              </w:rPr>
            </w:pPr>
            <w:r w:rsidRPr="004A7377">
              <w:rPr>
                <w:rFonts w:ascii="Times New Roman" w:hAnsi="Times New Roman" w:cs="Times New Roman"/>
                <w:b/>
                <w:sz w:val="32"/>
                <w:szCs w:val="32"/>
              </w:rPr>
              <w:t>34</w:t>
            </w:r>
          </w:p>
        </w:tc>
      </w:tr>
      <w:tr w:rsidR="000E7B77" w:rsidRPr="004A7377" w14:paraId="415BA81D" w14:textId="77777777" w:rsidTr="000E7B77">
        <w:tc>
          <w:tcPr>
            <w:tcW w:w="1668" w:type="dxa"/>
          </w:tcPr>
          <w:p w14:paraId="67C7639E" w14:textId="3D014DB3" w:rsidR="000E7B77"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7.1</w:t>
            </w:r>
          </w:p>
        </w:tc>
        <w:tc>
          <w:tcPr>
            <w:tcW w:w="7371" w:type="dxa"/>
          </w:tcPr>
          <w:p w14:paraId="6745837B" w14:textId="763AF5C6" w:rsidR="000E7B77"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INTRODUCTION</w:t>
            </w:r>
          </w:p>
        </w:tc>
        <w:tc>
          <w:tcPr>
            <w:tcW w:w="2238" w:type="dxa"/>
          </w:tcPr>
          <w:p w14:paraId="70D1F2C7" w14:textId="5D62DA0E" w:rsidR="000E7B77"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34</w:t>
            </w:r>
          </w:p>
        </w:tc>
      </w:tr>
      <w:tr w:rsidR="000E7B77" w:rsidRPr="004A7377" w14:paraId="63D088A1" w14:textId="77777777" w:rsidTr="000E7B77">
        <w:tc>
          <w:tcPr>
            <w:tcW w:w="1668" w:type="dxa"/>
          </w:tcPr>
          <w:p w14:paraId="14DD86F6" w14:textId="10F8E7D9" w:rsidR="000E7B77"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7.2</w:t>
            </w:r>
          </w:p>
        </w:tc>
        <w:tc>
          <w:tcPr>
            <w:tcW w:w="7371" w:type="dxa"/>
          </w:tcPr>
          <w:p w14:paraId="118F4F2E" w14:textId="36A21F80" w:rsidR="000E7B77"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TYPES OF TESTING PERFORMED</w:t>
            </w:r>
          </w:p>
        </w:tc>
        <w:tc>
          <w:tcPr>
            <w:tcW w:w="2238" w:type="dxa"/>
          </w:tcPr>
          <w:p w14:paraId="41DD59F3" w14:textId="0CB0A35C" w:rsidR="000E7B77"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35</w:t>
            </w:r>
          </w:p>
        </w:tc>
      </w:tr>
      <w:tr w:rsidR="000E7B77" w:rsidRPr="004A7377" w14:paraId="120967A8" w14:textId="77777777" w:rsidTr="000E7B77">
        <w:tc>
          <w:tcPr>
            <w:tcW w:w="1668" w:type="dxa"/>
          </w:tcPr>
          <w:p w14:paraId="5C02313D" w14:textId="4B3E4511" w:rsidR="000E7B77"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7.3</w:t>
            </w:r>
          </w:p>
        </w:tc>
        <w:tc>
          <w:tcPr>
            <w:tcW w:w="7371" w:type="dxa"/>
          </w:tcPr>
          <w:p w14:paraId="5B27E273" w14:textId="68E41F97" w:rsidR="000E7B77"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SAMPLE TESTCASES</w:t>
            </w:r>
          </w:p>
        </w:tc>
        <w:tc>
          <w:tcPr>
            <w:tcW w:w="2238" w:type="dxa"/>
          </w:tcPr>
          <w:p w14:paraId="24274832" w14:textId="26931E2A" w:rsidR="000E7B77"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36</w:t>
            </w:r>
          </w:p>
        </w:tc>
      </w:tr>
      <w:tr w:rsidR="000E7B77" w:rsidRPr="004A7377" w14:paraId="7E5E4842" w14:textId="77777777" w:rsidTr="000E7B77">
        <w:tc>
          <w:tcPr>
            <w:tcW w:w="1668" w:type="dxa"/>
          </w:tcPr>
          <w:p w14:paraId="5B04CB97" w14:textId="129CE423" w:rsidR="000E7B77" w:rsidRPr="004A7377" w:rsidRDefault="000E7B77" w:rsidP="004A7377">
            <w:pPr>
              <w:spacing w:before="74"/>
              <w:ind w:right="285"/>
              <w:jc w:val="center"/>
              <w:rPr>
                <w:rFonts w:ascii="Times New Roman" w:hAnsi="Times New Roman" w:cs="Times New Roman"/>
                <w:b/>
                <w:sz w:val="32"/>
                <w:szCs w:val="32"/>
              </w:rPr>
            </w:pPr>
            <w:r w:rsidRPr="004A7377">
              <w:rPr>
                <w:rFonts w:ascii="Times New Roman" w:hAnsi="Times New Roman" w:cs="Times New Roman"/>
                <w:b/>
                <w:sz w:val="32"/>
                <w:szCs w:val="32"/>
              </w:rPr>
              <w:t>8</w:t>
            </w:r>
          </w:p>
        </w:tc>
        <w:tc>
          <w:tcPr>
            <w:tcW w:w="7371" w:type="dxa"/>
          </w:tcPr>
          <w:p w14:paraId="6203417C" w14:textId="4F73EB31" w:rsidR="000E7B77" w:rsidRPr="004A7377" w:rsidRDefault="000E7B77" w:rsidP="004A7377">
            <w:pPr>
              <w:spacing w:before="74"/>
              <w:ind w:right="285"/>
              <w:jc w:val="center"/>
              <w:rPr>
                <w:rFonts w:ascii="Times New Roman" w:hAnsi="Times New Roman" w:cs="Times New Roman"/>
                <w:b/>
                <w:sz w:val="32"/>
                <w:szCs w:val="32"/>
              </w:rPr>
            </w:pPr>
            <w:r w:rsidRPr="004A7377">
              <w:rPr>
                <w:rFonts w:ascii="Times New Roman" w:hAnsi="Times New Roman" w:cs="Times New Roman"/>
                <w:b/>
                <w:sz w:val="32"/>
                <w:szCs w:val="32"/>
              </w:rPr>
              <w:t>OUPTUT SCREENS</w:t>
            </w:r>
          </w:p>
        </w:tc>
        <w:tc>
          <w:tcPr>
            <w:tcW w:w="2238" w:type="dxa"/>
          </w:tcPr>
          <w:p w14:paraId="31F425E3" w14:textId="60A40F48" w:rsidR="000E7B77" w:rsidRPr="004A7377" w:rsidRDefault="000E7B77" w:rsidP="004A7377">
            <w:pPr>
              <w:spacing w:before="74"/>
              <w:ind w:right="285"/>
              <w:jc w:val="center"/>
              <w:rPr>
                <w:rFonts w:ascii="Times New Roman" w:hAnsi="Times New Roman" w:cs="Times New Roman"/>
                <w:b/>
                <w:sz w:val="32"/>
                <w:szCs w:val="32"/>
              </w:rPr>
            </w:pPr>
            <w:r w:rsidRPr="004A7377">
              <w:rPr>
                <w:rFonts w:ascii="Times New Roman" w:hAnsi="Times New Roman" w:cs="Times New Roman"/>
                <w:b/>
                <w:sz w:val="32"/>
                <w:szCs w:val="32"/>
              </w:rPr>
              <w:t>39</w:t>
            </w:r>
          </w:p>
        </w:tc>
      </w:tr>
      <w:tr w:rsidR="000E7B77" w:rsidRPr="004A7377" w14:paraId="4197ADE0" w14:textId="77777777" w:rsidTr="000E7B77">
        <w:tc>
          <w:tcPr>
            <w:tcW w:w="1668" w:type="dxa"/>
          </w:tcPr>
          <w:p w14:paraId="6F08EC55" w14:textId="22C76375" w:rsidR="000E7B77"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8.1</w:t>
            </w:r>
          </w:p>
        </w:tc>
        <w:tc>
          <w:tcPr>
            <w:tcW w:w="7371" w:type="dxa"/>
          </w:tcPr>
          <w:p w14:paraId="445F5BDC" w14:textId="4B194F2A" w:rsidR="000E7B77"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SCREENSHOTS</w:t>
            </w:r>
          </w:p>
        </w:tc>
        <w:tc>
          <w:tcPr>
            <w:tcW w:w="2238" w:type="dxa"/>
          </w:tcPr>
          <w:p w14:paraId="1953DED1" w14:textId="7D4F17F8" w:rsidR="000E7B77"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39</w:t>
            </w:r>
          </w:p>
        </w:tc>
      </w:tr>
      <w:tr w:rsidR="000E7B77" w:rsidRPr="004A7377" w14:paraId="7676936E" w14:textId="77777777" w:rsidTr="000E7B77">
        <w:tc>
          <w:tcPr>
            <w:tcW w:w="1668" w:type="dxa"/>
          </w:tcPr>
          <w:p w14:paraId="2BC86714" w14:textId="5A87BD41" w:rsidR="000E7B77" w:rsidRPr="004A7377" w:rsidRDefault="000E7B77" w:rsidP="004A7377">
            <w:pPr>
              <w:spacing w:before="74"/>
              <w:ind w:right="285"/>
              <w:jc w:val="center"/>
              <w:rPr>
                <w:rFonts w:ascii="Times New Roman" w:hAnsi="Times New Roman" w:cs="Times New Roman"/>
                <w:b/>
                <w:sz w:val="32"/>
                <w:szCs w:val="32"/>
              </w:rPr>
            </w:pPr>
            <w:r w:rsidRPr="004A7377">
              <w:rPr>
                <w:rFonts w:ascii="Times New Roman" w:hAnsi="Times New Roman" w:cs="Times New Roman"/>
                <w:b/>
                <w:sz w:val="32"/>
                <w:szCs w:val="32"/>
              </w:rPr>
              <w:t>9</w:t>
            </w:r>
          </w:p>
        </w:tc>
        <w:tc>
          <w:tcPr>
            <w:tcW w:w="7371" w:type="dxa"/>
          </w:tcPr>
          <w:p w14:paraId="42272456" w14:textId="35C23BBC" w:rsidR="000E7B77" w:rsidRPr="004A7377" w:rsidRDefault="000E7B77" w:rsidP="004A7377">
            <w:pPr>
              <w:spacing w:before="74"/>
              <w:ind w:right="285"/>
              <w:jc w:val="center"/>
              <w:rPr>
                <w:rFonts w:ascii="Times New Roman" w:hAnsi="Times New Roman" w:cs="Times New Roman"/>
                <w:b/>
                <w:sz w:val="32"/>
                <w:szCs w:val="32"/>
              </w:rPr>
            </w:pPr>
            <w:r w:rsidRPr="004A7377">
              <w:rPr>
                <w:rFonts w:ascii="Times New Roman" w:hAnsi="Times New Roman" w:cs="Times New Roman"/>
                <w:b/>
                <w:sz w:val="32"/>
                <w:szCs w:val="32"/>
              </w:rPr>
              <w:t>CONCLUSION AND FUTURE SCOPE</w:t>
            </w:r>
          </w:p>
        </w:tc>
        <w:tc>
          <w:tcPr>
            <w:tcW w:w="2238" w:type="dxa"/>
          </w:tcPr>
          <w:p w14:paraId="72A9C850" w14:textId="1DB33D70" w:rsidR="000E7B77" w:rsidRPr="004A7377" w:rsidRDefault="000E7B77" w:rsidP="004A7377">
            <w:pPr>
              <w:spacing w:before="74"/>
              <w:ind w:right="285"/>
              <w:jc w:val="center"/>
              <w:rPr>
                <w:rFonts w:ascii="Times New Roman" w:hAnsi="Times New Roman" w:cs="Times New Roman"/>
                <w:b/>
                <w:sz w:val="32"/>
                <w:szCs w:val="32"/>
              </w:rPr>
            </w:pPr>
            <w:r w:rsidRPr="004A7377">
              <w:rPr>
                <w:rFonts w:ascii="Times New Roman" w:hAnsi="Times New Roman" w:cs="Times New Roman"/>
                <w:b/>
                <w:sz w:val="32"/>
                <w:szCs w:val="32"/>
              </w:rPr>
              <w:t>43</w:t>
            </w:r>
          </w:p>
        </w:tc>
      </w:tr>
      <w:tr w:rsidR="000E7B77" w:rsidRPr="004A7377" w14:paraId="2F93F76C" w14:textId="77777777" w:rsidTr="000E7B77">
        <w:tc>
          <w:tcPr>
            <w:tcW w:w="1668" w:type="dxa"/>
          </w:tcPr>
          <w:p w14:paraId="063A177D" w14:textId="4705B1AD" w:rsidR="000E7B77"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9.1</w:t>
            </w:r>
          </w:p>
        </w:tc>
        <w:tc>
          <w:tcPr>
            <w:tcW w:w="7371" w:type="dxa"/>
          </w:tcPr>
          <w:p w14:paraId="7DA3D8CB" w14:textId="0EF78F14" w:rsidR="000E7B77"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CONCLUSION</w:t>
            </w:r>
          </w:p>
        </w:tc>
        <w:tc>
          <w:tcPr>
            <w:tcW w:w="2238" w:type="dxa"/>
          </w:tcPr>
          <w:p w14:paraId="11C0E167" w14:textId="008ABEBA" w:rsidR="000E7B77"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43</w:t>
            </w:r>
          </w:p>
        </w:tc>
      </w:tr>
      <w:tr w:rsidR="000E7B77" w:rsidRPr="004A7377" w14:paraId="6DB3BC6D" w14:textId="77777777" w:rsidTr="000E7B77">
        <w:tc>
          <w:tcPr>
            <w:tcW w:w="1668" w:type="dxa"/>
          </w:tcPr>
          <w:p w14:paraId="6E03FE57" w14:textId="0CDA4D3F" w:rsidR="000E7B77"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9.2</w:t>
            </w:r>
          </w:p>
        </w:tc>
        <w:tc>
          <w:tcPr>
            <w:tcW w:w="7371" w:type="dxa"/>
          </w:tcPr>
          <w:p w14:paraId="2A413642" w14:textId="777A716D" w:rsidR="000E7B77"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FUTURE SCOPE</w:t>
            </w:r>
          </w:p>
        </w:tc>
        <w:tc>
          <w:tcPr>
            <w:tcW w:w="2238" w:type="dxa"/>
          </w:tcPr>
          <w:p w14:paraId="22CB5620" w14:textId="12538A4A" w:rsidR="000E7B77"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45</w:t>
            </w:r>
          </w:p>
        </w:tc>
      </w:tr>
      <w:tr w:rsidR="000E7B77" w:rsidRPr="004A7377" w14:paraId="2CE2E523" w14:textId="77777777" w:rsidTr="000E7B77">
        <w:tc>
          <w:tcPr>
            <w:tcW w:w="1668" w:type="dxa"/>
          </w:tcPr>
          <w:p w14:paraId="5405FE7E" w14:textId="4EF372FB" w:rsidR="000E7B77" w:rsidRPr="004A7377" w:rsidRDefault="000E7B77" w:rsidP="004A7377">
            <w:pPr>
              <w:spacing w:before="74"/>
              <w:ind w:right="285"/>
              <w:jc w:val="center"/>
              <w:rPr>
                <w:rFonts w:ascii="Times New Roman" w:hAnsi="Times New Roman" w:cs="Times New Roman"/>
                <w:b/>
                <w:sz w:val="32"/>
                <w:szCs w:val="32"/>
              </w:rPr>
            </w:pPr>
            <w:r w:rsidRPr="004A7377">
              <w:rPr>
                <w:rFonts w:ascii="Times New Roman" w:hAnsi="Times New Roman" w:cs="Times New Roman"/>
                <w:b/>
                <w:sz w:val="32"/>
                <w:szCs w:val="32"/>
              </w:rPr>
              <w:t>10</w:t>
            </w:r>
          </w:p>
        </w:tc>
        <w:tc>
          <w:tcPr>
            <w:tcW w:w="7371" w:type="dxa"/>
          </w:tcPr>
          <w:p w14:paraId="05011420" w14:textId="4DA19636" w:rsidR="000E7B77" w:rsidRPr="004A7377" w:rsidRDefault="000E7B77" w:rsidP="004A7377">
            <w:pPr>
              <w:spacing w:before="74"/>
              <w:ind w:right="285"/>
              <w:jc w:val="center"/>
              <w:rPr>
                <w:rFonts w:ascii="Times New Roman" w:hAnsi="Times New Roman" w:cs="Times New Roman"/>
                <w:b/>
                <w:sz w:val="32"/>
                <w:szCs w:val="32"/>
              </w:rPr>
            </w:pPr>
            <w:r w:rsidRPr="004A7377">
              <w:rPr>
                <w:rFonts w:ascii="Times New Roman" w:hAnsi="Times New Roman" w:cs="Times New Roman"/>
                <w:b/>
                <w:sz w:val="32"/>
                <w:szCs w:val="32"/>
              </w:rPr>
              <w:t>REFERENCES</w:t>
            </w:r>
          </w:p>
        </w:tc>
        <w:tc>
          <w:tcPr>
            <w:tcW w:w="2238" w:type="dxa"/>
          </w:tcPr>
          <w:p w14:paraId="156DB5C4" w14:textId="2AA19EF8" w:rsidR="000E7B77" w:rsidRPr="004A7377" w:rsidRDefault="000E7B77" w:rsidP="004A7377">
            <w:pPr>
              <w:spacing w:before="74"/>
              <w:ind w:right="285"/>
              <w:jc w:val="center"/>
              <w:rPr>
                <w:rFonts w:ascii="Times New Roman" w:hAnsi="Times New Roman" w:cs="Times New Roman"/>
                <w:b/>
                <w:sz w:val="32"/>
                <w:szCs w:val="32"/>
              </w:rPr>
            </w:pPr>
            <w:r w:rsidRPr="004A7377">
              <w:rPr>
                <w:rFonts w:ascii="Times New Roman" w:hAnsi="Times New Roman" w:cs="Times New Roman"/>
                <w:b/>
                <w:sz w:val="32"/>
                <w:szCs w:val="32"/>
              </w:rPr>
              <w:t>48</w:t>
            </w:r>
          </w:p>
        </w:tc>
      </w:tr>
      <w:tr w:rsidR="000E7B77" w:rsidRPr="004A7377" w14:paraId="79BB84DD" w14:textId="77777777" w:rsidTr="000E7B77">
        <w:tc>
          <w:tcPr>
            <w:tcW w:w="1668" w:type="dxa"/>
          </w:tcPr>
          <w:p w14:paraId="379A7E45" w14:textId="41C049B3" w:rsidR="000E7B77"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10.1</w:t>
            </w:r>
          </w:p>
        </w:tc>
        <w:tc>
          <w:tcPr>
            <w:tcW w:w="7371" w:type="dxa"/>
          </w:tcPr>
          <w:p w14:paraId="3CEAE692" w14:textId="7A2F5F0D" w:rsidR="000E7B77" w:rsidRPr="004A7377" w:rsidRDefault="00C93202" w:rsidP="004A7377">
            <w:pPr>
              <w:spacing w:before="74"/>
              <w:ind w:right="285"/>
              <w:jc w:val="center"/>
              <w:rPr>
                <w:rFonts w:ascii="Times New Roman" w:hAnsi="Times New Roman" w:cs="Times New Roman"/>
                <w:bCs/>
                <w:sz w:val="32"/>
                <w:szCs w:val="32"/>
              </w:rPr>
            </w:pPr>
            <w:r>
              <w:rPr>
                <w:rFonts w:ascii="Times New Roman" w:hAnsi="Times New Roman" w:cs="Times New Roman"/>
                <w:bCs/>
                <w:sz w:val="32"/>
                <w:szCs w:val="32"/>
              </w:rPr>
              <w:t>WEBSITES</w:t>
            </w:r>
          </w:p>
        </w:tc>
        <w:tc>
          <w:tcPr>
            <w:tcW w:w="2238" w:type="dxa"/>
          </w:tcPr>
          <w:p w14:paraId="1A9C5026" w14:textId="7D62CCD2" w:rsidR="000E7B77"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48</w:t>
            </w:r>
          </w:p>
        </w:tc>
      </w:tr>
      <w:tr w:rsidR="000E7B77" w:rsidRPr="004A7377" w14:paraId="690B0A21" w14:textId="77777777" w:rsidTr="000E7B77">
        <w:tc>
          <w:tcPr>
            <w:tcW w:w="1668" w:type="dxa"/>
          </w:tcPr>
          <w:p w14:paraId="3ACAD703" w14:textId="7C2E2E14" w:rsidR="000E7B77"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10.2</w:t>
            </w:r>
          </w:p>
        </w:tc>
        <w:tc>
          <w:tcPr>
            <w:tcW w:w="7371" w:type="dxa"/>
          </w:tcPr>
          <w:p w14:paraId="12A7659C" w14:textId="02FE52C0" w:rsidR="000E7B77"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RESEARCH BOOKS</w:t>
            </w:r>
          </w:p>
        </w:tc>
        <w:tc>
          <w:tcPr>
            <w:tcW w:w="2238" w:type="dxa"/>
          </w:tcPr>
          <w:p w14:paraId="3AF1CB24" w14:textId="6BD0742E" w:rsidR="000E7B77" w:rsidRPr="004A7377" w:rsidRDefault="000E7B77" w:rsidP="004A7377">
            <w:pPr>
              <w:spacing w:before="74"/>
              <w:ind w:right="285"/>
              <w:jc w:val="center"/>
              <w:rPr>
                <w:rFonts w:ascii="Times New Roman" w:hAnsi="Times New Roman" w:cs="Times New Roman"/>
                <w:bCs/>
                <w:sz w:val="32"/>
                <w:szCs w:val="32"/>
              </w:rPr>
            </w:pPr>
            <w:r w:rsidRPr="004A7377">
              <w:rPr>
                <w:rFonts w:ascii="Times New Roman" w:hAnsi="Times New Roman" w:cs="Times New Roman"/>
                <w:bCs/>
                <w:sz w:val="32"/>
                <w:szCs w:val="32"/>
              </w:rPr>
              <w:t>49</w:t>
            </w:r>
          </w:p>
        </w:tc>
      </w:tr>
    </w:tbl>
    <w:p w14:paraId="22B8DD7A" w14:textId="77777777" w:rsidR="00FD3278" w:rsidRDefault="00FD3278">
      <w:pPr>
        <w:spacing w:before="74"/>
        <w:ind w:right="285"/>
        <w:jc w:val="center"/>
        <w:rPr>
          <w:rFonts w:ascii="Times New Roman"/>
          <w:b/>
          <w:sz w:val="31"/>
        </w:rPr>
      </w:pPr>
    </w:p>
    <w:p w14:paraId="7D30CED1" w14:textId="77777777" w:rsidR="00394B5E" w:rsidRDefault="00394B5E">
      <w:pPr>
        <w:pStyle w:val="BodyText"/>
        <w:rPr>
          <w:rFonts w:ascii="Times New Roman"/>
          <w:b/>
          <w:sz w:val="31"/>
        </w:rPr>
      </w:pPr>
    </w:p>
    <w:p w14:paraId="547B1013" w14:textId="77777777" w:rsidR="00394B5E" w:rsidRDefault="00394B5E">
      <w:pPr>
        <w:pStyle w:val="BodyText"/>
        <w:spacing w:before="32"/>
        <w:rPr>
          <w:rFonts w:ascii="Times New Roman"/>
          <w:b/>
          <w:sz w:val="31"/>
        </w:rPr>
      </w:pPr>
    </w:p>
    <w:p w14:paraId="0868F2F7" w14:textId="77777777" w:rsidR="00394B5E" w:rsidRDefault="00000000" w:rsidP="00A65B03">
      <w:pPr>
        <w:spacing w:before="74"/>
        <w:ind w:right="288"/>
        <w:jc w:val="center"/>
        <w:rPr>
          <w:rFonts w:ascii="Times New Roman"/>
          <w:b/>
          <w:sz w:val="31"/>
        </w:rPr>
      </w:pPr>
      <w:r>
        <w:rPr>
          <w:rFonts w:ascii="Times New Roman"/>
          <w:b/>
          <w:sz w:val="31"/>
        </w:rPr>
        <w:t>LIST</w:t>
      </w:r>
      <w:r>
        <w:rPr>
          <w:rFonts w:ascii="Times New Roman"/>
          <w:b/>
          <w:spacing w:val="19"/>
          <w:sz w:val="31"/>
        </w:rPr>
        <w:t xml:space="preserve"> </w:t>
      </w:r>
      <w:r>
        <w:rPr>
          <w:rFonts w:ascii="Times New Roman"/>
          <w:b/>
          <w:sz w:val="31"/>
        </w:rPr>
        <w:t>OF</w:t>
      </w:r>
      <w:r>
        <w:rPr>
          <w:rFonts w:ascii="Times New Roman"/>
          <w:b/>
          <w:spacing w:val="15"/>
          <w:sz w:val="31"/>
        </w:rPr>
        <w:t xml:space="preserve"> </w:t>
      </w:r>
      <w:r>
        <w:rPr>
          <w:rFonts w:ascii="Times New Roman"/>
          <w:b/>
          <w:spacing w:val="-2"/>
          <w:sz w:val="31"/>
        </w:rPr>
        <w:t>FIGURES</w:t>
      </w:r>
    </w:p>
    <w:p w14:paraId="3D3DB1D7" w14:textId="77777777" w:rsidR="00394B5E" w:rsidRDefault="00394B5E">
      <w:pPr>
        <w:pStyle w:val="BodyText"/>
        <w:spacing w:before="142"/>
        <w:rPr>
          <w:rFonts w:ascii="Times New Roman"/>
          <w:b/>
          <w:sz w:val="20"/>
        </w:rPr>
      </w:pPr>
    </w:p>
    <w:tbl>
      <w:tblPr>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9"/>
        <w:gridCol w:w="6527"/>
        <w:gridCol w:w="1643"/>
      </w:tblGrid>
      <w:tr w:rsidR="00394B5E" w14:paraId="641C18E3" w14:textId="77777777" w:rsidTr="004A7377">
        <w:trPr>
          <w:trHeight w:val="278"/>
        </w:trPr>
        <w:tc>
          <w:tcPr>
            <w:tcW w:w="1469" w:type="dxa"/>
          </w:tcPr>
          <w:p w14:paraId="02DC6338" w14:textId="77777777" w:rsidR="00394B5E" w:rsidRPr="004A7377" w:rsidRDefault="00000000">
            <w:pPr>
              <w:pStyle w:val="TableParagraph"/>
              <w:spacing w:before="7" w:line="251" w:lineRule="exact"/>
              <w:ind w:left="232"/>
              <w:rPr>
                <w:rFonts w:ascii="Times New Roman"/>
                <w:b/>
                <w:sz w:val="32"/>
                <w:szCs w:val="32"/>
              </w:rPr>
            </w:pPr>
            <w:r w:rsidRPr="004A7377">
              <w:rPr>
                <w:rFonts w:ascii="Times New Roman"/>
                <w:b/>
                <w:spacing w:val="-4"/>
                <w:w w:val="105"/>
                <w:sz w:val="32"/>
                <w:szCs w:val="32"/>
              </w:rPr>
              <w:t>S.No</w:t>
            </w:r>
          </w:p>
        </w:tc>
        <w:tc>
          <w:tcPr>
            <w:tcW w:w="6527" w:type="dxa"/>
          </w:tcPr>
          <w:p w14:paraId="5BD71437" w14:textId="77777777" w:rsidR="00394B5E" w:rsidRPr="004A7377" w:rsidRDefault="00000000">
            <w:pPr>
              <w:pStyle w:val="TableParagraph"/>
              <w:spacing w:before="7" w:line="251" w:lineRule="exact"/>
              <w:ind w:left="3" w:right="1"/>
              <w:jc w:val="center"/>
              <w:rPr>
                <w:rFonts w:ascii="Times New Roman"/>
                <w:b/>
                <w:sz w:val="32"/>
                <w:szCs w:val="32"/>
              </w:rPr>
            </w:pPr>
            <w:r w:rsidRPr="004A7377">
              <w:rPr>
                <w:rFonts w:ascii="Times New Roman"/>
                <w:b/>
                <w:spacing w:val="-2"/>
                <w:w w:val="105"/>
                <w:sz w:val="32"/>
                <w:szCs w:val="32"/>
              </w:rPr>
              <w:t>Figure</w:t>
            </w:r>
            <w:r w:rsidRPr="004A7377">
              <w:rPr>
                <w:rFonts w:ascii="Times New Roman"/>
                <w:b/>
                <w:spacing w:val="-4"/>
                <w:w w:val="105"/>
                <w:sz w:val="32"/>
                <w:szCs w:val="32"/>
              </w:rPr>
              <w:t xml:space="preserve"> Title</w:t>
            </w:r>
          </w:p>
        </w:tc>
        <w:tc>
          <w:tcPr>
            <w:tcW w:w="1643" w:type="dxa"/>
          </w:tcPr>
          <w:p w14:paraId="652F56A6" w14:textId="77777777" w:rsidR="00394B5E" w:rsidRPr="004A7377" w:rsidRDefault="00000000">
            <w:pPr>
              <w:pStyle w:val="TableParagraph"/>
              <w:spacing w:before="7" w:line="251" w:lineRule="exact"/>
              <w:ind w:left="283"/>
              <w:rPr>
                <w:rFonts w:ascii="Times New Roman"/>
                <w:b/>
                <w:sz w:val="32"/>
                <w:szCs w:val="32"/>
              </w:rPr>
            </w:pPr>
            <w:r w:rsidRPr="004A7377">
              <w:rPr>
                <w:rFonts w:ascii="Times New Roman"/>
                <w:b/>
                <w:w w:val="105"/>
                <w:sz w:val="32"/>
                <w:szCs w:val="32"/>
              </w:rPr>
              <w:t>Page</w:t>
            </w:r>
            <w:r w:rsidRPr="004A7377">
              <w:rPr>
                <w:rFonts w:ascii="Times New Roman"/>
                <w:b/>
                <w:spacing w:val="-14"/>
                <w:w w:val="105"/>
                <w:sz w:val="32"/>
                <w:szCs w:val="32"/>
              </w:rPr>
              <w:t xml:space="preserve"> </w:t>
            </w:r>
            <w:r w:rsidRPr="004A7377">
              <w:rPr>
                <w:rFonts w:ascii="Times New Roman"/>
                <w:b/>
                <w:spacing w:val="-5"/>
                <w:w w:val="105"/>
                <w:sz w:val="32"/>
                <w:szCs w:val="32"/>
              </w:rPr>
              <w:t>No</w:t>
            </w:r>
          </w:p>
        </w:tc>
      </w:tr>
      <w:tr w:rsidR="00394B5E" w14:paraId="7BB06C27" w14:textId="77777777" w:rsidTr="004A7377">
        <w:trPr>
          <w:trHeight w:val="278"/>
        </w:trPr>
        <w:tc>
          <w:tcPr>
            <w:tcW w:w="1469" w:type="dxa"/>
          </w:tcPr>
          <w:p w14:paraId="24F39C9A" w14:textId="29B369C8" w:rsidR="00394B5E" w:rsidRPr="004A7377" w:rsidRDefault="00A65B03" w:rsidP="004A7377">
            <w:pPr>
              <w:pStyle w:val="TableParagraph"/>
              <w:ind w:left="0"/>
              <w:jc w:val="center"/>
              <w:rPr>
                <w:rFonts w:ascii="Times New Roman"/>
                <w:sz w:val="32"/>
                <w:szCs w:val="32"/>
              </w:rPr>
            </w:pPr>
            <w:r w:rsidRPr="004A7377">
              <w:rPr>
                <w:rFonts w:ascii="Times New Roman"/>
                <w:sz w:val="32"/>
                <w:szCs w:val="32"/>
              </w:rPr>
              <w:t>4.1</w:t>
            </w:r>
          </w:p>
        </w:tc>
        <w:tc>
          <w:tcPr>
            <w:tcW w:w="6527" w:type="dxa"/>
          </w:tcPr>
          <w:p w14:paraId="30CB7525" w14:textId="58332AED" w:rsidR="00394B5E" w:rsidRPr="004A7377" w:rsidRDefault="00A65B03" w:rsidP="004A7377">
            <w:pPr>
              <w:pStyle w:val="TableParagraph"/>
              <w:ind w:left="0"/>
              <w:jc w:val="center"/>
              <w:rPr>
                <w:rFonts w:ascii="Times New Roman"/>
                <w:sz w:val="32"/>
                <w:szCs w:val="32"/>
              </w:rPr>
            </w:pPr>
            <w:r w:rsidRPr="004A7377">
              <w:rPr>
                <w:rFonts w:ascii="Times New Roman"/>
                <w:sz w:val="32"/>
                <w:szCs w:val="32"/>
              </w:rPr>
              <w:t>DATAFLOW DIAGRAM</w:t>
            </w:r>
          </w:p>
        </w:tc>
        <w:tc>
          <w:tcPr>
            <w:tcW w:w="1643" w:type="dxa"/>
          </w:tcPr>
          <w:p w14:paraId="0859E4EF" w14:textId="089E6AC1" w:rsidR="00394B5E" w:rsidRPr="004A7377" w:rsidRDefault="00A65B03" w:rsidP="004A7377">
            <w:pPr>
              <w:pStyle w:val="TableParagraph"/>
              <w:ind w:left="0"/>
              <w:jc w:val="center"/>
              <w:rPr>
                <w:rFonts w:ascii="Times New Roman"/>
                <w:sz w:val="32"/>
                <w:szCs w:val="32"/>
              </w:rPr>
            </w:pPr>
            <w:r w:rsidRPr="004A7377">
              <w:rPr>
                <w:rFonts w:ascii="Times New Roman"/>
                <w:sz w:val="32"/>
                <w:szCs w:val="32"/>
              </w:rPr>
              <w:t>18</w:t>
            </w:r>
          </w:p>
        </w:tc>
      </w:tr>
      <w:tr w:rsidR="00A65B03" w14:paraId="2F45F6CF" w14:textId="77777777" w:rsidTr="004A7377">
        <w:trPr>
          <w:trHeight w:val="278"/>
        </w:trPr>
        <w:tc>
          <w:tcPr>
            <w:tcW w:w="1469" w:type="dxa"/>
          </w:tcPr>
          <w:p w14:paraId="3EA12E51" w14:textId="2B41D26A" w:rsidR="00A65B03" w:rsidRPr="004A7377" w:rsidRDefault="00A65B03" w:rsidP="004A7377">
            <w:pPr>
              <w:pStyle w:val="TableParagraph"/>
              <w:ind w:left="0"/>
              <w:jc w:val="center"/>
              <w:rPr>
                <w:rFonts w:ascii="Times New Roman"/>
                <w:sz w:val="32"/>
                <w:szCs w:val="32"/>
              </w:rPr>
            </w:pPr>
            <w:r w:rsidRPr="004A7377">
              <w:rPr>
                <w:rFonts w:ascii="Times New Roman"/>
                <w:sz w:val="32"/>
                <w:szCs w:val="32"/>
              </w:rPr>
              <w:t>4.2</w:t>
            </w:r>
          </w:p>
        </w:tc>
        <w:tc>
          <w:tcPr>
            <w:tcW w:w="6527" w:type="dxa"/>
          </w:tcPr>
          <w:p w14:paraId="487AAE18" w14:textId="6458FED8" w:rsidR="00A65B03" w:rsidRPr="004A7377" w:rsidRDefault="00A65B03" w:rsidP="004A7377">
            <w:pPr>
              <w:pStyle w:val="TableParagraph"/>
              <w:ind w:left="0"/>
              <w:jc w:val="center"/>
              <w:rPr>
                <w:rFonts w:ascii="Times New Roman"/>
                <w:sz w:val="32"/>
                <w:szCs w:val="32"/>
              </w:rPr>
            </w:pPr>
            <w:r w:rsidRPr="004A7377">
              <w:rPr>
                <w:rFonts w:ascii="Times New Roman"/>
                <w:sz w:val="32"/>
                <w:szCs w:val="32"/>
              </w:rPr>
              <w:t>ARCHITECTURE DIAGRAM</w:t>
            </w:r>
          </w:p>
        </w:tc>
        <w:tc>
          <w:tcPr>
            <w:tcW w:w="1643" w:type="dxa"/>
          </w:tcPr>
          <w:p w14:paraId="2575B24D" w14:textId="31C25CC9" w:rsidR="00A65B03" w:rsidRPr="004A7377" w:rsidRDefault="00A65B03" w:rsidP="004A7377">
            <w:pPr>
              <w:pStyle w:val="TableParagraph"/>
              <w:ind w:left="0"/>
              <w:jc w:val="center"/>
              <w:rPr>
                <w:rFonts w:ascii="Times New Roman"/>
                <w:sz w:val="32"/>
                <w:szCs w:val="32"/>
              </w:rPr>
            </w:pPr>
            <w:r w:rsidRPr="004A7377">
              <w:rPr>
                <w:rFonts w:ascii="Times New Roman"/>
                <w:sz w:val="32"/>
                <w:szCs w:val="32"/>
              </w:rPr>
              <w:t>20</w:t>
            </w:r>
          </w:p>
        </w:tc>
      </w:tr>
      <w:tr w:rsidR="00A65B03" w14:paraId="0312F09E" w14:textId="77777777" w:rsidTr="004A7377">
        <w:trPr>
          <w:trHeight w:val="278"/>
        </w:trPr>
        <w:tc>
          <w:tcPr>
            <w:tcW w:w="1469" w:type="dxa"/>
          </w:tcPr>
          <w:p w14:paraId="17A9736C" w14:textId="537E3D9B" w:rsidR="00A65B03" w:rsidRPr="004A7377" w:rsidRDefault="00A65B03" w:rsidP="004A7377">
            <w:pPr>
              <w:pStyle w:val="TableParagraph"/>
              <w:ind w:left="0"/>
              <w:jc w:val="center"/>
              <w:rPr>
                <w:rFonts w:ascii="Times New Roman"/>
                <w:sz w:val="32"/>
                <w:szCs w:val="32"/>
              </w:rPr>
            </w:pPr>
            <w:r w:rsidRPr="004A7377">
              <w:rPr>
                <w:rFonts w:ascii="Times New Roman"/>
                <w:sz w:val="32"/>
                <w:szCs w:val="32"/>
              </w:rPr>
              <w:t>4.3.1</w:t>
            </w:r>
          </w:p>
        </w:tc>
        <w:tc>
          <w:tcPr>
            <w:tcW w:w="6527" w:type="dxa"/>
          </w:tcPr>
          <w:p w14:paraId="5ABDA2F7" w14:textId="09F8F2D0" w:rsidR="00A65B03" w:rsidRPr="004A7377" w:rsidRDefault="00A65B03" w:rsidP="004A7377">
            <w:pPr>
              <w:pStyle w:val="TableParagraph"/>
              <w:ind w:left="0"/>
              <w:jc w:val="center"/>
              <w:rPr>
                <w:rFonts w:ascii="Times New Roman"/>
                <w:sz w:val="32"/>
                <w:szCs w:val="32"/>
              </w:rPr>
            </w:pPr>
            <w:r w:rsidRPr="004A7377">
              <w:rPr>
                <w:rFonts w:ascii="Times New Roman"/>
                <w:sz w:val="32"/>
                <w:szCs w:val="32"/>
              </w:rPr>
              <w:t>USE CASE DIAGRAM</w:t>
            </w:r>
          </w:p>
        </w:tc>
        <w:tc>
          <w:tcPr>
            <w:tcW w:w="1643" w:type="dxa"/>
          </w:tcPr>
          <w:p w14:paraId="3821C86E" w14:textId="284CCC6C" w:rsidR="00A65B03" w:rsidRPr="004A7377" w:rsidRDefault="00A65B03" w:rsidP="004A7377">
            <w:pPr>
              <w:pStyle w:val="TableParagraph"/>
              <w:ind w:left="0"/>
              <w:jc w:val="center"/>
              <w:rPr>
                <w:rFonts w:ascii="Times New Roman"/>
                <w:sz w:val="32"/>
                <w:szCs w:val="32"/>
              </w:rPr>
            </w:pPr>
            <w:r w:rsidRPr="004A7377">
              <w:rPr>
                <w:rFonts w:ascii="Times New Roman"/>
                <w:sz w:val="32"/>
                <w:szCs w:val="32"/>
              </w:rPr>
              <w:t>21</w:t>
            </w:r>
          </w:p>
        </w:tc>
      </w:tr>
      <w:tr w:rsidR="00A65B03" w14:paraId="385BED0B" w14:textId="77777777" w:rsidTr="004A7377">
        <w:trPr>
          <w:trHeight w:val="278"/>
        </w:trPr>
        <w:tc>
          <w:tcPr>
            <w:tcW w:w="1469" w:type="dxa"/>
          </w:tcPr>
          <w:p w14:paraId="13F10968" w14:textId="3DC36FCF" w:rsidR="00A65B03" w:rsidRPr="004A7377" w:rsidRDefault="00A65B03" w:rsidP="004A7377">
            <w:pPr>
              <w:pStyle w:val="TableParagraph"/>
              <w:ind w:left="0"/>
              <w:jc w:val="center"/>
              <w:rPr>
                <w:rFonts w:ascii="Times New Roman"/>
                <w:sz w:val="32"/>
                <w:szCs w:val="32"/>
              </w:rPr>
            </w:pPr>
            <w:r w:rsidRPr="004A7377">
              <w:rPr>
                <w:rFonts w:ascii="Times New Roman"/>
                <w:sz w:val="32"/>
                <w:szCs w:val="32"/>
              </w:rPr>
              <w:t>4.3.2</w:t>
            </w:r>
          </w:p>
        </w:tc>
        <w:tc>
          <w:tcPr>
            <w:tcW w:w="6527" w:type="dxa"/>
          </w:tcPr>
          <w:p w14:paraId="21029381" w14:textId="296FBC07" w:rsidR="00A65B03" w:rsidRPr="004A7377" w:rsidRDefault="00A65B03" w:rsidP="004A7377">
            <w:pPr>
              <w:pStyle w:val="TableParagraph"/>
              <w:ind w:left="0"/>
              <w:jc w:val="center"/>
              <w:rPr>
                <w:rFonts w:ascii="Times New Roman"/>
                <w:sz w:val="32"/>
                <w:szCs w:val="32"/>
              </w:rPr>
            </w:pPr>
            <w:r w:rsidRPr="004A7377">
              <w:rPr>
                <w:rFonts w:ascii="Times New Roman"/>
                <w:sz w:val="32"/>
                <w:szCs w:val="32"/>
              </w:rPr>
              <w:t>SEQUENCE DIAGRAM</w:t>
            </w:r>
          </w:p>
        </w:tc>
        <w:tc>
          <w:tcPr>
            <w:tcW w:w="1643" w:type="dxa"/>
          </w:tcPr>
          <w:p w14:paraId="7AE18298" w14:textId="44ED63A9" w:rsidR="00A65B03" w:rsidRPr="004A7377" w:rsidRDefault="00A65B03" w:rsidP="004A7377">
            <w:pPr>
              <w:pStyle w:val="TableParagraph"/>
              <w:ind w:left="0"/>
              <w:jc w:val="center"/>
              <w:rPr>
                <w:rFonts w:ascii="Times New Roman"/>
                <w:sz w:val="32"/>
                <w:szCs w:val="32"/>
              </w:rPr>
            </w:pPr>
            <w:r w:rsidRPr="004A7377">
              <w:rPr>
                <w:rFonts w:ascii="Times New Roman"/>
                <w:sz w:val="32"/>
                <w:szCs w:val="32"/>
              </w:rPr>
              <w:t>23</w:t>
            </w:r>
          </w:p>
        </w:tc>
      </w:tr>
      <w:tr w:rsidR="00A65B03" w14:paraId="1A59A457" w14:textId="77777777" w:rsidTr="004A7377">
        <w:trPr>
          <w:trHeight w:val="278"/>
        </w:trPr>
        <w:tc>
          <w:tcPr>
            <w:tcW w:w="1469" w:type="dxa"/>
          </w:tcPr>
          <w:p w14:paraId="23EB67B5" w14:textId="261F5079" w:rsidR="00A65B03" w:rsidRPr="004A7377" w:rsidRDefault="00A65B03" w:rsidP="004A7377">
            <w:pPr>
              <w:pStyle w:val="TableParagraph"/>
              <w:ind w:left="0"/>
              <w:jc w:val="center"/>
              <w:rPr>
                <w:rFonts w:ascii="Times New Roman"/>
                <w:sz w:val="32"/>
                <w:szCs w:val="32"/>
              </w:rPr>
            </w:pPr>
            <w:r w:rsidRPr="004A7377">
              <w:rPr>
                <w:rFonts w:ascii="Times New Roman"/>
                <w:sz w:val="32"/>
                <w:szCs w:val="32"/>
              </w:rPr>
              <w:t>4.3.3</w:t>
            </w:r>
          </w:p>
        </w:tc>
        <w:tc>
          <w:tcPr>
            <w:tcW w:w="6527" w:type="dxa"/>
          </w:tcPr>
          <w:p w14:paraId="18F656CF" w14:textId="53D1826B" w:rsidR="00A65B03" w:rsidRPr="004A7377" w:rsidRDefault="00A65B03" w:rsidP="004A7377">
            <w:pPr>
              <w:pStyle w:val="TableParagraph"/>
              <w:ind w:left="0"/>
              <w:jc w:val="center"/>
              <w:rPr>
                <w:rFonts w:ascii="Times New Roman"/>
                <w:sz w:val="32"/>
                <w:szCs w:val="32"/>
              </w:rPr>
            </w:pPr>
            <w:r w:rsidRPr="004A7377">
              <w:rPr>
                <w:rFonts w:ascii="Times New Roman"/>
                <w:sz w:val="32"/>
                <w:szCs w:val="32"/>
              </w:rPr>
              <w:t>CLASS DIAGRAM</w:t>
            </w:r>
          </w:p>
        </w:tc>
        <w:tc>
          <w:tcPr>
            <w:tcW w:w="1643" w:type="dxa"/>
          </w:tcPr>
          <w:p w14:paraId="3D6D04B0" w14:textId="38076B29" w:rsidR="00A65B03" w:rsidRPr="004A7377" w:rsidRDefault="00A65B03" w:rsidP="004A7377">
            <w:pPr>
              <w:pStyle w:val="TableParagraph"/>
              <w:ind w:left="0"/>
              <w:jc w:val="center"/>
              <w:rPr>
                <w:rFonts w:ascii="Times New Roman"/>
                <w:sz w:val="32"/>
                <w:szCs w:val="32"/>
              </w:rPr>
            </w:pPr>
            <w:r w:rsidRPr="004A7377">
              <w:rPr>
                <w:rFonts w:ascii="Times New Roman"/>
                <w:sz w:val="32"/>
                <w:szCs w:val="32"/>
              </w:rPr>
              <w:t>24</w:t>
            </w:r>
          </w:p>
        </w:tc>
      </w:tr>
      <w:tr w:rsidR="00A65B03" w14:paraId="0AA1E2FF" w14:textId="77777777" w:rsidTr="004A7377">
        <w:trPr>
          <w:trHeight w:val="278"/>
        </w:trPr>
        <w:tc>
          <w:tcPr>
            <w:tcW w:w="1469" w:type="dxa"/>
          </w:tcPr>
          <w:p w14:paraId="39AF1E9E" w14:textId="7A7E053F" w:rsidR="00A65B03" w:rsidRPr="004A7377" w:rsidRDefault="00A65B03" w:rsidP="004A7377">
            <w:pPr>
              <w:pStyle w:val="TableParagraph"/>
              <w:ind w:left="0"/>
              <w:jc w:val="center"/>
              <w:rPr>
                <w:rFonts w:ascii="Times New Roman"/>
                <w:sz w:val="32"/>
                <w:szCs w:val="32"/>
              </w:rPr>
            </w:pPr>
            <w:r w:rsidRPr="004A7377">
              <w:rPr>
                <w:rFonts w:ascii="Times New Roman"/>
                <w:sz w:val="32"/>
                <w:szCs w:val="32"/>
              </w:rPr>
              <w:t>5.1</w:t>
            </w:r>
          </w:p>
        </w:tc>
        <w:tc>
          <w:tcPr>
            <w:tcW w:w="6527" w:type="dxa"/>
          </w:tcPr>
          <w:p w14:paraId="0E3655CA" w14:textId="266DD975" w:rsidR="00A65B03" w:rsidRPr="004A7377" w:rsidRDefault="00A65B03" w:rsidP="004A7377">
            <w:pPr>
              <w:pStyle w:val="TableParagraph"/>
              <w:ind w:left="0"/>
              <w:jc w:val="center"/>
              <w:rPr>
                <w:rFonts w:ascii="Times New Roman"/>
                <w:sz w:val="32"/>
                <w:szCs w:val="32"/>
              </w:rPr>
            </w:pPr>
            <w:r w:rsidRPr="004A7377">
              <w:rPr>
                <w:rFonts w:ascii="Times New Roman"/>
                <w:sz w:val="32"/>
                <w:szCs w:val="32"/>
              </w:rPr>
              <w:t>SOFTWARE DEVELOPMENT LIFE CYCLE</w:t>
            </w:r>
          </w:p>
        </w:tc>
        <w:tc>
          <w:tcPr>
            <w:tcW w:w="1643" w:type="dxa"/>
          </w:tcPr>
          <w:p w14:paraId="5585D74F" w14:textId="22974E7D" w:rsidR="00A65B03" w:rsidRPr="004A7377" w:rsidRDefault="00A65B03" w:rsidP="004A7377">
            <w:pPr>
              <w:pStyle w:val="TableParagraph"/>
              <w:ind w:left="0"/>
              <w:jc w:val="center"/>
              <w:rPr>
                <w:rFonts w:ascii="Times New Roman"/>
                <w:sz w:val="32"/>
                <w:szCs w:val="32"/>
              </w:rPr>
            </w:pPr>
            <w:r w:rsidRPr="004A7377">
              <w:rPr>
                <w:rFonts w:ascii="Times New Roman"/>
                <w:sz w:val="32"/>
                <w:szCs w:val="32"/>
              </w:rPr>
              <w:t>26</w:t>
            </w:r>
          </w:p>
        </w:tc>
      </w:tr>
      <w:tr w:rsidR="00A65B03" w14:paraId="59719165" w14:textId="77777777" w:rsidTr="004A7377">
        <w:trPr>
          <w:trHeight w:val="278"/>
        </w:trPr>
        <w:tc>
          <w:tcPr>
            <w:tcW w:w="1469" w:type="dxa"/>
          </w:tcPr>
          <w:p w14:paraId="283D129A" w14:textId="6D345A86" w:rsidR="00A65B03" w:rsidRPr="004A7377" w:rsidRDefault="00A65B03" w:rsidP="004A7377">
            <w:pPr>
              <w:pStyle w:val="TableParagraph"/>
              <w:ind w:left="0"/>
              <w:jc w:val="center"/>
              <w:rPr>
                <w:rFonts w:ascii="Times New Roman"/>
                <w:sz w:val="32"/>
                <w:szCs w:val="32"/>
              </w:rPr>
            </w:pPr>
            <w:r w:rsidRPr="004A7377">
              <w:rPr>
                <w:rFonts w:ascii="Times New Roman"/>
                <w:sz w:val="32"/>
                <w:szCs w:val="32"/>
              </w:rPr>
              <w:t>8.1.1</w:t>
            </w:r>
          </w:p>
        </w:tc>
        <w:tc>
          <w:tcPr>
            <w:tcW w:w="6527" w:type="dxa"/>
          </w:tcPr>
          <w:p w14:paraId="49FF5D42" w14:textId="143622FC" w:rsidR="00A65B03" w:rsidRPr="004A7377" w:rsidRDefault="00A65B03" w:rsidP="004A7377">
            <w:pPr>
              <w:pStyle w:val="TableParagraph"/>
              <w:ind w:left="0"/>
              <w:jc w:val="center"/>
              <w:rPr>
                <w:rFonts w:ascii="Times New Roman"/>
                <w:sz w:val="32"/>
                <w:szCs w:val="32"/>
              </w:rPr>
            </w:pPr>
            <w:r w:rsidRPr="004A7377">
              <w:rPr>
                <w:rFonts w:ascii="Times New Roman"/>
                <w:sz w:val="32"/>
                <w:szCs w:val="32"/>
              </w:rPr>
              <w:t>DATA ANALYSIS1</w:t>
            </w:r>
          </w:p>
        </w:tc>
        <w:tc>
          <w:tcPr>
            <w:tcW w:w="1643" w:type="dxa"/>
          </w:tcPr>
          <w:p w14:paraId="64A99979" w14:textId="2F794FE7" w:rsidR="00A65B03" w:rsidRPr="004A7377" w:rsidRDefault="00A65B03" w:rsidP="004A7377">
            <w:pPr>
              <w:pStyle w:val="TableParagraph"/>
              <w:ind w:left="0"/>
              <w:jc w:val="center"/>
              <w:rPr>
                <w:rFonts w:ascii="Times New Roman"/>
                <w:sz w:val="32"/>
                <w:szCs w:val="32"/>
              </w:rPr>
            </w:pPr>
            <w:r w:rsidRPr="004A7377">
              <w:rPr>
                <w:rFonts w:ascii="Times New Roman"/>
                <w:sz w:val="32"/>
                <w:szCs w:val="32"/>
              </w:rPr>
              <w:t>39</w:t>
            </w:r>
          </w:p>
        </w:tc>
      </w:tr>
      <w:tr w:rsidR="00A65B03" w14:paraId="1BB59452" w14:textId="77777777" w:rsidTr="004A7377">
        <w:trPr>
          <w:trHeight w:val="278"/>
        </w:trPr>
        <w:tc>
          <w:tcPr>
            <w:tcW w:w="1469" w:type="dxa"/>
          </w:tcPr>
          <w:p w14:paraId="76303666" w14:textId="6E4297EA" w:rsidR="00A65B03" w:rsidRPr="004A7377" w:rsidRDefault="00A65B03" w:rsidP="004A7377">
            <w:pPr>
              <w:pStyle w:val="TableParagraph"/>
              <w:ind w:left="0"/>
              <w:jc w:val="center"/>
              <w:rPr>
                <w:rFonts w:ascii="Times New Roman"/>
                <w:sz w:val="32"/>
                <w:szCs w:val="32"/>
              </w:rPr>
            </w:pPr>
            <w:r w:rsidRPr="004A7377">
              <w:rPr>
                <w:rFonts w:ascii="Times New Roman"/>
                <w:sz w:val="32"/>
                <w:szCs w:val="32"/>
              </w:rPr>
              <w:t>8.1.2</w:t>
            </w:r>
          </w:p>
        </w:tc>
        <w:tc>
          <w:tcPr>
            <w:tcW w:w="6527" w:type="dxa"/>
          </w:tcPr>
          <w:p w14:paraId="32A3EADB" w14:textId="7A0FA85A" w:rsidR="00A65B03" w:rsidRPr="004A7377" w:rsidRDefault="00A65B03" w:rsidP="004A7377">
            <w:pPr>
              <w:pStyle w:val="TableParagraph"/>
              <w:ind w:left="0"/>
              <w:jc w:val="center"/>
              <w:rPr>
                <w:rFonts w:ascii="Times New Roman"/>
                <w:sz w:val="32"/>
                <w:szCs w:val="32"/>
              </w:rPr>
            </w:pPr>
            <w:r w:rsidRPr="004A7377">
              <w:rPr>
                <w:rFonts w:ascii="Times New Roman"/>
                <w:sz w:val="32"/>
                <w:szCs w:val="32"/>
              </w:rPr>
              <w:t>DATA ANALYSIS2</w:t>
            </w:r>
          </w:p>
        </w:tc>
        <w:tc>
          <w:tcPr>
            <w:tcW w:w="1643" w:type="dxa"/>
          </w:tcPr>
          <w:p w14:paraId="55759A84" w14:textId="1E69CA3D" w:rsidR="00A65B03" w:rsidRPr="004A7377" w:rsidRDefault="00A65B03" w:rsidP="004A7377">
            <w:pPr>
              <w:pStyle w:val="TableParagraph"/>
              <w:ind w:left="0"/>
              <w:jc w:val="center"/>
              <w:rPr>
                <w:rFonts w:ascii="Times New Roman"/>
                <w:sz w:val="32"/>
                <w:szCs w:val="32"/>
              </w:rPr>
            </w:pPr>
            <w:r w:rsidRPr="004A7377">
              <w:rPr>
                <w:rFonts w:ascii="Times New Roman"/>
                <w:sz w:val="32"/>
                <w:szCs w:val="32"/>
              </w:rPr>
              <w:t>40</w:t>
            </w:r>
          </w:p>
        </w:tc>
      </w:tr>
      <w:tr w:rsidR="00A65B03" w14:paraId="1E5EAC86" w14:textId="77777777" w:rsidTr="004A7377">
        <w:trPr>
          <w:trHeight w:val="278"/>
        </w:trPr>
        <w:tc>
          <w:tcPr>
            <w:tcW w:w="1469" w:type="dxa"/>
          </w:tcPr>
          <w:p w14:paraId="634E8802" w14:textId="0ECE162C" w:rsidR="00A65B03" w:rsidRPr="004A7377" w:rsidRDefault="00A65B03" w:rsidP="004A7377">
            <w:pPr>
              <w:pStyle w:val="TableParagraph"/>
              <w:ind w:left="0"/>
              <w:jc w:val="center"/>
              <w:rPr>
                <w:rFonts w:ascii="Times New Roman"/>
                <w:sz w:val="32"/>
                <w:szCs w:val="32"/>
              </w:rPr>
            </w:pPr>
            <w:r w:rsidRPr="004A7377">
              <w:rPr>
                <w:rFonts w:ascii="Times New Roman"/>
                <w:sz w:val="32"/>
                <w:szCs w:val="32"/>
              </w:rPr>
              <w:t>8.1.3</w:t>
            </w:r>
          </w:p>
        </w:tc>
        <w:tc>
          <w:tcPr>
            <w:tcW w:w="6527" w:type="dxa"/>
          </w:tcPr>
          <w:p w14:paraId="56C4B048" w14:textId="54EC42D1" w:rsidR="00A65B03" w:rsidRPr="004A7377" w:rsidRDefault="00A65B03" w:rsidP="004A7377">
            <w:pPr>
              <w:pStyle w:val="TableParagraph"/>
              <w:ind w:left="0"/>
              <w:jc w:val="center"/>
              <w:rPr>
                <w:rFonts w:ascii="Times New Roman"/>
                <w:sz w:val="32"/>
                <w:szCs w:val="32"/>
              </w:rPr>
            </w:pPr>
            <w:r w:rsidRPr="004A7377">
              <w:rPr>
                <w:rFonts w:ascii="Times New Roman"/>
                <w:sz w:val="32"/>
                <w:szCs w:val="32"/>
              </w:rPr>
              <w:t>ARIMA OUTPUT</w:t>
            </w:r>
          </w:p>
        </w:tc>
        <w:tc>
          <w:tcPr>
            <w:tcW w:w="1643" w:type="dxa"/>
          </w:tcPr>
          <w:p w14:paraId="52ABA826" w14:textId="6106CF71" w:rsidR="00A65B03" w:rsidRPr="004A7377" w:rsidRDefault="00A65B03" w:rsidP="004A7377">
            <w:pPr>
              <w:pStyle w:val="TableParagraph"/>
              <w:ind w:left="0"/>
              <w:jc w:val="center"/>
              <w:rPr>
                <w:rFonts w:ascii="Times New Roman"/>
                <w:sz w:val="32"/>
                <w:szCs w:val="32"/>
              </w:rPr>
            </w:pPr>
            <w:r w:rsidRPr="004A7377">
              <w:rPr>
                <w:rFonts w:ascii="Times New Roman"/>
                <w:sz w:val="32"/>
                <w:szCs w:val="32"/>
              </w:rPr>
              <w:t>41</w:t>
            </w:r>
          </w:p>
        </w:tc>
      </w:tr>
      <w:tr w:rsidR="00A65B03" w14:paraId="1F16776A" w14:textId="77777777" w:rsidTr="004A7377">
        <w:trPr>
          <w:trHeight w:val="468"/>
        </w:trPr>
        <w:tc>
          <w:tcPr>
            <w:tcW w:w="1469" w:type="dxa"/>
          </w:tcPr>
          <w:p w14:paraId="50A989E9" w14:textId="4412B9CA" w:rsidR="00A65B03" w:rsidRPr="004A7377" w:rsidRDefault="00A65B03" w:rsidP="004A7377">
            <w:pPr>
              <w:pStyle w:val="TableParagraph"/>
              <w:ind w:left="0"/>
              <w:jc w:val="center"/>
              <w:rPr>
                <w:rFonts w:ascii="Times New Roman"/>
                <w:sz w:val="32"/>
                <w:szCs w:val="32"/>
              </w:rPr>
            </w:pPr>
            <w:r w:rsidRPr="004A7377">
              <w:rPr>
                <w:rFonts w:ascii="Times New Roman"/>
                <w:sz w:val="32"/>
                <w:szCs w:val="32"/>
              </w:rPr>
              <w:t>8.1.4</w:t>
            </w:r>
          </w:p>
        </w:tc>
        <w:tc>
          <w:tcPr>
            <w:tcW w:w="6527" w:type="dxa"/>
          </w:tcPr>
          <w:p w14:paraId="131C95B3" w14:textId="08A43464" w:rsidR="00A65B03" w:rsidRPr="004A7377" w:rsidRDefault="00A65B03" w:rsidP="004A7377">
            <w:pPr>
              <w:pStyle w:val="TableParagraph"/>
              <w:ind w:left="0"/>
              <w:jc w:val="center"/>
              <w:rPr>
                <w:rFonts w:ascii="Times New Roman"/>
                <w:sz w:val="32"/>
                <w:szCs w:val="32"/>
              </w:rPr>
            </w:pPr>
            <w:r w:rsidRPr="004A7377">
              <w:rPr>
                <w:rFonts w:ascii="Times New Roman"/>
                <w:sz w:val="32"/>
                <w:szCs w:val="32"/>
              </w:rPr>
              <w:t>GRU PREDICTIONS</w:t>
            </w:r>
          </w:p>
        </w:tc>
        <w:tc>
          <w:tcPr>
            <w:tcW w:w="1643" w:type="dxa"/>
          </w:tcPr>
          <w:p w14:paraId="4AA7B6A3" w14:textId="5CFE549B" w:rsidR="00A65B03" w:rsidRPr="004A7377" w:rsidRDefault="00A65B03" w:rsidP="004A7377">
            <w:pPr>
              <w:pStyle w:val="TableParagraph"/>
              <w:ind w:left="0"/>
              <w:jc w:val="center"/>
              <w:rPr>
                <w:rFonts w:ascii="Times New Roman"/>
                <w:sz w:val="32"/>
                <w:szCs w:val="32"/>
              </w:rPr>
            </w:pPr>
            <w:r w:rsidRPr="004A7377">
              <w:rPr>
                <w:rFonts w:ascii="Times New Roman"/>
                <w:sz w:val="32"/>
                <w:szCs w:val="32"/>
              </w:rPr>
              <w:t>42</w:t>
            </w:r>
          </w:p>
        </w:tc>
      </w:tr>
    </w:tbl>
    <w:p w14:paraId="3A321160" w14:textId="77777777" w:rsidR="00394B5E" w:rsidRDefault="00394B5E">
      <w:pPr>
        <w:pStyle w:val="TableParagraph"/>
        <w:rPr>
          <w:rFonts w:ascii="Times New Roman"/>
          <w:sz w:val="20"/>
        </w:rPr>
        <w:sectPr w:rsidR="00394B5E">
          <w:pgSz w:w="11910" w:h="16850"/>
          <w:pgMar w:top="500" w:right="283" w:bottom="1220" w:left="566" w:header="0" w:footer="1037" w:gutter="0"/>
          <w:cols w:space="720"/>
        </w:sectPr>
      </w:pPr>
    </w:p>
    <w:p w14:paraId="7B0BBE62" w14:textId="77777777" w:rsidR="00394B5E" w:rsidRDefault="00000000">
      <w:pPr>
        <w:spacing w:before="74"/>
        <w:ind w:right="281"/>
        <w:jc w:val="center"/>
        <w:rPr>
          <w:rFonts w:ascii="Times New Roman"/>
          <w:b/>
          <w:spacing w:val="-2"/>
          <w:sz w:val="31"/>
        </w:rPr>
      </w:pPr>
      <w:r>
        <w:rPr>
          <w:rFonts w:ascii="Times New Roman"/>
          <w:b/>
          <w:sz w:val="31"/>
        </w:rPr>
        <w:lastRenderedPageBreak/>
        <w:t>LIST</w:t>
      </w:r>
      <w:r>
        <w:rPr>
          <w:rFonts w:ascii="Times New Roman"/>
          <w:b/>
          <w:spacing w:val="20"/>
          <w:sz w:val="31"/>
        </w:rPr>
        <w:t xml:space="preserve"> </w:t>
      </w:r>
      <w:r>
        <w:rPr>
          <w:rFonts w:ascii="Times New Roman"/>
          <w:b/>
          <w:sz w:val="31"/>
        </w:rPr>
        <w:t>OF</w:t>
      </w:r>
      <w:r>
        <w:rPr>
          <w:rFonts w:ascii="Times New Roman"/>
          <w:b/>
          <w:spacing w:val="9"/>
          <w:sz w:val="31"/>
        </w:rPr>
        <w:t xml:space="preserve"> </w:t>
      </w:r>
      <w:r>
        <w:rPr>
          <w:rFonts w:ascii="Times New Roman"/>
          <w:b/>
          <w:spacing w:val="-2"/>
          <w:sz w:val="31"/>
        </w:rPr>
        <w:t>ABBRIVATIONS</w:t>
      </w:r>
    </w:p>
    <w:tbl>
      <w:tblPr>
        <w:tblStyle w:val="TableGrid"/>
        <w:tblW w:w="0" w:type="auto"/>
        <w:tblInd w:w="1809" w:type="dxa"/>
        <w:tblLook w:val="04A0" w:firstRow="1" w:lastRow="0" w:firstColumn="1" w:lastColumn="0" w:noHBand="0" w:noVBand="1"/>
      </w:tblPr>
      <w:tblGrid>
        <w:gridCol w:w="2410"/>
        <w:gridCol w:w="4820"/>
      </w:tblGrid>
      <w:tr w:rsidR="000124DE" w14:paraId="100288D7" w14:textId="77777777" w:rsidTr="000124DE">
        <w:tc>
          <w:tcPr>
            <w:tcW w:w="2410" w:type="dxa"/>
          </w:tcPr>
          <w:p w14:paraId="0537648C" w14:textId="1EFC459B" w:rsidR="000124DE" w:rsidRPr="004A7377" w:rsidRDefault="000124DE">
            <w:pPr>
              <w:spacing w:before="74"/>
              <w:ind w:right="281"/>
              <w:jc w:val="center"/>
              <w:rPr>
                <w:rFonts w:ascii="Times New Roman"/>
                <w:bCs/>
                <w:sz w:val="32"/>
                <w:szCs w:val="32"/>
              </w:rPr>
            </w:pPr>
            <w:r w:rsidRPr="004A7377">
              <w:rPr>
                <w:rFonts w:ascii="Times New Roman"/>
                <w:bCs/>
                <w:sz w:val="32"/>
                <w:szCs w:val="32"/>
              </w:rPr>
              <w:t>ARIM</w:t>
            </w:r>
            <w:r w:rsidR="004A7377" w:rsidRPr="004A7377">
              <w:rPr>
                <w:rFonts w:ascii="Times New Roman"/>
                <w:bCs/>
                <w:sz w:val="32"/>
                <w:szCs w:val="32"/>
              </w:rPr>
              <w:t>A</w:t>
            </w:r>
          </w:p>
        </w:tc>
        <w:tc>
          <w:tcPr>
            <w:tcW w:w="4820" w:type="dxa"/>
          </w:tcPr>
          <w:p w14:paraId="391905DC" w14:textId="4524CA3A" w:rsidR="000124DE" w:rsidRPr="004A7377" w:rsidRDefault="000124DE">
            <w:pPr>
              <w:spacing w:before="74"/>
              <w:ind w:right="281"/>
              <w:jc w:val="center"/>
              <w:rPr>
                <w:rFonts w:ascii="Times New Roman"/>
                <w:bCs/>
                <w:sz w:val="32"/>
                <w:szCs w:val="32"/>
              </w:rPr>
            </w:pPr>
            <w:r w:rsidRPr="004A7377">
              <w:rPr>
                <w:rFonts w:ascii="Times New Roman"/>
                <w:bCs/>
                <w:sz w:val="32"/>
                <w:szCs w:val="32"/>
              </w:rPr>
              <w:t>Autoregressive Integrated Moving Average</w:t>
            </w:r>
          </w:p>
        </w:tc>
      </w:tr>
      <w:tr w:rsidR="000124DE" w14:paraId="0AF75B41" w14:textId="77777777" w:rsidTr="000124DE">
        <w:tc>
          <w:tcPr>
            <w:tcW w:w="2410" w:type="dxa"/>
          </w:tcPr>
          <w:p w14:paraId="4C485142" w14:textId="0F9E9837" w:rsidR="000124DE" w:rsidRPr="004A7377" w:rsidRDefault="000124DE">
            <w:pPr>
              <w:spacing w:before="74"/>
              <w:ind w:right="281"/>
              <w:jc w:val="center"/>
              <w:rPr>
                <w:rFonts w:ascii="Times New Roman"/>
                <w:bCs/>
                <w:sz w:val="32"/>
                <w:szCs w:val="32"/>
              </w:rPr>
            </w:pPr>
            <w:r w:rsidRPr="004A7377">
              <w:rPr>
                <w:rFonts w:ascii="Times New Roman"/>
                <w:bCs/>
                <w:sz w:val="32"/>
                <w:szCs w:val="32"/>
              </w:rPr>
              <w:t>GRU</w:t>
            </w:r>
          </w:p>
        </w:tc>
        <w:tc>
          <w:tcPr>
            <w:tcW w:w="4820" w:type="dxa"/>
          </w:tcPr>
          <w:p w14:paraId="0D6230D0" w14:textId="1CB142DB" w:rsidR="000124DE" w:rsidRPr="004A7377" w:rsidRDefault="000124DE">
            <w:pPr>
              <w:spacing w:before="74"/>
              <w:ind w:right="281"/>
              <w:jc w:val="center"/>
              <w:rPr>
                <w:rFonts w:ascii="Times New Roman"/>
                <w:bCs/>
                <w:sz w:val="32"/>
                <w:szCs w:val="32"/>
              </w:rPr>
            </w:pPr>
            <w:r w:rsidRPr="004A7377">
              <w:rPr>
                <w:rFonts w:ascii="Times New Roman"/>
                <w:bCs/>
                <w:sz w:val="32"/>
                <w:szCs w:val="32"/>
              </w:rPr>
              <w:t>Gated Recurrent Unit</w:t>
            </w:r>
          </w:p>
        </w:tc>
      </w:tr>
      <w:tr w:rsidR="000124DE" w14:paraId="7996A7D8" w14:textId="77777777" w:rsidTr="000124DE">
        <w:tc>
          <w:tcPr>
            <w:tcW w:w="2410" w:type="dxa"/>
          </w:tcPr>
          <w:p w14:paraId="4E748F39" w14:textId="3DA64CEF" w:rsidR="000124DE" w:rsidRPr="004A7377" w:rsidRDefault="000124DE">
            <w:pPr>
              <w:spacing w:before="74"/>
              <w:ind w:right="281"/>
              <w:jc w:val="center"/>
              <w:rPr>
                <w:rFonts w:ascii="Times New Roman"/>
                <w:bCs/>
                <w:sz w:val="32"/>
                <w:szCs w:val="32"/>
              </w:rPr>
            </w:pPr>
            <w:r w:rsidRPr="004A7377">
              <w:rPr>
                <w:rFonts w:ascii="Times New Roman"/>
                <w:bCs/>
                <w:sz w:val="32"/>
                <w:szCs w:val="32"/>
              </w:rPr>
              <w:t>RNN</w:t>
            </w:r>
          </w:p>
        </w:tc>
        <w:tc>
          <w:tcPr>
            <w:tcW w:w="4820" w:type="dxa"/>
          </w:tcPr>
          <w:p w14:paraId="68A769E7" w14:textId="4E2A30D1" w:rsidR="000124DE" w:rsidRPr="004A7377" w:rsidRDefault="000124DE">
            <w:pPr>
              <w:spacing w:before="74"/>
              <w:ind w:right="281"/>
              <w:jc w:val="center"/>
              <w:rPr>
                <w:rFonts w:ascii="Times New Roman"/>
                <w:bCs/>
                <w:sz w:val="32"/>
                <w:szCs w:val="32"/>
              </w:rPr>
            </w:pPr>
            <w:r w:rsidRPr="004A7377">
              <w:rPr>
                <w:rFonts w:ascii="Times New Roman"/>
                <w:bCs/>
                <w:sz w:val="32"/>
                <w:szCs w:val="32"/>
              </w:rPr>
              <w:t>Recurrent Neural Network</w:t>
            </w:r>
          </w:p>
        </w:tc>
      </w:tr>
      <w:tr w:rsidR="000124DE" w14:paraId="149FF925" w14:textId="77777777" w:rsidTr="000124DE">
        <w:tc>
          <w:tcPr>
            <w:tcW w:w="2410" w:type="dxa"/>
          </w:tcPr>
          <w:p w14:paraId="23B1FD03" w14:textId="0B9A1A2A" w:rsidR="000124DE" w:rsidRPr="004A7377" w:rsidRDefault="000124DE">
            <w:pPr>
              <w:spacing w:before="74"/>
              <w:ind w:right="281"/>
              <w:jc w:val="center"/>
              <w:rPr>
                <w:rFonts w:ascii="Times New Roman"/>
                <w:bCs/>
                <w:sz w:val="32"/>
                <w:szCs w:val="32"/>
              </w:rPr>
            </w:pPr>
            <w:r w:rsidRPr="004A7377">
              <w:rPr>
                <w:rFonts w:ascii="Times New Roman"/>
                <w:bCs/>
                <w:sz w:val="32"/>
                <w:szCs w:val="32"/>
              </w:rPr>
              <w:t>LSTM</w:t>
            </w:r>
          </w:p>
        </w:tc>
        <w:tc>
          <w:tcPr>
            <w:tcW w:w="4820" w:type="dxa"/>
          </w:tcPr>
          <w:p w14:paraId="7E441329" w14:textId="4F9A37AA" w:rsidR="000124DE" w:rsidRPr="004A7377" w:rsidRDefault="000124DE">
            <w:pPr>
              <w:spacing w:before="74"/>
              <w:ind w:right="281"/>
              <w:jc w:val="center"/>
              <w:rPr>
                <w:rFonts w:ascii="Times New Roman"/>
                <w:bCs/>
                <w:sz w:val="32"/>
                <w:szCs w:val="32"/>
              </w:rPr>
            </w:pPr>
            <w:r w:rsidRPr="004A7377">
              <w:rPr>
                <w:rFonts w:ascii="Times New Roman"/>
                <w:bCs/>
                <w:sz w:val="32"/>
                <w:szCs w:val="32"/>
              </w:rPr>
              <w:t>Long Short Term Memory</w:t>
            </w:r>
          </w:p>
        </w:tc>
      </w:tr>
      <w:tr w:rsidR="000124DE" w14:paraId="057D9093" w14:textId="77777777" w:rsidTr="000124DE">
        <w:tc>
          <w:tcPr>
            <w:tcW w:w="2410" w:type="dxa"/>
          </w:tcPr>
          <w:p w14:paraId="5825AD9F" w14:textId="0B939AF3" w:rsidR="000124DE" w:rsidRPr="004A7377" w:rsidRDefault="000124DE">
            <w:pPr>
              <w:spacing w:before="74"/>
              <w:ind w:right="281"/>
              <w:jc w:val="center"/>
              <w:rPr>
                <w:rFonts w:ascii="Times New Roman"/>
                <w:bCs/>
                <w:sz w:val="32"/>
                <w:szCs w:val="32"/>
              </w:rPr>
            </w:pPr>
            <w:r w:rsidRPr="004A7377">
              <w:rPr>
                <w:rFonts w:ascii="Times New Roman"/>
                <w:bCs/>
                <w:sz w:val="32"/>
                <w:szCs w:val="32"/>
              </w:rPr>
              <w:t>DL</w:t>
            </w:r>
          </w:p>
        </w:tc>
        <w:tc>
          <w:tcPr>
            <w:tcW w:w="4820" w:type="dxa"/>
          </w:tcPr>
          <w:p w14:paraId="38829AE8" w14:textId="1C0F7979" w:rsidR="000124DE" w:rsidRPr="004A7377" w:rsidRDefault="000124DE">
            <w:pPr>
              <w:spacing w:before="74"/>
              <w:ind w:right="281"/>
              <w:jc w:val="center"/>
              <w:rPr>
                <w:rFonts w:ascii="Times New Roman"/>
                <w:bCs/>
                <w:sz w:val="32"/>
                <w:szCs w:val="32"/>
              </w:rPr>
            </w:pPr>
            <w:r w:rsidRPr="004A7377">
              <w:rPr>
                <w:rFonts w:ascii="Times New Roman"/>
                <w:bCs/>
                <w:sz w:val="32"/>
                <w:szCs w:val="32"/>
              </w:rPr>
              <w:t>Deep Learning</w:t>
            </w:r>
          </w:p>
        </w:tc>
      </w:tr>
      <w:tr w:rsidR="000124DE" w14:paraId="748FD3DC" w14:textId="77777777" w:rsidTr="000124DE">
        <w:tc>
          <w:tcPr>
            <w:tcW w:w="2410" w:type="dxa"/>
          </w:tcPr>
          <w:p w14:paraId="0D2799AF" w14:textId="1B03274B" w:rsidR="000124DE" w:rsidRPr="004A7377" w:rsidRDefault="000124DE">
            <w:pPr>
              <w:spacing w:before="74"/>
              <w:ind w:right="281"/>
              <w:jc w:val="center"/>
              <w:rPr>
                <w:rFonts w:ascii="Times New Roman"/>
                <w:bCs/>
                <w:sz w:val="32"/>
                <w:szCs w:val="32"/>
              </w:rPr>
            </w:pPr>
            <w:r w:rsidRPr="004A7377">
              <w:rPr>
                <w:rFonts w:ascii="Times New Roman"/>
                <w:bCs/>
                <w:sz w:val="32"/>
                <w:szCs w:val="32"/>
              </w:rPr>
              <w:t>ML</w:t>
            </w:r>
          </w:p>
        </w:tc>
        <w:tc>
          <w:tcPr>
            <w:tcW w:w="4820" w:type="dxa"/>
          </w:tcPr>
          <w:p w14:paraId="433F759D" w14:textId="376CB66C" w:rsidR="000124DE" w:rsidRPr="004A7377" w:rsidRDefault="000124DE">
            <w:pPr>
              <w:spacing w:before="74"/>
              <w:ind w:right="281"/>
              <w:jc w:val="center"/>
              <w:rPr>
                <w:rFonts w:ascii="Times New Roman"/>
                <w:bCs/>
                <w:sz w:val="32"/>
                <w:szCs w:val="32"/>
              </w:rPr>
            </w:pPr>
            <w:r w:rsidRPr="004A7377">
              <w:rPr>
                <w:rFonts w:ascii="Times New Roman"/>
                <w:bCs/>
                <w:sz w:val="32"/>
                <w:szCs w:val="32"/>
              </w:rPr>
              <w:t>Machine Learning</w:t>
            </w:r>
          </w:p>
        </w:tc>
      </w:tr>
      <w:tr w:rsidR="000124DE" w14:paraId="774FC1D1" w14:textId="77777777" w:rsidTr="000124DE">
        <w:tc>
          <w:tcPr>
            <w:tcW w:w="2410" w:type="dxa"/>
          </w:tcPr>
          <w:p w14:paraId="4857EEEE" w14:textId="1BCC7069" w:rsidR="000124DE" w:rsidRPr="004A7377" w:rsidRDefault="000124DE">
            <w:pPr>
              <w:spacing w:before="74"/>
              <w:ind w:right="281"/>
              <w:jc w:val="center"/>
              <w:rPr>
                <w:rFonts w:ascii="Times New Roman"/>
                <w:bCs/>
                <w:sz w:val="32"/>
                <w:szCs w:val="32"/>
              </w:rPr>
            </w:pPr>
            <w:r w:rsidRPr="004A7377">
              <w:rPr>
                <w:rFonts w:ascii="Times New Roman"/>
                <w:bCs/>
                <w:sz w:val="32"/>
                <w:szCs w:val="32"/>
              </w:rPr>
              <w:t>CSV</w:t>
            </w:r>
          </w:p>
        </w:tc>
        <w:tc>
          <w:tcPr>
            <w:tcW w:w="4820" w:type="dxa"/>
          </w:tcPr>
          <w:p w14:paraId="7075EE9C" w14:textId="5BC30FE9" w:rsidR="000124DE" w:rsidRPr="004A7377" w:rsidRDefault="000124DE">
            <w:pPr>
              <w:spacing w:before="74"/>
              <w:ind w:right="281"/>
              <w:jc w:val="center"/>
              <w:rPr>
                <w:rFonts w:ascii="Times New Roman"/>
                <w:bCs/>
                <w:sz w:val="32"/>
                <w:szCs w:val="32"/>
              </w:rPr>
            </w:pPr>
            <w:r w:rsidRPr="004A7377">
              <w:rPr>
                <w:rFonts w:ascii="Times New Roman"/>
                <w:bCs/>
                <w:sz w:val="32"/>
                <w:szCs w:val="32"/>
              </w:rPr>
              <w:t>Comma Separated Value</w:t>
            </w:r>
          </w:p>
        </w:tc>
      </w:tr>
      <w:tr w:rsidR="000124DE" w14:paraId="420C0700" w14:textId="77777777" w:rsidTr="000124DE">
        <w:tc>
          <w:tcPr>
            <w:tcW w:w="2410" w:type="dxa"/>
          </w:tcPr>
          <w:p w14:paraId="30800347" w14:textId="4120B011" w:rsidR="000124DE" w:rsidRPr="004A7377" w:rsidRDefault="000124DE">
            <w:pPr>
              <w:spacing w:before="74"/>
              <w:ind w:right="281"/>
              <w:jc w:val="center"/>
              <w:rPr>
                <w:rFonts w:ascii="Times New Roman"/>
                <w:bCs/>
                <w:sz w:val="32"/>
                <w:szCs w:val="32"/>
              </w:rPr>
            </w:pPr>
            <w:r w:rsidRPr="004A7377">
              <w:rPr>
                <w:rFonts w:ascii="Times New Roman"/>
                <w:bCs/>
                <w:sz w:val="32"/>
                <w:szCs w:val="32"/>
              </w:rPr>
              <w:t>API</w:t>
            </w:r>
          </w:p>
        </w:tc>
        <w:tc>
          <w:tcPr>
            <w:tcW w:w="4820" w:type="dxa"/>
          </w:tcPr>
          <w:p w14:paraId="3A0A8E90" w14:textId="6EDBAA50" w:rsidR="000124DE" w:rsidRPr="004A7377" w:rsidRDefault="000124DE">
            <w:pPr>
              <w:spacing w:before="74"/>
              <w:ind w:right="281"/>
              <w:jc w:val="center"/>
              <w:rPr>
                <w:rFonts w:ascii="Times New Roman"/>
                <w:bCs/>
                <w:sz w:val="32"/>
                <w:szCs w:val="32"/>
              </w:rPr>
            </w:pPr>
            <w:r w:rsidRPr="004A7377">
              <w:rPr>
                <w:rFonts w:ascii="Times New Roman"/>
                <w:bCs/>
                <w:sz w:val="32"/>
                <w:szCs w:val="32"/>
              </w:rPr>
              <w:t>Application Programming Interface</w:t>
            </w:r>
          </w:p>
        </w:tc>
      </w:tr>
      <w:tr w:rsidR="000124DE" w14:paraId="4BFCB5A2" w14:textId="77777777" w:rsidTr="000124DE">
        <w:tc>
          <w:tcPr>
            <w:tcW w:w="2410" w:type="dxa"/>
          </w:tcPr>
          <w:p w14:paraId="4CB2EF7D" w14:textId="13E6ADCF" w:rsidR="000124DE" w:rsidRPr="004A7377" w:rsidRDefault="000124DE">
            <w:pPr>
              <w:spacing w:before="74"/>
              <w:ind w:right="281"/>
              <w:jc w:val="center"/>
              <w:rPr>
                <w:rFonts w:ascii="Times New Roman"/>
                <w:bCs/>
                <w:sz w:val="32"/>
                <w:szCs w:val="32"/>
              </w:rPr>
            </w:pPr>
            <w:r w:rsidRPr="004A7377">
              <w:rPr>
                <w:rFonts w:ascii="Times New Roman"/>
                <w:bCs/>
                <w:sz w:val="32"/>
                <w:szCs w:val="32"/>
              </w:rPr>
              <w:t>EDA</w:t>
            </w:r>
          </w:p>
        </w:tc>
        <w:tc>
          <w:tcPr>
            <w:tcW w:w="4820" w:type="dxa"/>
          </w:tcPr>
          <w:p w14:paraId="079A7810" w14:textId="1174AAEB" w:rsidR="000124DE" w:rsidRPr="004A7377" w:rsidRDefault="000124DE">
            <w:pPr>
              <w:spacing w:before="74"/>
              <w:ind w:right="281"/>
              <w:jc w:val="center"/>
              <w:rPr>
                <w:rFonts w:ascii="Times New Roman"/>
                <w:bCs/>
                <w:sz w:val="32"/>
                <w:szCs w:val="32"/>
              </w:rPr>
            </w:pPr>
            <w:r w:rsidRPr="004A7377">
              <w:rPr>
                <w:rFonts w:ascii="Times New Roman"/>
                <w:bCs/>
                <w:sz w:val="32"/>
                <w:szCs w:val="32"/>
              </w:rPr>
              <w:t>Exploratory Data Analysis</w:t>
            </w:r>
          </w:p>
        </w:tc>
      </w:tr>
    </w:tbl>
    <w:p w14:paraId="1446C6D1" w14:textId="77777777" w:rsidR="000124DE" w:rsidRDefault="000124DE">
      <w:pPr>
        <w:spacing w:before="74"/>
        <w:ind w:right="281"/>
        <w:jc w:val="center"/>
        <w:rPr>
          <w:rFonts w:ascii="Times New Roman"/>
          <w:b/>
          <w:sz w:val="31"/>
        </w:rPr>
      </w:pPr>
    </w:p>
    <w:p w14:paraId="0C93B2CF" w14:textId="77777777" w:rsidR="00394B5E" w:rsidRDefault="00394B5E">
      <w:pPr>
        <w:pStyle w:val="BodyText"/>
        <w:spacing w:before="33"/>
        <w:rPr>
          <w:rFonts w:ascii="Times New Roman"/>
          <w:b/>
          <w:sz w:val="20"/>
        </w:rPr>
      </w:pPr>
    </w:p>
    <w:p w14:paraId="34B335DF" w14:textId="77777777" w:rsidR="00394B5E" w:rsidRDefault="00394B5E">
      <w:pPr>
        <w:pStyle w:val="TableParagraph"/>
        <w:spacing w:line="254" w:lineRule="exact"/>
        <w:jc w:val="right"/>
        <w:rPr>
          <w:sz w:val="23"/>
        </w:rPr>
      </w:pPr>
    </w:p>
    <w:p w14:paraId="0FC4F215" w14:textId="77777777" w:rsidR="000124DE" w:rsidRDefault="000124DE">
      <w:pPr>
        <w:pStyle w:val="TableParagraph"/>
        <w:spacing w:line="254" w:lineRule="exact"/>
        <w:jc w:val="right"/>
        <w:rPr>
          <w:sz w:val="23"/>
        </w:rPr>
      </w:pPr>
    </w:p>
    <w:p w14:paraId="20B67016" w14:textId="77777777" w:rsidR="000124DE" w:rsidRDefault="000124DE">
      <w:pPr>
        <w:pStyle w:val="TableParagraph"/>
        <w:spacing w:line="254" w:lineRule="exact"/>
        <w:jc w:val="right"/>
        <w:rPr>
          <w:sz w:val="23"/>
        </w:rPr>
      </w:pPr>
    </w:p>
    <w:p w14:paraId="41A4CA06" w14:textId="77777777" w:rsidR="000124DE" w:rsidRDefault="000124DE">
      <w:pPr>
        <w:pStyle w:val="TableParagraph"/>
        <w:spacing w:line="254" w:lineRule="exact"/>
        <w:jc w:val="right"/>
        <w:rPr>
          <w:sz w:val="23"/>
        </w:rPr>
      </w:pPr>
    </w:p>
    <w:p w14:paraId="60424BD1" w14:textId="77777777" w:rsidR="000124DE" w:rsidRDefault="000124DE">
      <w:pPr>
        <w:pStyle w:val="TableParagraph"/>
        <w:spacing w:line="254" w:lineRule="exact"/>
        <w:jc w:val="right"/>
        <w:rPr>
          <w:sz w:val="23"/>
        </w:rPr>
      </w:pPr>
    </w:p>
    <w:p w14:paraId="07DD7B03" w14:textId="77777777" w:rsidR="000124DE" w:rsidRDefault="000124DE">
      <w:pPr>
        <w:pStyle w:val="TableParagraph"/>
        <w:spacing w:line="254" w:lineRule="exact"/>
        <w:jc w:val="right"/>
        <w:rPr>
          <w:sz w:val="23"/>
        </w:rPr>
      </w:pPr>
    </w:p>
    <w:p w14:paraId="55DAC906" w14:textId="77777777" w:rsidR="000124DE" w:rsidRDefault="000124DE">
      <w:pPr>
        <w:pStyle w:val="TableParagraph"/>
        <w:spacing w:line="254" w:lineRule="exact"/>
        <w:jc w:val="right"/>
        <w:rPr>
          <w:sz w:val="23"/>
        </w:rPr>
      </w:pPr>
    </w:p>
    <w:p w14:paraId="5F96A40A" w14:textId="77777777" w:rsidR="000124DE" w:rsidRDefault="000124DE">
      <w:pPr>
        <w:pStyle w:val="TableParagraph"/>
        <w:spacing w:line="254" w:lineRule="exact"/>
        <w:jc w:val="right"/>
        <w:rPr>
          <w:sz w:val="23"/>
        </w:rPr>
      </w:pPr>
    </w:p>
    <w:p w14:paraId="1CCA6489" w14:textId="77777777" w:rsidR="000124DE" w:rsidRDefault="000124DE">
      <w:pPr>
        <w:pStyle w:val="TableParagraph"/>
        <w:spacing w:line="254" w:lineRule="exact"/>
        <w:jc w:val="right"/>
        <w:rPr>
          <w:sz w:val="23"/>
        </w:rPr>
        <w:sectPr w:rsidR="000124DE">
          <w:pgSz w:w="11910" w:h="16850"/>
          <w:pgMar w:top="500" w:right="283" w:bottom="1220" w:left="566" w:header="0" w:footer="1037" w:gutter="0"/>
          <w:cols w:space="720"/>
        </w:sectPr>
      </w:pPr>
    </w:p>
    <w:p w14:paraId="1B7FAFFE" w14:textId="77777777" w:rsidR="00394B5E" w:rsidRDefault="00394B5E">
      <w:pPr>
        <w:pStyle w:val="BodyText"/>
        <w:rPr>
          <w:rFonts w:ascii="Times New Roman"/>
          <w:b/>
          <w:sz w:val="28"/>
        </w:rPr>
      </w:pPr>
    </w:p>
    <w:p w14:paraId="0C8F5D0C" w14:textId="77777777" w:rsidR="00394B5E" w:rsidRDefault="00394B5E">
      <w:pPr>
        <w:pStyle w:val="BodyText"/>
        <w:spacing w:before="198"/>
        <w:rPr>
          <w:rFonts w:ascii="Times New Roman"/>
          <w:b/>
          <w:sz w:val="28"/>
        </w:rPr>
      </w:pPr>
    </w:p>
    <w:p w14:paraId="72F14A8E" w14:textId="77777777" w:rsidR="00394B5E" w:rsidRDefault="00000000">
      <w:pPr>
        <w:pStyle w:val="ListParagraph"/>
        <w:numPr>
          <w:ilvl w:val="1"/>
          <w:numId w:val="19"/>
        </w:numPr>
        <w:tabs>
          <w:tab w:val="left" w:pos="861"/>
        </w:tabs>
        <w:spacing w:before="1"/>
        <w:ind w:hanging="720"/>
        <w:rPr>
          <w:b/>
          <w:sz w:val="28"/>
        </w:rPr>
      </w:pPr>
      <w:r>
        <w:rPr>
          <w:b/>
          <w:spacing w:val="-2"/>
          <w:w w:val="110"/>
          <w:sz w:val="28"/>
        </w:rPr>
        <w:t>INTRODUCTION</w:t>
      </w:r>
    </w:p>
    <w:p w14:paraId="2DC62871" w14:textId="77777777" w:rsidR="00394B5E" w:rsidRDefault="00000000">
      <w:pPr>
        <w:spacing w:before="89"/>
        <w:ind w:right="4193"/>
        <w:jc w:val="center"/>
        <w:rPr>
          <w:b/>
          <w:sz w:val="32"/>
        </w:rPr>
      </w:pPr>
      <w:r>
        <w:br w:type="column"/>
      </w:r>
      <w:r>
        <w:rPr>
          <w:b/>
          <w:w w:val="115"/>
          <w:sz w:val="32"/>
        </w:rPr>
        <w:t>CHAPTER</w:t>
      </w:r>
      <w:r>
        <w:rPr>
          <w:b/>
          <w:spacing w:val="30"/>
          <w:w w:val="115"/>
          <w:sz w:val="32"/>
        </w:rPr>
        <w:t xml:space="preserve"> </w:t>
      </w:r>
      <w:r>
        <w:rPr>
          <w:b/>
          <w:spacing w:val="-10"/>
          <w:w w:val="115"/>
          <w:sz w:val="32"/>
        </w:rPr>
        <w:t>1</w:t>
      </w:r>
    </w:p>
    <w:p w14:paraId="260A3E76" w14:textId="77777777" w:rsidR="00394B5E" w:rsidRDefault="00000000">
      <w:pPr>
        <w:spacing w:before="4"/>
        <w:ind w:left="1" w:right="4193"/>
        <w:jc w:val="center"/>
        <w:rPr>
          <w:b/>
          <w:sz w:val="32"/>
        </w:rPr>
      </w:pPr>
      <w:r>
        <w:rPr>
          <w:b/>
          <w:spacing w:val="-2"/>
          <w:w w:val="115"/>
          <w:sz w:val="32"/>
        </w:rPr>
        <w:t>INTRODUCTION</w:t>
      </w:r>
    </w:p>
    <w:p w14:paraId="720AEC50" w14:textId="77777777" w:rsidR="00394B5E" w:rsidRDefault="00394B5E">
      <w:pPr>
        <w:jc w:val="center"/>
        <w:rPr>
          <w:b/>
          <w:sz w:val="32"/>
        </w:rPr>
        <w:sectPr w:rsidR="00394B5E">
          <w:headerReference w:type="default" r:id="rId14"/>
          <w:footerReference w:type="default" r:id="rId15"/>
          <w:pgSz w:w="11910" w:h="16840"/>
          <w:pgMar w:top="1140" w:right="283" w:bottom="1140" w:left="425" w:header="706" w:footer="946" w:gutter="0"/>
          <w:pgNumType w:start="1"/>
          <w:cols w:num="2" w:space="720" w:equalWidth="0">
            <w:col w:w="3224" w:space="834"/>
            <w:col w:w="7144"/>
          </w:cols>
        </w:sectPr>
      </w:pPr>
    </w:p>
    <w:p w14:paraId="2818A2CA" w14:textId="77777777" w:rsidR="00394B5E" w:rsidRDefault="00394B5E">
      <w:pPr>
        <w:pStyle w:val="BodyText"/>
        <w:spacing w:before="71"/>
        <w:rPr>
          <w:b/>
          <w:sz w:val="22"/>
        </w:rPr>
      </w:pPr>
    </w:p>
    <w:p w14:paraId="5429DE3F" w14:textId="77777777" w:rsidR="00394B5E" w:rsidRDefault="00000000">
      <w:pPr>
        <w:ind w:left="141" w:right="271" w:firstLine="374"/>
        <w:jc w:val="both"/>
      </w:pPr>
      <w:r>
        <w:rPr>
          <w:w w:val="115"/>
        </w:rPr>
        <w:t xml:space="preserve">In today’s data-driven economy, businesses increasingly rely on accurate forecasting to guide critical decisions related to production, inventory management, marketing, and financial planning. Among the most influential factors in business success is the ability to predict product sales and identify future market trends. Effective forecasting enables companies to stay competitive, manage resources efficiently, and adapt to consumer demand with greater precision. Time series analysis plays a crucial role in this process by uncovering patterns in historical data and projecting future </w:t>
      </w:r>
      <w:r>
        <w:rPr>
          <w:spacing w:val="-2"/>
          <w:w w:val="115"/>
        </w:rPr>
        <w:t>values.</w:t>
      </w:r>
    </w:p>
    <w:p w14:paraId="653FFFEF" w14:textId="77777777" w:rsidR="00394B5E" w:rsidRDefault="00394B5E">
      <w:pPr>
        <w:pStyle w:val="BodyText"/>
        <w:spacing w:before="1"/>
        <w:rPr>
          <w:sz w:val="22"/>
        </w:rPr>
      </w:pPr>
    </w:p>
    <w:p w14:paraId="634A66FD" w14:textId="77777777" w:rsidR="00394B5E" w:rsidRDefault="00000000">
      <w:pPr>
        <w:ind w:left="141" w:right="274"/>
        <w:jc w:val="both"/>
      </w:pPr>
      <w:r>
        <w:rPr>
          <w:w w:val="115"/>
        </w:rPr>
        <w:t>Traditional forecasting models such as ARIMA (AutoRegressive Integrated Moving Average) have proven to be powerful statistical tools for modeling linear trends and seasonal components in time series</w:t>
      </w:r>
      <w:r>
        <w:rPr>
          <w:spacing w:val="-14"/>
          <w:w w:val="115"/>
        </w:rPr>
        <w:t xml:space="preserve"> </w:t>
      </w:r>
      <w:r>
        <w:rPr>
          <w:w w:val="115"/>
        </w:rPr>
        <w:t>data.</w:t>
      </w:r>
      <w:r>
        <w:rPr>
          <w:spacing w:val="-14"/>
          <w:w w:val="115"/>
        </w:rPr>
        <w:t xml:space="preserve"> </w:t>
      </w:r>
      <w:r>
        <w:rPr>
          <w:w w:val="115"/>
        </w:rPr>
        <w:t>ARIMA</w:t>
      </w:r>
      <w:r>
        <w:rPr>
          <w:spacing w:val="-14"/>
          <w:w w:val="115"/>
        </w:rPr>
        <w:t xml:space="preserve"> </w:t>
      </w:r>
      <w:r>
        <w:rPr>
          <w:w w:val="115"/>
        </w:rPr>
        <w:t>is</w:t>
      </w:r>
      <w:r>
        <w:rPr>
          <w:spacing w:val="-14"/>
          <w:w w:val="115"/>
        </w:rPr>
        <w:t xml:space="preserve"> </w:t>
      </w:r>
      <w:r>
        <w:rPr>
          <w:w w:val="115"/>
        </w:rPr>
        <w:t>especially</w:t>
      </w:r>
      <w:r>
        <w:rPr>
          <w:spacing w:val="-14"/>
          <w:w w:val="115"/>
        </w:rPr>
        <w:t xml:space="preserve"> </w:t>
      </w:r>
      <w:r>
        <w:rPr>
          <w:w w:val="115"/>
        </w:rPr>
        <w:t>useful</w:t>
      </w:r>
      <w:r>
        <w:rPr>
          <w:spacing w:val="-14"/>
          <w:w w:val="115"/>
        </w:rPr>
        <w:t xml:space="preserve"> </w:t>
      </w:r>
      <w:r>
        <w:rPr>
          <w:w w:val="115"/>
        </w:rPr>
        <w:t>for</w:t>
      </w:r>
      <w:r>
        <w:rPr>
          <w:spacing w:val="-14"/>
          <w:w w:val="115"/>
        </w:rPr>
        <w:t xml:space="preserve"> </w:t>
      </w:r>
      <w:r>
        <w:rPr>
          <w:w w:val="115"/>
        </w:rPr>
        <w:t>structured</w:t>
      </w:r>
      <w:r>
        <w:rPr>
          <w:spacing w:val="-14"/>
          <w:w w:val="115"/>
        </w:rPr>
        <w:t xml:space="preserve"> </w:t>
      </w:r>
      <w:r>
        <w:rPr>
          <w:w w:val="115"/>
        </w:rPr>
        <w:t>datasets</w:t>
      </w:r>
      <w:r>
        <w:rPr>
          <w:spacing w:val="-14"/>
          <w:w w:val="115"/>
        </w:rPr>
        <w:t xml:space="preserve"> </w:t>
      </w:r>
      <w:r>
        <w:rPr>
          <w:w w:val="115"/>
        </w:rPr>
        <w:t>where</w:t>
      </w:r>
      <w:r>
        <w:rPr>
          <w:spacing w:val="-14"/>
          <w:w w:val="115"/>
        </w:rPr>
        <w:t xml:space="preserve"> </w:t>
      </w:r>
      <w:r>
        <w:rPr>
          <w:w w:val="115"/>
        </w:rPr>
        <w:t>patterns</w:t>
      </w:r>
      <w:r>
        <w:rPr>
          <w:spacing w:val="-14"/>
          <w:w w:val="115"/>
        </w:rPr>
        <w:t xml:space="preserve"> </w:t>
      </w:r>
      <w:r>
        <w:rPr>
          <w:w w:val="115"/>
        </w:rPr>
        <w:t>remain</w:t>
      </w:r>
      <w:r>
        <w:rPr>
          <w:spacing w:val="-14"/>
          <w:w w:val="115"/>
        </w:rPr>
        <w:t xml:space="preserve"> </w:t>
      </w:r>
      <w:r>
        <w:rPr>
          <w:w w:val="115"/>
        </w:rPr>
        <w:t>relatively</w:t>
      </w:r>
      <w:r>
        <w:rPr>
          <w:spacing w:val="-14"/>
          <w:w w:val="115"/>
        </w:rPr>
        <w:t xml:space="preserve"> </w:t>
      </w:r>
      <w:r>
        <w:rPr>
          <w:w w:val="115"/>
        </w:rPr>
        <w:t>stable over</w:t>
      </w:r>
      <w:r>
        <w:rPr>
          <w:spacing w:val="-8"/>
          <w:w w:val="115"/>
        </w:rPr>
        <w:t xml:space="preserve"> </w:t>
      </w:r>
      <w:r>
        <w:rPr>
          <w:w w:val="115"/>
        </w:rPr>
        <w:t>time.</w:t>
      </w:r>
      <w:r>
        <w:rPr>
          <w:spacing w:val="-6"/>
          <w:w w:val="115"/>
        </w:rPr>
        <w:t xml:space="preserve"> </w:t>
      </w:r>
      <w:r>
        <w:rPr>
          <w:w w:val="115"/>
        </w:rPr>
        <w:t>However,</w:t>
      </w:r>
      <w:r>
        <w:rPr>
          <w:spacing w:val="-7"/>
          <w:w w:val="115"/>
        </w:rPr>
        <w:t xml:space="preserve"> </w:t>
      </w:r>
      <w:r>
        <w:rPr>
          <w:w w:val="115"/>
        </w:rPr>
        <w:t>the</w:t>
      </w:r>
      <w:r>
        <w:rPr>
          <w:spacing w:val="-7"/>
          <w:w w:val="115"/>
        </w:rPr>
        <w:t xml:space="preserve"> </w:t>
      </w:r>
      <w:r>
        <w:rPr>
          <w:w w:val="115"/>
        </w:rPr>
        <w:t>growing</w:t>
      </w:r>
      <w:r>
        <w:rPr>
          <w:spacing w:val="-10"/>
          <w:w w:val="115"/>
        </w:rPr>
        <w:t xml:space="preserve"> </w:t>
      </w:r>
      <w:r>
        <w:rPr>
          <w:w w:val="115"/>
        </w:rPr>
        <w:t>complexity</w:t>
      </w:r>
      <w:r>
        <w:rPr>
          <w:spacing w:val="-10"/>
          <w:w w:val="115"/>
        </w:rPr>
        <w:t xml:space="preserve"> </w:t>
      </w:r>
      <w:r>
        <w:rPr>
          <w:w w:val="115"/>
        </w:rPr>
        <w:t>of</w:t>
      </w:r>
      <w:r>
        <w:rPr>
          <w:spacing w:val="-7"/>
          <w:w w:val="115"/>
        </w:rPr>
        <w:t xml:space="preserve"> </w:t>
      </w:r>
      <w:r>
        <w:rPr>
          <w:w w:val="115"/>
        </w:rPr>
        <w:t>market</w:t>
      </w:r>
      <w:r>
        <w:rPr>
          <w:spacing w:val="-11"/>
          <w:w w:val="115"/>
        </w:rPr>
        <w:t xml:space="preserve"> </w:t>
      </w:r>
      <w:r>
        <w:rPr>
          <w:w w:val="115"/>
        </w:rPr>
        <w:t>behavior,</w:t>
      </w:r>
      <w:r>
        <w:rPr>
          <w:spacing w:val="-7"/>
          <w:w w:val="115"/>
        </w:rPr>
        <w:t xml:space="preserve"> </w:t>
      </w:r>
      <w:r>
        <w:rPr>
          <w:w w:val="115"/>
        </w:rPr>
        <w:t>influenced</w:t>
      </w:r>
      <w:r>
        <w:rPr>
          <w:spacing w:val="-10"/>
          <w:w w:val="115"/>
        </w:rPr>
        <w:t xml:space="preserve"> </w:t>
      </w:r>
      <w:r>
        <w:rPr>
          <w:w w:val="115"/>
        </w:rPr>
        <w:t>by</w:t>
      </w:r>
      <w:r>
        <w:rPr>
          <w:spacing w:val="-7"/>
          <w:w w:val="115"/>
        </w:rPr>
        <w:t xml:space="preserve"> </w:t>
      </w:r>
      <w:r>
        <w:rPr>
          <w:w w:val="115"/>
        </w:rPr>
        <w:t>unpredictable</w:t>
      </w:r>
      <w:r>
        <w:rPr>
          <w:spacing w:val="-7"/>
          <w:w w:val="115"/>
        </w:rPr>
        <w:t xml:space="preserve"> </w:t>
      </w:r>
      <w:r>
        <w:rPr>
          <w:w w:val="115"/>
        </w:rPr>
        <w:t>factors such as holidays, economic disruptions, and shifting consumer preferences, poses significant challenges for purely statistical approaches.</w:t>
      </w:r>
    </w:p>
    <w:p w14:paraId="385DD8B8" w14:textId="77777777" w:rsidR="00394B5E" w:rsidRDefault="00394B5E">
      <w:pPr>
        <w:pStyle w:val="BodyText"/>
        <w:spacing w:before="5"/>
        <w:rPr>
          <w:sz w:val="22"/>
        </w:rPr>
      </w:pPr>
    </w:p>
    <w:p w14:paraId="034FD866" w14:textId="77777777" w:rsidR="00394B5E" w:rsidRDefault="00000000">
      <w:pPr>
        <w:ind w:left="141" w:right="271"/>
        <w:jc w:val="both"/>
      </w:pPr>
      <w:r>
        <w:rPr>
          <w:w w:val="115"/>
        </w:rPr>
        <w:t>On the other hand, machine learning models, particularly Recurrent Neural Networks (RNNs) and their variants like GRU (Gated Recurrent Unit), have shown promise in capturing non-linear relationships and temporal dependencies in sequential data. GRU models are designed to handle irregularities and short-term variations more effectively than traditional models. Despite their strengths,</w:t>
      </w:r>
      <w:r>
        <w:rPr>
          <w:spacing w:val="-1"/>
          <w:w w:val="115"/>
        </w:rPr>
        <w:t xml:space="preserve"> </w:t>
      </w:r>
      <w:r>
        <w:rPr>
          <w:w w:val="115"/>
        </w:rPr>
        <w:t>these</w:t>
      </w:r>
      <w:r>
        <w:rPr>
          <w:spacing w:val="-1"/>
          <w:w w:val="115"/>
        </w:rPr>
        <w:t xml:space="preserve"> </w:t>
      </w:r>
      <w:r>
        <w:rPr>
          <w:w w:val="115"/>
        </w:rPr>
        <w:t>models</w:t>
      </w:r>
      <w:r>
        <w:rPr>
          <w:spacing w:val="-4"/>
          <w:w w:val="115"/>
        </w:rPr>
        <w:t xml:space="preserve"> </w:t>
      </w:r>
      <w:r>
        <w:rPr>
          <w:w w:val="115"/>
        </w:rPr>
        <w:t>often</w:t>
      </w:r>
      <w:r>
        <w:rPr>
          <w:spacing w:val="-3"/>
          <w:w w:val="115"/>
        </w:rPr>
        <w:t xml:space="preserve"> </w:t>
      </w:r>
      <w:r>
        <w:rPr>
          <w:w w:val="115"/>
        </w:rPr>
        <w:t>require</w:t>
      </w:r>
      <w:r>
        <w:rPr>
          <w:spacing w:val="-1"/>
          <w:w w:val="115"/>
        </w:rPr>
        <w:t xml:space="preserve"> </w:t>
      </w:r>
      <w:r>
        <w:rPr>
          <w:w w:val="115"/>
        </w:rPr>
        <w:t>extensive</w:t>
      </w:r>
      <w:r>
        <w:rPr>
          <w:spacing w:val="-1"/>
          <w:w w:val="115"/>
        </w:rPr>
        <w:t xml:space="preserve"> </w:t>
      </w:r>
      <w:r>
        <w:rPr>
          <w:w w:val="115"/>
        </w:rPr>
        <w:t>computational</w:t>
      </w:r>
      <w:r>
        <w:rPr>
          <w:spacing w:val="-4"/>
          <w:w w:val="115"/>
        </w:rPr>
        <w:t xml:space="preserve"> </w:t>
      </w:r>
      <w:r>
        <w:rPr>
          <w:w w:val="115"/>
        </w:rPr>
        <w:t>resources,</w:t>
      </w:r>
      <w:r>
        <w:rPr>
          <w:spacing w:val="-4"/>
          <w:w w:val="115"/>
        </w:rPr>
        <w:t xml:space="preserve"> </w:t>
      </w:r>
      <w:r>
        <w:rPr>
          <w:w w:val="115"/>
        </w:rPr>
        <w:t>large</w:t>
      </w:r>
      <w:r>
        <w:rPr>
          <w:spacing w:val="-5"/>
          <w:w w:val="115"/>
        </w:rPr>
        <w:t xml:space="preserve"> </w:t>
      </w:r>
      <w:r>
        <w:rPr>
          <w:w w:val="115"/>
        </w:rPr>
        <w:t>volumes</w:t>
      </w:r>
      <w:r>
        <w:rPr>
          <w:spacing w:val="-1"/>
          <w:w w:val="115"/>
        </w:rPr>
        <w:t xml:space="preserve"> </w:t>
      </w:r>
      <w:r>
        <w:rPr>
          <w:w w:val="115"/>
        </w:rPr>
        <w:t>of</w:t>
      </w:r>
      <w:r>
        <w:rPr>
          <w:spacing w:val="-4"/>
          <w:w w:val="115"/>
        </w:rPr>
        <w:t xml:space="preserve"> </w:t>
      </w:r>
      <w:r>
        <w:rPr>
          <w:w w:val="115"/>
        </w:rPr>
        <w:t>data,</w:t>
      </w:r>
      <w:r>
        <w:rPr>
          <w:spacing w:val="-4"/>
          <w:w w:val="115"/>
        </w:rPr>
        <w:t xml:space="preserve"> </w:t>
      </w:r>
      <w:r>
        <w:rPr>
          <w:w w:val="115"/>
        </w:rPr>
        <w:t>and are less interpretable, making them less accessible for practical business applications.</w:t>
      </w:r>
    </w:p>
    <w:p w14:paraId="292D7475" w14:textId="77777777" w:rsidR="00394B5E" w:rsidRDefault="00000000">
      <w:pPr>
        <w:spacing w:before="258"/>
        <w:ind w:left="141" w:right="278"/>
        <w:jc w:val="both"/>
      </w:pPr>
      <w:r>
        <w:rPr>
          <w:w w:val="115"/>
        </w:rPr>
        <w:t>To</w:t>
      </w:r>
      <w:r>
        <w:rPr>
          <w:spacing w:val="-1"/>
          <w:w w:val="115"/>
        </w:rPr>
        <w:t xml:space="preserve"> </w:t>
      </w:r>
      <w:r>
        <w:rPr>
          <w:w w:val="115"/>
        </w:rPr>
        <w:t>address</w:t>
      </w:r>
      <w:r>
        <w:rPr>
          <w:spacing w:val="-2"/>
          <w:w w:val="115"/>
        </w:rPr>
        <w:t xml:space="preserve"> </w:t>
      </w:r>
      <w:r>
        <w:rPr>
          <w:w w:val="115"/>
        </w:rPr>
        <w:t>the</w:t>
      </w:r>
      <w:r>
        <w:rPr>
          <w:spacing w:val="-2"/>
          <w:w w:val="115"/>
        </w:rPr>
        <w:t xml:space="preserve"> </w:t>
      </w:r>
      <w:r>
        <w:rPr>
          <w:w w:val="115"/>
        </w:rPr>
        <w:t>limitations</w:t>
      </w:r>
      <w:r>
        <w:rPr>
          <w:spacing w:val="-2"/>
          <w:w w:val="115"/>
        </w:rPr>
        <w:t xml:space="preserve"> </w:t>
      </w:r>
      <w:r>
        <w:rPr>
          <w:w w:val="115"/>
        </w:rPr>
        <w:t>of</w:t>
      </w:r>
      <w:r>
        <w:rPr>
          <w:spacing w:val="-5"/>
          <w:w w:val="115"/>
        </w:rPr>
        <w:t xml:space="preserve"> </w:t>
      </w:r>
      <w:r>
        <w:rPr>
          <w:w w:val="115"/>
        </w:rPr>
        <w:t>both</w:t>
      </w:r>
      <w:r>
        <w:rPr>
          <w:spacing w:val="-4"/>
          <w:w w:val="115"/>
        </w:rPr>
        <w:t xml:space="preserve"> </w:t>
      </w:r>
      <w:r>
        <w:rPr>
          <w:w w:val="115"/>
        </w:rPr>
        <w:t>approaches,</w:t>
      </w:r>
      <w:r>
        <w:rPr>
          <w:spacing w:val="-1"/>
          <w:w w:val="115"/>
        </w:rPr>
        <w:t xml:space="preserve"> </w:t>
      </w:r>
      <w:r>
        <w:rPr>
          <w:w w:val="115"/>
        </w:rPr>
        <w:t>this</w:t>
      </w:r>
      <w:r>
        <w:rPr>
          <w:spacing w:val="-2"/>
          <w:w w:val="115"/>
        </w:rPr>
        <w:t xml:space="preserve"> </w:t>
      </w:r>
      <w:r>
        <w:rPr>
          <w:w w:val="115"/>
        </w:rPr>
        <w:t>project</w:t>
      </w:r>
      <w:r>
        <w:rPr>
          <w:spacing w:val="-4"/>
          <w:w w:val="115"/>
        </w:rPr>
        <w:t xml:space="preserve"> </w:t>
      </w:r>
      <w:r>
        <w:rPr>
          <w:w w:val="115"/>
        </w:rPr>
        <w:t>proposes</w:t>
      </w:r>
      <w:r>
        <w:rPr>
          <w:spacing w:val="-2"/>
          <w:w w:val="115"/>
        </w:rPr>
        <w:t xml:space="preserve"> </w:t>
      </w:r>
      <w:r>
        <w:rPr>
          <w:w w:val="115"/>
        </w:rPr>
        <w:t>a</w:t>
      </w:r>
      <w:r>
        <w:rPr>
          <w:spacing w:val="-1"/>
          <w:w w:val="115"/>
        </w:rPr>
        <w:t xml:space="preserve"> </w:t>
      </w:r>
      <w:r>
        <w:rPr>
          <w:w w:val="115"/>
        </w:rPr>
        <w:t>hybrid</w:t>
      </w:r>
      <w:r>
        <w:rPr>
          <w:spacing w:val="-1"/>
          <w:w w:val="115"/>
        </w:rPr>
        <w:t xml:space="preserve"> </w:t>
      </w:r>
      <w:r>
        <w:rPr>
          <w:w w:val="115"/>
        </w:rPr>
        <w:t>forecasting</w:t>
      </w:r>
      <w:r>
        <w:rPr>
          <w:spacing w:val="-5"/>
          <w:w w:val="115"/>
        </w:rPr>
        <w:t xml:space="preserve"> </w:t>
      </w:r>
      <w:r>
        <w:rPr>
          <w:w w:val="115"/>
        </w:rPr>
        <w:t>model</w:t>
      </w:r>
      <w:r>
        <w:rPr>
          <w:spacing w:val="-1"/>
          <w:w w:val="115"/>
        </w:rPr>
        <w:t xml:space="preserve"> </w:t>
      </w:r>
      <w:r>
        <w:rPr>
          <w:w w:val="115"/>
        </w:rPr>
        <w:t xml:space="preserve">that </w:t>
      </w:r>
      <w:r>
        <w:rPr>
          <w:w w:val="110"/>
        </w:rPr>
        <w:t xml:space="preserve">integrates ARIMA with GRU. The ARIMA component is employed to model the underlying linear trends </w:t>
      </w:r>
      <w:r>
        <w:rPr>
          <w:w w:val="115"/>
        </w:rPr>
        <w:t>and seasonality in sales data, while the GRU component captures non-linear</w:t>
      </w:r>
      <w:r>
        <w:rPr>
          <w:spacing w:val="-1"/>
          <w:w w:val="115"/>
        </w:rPr>
        <w:t xml:space="preserve"> </w:t>
      </w:r>
      <w:r>
        <w:rPr>
          <w:w w:val="115"/>
        </w:rPr>
        <w:t xml:space="preserve">behavior, randomness, </w:t>
      </w:r>
      <w:r>
        <w:rPr>
          <w:spacing w:val="-2"/>
          <w:w w:val="115"/>
        </w:rPr>
        <w:t>and the</w:t>
      </w:r>
      <w:r>
        <w:rPr>
          <w:spacing w:val="-7"/>
          <w:w w:val="115"/>
        </w:rPr>
        <w:t xml:space="preserve"> </w:t>
      </w:r>
      <w:r>
        <w:rPr>
          <w:spacing w:val="-2"/>
          <w:w w:val="115"/>
        </w:rPr>
        <w:t>impact</w:t>
      </w:r>
      <w:r>
        <w:rPr>
          <w:spacing w:val="-4"/>
          <w:w w:val="115"/>
        </w:rPr>
        <w:t xml:space="preserve"> </w:t>
      </w:r>
      <w:r>
        <w:rPr>
          <w:spacing w:val="-2"/>
          <w:w w:val="115"/>
        </w:rPr>
        <w:t>of</w:t>
      </w:r>
      <w:r>
        <w:rPr>
          <w:spacing w:val="-6"/>
          <w:w w:val="115"/>
        </w:rPr>
        <w:t xml:space="preserve"> </w:t>
      </w:r>
      <w:r>
        <w:rPr>
          <w:spacing w:val="-2"/>
          <w:w w:val="115"/>
        </w:rPr>
        <w:t>external factors</w:t>
      </w:r>
      <w:r>
        <w:rPr>
          <w:spacing w:val="-7"/>
          <w:w w:val="115"/>
        </w:rPr>
        <w:t xml:space="preserve"> </w:t>
      </w:r>
      <w:r>
        <w:rPr>
          <w:spacing w:val="-2"/>
          <w:w w:val="115"/>
        </w:rPr>
        <w:t>such</w:t>
      </w:r>
      <w:r>
        <w:rPr>
          <w:spacing w:val="-4"/>
          <w:w w:val="115"/>
        </w:rPr>
        <w:t xml:space="preserve"> </w:t>
      </w:r>
      <w:r>
        <w:rPr>
          <w:spacing w:val="-2"/>
          <w:w w:val="115"/>
        </w:rPr>
        <w:t>as holidays</w:t>
      </w:r>
      <w:r>
        <w:rPr>
          <w:spacing w:val="-7"/>
          <w:w w:val="115"/>
        </w:rPr>
        <w:t xml:space="preserve"> </w:t>
      </w:r>
      <w:r>
        <w:rPr>
          <w:spacing w:val="-2"/>
          <w:w w:val="115"/>
        </w:rPr>
        <w:t>or</w:t>
      </w:r>
      <w:r>
        <w:rPr>
          <w:spacing w:val="-8"/>
          <w:w w:val="115"/>
        </w:rPr>
        <w:t xml:space="preserve"> </w:t>
      </w:r>
      <w:r>
        <w:rPr>
          <w:spacing w:val="-2"/>
          <w:w w:val="115"/>
        </w:rPr>
        <w:t>promotional</w:t>
      </w:r>
      <w:r>
        <w:rPr>
          <w:spacing w:val="-6"/>
          <w:w w:val="115"/>
        </w:rPr>
        <w:t xml:space="preserve"> </w:t>
      </w:r>
      <w:r>
        <w:rPr>
          <w:spacing w:val="-2"/>
          <w:w w:val="115"/>
        </w:rPr>
        <w:t>events.</w:t>
      </w:r>
      <w:r>
        <w:rPr>
          <w:spacing w:val="-5"/>
          <w:w w:val="115"/>
        </w:rPr>
        <w:t xml:space="preserve"> </w:t>
      </w:r>
      <w:r>
        <w:rPr>
          <w:spacing w:val="-2"/>
          <w:w w:val="115"/>
        </w:rPr>
        <w:t>This combination</w:t>
      </w:r>
      <w:r>
        <w:rPr>
          <w:spacing w:val="-9"/>
          <w:w w:val="115"/>
        </w:rPr>
        <w:t xml:space="preserve"> </w:t>
      </w:r>
      <w:r>
        <w:rPr>
          <w:spacing w:val="-2"/>
          <w:w w:val="115"/>
        </w:rPr>
        <w:t xml:space="preserve">leverages </w:t>
      </w:r>
      <w:r>
        <w:rPr>
          <w:w w:val="115"/>
        </w:rPr>
        <w:t>the strengths of both techniques to deliver more accurate, robust, and adaptable predictions, supporting better business decisions in dynamic market environments.</w:t>
      </w:r>
    </w:p>
    <w:p w14:paraId="4FD97736" w14:textId="77777777" w:rsidR="00394B5E" w:rsidRDefault="00394B5E">
      <w:pPr>
        <w:pStyle w:val="BodyText"/>
        <w:spacing w:before="4"/>
        <w:rPr>
          <w:sz w:val="22"/>
        </w:rPr>
      </w:pPr>
    </w:p>
    <w:p w14:paraId="64BF20C4" w14:textId="77777777" w:rsidR="00394B5E" w:rsidRDefault="00000000">
      <w:pPr>
        <w:ind w:left="141" w:right="279"/>
        <w:jc w:val="both"/>
      </w:pPr>
      <w:r>
        <w:rPr>
          <w:w w:val="110"/>
        </w:rPr>
        <w:t>By implementing this hybrid time series model, the project aims to improve forecasting accuracy for product sales and market trends, thereby enabling businesses to plan production more efficiently, reduce</w:t>
      </w:r>
      <w:r>
        <w:rPr>
          <w:spacing w:val="40"/>
          <w:w w:val="110"/>
        </w:rPr>
        <w:t xml:space="preserve"> </w:t>
      </w:r>
      <w:r>
        <w:rPr>
          <w:w w:val="110"/>
        </w:rPr>
        <w:t>waste,</w:t>
      </w:r>
      <w:r>
        <w:rPr>
          <w:spacing w:val="40"/>
          <w:w w:val="110"/>
        </w:rPr>
        <w:t xml:space="preserve"> </w:t>
      </w:r>
      <w:r>
        <w:rPr>
          <w:w w:val="110"/>
        </w:rPr>
        <w:t>and</w:t>
      </w:r>
      <w:r>
        <w:rPr>
          <w:spacing w:val="40"/>
          <w:w w:val="110"/>
        </w:rPr>
        <w:t xml:space="preserve"> </w:t>
      </w:r>
      <w:r>
        <w:rPr>
          <w:w w:val="110"/>
        </w:rPr>
        <w:t>respond</w:t>
      </w:r>
      <w:r>
        <w:rPr>
          <w:spacing w:val="40"/>
          <w:w w:val="110"/>
        </w:rPr>
        <w:t xml:space="preserve"> </w:t>
      </w:r>
      <w:r>
        <w:rPr>
          <w:w w:val="110"/>
        </w:rPr>
        <w:t>swiftly</w:t>
      </w:r>
      <w:r>
        <w:rPr>
          <w:spacing w:val="40"/>
          <w:w w:val="110"/>
        </w:rPr>
        <w:t xml:space="preserve"> </w:t>
      </w:r>
      <w:r>
        <w:rPr>
          <w:w w:val="110"/>
        </w:rPr>
        <w:t>to</w:t>
      </w:r>
      <w:r>
        <w:rPr>
          <w:spacing w:val="40"/>
          <w:w w:val="110"/>
        </w:rPr>
        <w:t xml:space="preserve"> </w:t>
      </w:r>
      <w:r>
        <w:rPr>
          <w:w w:val="110"/>
        </w:rPr>
        <w:t>demand</w:t>
      </w:r>
      <w:r>
        <w:rPr>
          <w:spacing w:val="40"/>
          <w:w w:val="110"/>
        </w:rPr>
        <w:t xml:space="preserve"> </w:t>
      </w:r>
      <w:r>
        <w:rPr>
          <w:w w:val="110"/>
        </w:rPr>
        <w:t>changes.</w:t>
      </w:r>
      <w:r>
        <w:rPr>
          <w:spacing w:val="40"/>
          <w:w w:val="110"/>
        </w:rPr>
        <w:t xml:space="preserve"> </w:t>
      </w:r>
      <w:r>
        <w:rPr>
          <w:w w:val="110"/>
        </w:rPr>
        <w:t>The</w:t>
      </w:r>
      <w:r>
        <w:rPr>
          <w:spacing w:val="40"/>
          <w:w w:val="110"/>
        </w:rPr>
        <w:t xml:space="preserve"> </w:t>
      </w:r>
      <w:r>
        <w:rPr>
          <w:w w:val="110"/>
        </w:rPr>
        <w:t>proposed</w:t>
      </w:r>
      <w:r>
        <w:rPr>
          <w:spacing w:val="40"/>
          <w:w w:val="110"/>
        </w:rPr>
        <w:t xml:space="preserve"> </w:t>
      </w:r>
      <w:r>
        <w:rPr>
          <w:w w:val="110"/>
        </w:rPr>
        <w:t>system</w:t>
      </w:r>
      <w:r>
        <w:rPr>
          <w:spacing w:val="40"/>
          <w:w w:val="110"/>
        </w:rPr>
        <w:t xml:space="preserve"> </w:t>
      </w:r>
      <w:r>
        <w:rPr>
          <w:w w:val="110"/>
        </w:rPr>
        <w:t>offers</w:t>
      </w:r>
      <w:r>
        <w:rPr>
          <w:spacing w:val="40"/>
          <w:w w:val="110"/>
        </w:rPr>
        <w:t xml:space="preserve"> </w:t>
      </w:r>
      <w:r>
        <w:rPr>
          <w:w w:val="110"/>
        </w:rPr>
        <w:t>a</w:t>
      </w:r>
      <w:r>
        <w:rPr>
          <w:spacing w:val="40"/>
          <w:w w:val="110"/>
        </w:rPr>
        <w:t xml:space="preserve"> </w:t>
      </w:r>
      <w:r>
        <w:rPr>
          <w:w w:val="110"/>
        </w:rPr>
        <w:t>practical solution</w:t>
      </w:r>
      <w:r>
        <w:rPr>
          <w:spacing w:val="40"/>
          <w:w w:val="110"/>
        </w:rPr>
        <w:t xml:space="preserve"> </w:t>
      </w:r>
      <w:r>
        <w:rPr>
          <w:w w:val="110"/>
        </w:rPr>
        <w:t>for</w:t>
      </w:r>
      <w:r>
        <w:rPr>
          <w:spacing w:val="40"/>
          <w:w w:val="110"/>
        </w:rPr>
        <w:t xml:space="preserve"> </w:t>
      </w:r>
      <w:r>
        <w:rPr>
          <w:w w:val="110"/>
        </w:rPr>
        <w:t>companies</w:t>
      </w:r>
      <w:r>
        <w:rPr>
          <w:spacing w:val="40"/>
          <w:w w:val="110"/>
        </w:rPr>
        <w:t xml:space="preserve"> </w:t>
      </w:r>
      <w:r>
        <w:rPr>
          <w:w w:val="110"/>
        </w:rPr>
        <w:t>seeking</w:t>
      </w:r>
      <w:r>
        <w:rPr>
          <w:spacing w:val="40"/>
          <w:w w:val="110"/>
        </w:rPr>
        <w:t xml:space="preserve"> </w:t>
      </w:r>
      <w:r>
        <w:rPr>
          <w:w w:val="110"/>
        </w:rPr>
        <w:t>to</w:t>
      </w:r>
      <w:r>
        <w:rPr>
          <w:spacing w:val="40"/>
          <w:w w:val="110"/>
        </w:rPr>
        <w:t xml:space="preserve"> </w:t>
      </w:r>
      <w:r>
        <w:rPr>
          <w:w w:val="110"/>
        </w:rPr>
        <w:t>enhance</w:t>
      </w:r>
      <w:r>
        <w:rPr>
          <w:spacing w:val="40"/>
          <w:w w:val="110"/>
        </w:rPr>
        <w:t xml:space="preserve"> </w:t>
      </w:r>
      <w:r>
        <w:rPr>
          <w:w w:val="110"/>
        </w:rPr>
        <w:t>their</w:t>
      </w:r>
      <w:r>
        <w:rPr>
          <w:spacing w:val="40"/>
          <w:w w:val="110"/>
        </w:rPr>
        <w:t xml:space="preserve"> </w:t>
      </w:r>
      <w:r>
        <w:rPr>
          <w:w w:val="110"/>
        </w:rPr>
        <w:t>economic</w:t>
      </w:r>
      <w:r>
        <w:rPr>
          <w:spacing w:val="40"/>
          <w:w w:val="110"/>
        </w:rPr>
        <w:t xml:space="preserve"> </w:t>
      </w:r>
      <w:r>
        <w:rPr>
          <w:w w:val="110"/>
        </w:rPr>
        <w:t>performance</w:t>
      </w:r>
      <w:r>
        <w:rPr>
          <w:spacing w:val="40"/>
          <w:w w:val="110"/>
        </w:rPr>
        <w:t xml:space="preserve"> </w:t>
      </w:r>
      <w:r>
        <w:rPr>
          <w:w w:val="110"/>
        </w:rPr>
        <w:t>through</w:t>
      </w:r>
      <w:r>
        <w:rPr>
          <w:spacing w:val="40"/>
          <w:w w:val="110"/>
        </w:rPr>
        <w:t xml:space="preserve"> </w:t>
      </w:r>
      <w:r>
        <w:rPr>
          <w:w w:val="110"/>
        </w:rPr>
        <w:t>intelligent forecasting</w:t>
      </w:r>
      <w:r>
        <w:rPr>
          <w:spacing w:val="40"/>
          <w:w w:val="110"/>
        </w:rPr>
        <w:t xml:space="preserve"> </w:t>
      </w:r>
      <w:r>
        <w:rPr>
          <w:w w:val="110"/>
        </w:rPr>
        <w:t>methods</w:t>
      </w:r>
      <w:r>
        <w:rPr>
          <w:spacing w:val="40"/>
          <w:w w:val="110"/>
        </w:rPr>
        <w:t xml:space="preserve"> </w:t>
      </w:r>
      <w:r>
        <w:rPr>
          <w:w w:val="110"/>
        </w:rPr>
        <w:t>that</w:t>
      </w:r>
      <w:r>
        <w:rPr>
          <w:spacing w:val="40"/>
          <w:w w:val="110"/>
        </w:rPr>
        <w:t xml:space="preserve"> </w:t>
      </w:r>
      <w:r>
        <w:rPr>
          <w:w w:val="110"/>
        </w:rPr>
        <w:t>account</w:t>
      </w:r>
      <w:r>
        <w:rPr>
          <w:spacing w:val="40"/>
          <w:w w:val="110"/>
        </w:rPr>
        <w:t xml:space="preserve"> </w:t>
      </w:r>
      <w:r>
        <w:rPr>
          <w:w w:val="110"/>
        </w:rPr>
        <w:t>for</w:t>
      </w:r>
      <w:r>
        <w:rPr>
          <w:spacing w:val="40"/>
          <w:w w:val="110"/>
        </w:rPr>
        <w:t xml:space="preserve"> </w:t>
      </w:r>
      <w:r>
        <w:rPr>
          <w:w w:val="110"/>
        </w:rPr>
        <w:t>both</w:t>
      </w:r>
      <w:r>
        <w:rPr>
          <w:spacing w:val="40"/>
          <w:w w:val="110"/>
        </w:rPr>
        <w:t xml:space="preserve"> </w:t>
      </w:r>
      <w:r>
        <w:rPr>
          <w:w w:val="110"/>
        </w:rPr>
        <w:t>historical</w:t>
      </w:r>
      <w:r>
        <w:rPr>
          <w:spacing w:val="40"/>
          <w:w w:val="110"/>
        </w:rPr>
        <w:t xml:space="preserve"> </w:t>
      </w:r>
      <w:r>
        <w:rPr>
          <w:w w:val="110"/>
        </w:rPr>
        <w:t>patterns</w:t>
      </w:r>
      <w:r>
        <w:rPr>
          <w:spacing w:val="40"/>
          <w:w w:val="110"/>
        </w:rPr>
        <w:t xml:space="preserve"> </w:t>
      </w:r>
      <w:r>
        <w:rPr>
          <w:w w:val="110"/>
        </w:rPr>
        <w:t>and</w:t>
      </w:r>
      <w:r>
        <w:rPr>
          <w:spacing w:val="40"/>
          <w:w w:val="110"/>
        </w:rPr>
        <w:t xml:space="preserve"> </w:t>
      </w:r>
      <w:r>
        <w:rPr>
          <w:w w:val="110"/>
        </w:rPr>
        <w:t>real-world</w:t>
      </w:r>
      <w:r>
        <w:rPr>
          <w:spacing w:val="40"/>
          <w:w w:val="110"/>
        </w:rPr>
        <w:t xml:space="preserve"> </w:t>
      </w:r>
      <w:r>
        <w:rPr>
          <w:w w:val="110"/>
        </w:rPr>
        <w:t>uncertainty.</w:t>
      </w:r>
    </w:p>
    <w:p w14:paraId="1358EA5B" w14:textId="77777777" w:rsidR="00394B5E" w:rsidRDefault="00394B5E">
      <w:pPr>
        <w:pStyle w:val="BodyText"/>
        <w:spacing w:before="23"/>
        <w:rPr>
          <w:sz w:val="22"/>
        </w:rPr>
      </w:pPr>
    </w:p>
    <w:p w14:paraId="55234ECB" w14:textId="77777777" w:rsidR="00394B5E" w:rsidRDefault="00000000">
      <w:pPr>
        <w:pStyle w:val="BodyText"/>
        <w:ind w:left="141" w:right="281"/>
        <w:jc w:val="both"/>
      </w:pPr>
      <w:r>
        <w:rPr>
          <w:w w:val="110"/>
        </w:rPr>
        <w:t>In summary,</w:t>
      </w:r>
      <w:r>
        <w:rPr>
          <w:spacing w:val="40"/>
          <w:w w:val="110"/>
        </w:rPr>
        <w:t xml:space="preserve"> </w:t>
      </w:r>
      <w:r>
        <w:rPr>
          <w:w w:val="110"/>
        </w:rPr>
        <w:t>the integration of ARIMA and GRU in this</w:t>
      </w:r>
      <w:r>
        <w:rPr>
          <w:spacing w:val="40"/>
          <w:w w:val="110"/>
        </w:rPr>
        <w:t xml:space="preserve"> </w:t>
      </w:r>
      <w:r>
        <w:rPr>
          <w:w w:val="110"/>
        </w:rPr>
        <w:t>project provides a</w:t>
      </w:r>
      <w:r>
        <w:rPr>
          <w:spacing w:val="40"/>
          <w:w w:val="110"/>
        </w:rPr>
        <w:t xml:space="preserve"> </w:t>
      </w:r>
      <w:r>
        <w:rPr>
          <w:w w:val="110"/>
        </w:rPr>
        <w:t>balanced and effective approach to time series forecasting, combining the interpretability of statistical</w:t>
      </w:r>
      <w:r>
        <w:rPr>
          <w:spacing w:val="40"/>
          <w:w w:val="110"/>
        </w:rPr>
        <w:t xml:space="preserve"> </w:t>
      </w:r>
      <w:r>
        <w:rPr>
          <w:w w:val="110"/>
        </w:rPr>
        <w:t>models with the adaptability of deep learning. This hybrid model is designed to meet the real- world</w:t>
      </w:r>
      <w:r>
        <w:rPr>
          <w:spacing w:val="40"/>
          <w:w w:val="110"/>
        </w:rPr>
        <w:t xml:space="preserve"> </w:t>
      </w:r>
      <w:r>
        <w:rPr>
          <w:w w:val="110"/>
        </w:rPr>
        <w:t>needs</w:t>
      </w:r>
      <w:r>
        <w:rPr>
          <w:spacing w:val="40"/>
          <w:w w:val="110"/>
        </w:rPr>
        <w:t xml:space="preserve"> </w:t>
      </w:r>
      <w:r>
        <w:rPr>
          <w:w w:val="110"/>
        </w:rPr>
        <w:t>of</w:t>
      </w:r>
      <w:r>
        <w:rPr>
          <w:spacing w:val="40"/>
          <w:w w:val="110"/>
        </w:rPr>
        <w:t xml:space="preserve"> </w:t>
      </w:r>
      <w:r>
        <w:rPr>
          <w:w w:val="110"/>
        </w:rPr>
        <w:t>businesses</w:t>
      </w:r>
      <w:r>
        <w:rPr>
          <w:spacing w:val="40"/>
          <w:w w:val="110"/>
        </w:rPr>
        <w:t xml:space="preserve"> </w:t>
      </w:r>
      <w:r>
        <w:rPr>
          <w:w w:val="110"/>
        </w:rPr>
        <w:t>by</w:t>
      </w:r>
      <w:r>
        <w:rPr>
          <w:spacing w:val="40"/>
          <w:w w:val="110"/>
        </w:rPr>
        <w:t xml:space="preserve"> </w:t>
      </w:r>
      <w:r>
        <w:rPr>
          <w:w w:val="110"/>
        </w:rPr>
        <w:t>offering</w:t>
      </w:r>
      <w:r>
        <w:rPr>
          <w:spacing w:val="40"/>
          <w:w w:val="110"/>
        </w:rPr>
        <w:t xml:space="preserve"> </w:t>
      </w:r>
      <w:r>
        <w:rPr>
          <w:w w:val="110"/>
        </w:rPr>
        <w:t>accurate</w:t>
      </w:r>
      <w:r>
        <w:rPr>
          <w:spacing w:val="40"/>
          <w:w w:val="110"/>
        </w:rPr>
        <w:t xml:space="preserve"> </w:t>
      </w:r>
      <w:r>
        <w:rPr>
          <w:w w:val="110"/>
        </w:rPr>
        <w:t>predictions</w:t>
      </w:r>
      <w:r>
        <w:rPr>
          <w:spacing w:val="40"/>
          <w:w w:val="110"/>
        </w:rPr>
        <w:t xml:space="preserve"> </w:t>
      </w:r>
      <w:r>
        <w:rPr>
          <w:w w:val="110"/>
        </w:rPr>
        <w:t>that</w:t>
      </w:r>
      <w:r>
        <w:rPr>
          <w:spacing w:val="40"/>
          <w:w w:val="110"/>
        </w:rPr>
        <w:t xml:space="preserve"> </w:t>
      </w:r>
      <w:r>
        <w:rPr>
          <w:w w:val="110"/>
        </w:rPr>
        <w:t>consider</w:t>
      </w:r>
      <w:r>
        <w:rPr>
          <w:spacing w:val="40"/>
          <w:w w:val="110"/>
        </w:rPr>
        <w:t xml:space="preserve"> </w:t>
      </w:r>
      <w:r>
        <w:rPr>
          <w:w w:val="110"/>
        </w:rPr>
        <w:t>both</w:t>
      </w:r>
      <w:r>
        <w:rPr>
          <w:spacing w:val="40"/>
          <w:w w:val="110"/>
        </w:rPr>
        <w:t xml:space="preserve"> </w:t>
      </w:r>
      <w:r>
        <w:rPr>
          <w:w w:val="110"/>
        </w:rPr>
        <w:t>historical trends and unpredictable events, ultimately supporting smarter economic planning and sustained growth.</w:t>
      </w:r>
    </w:p>
    <w:p w14:paraId="4692A241" w14:textId="77777777" w:rsidR="00394B5E" w:rsidRDefault="00394B5E">
      <w:pPr>
        <w:pStyle w:val="BodyText"/>
        <w:spacing w:before="3"/>
      </w:pPr>
    </w:p>
    <w:p w14:paraId="02676FA8" w14:textId="77777777" w:rsidR="00394B5E" w:rsidRDefault="00000000">
      <w:pPr>
        <w:pStyle w:val="BodyText"/>
        <w:spacing w:before="1"/>
        <w:ind w:left="141" w:right="276"/>
        <w:jc w:val="both"/>
      </w:pPr>
      <w:r>
        <w:rPr>
          <w:w w:val="115"/>
        </w:rPr>
        <w:t xml:space="preserve">Incorporating ARIMA with GRU introduces a hybrid approach that captures both the linear </w:t>
      </w:r>
      <w:r>
        <w:rPr>
          <w:spacing w:val="-2"/>
          <w:w w:val="115"/>
        </w:rPr>
        <w:t>patterns</w:t>
      </w:r>
      <w:r>
        <w:rPr>
          <w:spacing w:val="-5"/>
          <w:w w:val="115"/>
        </w:rPr>
        <w:t xml:space="preserve"> </w:t>
      </w:r>
      <w:r>
        <w:rPr>
          <w:spacing w:val="-2"/>
          <w:w w:val="115"/>
        </w:rPr>
        <w:t>modeled</w:t>
      </w:r>
      <w:r>
        <w:rPr>
          <w:spacing w:val="-5"/>
          <w:w w:val="115"/>
        </w:rPr>
        <w:t xml:space="preserve"> </w:t>
      </w:r>
      <w:r>
        <w:rPr>
          <w:spacing w:val="-2"/>
          <w:w w:val="115"/>
        </w:rPr>
        <w:t>by</w:t>
      </w:r>
      <w:r>
        <w:rPr>
          <w:spacing w:val="-5"/>
          <w:w w:val="115"/>
        </w:rPr>
        <w:t xml:space="preserve"> </w:t>
      </w:r>
      <w:r>
        <w:rPr>
          <w:spacing w:val="-2"/>
          <w:w w:val="115"/>
        </w:rPr>
        <w:t>ARIMA</w:t>
      </w:r>
      <w:r>
        <w:rPr>
          <w:spacing w:val="-5"/>
          <w:w w:val="115"/>
        </w:rPr>
        <w:t xml:space="preserve"> </w:t>
      </w:r>
      <w:r>
        <w:rPr>
          <w:spacing w:val="-2"/>
          <w:w w:val="115"/>
        </w:rPr>
        <w:t>and</w:t>
      </w:r>
      <w:r>
        <w:rPr>
          <w:spacing w:val="-5"/>
          <w:w w:val="115"/>
        </w:rPr>
        <w:t xml:space="preserve"> </w:t>
      </w:r>
      <w:r>
        <w:rPr>
          <w:spacing w:val="-2"/>
          <w:w w:val="115"/>
        </w:rPr>
        <w:t>the</w:t>
      </w:r>
      <w:r>
        <w:rPr>
          <w:spacing w:val="-5"/>
          <w:w w:val="115"/>
        </w:rPr>
        <w:t xml:space="preserve"> </w:t>
      </w:r>
      <w:r>
        <w:rPr>
          <w:spacing w:val="-2"/>
          <w:w w:val="115"/>
        </w:rPr>
        <w:t>nonlinear</w:t>
      </w:r>
      <w:r>
        <w:rPr>
          <w:spacing w:val="-5"/>
          <w:w w:val="115"/>
        </w:rPr>
        <w:t xml:space="preserve"> </w:t>
      </w:r>
      <w:r>
        <w:rPr>
          <w:spacing w:val="-2"/>
          <w:w w:val="115"/>
        </w:rPr>
        <w:t>temporal</w:t>
      </w:r>
      <w:r>
        <w:rPr>
          <w:spacing w:val="-5"/>
          <w:w w:val="115"/>
        </w:rPr>
        <w:t xml:space="preserve"> </w:t>
      </w:r>
      <w:r>
        <w:rPr>
          <w:spacing w:val="-2"/>
          <w:w w:val="115"/>
        </w:rPr>
        <w:t>dependencies</w:t>
      </w:r>
      <w:r>
        <w:rPr>
          <w:spacing w:val="-5"/>
          <w:w w:val="115"/>
        </w:rPr>
        <w:t xml:space="preserve"> </w:t>
      </w:r>
      <w:r>
        <w:rPr>
          <w:spacing w:val="-2"/>
          <w:w w:val="115"/>
        </w:rPr>
        <w:t>handled</w:t>
      </w:r>
      <w:r>
        <w:rPr>
          <w:spacing w:val="-5"/>
          <w:w w:val="115"/>
        </w:rPr>
        <w:t xml:space="preserve"> </w:t>
      </w:r>
      <w:r>
        <w:rPr>
          <w:spacing w:val="-2"/>
          <w:w w:val="115"/>
        </w:rPr>
        <w:t>effectively</w:t>
      </w:r>
      <w:r>
        <w:rPr>
          <w:spacing w:val="-5"/>
          <w:w w:val="115"/>
        </w:rPr>
        <w:t xml:space="preserve"> </w:t>
      </w:r>
      <w:r>
        <w:rPr>
          <w:spacing w:val="-2"/>
          <w:w w:val="115"/>
        </w:rPr>
        <w:t xml:space="preserve">by </w:t>
      </w:r>
      <w:r>
        <w:rPr>
          <w:w w:val="115"/>
        </w:rPr>
        <w:t>GRU. This</w:t>
      </w:r>
      <w:r>
        <w:rPr>
          <w:spacing w:val="-3"/>
          <w:w w:val="115"/>
        </w:rPr>
        <w:t xml:space="preserve"> </w:t>
      </w:r>
      <w:r>
        <w:rPr>
          <w:w w:val="115"/>
        </w:rPr>
        <w:t>combination</w:t>
      </w:r>
      <w:r>
        <w:rPr>
          <w:spacing w:val="-3"/>
          <w:w w:val="115"/>
        </w:rPr>
        <w:t xml:space="preserve"> </w:t>
      </w:r>
      <w:r>
        <w:rPr>
          <w:w w:val="115"/>
        </w:rPr>
        <w:t>is</w:t>
      </w:r>
      <w:r>
        <w:rPr>
          <w:spacing w:val="-3"/>
          <w:w w:val="115"/>
        </w:rPr>
        <w:t xml:space="preserve"> </w:t>
      </w:r>
      <w:r>
        <w:rPr>
          <w:w w:val="115"/>
        </w:rPr>
        <w:t>especially</w:t>
      </w:r>
      <w:r>
        <w:rPr>
          <w:spacing w:val="-3"/>
          <w:w w:val="115"/>
        </w:rPr>
        <w:t xml:space="preserve"> </w:t>
      </w:r>
      <w:r>
        <w:rPr>
          <w:w w:val="115"/>
        </w:rPr>
        <w:t>valuable</w:t>
      </w:r>
      <w:r>
        <w:rPr>
          <w:spacing w:val="-3"/>
          <w:w w:val="115"/>
        </w:rPr>
        <w:t xml:space="preserve"> </w:t>
      </w:r>
      <w:r>
        <w:rPr>
          <w:w w:val="115"/>
        </w:rPr>
        <w:t>in</w:t>
      </w:r>
      <w:r>
        <w:rPr>
          <w:spacing w:val="-3"/>
          <w:w w:val="115"/>
        </w:rPr>
        <w:t xml:space="preserve"> </w:t>
      </w:r>
      <w:r>
        <w:rPr>
          <w:w w:val="115"/>
        </w:rPr>
        <w:t>real-world</w:t>
      </w:r>
      <w:r>
        <w:rPr>
          <w:spacing w:val="-3"/>
          <w:w w:val="115"/>
        </w:rPr>
        <w:t xml:space="preserve"> </w:t>
      </w:r>
      <w:r>
        <w:rPr>
          <w:w w:val="115"/>
        </w:rPr>
        <w:t>scenarios</w:t>
      </w:r>
      <w:r>
        <w:rPr>
          <w:spacing w:val="-3"/>
          <w:w w:val="115"/>
        </w:rPr>
        <w:t xml:space="preserve"> </w:t>
      </w:r>
      <w:r>
        <w:rPr>
          <w:w w:val="115"/>
        </w:rPr>
        <w:t>where</w:t>
      </w:r>
      <w:r>
        <w:rPr>
          <w:spacing w:val="-3"/>
          <w:w w:val="115"/>
        </w:rPr>
        <w:t xml:space="preserve"> </w:t>
      </w:r>
      <w:r>
        <w:rPr>
          <w:w w:val="115"/>
        </w:rPr>
        <w:t>data</w:t>
      </w:r>
      <w:r>
        <w:rPr>
          <w:spacing w:val="-3"/>
          <w:w w:val="115"/>
        </w:rPr>
        <w:t xml:space="preserve"> </w:t>
      </w:r>
      <w:r>
        <w:rPr>
          <w:w w:val="115"/>
        </w:rPr>
        <w:t>behavior</w:t>
      </w:r>
      <w:r>
        <w:rPr>
          <w:spacing w:val="-3"/>
          <w:w w:val="115"/>
        </w:rPr>
        <w:t xml:space="preserve"> </w:t>
      </w:r>
      <w:r>
        <w:rPr>
          <w:w w:val="115"/>
        </w:rPr>
        <w:t>is influenced by unpredictable external factors like festivals, economic disruptions, or sudden changes in consumer behavior. By modeling both deterministic and stochastic components of</w:t>
      </w:r>
      <w:r>
        <w:rPr>
          <w:spacing w:val="8"/>
          <w:w w:val="115"/>
        </w:rPr>
        <w:t xml:space="preserve"> </w:t>
      </w:r>
      <w:r>
        <w:rPr>
          <w:w w:val="115"/>
        </w:rPr>
        <w:t>the</w:t>
      </w:r>
      <w:r>
        <w:rPr>
          <w:spacing w:val="8"/>
          <w:w w:val="115"/>
        </w:rPr>
        <w:t xml:space="preserve"> </w:t>
      </w:r>
      <w:r>
        <w:rPr>
          <w:w w:val="115"/>
        </w:rPr>
        <w:t>data,</w:t>
      </w:r>
      <w:r>
        <w:rPr>
          <w:spacing w:val="5"/>
          <w:w w:val="115"/>
        </w:rPr>
        <w:t xml:space="preserve"> </w:t>
      </w:r>
      <w:r>
        <w:rPr>
          <w:w w:val="115"/>
        </w:rPr>
        <w:t>the</w:t>
      </w:r>
      <w:r>
        <w:rPr>
          <w:spacing w:val="8"/>
          <w:w w:val="115"/>
        </w:rPr>
        <w:t xml:space="preserve"> </w:t>
      </w:r>
      <w:r>
        <w:rPr>
          <w:w w:val="115"/>
        </w:rPr>
        <w:t>hybrid</w:t>
      </w:r>
      <w:r>
        <w:rPr>
          <w:spacing w:val="4"/>
          <w:w w:val="115"/>
        </w:rPr>
        <w:t xml:space="preserve"> </w:t>
      </w:r>
      <w:r>
        <w:rPr>
          <w:w w:val="115"/>
        </w:rPr>
        <w:t>system</w:t>
      </w:r>
      <w:r>
        <w:rPr>
          <w:spacing w:val="9"/>
          <w:w w:val="115"/>
        </w:rPr>
        <w:t xml:space="preserve"> </w:t>
      </w:r>
      <w:r>
        <w:rPr>
          <w:w w:val="115"/>
        </w:rPr>
        <w:t>ensures</w:t>
      </w:r>
      <w:r>
        <w:rPr>
          <w:spacing w:val="4"/>
          <w:w w:val="115"/>
        </w:rPr>
        <w:t xml:space="preserve"> </w:t>
      </w:r>
      <w:r>
        <w:rPr>
          <w:w w:val="115"/>
        </w:rPr>
        <w:t>more</w:t>
      </w:r>
      <w:r>
        <w:rPr>
          <w:spacing w:val="8"/>
          <w:w w:val="115"/>
        </w:rPr>
        <w:t xml:space="preserve"> </w:t>
      </w:r>
      <w:r>
        <w:rPr>
          <w:w w:val="115"/>
        </w:rPr>
        <w:t>stable</w:t>
      </w:r>
      <w:r>
        <w:rPr>
          <w:spacing w:val="9"/>
          <w:w w:val="115"/>
        </w:rPr>
        <w:t xml:space="preserve"> </w:t>
      </w:r>
      <w:r>
        <w:rPr>
          <w:w w:val="115"/>
        </w:rPr>
        <w:t>and</w:t>
      </w:r>
      <w:r>
        <w:rPr>
          <w:spacing w:val="4"/>
          <w:w w:val="115"/>
        </w:rPr>
        <w:t xml:space="preserve"> </w:t>
      </w:r>
      <w:r>
        <w:rPr>
          <w:w w:val="115"/>
        </w:rPr>
        <w:t>accurate</w:t>
      </w:r>
      <w:r>
        <w:rPr>
          <w:spacing w:val="8"/>
          <w:w w:val="115"/>
        </w:rPr>
        <w:t xml:space="preserve"> </w:t>
      </w:r>
      <w:r>
        <w:rPr>
          <w:w w:val="115"/>
        </w:rPr>
        <w:t>forecasts</w:t>
      </w:r>
      <w:r>
        <w:rPr>
          <w:spacing w:val="5"/>
          <w:w w:val="115"/>
        </w:rPr>
        <w:t xml:space="preserve"> </w:t>
      </w:r>
      <w:r>
        <w:rPr>
          <w:w w:val="115"/>
        </w:rPr>
        <w:t>over</w:t>
      </w:r>
      <w:r>
        <w:rPr>
          <w:spacing w:val="8"/>
          <w:w w:val="115"/>
        </w:rPr>
        <w:t xml:space="preserve"> </w:t>
      </w:r>
      <w:r>
        <w:rPr>
          <w:w w:val="115"/>
        </w:rPr>
        <w:t>both</w:t>
      </w:r>
      <w:r>
        <w:rPr>
          <w:spacing w:val="8"/>
          <w:w w:val="115"/>
        </w:rPr>
        <w:t xml:space="preserve"> </w:t>
      </w:r>
      <w:r>
        <w:rPr>
          <w:spacing w:val="-2"/>
          <w:w w:val="115"/>
        </w:rPr>
        <w:t>short-</w:t>
      </w:r>
    </w:p>
    <w:p w14:paraId="553343EA" w14:textId="77777777" w:rsidR="00394B5E" w:rsidRDefault="00394B5E">
      <w:pPr>
        <w:pStyle w:val="BodyText"/>
        <w:jc w:val="both"/>
        <w:sectPr w:rsidR="00394B5E">
          <w:type w:val="continuous"/>
          <w:pgSz w:w="11910" w:h="16840"/>
          <w:pgMar w:top="520" w:right="283" w:bottom="280" w:left="425" w:header="706" w:footer="946" w:gutter="0"/>
          <w:cols w:space="720"/>
        </w:sectPr>
      </w:pPr>
    </w:p>
    <w:p w14:paraId="2AC15794" w14:textId="77777777" w:rsidR="00394B5E" w:rsidRDefault="00000000">
      <w:pPr>
        <w:pStyle w:val="BodyText"/>
        <w:spacing w:before="89"/>
        <w:ind w:left="141"/>
        <w:jc w:val="both"/>
      </w:pPr>
      <w:r>
        <w:rPr>
          <w:w w:val="110"/>
        </w:rPr>
        <w:lastRenderedPageBreak/>
        <w:t>term</w:t>
      </w:r>
      <w:r>
        <w:rPr>
          <w:spacing w:val="29"/>
          <w:w w:val="110"/>
        </w:rPr>
        <w:t xml:space="preserve"> </w:t>
      </w:r>
      <w:r>
        <w:rPr>
          <w:w w:val="110"/>
        </w:rPr>
        <w:t>and</w:t>
      </w:r>
      <w:r>
        <w:rPr>
          <w:spacing w:val="29"/>
          <w:w w:val="110"/>
        </w:rPr>
        <w:t xml:space="preserve"> </w:t>
      </w:r>
      <w:r>
        <w:rPr>
          <w:w w:val="110"/>
        </w:rPr>
        <w:t>long-term</w:t>
      </w:r>
      <w:r>
        <w:rPr>
          <w:spacing w:val="29"/>
          <w:w w:val="110"/>
        </w:rPr>
        <w:t xml:space="preserve"> </w:t>
      </w:r>
      <w:r>
        <w:rPr>
          <w:spacing w:val="-2"/>
          <w:w w:val="110"/>
        </w:rPr>
        <w:t>periods.</w:t>
      </w:r>
    </w:p>
    <w:p w14:paraId="5649A500" w14:textId="77777777" w:rsidR="00394B5E" w:rsidRDefault="00000000">
      <w:pPr>
        <w:pStyle w:val="BodyText"/>
        <w:spacing w:before="280"/>
        <w:ind w:left="141" w:right="278"/>
        <w:jc w:val="both"/>
      </w:pPr>
      <w:r>
        <w:rPr>
          <w:w w:val="110"/>
        </w:rPr>
        <w:t>Moreover, this project is not only about achieving higher prediction accuracy but also about building</w:t>
      </w:r>
      <w:r>
        <w:rPr>
          <w:spacing w:val="39"/>
          <w:w w:val="110"/>
        </w:rPr>
        <w:t xml:space="preserve"> </w:t>
      </w:r>
      <w:r>
        <w:rPr>
          <w:w w:val="110"/>
        </w:rPr>
        <w:t>a</w:t>
      </w:r>
      <w:r>
        <w:rPr>
          <w:spacing w:val="39"/>
          <w:w w:val="110"/>
        </w:rPr>
        <w:t xml:space="preserve"> </w:t>
      </w:r>
      <w:r>
        <w:rPr>
          <w:w w:val="110"/>
        </w:rPr>
        <w:t>scalable</w:t>
      </w:r>
      <w:r>
        <w:rPr>
          <w:spacing w:val="39"/>
          <w:w w:val="110"/>
        </w:rPr>
        <w:t xml:space="preserve"> </w:t>
      </w:r>
      <w:r>
        <w:rPr>
          <w:w w:val="110"/>
        </w:rPr>
        <w:t>and</w:t>
      </w:r>
      <w:r>
        <w:rPr>
          <w:spacing w:val="39"/>
          <w:w w:val="110"/>
        </w:rPr>
        <w:t xml:space="preserve"> </w:t>
      </w:r>
      <w:r>
        <w:rPr>
          <w:w w:val="110"/>
        </w:rPr>
        <w:t>interpretable</w:t>
      </w:r>
      <w:r>
        <w:rPr>
          <w:spacing w:val="39"/>
          <w:w w:val="110"/>
        </w:rPr>
        <w:t xml:space="preserve"> </w:t>
      </w:r>
      <w:r>
        <w:rPr>
          <w:w w:val="110"/>
        </w:rPr>
        <w:t>solution</w:t>
      </w:r>
      <w:r>
        <w:rPr>
          <w:spacing w:val="39"/>
          <w:w w:val="110"/>
        </w:rPr>
        <w:t xml:space="preserve"> </w:t>
      </w:r>
      <w:r>
        <w:rPr>
          <w:w w:val="110"/>
        </w:rPr>
        <w:t>that</w:t>
      </w:r>
      <w:r>
        <w:rPr>
          <w:spacing w:val="39"/>
          <w:w w:val="110"/>
        </w:rPr>
        <w:t xml:space="preserve"> </w:t>
      </w:r>
      <w:r>
        <w:rPr>
          <w:w w:val="110"/>
        </w:rPr>
        <w:t>can</w:t>
      </w:r>
      <w:r>
        <w:rPr>
          <w:spacing w:val="39"/>
          <w:w w:val="110"/>
        </w:rPr>
        <w:t xml:space="preserve"> </w:t>
      </w:r>
      <w:r>
        <w:rPr>
          <w:w w:val="110"/>
        </w:rPr>
        <w:t>be</w:t>
      </w:r>
      <w:r>
        <w:rPr>
          <w:spacing w:val="39"/>
          <w:w w:val="110"/>
        </w:rPr>
        <w:t xml:space="preserve"> </w:t>
      </w:r>
      <w:r>
        <w:rPr>
          <w:w w:val="110"/>
        </w:rPr>
        <w:t>utilized</w:t>
      </w:r>
      <w:r>
        <w:rPr>
          <w:spacing w:val="39"/>
          <w:w w:val="110"/>
        </w:rPr>
        <w:t xml:space="preserve"> </w:t>
      </w:r>
      <w:r>
        <w:rPr>
          <w:w w:val="110"/>
        </w:rPr>
        <w:t>by</w:t>
      </w:r>
      <w:r>
        <w:rPr>
          <w:spacing w:val="39"/>
          <w:w w:val="110"/>
        </w:rPr>
        <w:t xml:space="preserve"> </w:t>
      </w:r>
      <w:r>
        <w:rPr>
          <w:w w:val="110"/>
        </w:rPr>
        <w:t>businesses</w:t>
      </w:r>
      <w:r>
        <w:rPr>
          <w:spacing w:val="39"/>
          <w:w w:val="110"/>
        </w:rPr>
        <w:t xml:space="preserve"> </w:t>
      </w:r>
      <w:r>
        <w:rPr>
          <w:w w:val="110"/>
        </w:rPr>
        <w:t>of</w:t>
      </w:r>
      <w:r>
        <w:rPr>
          <w:spacing w:val="40"/>
          <w:w w:val="110"/>
        </w:rPr>
        <w:t xml:space="preserve"> </w:t>
      </w:r>
      <w:r>
        <w:rPr>
          <w:w w:val="110"/>
        </w:rPr>
        <w:t>all</w:t>
      </w:r>
      <w:r>
        <w:rPr>
          <w:spacing w:val="40"/>
          <w:w w:val="110"/>
        </w:rPr>
        <w:t xml:space="preserve"> </w:t>
      </w:r>
      <w:r>
        <w:rPr>
          <w:w w:val="110"/>
        </w:rPr>
        <w:t>sizes. The ability to anticipate market trends with greater reliability gives organizations a</w:t>
      </w:r>
      <w:r>
        <w:rPr>
          <w:spacing w:val="80"/>
          <w:w w:val="110"/>
        </w:rPr>
        <w:t xml:space="preserve"> </w:t>
      </w:r>
      <w:r>
        <w:rPr>
          <w:w w:val="110"/>
        </w:rPr>
        <w:t>competitive edge in optimizing inventory, managing supply chains, adjusting marketing strategies, and ultimately boosting economic performance. Through this work, we aim to contribute a practical and insightful solution that leverages the best of both statistical and machine</w:t>
      </w:r>
      <w:r>
        <w:rPr>
          <w:spacing w:val="40"/>
          <w:w w:val="110"/>
        </w:rPr>
        <w:t xml:space="preserve"> </w:t>
      </w:r>
      <w:r>
        <w:rPr>
          <w:w w:val="110"/>
        </w:rPr>
        <w:t>learning</w:t>
      </w:r>
      <w:r>
        <w:rPr>
          <w:spacing w:val="40"/>
          <w:w w:val="110"/>
        </w:rPr>
        <w:t xml:space="preserve"> </w:t>
      </w:r>
      <w:r>
        <w:rPr>
          <w:w w:val="110"/>
        </w:rPr>
        <w:t>methodologies</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domain</w:t>
      </w:r>
      <w:r>
        <w:rPr>
          <w:spacing w:val="40"/>
          <w:w w:val="110"/>
        </w:rPr>
        <w:t xml:space="preserve"> </w:t>
      </w:r>
      <w:r>
        <w:rPr>
          <w:w w:val="110"/>
        </w:rPr>
        <w:t>of</w:t>
      </w:r>
      <w:r>
        <w:rPr>
          <w:spacing w:val="40"/>
          <w:w w:val="110"/>
        </w:rPr>
        <w:t xml:space="preserve"> </w:t>
      </w:r>
      <w:r>
        <w:rPr>
          <w:w w:val="110"/>
        </w:rPr>
        <w:t>time</w:t>
      </w:r>
      <w:r>
        <w:rPr>
          <w:spacing w:val="40"/>
          <w:w w:val="110"/>
        </w:rPr>
        <w:t xml:space="preserve"> </w:t>
      </w:r>
      <w:r>
        <w:rPr>
          <w:w w:val="110"/>
        </w:rPr>
        <w:t>series</w:t>
      </w:r>
      <w:r>
        <w:rPr>
          <w:spacing w:val="40"/>
          <w:w w:val="110"/>
        </w:rPr>
        <w:t xml:space="preserve"> </w:t>
      </w:r>
      <w:r>
        <w:rPr>
          <w:w w:val="110"/>
        </w:rPr>
        <w:t>forecasting.</w:t>
      </w:r>
    </w:p>
    <w:p w14:paraId="624BE1D7" w14:textId="77777777" w:rsidR="00394B5E" w:rsidRDefault="00394B5E">
      <w:pPr>
        <w:pStyle w:val="BodyText"/>
      </w:pPr>
    </w:p>
    <w:p w14:paraId="1423E414" w14:textId="77777777" w:rsidR="00394B5E" w:rsidRDefault="00394B5E">
      <w:pPr>
        <w:pStyle w:val="BodyText"/>
      </w:pPr>
    </w:p>
    <w:p w14:paraId="3FF1871E" w14:textId="77777777" w:rsidR="00394B5E" w:rsidRDefault="00394B5E">
      <w:pPr>
        <w:pStyle w:val="BodyText"/>
        <w:spacing w:before="10"/>
      </w:pPr>
    </w:p>
    <w:p w14:paraId="2FD9580D" w14:textId="77777777" w:rsidR="00394B5E" w:rsidRDefault="00000000">
      <w:pPr>
        <w:pStyle w:val="Heading1"/>
        <w:numPr>
          <w:ilvl w:val="1"/>
          <w:numId w:val="19"/>
        </w:numPr>
        <w:tabs>
          <w:tab w:val="left" w:pos="861"/>
        </w:tabs>
        <w:ind w:hanging="720"/>
      </w:pPr>
      <w:r>
        <w:rPr>
          <w:spacing w:val="-2"/>
          <w:w w:val="110"/>
        </w:rPr>
        <w:t>MOTIVATION</w:t>
      </w:r>
    </w:p>
    <w:p w14:paraId="4013AF82" w14:textId="77777777" w:rsidR="00394B5E" w:rsidRDefault="00000000">
      <w:pPr>
        <w:pStyle w:val="BodyText"/>
        <w:spacing w:before="324"/>
        <w:ind w:left="141" w:right="277"/>
        <w:jc w:val="both"/>
      </w:pPr>
      <w:r>
        <w:rPr>
          <w:w w:val="115"/>
        </w:rPr>
        <w:t xml:space="preserve">The dynamic nature of today’s markets has made accurate forecasting a cornerstone for business success. Companies are constantly faced with fluctuating consumer demands, seasonal variations, and unpredictable events that can significantly impact product sales. Traditional forecasting methods often fall short in adapting to these rapid changes. This </w:t>
      </w:r>
      <w:r>
        <w:rPr>
          <w:spacing w:val="-2"/>
          <w:w w:val="115"/>
        </w:rPr>
        <w:t>challenge</w:t>
      </w:r>
      <w:r>
        <w:rPr>
          <w:spacing w:val="-6"/>
          <w:w w:val="115"/>
        </w:rPr>
        <w:t xml:space="preserve"> </w:t>
      </w:r>
      <w:r>
        <w:rPr>
          <w:spacing w:val="-2"/>
          <w:w w:val="115"/>
        </w:rPr>
        <w:t>motivated</w:t>
      </w:r>
      <w:r>
        <w:rPr>
          <w:spacing w:val="-6"/>
          <w:w w:val="115"/>
        </w:rPr>
        <w:t xml:space="preserve"> </w:t>
      </w:r>
      <w:r>
        <w:rPr>
          <w:spacing w:val="-2"/>
          <w:w w:val="115"/>
        </w:rPr>
        <w:t>the</w:t>
      </w:r>
      <w:r>
        <w:rPr>
          <w:spacing w:val="-6"/>
          <w:w w:val="115"/>
        </w:rPr>
        <w:t xml:space="preserve"> </w:t>
      </w:r>
      <w:r>
        <w:rPr>
          <w:spacing w:val="-2"/>
          <w:w w:val="115"/>
        </w:rPr>
        <w:t>need</w:t>
      </w:r>
      <w:r>
        <w:rPr>
          <w:spacing w:val="-6"/>
          <w:w w:val="115"/>
        </w:rPr>
        <w:t xml:space="preserve"> </w:t>
      </w:r>
      <w:r>
        <w:rPr>
          <w:spacing w:val="-2"/>
          <w:w w:val="115"/>
        </w:rPr>
        <w:t>for</w:t>
      </w:r>
      <w:r>
        <w:rPr>
          <w:spacing w:val="-6"/>
          <w:w w:val="115"/>
        </w:rPr>
        <w:t xml:space="preserve"> </w:t>
      </w:r>
      <w:r>
        <w:rPr>
          <w:spacing w:val="-2"/>
          <w:w w:val="115"/>
        </w:rPr>
        <w:t>a</w:t>
      </w:r>
      <w:r>
        <w:rPr>
          <w:spacing w:val="-6"/>
          <w:w w:val="115"/>
        </w:rPr>
        <w:t xml:space="preserve"> </w:t>
      </w:r>
      <w:r>
        <w:rPr>
          <w:spacing w:val="-2"/>
          <w:w w:val="115"/>
        </w:rPr>
        <w:t>more</w:t>
      </w:r>
      <w:r>
        <w:rPr>
          <w:spacing w:val="-6"/>
          <w:w w:val="115"/>
        </w:rPr>
        <w:t xml:space="preserve"> </w:t>
      </w:r>
      <w:r>
        <w:rPr>
          <w:spacing w:val="-2"/>
          <w:w w:val="115"/>
        </w:rPr>
        <w:t>intelligent</w:t>
      </w:r>
      <w:r>
        <w:rPr>
          <w:spacing w:val="-6"/>
          <w:w w:val="115"/>
        </w:rPr>
        <w:t xml:space="preserve"> </w:t>
      </w:r>
      <w:r>
        <w:rPr>
          <w:spacing w:val="-2"/>
          <w:w w:val="115"/>
        </w:rPr>
        <w:t>and</w:t>
      </w:r>
      <w:r>
        <w:rPr>
          <w:spacing w:val="-6"/>
          <w:w w:val="115"/>
        </w:rPr>
        <w:t xml:space="preserve"> </w:t>
      </w:r>
      <w:r>
        <w:rPr>
          <w:spacing w:val="-2"/>
          <w:w w:val="115"/>
        </w:rPr>
        <w:t>flexible</w:t>
      </w:r>
      <w:r>
        <w:rPr>
          <w:spacing w:val="-6"/>
          <w:w w:val="115"/>
        </w:rPr>
        <w:t xml:space="preserve"> </w:t>
      </w:r>
      <w:r>
        <w:rPr>
          <w:spacing w:val="-2"/>
          <w:w w:val="115"/>
        </w:rPr>
        <w:t>solution</w:t>
      </w:r>
      <w:r>
        <w:rPr>
          <w:spacing w:val="-6"/>
          <w:w w:val="115"/>
        </w:rPr>
        <w:t xml:space="preserve"> </w:t>
      </w:r>
      <w:r>
        <w:rPr>
          <w:spacing w:val="-2"/>
          <w:w w:val="115"/>
        </w:rPr>
        <w:t>that</w:t>
      </w:r>
      <w:r>
        <w:rPr>
          <w:spacing w:val="-6"/>
          <w:w w:val="115"/>
        </w:rPr>
        <w:t xml:space="preserve"> </w:t>
      </w:r>
      <w:r>
        <w:rPr>
          <w:spacing w:val="-2"/>
          <w:w w:val="115"/>
        </w:rPr>
        <w:t xml:space="preserve">could effectively </w:t>
      </w:r>
      <w:r>
        <w:rPr>
          <w:w w:val="110"/>
        </w:rPr>
        <w:t>capture both long-term trends and short-term fluctuations to support better decision-making</w:t>
      </w:r>
      <w:r>
        <w:rPr>
          <w:spacing w:val="40"/>
          <w:w w:val="115"/>
        </w:rPr>
        <w:t xml:space="preserve"> </w:t>
      </w:r>
      <w:r>
        <w:rPr>
          <w:w w:val="115"/>
        </w:rPr>
        <w:t>in production and strategic planning.</w:t>
      </w:r>
    </w:p>
    <w:p w14:paraId="4E40DE53" w14:textId="77777777" w:rsidR="00394B5E" w:rsidRDefault="00394B5E">
      <w:pPr>
        <w:pStyle w:val="BodyText"/>
        <w:spacing w:before="6"/>
      </w:pPr>
    </w:p>
    <w:p w14:paraId="299DF6A9" w14:textId="77777777" w:rsidR="00394B5E" w:rsidRDefault="00000000">
      <w:pPr>
        <w:pStyle w:val="BodyText"/>
        <w:ind w:left="141" w:right="277"/>
        <w:jc w:val="both"/>
      </w:pPr>
      <w:r>
        <w:rPr>
          <w:w w:val="110"/>
        </w:rPr>
        <w:t xml:space="preserve">The increasing availability of time-stamped data, such as daily or monthly sales records, presents a valuable opportunity to extract insights and make predictions using time series analysis. However, existing models like ARIMA, though powerful in capturing linear and seasonal patterns, often fail to account for unexpected anomalies, randomness, or nonlinear behaviors that are common in real-world scenarios. This limitation highlighted the need to explore alternative or complementary methods to enhance the accuracy and reliability of </w:t>
      </w:r>
      <w:r>
        <w:rPr>
          <w:spacing w:val="-2"/>
          <w:w w:val="110"/>
        </w:rPr>
        <w:t>forecasts.</w:t>
      </w:r>
    </w:p>
    <w:p w14:paraId="2C0C8970" w14:textId="77777777" w:rsidR="00394B5E" w:rsidRDefault="00394B5E">
      <w:pPr>
        <w:pStyle w:val="BodyText"/>
        <w:spacing w:before="1"/>
      </w:pPr>
    </w:p>
    <w:p w14:paraId="78015192" w14:textId="77777777" w:rsidR="00394B5E" w:rsidRDefault="00000000">
      <w:pPr>
        <w:pStyle w:val="BodyText"/>
        <w:ind w:left="141" w:right="278"/>
        <w:jc w:val="both"/>
      </w:pPr>
      <w:r>
        <w:rPr>
          <w:w w:val="110"/>
        </w:rPr>
        <w:t>Deep learning models like GRU (Gated Recurrent Unit) offer significant advantages when it comes to modeling sequential data with nonlinear dependencies. Their ability to remember long-term</w:t>
      </w:r>
      <w:r>
        <w:rPr>
          <w:spacing w:val="40"/>
          <w:w w:val="110"/>
        </w:rPr>
        <w:t xml:space="preserve"> </w:t>
      </w:r>
      <w:r>
        <w:rPr>
          <w:w w:val="110"/>
        </w:rPr>
        <w:t>relationships</w:t>
      </w:r>
      <w:r>
        <w:rPr>
          <w:spacing w:val="40"/>
          <w:w w:val="110"/>
        </w:rPr>
        <w:t xml:space="preserve"> </w:t>
      </w:r>
      <w:r>
        <w:rPr>
          <w:w w:val="110"/>
        </w:rPr>
        <w:t>in</w:t>
      </w:r>
      <w:r>
        <w:rPr>
          <w:spacing w:val="40"/>
          <w:w w:val="110"/>
        </w:rPr>
        <w:t xml:space="preserve"> </w:t>
      </w:r>
      <w:r>
        <w:rPr>
          <w:w w:val="110"/>
        </w:rPr>
        <w:t>data</w:t>
      </w:r>
      <w:r>
        <w:rPr>
          <w:spacing w:val="40"/>
          <w:w w:val="110"/>
        </w:rPr>
        <w:t xml:space="preserve"> </w:t>
      </w:r>
      <w:r>
        <w:rPr>
          <w:w w:val="110"/>
        </w:rPr>
        <w:t>and</w:t>
      </w:r>
      <w:r>
        <w:rPr>
          <w:spacing w:val="40"/>
          <w:w w:val="110"/>
        </w:rPr>
        <w:t xml:space="preserve"> </w:t>
      </w:r>
      <w:r>
        <w:rPr>
          <w:w w:val="110"/>
        </w:rPr>
        <w:t>adapt</w:t>
      </w:r>
      <w:r>
        <w:rPr>
          <w:spacing w:val="40"/>
          <w:w w:val="110"/>
        </w:rPr>
        <w:t xml:space="preserve"> </w:t>
      </w:r>
      <w:r>
        <w:rPr>
          <w:w w:val="110"/>
        </w:rPr>
        <w:t>to</w:t>
      </w:r>
      <w:r>
        <w:rPr>
          <w:spacing w:val="40"/>
          <w:w w:val="110"/>
        </w:rPr>
        <w:t xml:space="preserve"> </w:t>
      </w:r>
      <w:r>
        <w:rPr>
          <w:w w:val="110"/>
        </w:rPr>
        <w:t>sudden</w:t>
      </w:r>
      <w:r>
        <w:rPr>
          <w:spacing w:val="40"/>
          <w:w w:val="110"/>
        </w:rPr>
        <w:t xml:space="preserve"> </w:t>
      </w:r>
      <w:r>
        <w:rPr>
          <w:w w:val="110"/>
        </w:rPr>
        <w:t>changes</w:t>
      </w:r>
      <w:r>
        <w:rPr>
          <w:spacing w:val="40"/>
          <w:w w:val="110"/>
        </w:rPr>
        <w:t xml:space="preserve"> </w:t>
      </w:r>
      <w:r>
        <w:rPr>
          <w:w w:val="110"/>
        </w:rPr>
        <w:t>makes</w:t>
      </w:r>
      <w:r>
        <w:rPr>
          <w:spacing w:val="40"/>
          <w:w w:val="110"/>
        </w:rPr>
        <w:t xml:space="preserve"> </w:t>
      </w:r>
      <w:r>
        <w:rPr>
          <w:w w:val="110"/>
        </w:rPr>
        <w:t>them</w:t>
      </w:r>
      <w:r>
        <w:rPr>
          <w:spacing w:val="40"/>
          <w:w w:val="110"/>
        </w:rPr>
        <w:t xml:space="preserve"> </w:t>
      </w:r>
      <w:r>
        <w:rPr>
          <w:w w:val="110"/>
        </w:rPr>
        <w:t>suitable</w:t>
      </w:r>
      <w:r>
        <w:rPr>
          <w:spacing w:val="40"/>
          <w:w w:val="110"/>
        </w:rPr>
        <w:t xml:space="preserve"> </w:t>
      </w:r>
      <w:r>
        <w:rPr>
          <w:w w:val="110"/>
        </w:rPr>
        <w:t>for complex</w:t>
      </w:r>
      <w:r>
        <w:rPr>
          <w:spacing w:val="40"/>
          <w:w w:val="110"/>
        </w:rPr>
        <w:t xml:space="preserve"> </w:t>
      </w:r>
      <w:r>
        <w:rPr>
          <w:w w:val="110"/>
        </w:rPr>
        <w:t>forecasting</w:t>
      </w:r>
      <w:r>
        <w:rPr>
          <w:spacing w:val="40"/>
          <w:w w:val="110"/>
        </w:rPr>
        <w:t xml:space="preserve"> </w:t>
      </w:r>
      <w:r>
        <w:rPr>
          <w:w w:val="110"/>
        </w:rPr>
        <w:t>tasks.</w:t>
      </w:r>
      <w:r>
        <w:rPr>
          <w:spacing w:val="40"/>
          <w:w w:val="110"/>
        </w:rPr>
        <w:t xml:space="preserve"> </w:t>
      </w:r>
      <w:r>
        <w:rPr>
          <w:w w:val="110"/>
        </w:rPr>
        <w:t>However,</w:t>
      </w:r>
      <w:r>
        <w:rPr>
          <w:spacing w:val="40"/>
          <w:w w:val="110"/>
        </w:rPr>
        <w:t xml:space="preserve"> </w:t>
      </w:r>
      <w:r>
        <w:rPr>
          <w:w w:val="110"/>
        </w:rPr>
        <w:t>GRUs</w:t>
      </w:r>
      <w:r>
        <w:rPr>
          <w:spacing w:val="40"/>
          <w:w w:val="110"/>
        </w:rPr>
        <w:t xml:space="preserve"> </w:t>
      </w:r>
      <w:r>
        <w:rPr>
          <w:w w:val="110"/>
        </w:rPr>
        <w:t>alone</w:t>
      </w:r>
      <w:r>
        <w:rPr>
          <w:spacing w:val="40"/>
          <w:w w:val="110"/>
        </w:rPr>
        <w:t xml:space="preserve"> </w:t>
      </w:r>
      <w:r>
        <w:rPr>
          <w:w w:val="110"/>
        </w:rPr>
        <w:t>can</w:t>
      </w:r>
      <w:r>
        <w:rPr>
          <w:spacing w:val="40"/>
          <w:w w:val="110"/>
        </w:rPr>
        <w:t xml:space="preserve"> </w:t>
      </w:r>
      <w:r>
        <w:rPr>
          <w:w w:val="110"/>
        </w:rPr>
        <w:t>be</w:t>
      </w:r>
      <w:r>
        <w:rPr>
          <w:spacing w:val="40"/>
          <w:w w:val="110"/>
        </w:rPr>
        <w:t xml:space="preserve"> </w:t>
      </w:r>
      <w:r>
        <w:rPr>
          <w:w w:val="110"/>
        </w:rPr>
        <w:t>resource-intensive</w:t>
      </w:r>
      <w:r>
        <w:rPr>
          <w:spacing w:val="40"/>
          <w:w w:val="110"/>
        </w:rPr>
        <w:t xml:space="preserve"> </w:t>
      </w:r>
      <w:r>
        <w:rPr>
          <w:w w:val="110"/>
        </w:rPr>
        <w:t>and</w:t>
      </w:r>
      <w:r>
        <w:rPr>
          <w:spacing w:val="40"/>
          <w:w w:val="110"/>
        </w:rPr>
        <w:t xml:space="preserve"> </w:t>
      </w:r>
      <w:r>
        <w:rPr>
          <w:w w:val="110"/>
        </w:rPr>
        <w:t>sometimes less interpretable, especially when applied in isolation. This trade-off between performance</w:t>
      </w:r>
      <w:r>
        <w:rPr>
          <w:spacing w:val="80"/>
          <w:w w:val="110"/>
        </w:rPr>
        <w:t xml:space="preserve"> </w:t>
      </w:r>
      <w:r>
        <w:rPr>
          <w:w w:val="110"/>
        </w:rPr>
        <w:t>and</w:t>
      </w:r>
      <w:r>
        <w:rPr>
          <w:spacing w:val="40"/>
          <w:w w:val="110"/>
        </w:rPr>
        <w:t xml:space="preserve"> </w:t>
      </w:r>
      <w:r>
        <w:rPr>
          <w:w w:val="110"/>
        </w:rPr>
        <w:t>practicality</w:t>
      </w:r>
      <w:r>
        <w:rPr>
          <w:spacing w:val="40"/>
          <w:w w:val="110"/>
        </w:rPr>
        <w:t xml:space="preserve"> </w:t>
      </w:r>
      <w:r>
        <w:rPr>
          <w:w w:val="110"/>
        </w:rPr>
        <w:t>became</w:t>
      </w:r>
      <w:r>
        <w:rPr>
          <w:spacing w:val="40"/>
          <w:w w:val="110"/>
        </w:rPr>
        <w:t xml:space="preserve"> </w:t>
      </w:r>
      <w:r>
        <w:rPr>
          <w:w w:val="110"/>
        </w:rPr>
        <w:t>a</w:t>
      </w:r>
      <w:r>
        <w:rPr>
          <w:spacing w:val="40"/>
          <w:w w:val="110"/>
        </w:rPr>
        <w:t xml:space="preserve"> </w:t>
      </w:r>
      <w:r>
        <w:rPr>
          <w:w w:val="110"/>
        </w:rPr>
        <w:t>central</w:t>
      </w:r>
      <w:r>
        <w:rPr>
          <w:spacing w:val="40"/>
          <w:w w:val="110"/>
        </w:rPr>
        <w:t xml:space="preserve"> </w:t>
      </w:r>
      <w:r>
        <w:rPr>
          <w:w w:val="110"/>
        </w:rPr>
        <w:t>motivation</w:t>
      </w:r>
      <w:r>
        <w:rPr>
          <w:spacing w:val="40"/>
          <w:w w:val="110"/>
        </w:rPr>
        <w:t xml:space="preserve"> </w:t>
      </w:r>
      <w:r>
        <w:rPr>
          <w:w w:val="110"/>
        </w:rPr>
        <w:t>for</w:t>
      </w:r>
      <w:r>
        <w:rPr>
          <w:spacing w:val="40"/>
          <w:w w:val="110"/>
        </w:rPr>
        <w:t xml:space="preserve"> </w:t>
      </w:r>
      <w:r>
        <w:rPr>
          <w:w w:val="110"/>
        </w:rPr>
        <w:t>exploring</w:t>
      </w:r>
      <w:r>
        <w:rPr>
          <w:spacing w:val="40"/>
          <w:w w:val="110"/>
        </w:rPr>
        <w:t xml:space="preserve"> </w:t>
      </w:r>
      <w:r>
        <w:rPr>
          <w:w w:val="110"/>
        </w:rPr>
        <w:t>a</w:t>
      </w:r>
      <w:r>
        <w:rPr>
          <w:spacing w:val="40"/>
          <w:w w:val="110"/>
        </w:rPr>
        <w:t xml:space="preserve"> </w:t>
      </w:r>
      <w:r>
        <w:rPr>
          <w:w w:val="110"/>
        </w:rPr>
        <w:t>hybrid</w:t>
      </w:r>
      <w:r>
        <w:rPr>
          <w:spacing w:val="40"/>
          <w:w w:val="110"/>
        </w:rPr>
        <w:t xml:space="preserve"> </w:t>
      </w:r>
      <w:r>
        <w:rPr>
          <w:w w:val="110"/>
        </w:rPr>
        <w:t>approach</w:t>
      </w:r>
      <w:r>
        <w:rPr>
          <w:spacing w:val="40"/>
          <w:w w:val="110"/>
        </w:rPr>
        <w:t xml:space="preserve"> </w:t>
      </w:r>
      <w:r>
        <w:rPr>
          <w:w w:val="110"/>
        </w:rPr>
        <w:t>that</w:t>
      </w:r>
      <w:r>
        <w:rPr>
          <w:spacing w:val="40"/>
          <w:w w:val="110"/>
        </w:rPr>
        <w:t xml:space="preserve"> </w:t>
      </w:r>
      <w:r>
        <w:rPr>
          <w:w w:val="110"/>
        </w:rPr>
        <w:t>could deliver the best of both worlds.</w:t>
      </w:r>
    </w:p>
    <w:p w14:paraId="65A33D9B" w14:textId="77777777" w:rsidR="00394B5E" w:rsidRDefault="00394B5E">
      <w:pPr>
        <w:pStyle w:val="BodyText"/>
        <w:spacing w:before="5"/>
      </w:pPr>
    </w:p>
    <w:p w14:paraId="427F4EFB" w14:textId="77777777" w:rsidR="00394B5E" w:rsidRDefault="00000000">
      <w:pPr>
        <w:pStyle w:val="BodyText"/>
        <w:ind w:left="141" w:right="282"/>
        <w:jc w:val="both"/>
      </w:pPr>
      <w:r>
        <w:rPr>
          <w:w w:val="115"/>
        </w:rPr>
        <w:t>Combining ARIMA with GRU creates a balanced model that utilizes the strengths of each technique. ARIMA’s strength lies in its ability to model trends and seasonality effectively, while GRU compensates by capturing randomness and real-time fluctuations. This hybrid method is not only expected to enhance forecasting accuracy but also to offer businesses a more comprehensive understanding of their data, considering both consistent patterns and unpredictable events like holidays, promotions, or market disruptions.</w:t>
      </w:r>
    </w:p>
    <w:p w14:paraId="2905CDB3" w14:textId="77777777" w:rsidR="00394B5E" w:rsidRDefault="00394B5E">
      <w:pPr>
        <w:pStyle w:val="BodyText"/>
        <w:spacing w:before="4"/>
      </w:pPr>
    </w:p>
    <w:p w14:paraId="5EB10FB0" w14:textId="77777777" w:rsidR="00394B5E" w:rsidRDefault="00000000">
      <w:pPr>
        <w:pStyle w:val="BodyText"/>
        <w:ind w:left="141" w:right="277"/>
        <w:jc w:val="both"/>
      </w:pPr>
      <w:r>
        <w:rPr>
          <w:w w:val="110"/>
        </w:rPr>
        <w:t>The motivation behind this</w:t>
      </w:r>
      <w:r>
        <w:rPr>
          <w:spacing w:val="40"/>
          <w:w w:val="110"/>
        </w:rPr>
        <w:t xml:space="preserve"> </w:t>
      </w:r>
      <w:r>
        <w:rPr>
          <w:w w:val="110"/>
        </w:rPr>
        <w:t>project is grounded in the need to develop a forecasting system</w:t>
      </w:r>
      <w:r>
        <w:rPr>
          <w:spacing w:val="80"/>
          <w:w w:val="110"/>
        </w:rPr>
        <w:t xml:space="preserve"> </w:t>
      </w:r>
      <w:r>
        <w:rPr>
          <w:w w:val="110"/>
        </w:rPr>
        <w:t>that</w:t>
      </w:r>
      <w:r>
        <w:rPr>
          <w:spacing w:val="40"/>
          <w:w w:val="110"/>
        </w:rPr>
        <w:t xml:space="preserve"> </w:t>
      </w:r>
      <w:r>
        <w:rPr>
          <w:w w:val="110"/>
        </w:rPr>
        <w:t>is</w:t>
      </w:r>
      <w:r>
        <w:rPr>
          <w:spacing w:val="40"/>
          <w:w w:val="110"/>
        </w:rPr>
        <w:t xml:space="preserve"> </w:t>
      </w:r>
      <w:r>
        <w:rPr>
          <w:w w:val="110"/>
        </w:rPr>
        <w:t>accurate,</w:t>
      </w:r>
      <w:r>
        <w:rPr>
          <w:spacing w:val="40"/>
          <w:w w:val="110"/>
        </w:rPr>
        <w:t xml:space="preserve"> </w:t>
      </w:r>
      <w:r>
        <w:rPr>
          <w:w w:val="110"/>
        </w:rPr>
        <w:t>interpretable,</w:t>
      </w:r>
      <w:r>
        <w:rPr>
          <w:spacing w:val="40"/>
          <w:w w:val="110"/>
        </w:rPr>
        <w:t xml:space="preserve"> </w:t>
      </w:r>
      <w:r>
        <w:rPr>
          <w:w w:val="110"/>
        </w:rPr>
        <w:t>and</w:t>
      </w:r>
      <w:r>
        <w:rPr>
          <w:spacing w:val="40"/>
          <w:w w:val="110"/>
        </w:rPr>
        <w:t xml:space="preserve"> </w:t>
      </w:r>
      <w:r>
        <w:rPr>
          <w:w w:val="110"/>
        </w:rPr>
        <w:t>adaptable</w:t>
      </w:r>
      <w:r>
        <w:rPr>
          <w:spacing w:val="40"/>
          <w:w w:val="110"/>
        </w:rPr>
        <w:t xml:space="preserve"> </w:t>
      </w:r>
      <w:r>
        <w:rPr>
          <w:w w:val="110"/>
        </w:rPr>
        <w:t>to</w:t>
      </w:r>
      <w:r>
        <w:rPr>
          <w:spacing w:val="40"/>
          <w:w w:val="110"/>
        </w:rPr>
        <w:t xml:space="preserve"> </w:t>
      </w:r>
      <w:r>
        <w:rPr>
          <w:w w:val="110"/>
        </w:rPr>
        <w:t>real-world</w:t>
      </w:r>
      <w:r>
        <w:rPr>
          <w:spacing w:val="40"/>
          <w:w w:val="110"/>
        </w:rPr>
        <w:t xml:space="preserve"> </w:t>
      </w:r>
      <w:r>
        <w:rPr>
          <w:w w:val="110"/>
        </w:rPr>
        <w:t>business</w:t>
      </w:r>
      <w:r>
        <w:rPr>
          <w:spacing w:val="40"/>
          <w:w w:val="110"/>
        </w:rPr>
        <w:t xml:space="preserve"> </w:t>
      </w:r>
      <w:r>
        <w:rPr>
          <w:w w:val="110"/>
        </w:rPr>
        <w:t>conditions.</w:t>
      </w:r>
      <w:r>
        <w:rPr>
          <w:spacing w:val="40"/>
          <w:w w:val="110"/>
        </w:rPr>
        <w:t xml:space="preserve"> </w:t>
      </w:r>
      <w:r>
        <w:rPr>
          <w:w w:val="110"/>
        </w:rPr>
        <w:t>By improving the quality of sales and market trend predictions, the hybrid ARIMA-GRU model</w:t>
      </w:r>
      <w:r>
        <w:rPr>
          <w:spacing w:val="40"/>
          <w:w w:val="110"/>
        </w:rPr>
        <w:t xml:space="preserve"> </w:t>
      </w:r>
      <w:r>
        <w:rPr>
          <w:w w:val="110"/>
        </w:rPr>
        <w:t>aims to support better decision-making, optimize resource allocation, and contribute to economic</w:t>
      </w:r>
      <w:r>
        <w:rPr>
          <w:spacing w:val="47"/>
          <w:w w:val="110"/>
        </w:rPr>
        <w:t xml:space="preserve"> </w:t>
      </w:r>
      <w:r>
        <w:rPr>
          <w:w w:val="110"/>
        </w:rPr>
        <w:t>stability</w:t>
      </w:r>
      <w:r>
        <w:rPr>
          <w:spacing w:val="48"/>
          <w:w w:val="110"/>
        </w:rPr>
        <w:t xml:space="preserve"> </w:t>
      </w:r>
      <w:r>
        <w:rPr>
          <w:w w:val="110"/>
        </w:rPr>
        <w:t>and</w:t>
      </w:r>
      <w:r>
        <w:rPr>
          <w:spacing w:val="48"/>
          <w:w w:val="110"/>
        </w:rPr>
        <w:t xml:space="preserve"> </w:t>
      </w:r>
      <w:r>
        <w:rPr>
          <w:w w:val="110"/>
        </w:rPr>
        <w:t>growth</w:t>
      </w:r>
      <w:r>
        <w:rPr>
          <w:spacing w:val="48"/>
          <w:w w:val="110"/>
        </w:rPr>
        <w:t xml:space="preserve"> </w:t>
      </w:r>
      <w:r>
        <w:rPr>
          <w:w w:val="110"/>
        </w:rPr>
        <w:t>within</w:t>
      </w:r>
      <w:r>
        <w:rPr>
          <w:spacing w:val="48"/>
          <w:w w:val="110"/>
        </w:rPr>
        <w:t xml:space="preserve"> </w:t>
      </w:r>
      <w:r>
        <w:rPr>
          <w:w w:val="110"/>
        </w:rPr>
        <w:t>organizations.</w:t>
      </w:r>
      <w:r>
        <w:rPr>
          <w:spacing w:val="53"/>
          <w:w w:val="110"/>
        </w:rPr>
        <w:t xml:space="preserve"> </w:t>
      </w:r>
      <w:r>
        <w:rPr>
          <w:w w:val="110"/>
        </w:rPr>
        <w:t>This</w:t>
      </w:r>
      <w:r>
        <w:rPr>
          <w:spacing w:val="48"/>
          <w:w w:val="110"/>
        </w:rPr>
        <w:t xml:space="preserve"> </w:t>
      </w:r>
      <w:r>
        <w:rPr>
          <w:w w:val="110"/>
        </w:rPr>
        <w:t>project</w:t>
      </w:r>
      <w:r>
        <w:rPr>
          <w:spacing w:val="47"/>
          <w:w w:val="110"/>
        </w:rPr>
        <w:t xml:space="preserve"> </w:t>
      </w:r>
      <w:r>
        <w:rPr>
          <w:w w:val="110"/>
        </w:rPr>
        <w:t>aspires</w:t>
      </w:r>
      <w:r>
        <w:rPr>
          <w:spacing w:val="48"/>
          <w:w w:val="110"/>
        </w:rPr>
        <w:t xml:space="preserve"> </w:t>
      </w:r>
      <w:r>
        <w:rPr>
          <w:w w:val="110"/>
        </w:rPr>
        <w:t>to</w:t>
      </w:r>
      <w:r>
        <w:rPr>
          <w:spacing w:val="48"/>
          <w:w w:val="110"/>
        </w:rPr>
        <w:t xml:space="preserve"> </w:t>
      </w:r>
      <w:r>
        <w:rPr>
          <w:w w:val="110"/>
        </w:rPr>
        <w:t>bridge</w:t>
      </w:r>
      <w:r>
        <w:rPr>
          <w:spacing w:val="48"/>
          <w:w w:val="110"/>
        </w:rPr>
        <w:t xml:space="preserve"> </w:t>
      </w:r>
      <w:r>
        <w:rPr>
          <w:w w:val="110"/>
        </w:rPr>
        <w:t>the</w:t>
      </w:r>
      <w:r>
        <w:rPr>
          <w:spacing w:val="48"/>
          <w:w w:val="110"/>
        </w:rPr>
        <w:t xml:space="preserve"> </w:t>
      </w:r>
      <w:r>
        <w:rPr>
          <w:spacing w:val="-5"/>
          <w:w w:val="110"/>
        </w:rPr>
        <w:t>gap</w:t>
      </w:r>
    </w:p>
    <w:p w14:paraId="49B3AD9A" w14:textId="77777777" w:rsidR="00394B5E" w:rsidRDefault="00394B5E">
      <w:pPr>
        <w:pStyle w:val="BodyText"/>
        <w:jc w:val="both"/>
        <w:sectPr w:rsidR="00394B5E">
          <w:pgSz w:w="11910" w:h="16840"/>
          <w:pgMar w:top="1140" w:right="283" w:bottom="1200" w:left="425" w:header="706" w:footer="946" w:gutter="0"/>
          <w:cols w:space="720"/>
        </w:sectPr>
      </w:pPr>
    </w:p>
    <w:p w14:paraId="0D17BE8C" w14:textId="77777777" w:rsidR="00394B5E" w:rsidRDefault="00000000">
      <w:pPr>
        <w:pStyle w:val="BodyText"/>
        <w:spacing w:before="89"/>
        <w:ind w:left="141" w:right="278"/>
        <w:jc w:val="both"/>
      </w:pPr>
      <w:r>
        <w:rPr>
          <w:w w:val="115"/>
        </w:rPr>
        <w:lastRenderedPageBreak/>
        <w:t>between classical statistical models and modern machine learning approaches, creating a robust solution tailored to the evolving needs of the business world.</w:t>
      </w:r>
    </w:p>
    <w:p w14:paraId="62F5ACEA" w14:textId="77777777" w:rsidR="00394B5E" w:rsidRDefault="00394B5E">
      <w:pPr>
        <w:pStyle w:val="BodyText"/>
      </w:pPr>
    </w:p>
    <w:p w14:paraId="05F785B9" w14:textId="77777777" w:rsidR="00394B5E" w:rsidRDefault="00000000">
      <w:pPr>
        <w:pStyle w:val="BodyText"/>
        <w:ind w:left="141" w:right="276"/>
        <w:jc w:val="both"/>
      </w:pPr>
      <w:r>
        <w:rPr>
          <w:w w:val="110"/>
        </w:rPr>
        <w:t>Another key motivation for this project stems from the increasing volatility and</w:t>
      </w:r>
      <w:r>
        <w:rPr>
          <w:spacing w:val="40"/>
          <w:w w:val="110"/>
        </w:rPr>
        <w:t xml:space="preserve"> </w:t>
      </w:r>
      <w:r>
        <w:rPr>
          <w:w w:val="110"/>
        </w:rPr>
        <w:t>unpredictability in modern markets. With consumer behavior being influenced by numerous unpredictable</w:t>
      </w:r>
      <w:r>
        <w:rPr>
          <w:spacing w:val="40"/>
          <w:w w:val="110"/>
        </w:rPr>
        <w:t xml:space="preserve"> </w:t>
      </w:r>
      <w:r>
        <w:rPr>
          <w:w w:val="110"/>
        </w:rPr>
        <w:t>factors</w:t>
      </w:r>
      <w:r>
        <w:rPr>
          <w:spacing w:val="40"/>
          <w:w w:val="110"/>
        </w:rPr>
        <w:t xml:space="preserve"> </w:t>
      </w:r>
      <w:r>
        <w:rPr>
          <w:w w:val="110"/>
        </w:rPr>
        <w:t>like</w:t>
      </w:r>
      <w:r>
        <w:rPr>
          <w:spacing w:val="40"/>
          <w:w w:val="110"/>
        </w:rPr>
        <w:t xml:space="preserve"> </w:t>
      </w:r>
      <w:r>
        <w:rPr>
          <w:w w:val="110"/>
        </w:rPr>
        <w:t>social trends,</w:t>
      </w:r>
      <w:r>
        <w:rPr>
          <w:spacing w:val="40"/>
          <w:w w:val="110"/>
        </w:rPr>
        <w:t xml:space="preserve"> </w:t>
      </w:r>
      <w:r>
        <w:rPr>
          <w:w w:val="110"/>
        </w:rPr>
        <w:t>economic</w:t>
      </w:r>
      <w:r>
        <w:rPr>
          <w:spacing w:val="40"/>
          <w:w w:val="110"/>
        </w:rPr>
        <w:t xml:space="preserve"> </w:t>
      </w:r>
      <w:r>
        <w:rPr>
          <w:w w:val="110"/>
        </w:rPr>
        <w:t>shifts,</w:t>
      </w:r>
      <w:r>
        <w:rPr>
          <w:spacing w:val="40"/>
          <w:w w:val="110"/>
        </w:rPr>
        <w:t xml:space="preserve"> </w:t>
      </w:r>
      <w:r>
        <w:rPr>
          <w:w w:val="110"/>
        </w:rPr>
        <w:t>and even</w:t>
      </w:r>
      <w:r>
        <w:rPr>
          <w:spacing w:val="40"/>
          <w:w w:val="110"/>
        </w:rPr>
        <w:t xml:space="preserve"> </w:t>
      </w:r>
      <w:r>
        <w:rPr>
          <w:w w:val="110"/>
        </w:rPr>
        <w:t>global events</w:t>
      </w:r>
      <w:r>
        <w:rPr>
          <w:spacing w:val="40"/>
          <w:w w:val="110"/>
        </w:rPr>
        <w:t xml:space="preserve"> </w:t>
      </w:r>
      <w:r>
        <w:rPr>
          <w:w w:val="110"/>
        </w:rPr>
        <w:t>like pandemics, relying solely on traditional forecasting models is no longer viable. Businesses require forecasting systems that can adapt quickly and capture such random, stochastic variations. This need for adaptive forecasting strongly motivates the integration of ARIMA, which</w:t>
      </w:r>
      <w:r>
        <w:rPr>
          <w:spacing w:val="40"/>
          <w:w w:val="110"/>
        </w:rPr>
        <w:t xml:space="preserve"> </w:t>
      </w:r>
      <w:r>
        <w:rPr>
          <w:w w:val="110"/>
        </w:rPr>
        <w:t>excels</w:t>
      </w:r>
      <w:r>
        <w:rPr>
          <w:spacing w:val="40"/>
          <w:w w:val="110"/>
        </w:rPr>
        <w:t xml:space="preserve"> </w:t>
      </w:r>
      <w:r>
        <w:rPr>
          <w:w w:val="110"/>
        </w:rPr>
        <w:t>at</w:t>
      </w:r>
      <w:r>
        <w:rPr>
          <w:spacing w:val="40"/>
          <w:w w:val="110"/>
        </w:rPr>
        <w:t xml:space="preserve"> </w:t>
      </w:r>
      <w:r>
        <w:rPr>
          <w:w w:val="110"/>
        </w:rPr>
        <w:t>modeling</w:t>
      </w:r>
      <w:r>
        <w:rPr>
          <w:spacing w:val="40"/>
          <w:w w:val="110"/>
        </w:rPr>
        <w:t xml:space="preserve"> </w:t>
      </w:r>
      <w:r>
        <w:rPr>
          <w:w w:val="110"/>
        </w:rPr>
        <w:t>such</w:t>
      </w:r>
      <w:r>
        <w:rPr>
          <w:spacing w:val="40"/>
          <w:w w:val="110"/>
        </w:rPr>
        <w:t xml:space="preserve"> </w:t>
      </w:r>
      <w:r>
        <w:rPr>
          <w:w w:val="110"/>
        </w:rPr>
        <w:t>variability,</w:t>
      </w:r>
      <w:r>
        <w:rPr>
          <w:spacing w:val="40"/>
          <w:w w:val="110"/>
        </w:rPr>
        <w:t xml:space="preserve"> </w:t>
      </w:r>
      <w:r>
        <w:rPr>
          <w:w w:val="110"/>
        </w:rPr>
        <w:t>with</w:t>
      </w:r>
      <w:r>
        <w:rPr>
          <w:spacing w:val="40"/>
          <w:w w:val="110"/>
        </w:rPr>
        <w:t xml:space="preserve"> </w:t>
      </w:r>
      <w:r>
        <w:rPr>
          <w:w w:val="110"/>
        </w:rPr>
        <w:t>deep</w:t>
      </w:r>
      <w:r>
        <w:rPr>
          <w:spacing w:val="40"/>
          <w:w w:val="110"/>
        </w:rPr>
        <w:t xml:space="preserve"> </w:t>
      </w:r>
      <w:r>
        <w:rPr>
          <w:w w:val="110"/>
        </w:rPr>
        <w:t>learning</w:t>
      </w:r>
      <w:r>
        <w:rPr>
          <w:spacing w:val="40"/>
          <w:w w:val="110"/>
        </w:rPr>
        <w:t xml:space="preserve"> </w:t>
      </w:r>
      <w:r>
        <w:rPr>
          <w:w w:val="110"/>
        </w:rPr>
        <w:t>models</w:t>
      </w:r>
      <w:r>
        <w:rPr>
          <w:spacing w:val="40"/>
          <w:w w:val="110"/>
        </w:rPr>
        <w:t xml:space="preserve"> </w:t>
      </w:r>
      <w:r>
        <w:rPr>
          <w:w w:val="110"/>
        </w:rPr>
        <w:t>like</w:t>
      </w:r>
      <w:r>
        <w:rPr>
          <w:spacing w:val="40"/>
          <w:w w:val="110"/>
        </w:rPr>
        <w:t xml:space="preserve"> </w:t>
      </w:r>
      <w:r>
        <w:rPr>
          <w:w w:val="110"/>
        </w:rPr>
        <w:t>GRU</w:t>
      </w:r>
      <w:r>
        <w:rPr>
          <w:spacing w:val="40"/>
          <w:w w:val="110"/>
        </w:rPr>
        <w:t xml:space="preserve"> </w:t>
      </w:r>
      <w:r>
        <w:rPr>
          <w:w w:val="110"/>
        </w:rPr>
        <w:t>that</w:t>
      </w:r>
      <w:r>
        <w:rPr>
          <w:spacing w:val="40"/>
          <w:w w:val="110"/>
        </w:rPr>
        <w:t xml:space="preserve"> </w:t>
      </w:r>
      <w:r>
        <w:rPr>
          <w:w w:val="110"/>
        </w:rPr>
        <w:t>can handle complex nonlinear sequences.</w:t>
      </w:r>
    </w:p>
    <w:p w14:paraId="03D1AF3A" w14:textId="77777777" w:rsidR="00394B5E" w:rsidRDefault="00394B5E">
      <w:pPr>
        <w:pStyle w:val="BodyText"/>
        <w:spacing w:before="3"/>
      </w:pPr>
    </w:p>
    <w:p w14:paraId="1E3BED35" w14:textId="77777777" w:rsidR="00394B5E" w:rsidRDefault="00000000">
      <w:pPr>
        <w:pStyle w:val="BodyText"/>
        <w:ind w:left="141" w:right="273"/>
        <w:jc w:val="both"/>
      </w:pPr>
      <w:r>
        <w:rPr>
          <w:w w:val="110"/>
        </w:rPr>
        <w:t>The advancement of computational technologies and the availability of powerful cloud platforms further encourage the development of such hybrid systems. These advancements eliminate</w:t>
      </w:r>
      <w:r>
        <w:rPr>
          <w:spacing w:val="36"/>
          <w:w w:val="110"/>
        </w:rPr>
        <w:t xml:space="preserve"> </w:t>
      </w:r>
      <w:r>
        <w:rPr>
          <w:w w:val="110"/>
        </w:rPr>
        <w:t>earlier</w:t>
      </w:r>
      <w:r>
        <w:rPr>
          <w:spacing w:val="36"/>
          <w:w w:val="110"/>
        </w:rPr>
        <w:t xml:space="preserve"> </w:t>
      </w:r>
      <w:r>
        <w:rPr>
          <w:w w:val="110"/>
        </w:rPr>
        <w:t>constraints</w:t>
      </w:r>
      <w:r>
        <w:rPr>
          <w:spacing w:val="36"/>
          <w:w w:val="110"/>
        </w:rPr>
        <w:t xml:space="preserve"> </w:t>
      </w:r>
      <w:r>
        <w:rPr>
          <w:w w:val="110"/>
        </w:rPr>
        <w:t>related</w:t>
      </w:r>
      <w:r>
        <w:rPr>
          <w:spacing w:val="36"/>
          <w:w w:val="110"/>
        </w:rPr>
        <w:t xml:space="preserve"> </w:t>
      </w:r>
      <w:r>
        <w:rPr>
          <w:w w:val="110"/>
        </w:rPr>
        <w:t>to</w:t>
      </w:r>
      <w:r>
        <w:rPr>
          <w:spacing w:val="36"/>
          <w:w w:val="110"/>
        </w:rPr>
        <w:t xml:space="preserve"> </w:t>
      </w:r>
      <w:r>
        <w:rPr>
          <w:w w:val="110"/>
        </w:rPr>
        <w:t>memory,</w:t>
      </w:r>
      <w:r>
        <w:rPr>
          <w:spacing w:val="36"/>
          <w:w w:val="110"/>
        </w:rPr>
        <w:t xml:space="preserve"> </w:t>
      </w:r>
      <w:r>
        <w:rPr>
          <w:w w:val="110"/>
        </w:rPr>
        <w:t>processing</w:t>
      </w:r>
      <w:r>
        <w:rPr>
          <w:spacing w:val="36"/>
          <w:w w:val="110"/>
        </w:rPr>
        <w:t xml:space="preserve"> </w:t>
      </w:r>
      <w:r>
        <w:rPr>
          <w:w w:val="110"/>
        </w:rPr>
        <w:t>time,</w:t>
      </w:r>
      <w:r>
        <w:rPr>
          <w:spacing w:val="36"/>
          <w:w w:val="110"/>
        </w:rPr>
        <w:t xml:space="preserve"> </w:t>
      </w:r>
      <w:r>
        <w:rPr>
          <w:w w:val="110"/>
        </w:rPr>
        <w:t>and</w:t>
      </w:r>
      <w:r>
        <w:rPr>
          <w:spacing w:val="36"/>
          <w:w w:val="110"/>
        </w:rPr>
        <w:t xml:space="preserve"> </w:t>
      </w:r>
      <w:r>
        <w:rPr>
          <w:w w:val="110"/>
        </w:rPr>
        <w:t>infrastructure,</w:t>
      </w:r>
      <w:r>
        <w:rPr>
          <w:spacing w:val="36"/>
          <w:w w:val="110"/>
        </w:rPr>
        <w:t xml:space="preserve"> </w:t>
      </w:r>
      <w:r>
        <w:rPr>
          <w:w w:val="110"/>
        </w:rPr>
        <w:t>making it feasible to implement and scale resource-intensive models. This technical evolution</w:t>
      </w:r>
      <w:r>
        <w:rPr>
          <w:spacing w:val="40"/>
          <w:w w:val="110"/>
        </w:rPr>
        <w:t xml:space="preserve"> </w:t>
      </w:r>
      <w:r>
        <w:rPr>
          <w:w w:val="110"/>
        </w:rPr>
        <w:t xml:space="preserve">motivated our team to go beyond conventional models and explore an integrated, data-driven solution that can evolve with business needs and handle large volumes of real-time data </w:t>
      </w:r>
      <w:r>
        <w:rPr>
          <w:spacing w:val="-2"/>
          <w:w w:val="110"/>
        </w:rPr>
        <w:t>efficiently.</w:t>
      </w:r>
    </w:p>
    <w:p w14:paraId="7C07D960" w14:textId="77777777" w:rsidR="00394B5E" w:rsidRDefault="00394B5E">
      <w:pPr>
        <w:pStyle w:val="BodyText"/>
        <w:spacing w:before="6"/>
      </w:pPr>
    </w:p>
    <w:p w14:paraId="542B30E2" w14:textId="77777777" w:rsidR="00394B5E" w:rsidRDefault="00000000">
      <w:pPr>
        <w:pStyle w:val="BodyText"/>
        <w:ind w:left="141" w:right="279"/>
        <w:jc w:val="both"/>
      </w:pPr>
      <w:r>
        <w:rPr>
          <w:w w:val="110"/>
        </w:rPr>
        <w:t>Lastly, the motivation behind this project also lies in the desire to provide actionable insights for decision-makers rather than just numeric forecasts. With enhanced visualization tools, explainability</w:t>
      </w:r>
      <w:r>
        <w:rPr>
          <w:spacing w:val="40"/>
          <w:w w:val="110"/>
        </w:rPr>
        <w:t xml:space="preserve"> </w:t>
      </w:r>
      <w:r>
        <w:rPr>
          <w:w w:val="110"/>
        </w:rPr>
        <w:t>features,</w:t>
      </w:r>
      <w:r>
        <w:rPr>
          <w:spacing w:val="40"/>
          <w:w w:val="110"/>
        </w:rPr>
        <w:t xml:space="preserve"> </w:t>
      </w:r>
      <w:r>
        <w:rPr>
          <w:w w:val="110"/>
        </w:rPr>
        <w:t>and</w:t>
      </w:r>
      <w:r>
        <w:rPr>
          <w:spacing w:val="40"/>
          <w:w w:val="110"/>
        </w:rPr>
        <w:t xml:space="preserve"> </w:t>
      </w:r>
      <w:r>
        <w:rPr>
          <w:w w:val="110"/>
        </w:rPr>
        <w:t>modularity,</w:t>
      </w:r>
      <w:r>
        <w:rPr>
          <w:spacing w:val="40"/>
          <w:w w:val="110"/>
        </w:rPr>
        <w:t xml:space="preserve"> </w:t>
      </w:r>
      <w:r>
        <w:rPr>
          <w:w w:val="110"/>
        </w:rPr>
        <w:t>our</w:t>
      </w:r>
      <w:r>
        <w:rPr>
          <w:spacing w:val="40"/>
          <w:w w:val="110"/>
        </w:rPr>
        <w:t xml:space="preserve"> </w:t>
      </w:r>
      <w:r>
        <w:rPr>
          <w:w w:val="110"/>
        </w:rPr>
        <w:t>proposed</w:t>
      </w:r>
      <w:r>
        <w:rPr>
          <w:spacing w:val="40"/>
          <w:w w:val="110"/>
        </w:rPr>
        <w:t xml:space="preserve"> </w:t>
      </w:r>
      <w:r>
        <w:rPr>
          <w:w w:val="110"/>
        </w:rPr>
        <w:t>system</w:t>
      </w:r>
      <w:r>
        <w:rPr>
          <w:spacing w:val="40"/>
          <w:w w:val="110"/>
        </w:rPr>
        <w:t xml:space="preserve"> </w:t>
      </w:r>
      <w:r>
        <w:rPr>
          <w:w w:val="110"/>
        </w:rPr>
        <w:t>aims</w:t>
      </w:r>
      <w:r>
        <w:rPr>
          <w:spacing w:val="40"/>
          <w:w w:val="110"/>
        </w:rPr>
        <w:t xml:space="preserve"> </w:t>
      </w:r>
      <w:r>
        <w:rPr>
          <w:w w:val="110"/>
        </w:rPr>
        <w:t>to</w:t>
      </w:r>
      <w:r>
        <w:rPr>
          <w:spacing w:val="40"/>
          <w:w w:val="110"/>
        </w:rPr>
        <w:t xml:space="preserve"> </w:t>
      </w:r>
      <w:r>
        <w:rPr>
          <w:w w:val="110"/>
        </w:rPr>
        <w:t>empower</w:t>
      </w:r>
      <w:r>
        <w:rPr>
          <w:spacing w:val="40"/>
          <w:w w:val="110"/>
        </w:rPr>
        <w:t xml:space="preserve"> </w:t>
      </w:r>
      <w:r>
        <w:rPr>
          <w:w w:val="110"/>
        </w:rPr>
        <w:t>business teams</w:t>
      </w:r>
      <w:r>
        <w:rPr>
          <w:spacing w:val="40"/>
          <w:w w:val="110"/>
        </w:rPr>
        <w:t xml:space="preserve"> </w:t>
      </w:r>
      <w:r>
        <w:rPr>
          <w:w w:val="110"/>
        </w:rPr>
        <w:t>with</w:t>
      </w:r>
      <w:r>
        <w:rPr>
          <w:spacing w:val="40"/>
          <w:w w:val="110"/>
        </w:rPr>
        <w:t xml:space="preserve"> </w:t>
      </w:r>
      <w:r>
        <w:rPr>
          <w:w w:val="110"/>
        </w:rPr>
        <w:t>tools</w:t>
      </w:r>
      <w:r>
        <w:rPr>
          <w:spacing w:val="40"/>
          <w:w w:val="110"/>
        </w:rPr>
        <w:t xml:space="preserve"> </w:t>
      </w:r>
      <w:r>
        <w:rPr>
          <w:w w:val="110"/>
        </w:rPr>
        <w:t>that</w:t>
      </w:r>
      <w:r>
        <w:rPr>
          <w:spacing w:val="40"/>
          <w:w w:val="110"/>
        </w:rPr>
        <w:t xml:space="preserve"> </w:t>
      </w:r>
      <w:r>
        <w:rPr>
          <w:w w:val="110"/>
        </w:rPr>
        <w:t>are</w:t>
      </w:r>
      <w:r>
        <w:rPr>
          <w:spacing w:val="40"/>
          <w:w w:val="110"/>
        </w:rPr>
        <w:t xml:space="preserve"> </w:t>
      </w:r>
      <w:r>
        <w:rPr>
          <w:w w:val="110"/>
        </w:rPr>
        <w:t>both</w:t>
      </w:r>
      <w:r>
        <w:rPr>
          <w:spacing w:val="40"/>
          <w:w w:val="110"/>
        </w:rPr>
        <w:t xml:space="preserve"> </w:t>
      </w:r>
      <w:r>
        <w:rPr>
          <w:w w:val="110"/>
        </w:rPr>
        <w:t>intelligent</w:t>
      </w:r>
      <w:r>
        <w:rPr>
          <w:spacing w:val="40"/>
          <w:w w:val="110"/>
        </w:rPr>
        <w:t xml:space="preserve"> </w:t>
      </w:r>
      <w:r>
        <w:rPr>
          <w:w w:val="110"/>
        </w:rPr>
        <w:t>and</w:t>
      </w:r>
      <w:r>
        <w:rPr>
          <w:spacing w:val="40"/>
          <w:w w:val="110"/>
        </w:rPr>
        <w:t xml:space="preserve"> </w:t>
      </w:r>
      <w:r>
        <w:rPr>
          <w:w w:val="110"/>
        </w:rPr>
        <w:t>intuitive.</w:t>
      </w:r>
      <w:r>
        <w:rPr>
          <w:spacing w:val="40"/>
          <w:w w:val="110"/>
        </w:rPr>
        <w:t xml:space="preserve"> </w:t>
      </w:r>
      <w:r>
        <w:rPr>
          <w:w w:val="110"/>
        </w:rPr>
        <w:t>By</w:t>
      </w:r>
      <w:r>
        <w:rPr>
          <w:spacing w:val="40"/>
          <w:w w:val="110"/>
        </w:rPr>
        <w:t xml:space="preserve"> </w:t>
      </w:r>
      <w:r>
        <w:rPr>
          <w:w w:val="110"/>
        </w:rPr>
        <w:t>combining</w:t>
      </w:r>
      <w:r>
        <w:rPr>
          <w:spacing w:val="40"/>
          <w:w w:val="110"/>
        </w:rPr>
        <w:t xml:space="preserve"> </w:t>
      </w:r>
      <w:r>
        <w:rPr>
          <w:w w:val="110"/>
        </w:rPr>
        <w:t>accurate</w:t>
      </w:r>
      <w:r>
        <w:rPr>
          <w:spacing w:val="40"/>
          <w:w w:val="110"/>
        </w:rPr>
        <w:t xml:space="preserve"> </w:t>
      </w:r>
      <w:r>
        <w:rPr>
          <w:w w:val="110"/>
        </w:rPr>
        <w:t>forecasting with</w:t>
      </w:r>
      <w:r>
        <w:rPr>
          <w:spacing w:val="40"/>
          <w:w w:val="110"/>
        </w:rPr>
        <w:t xml:space="preserve"> </w:t>
      </w:r>
      <w:r>
        <w:rPr>
          <w:w w:val="110"/>
        </w:rPr>
        <w:t>a</w:t>
      </w:r>
      <w:r>
        <w:rPr>
          <w:spacing w:val="40"/>
          <w:w w:val="110"/>
        </w:rPr>
        <w:t xml:space="preserve"> </w:t>
      </w:r>
      <w:r>
        <w:rPr>
          <w:w w:val="110"/>
        </w:rPr>
        <w:t>user-friendly</w:t>
      </w:r>
      <w:r>
        <w:rPr>
          <w:spacing w:val="40"/>
          <w:w w:val="110"/>
        </w:rPr>
        <w:t xml:space="preserve"> </w:t>
      </w:r>
      <w:r>
        <w:rPr>
          <w:w w:val="110"/>
        </w:rPr>
        <w:t>interface</w:t>
      </w:r>
      <w:r>
        <w:rPr>
          <w:spacing w:val="39"/>
          <w:w w:val="110"/>
        </w:rPr>
        <w:t xml:space="preserve"> </w:t>
      </w:r>
      <w:r>
        <w:rPr>
          <w:w w:val="110"/>
        </w:rPr>
        <w:t>and</w:t>
      </w:r>
      <w:r>
        <w:rPr>
          <w:spacing w:val="40"/>
          <w:w w:val="110"/>
        </w:rPr>
        <w:t xml:space="preserve"> </w:t>
      </w:r>
      <w:r>
        <w:rPr>
          <w:w w:val="110"/>
        </w:rPr>
        <w:t>business-aligned</w:t>
      </w:r>
      <w:r>
        <w:rPr>
          <w:spacing w:val="40"/>
          <w:w w:val="110"/>
        </w:rPr>
        <w:t xml:space="preserve"> </w:t>
      </w:r>
      <w:r>
        <w:rPr>
          <w:w w:val="110"/>
        </w:rPr>
        <w:t>outputs,</w:t>
      </w:r>
      <w:r>
        <w:rPr>
          <w:spacing w:val="40"/>
          <w:w w:val="110"/>
        </w:rPr>
        <w:t xml:space="preserve"> </w:t>
      </w:r>
      <w:r>
        <w:rPr>
          <w:w w:val="110"/>
        </w:rPr>
        <w:t>this</w:t>
      </w:r>
      <w:r>
        <w:rPr>
          <w:spacing w:val="40"/>
          <w:w w:val="110"/>
        </w:rPr>
        <w:t xml:space="preserve"> </w:t>
      </w:r>
      <w:r>
        <w:rPr>
          <w:w w:val="110"/>
        </w:rPr>
        <w:t>project</w:t>
      </w:r>
      <w:r>
        <w:rPr>
          <w:spacing w:val="39"/>
          <w:w w:val="110"/>
        </w:rPr>
        <w:t xml:space="preserve"> </w:t>
      </w:r>
      <w:r>
        <w:rPr>
          <w:w w:val="110"/>
        </w:rPr>
        <w:t>seeks</w:t>
      </w:r>
      <w:r>
        <w:rPr>
          <w:spacing w:val="40"/>
          <w:w w:val="110"/>
        </w:rPr>
        <w:t xml:space="preserve"> </w:t>
      </w:r>
      <w:r>
        <w:rPr>
          <w:w w:val="110"/>
        </w:rPr>
        <w:t>to bridge</w:t>
      </w:r>
      <w:r>
        <w:rPr>
          <w:spacing w:val="40"/>
          <w:w w:val="110"/>
        </w:rPr>
        <w:t xml:space="preserve"> </w:t>
      </w:r>
      <w:r>
        <w:rPr>
          <w:w w:val="110"/>
        </w:rPr>
        <w:t>the gap</w:t>
      </w:r>
      <w:r>
        <w:rPr>
          <w:spacing w:val="40"/>
          <w:w w:val="110"/>
        </w:rPr>
        <w:t xml:space="preserve"> </w:t>
      </w:r>
      <w:r>
        <w:rPr>
          <w:w w:val="110"/>
        </w:rPr>
        <w:t>between</w:t>
      </w:r>
      <w:r>
        <w:rPr>
          <w:spacing w:val="40"/>
          <w:w w:val="110"/>
        </w:rPr>
        <w:t xml:space="preserve"> </w:t>
      </w:r>
      <w:r>
        <w:rPr>
          <w:w w:val="110"/>
        </w:rPr>
        <w:t>data</w:t>
      </w:r>
      <w:r>
        <w:rPr>
          <w:spacing w:val="40"/>
          <w:w w:val="110"/>
        </w:rPr>
        <w:t xml:space="preserve"> </w:t>
      </w:r>
      <w:r>
        <w:rPr>
          <w:w w:val="110"/>
        </w:rPr>
        <w:t>science</w:t>
      </w:r>
      <w:r>
        <w:rPr>
          <w:spacing w:val="40"/>
          <w:w w:val="110"/>
        </w:rPr>
        <w:t xml:space="preserve"> </w:t>
      </w:r>
      <w:r>
        <w:rPr>
          <w:w w:val="110"/>
        </w:rPr>
        <w:t>and</w:t>
      </w:r>
      <w:r>
        <w:rPr>
          <w:spacing w:val="40"/>
          <w:w w:val="110"/>
        </w:rPr>
        <w:t xml:space="preserve"> </w:t>
      </w:r>
      <w:r>
        <w:rPr>
          <w:w w:val="110"/>
        </w:rPr>
        <w:t>practical</w:t>
      </w:r>
      <w:r>
        <w:rPr>
          <w:spacing w:val="40"/>
          <w:w w:val="110"/>
        </w:rPr>
        <w:t xml:space="preserve"> </w:t>
      </w:r>
      <w:r>
        <w:rPr>
          <w:w w:val="110"/>
        </w:rPr>
        <w:t>business</w:t>
      </w:r>
      <w:r>
        <w:rPr>
          <w:spacing w:val="40"/>
          <w:w w:val="110"/>
        </w:rPr>
        <w:t xml:space="preserve"> </w:t>
      </w:r>
      <w:r>
        <w:rPr>
          <w:w w:val="110"/>
        </w:rPr>
        <w:t>strategy.</w:t>
      </w:r>
    </w:p>
    <w:p w14:paraId="17FF356E" w14:textId="77777777" w:rsidR="00394B5E" w:rsidRDefault="00394B5E">
      <w:pPr>
        <w:pStyle w:val="BodyText"/>
        <w:spacing w:before="4"/>
      </w:pPr>
    </w:p>
    <w:p w14:paraId="34B182F2" w14:textId="77777777" w:rsidR="00394B5E" w:rsidRDefault="00000000">
      <w:pPr>
        <w:pStyle w:val="Heading1"/>
        <w:numPr>
          <w:ilvl w:val="1"/>
          <w:numId w:val="19"/>
        </w:numPr>
        <w:tabs>
          <w:tab w:val="left" w:pos="859"/>
        </w:tabs>
        <w:ind w:left="859" w:hanging="718"/>
        <w:jc w:val="both"/>
      </w:pPr>
      <w:r>
        <w:rPr>
          <w:w w:val="115"/>
        </w:rPr>
        <w:t>LITERATURE</w:t>
      </w:r>
      <w:r>
        <w:rPr>
          <w:spacing w:val="8"/>
          <w:w w:val="115"/>
        </w:rPr>
        <w:t xml:space="preserve"> </w:t>
      </w:r>
      <w:r>
        <w:rPr>
          <w:spacing w:val="-2"/>
          <w:w w:val="115"/>
        </w:rPr>
        <w:t>REVIEW</w:t>
      </w:r>
    </w:p>
    <w:p w14:paraId="18F94A6B" w14:textId="77777777" w:rsidR="00394B5E" w:rsidRDefault="00394B5E">
      <w:pPr>
        <w:pStyle w:val="BodyText"/>
        <w:spacing w:before="1"/>
        <w:rPr>
          <w:b/>
          <w:sz w:val="28"/>
        </w:rPr>
      </w:pPr>
    </w:p>
    <w:p w14:paraId="2EA8AFCE" w14:textId="77777777" w:rsidR="00394B5E" w:rsidRDefault="00000000">
      <w:pPr>
        <w:pStyle w:val="BodyText"/>
        <w:ind w:left="141" w:right="278"/>
        <w:jc w:val="both"/>
      </w:pPr>
      <w:r>
        <w:rPr>
          <w:w w:val="115"/>
        </w:rPr>
        <w:t>The forecasting of time series data has emerged as a vital research area due to its wide applicability in business, finance, healthcare, and supply chain management. With increasing access to digital sales records, financial logs, and inventory datasets, researchers are exploring advanced forecasting methods to improve predictive accuracy. Classical statistical approaches, as well as modern</w:t>
      </w:r>
      <w:r>
        <w:rPr>
          <w:spacing w:val="-6"/>
          <w:w w:val="115"/>
        </w:rPr>
        <w:t xml:space="preserve"> </w:t>
      </w:r>
      <w:r>
        <w:rPr>
          <w:w w:val="115"/>
        </w:rPr>
        <w:t>machine learning methods, have both contributed significantly to this domain. This literature review highlights key contributions, theoretical models, and hybrid techniques used in time series analysis, with a focus on ARIMA, GRU, and their integration.</w:t>
      </w:r>
    </w:p>
    <w:p w14:paraId="186D4FE0" w14:textId="77777777" w:rsidR="00394B5E" w:rsidRDefault="00394B5E">
      <w:pPr>
        <w:pStyle w:val="BodyText"/>
        <w:spacing w:before="3"/>
      </w:pPr>
    </w:p>
    <w:p w14:paraId="349DF647" w14:textId="77777777" w:rsidR="00394B5E" w:rsidRDefault="00000000">
      <w:pPr>
        <w:pStyle w:val="ListParagraph"/>
        <w:numPr>
          <w:ilvl w:val="0"/>
          <w:numId w:val="18"/>
        </w:numPr>
        <w:tabs>
          <w:tab w:val="left" w:pos="443"/>
        </w:tabs>
        <w:spacing w:line="280" w:lineRule="exact"/>
        <w:ind w:hanging="302"/>
        <w:jc w:val="both"/>
        <w:rPr>
          <w:sz w:val="24"/>
        </w:rPr>
      </w:pPr>
      <w:r>
        <w:rPr>
          <w:w w:val="110"/>
          <w:sz w:val="24"/>
        </w:rPr>
        <w:t>Statistical</w:t>
      </w:r>
      <w:r>
        <w:rPr>
          <w:spacing w:val="32"/>
          <w:w w:val="110"/>
          <w:sz w:val="24"/>
        </w:rPr>
        <w:t xml:space="preserve"> </w:t>
      </w:r>
      <w:r>
        <w:rPr>
          <w:w w:val="110"/>
          <w:sz w:val="24"/>
        </w:rPr>
        <w:t>Models</w:t>
      </w:r>
      <w:r>
        <w:rPr>
          <w:spacing w:val="31"/>
          <w:w w:val="110"/>
          <w:sz w:val="24"/>
        </w:rPr>
        <w:t xml:space="preserve"> </w:t>
      </w:r>
      <w:r>
        <w:rPr>
          <w:w w:val="110"/>
          <w:sz w:val="24"/>
        </w:rPr>
        <w:t>for</w:t>
      </w:r>
      <w:r>
        <w:rPr>
          <w:spacing w:val="36"/>
          <w:w w:val="110"/>
          <w:sz w:val="24"/>
        </w:rPr>
        <w:t xml:space="preserve"> </w:t>
      </w:r>
      <w:r>
        <w:rPr>
          <w:w w:val="110"/>
          <w:sz w:val="24"/>
        </w:rPr>
        <w:t>Time</w:t>
      </w:r>
      <w:r>
        <w:rPr>
          <w:spacing w:val="32"/>
          <w:w w:val="110"/>
          <w:sz w:val="24"/>
        </w:rPr>
        <w:t xml:space="preserve"> </w:t>
      </w:r>
      <w:r>
        <w:rPr>
          <w:w w:val="110"/>
          <w:sz w:val="24"/>
        </w:rPr>
        <w:t>Series</w:t>
      </w:r>
      <w:r>
        <w:rPr>
          <w:spacing w:val="31"/>
          <w:w w:val="110"/>
          <w:sz w:val="24"/>
        </w:rPr>
        <w:t xml:space="preserve"> </w:t>
      </w:r>
      <w:r>
        <w:rPr>
          <w:spacing w:val="-2"/>
          <w:w w:val="110"/>
          <w:sz w:val="24"/>
        </w:rPr>
        <w:t>Forecasting</w:t>
      </w:r>
    </w:p>
    <w:p w14:paraId="2AFDDA96" w14:textId="77777777" w:rsidR="00394B5E" w:rsidRDefault="00000000">
      <w:pPr>
        <w:pStyle w:val="BodyText"/>
        <w:ind w:left="141" w:right="278"/>
        <w:jc w:val="both"/>
      </w:pPr>
      <w:r>
        <w:rPr>
          <w:w w:val="115"/>
        </w:rPr>
        <w:t xml:space="preserve">ARIMA (AutoRegressive Integrated Moving Average) has been a foundational technique for time series forecasting. It is well-regarded for modeling linear trends and seasonality in stationary and non-stationary data. The model was first formalized by Box and Jenkins in their seminal work </w:t>
      </w:r>
      <w:r>
        <w:rPr>
          <w:i/>
          <w:w w:val="115"/>
        </w:rPr>
        <w:t xml:space="preserve">“Time Series Analysis: Forecasting and Control” </w:t>
      </w:r>
      <w:r>
        <w:rPr>
          <w:w w:val="115"/>
        </w:rPr>
        <w:t xml:space="preserve">(Box et al., 1970), which remains influential today. Hyndman and Athanasopoulos (2018) also emphasized ARIMA’s reliability and ease of interpretation in their book </w:t>
      </w:r>
      <w:r>
        <w:rPr>
          <w:i/>
          <w:w w:val="115"/>
        </w:rPr>
        <w:t xml:space="preserve">“Forecasting: Principles and Practice.” </w:t>
      </w:r>
      <w:r>
        <w:rPr>
          <w:w w:val="115"/>
        </w:rPr>
        <w:t>Despite its strengths, ARIMA struggles to handle nonlinear dependencies and abrupt changes in data.</w:t>
      </w:r>
    </w:p>
    <w:p w14:paraId="67B76955" w14:textId="77777777" w:rsidR="00394B5E" w:rsidRDefault="00000000">
      <w:pPr>
        <w:pStyle w:val="ListParagraph"/>
        <w:numPr>
          <w:ilvl w:val="1"/>
          <w:numId w:val="18"/>
        </w:numPr>
        <w:tabs>
          <w:tab w:val="left" w:pos="861"/>
        </w:tabs>
        <w:spacing w:before="4"/>
        <w:ind w:right="280"/>
        <w:jc w:val="both"/>
        <w:rPr>
          <w:sz w:val="24"/>
        </w:rPr>
      </w:pPr>
      <w:r>
        <w:rPr>
          <w:w w:val="120"/>
          <w:sz w:val="24"/>
        </w:rPr>
        <w:t xml:space="preserve">Box, G.E.P., Jenkins, G.M., &amp; Reinsel, G.C. (1970). </w:t>
      </w:r>
      <w:r>
        <w:rPr>
          <w:i/>
          <w:w w:val="120"/>
          <w:sz w:val="24"/>
        </w:rPr>
        <w:t>Time Series Analysis: Forecasting and Control</w:t>
      </w:r>
      <w:r>
        <w:rPr>
          <w:w w:val="120"/>
          <w:sz w:val="24"/>
        </w:rPr>
        <w:t>. Holden-Day.</w:t>
      </w:r>
    </w:p>
    <w:p w14:paraId="0250CE9B" w14:textId="77777777" w:rsidR="00394B5E" w:rsidRDefault="00000000">
      <w:pPr>
        <w:pStyle w:val="ListParagraph"/>
        <w:numPr>
          <w:ilvl w:val="1"/>
          <w:numId w:val="18"/>
        </w:numPr>
        <w:tabs>
          <w:tab w:val="left" w:pos="860"/>
        </w:tabs>
        <w:spacing w:before="4"/>
        <w:ind w:left="860" w:hanging="359"/>
        <w:jc w:val="both"/>
        <w:rPr>
          <w:sz w:val="24"/>
        </w:rPr>
      </w:pPr>
      <w:r>
        <w:rPr>
          <w:w w:val="120"/>
          <w:sz w:val="24"/>
        </w:rPr>
        <w:t>Hyndman,</w:t>
      </w:r>
      <w:r>
        <w:rPr>
          <w:spacing w:val="25"/>
          <w:w w:val="120"/>
          <w:sz w:val="24"/>
        </w:rPr>
        <w:t xml:space="preserve"> </w:t>
      </w:r>
      <w:r>
        <w:rPr>
          <w:w w:val="120"/>
          <w:sz w:val="24"/>
        </w:rPr>
        <w:t>R.J.,</w:t>
      </w:r>
      <w:r>
        <w:rPr>
          <w:spacing w:val="25"/>
          <w:w w:val="120"/>
          <w:sz w:val="24"/>
        </w:rPr>
        <w:t xml:space="preserve"> </w:t>
      </w:r>
      <w:r>
        <w:rPr>
          <w:w w:val="120"/>
          <w:sz w:val="24"/>
        </w:rPr>
        <w:t>&amp;</w:t>
      </w:r>
      <w:r>
        <w:rPr>
          <w:spacing w:val="25"/>
          <w:w w:val="120"/>
          <w:sz w:val="24"/>
        </w:rPr>
        <w:t xml:space="preserve"> </w:t>
      </w:r>
      <w:r>
        <w:rPr>
          <w:w w:val="120"/>
          <w:sz w:val="24"/>
        </w:rPr>
        <w:t>Athanasopoulos,</w:t>
      </w:r>
      <w:r>
        <w:rPr>
          <w:spacing w:val="25"/>
          <w:w w:val="120"/>
          <w:sz w:val="24"/>
        </w:rPr>
        <w:t xml:space="preserve"> </w:t>
      </w:r>
      <w:r>
        <w:rPr>
          <w:w w:val="120"/>
          <w:sz w:val="24"/>
        </w:rPr>
        <w:t>G.</w:t>
      </w:r>
      <w:r>
        <w:rPr>
          <w:spacing w:val="25"/>
          <w:w w:val="120"/>
          <w:sz w:val="24"/>
        </w:rPr>
        <w:t xml:space="preserve"> </w:t>
      </w:r>
      <w:r>
        <w:rPr>
          <w:w w:val="120"/>
          <w:sz w:val="24"/>
        </w:rPr>
        <w:t>(2018).</w:t>
      </w:r>
      <w:r>
        <w:rPr>
          <w:spacing w:val="28"/>
          <w:w w:val="120"/>
          <w:sz w:val="24"/>
        </w:rPr>
        <w:t xml:space="preserve"> </w:t>
      </w:r>
      <w:r>
        <w:rPr>
          <w:i/>
          <w:w w:val="120"/>
          <w:sz w:val="24"/>
        </w:rPr>
        <w:t>Forecasting:</w:t>
      </w:r>
      <w:r>
        <w:rPr>
          <w:i/>
          <w:spacing w:val="18"/>
          <w:w w:val="120"/>
          <w:sz w:val="24"/>
        </w:rPr>
        <w:t xml:space="preserve"> </w:t>
      </w:r>
      <w:r>
        <w:rPr>
          <w:i/>
          <w:w w:val="120"/>
          <w:sz w:val="24"/>
        </w:rPr>
        <w:t>Principles</w:t>
      </w:r>
      <w:r>
        <w:rPr>
          <w:i/>
          <w:spacing w:val="26"/>
          <w:w w:val="120"/>
          <w:sz w:val="24"/>
        </w:rPr>
        <w:t xml:space="preserve"> </w:t>
      </w:r>
      <w:r>
        <w:rPr>
          <w:i/>
          <w:w w:val="120"/>
          <w:sz w:val="24"/>
        </w:rPr>
        <w:t>and</w:t>
      </w:r>
      <w:r>
        <w:rPr>
          <w:i/>
          <w:spacing w:val="18"/>
          <w:w w:val="120"/>
          <w:sz w:val="24"/>
        </w:rPr>
        <w:t xml:space="preserve"> </w:t>
      </w:r>
      <w:r>
        <w:rPr>
          <w:i/>
          <w:spacing w:val="-2"/>
          <w:w w:val="120"/>
          <w:sz w:val="24"/>
        </w:rPr>
        <w:t>Practice</w:t>
      </w:r>
      <w:r>
        <w:rPr>
          <w:spacing w:val="-2"/>
          <w:w w:val="120"/>
          <w:sz w:val="24"/>
        </w:rPr>
        <w:t>.</w:t>
      </w:r>
    </w:p>
    <w:p w14:paraId="7112B2EC" w14:textId="77777777" w:rsidR="00394B5E" w:rsidRDefault="00394B5E">
      <w:pPr>
        <w:pStyle w:val="ListParagraph"/>
        <w:jc w:val="both"/>
        <w:rPr>
          <w:sz w:val="24"/>
        </w:rPr>
        <w:sectPr w:rsidR="00394B5E">
          <w:pgSz w:w="11910" w:h="16840"/>
          <w:pgMar w:top="1140" w:right="283" w:bottom="1200" w:left="425" w:header="706" w:footer="946" w:gutter="0"/>
          <w:cols w:space="720"/>
        </w:sectPr>
      </w:pPr>
    </w:p>
    <w:p w14:paraId="756704CA" w14:textId="77777777" w:rsidR="00394B5E" w:rsidRDefault="00000000">
      <w:pPr>
        <w:pStyle w:val="BodyText"/>
        <w:spacing w:before="89"/>
        <w:ind w:left="861"/>
      </w:pPr>
      <w:r>
        <w:rPr>
          <w:spacing w:val="-2"/>
          <w:w w:val="115"/>
        </w:rPr>
        <w:lastRenderedPageBreak/>
        <w:t>OTexts.</w:t>
      </w:r>
    </w:p>
    <w:p w14:paraId="0C2FB04C" w14:textId="77777777" w:rsidR="00394B5E" w:rsidRDefault="00000000">
      <w:pPr>
        <w:pStyle w:val="ListParagraph"/>
        <w:numPr>
          <w:ilvl w:val="0"/>
          <w:numId w:val="18"/>
        </w:numPr>
        <w:tabs>
          <w:tab w:val="left" w:pos="443"/>
        </w:tabs>
        <w:spacing w:before="1" w:line="280" w:lineRule="exact"/>
        <w:ind w:hanging="302"/>
        <w:jc w:val="both"/>
        <w:rPr>
          <w:sz w:val="24"/>
        </w:rPr>
      </w:pPr>
      <w:r>
        <w:rPr>
          <w:w w:val="115"/>
          <w:sz w:val="24"/>
        </w:rPr>
        <w:t>Machine</w:t>
      </w:r>
      <w:r>
        <w:rPr>
          <w:spacing w:val="7"/>
          <w:w w:val="115"/>
          <w:sz w:val="24"/>
        </w:rPr>
        <w:t xml:space="preserve"> </w:t>
      </w:r>
      <w:r>
        <w:rPr>
          <w:w w:val="115"/>
          <w:sz w:val="24"/>
        </w:rPr>
        <w:t>Learning</w:t>
      </w:r>
      <w:r>
        <w:rPr>
          <w:spacing w:val="8"/>
          <w:w w:val="115"/>
          <w:sz w:val="24"/>
        </w:rPr>
        <w:t xml:space="preserve"> </w:t>
      </w:r>
      <w:r>
        <w:rPr>
          <w:w w:val="115"/>
          <w:sz w:val="24"/>
        </w:rPr>
        <w:t>and</w:t>
      </w:r>
      <w:r>
        <w:rPr>
          <w:spacing w:val="8"/>
          <w:w w:val="115"/>
          <w:sz w:val="24"/>
        </w:rPr>
        <w:t xml:space="preserve"> </w:t>
      </w:r>
      <w:r>
        <w:rPr>
          <w:w w:val="115"/>
          <w:sz w:val="24"/>
        </w:rPr>
        <w:t>GRU</w:t>
      </w:r>
      <w:r>
        <w:rPr>
          <w:spacing w:val="9"/>
          <w:w w:val="115"/>
          <w:sz w:val="24"/>
        </w:rPr>
        <w:t xml:space="preserve"> </w:t>
      </w:r>
      <w:r>
        <w:rPr>
          <w:w w:val="115"/>
          <w:sz w:val="24"/>
        </w:rPr>
        <w:t>for</w:t>
      </w:r>
      <w:r>
        <w:rPr>
          <w:spacing w:val="8"/>
          <w:w w:val="115"/>
          <w:sz w:val="24"/>
        </w:rPr>
        <w:t xml:space="preserve"> </w:t>
      </w:r>
      <w:r>
        <w:rPr>
          <w:w w:val="115"/>
          <w:sz w:val="24"/>
        </w:rPr>
        <w:t>Sequential</w:t>
      </w:r>
      <w:r>
        <w:rPr>
          <w:spacing w:val="8"/>
          <w:w w:val="115"/>
          <w:sz w:val="24"/>
        </w:rPr>
        <w:t xml:space="preserve"> </w:t>
      </w:r>
      <w:r>
        <w:rPr>
          <w:spacing w:val="-4"/>
          <w:w w:val="115"/>
          <w:sz w:val="24"/>
        </w:rPr>
        <w:t>Data</w:t>
      </w:r>
    </w:p>
    <w:p w14:paraId="1C8B1147" w14:textId="77777777" w:rsidR="00394B5E" w:rsidRDefault="00000000">
      <w:pPr>
        <w:pStyle w:val="BodyText"/>
        <w:ind w:left="141" w:right="278"/>
        <w:jc w:val="both"/>
      </w:pPr>
      <w:r>
        <w:rPr>
          <w:w w:val="115"/>
        </w:rPr>
        <w:t>To address the non-linearity and randomness in time series, researchers turned to deep learning models. GRU (Gated Recurrent Unit), a variant of RNN, was introduced by Cho et</w:t>
      </w:r>
      <w:r>
        <w:rPr>
          <w:spacing w:val="40"/>
          <w:w w:val="115"/>
        </w:rPr>
        <w:t xml:space="preserve"> </w:t>
      </w:r>
      <w:r>
        <w:rPr>
          <w:w w:val="115"/>
        </w:rPr>
        <w:t>al. (2014) as a more efficient model compared to LSTM (Long Short-Term Memory). GRUs maintain long-term memory while</w:t>
      </w:r>
      <w:r>
        <w:rPr>
          <w:spacing w:val="-1"/>
          <w:w w:val="115"/>
        </w:rPr>
        <w:t xml:space="preserve"> </w:t>
      </w:r>
      <w:r>
        <w:rPr>
          <w:w w:val="115"/>
        </w:rPr>
        <w:t>reducing computational complexity. In a study</w:t>
      </w:r>
      <w:r>
        <w:rPr>
          <w:spacing w:val="-1"/>
          <w:w w:val="115"/>
        </w:rPr>
        <w:t xml:space="preserve"> </w:t>
      </w:r>
      <w:r>
        <w:rPr>
          <w:w w:val="115"/>
        </w:rPr>
        <w:t>by Karim et al. (2017), GRUs were shown to outperform traditional methods in capturing short-term irregularities in sequential data. These models are particularly useful when trends are influenced by external factors like holidays or marketing campaigns.</w:t>
      </w:r>
    </w:p>
    <w:p w14:paraId="1E229714" w14:textId="77777777" w:rsidR="00394B5E" w:rsidRDefault="00000000">
      <w:pPr>
        <w:pStyle w:val="ListParagraph"/>
        <w:numPr>
          <w:ilvl w:val="1"/>
          <w:numId w:val="18"/>
        </w:numPr>
        <w:tabs>
          <w:tab w:val="left" w:pos="861"/>
        </w:tabs>
        <w:spacing w:before="3" w:line="242" w:lineRule="auto"/>
        <w:ind w:right="272"/>
        <w:jc w:val="both"/>
        <w:rPr>
          <w:sz w:val="24"/>
        </w:rPr>
      </w:pPr>
      <w:r>
        <w:rPr>
          <w:w w:val="115"/>
          <w:sz w:val="24"/>
        </w:rPr>
        <w:t>Cho, K., et al. (2014).</w:t>
      </w:r>
      <w:r>
        <w:rPr>
          <w:spacing w:val="-3"/>
          <w:w w:val="115"/>
          <w:sz w:val="24"/>
        </w:rPr>
        <w:t xml:space="preserve"> </w:t>
      </w:r>
      <w:r>
        <w:rPr>
          <w:i/>
          <w:w w:val="115"/>
          <w:sz w:val="24"/>
        </w:rPr>
        <w:t>Learning</w:t>
      </w:r>
      <w:r>
        <w:rPr>
          <w:i/>
          <w:spacing w:val="-3"/>
          <w:w w:val="115"/>
          <w:sz w:val="24"/>
        </w:rPr>
        <w:t xml:space="preserve"> </w:t>
      </w:r>
      <w:r>
        <w:rPr>
          <w:i/>
          <w:w w:val="115"/>
          <w:sz w:val="24"/>
        </w:rPr>
        <w:t>Phrase</w:t>
      </w:r>
      <w:r>
        <w:rPr>
          <w:i/>
          <w:spacing w:val="-3"/>
          <w:w w:val="115"/>
          <w:sz w:val="24"/>
        </w:rPr>
        <w:t xml:space="preserve"> </w:t>
      </w:r>
      <w:r>
        <w:rPr>
          <w:i/>
          <w:w w:val="115"/>
          <w:sz w:val="24"/>
        </w:rPr>
        <w:t>Representations</w:t>
      </w:r>
      <w:r>
        <w:rPr>
          <w:i/>
          <w:spacing w:val="-3"/>
          <w:w w:val="115"/>
          <w:sz w:val="24"/>
        </w:rPr>
        <w:t xml:space="preserve"> </w:t>
      </w:r>
      <w:r>
        <w:rPr>
          <w:i/>
          <w:w w:val="115"/>
          <w:sz w:val="24"/>
        </w:rPr>
        <w:t>using</w:t>
      </w:r>
      <w:r>
        <w:rPr>
          <w:i/>
          <w:spacing w:val="-3"/>
          <w:w w:val="115"/>
          <w:sz w:val="24"/>
        </w:rPr>
        <w:t xml:space="preserve"> </w:t>
      </w:r>
      <w:r>
        <w:rPr>
          <w:i/>
          <w:w w:val="115"/>
          <w:sz w:val="24"/>
        </w:rPr>
        <w:t>RNN</w:t>
      </w:r>
      <w:r>
        <w:rPr>
          <w:i/>
          <w:spacing w:val="-3"/>
          <w:w w:val="115"/>
          <w:sz w:val="24"/>
        </w:rPr>
        <w:t xml:space="preserve"> </w:t>
      </w:r>
      <w:r>
        <w:rPr>
          <w:i/>
          <w:w w:val="115"/>
          <w:sz w:val="24"/>
        </w:rPr>
        <w:t>Encoder–Decoder</w:t>
      </w:r>
      <w:r>
        <w:rPr>
          <w:i/>
          <w:spacing w:val="-7"/>
          <w:w w:val="115"/>
          <w:sz w:val="24"/>
        </w:rPr>
        <w:t xml:space="preserve"> </w:t>
      </w:r>
      <w:r>
        <w:rPr>
          <w:i/>
          <w:w w:val="115"/>
          <w:sz w:val="24"/>
        </w:rPr>
        <w:t xml:space="preserve">for Statistical Machine Translation. </w:t>
      </w:r>
      <w:r>
        <w:rPr>
          <w:w w:val="115"/>
          <w:sz w:val="24"/>
        </w:rPr>
        <w:t>EMNLP.</w:t>
      </w:r>
    </w:p>
    <w:p w14:paraId="300A9C47" w14:textId="77777777" w:rsidR="00394B5E" w:rsidRDefault="00000000">
      <w:pPr>
        <w:pStyle w:val="ListParagraph"/>
        <w:numPr>
          <w:ilvl w:val="1"/>
          <w:numId w:val="18"/>
        </w:numPr>
        <w:tabs>
          <w:tab w:val="left" w:pos="861"/>
        </w:tabs>
        <w:spacing w:line="237" w:lineRule="auto"/>
        <w:ind w:right="282"/>
        <w:jc w:val="both"/>
        <w:rPr>
          <w:sz w:val="24"/>
        </w:rPr>
      </w:pPr>
      <w:r>
        <w:rPr>
          <w:w w:val="120"/>
          <w:sz w:val="24"/>
        </w:rPr>
        <w:t xml:space="preserve">Karim, F., Majumdar, S., Darabi, H., &amp; Chen, S. (2017). </w:t>
      </w:r>
      <w:r>
        <w:rPr>
          <w:i/>
          <w:w w:val="120"/>
          <w:sz w:val="24"/>
        </w:rPr>
        <w:t xml:space="preserve">LSTM Fully Convolutional Networks for Time Series Classification. </w:t>
      </w:r>
      <w:r>
        <w:rPr>
          <w:w w:val="120"/>
          <w:sz w:val="24"/>
        </w:rPr>
        <w:t>IEEE Access.</w:t>
      </w:r>
    </w:p>
    <w:p w14:paraId="221A2A9C" w14:textId="77777777" w:rsidR="00394B5E" w:rsidRDefault="00000000">
      <w:pPr>
        <w:pStyle w:val="ListParagraph"/>
        <w:numPr>
          <w:ilvl w:val="0"/>
          <w:numId w:val="18"/>
        </w:numPr>
        <w:tabs>
          <w:tab w:val="left" w:pos="443"/>
        </w:tabs>
        <w:spacing w:before="3"/>
        <w:ind w:hanging="302"/>
        <w:jc w:val="both"/>
        <w:rPr>
          <w:sz w:val="24"/>
        </w:rPr>
      </w:pPr>
      <w:r>
        <w:rPr>
          <w:w w:val="115"/>
          <w:sz w:val="24"/>
        </w:rPr>
        <w:t>Hybrid</w:t>
      </w:r>
      <w:r>
        <w:rPr>
          <w:spacing w:val="1"/>
          <w:w w:val="115"/>
          <w:sz w:val="24"/>
        </w:rPr>
        <w:t xml:space="preserve"> </w:t>
      </w:r>
      <w:r>
        <w:rPr>
          <w:w w:val="115"/>
          <w:sz w:val="24"/>
        </w:rPr>
        <w:t>Models</w:t>
      </w:r>
      <w:r>
        <w:rPr>
          <w:spacing w:val="1"/>
          <w:w w:val="115"/>
          <w:sz w:val="24"/>
        </w:rPr>
        <w:t xml:space="preserve"> </w:t>
      </w:r>
      <w:r>
        <w:rPr>
          <w:w w:val="115"/>
          <w:sz w:val="24"/>
        </w:rPr>
        <w:t>Combining</w:t>
      </w:r>
      <w:r>
        <w:rPr>
          <w:spacing w:val="1"/>
          <w:w w:val="115"/>
          <w:sz w:val="24"/>
        </w:rPr>
        <w:t xml:space="preserve"> </w:t>
      </w:r>
      <w:r>
        <w:rPr>
          <w:w w:val="115"/>
          <w:sz w:val="24"/>
        </w:rPr>
        <w:t>Statistical</w:t>
      </w:r>
      <w:r>
        <w:rPr>
          <w:spacing w:val="2"/>
          <w:w w:val="115"/>
          <w:sz w:val="24"/>
        </w:rPr>
        <w:t xml:space="preserve"> </w:t>
      </w:r>
      <w:r>
        <w:rPr>
          <w:w w:val="115"/>
          <w:sz w:val="24"/>
        </w:rPr>
        <w:t>and</w:t>
      </w:r>
      <w:r>
        <w:rPr>
          <w:spacing w:val="1"/>
          <w:w w:val="115"/>
          <w:sz w:val="24"/>
        </w:rPr>
        <w:t xml:space="preserve"> </w:t>
      </w:r>
      <w:r>
        <w:rPr>
          <w:w w:val="115"/>
          <w:sz w:val="24"/>
        </w:rPr>
        <w:t>Deep</w:t>
      </w:r>
      <w:r>
        <w:rPr>
          <w:spacing w:val="1"/>
          <w:w w:val="115"/>
          <w:sz w:val="24"/>
        </w:rPr>
        <w:t xml:space="preserve"> </w:t>
      </w:r>
      <w:r>
        <w:rPr>
          <w:w w:val="115"/>
          <w:sz w:val="24"/>
        </w:rPr>
        <w:t>Learning</w:t>
      </w:r>
      <w:r>
        <w:rPr>
          <w:spacing w:val="4"/>
          <w:w w:val="115"/>
          <w:sz w:val="24"/>
        </w:rPr>
        <w:t xml:space="preserve"> </w:t>
      </w:r>
      <w:r>
        <w:rPr>
          <w:spacing w:val="-2"/>
          <w:w w:val="115"/>
          <w:sz w:val="24"/>
        </w:rPr>
        <w:t>Techniques</w:t>
      </w:r>
    </w:p>
    <w:p w14:paraId="60E15BD7" w14:textId="77777777" w:rsidR="00394B5E" w:rsidRDefault="00000000">
      <w:pPr>
        <w:pStyle w:val="BodyText"/>
        <w:spacing w:before="1"/>
        <w:ind w:left="141" w:right="277"/>
        <w:jc w:val="both"/>
      </w:pPr>
      <w:r>
        <w:rPr>
          <w:w w:val="110"/>
        </w:rPr>
        <w:t>Recent research trends focus on hybrid forecasting models to leverage the interpretability of statistical models and the adaptability of deep learning. Zhang (2003) proposed one of the earliest hybrid ARIMA-ANN models to capture both linear and nonlinear components of time series data. Lai et al. (2018) expanded on this with a hybrid ARIMA-GRU model, showing significant improvements in financial forecasting. Bandara et al. (2020) also proposed an ensemble forecasting framework that integrated statistical and machine learning methods, emphasizing</w:t>
      </w:r>
      <w:r>
        <w:rPr>
          <w:spacing w:val="40"/>
          <w:w w:val="110"/>
        </w:rPr>
        <w:t xml:space="preserve"> </w:t>
      </w:r>
      <w:r>
        <w:rPr>
          <w:w w:val="110"/>
        </w:rPr>
        <w:t>performance</w:t>
      </w:r>
      <w:r>
        <w:rPr>
          <w:spacing w:val="40"/>
          <w:w w:val="110"/>
        </w:rPr>
        <w:t xml:space="preserve"> </w:t>
      </w:r>
      <w:r>
        <w:rPr>
          <w:w w:val="110"/>
        </w:rPr>
        <w:t>on</w:t>
      </w:r>
      <w:r>
        <w:rPr>
          <w:spacing w:val="40"/>
          <w:w w:val="110"/>
        </w:rPr>
        <w:t xml:space="preserve"> </w:t>
      </w:r>
      <w:r>
        <w:rPr>
          <w:w w:val="110"/>
        </w:rPr>
        <w:t>both</w:t>
      </w:r>
      <w:r>
        <w:rPr>
          <w:spacing w:val="40"/>
          <w:w w:val="110"/>
        </w:rPr>
        <w:t xml:space="preserve"> </w:t>
      </w:r>
      <w:r>
        <w:rPr>
          <w:w w:val="110"/>
        </w:rPr>
        <w:t>accuracy</w:t>
      </w:r>
      <w:r>
        <w:rPr>
          <w:spacing w:val="40"/>
          <w:w w:val="110"/>
        </w:rPr>
        <w:t xml:space="preserve"> </w:t>
      </w:r>
      <w:r>
        <w:rPr>
          <w:w w:val="110"/>
        </w:rPr>
        <w:t>and</w:t>
      </w:r>
      <w:r>
        <w:rPr>
          <w:spacing w:val="40"/>
          <w:w w:val="110"/>
        </w:rPr>
        <w:t xml:space="preserve"> </w:t>
      </w:r>
      <w:r>
        <w:rPr>
          <w:w w:val="110"/>
        </w:rPr>
        <w:t>scalability</w:t>
      </w:r>
      <w:r>
        <w:rPr>
          <w:spacing w:val="40"/>
          <w:w w:val="110"/>
        </w:rPr>
        <w:t xml:space="preserve"> </w:t>
      </w:r>
      <w:r>
        <w:rPr>
          <w:w w:val="110"/>
        </w:rPr>
        <w:t>in</w:t>
      </w:r>
      <w:r>
        <w:rPr>
          <w:spacing w:val="40"/>
          <w:w w:val="110"/>
        </w:rPr>
        <w:t xml:space="preserve"> </w:t>
      </w:r>
      <w:r>
        <w:rPr>
          <w:w w:val="110"/>
        </w:rPr>
        <w:t>business</w:t>
      </w:r>
      <w:r>
        <w:rPr>
          <w:spacing w:val="40"/>
          <w:w w:val="110"/>
        </w:rPr>
        <w:t xml:space="preserve"> </w:t>
      </w:r>
      <w:r>
        <w:rPr>
          <w:w w:val="110"/>
        </w:rPr>
        <w:t>applications.</w:t>
      </w:r>
    </w:p>
    <w:p w14:paraId="408D37A6" w14:textId="77777777" w:rsidR="00394B5E" w:rsidRDefault="00000000">
      <w:pPr>
        <w:pStyle w:val="ListParagraph"/>
        <w:numPr>
          <w:ilvl w:val="1"/>
          <w:numId w:val="18"/>
        </w:numPr>
        <w:tabs>
          <w:tab w:val="left" w:pos="861"/>
        </w:tabs>
        <w:spacing w:before="7" w:line="237" w:lineRule="auto"/>
        <w:ind w:right="283"/>
        <w:jc w:val="both"/>
        <w:rPr>
          <w:sz w:val="24"/>
        </w:rPr>
      </w:pPr>
      <w:r>
        <w:rPr>
          <w:w w:val="115"/>
          <w:sz w:val="24"/>
        </w:rPr>
        <w:t xml:space="preserve">Zhang, G.P. (2003). </w:t>
      </w:r>
      <w:r>
        <w:rPr>
          <w:i/>
          <w:w w:val="115"/>
          <w:sz w:val="24"/>
        </w:rPr>
        <w:t xml:space="preserve">Time series forecasting using a hybrid ARIMA and neural network model. </w:t>
      </w:r>
      <w:r>
        <w:rPr>
          <w:w w:val="115"/>
          <w:sz w:val="24"/>
        </w:rPr>
        <w:t>Neurocomputing, 50, 159-175.</w:t>
      </w:r>
    </w:p>
    <w:p w14:paraId="049CAE67" w14:textId="77777777" w:rsidR="00394B5E" w:rsidRDefault="00000000">
      <w:pPr>
        <w:pStyle w:val="ListParagraph"/>
        <w:numPr>
          <w:ilvl w:val="1"/>
          <w:numId w:val="18"/>
        </w:numPr>
        <w:tabs>
          <w:tab w:val="left" w:pos="861"/>
        </w:tabs>
        <w:spacing w:before="2"/>
        <w:ind w:right="272"/>
        <w:jc w:val="both"/>
        <w:rPr>
          <w:sz w:val="24"/>
        </w:rPr>
      </w:pPr>
      <w:r>
        <w:rPr>
          <w:w w:val="115"/>
          <w:sz w:val="24"/>
        </w:rPr>
        <w:t xml:space="preserve">Lai, G., Chang, W.C., Yang, Y., &amp; Liu, H. (2018). </w:t>
      </w:r>
      <w:r>
        <w:rPr>
          <w:i/>
          <w:w w:val="115"/>
          <w:sz w:val="24"/>
        </w:rPr>
        <w:t xml:space="preserve">Modeling Long- and Short-Term Temporal Patterns with Deep Neural Networks. </w:t>
      </w:r>
      <w:r>
        <w:rPr>
          <w:w w:val="115"/>
          <w:sz w:val="24"/>
        </w:rPr>
        <w:t>ACM SIGIR Conference.</w:t>
      </w:r>
    </w:p>
    <w:p w14:paraId="09DB69C2" w14:textId="77777777" w:rsidR="00394B5E" w:rsidRDefault="00000000">
      <w:pPr>
        <w:pStyle w:val="ListParagraph"/>
        <w:numPr>
          <w:ilvl w:val="1"/>
          <w:numId w:val="18"/>
        </w:numPr>
        <w:tabs>
          <w:tab w:val="left" w:pos="861"/>
        </w:tabs>
        <w:spacing w:before="4"/>
        <w:ind w:right="280"/>
        <w:jc w:val="both"/>
        <w:rPr>
          <w:sz w:val="24"/>
        </w:rPr>
      </w:pPr>
      <w:r>
        <w:rPr>
          <w:w w:val="115"/>
          <w:sz w:val="24"/>
        </w:rPr>
        <w:t xml:space="preserve">Bandara, K., Bergmeir, C., &amp; Smyl, S. (2020). </w:t>
      </w:r>
      <w:r>
        <w:rPr>
          <w:i/>
          <w:w w:val="115"/>
          <w:sz w:val="24"/>
        </w:rPr>
        <w:t xml:space="preserve">Forecasting across time series databases using recurrent neural networks on groups of similar series: A clustering approach. </w:t>
      </w:r>
      <w:r>
        <w:rPr>
          <w:w w:val="115"/>
          <w:sz w:val="24"/>
        </w:rPr>
        <w:t>Expert Systems with Applications, 140, 112896.</w:t>
      </w:r>
    </w:p>
    <w:p w14:paraId="4174DDC4" w14:textId="77777777" w:rsidR="00394B5E" w:rsidRDefault="00000000">
      <w:pPr>
        <w:pStyle w:val="ListParagraph"/>
        <w:numPr>
          <w:ilvl w:val="0"/>
          <w:numId w:val="18"/>
        </w:numPr>
        <w:tabs>
          <w:tab w:val="left" w:pos="443"/>
        </w:tabs>
        <w:spacing w:before="1" w:line="280" w:lineRule="exact"/>
        <w:ind w:hanging="302"/>
        <w:jc w:val="both"/>
        <w:rPr>
          <w:sz w:val="24"/>
        </w:rPr>
      </w:pPr>
      <w:r>
        <w:rPr>
          <w:w w:val="115"/>
          <w:sz w:val="24"/>
        </w:rPr>
        <w:t>Applications</w:t>
      </w:r>
      <w:r>
        <w:rPr>
          <w:spacing w:val="9"/>
          <w:w w:val="115"/>
          <w:sz w:val="24"/>
        </w:rPr>
        <w:t xml:space="preserve"> </w:t>
      </w:r>
      <w:r>
        <w:rPr>
          <w:w w:val="115"/>
          <w:sz w:val="24"/>
        </w:rPr>
        <w:t>in</w:t>
      </w:r>
      <w:r>
        <w:rPr>
          <w:spacing w:val="9"/>
          <w:w w:val="115"/>
          <w:sz w:val="24"/>
        </w:rPr>
        <w:t xml:space="preserve"> </w:t>
      </w:r>
      <w:r>
        <w:rPr>
          <w:w w:val="115"/>
          <w:sz w:val="24"/>
        </w:rPr>
        <w:t>Business</w:t>
      </w:r>
      <w:r>
        <w:rPr>
          <w:spacing w:val="10"/>
          <w:w w:val="115"/>
          <w:sz w:val="24"/>
        </w:rPr>
        <w:t xml:space="preserve"> </w:t>
      </w:r>
      <w:r>
        <w:rPr>
          <w:w w:val="115"/>
          <w:sz w:val="24"/>
        </w:rPr>
        <w:t>and</w:t>
      </w:r>
      <w:r>
        <w:rPr>
          <w:spacing w:val="9"/>
          <w:w w:val="115"/>
          <w:sz w:val="24"/>
        </w:rPr>
        <w:t xml:space="preserve"> </w:t>
      </w:r>
      <w:r>
        <w:rPr>
          <w:w w:val="115"/>
          <w:sz w:val="24"/>
        </w:rPr>
        <w:t>Economic</w:t>
      </w:r>
      <w:r>
        <w:rPr>
          <w:spacing w:val="10"/>
          <w:w w:val="115"/>
          <w:sz w:val="24"/>
        </w:rPr>
        <w:t xml:space="preserve"> </w:t>
      </w:r>
      <w:r>
        <w:rPr>
          <w:spacing w:val="-2"/>
          <w:w w:val="115"/>
          <w:sz w:val="24"/>
        </w:rPr>
        <w:t>Forecasting</w:t>
      </w:r>
    </w:p>
    <w:p w14:paraId="3B6C7B13" w14:textId="77777777" w:rsidR="00394B5E" w:rsidRDefault="00000000">
      <w:pPr>
        <w:pStyle w:val="BodyText"/>
        <w:ind w:left="141" w:right="279"/>
        <w:jc w:val="both"/>
      </w:pPr>
      <w:r>
        <w:rPr>
          <w:w w:val="115"/>
        </w:rPr>
        <w:t>Time series models are extensively used across industries to forecast demand, optimize inventory,</w:t>
      </w:r>
      <w:r>
        <w:rPr>
          <w:spacing w:val="-2"/>
          <w:w w:val="115"/>
        </w:rPr>
        <w:t xml:space="preserve"> </w:t>
      </w:r>
      <w:r>
        <w:rPr>
          <w:w w:val="115"/>
        </w:rPr>
        <w:t>and</w:t>
      </w:r>
      <w:r>
        <w:rPr>
          <w:spacing w:val="-3"/>
          <w:w w:val="115"/>
        </w:rPr>
        <w:t xml:space="preserve"> </w:t>
      </w:r>
      <w:r>
        <w:rPr>
          <w:w w:val="115"/>
        </w:rPr>
        <w:t>support</w:t>
      </w:r>
      <w:r>
        <w:rPr>
          <w:spacing w:val="-3"/>
          <w:w w:val="115"/>
        </w:rPr>
        <w:t xml:space="preserve"> </w:t>
      </w:r>
      <w:r>
        <w:rPr>
          <w:w w:val="115"/>
        </w:rPr>
        <w:t>strategic</w:t>
      </w:r>
      <w:r>
        <w:rPr>
          <w:spacing w:val="-3"/>
          <w:w w:val="115"/>
        </w:rPr>
        <w:t xml:space="preserve"> </w:t>
      </w:r>
      <w:r>
        <w:rPr>
          <w:w w:val="115"/>
        </w:rPr>
        <w:t>decisions. The</w:t>
      </w:r>
      <w:r>
        <w:rPr>
          <w:spacing w:val="-3"/>
          <w:w w:val="115"/>
        </w:rPr>
        <w:t xml:space="preserve"> </w:t>
      </w:r>
      <w:r>
        <w:rPr>
          <w:w w:val="115"/>
        </w:rPr>
        <w:t>M4 competition</w:t>
      </w:r>
      <w:r>
        <w:rPr>
          <w:spacing w:val="-3"/>
          <w:w w:val="115"/>
        </w:rPr>
        <w:t xml:space="preserve"> </w:t>
      </w:r>
      <w:r>
        <w:rPr>
          <w:w w:val="115"/>
        </w:rPr>
        <w:t>conducted</w:t>
      </w:r>
      <w:r>
        <w:rPr>
          <w:spacing w:val="-3"/>
          <w:w w:val="115"/>
        </w:rPr>
        <w:t xml:space="preserve"> </w:t>
      </w:r>
      <w:r>
        <w:rPr>
          <w:w w:val="115"/>
        </w:rPr>
        <w:t>by</w:t>
      </w:r>
      <w:r>
        <w:rPr>
          <w:spacing w:val="-3"/>
          <w:w w:val="115"/>
        </w:rPr>
        <w:t xml:space="preserve"> </w:t>
      </w:r>
      <w:r>
        <w:rPr>
          <w:w w:val="115"/>
        </w:rPr>
        <w:t>Makridakis</w:t>
      </w:r>
      <w:r>
        <w:rPr>
          <w:spacing w:val="-3"/>
          <w:w w:val="115"/>
        </w:rPr>
        <w:t xml:space="preserve"> </w:t>
      </w:r>
      <w:r>
        <w:rPr>
          <w:w w:val="115"/>
        </w:rPr>
        <w:t>et al.</w:t>
      </w:r>
      <w:r>
        <w:rPr>
          <w:spacing w:val="-3"/>
          <w:w w:val="115"/>
        </w:rPr>
        <w:t xml:space="preserve"> </w:t>
      </w:r>
      <w:r>
        <w:rPr>
          <w:w w:val="115"/>
        </w:rPr>
        <w:t>(2018)</w:t>
      </w:r>
      <w:r>
        <w:rPr>
          <w:spacing w:val="-3"/>
          <w:w w:val="115"/>
        </w:rPr>
        <w:t xml:space="preserve"> </w:t>
      </w:r>
      <w:r>
        <w:rPr>
          <w:w w:val="115"/>
        </w:rPr>
        <w:t>compared</w:t>
      </w:r>
      <w:r>
        <w:rPr>
          <w:spacing w:val="-3"/>
          <w:w w:val="115"/>
        </w:rPr>
        <w:t xml:space="preserve"> </w:t>
      </w:r>
      <w:r>
        <w:rPr>
          <w:w w:val="115"/>
        </w:rPr>
        <w:t>thousands</w:t>
      </w:r>
      <w:r>
        <w:rPr>
          <w:spacing w:val="-3"/>
          <w:w w:val="115"/>
        </w:rPr>
        <w:t xml:space="preserve"> </w:t>
      </w:r>
      <w:r>
        <w:rPr>
          <w:w w:val="115"/>
        </w:rPr>
        <w:t>of</w:t>
      </w:r>
      <w:r>
        <w:rPr>
          <w:spacing w:val="-3"/>
          <w:w w:val="115"/>
        </w:rPr>
        <w:t xml:space="preserve"> </w:t>
      </w:r>
      <w:r>
        <w:rPr>
          <w:w w:val="115"/>
        </w:rPr>
        <w:t>forecasting</w:t>
      </w:r>
      <w:r>
        <w:rPr>
          <w:spacing w:val="-3"/>
          <w:w w:val="115"/>
        </w:rPr>
        <w:t xml:space="preserve"> </w:t>
      </w:r>
      <w:r>
        <w:rPr>
          <w:w w:val="115"/>
        </w:rPr>
        <w:t>models</w:t>
      </w:r>
      <w:r>
        <w:rPr>
          <w:spacing w:val="-3"/>
          <w:w w:val="115"/>
        </w:rPr>
        <w:t xml:space="preserve"> </w:t>
      </w:r>
      <w:r>
        <w:rPr>
          <w:w w:val="115"/>
        </w:rPr>
        <w:t>and</w:t>
      </w:r>
      <w:r>
        <w:rPr>
          <w:spacing w:val="-3"/>
          <w:w w:val="115"/>
        </w:rPr>
        <w:t xml:space="preserve"> </w:t>
      </w:r>
      <w:r>
        <w:rPr>
          <w:w w:val="115"/>
        </w:rPr>
        <w:t>found</w:t>
      </w:r>
      <w:r>
        <w:rPr>
          <w:spacing w:val="-3"/>
          <w:w w:val="115"/>
        </w:rPr>
        <w:t xml:space="preserve"> </w:t>
      </w:r>
      <w:r>
        <w:rPr>
          <w:w w:val="115"/>
        </w:rPr>
        <w:t>hybrid</w:t>
      </w:r>
      <w:r>
        <w:rPr>
          <w:spacing w:val="-3"/>
          <w:w w:val="115"/>
        </w:rPr>
        <w:t xml:space="preserve"> </w:t>
      </w:r>
      <w:r>
        <w:rPr>
          <w:w w:val="115"/>
        </w:rPr>
        <w:t>models</w:t>
      </w:r>
      <w:r>
        <w:rPr>
          <w:spacing w:val="-3"/>
          <w:w w:val="115"/>
        </w:rPr>
        <w:t xml:space="preserve"> </w:t>
      </w:r>
      <w:r>
        <w:rPr>
          <w:w w:val="115"/>
        </w:rPr>
        <w:t>consistently outperformed pure statistical or pure deep learning models. Bianchi et al. (2017) applied deep</w:t>
      </w:r>
      <w:r>
        <w:rPr>
          <w:spacing w:val="-6"/>
          <w:w w:val="115"/>
        </w:rPr>
        <w:t xml:space="preserve"> </w:t>
      </w:r>
      <w:r>
        <w:rPr>
          <w:w w:val="115"/>
        </w:rPr>
        <w:t>learning</w:t>
      </w:r>
      <w:r>
        <w:rPr>
          <w:spacing w:val="-6"/>
          <w:w w:val="115"/>
        </w:rPr>
        <w:t xml:space="preserve"> </w:t>
      </w:r>
      <w:r>
        <w:rPr>
          <w:w w:val="115"/>
        </w:rPr>
        <w:t>to</w:t>
      </w:r>
      <w:r>
        <w:rPr>
          <w:spacing w:val="-6"/>
          <w:w w:val="115"/>
        </w:rPr>
        <w:t xml:space="preserve"> </w:t>
      </w:r>
      <w:r>
        <w:rPr>
          <w:w w:val="115"/>
        </w:rPr>
        <w:t>forecast</w:t>
      </w:r>
      <w:r>
        <w:rPr>
          <w:spacing w:val="-9"/>
          <w:w w:val="115"/>
        </w:rPr>
        <w:t xml:space="preserve"> </w:t>
      </w:r>
      <w:r>
        <w:rPr>
          <w:w w:val="115"/>
        </w:rPr>
        <w:t>retail</w:t>
      </w:r>
      <w:r>
        <w:rPr>
          <w:spacing w:val="-5"/>
          <w:w w:val="115"/>
        </w:rPr>
        <w:t xml:space="preserve"> </w:t>
      </w:r>
      <w:r>
        <w:rPr>
          <w:w w:val="115"/>
        </w:rPr>
        <w:t>demand,</w:t>
      </w:r>
      <w:r>
        <w:rPr>
          <w:spacing w:val="-9"/>
          <w:w w:val="115"/>
        </w:rPr>
        <w:t xml:space="preserve"> </w:t>
      </w:r>
      <w:r>
        <w:rPr>
          <w:w w:val="115"/>
        </w:rPr>
        <w:t>while</w:t>
      </w:r>
      <w:r>
        <w:rPr>
          <w:spacing w:val="-6"/>
          <w:w w:val="115"/>
        </w:rPr>
        <w:t xml:space="preserve"> </w:t>
      </w:r>
      <w:r>
        <w:rPr>
          <w:w w:val="115"/>
        </w:rPr>
        <w:t>Ahmad</w:t>
      </w:r>
      <w:r>
        <w:rPr>
          <w:spacing w:val="-6"/>
          <w:w w:val="115"/>
        </w:rPr>
        <w:t xml:space="preserve"> </w:t>
      </w:r>
      <w:r>
        <w:rPr>
          <w:w w:val="115"/>
        </w:rPr>
        <w:t>et</w:t>
      </w:r>
      <w:r>
        <w:rPr>
          <w:spacing w:val="-6"/>
          <w:w w:val="115"/>
        </w:rPr>
        <w:t xml:space="preserve"> </w:t>
      </w:r>
      <w:r>
        <w:rPr>
          <w:w w:val="115"/>
        </w:rPr>
        <w:t>al.</w:t>
      </w:r>
      <w:r>
        <w:rPr>
          <w:spacing w:val="-9"/>
          <w:w w:val="115"/>
        </w:rPr>
        <w:t xml:space="preserve"> </w:t>
      </w:r>
      <w:r>
        <w:rPr>
          <w:w w:val="115"/>
        </w:rPr>
        <w:t>(2020)</w:t>
      </w:r>
      <w:r>
        <w:rPr>
          <w:spacing w:val="-5"/>
          <w:w w:val="115"/>
        </w:rPr>
        <w:t xml:space="preserve"> </w:t>
      </w:r>
      <w:r>
        <w:rPr>
          <w:w w:val="115"/>
        </w:rPr>
        <w:t>studied</w:t>
      </w:r>
      <w:r>
        <w:rPr>
          <w:spacing w:val="-6"/>
          <w:w w:val="115"/>
        </w:rPr>
        <w:t xml:space="preserve"> </w:t>
      </w:r>
      <w:r>
        <w:rPr>
          <w:w w:val="115"/>
        </w:rPr>
        <w:t>the</w:t>
      </w:r>
      <w:r>
        <w:rPr>
          <w:spacing w:val="-9"/>
          <w:w w:val="115"/>
        </w:rPr>
        <w:t xml:space="preserve"> </w:t>
      </w:r>
      <w:r>
        <w:rPr>
          <w:w w:val="115"/>
        </w:rPr>
        <w:t>use</w:t>
      </w:r>
      <w:r>
        <w:rPr>
          <w:spacing w:val="-9"/>
          <w:w w:val="115"/>
        </w:rPr>
        <w:t xml:space="preserve"> </w:t>
      </w:r>
      <w:r>
        <w:rPr>
          <w:w w:val="115"/>
        </w:rPr>
        <w:t>of</w:t>
      </w:r>
      <w:r>
        <w:rPr>
          <w:spacing w:val="-5"/>
          <w:w w:val="115"/>
        </w:rPr>
        <w:t xml:space="preserve"> </w:t>
      </w:r>
      <w:r>
        <w:rPr>
          <w:w w:val="115"/>
        </w:rPr>
        <w:t>ARIMA and deep learning for predicting economic variables under external influences. These practical applications underline the significance of developing accurate and resilient forecasting systems.</w:t>
      </w:r>
    </w:p>
    <w:p w14:paraId="4BBA5DB2" w14:textId="77777777" w:rsidR="00394B5E" w:rsidRDefault="00000000">
      <w:pPr>
        <w:pStyle w:val="ListParagraph"/>
        <w:numPr>
          <w:ilvl w:val="1"/>
          <w:numId w:val="18"/>
        </w:numPr>
        <w:tabs>
          <w:tab w:val="left" w:pos="861"/>
        </w:tabs>
        <w:spacing w:before="4"/>
        <w:ind w:right="278"/>
        <w:jc w:val="both"/>
        <w:rPr>
          <w:sz w:val="24"/>
        </w:rPr>
      </w:pPr>
      <w:r>
        <w:rPr>
          <w:w w:val="115"/>
          <w:sz w:val="24"/>
        </w:rPr>
        <w:t>Makridakis, S., Spiliotis,</w:t>
      </w:r>
      <w:r>
        <w:rPr>
          <w:spacing w:val="40"/>
          <w:w w:val="115"/>
          <w:sz w:val="24"/>
        </w:rPr>
        <w:t xml:space="preserve"> </w:t>
      </w:r>
      <w:r>
        <w:rPr>
          <w:w w:val="115"/>
          <w:sz w:val="24"/>
        </w:rPr>
        <w:t>E.,</w:t>
      </w:r>
      <w:r>
        <w:rPr>
          <w:spacing w:val="40"/>
          <w:w w:val="115"/>
          <w:sz w:val="24"/>
        </w:rPr>
        <w:t xml:space="preserve"> </w:t>
      </w:r>
      <w:r>
        <w:rPr>
          <w:w w:val="115"/>
          <w:sz w:val="24"/>
        </w:rPr>
        <w:t>&amp; Assimakopoulos, V. (2018).</w:t>
      </w:r>
      <w:r>
        <w:rPr>
          <w:spacing w:val="40"/>
          <w:w w:val="115"/>
          <w:sz w:val="24"/>
        </w:rPr>
        <w:t xml:space="preserve"> </w:t>
      </w:r>
      <w:r>
        <w:rPr>
          <w:i/>
          <w:w w:val="115"/>
          <w:sz w:val="24"/>
        </w:rPr>
        <w:t xml:space="preserve">The M4 Competition: Results, findings, conclusion and way forward. </w:t>
      </w:r>
      <w:r>
        <w:rPr>
          <w:w w:val="115"/>
          <w:sz w:val="24"/>
        </w:rPr>
        <w:t>International Journal of Forecasting, 34(4), 802-808.</w:t>
      </w:r>
    </w:p>
    <w:p w14:paraId="47A94EAE" w14:textId="77777777" w:rsidR="00394B5E" w:rsidRDefault="00000000">
      <w:pPr>
        <w:pStyle w:val="ListParagraph"/>
        <w:numPr>
          <w:ilvl w:val="1"/>
          <w:numId w:val="18"/>
        </w:numPr>
        <w:tabs>
          <w:tab w:val="left" w:pos="861"/>
        </w:tabs>
        <w:spacing w:before="1"/>
        <w:ind w:right="278"/>
        <w:jc w:val="both"/>
        <w:rPr>
          <w:sz w:val="24"/>
        </w:rPr>
      </w:pPr>
      <w:r>
        <w:rPr>
          <w:w w:val="115"/>
          <w:sz w:val="24"/>
        </w:rPr>
        <w:t xml:space="preserve">Bianchi, F.M., Livi, L., Alippi, C. (2017). </w:t>
      </w:r>
      <w:r>
        <w:rPr>
          <w:i/>
          <w:w w:val="115"/>
          <w:sz w:val="24"/>
        </w:rPr>
        <w:t xml:space="preserve">Multi-step ahead time series forecasting using an ESN-based approach. </w:t>
      </w:r>
      <w:r>
        <w:rPr>
          <w:w w:val="115"/>
          <w:sz w:val="24"/>
        </w:rPr>
        <w:t>Information Sciences, 301, 176-190.</w:t>
      </w:r>
    </w:p>
    <w:p w14:paraId="453C3AF5" w14:textId="77777777" w:rsidR="00394B5E" w:rsidRDefault="00000000">
      <w:pPr>
        <w:pStyle w:val="ListParagraph"/>
        <w:numPr>
          <w:ilvl w:val="1"/>
          <w:numId w:val="18"/>
        </w:numPr>
        <w:tabs>
          <w:tab w:val="left" w:pos="861"/>
        </w:tabs>
        <w:spacing w:before="4"/>
        <w:ind w:right="279"/>
        <w:jc w:val="both"/>
        <w:rPr>
          <w:sz w:val="24"/>
        </w:rPr>
      </w:pPr>
      <w:r>
        <w:rPr>
          <w:w w:val="115"/>
          <w:sz w:val="24"/>
        </w:rPr>
        <w:t xml:space="preserve">Ahmad, T., Chen, H., &amp; Guo, Y. (2020). </w:t>
      </w:r>
      <w:r>
        <w:rPr>
          <w:i/>
          <w:w w:val="115"/>
          <w:sz w:val="24"/>
        </w:rPr>
        <w:t xml:space="preserve">A review on data-driven approaches for forecasting of building energy consumption. </w:t>
      </w:r>
      <w:r>
        <w:rPr>
          <w:w w:val="115"/>
          <w:sz w:val="24"/>
        </w:rPr>
        <w:t>Renewable and Sustainable Energy Reviews, 118, 109512.</w:t>
      </w:r>
    </w:p>
    <w:p w14:paraId="32AEA95D" w14:textId="77777777" w:rsidR="00394B5E" w:rsidRDefault="00000000">
      <w:pPr>
        <w:pStyle w:val="ListParagraph"/>
        <w:numPr>
          <w:ilvl w:val="0"/>
          <w:numId w:val="18"/>
        </w:numPr>
        <w:tabs>
          <w:tab w:val="left" w:pos="443"/>
        </w:tabs>
        <w:spacing w:before="1"/>
        <w:ind w:hanging="302"/>
        <w:jc w:val="both"/>
        <w:rPr>
          <w:sz w:val="24"/>
        </w:rPr>
      </w:pPr>
      <w:r>
        <w:rPr>
          <w:w w:val="115"/>
          <w:sz w:val="24"/>
        </w:rPr>
        <w:t>Challenges</w:t>
      </w:r>
      <w:r>
        <w:rPr>
          <w:spacing w:val="19"/>
          <w:w w:val="115"/>
          <w:sz w:val="24"/>
        </w:rPr>
        <w:t xml:space="preserve"> </w:t>
      </w:r>
      <w:r>
        <w:rPr>
          <w:w w:val="115"/>
          <w:sz w:val="24"/>
        </w:rPr>
        <w:t>and</w:t>
      </w:r>
      <w:r>
        <w:rPr>
          <w:spacing w:val="19"/>
          <w:w w:val="115"/>
          <w:sz w:val="24"/>
        </w:rPr>
        <w:t xml:space="preserve"> </w:t>
      </w:r>
      <w:r>
        <w:rPr>
          <w:w w:val="115"/>
          <w:sz w:val="24"/>
        </w:rPr>
        <w:t>Future</w:t>
      </w:r>
      <w:r>
        <w:rPr>
          <w:spacing w:val="20"/>
          <w:w w:val="115"/>
          <w:sz w:val="24"/>
        </w:rPr>
        <w:t xml:space="preserve"> </w:t>
      </w:r>
      <w:r>
        <w:rPr>
          <w:spacing w:val="-2"/>
          <w:w w:val="115"/>
          <w:sz w:val="24"/>
        </w:rPr>
        <w:t>Directions</w:t>
      </w:r>
    </w:p>
    <w:p w14:paraId="71A41EE3" w14:textId="77777777" w:rsidR="00394B5E" w:rsidRDefault="00000000">
      <w:pPr>
        <w:pStyle w:val="BodyText"/>
        <w:spacing w:before="2"/>
        <w:ind w:left="141" w:right="281"/>
        <w:jc w:val="both"/>
      </w:pPr>
      <w:r>
        <w:rPr>
          <w:spacing w:val="-2"/>
          <w:w w:val="115"/>
        </w:rPr>
        <w:t xml:space="preserve">Despite promising advancements, forecasting models face challenges including data sparsity, </w:t>
      </w:r>
      <w:r>
        <w:rPr>
          <w:w w:val="115"/>
        </w:rPr>
        <w:t>sudden structural changes, and integration of external variables like holidays or economic policies. Deep learning models, though powerful, often lack transparency and require high- quality, labeled data. Smyl (2020), in his winning M4 competition approach, demonstrated that</w:t>
      </w:r>
      <w:r>
        <w:rPr>
          <w:spacing w:val="49"/>
          <w:w w:val="115"/>
        </w:rPr>
        <w:t xml:space="preserve"> </w:t>
      </w:r>
      <w:r>
        <w:rPr>
          <w:w w:val="115"/>
        </w:rPr>
        <w:t>combining</w:t>
      </w:r>
      <w:r>
        <w:rPr>
          <w:spacing w:val="50"/>
          <w:w w:val="115"/>
        </w:rPr>
        <w:t xml:space="preserve"> </w:t>
      </w:r>
      <w:r>
        <w:rPr>
          <w:w w:val="115"/>
        </w:rPr>
        <w:t>statistical</w:t>
      </w:r>
      <w:r>
        <w:rPr>
          <w:spacing w:val="49"/>
          <w:w w:val="115"/>
        </w:rPr>
        <w:t xml:space="preserve"> </w:t>
      </w:r>
      <w:r>
        <w:rPr>
          <w:w w:val="115"/>
        </w:rPr>
        <w:t>models</w:t>
      </w:r>
      <w:r>
        <w:rPr>
          <w:spacing w:val="50"/>
          <w:w w:val="115"/>
        </w:rPr>
        <w:t xml:space="preserve"> </w:t>
      </w:r>
      <w:r>
        <w:rPr>
          <w:w w:val="115"/>
        </w:rPr>
        <w:t>with</w:t>
      </w:r>
      <w:r>
        <w:rPr>
          <w:spacing w:val="50"/>
          <w:w w:val="115"/>
        </w:rPr>
        <w:t xml:space="preserve"> </w:t>
      </w:r>
      <w:r>
        <w:rPr>
          <w:w w:val="115"/>
        </w:rPr>
        <w:t>gradient</w:t>
      </w:r>
      <w:r>
        <w:rPr>
          <w:spacing w:val="49"/>
          <w:w w:val="115"/>
        </w:rPr>
        <w:t xml:space="preserve"> </w:t>
      </w:r>
      <w:r>
        <w:rPr>
          <w:w w:val="115"/>
        </w:rPr>
        <w:t>boosting</w:t>
      </w:r>
      <w:r>
        <w:rPr>
          <w:spacing w:val="50"/>
          <w:w w:val="115"/>
        </w:rPr>
        <w:t xml:space="preserve"> </w:t>
      </w:r>
      <w:r>
        <w:rPr>
          <w:w w:val="115"/>
        </w:rPr>
        <w:t>and</w:t>
      </w:r>
      <w:r>
        <w:rPr>
          <w:spacing w:val="50"/>
          <w:w w:val="115"/>
        </w:rPr>
        <w:t xml:space="preserve"> </w:t>
      </w:r>
      <w:r>
        <w:rPr>
          <w:w w:val="115"/>
        </w:rPr>
        <w:t>deep</w:t>
      </w:r>
      <w:r>
        <w:rPr>
          <w:spacing w:val="49"/>
          <w:w w:val="115"/>
        </w:rPr>
        <w:t xml:space="preserve"> </w:t>
      </w:r>
      <w:r>
        <w:rPr>
          <w:w w:val="115"/>
        </w:rPr>
        <w:t>learning</w:t>
      </w:r>
      <w:r>
        <w:rPr>
          <w:spacing w:val="50"/>
          <w:w w:val="115"/>
        </w:rPr>
        <w:t xml:space="preserve"> </w:t>
      </w:r>
      <w:r>
        <w:rPr>
          <w:w w:val="115"/>
        </w:rPr>
        <w:t>yields</w:t>
      </w:r>
      <w:r>
        <w:rPr>
          <w:spacing w:val="50"/>
          <w:w w:val="115"/>
        </w:rPr>
        <w:t xml:space="preserve"> </w:t>
      </w:r>
      <w:r>
        <w:rPr>
          <w:spacing w:val="-4"/>
          <w:w w:val="115"/>
        </w:rPr>
        <w:t>high</w:t>
      </w:r>
    </w:p>
    <w:p w14:paraId="4041DCF5" w14:textId="77777777" w:rsidR="00394B5E" w:rsidRDefault="00394B5E">
      <w:pPr>
        <w:pStyle w:val="BodyText"/>
        <w:jc w:val="both"/>
        <w:sectPr w:rsidR="00394B5E">
          <w:pgSz w:w="11910" w:h="16840"/>
          <w:pgMar w:top="1140" w:right="283" w:bottom="1140" w:left="425" w:header="706" w:footer="946" w:gutter="0"/>
          <w:cols w:space="720"/>
        </w:sectPr>
      </w:pPr>
    </w:p>
    <w:p w14:paraId="39C66B76" w14:textId="77777777" w:rsidR="00394B5E" w:rsidRDefault="00000000">
      <w:pPr>
        <w:pStyle w:val="BodyText"/>
        <w:spacing w:before="89"/>
        <w:ind w:left="141" w:right="280"/>
        <w:jc w:val="both"/>
      </w:pPr>
      <w:r>
        <w:rPr>
          <w:w w:val="110"/>
        </w:rPr>
        <w:lastRenderedPageBreak/>
        <w:t>performance. Future research aims to enhance model interpretability, efficiency, and integration</w:t>
      </w:r>
      <w:r>
        <w:rPr>
          <w:spacing w:val="40"/>
          <w:w w:val="110"/>
        </w:rPr>
        <w:t xml:space="preserve"> </w:t>
      </w:r>
      <w:r>
        <w:rPr>
          <w:w w:val="110"/>
        </w:rPr>
        <w:t>with</w:t>
      </w:r>
      <w:r>
        <w:rPr>
          <w:spacing w:val="40"/>
          <w:w w:val="110"/>
        </w:rPr>
        <w:t xml:space="preserve"> </w:t>
      </w:r>
      <w:r>
        <w:rPr>
          <w:w w:val="110"/>
        </w:rPr>
        <w:t>domain-specific</w:t>
      </w:r>
      <w:r>
        <w:rPr>
          <w:spacing w:val="40"/>
          <w:w w:val="110"/>
        </w:rPr>
        <w:t xml:space="preserve"> </w:t>
      </w:r>
      <w:r>
        <w:rPr>
          <w:w w:val="110"/>
        </w:rPr>
        <w:t>business</w:t>
      </w:r>
      <w:r>
        <w:rPr>
          <w:spacing w:val="40"/>
          <w:w w:val="110"/>
        </w:rPr>
        <w:t xml:space="preserve"> </w:t>
      </w:r>
      <w:r>
        <w:rPr>
          <w:w w:val="110"/>
        </w:rPr>
        <w:t>intelligence</w:t>
      </w:r>
      <w:r>
        <w:rPr>
          <w:spacing w:val="40"/>
          <w:w w:val="110"/>
        </w:rPr>
        <w:t xml:space="preserve"> </w:t>
      </w:r>
      <w:r>
        <w:rPr>
          <w:w w:val="110"/>
        </w:rPr>
        <w:t>tools.</w:t>
      </w:r>
    </w:p>
    <w:p w14:paraId="0C155A26" w14:textId="77777777" w:rsidR="00394B5E" w:rsidRDefault="00000000">
      <w:pPr>
        <w:pStyle w:val="ListParagraph"/>
        <w:numPr>
          <w:ilvl w:val="1"/>
          <w:numId w:val="18"/>
        </w:numPr>
        <w:tabs>
          <w:tab w:val="left" w:pos="861"/>
        </w:tabs>
        <w:ind w:right="276"/>
        <w:rPr>
          <w:sz w:val="24"/>
        </w:rPr>
      </w:pPr>
      <w:r>
        <w:rPr>
          <w:w w:val="115"/>
          <w:sz w:val="24"/>
        </w:rPr>
        <w:t>Smyl,</w:t>
      </w:r>
      <w:r>
        <w:rPr>
          <w:spacing w:val="77"/>
          <w:w w:val="115"/>
          <w:sz w:val="24"/>
        </w:rPr>
        <w:t xml:space="preserve"> </w:t>
      </w:r>
      <w:r>
        <w:rPr>
          <w:w w:val="115"/>
          <w:sz w:val="24"/>
        </w:rPr>
        <w:t>S.</w:t>
      </w:r>
      <w:r>
        <w:rPr>
          <w:spacing w:val="77"/>
          <w:w w:val="115"/>
          <w:sz w:val="24"/>
        </w:rPr>
        <w:t xml:space="preserve"> </w:t>
      </w:r>
      <w:r>
        <w:rPr>
          <w:w w:val="115"/>
          <w:sz w:val="24"/>
        </w:rPr>
        <w:t>(2020).</w:t>
      </w:r>
      <w:r>
        <w:rPr>
          <w:spacing w:val="78"/>
          <w:w w:val="115"/>
          <w:sz w:val="24"/>
        </w:rPr>
        <w:t xml:space="preserve"> </w:t>
      </w:r>
      <w:r>
        <w:rPr>
          <w:i/>
          <w:w w:val="115"/>
          <w:sz w:val="24"/>
        </w:rPr>
        <w:t>A</w:t>
      </w:r>
      <w:r>
        <w:rPr>
          <w:i/>
          <w:spacing w:val="40"/>
          <w:w w:val="115"/>
          <w:sz w:val="24"/>
        </w:rPr>
        <w:t xml:space="preserve"> </w:t>
      </w:r>
      <w:r>
        <w:rPr>
          <w:i/>
          <w:w w:val="115"/>
          <w:sz w:val="24"/>
        </w:rPr>
        <w:t>hybrid</w:t>
      </w:r>
      <w:r>
        <w:rPr>
          <w:i/>
          <w:spacing w:val="40"/>
          <w:w w:val="115"/>
          <w:sz w:val="24"/>
        </w:rPr>
        <w:t xml:space="preserve"> </w:t>
      </w:r>
      <w:r>
        <w:rPr>
          <w:i/>
          <w:w w:val="115"/>
          <w:sz w:val="24"/>
        </w:rPr>
        <w:t>method</w:t>
      </w:r>
      <w:r>
        <w:rPr>
          <w:i/>
          <w:spacing w:val="40"/>
          <w:w w:val="115"/>
          <w:sz w:val="24"/>
        </w:rPr>
        <w:t xml:space="preserve"> </w:t>
      </w:r>
      <w:r>
        <w:rPr>
          <w:i/>
          <w:w w:val="115"/>
          <w:sz w:val="24"/>
        </w:rPr>
        <w:t>of</w:t>
      </w:r>
      <w:r>
        <w:rPr>
          <w:i/>
          <w:spacing w:val="77"/>
          <w:w w:val="115"/>
          <w:sz w:val="24"/>
        </w:rPr>
        <w:t xml:space="preserve"> </w:t>
      </w:r>
      <w:r>
        <w:rPr>
          <w:i/>
          <w:w w:val="115"/>
          <w:sz w:val="24"/>
        </w:rPr>
        <w:t>exponential</w:t>
      </w:r>
      <w:r>
        <w:rPr>
          <w:i/>
          <w:spacing w:val="40"/>
          <w:w w:val="115"/>
          <w:sz w:val="24"/>
        </w:rPr>
        <w:t xml:space="preserve"> </w:t>
      </w:r>
      <w:r>
        <w:rPr>
          <w:i/>
          <w:w w:val="115"/>
          <w:sz w:val="24"/>
        </w:rPr>
        <w:t>smoothing</w:t>
      </w:r>
      <w:r>
        <w:rPr>
          <w:i/>
          <w:spacing w:val="73"/>
          <w:w w:val="115"/>
          <w:sz w:val="24"/>
        </w:rPr>
        <w:t xml:space="preserve"> </w:t>
      </w:r>
      <w:r>
        <w:rPr>
          <w:i/>
          <w:w w:val="115"/>
          <w:sz w:val="24"/>
        </w:rPr>
        <w:t>and</w:t>
      </w:r>
      <w:r>
        <w:rPr>
          <w:i/>
          <w:spacing w:val="40"/>
          <w:w w:val="115"/>
          <w:sz w:val="24"/>
        </w:rPr>
        <w:t xml:space="preserve"> </w:t>
      </w:r>
      <w:r>
        <w:rPr>
          <w:i/>
          <w:w w:val="115"/>
          <w:sz w:val="24"/>
        </w:rPr>
        <w:t>recurrent</w:t>
      </w:r>
      <w:r>
        <w:rPr>
          <w:i/>
          <w:spacing w:val="40"/>
          <w:w w:val="115"/>
          <w:sz w:val="24"/>
        </w:rPr>
        <w:t xml:space="preserve"> </w:t>
      </w:r>
      <w:r>
        <w:rPr>
          <w:i/>
          <w:w w:val="115"/>
          <w:sz w:val="24"/>
        </w:rPr>
        <w:t>neural networks</w:t>
      </w:r>
      <w:r>
        <w:rPr>
          <w:i/>
          <w:spacing w:val="-9"/>
          <w:w w:val="115"/>
          <w:sz w:val="24"/>
        </w:rPr>
        <w:t xml:space="preserve"> </w:t>
      </w:r>
      <w:r>
        <w:rPr>
          <w:i/>
          <w:w w:val="115"/>
          <w:sz w:val="24"/>
        </w:rPr>
        <w:t>for</w:t>
      </w:r>
      <w:r>
        <w:rPr>
          <w:i/>
          <w:spacing w:val="-9"/>
          <w:w w:val="115"/>
          <w:sz w:val="24"/>
        </w:rPr>
        <w:t xml:space="preserve"> </w:t>
      </w:r>
      <w:r>
        <w:rPr>
          <w:i/>
          <w:w w:val="115"/>
          <w:sz w:val="24"/>
        </w:rPr>
        <w:t>time</w:t>
      </w:r>
      <w:r>
        <w:rPr>
          <w:i/>
          <w:spacing w:val="-9"/>
          <w:w w:val="115"/>
          <w:sz w:val="24"/>
        </w:rPr>
        <w:t xml:space="preserve"> </w:t>
      </w:r>
      <w:r>
        <w:rPr>
          <w:i/>
          <w:w w:val="115"/>
          <w:sz w:val="24"/>
        </w:rPr>
        <w:t>series</w:t>
      </w:r>
      <w:r>
        <w:rPr>
          <w:i/>
          <w:spacing w:val="-13"/>
          <w:w w:val="115"/>
          <w:sz w:val="24"/>
        </w:rPr>
        <w:t xml:space="preserve"> </w:t>
      </w:r>
      <w:r>
        <w:rPr>
          <w:i/>
          <w:w w:val="115"/>
          <w:sz w:val="24"/>
        </w:rPr>
        <w:t xml:space="preserve">forecasting. </w:t>
      </w:r>
      <w:r>
        <w:rPr>
          <w:w w:val="115"/>
          <w:sz w:val="24"/>
        </w:rPr>
        <w:t>International</w:t>
      </w:r>
      <w:r>
        <w:rPr>
          <w:spacing w:val="-5"/>
          <w:w w:val="115"/>
          <w:sz w:val="24"/>
        </w:rPr>
        <w:t xml:space="preserve"> </w:t>
      </w:r>
      <w:r>
        <w:rPr>
          <w:w w:val="115"/>
          <w:sz w:val="24"/>
        </w:rPr>
        <w:t>Journal</w:t>
      </w:r>
      <w:r>
        <w:rPr>
          <w:spacing w:val="-5"/>
          <w:w w:val="115"/>
          <w:sz w:val="24"/>
        </w:rPr>
        <w:t xml:space="preserve"> </w:t>
      </w:r>
      <w:r>
        <w:rPr>
          <w:w w:val="115"/>
          <w:sz w:val="24"/>
        </w:rPr>
        <w:t>of</w:t>
      </w:r>
      <w:r>
        <w:rPr>
          <w:spacing w:val="-5"/>
          <w:w w:val="115"/>
          <w:sz w:val="24"/>
        </w:rPr>
        <w:t xml:space="preserve"> </w:t>
      </w:r>
      <w:r>
        <w:rPr>
          <w:w w:val="115"/>
          <w:sz w:val="24"/>
        </w:rPr>
        <w:t>Forecasting,</w:t>
      </w:r>
      <w:r>
        <w:rPr>
          <w:spacing w:val="-5"/>
          <w:w w:val="115"/>
          <w:sz w:val="24"/>
        </w:rPr>
        <w:t xml:space="preserve"> </w:t>
      </w:r>
      <w:r>
        <w:rPr>
          <w:w w:val="115"/>
          <w:sz w:val="24"/>
        </w:rPr>
        <w:t>36(1),</w:t>
      </w:r>
      <w:r>
        <w:rPr>
          <w:spacing w:val="-5"/>
          <w:w w:val="115"/>
          <w:sz w:val="24"/>
        </w:rPr>
        <w:t xml:space="preserve"> </w:t>
      </w:r>
      <w:r>
        <w:rPr>
          <w:w w:val="115"/>
          <w:sz w:val="24"/>
        </w:rPr>
        <w:t>75-85.</w:t>
      </w:r>
    </w:p>
    <w:p w14:paraId="2A3013D6" w14:textId="77777777" w:rsidR="00394B5E" w:rsidRDefault="00394B5E">
      <w:pPr>
        <w:pStyle w:val="BodyText"/>
        <w:spacing w:before="5"/>
      </w:pPr>
    </w:p>
    <w:p w14:paraId="1175BCC8" w14:textId="77777777" w:rsidR="00394B5E" w:rsidRDefault="00000000">
      <w:pPr>
        <w:pStyle w:val="Heading1"/>
        <w:numPr>
          <w:ilvl w:val="1"/>
          <w:numId w:val="19"/>
        </w:numPr>
        <w:tabs>
          <w:tab w:val="left" w:pos="861"/>
        </w:tabs>
        <w:ind w:hanging="720"/>
      </w:pPr>
      <w:r>
        <w:rPr>
          <w:w w:val="115"/>
        </w:rPr>
        <w:t>PROBLEM</w:t>
      </w:r>
      <w:r>
        <w:rPr>
          <w:spacing w:val="-2"/>
          <w:w w:val="115"/>
        </w:rPr>
        <w:t xml:space="preserve"> DEFINATION</w:t>
      </w:r>
    </w:p>
    <w:p w14:paraId="6CD7F56F" w14:textId="77777777" w:rsidR="00394B5E" w:rsidRDefault="00000000">
      <w:pPr>
        <w:pStyle w:val="BodyText"/>
        <w:spacing w:before="281"/>
        <w:ind w:left="141" w:right="281"/>
        <w:jc w:val="both"/>
      </w:pPr>
      <w:r>
        <w:rPr>
          <w:w w:val="115"/>
        </w:rPr>
        <w:t>Accurate forecasting of sales and market trends has always been a crucial component for strategic decision-making in business. However, traditional models often fall short in delivering reliable predictions, especially in dynamic environments influenced by irregularities such as holidays, sudden market shifts, and socio-economic changes. This inconsistency in prediction adversely impacts supply chain planning, inventory management,</w:t>
      </w:r>
      <w:r>
        <w:rPr>
          <w:spacing w:val="-3"/>
          <w:w w:val="115"/>
        </w:rPr>
        <w:t xml:space="preserve"> </w:t>
      </w:r>
      <w:r>
        <w:rPr>
          <w:w w:val="115"/>
        </w:rPr>
        <w:t>and</w:t>
      </w:r>
      <w:r>
        <w:rPr>
          <w:spacing w:val="-4"/>
          <w:w w:val="115"/>
        </w:rPr>
        <w:t xml:space="preserve"> </w:t>
      </w:r>
      <w:r>
        <w:rPr>
          <w:w w:val="115"/>
        </w:rPr>
        <w:t>marketing</w:t>
      </w:r>
      <w:r>
        <w:rPr>
          <w:spacing w:val="-4"/>
          <w:w w:val="115"/>
        </w:rPr>
        <w:t xml:space="preserve"> </w:t>
      </w:r>
      <w:r>
        <w:rPr>
          <w:w w:val="115"/>
        </w:rPr>
        <w:t>strategies,</w:t>
      </w:r>
      <w:r>
        <w:rPr>
          <w:spacing w:val="-3"/>
          <w:w w:val="115"/>
        </w:rPr>
        <w:t xml:space="preserve"> </w:t>
      </w:r>
      <w:r>
        <w:rPr>
          <w:w w:val="115"/>
        </w:rPr>
        <w:t>leading</w:t>
      </w:r>
      <w:r>
        <w:rPr>
          <w:spacing w:val="-4"/>
          <w:w w:val="115"/>
        </w:rPr>
        <w:t xml:space="preserve"> </w:t>
      </w:r>
      <w:r>
        <w:rPr>
          <w:w w:val="115"/>
        </w:rPr>
        <w:t>to</w:t>
      </w:r>
      <w:r>
        <w:rPr>
          <w:spacing w:val="-4"/>
          <w:w w:val="115"/>
        </w:rPr>
        <w:t xml:space="preserve"> </w:t>
      </w:r>
      <w:r>
        <w:rPr>
          <w:w w:val="115"/>
        </w:rPr>
        <w:t>reduced</w:t>
      </w:r>
      <w:r>
        <w:rPr>
          <w:spacing w:val="-4"/>
          <w:w w:val="115"/>
        </w:rPr>
        <w:t xml:space="preserve"> </w:t>
      </w:r>
      <w:r>
        <w:rPr>
          <w:w w:val="115"/>
        </w:rPr>
        <w:t>profitability</w:t>
      </w:r>
      <w:r>
        <w:rPr>
          <w:spacing w:val="-4"/>
          <w:w w:val="115"/>
        </w:rPr>
        <w:t xml:space="preserve"> </w:t>
      </w:r>
      <w:r>
        <w:rPr>
          <w:w w:val="115"/>
        </w:rPr>
        <w:t>and</w:t>
      </w:r>
      <w:r>
        <w:rPr>
          <w:spacing w:val="-4"/>
          <w:w w:val="115"/>
        </w:rPr>
        <w:t xml:space="preserve"> </w:t>
      </w:r>
      <w:r>
        <w:rPr>
          <w:w w:val="115"/>
        </w:rPr>
        <w:t>inefficiencies</w:t>
      </w:r>
      <w:r>
        <w:rPr>
          <w:spacing w:val="-4"/>
          <w:w w:val="115"/>
        </w:rPr>
        <w:t xml:space="preserve"> </w:t>
      </w:r>
      <w:r>
        <w:rPr>
          <w:w w:val="115"/>
        </w:rPr>
        <w:t xml:space="preserve">in </w:t>
      </w:r>
      <w:r>
        <w:rPr>
          <w:spacing w:val="-2"/>
          <w:w w:val="115"/>
        </w:rPr>
        <w:t>operations.</w:t>
      </w:r>
    </w:p>
    <w:p w14:paraId="33EF86AE" w14:textId="77777777" w:rsidR="00394B5E" w:rsidRDefault="00394B5E">
      <w:pPr>
        <w:pStyle w:val="BodyText"/>
      </w:pPr>
    </w:p>
    <w:p w14:paraId="070E95A9" w14:textId="77777777" w:rsidR="00394B5E" w:rsidRDefault="00000000">
      <w:pPr>
        <w:pStyle w:val="BodyText"/>
        <w:spacing w:before="1"/>
        <w:ind w:left="141" w:right="278"/>
        <w:jc w:val="both"/>
      </w:pPr>
      <w:r>
        <w:rPr>
          <w:w w:val="110"/>
        </w:rPr>
        <w:t>Existing models such as LSTM (Long Short-Term Memory) have shown promise in capturing long-term</w:t>
      </w:r>
      <w:r>
        <w:rPr>
          <w:spacing w:val="37"/>
          <w:w w:val="110"/>
        </w:rPr>
        <w:t xml:space="preserve"> </w:t>
      </w:r>
      <w:r>
        <w:rPr>
          <w:w w:val="110"/>
        </w:rPr>
        <w:t>dependencies</w:t>
      </w:r>
      <w:r>
        <w:rPr>
          <w:spacing w:val="37"/>
          <w:w w:val="110"/>
        </w:rPr>
        <w:t xml:space="preserve"> </w:t>
      </w:r>
      <w:r>
        <w:rPr>
          <w:w w:val="110"/>
        </w:rPr>
        <w:t>in</w:t>
      </w:r>
      <w:r>
        <w:rPr>
          <w:spacing w:val="37"/>
          <w:w w:val="110"/>
        </w:rPr>
        <w:t xml:space="preserve"> </w:t>
      </w:r>
      <w:r>
        <w:rPr>
          <w:w w:val="110"/>
        </w:rPr>
        <w:t>time</w:t>
      </w:r>
      <w:r>
        <w:rPr>
          <w:spacing w:val="37"/>
          <w:w w:val="110"/>
        </w:rPr>
        <w:t xml:space="preserve"> </w:t>
      </w:r>
      <w:r>
        <w:rPr>
          <w:w w:val="110"/>
        </w:rPr>
        <w:t>series</w:t>
      </w:r>
      <w:r>
        <w:rPr>
          <w:spacing w:val="37"/>
          <w:w w:val="110"/>
        </w:rPr>
        <w:t xml:space="preserve"> </w:t>
      </w:r>
      <w:r>
        <w:rPr>
          <w:w w:val="110"/>
        </w:rPr>
        <w:t>data.</w:t>
      </w:r>
      <w:r>
        <w:rPr>
          <w:spacing w:val="39"/>
          <w:w w:val="110"/>
        </w:rPr>
        <w:t xml:space="preserve"> </w:t>
      </w:r>
      <w:r>
        <w:rPr>
          <w:w w:val="110"/>
        </w:rPr>
        <w:t>Nevertheless,</w:t>
      </w:r>
      <w:r>
        <w:rPr>
          <w:spacing w:val="39"/>
          <w:w w:val="110"/>
        </w:rPr>
        <w:t xml:space="preserve"> </w:t>
      </w:r>
      <w:r>
        <w:rPr>
          <w:w w:val="110"/>
        </w:rPr>
        <w:t>they</w:t>
      </w:r>
      <w:r>
        <w:rPr>
          <w:spacing w:val="37"/>
          <w:w w:val="110"/>
        </w:rPr>
        <w:t xml:space="preserve"> </w:t>
      </w:r>
      <w:r>
        <w:rPr>
          <w:w w:val="110"/>
        </w:rPr>
        <w:t>are</w:t>
      </w:r>
      <w:r>
        <w:rPr>
          <w:spacing w:val="37"/>
          <w:w w:val="110"/>
        </w:rPr>
        <w:t xml:space="preserve"> </w:t>
      </w:r>
      <w:r>
        <w:rPr>
          <w:w w:val="110"/>
        </w:rPr>
        <w:t>not</w:t>
      </w:r>
      <w:r>
        <w:rPr>
          <w:spacing w:val="37"/>
          <w:w w:val="110"/>
        </w:rPr>
        <w:t xml:space="preserve"> </w:t>
      </w:r>
      <w:r>
        <w:rPr>
          <w:w w:val="110"/>
        </w:rPr>
        <w:t>robust</w:t>
      </w:r>
      <w:r>
        <w:rPr>
          <w:spacing w:val="37"/>
          <w:w w:val="110"/>
        </w:rPr>
        <w:t xml:space="preserve"> </w:t>
      </w:r>
      <w:r>
        <w:rPr>
          <w:w w:val="110"/>
        </w:rPr>
        <w:t>in</w:t>
      </w:r>
      <w:r>
        <w:rPr>
          <w:spacing w:val="37"/>
          <w:w w:val="110"/>
        </w:rPr>
        <w:t xml:space="preserve"> </w:t>
      </w:r>
      <w:r>
        <w:rPr>
          <w:w w:val="110"/>
        </w:rPr>
        <w:t>accounting for sudden stochastic variations and random events that frequently occur in real-world scenarios. Their performance tends to degrade in short-term forecasting due to their reliance</w:t>
      </w:r>
      <w:r>
        <w:rPr>
          <w:spacing w:val="40"/>
          <w:w w:val="110"/>
        </w:rPr>
        <w:t xml:space="preserve"> </w:t>
      </w:r>
      <w:r>
        <w:rPr>
          <w:w w:val="110"/>
        </w:rPr>
        <w:t>on large datasets and difficulty in adapting to external influencing factors, making them insufficient for practical business applications that require high accuracy in both short-term</w:t>
      </w:r>
      <w:r>
        <w:rPr>
          <w:spacing w:val="40"/>
          <w:w w:val="110"/>
        </w:rPr>
        <w:t xml:space="preserve"> </w:t>
      </w:r>
      <w:r>
        <w:rPr>
          <w:w w:val="110"/>
        </w:rPr>
        <w:t>and long-term horizons.</w:t>
      </w:r>
    </w:p>
    <w:p w14:paraId="55901CB4" w14:textId="77777777" w:rsidR="00394B5E" w:rsidRDefault="00394B5E">
      <w:pPr>
        <w:pStyle w:val="BodyText"/>
        <w:spacing w:before="5"/>
      </w:pPr>
    </w:p>
    <w:p w14:paraId="14AA1AF5" w14:textId="77777777" w:rsidR="00394B5E" w:rsidRDefault="00000000">
      <w:pPr>
        <w:pStyle w:val="BodyText"/>
        <w:spacing w:before="1"/>
        <w:ind w:left="141" w:right="274"/>
        <w:jc w:val="both"/>
      </w:pPr>
      <w:r>
        <w:rPr>
          <w:w w:val="115"/>
        </w:rPr>
        <w:t>The</w:t>
      </w:r>
      <w:r>
        <w:rPr>
          <w:spacing w:val="-4"/>
          <w:w w:val="115"/>
        </w:rPr>
        <w:t xml:space="preserve"> </w:t>
      </w:r>
      <w:r>
        <w:rPr>
          <w:w w:val="115"/>
        </w:rPr>
        <w:t>use</w:t>
      </w:r>
      <w:r>
        <w:rPr>
          <w:spacing w:val="-4"/>
          <w:w w:val="115"/>
        </w:rPr>
        <w:t xml:space="preserve"> </w:t>
      </w:r>
      <w:r>
        <w:rPr>
          <w:w w:val="115"/>
        </w:rPr>
        <w:t>of</w:t>
      </w:r>
      <w:r>
        <w:rPr>
          <w:spacing w:val="-3"/>
          <w:w w:val="115"/>
        </w:rPr>
        <w:t xml:space="preserve"> </w:t>
      </w:r>
      <w:r>
        <w:rPr>
          <w:w w:val="115"/>
        </w:rPr>
        <w:t>traditional</w:t>
      </w:r>
      <w:r>
        <w:rPr>
          <w:spacing w:val="-3"/>
          <w:w w:val="115"/>
        </w:rPr>
        <w:t xml:space="preserve"> </w:t>
      </w:r>
      <w:r>
        <w:rPr>
          <w:w w:val="115"/>
        </w:rPr>
        <w:t>ARIMA</w:t>
      </w:r>
      <w:r>
        <w:rPr>
          <w:spacing w:val="-4"/>
          <w:w w:val="115"/>
        </w:rPr>
        <w:t xml:space="preserve"> </w:t>
      </w:r>
      <w:r>
        <w:rPr>
          <w:w w:val="115"/>
        </w:rPr>
        <w:t>models,</w:t>
      </w:r>
      <w:r>
        <w:rPr>
          <w:spacing w:val="-3"/>
          <w:w w:val="115"/>
        </w:rPr>
        <w:t xml:space="preserve"> </w:t>
      </w:r>
      <w:r>
        <w:rPr>
          <w:w w:val="115"/>
        </w:rPr>
        <w:t>while</w:t>
      </w:r>
      <w:r>
        <w:rPr>
          <w:spacing w:val="-4"/>
          <w:w w:val="115"/>
        </w:rPr>
        <w:t xml:space="preserve"> </w:t>
      </w:r>
      <w:r>
        <w:rPr>
          <w:w w:val="115"/>
        </w:rPr>
        <w:t>statistically</w:t>
      </w:r>
      <w:r>
        <w:rPr>
          <w:spacing w:val="-4"/>
          <w:w w:val="115"/>
        </w:rPr>
        <w:t xml:space="preserve"> </w:t>
      </w:r>
      <w:r>
        <w:rPr>
          <w:w w:val="115"/>
        </w:rPr>
        <w:t>grounded,</w:t>
      </w:r>
      <w:r>
        <w:rPr>
          <w:spacing w:val="-3"/>
          <w:w w:val="115"/>
        </w:rPr>
        <w:t xml:space="preserve"> </w:t>
      </w:r>
      <w:r>
        <w:rPr>
          <w:w w:val="115"/>
        </w:rPr>
        <w:t>also</w:t>
      </w:r>
      <w:r>
        <w:rPr>
          <w:spacing w:val="-4"/>
          <w:w w:val="115"/>
        </w:rPr>
        <w:t xml:space="preserve"> </w:t>
      </w:r>
      <w:r>
        <w:rPr>
          <w:w w:val="115"/>
        </w:rPr>
        <w:t>presents</w:t>
      </w:r>
      <w:r>
        <w:rPr>
          <w:spacing w:val="-4"/>
          <w:w w:val="115"/>
        </w:rPr>
        <w:t xml:space="preserve"> </w:t>
      </w:r>
      <w:r>
        <w:rPr>
          <w:w w:val="115"/>
        </w:rPr>
        <w:t>limitations. ARIMA is effective in handling linear components and can model seasonality and trends to an extent, but it lacks the ability to learn complex non-linear relationships inherent in sales and market behavior data. Furthermore, ARIMA models require manual tuning and assumptions about stationarity, which adds to the complexity and reduces flexibility when applied to large, diverse datasets.</w:t>
      </w:r>
    </w:p>
    <w:p w14:paraId="5CD8DC41" w14:textId="77777777" w:rsidR="00394B5E" w:rsidRDefault="00394B5E">
      <w:pPr>
        <w:pStyle w:val="BodyText"/>
        <w:spacing w:before="3"/>
      </w:pPr>
    </w:p>
    <w:p w14:paraId="06868CBF" w14:textId="77777777" w:rsidR="00394B5E" w:rsidRDefault="00000000">
      <w:pPr>
        <w:pStyle w:val="BodyText"/>
        <w:ind w:left="141" w:right="279"/>
        <w:jc w:val="both"/>
      </w:pPr>
      <w:r>
        <w:rPr>
          <w:w w:val="110"/>
        </w:rPr>
        <w:t>To overcome these limitations, there is a need for a hybrid model that combines the interpretability and statistical rigor of ARIMA with the learning capabilities of machine</w:t>
      </w:r>
      <w:r>
        <w:rPr>
          <w:spacing w:val="80"/>
          <w:w w:val="150"/>
        </w:rPr>
        <w:t xml:space="preserve"> </w:t>
      </w:r>
      <w:r>
        <w:rPr>
          <w:w w:val="110"/>
        </w:rPr>
        <w:t>learning models such as GRU (Gated Recurrent Unit). GRU excels in capturing sequential patterns and nonlinear dependencies in data, especially with fewer training parameters and faster</w:t>
      </w:r>
      <w:r>
        <w:rPr>
          <w:spacing w:val="40"/>
          <w:w w:val="110"/>
        </w:rPr>
        <w:t xml:space="preserve"> </w:t>
      </w:r>
      <w:r>
        <w:rPr>
          <w:w w:val="110"/>
        </w:rPr>
        <w:t>convergence</w:t>
      </w:r>
      <w:r>
        <w:rPr>
          <w:spacing w:val="40"/>
          <w:w w:val="110"/>
        </w:rPr>
        <w:t xml:space="preserve"> </w:t>
      </w:r>
      <w:r>
        <w:rPr>
          <w:w w:val="110"/>
        </w:rPr>
        <w:t>compared</w:t>
      </w:r>
      <w:r>
        <w:rPr>
          <w:spacing w:val="40"/>
          <w:w w:val="110"/>
        </w:rPr>
        <w:t xml:space="preserve"> </w:t>
      </w:r>
      <w:r>
        <w:rPr>
          <w:w w:val="110"/>
        </w:rPr>
        <w:t>to</w:t>
      </w:r>
      <w:r>
        <w:rPr>
          <w:spacing w:val="40"/>
          <w:w w:val="110"/>
        </w:rPr>
        <w:t xml:space="preserve"> </w:t>
      </w:r>
      <w:r>
        <w:rPr>
          <w:w w:val="110"/>
        </w:rPr>
        <w:t>LSTM.</w:t>
      </w:r>
      <w:r>
        <w:rPr>
          <w:spacing w:val="40"/>
          <w:w w:val="110"/>
        </w:rPr>
        <w:t xml:space="preserve"> </w:t>
      </w:r>
      <w:r>
        <w:rPr>
          <w:w w:val="110"/>
        </w:rPr>
        <w:t>By</w:t>
      </w:r>
      <w:r>
        <w:rPr>
          <w:spacing w:val="40"/>
          <w:w w:val="110"/>
        </w:rPr>
        <w:t xml:space="preserve"> </w:t>
      </w:r>
      <w:r>
        <w:rPr>
          <w:w w:val="110"/>
        </w:rPr>
        <w:t>integrating</w:t>
      </w:r>
      <w:r>
        <w:rPr>
          <w:spacing w:val="40"/>
          <w:w w:val="110"/>
        </w:rPr>
        <w:t xml:space="preserve"> </w:t>
      </w:r>
      <w:r>
        <w:rPr>
          <w:w w:val="110"/>
        </w:rPr>
        <w:t>ARIMA</w:t>
      </w:r>
      <w:r>
        <w:rPr>
          <w:spacing w:val="40"/>
          <w:w w:val="110"/>
        </w:rPr>
        <w:t xml:space="preserve"> </w:t>
      </w:r>
      <w:r>
        <w:rPr>
          <w:w w:val="110"/>
        </w:rPr>
        <w:t>and</w:t>
      </w:r>
      <w:r>
        <w:rPr>
          <w:spacing w:val="40"/>
          <w:w w:val="110"/>
        </w:rPr>
        <w:t xml:space="preserve"> </w:t>
      </w:r>
      <w:r>
        <w:rPr>
          <w:w w:val="110"/>
        </w:rPr>
        <w:t>GRU,</w:t>
      </w:r>
      <w:r>
        <w:rPr>
          <w:spacing w:val="40"/>
          <w:w w:val="110"/>
        </w:rPr>
        <w:t xml:space="preserve"> </w:t>
      </w:r>
      <w:r>
        <w:rPr>
          <w:w w:val="110"/>
        </w:rPr>
        <w:t>the</w:t>
      </w:r>
      <w:r>
        <w:rPr>
          <w:spacing w:val="40"/>
          <w:w w:val="110"/>
        </w:rPr>
        <w:t xml:space="preserve"> </w:t>
      </w:r>
      <w:r>
        <w:rPr>
          <w:w w:val="110"/>
        </w:rPr>
        <w:t>hybrid</w:t>
      </w:r>
      <w:r>
        <w:rPr>
          <w:spacing w:val="40"/>
          <w:w w:val="110"/>
        </w:rPr>
        <w:t xml:space="preserve"> </w:t>
      </w:r>
      <w:r>
        <w:rPr>
          <w:w w:val="110"/>
        </w:rPr>
        <w:t>system aims to improve forecasting performance by accounting for both the deterministic and stochastic</w:t>
      </w:r>
      <w:r>
        <w:rPr>
          <w:spacing w:val="40"/>
          <w:w w:val="110"/>
        </w:rPr>
        <w:t xml:space="preserve"> </w:t>
      </w:r>
      <w:r>
        <w:rPr>
          <w:w w:val="110"/>
        </w:rPr>
        <w:t>components</w:t>
      </w:r>
      <w:r>
        <w:rPr>
          <w:spacing w:val="40"/>
          <w:w w:val="110"/>
        </w:rPr>
        <w:t xml:space="preserve"> </w:t>
      </w:r>
      <w:r>
        <w:rPr>
          <w:w w:val="110"/>
        </w:rPr>
        <w:t>of</w:t>
      </w:r>
      <w:r>
        <w:rPr>
          <w:spacing w:val="40"/>
          <w:w w:val="110"/>
        </w:rPr>
        <w:t xml:space="preserve"> </w:t>
      </w:r>
      <w:r>
        <w:rPr>
          <w:w w:val="110"/>
        </w:rPr>
        <w:t>time</w:t>
      </w:r>
      <w:r>
        <w:rPr>
          <w:spacing w:val="40"/>
          <w:w w:val="110"/>
        </w:rPr>
        <w:t xml:space="preserve"> </w:t>
      </w:r>
      <w:r>
        <w:rPr>
          <w:w w:val="110"/>
        </w:rPr>
        <w:t>series</w:t>
      </w:r>
      <w:r>
        <w:rPr>
          <w:spacing w:val="40"/>
          <w:w w:val="110"/>
        </w:rPr>
        <w:t xml:space="preserve"> </w:t>
      </w:r>
      <w:r>
        <w:rPr>
          <w:w w:val="110"/>
        </w:rPr>
        <w:t>data.</w:t>
      </w:r>
    </w:p>
    <w:p w14:paraId="72D23AC6" w14:textId="77777777" w:rsidR="00394B5E" w:rsidRDefault="00394B5E">
      <w:pPr>
        <w:pStyle w:val="BodyText"/>
        <w:spacing w:before="1"/>
      </w:pPr>
    </w:p>
    <w:p w14:paraId="0625B166" w14:textId="77777777" w:rsidR="00394B5E" w:rsidRDefault="00000000">
      <w:pPr>
        <w:pStyle w:val="BodyText"/>
        <w:ind w:left="141" w:right="279"/>
        <w:jc w:val="both"/>
      </w:pPr>
      <w:r>
        <w:rPr>
          <w:w w:val="110"/>
        </w:rPr>
        <w:t>The main problem, therefore, lies in developing a robust, scalable, and accurate forecasting framework that leverages the strengths of both statistical and machine learning models. This hybrid</w:t>
      </w:r>
      <w:r>
        <w:rPr>
          <w:spacing w:val="40"/>
          <w:w w:val="110"/>
        </w:rPr>
        <w:t xml:space="preserve"> </w:t>
      </w:r>
      <w:r>
        <w:rPr>
          <w:w w:val="110"/>
        </w:rPr>
        <w:t>model</w:t>
      </w:r>
      <w:r>
        <w:rPr>
          <w:spacing w:val="40"/>
          <w:w w:val="110"/>
        </w:rPr>
        <w:t xml:space="preserve"> </w:t>
      </w:r>
      <w:r>
        <w:rPr>
          <w:w w:val="110"/>
        </w:rPr>
        <w:t>must</w:t>
      </w:r>
      <w:r>
        <w:rPr>
          <w:spacing w:val="40"/>
          <w:w w:val="110"/>
        </w:rPr>
        <w:t xml:space="preserve"> </w:t>
      </w:r>
      <w:r>
        <w:rPr>
          <w:w w:val="110"/>
        </w:rPr>
        <w:t>be</w:t>
      </w:r>
      <w:r>
        <w:rPr>
          <w:spacing w:val="40"/>
          <w:w w:val="110"/>
        </w:rPr>
        <w:t xml:space="preserve"> </w:t>
      </w:r>
      <w:r>
        <w:rPr>
          <w:w w:val="110"/>
        </w:rPr>
        <w:t>capable</w:t>
      </w:r>
      <w:r>
        <w:rPr>
          <w:spacing w:val="40"/>
          <w:w w:val="110"/>
        </w:rPr>
        <w:t xml:space="preserve"> </w:t>
      </w:r>
      <w:r>
        <w:rPr>
          <w:w w:val="110"/>
        </w:rPr>
        <w:t>of</w:t>
      </w:r>
      <w:r>
        <w:rPr>
          <w:spacing w:val="40"/>
          <w:w w:val="110"/>
        </w:rPr>
        <w:t xml:space="preserve"> </w:t>
      </w:r>
      <w:r>
        <w:rPr>
          <w:w w:val="110"/>
        </w:rPr>
        <w:t>handling</w:t>
      </w:r>
      <w:r>
        <w:rPr>
          <w:spacing w:val="40"/>
          <w:w w:val="110"/>
        </w:rPr>
        <w:t xml:space="preserve"> </w:t>
      </w:r>
      <w:r>
        <w:rPr>
          <w:w w:val="110"/>
        </w:rPr>
        <w:t>short-term</w:t>
      </w:r>
      <w:r>
        <w:rPr>
          <w:spacing w:val="40"/>
          <w:w w:val="110"/>
        </w:rPr>
        <w:t xml:space="preserve"> </w:t>
      </w:r>
      <w:r>
        <w:rPr>
          <w:w w:val="110"/>
        </w:rPr>
        <w:t>fluctuations,</w:t>
      </w:r>
      <w:r>
        <w:rPr>
          <w:spacing w:val="40"/>
          <w:w w:val="110"/>
        </w:rPr>
        <w:t xml:space="preserve"> </w:t>
      </w:r>
      <w:r>
        <w:rPr>
          <w:w w:val="110"/>
        </w:rPr>
        <w:t>external</w:t>
      </w:r>
      <w:r>
        <w:rPr>
          <w:spacing w:val="40"/>
          <w:w w:val="110"/>
        </w:rPr>
        <w:t xml:space="preserve"> </w:t>
      </w:r>
      <w:r>
        <w:rPr>
          <w:w w:val="110"/>
        </w:rPr>
        <w:t>irregularities like holidays, and underlying seasonality to provide reliable predictions. Addressing this problem will not only improve decision-making in production and sales but also enhance a company’s</w:t>
      </w:r>
      <w:r>
        <w:rPr>
          <w:spacing w:val="40"/>
          <w:w w:val="110"/>
        </w:rPr>
        <w:t xml:space="preserve"> </w:t>
      </w:r>
      <w:r>
        <w:rPr>
          <w:w w:val="110"/>
        </w:rPr>
        <w:t>ability</w:t>
      </w:r>
      <w:r>
        <w:rPr>
          <w:spacing w:val="40"/>
          <w:w w:val="110"/>
        </w:rPr>
        <w:t xml:space="preserve"> </w:t>
      </w:r>
      <w:r>
        <w:rPr>
          <w:w w:val="110"/>
        </w:rPr>
        <w:t>to</w:t>
      </w:r>
      <w:r>
        <w:rPr>
          <w:spacing w:val="40"/>
          <w:w w:val="110"/>
        </w:rPr>
        <w:t xml:space="preserve"> </w:t>
      </w:r>
      <w:r>
        <w:rPr>
          <w:w w:val="110"/>
        </w:rPr>
        <w:t>adapt</w:t>
      </w:r>
      <w:r>
        <w:rPr>
          <w:spacing w:val="40"/>
          <w:w w:val="110"/>
        </w:rPr>
        <w:t xml:space="preserve"> </w:t>
      </w:r>
      <w:r>
        <w:rPr>
          <w:w w:val="110"/>
        </w:rPr>
        <w:t>proactively</w:t>
      </w:r>
      <w:r>
        <w:rPr>
          <w:spacing w:val="40"/>
          <w:w w:val="110"/>
        </w:rPr>
        <w:t xml:space="preserve"> </w:t>
      </w:r>
      <w:r>
        <w:rPr>
          <w:w w:val="110"/>
        </w:rPr>
        <w:t>to</w:t>
      </w:r>
      <w:r>
        <w:rPr>
          <w:spacing w:val="40"/>
          <w:w w:val="110"/>
        </w:rPr>
        <w:t xml:space="preserve"> </w:t>
      </w:r>
      <w:r>
        <w:rPr>
          <w:w w:val="110"/>
        </w:rPr>
        <w:t>market</w:t>
      </w:r>
      <w:r>
        <w:rPr>
          <w:spacing w:val="40"/>
          <w:w w:val="110"/>
        </w:rPr>
        <w:t xml:space="preserve"> </w:t>
      </w:r>
      <w:r>
        <w:rPr>
          <w:w w:val="110"/>
        </w:rPr>
        <w:t>changes.</w:t>
      </w:r>
    </w:p>
    <w:p w14:paraId="6F134615" w14:textId="77777777" w:rsidR="00394B5E" w:rsidRDefault="00394B5E">
      <w:pPr>
        <w:pStyle w:val="BodyText"/>
        <w:spacing w:before="4"/>
      </w:pPr>
    </w:p>
    <w:p w14:paraId="51747E07" w14:textId="77777777" w:rsidR="00394B5E" w:rsidRDefault="00000000">
      <w:pPr>
        <w:pStyle w:val="BodyText"/>
        <w:ind w:left="141" w:right="277"/>
        <w:jc w:val="both"/>
      </w:pPr>
      <w:r>
        <w:rPr>
          <w:w w:val="110"/>
        </w:rPr>
        <w:t>Another significant challenge in current forecasting systems is their limited ability to</w:t>
      </w:r>
      <w:r>
        <w:rPr>
          <w:spacing w:val="80"/>
          <w:w w:val="110"/>
        </w:rPr>
        <w:t xml:space="preserve"> </w:t>
      </w:r>
      <w:r>
        <w:rPr>
          <w:w w:val="110"/>
        </w:rPr>
        <w:t>generalize across different types of products and markets. Sales trends often vary widely between product categories, regions, and time periods. A model that performs well for one dataset may underperform drastically when applied to another. This lack of adaptability</w:t>
      </w:r>
      <w:r>
        <w:rPr>
          <w:spacing w:val="40"/>
          <w:w w:val="110"/>
        </w:rPr>
        <w:t xml:space="preserve"> </w:t>
      </w:r>
      <w:r>
        <w:rPr>
          <w:w w:val="110"/>
        </w:rPr>
        <w:t>hinders</w:t>
      </w:r>
      <w:r>
        <w:rPr>
          <w:spacing w:val="44"/>
          <w:w w:val="110"/>
        </w:rPr>
        <w:t xml:space="preserve">  </w:t>
      </w:r>
      <w:r>
        <w:rPr>
          <w:w w:val="110"/>
        </w:rPr>
        <w:t>scalability</w:t>
      </w:r>
      <w:r>
        <w:rPr>
          <w:spacing w:val="44"/>
          <w:w w:val="110"/>
        </w:rPr>
        <w:t xml:space="preserve">  </w:t>
      </w:r>
      <w:r>
        <w:rPr>
          <w:w w:val="110"/>
        </w:rPr>
        <w:t>and</w:t>
      </w:r>
      <w:r>
        <w:rPr>
          <w:spacing w:val="44"/>
          <w:w w:val="110"/>
        </w:rPr>
        <w:t xml:space="preserve">  </w:t>
      </w:r>
      <w:r>
        <w:rPr>
          <w:w w:val="110"/>
        </w:rPr>
        <w:t>forces</w:t>
      </w:r>
      <w:r>
        <w:rPr>
          <w:spacing w:val="44"/>
          <w:w w:val="110"/>
        </w:rPr>
        <w:t xml:space="preserve">  </w:t>
      </w:r>
      <w:r>
        <w:rPr>
          <w:w w:val="110"/>
        </w:rPr>
        <w:t>businesses</w:t>
      </w:r>
      <w:r>
        <w:rPr>
          <w:spacing w:val="44"/>
          <w:w w:val="110"/>
        </w:rPr>
        <w:t xml:space="preserve">  </w:t>
      </w:r>
      <w:r>
        <w:rPr>
          <w:w w:val="110"/>
        </w:rPr>
        <w:t>to</w:t>
      </w:r>
      <w:r>
        <w:rPr>
          <w:spacing w:val="44"/>
          <w:w w:val="110"/>
        </w:rPr>
        <w:t xml:space="preserve">  </w:t>
      </w:r>
      <w:r>
        <w:rPr>
          <w:w w:val="110"/>
        </w:rPr>
        <w:t>retrain</w:t>
      </w:r>
      <w:r>
        <w:rPr>
          <w:spacing w:val="44"/>
          <w:w w:val="110"/>
        </w:rPr>
        <w:t xml:space="preserve">  </w:t>
      </w:r>
      <w:r>
        <w:rPr>
          <w:w w:val="110"/>
        </w:rPr>
        <w:t>or</w:t>
      </w:r>
      <w:r>
        <w:rPr>
          <w:spacing w:val="44"/>
          <w:w w:val="110"/>
        </w:rPr>
        <w:t xml:space="preserve">  </w:t>
      </w:r>
      <w:r>
        <w:rPr>
          <w:w w:val="110"/>
        </w:rPr>
        <w:t>redesign</w:t>
      </w:r>
      <w:r>
        <w:rPr>
          <w:spacing w:val="45"/>
          <w:w w:val="110"/>
        </w:rPr>
        <w:t xml:space="preserve">  </w:t>
      </w:r>
      <w:r>
        <w:rPr>
          <w:w w:val="110"/>
        </w:rPr>
        <w:t>models</w:t>
      </w:r>
      <w:r>
        <w:rPr>
          <w:spacing w:val="44"/>
          <w:w w:val="110"/>
        </w:rPr>
        <w:t xml:space="preserve">  </w:t>
      </w:r>
      <w:r>
        <w:rPr>
          <w:spacing w:val="-2"/>
          <w:w w:val="110"/>
        </w:rPr>
        <w:t>frequently,</w:t>
      </w:r>
    </w:p>
    <w:p w14:paraId="7D13A9AE" w14:textId="77777777" w:rsidR="00394B5E" w:rsidRDefault="00394B5E">
      <w:pPr>
        <w:pStyle w:val="BodyText"/>
        <w:jc w:val="both"/>
        <w:sectPr w:rsidR="00394B5E">
          <w:pgSz w:w="11910" w:h="16840"/>
          <w:pgMar w:top="1140" w:right="283" w:bottom="1200" w:left="425" w:header="706" w:footer="946" w:gutter="0"/>
          <w:cols w:space="720"/>
        </w:sectPr>
      </w:pPr>
    </w:p>
    <w:p w14:paraId="766181ED" w14:textId="77777777" w:rsidR="00394B5E" w:rsidRDefault="00000000">
      <w:pPr>
        <w:pStyle w:val="BodyText"/>
        <w:spacing w:before="89"/>
        <w:ind w:left="141" w:right="288"/>
        <w:jc w:val="both"/>
      </w:pPr>
      <w:r>
        <w:rPr>
          <w:w w:val="115"/>
        </w:rPr>
        <w:lastRenderedPageBreak/>
        <w:t>consuming valuable time and resources. A solution is needed that not only adapts to varied datasets but also maintains consistent accuracy across diverse business scenarios.</w:t>
      </w:r>
    </w:p>
    <w:p w14:paraId="15C25BE8" w14:textId="77777777" w:rsidR="00394B5E" w:rsidRDefault="00394B5E">
      <w:pPr>
        <w:pStyle w:val="BodyText"/>
      </w:pPr>
    </w:p>
    <w:p w14:paraId="5C4CA208" w14:textId="77777777" w:rsidR="00394B5E" w:rsidRDefault="00000000">
      <w:pPr>
        <w:pStyle w:val="BodyText"/>
        <w:ind w:left="141" w:right="279"/>
        <w:jc w:val="both"/>
      </w:pPr>
      <w:r>
        <w:rPr>
          <w:w w:val="115"/>
        </w:rPr>
        <w:t xml:space="preserve">Furthermore, real-world time series data often suffer from issues such as missing values, </w:t>
      </w:r>
      <w:r>
        <w:rPr>
          <w:spacing w:val="-2"/>
          <w:w w:val="115"/>
        </w:rPr>
        <w:t>noise,</w:t>
      </w:r>
      <w:r>
        <w:rPr>
          <w:spacing w:val="-3"/>
          <w:w w:val="115"/>
        </w:rPr>
        <w:t xml:space="preserve"> </w:t>
      </w:r>
      <w:r>
        <w:rPr>
          <w:spacing w:val="-2"/>
          <w:w w:val="115"/>
        </w:rPr>
        <w:t>and</w:t>
      </w:r>
      <w:r>
        <w:rPr>
          <w:spacing w:val="-3"/>
          <w:w w:val="115"/>
        </w:rPr>
        <w:t xml:space="preserve"> </w:t>
      </w:r>
      <w:r>
        <w:rPr>
          <w:spacing w:val="-2"/>
          <w:w w:val="115"/>
        </w:rPr>
        <w:t>irregular</w:t>
      </w:r>
      <w:r>
        <w:rPr>
          <w:spacing w:val="-3"/>
          <w:w w:val="115"/>
        </w:rPr>
        <w:t xml:space="preserve"> </w:t>
      </w:r>
      <w:r>
        <w:rPr>
          <w:spacing w:val="-2"/>
          <w:w w:val="115"/>
        </w:rPr>
        <w:t>intervals,</w:t>
      </w:r>
      <w:r>
        <w:rPr>
          <w:spacing w:val="-7"/>
          <w:w w:val="115"/>
        </w:rPr>
        <w:t xml:space="preserve"> </w:t>
      </w:r>
      <w:r>
        <w:rPr>
          <w:spacing w:val="-2"/>
          <w:w w:val="115"/>
        </w:rPr>
        <w:t>which</w:t>
      </w:r>
      <w:r>
        <w:rPr>
          <w:spacing w:val="-3"/>
          <w:w w:val="115"/>
        </w:rPr>
        <w:t xml:space="preserve"> </w:t>
      </w:r>
      <w:r>
        <w:rPr>
          <w:spacing w:val="-2"/>
          <w:w w:val="115"/>
        </w:rPr>
        <w:t>further</w:t>
      </w:r>
      <w:r>
        <w:rPr>
          <w:spacing w:val="-3"/>
          <w:w w:val="115"/>
        </w:rPr>
        <w:t xml:space="preserve"> </w:t>
      </w:r>
      <w:r>
        <w:rPr>
          <w:spacing w:val="-2"/>
          <w:w w:val="115"/>
        </w:rPr>
        <w:t>complicate</w:t>
      </w:r>
      <w:r>
        <w:rPr>
          <w:spacing w:val="-3"/>
          <w:w w:val="115"/>
        </w:rPr>
        <w:t xml:space="preserve"> </w:t>
      </w:r>
      <w:r>
        <w:rPr>
          <w:spacing w:val="-2"/>
          <w:w w:val="115"/>
        </w:rPr>
        <w:t>the</w:t>
      </w:r>
      <w:r>
        <w:rPr>
          <w:spacing w:val="-3"/>
          <w:w w:val="115"/>
        </w:rPr>
        <w:t xml:space="preserve"> </w:t>
      </w:r>
      <w:r>
        <w:rPr>
          <w:spacing w:val="-2"/>
          <w:w w:val="115"/>
        </w:rPr>
        <w:t>prediction</w:t>
      </w:r>
      <w:r>
        <w:rPr>
          <w:spacing w:val="-7"/>
          <w:w w:val="115"/>
        </w:rPr>
        <w:t xml:space="preserve"> </w:t>
      </w:r>
      <w:r>
        <w:rPr>
          <w:spacing w:val="-2"/>
          <w:w w:val="115"/>
        </w:rPr>
        <w:t>process.</w:t>
      </w:r>
      <w:r>
        <w:rPr>
          <w:spacing w:val="-3"/>
          <w:w w:val="115"/>
        </w:rPr>
        <w:t xml:space="preserve"> </w:t>
      </w:r>
      <w:r>
        <w:rPr>
          <w:spacing w:val="-2"/>
          <w:w w:val="115"/>
        </w:rPr>
        <w:t>Many</w:t>
      </w:r>
      <w:r>
        <w:rPr>
          <w:spacing w:val="-3"/>
          <w:w w:val="115"/>
        </w:rPr>
        <w:t xml:space="preserve"> </w:t>
      </w:r>
      <w:r>
        <w:rPr>
          <w:spacing w:val="-2"/>
          <w:w w:val="115"/>
        </w:rPr>
        <w:t xml:space="preserve">existing </w:t>
      </w:r>
      <w:r>
        <w:rPr>
          <w:w w:val="115"/>
        </w:rPr>
        <w:t>models do not incorporate robust data preprocessing or correction techniques, leading to biased</w:t>
      </w:r>
      <w:r>
        <w:rPr>
          <w:spacing w:val="-12"/>
          <w:w w:val="115"/>
        </w:rPr>
        <w:t xml:space="preserve"> </w:t>
      </w:r>
      <w:r>
        <w:rPr>
          <w:w w:val="115"/>
        </w:rPr>
        <w:t>or</w:t>
      </w:r>
      <w:r>
        <w:rPr>
          <w:spacing w:val="-12"/>
          <w:w w:val="115"/>
        </w:rPr>
        <w:t xml:space="preserve"> </w:t>
      </w:r>
      <w:r>
        <w:rPr>
          <w:w w:val="115"/>
        </w:rPr>
        <w:t>misleading</w:t>
      </w:r>
      <w:r>
        <w:rPr>
          <w:spacing w:val="-12"/>
          <w:w w:val="115"/>
        </w:rPr>
        <w:t xml:space="preserve"> </w:t>
      </w:r>
      <w:r>
        <w:rPr>
          <w:w w:val="115"/>
        </w:rPr>
        <w:t>forecasts.</w:t>
      </w:r>
      <w:r>
        <w:rPr>
          <w:spacing w:val="-8"/>
          <w:w w:val="115"/>
        </w:rPr>
        <w:t xml:space="preserve"> </w:t>
      </w:r>
      <w:r>
        <w:rPr>
          <w:w w:val="115"/>
        </w:rPr>
        <w:t>Therefore,</w:t>
      </w:r>
      <w:r>
        <w:rPr>
          <w:spacing w:val="-9"/>
          <w:w w:val="115"/>
        </w:rPr>
        <w:t xml:space="preserve"> </w:t>
      </w:r>
      <w:r>
        <w:rPr>
          <w:w w:val="115"/>
        </w:rPr>
        <w:t>the</w:t>
      </w:r>
      <w:r>
        <w:rPr>
          <w:spacing w:val="-12"/>
          <w:w w:val="115"/>
        </w:rPr>
        <w:t xml:space="preserve"> </w:t>
      </w:r>
      <w:r>
        <w:rPr>
          <w:w w:val="115"/>
        </w:rPr>
        <w:t>problem</w:t>
      </w:r>
      <w:r>
        <w:rPr>
          <w:spacing w:val="-12"/>
          <w:w w:val="115"/>
        </w:rPr>
        <w:t xml:space="preserve"> </w:t>
      </w:r>
      <w:r>
        <w:rPr>
          <w:w w:val="115"/>
        </w:rPr>
        <w:t>also</w:t>
      </w:r>
      <w:r>
        <w:rPr>
          <w:spacing w:val="-12"/>
          <w:w w:val="115"/>
        </w:rPr>
        <w:t xml:space="preserve"> </w:t>
      </w:r>
      <w:r>
        <w:rPr>
          <w:w w:val="115"/>
        </w:rPr>
        <w:t>encompasses</w:t>
      </w:r>
      <w:r>
        <w:rPr>
          <w:spacing w:val="-12"/>
          <w:w w:val="115"/>
        </w:rPr>
        <w:t xml:space="preserve"> </w:t>
      </w:r>
      <w:r>
        <w:rPr>
          <w:w w:val="115"/>
        </w:rPr>
        <w:t>building</w:t>
      </w:r>
      <w:r>
        <w:rPr>
          <w:spacing w:val="-12"/>
          <w:w w:val="115"/>
        </w:rPr>
        <w:t xml:space="preserve"> </w:t>
      </w:r>
      <w:r>
        <w:rPr>
          <w:w w:val="115"/>
        </w:rPr>
        <w:t>a</w:t>
      </w:r>
      <w:r>
        <w:rPr>
          <w:spacing w:val="-12"/>
          <w:w w:val="115"/>
        </w:rPr>
        <w:t xml:space="preserve"> </w:t>
      </w:r>
      <w:r>
        <w:rPr>
          <w:w w:val="115"/>
        </w:rPr>
        <w:t>resilient data</w:t>
      </w:r>
      <w:r>
        <w:rPr>
          <w:spacing w:val="-13"/>
          <w:w w:val="115"/>
        </w:rPr>
        <w:t xml:space="preserve"> </w:t>
      </w:r>
      <w:r>
        <w:rPr>
          <w:w w:val="115"/>
        </w:rPr>
        <w:t>pipeline</w:t>
      </w:r>
      <w:r>
        <w:rPr>
          <w:spacing w:val="-13"/>
          <w:w w:val="115"/>
        </w:rPr>
        <w:t xml:space="preserve"> </w:t>
      </w:r>
      <w:r>
        <w:rPr>
          <w:w w:val="115"/>
        </w:rPr>
        <w:t>that</w:t>
      </w:r>
      <w:r>
        <w:rPr>
          <w:spacing w:val="-13"/>
          <w:w w:val="115"/>
        </w:rPr>
        <w:t xml:space="preserve"> </w:t>
      </w:r>
      <w:r>
        <w:rPr>
          <w:w w:val="115"/>
        </w:rPr>
        <w:t>can</w:t>
      </w:r>
      <w:r>
        <w:rPr>
          <w:spacing w:val="-13"/>
          <w:w w:val="115"/>
        </w:rPr>
        <w:t xml:space="preserve"> </w:t>
      </w:r>
      <w:r>
        <w:rPr>
          <w:w w:val="115"/>
        </w:rPr>
        <w:t>clean,</w:t>
      </w:r>
      <w:r>
        <w:rPr>
          <w:spacing w:val="-13"/>
          <w:w w:val="115"/>
        </w:rPr>
        <w:t xml:space="preserve"> </w:t>
      </w:r>
      <w:r>
        <w:rPr>
          <w:w w:val="115"/>
        </w:rPr>
        <w:t>normalize,</w:t>
      </w:r>
      <w:r>
        <w:rPr>
          <w:spacing w:val="-10"/>
          <w:w w:val="115"/>
        </w:rPr>
        <w:t xml:space="preserve"> </w:t>
      </w:r>
      <w:r>
        <w:rPr>
          <w:w w:val="115"/>
        </w:rPr>
        <w:t>and</w:t>
      </w:r>
      <w:r>
        <w:rPr>
          <w:spacing w:val="-13"/>
          <w:w w:val="115"/>
        </w:rPr>
        <w:t xml:space="preserve"> </w:t>
      </w:r>
      <w:r>
        <w:rPr>
          <w:w w:val="115"/>
        </w:rPr>
        <w:t>prepare</w:t>
      </w:r>
      <w:r>
        <w:rPr>
          <w:spacing w:val="-13"/>
          <w:w w:val="115"/>
        </w:rPr>
        <w:t xml:space="preserve"> </w:t>
      </w:r>
      <w:r>
        <w:rPr>
          <w:w w:val="115"/>
        </w:rPr>
        <w:t>the</w:t>
      </w:r>
      <w:r>
        <w:rPr>
          <w:spacing w:val="-13"/>
          <w:w w:val="115"/>
        </w:rPr>
        <w:t xml:space="preserve"> </w:t>
      </w:r>
      <w:r>
        <w:rPr>
          <w:w w:val="115"/>
        </w:rPr>
        <w:t>data</w:t>
      </w:r>
      <w:r>
        <w:rPr>
          <w:spacing w:val="-13"/>
          <w:w w:val="115"/>
        </w:rPr>
        <w:t xml:space="preserve"> </w:t>
      </w:r>
      <w:r>
        <w:rPr>
          <w:w w:val="115"/>
        </w:rPr>
        <w:t>effectively</w:t>
      </w:r>
      <w:r>
        <w:rPr>
          <w:spacing w:val="-13"/>
          <w:w w:val="115"/>
        </w:rPr>
        <w:t xml:space="preserve"> </w:t>
      </w:r>
      <w:r>
        <w:rPr>
          <w:w w:val="115"/>
        </w:rPr>
        <w:t>before</w:t>
      </w:r>
      <w:r>
        <w:rPr>
          <w:spacing w:val="-10"/>
          <w:w w:val="115"/>
        </w:rPr>
        <w:t xml:space="preserve"> </w:t>
      </w:r>
      <w:r>
        <w:rPr>
          <w:w w:val="115"/>
        </w:rPr>
        <w:t>feeding</w:t>
      </w:r>
      <w:r>
        <w:rPr>
          <w:spacing w:val="-13"/>
          <w:w w:val="115"/>
        </w:rPr>
        <w:t xml:space="preserve"> </w:t>
      </w:r>
      <w:r>
        <w:rPr>
          <w:w w:val="115"/>
        </w:rPr>
        <w:t>it</w:t>
      </w:r>
      <w:r>
        <w:rPr>
          <w:spacing w:val="-13"/>
          <w:w w:val="115"/>
        </w:rPr>
        <w:t xml:space="preserve"> </w:t>
      </w:r>
      <w:r>
        <w:rPr>
          <w:w w:val="115"/>
        </w:rPr>
        <w:t xml:space="preserve">into </w:t>
      </w:r>
      <w:r>
        <w:rPr>
          <w:w w:val="110"/>
        </w:rPr>
        <w:t xml:space="preserve">the forecasting model. Addressing these issues holistically is essential for delivering a reliable </w:t>
      </w:r>
      <w:r>
        <w:rPr>
          <w:w w:val="115"/>
        </w:rPr>
        <w:t>and practical solution that can be deployed in real-time business environments.</w:t>
      </w:r>
    </w:p>
    <w:p w14:paraId="02F0E314" w14:textId="77777777" w:rsidR="00394B5E" w:rsidRDefault="00394B5E">
      <w:pPr>
        <w:pStyle w:val="BodyText"/>
        <w:spacing w:before="7"/>
      </w:pPr>
    </w:p>
    <w:p w14:paraId="6E442565" w14:textId="77777777" w:rsidR="00394B5E" w:rsidRDefault="00000000">
      <w:pPr>
        <w:pStyle w:val="Heading1"/>
        <w:numPr>
          <w:ilvl w:val="1"/>
          <w:numId w:val="19"/>
        </w:numPr>
        <w:tabs>
          <w:tab w:val="left" w:pos="861"/>
        </w:tabs>
        <w:ind w:hanging="720"/>
      </w:pPr>
      <w:r>
        <w:rPr>
          <w:w w:val="120"/>
        </w:rPr>
        <w:t>OBJECTIVES</w:t>
      </w:r>
      <w:r>
        <w:rPr>
          <w:spacing w:val="27"/>
          <w:w w:val="120"/>
        </w:rPr>
        <w:t xml:space="preserve"> </w:t>
      </w:r>
      <w:r>
        <w:rPr>
          <w:w w:val="120"/>
        </w:rPr>
        <w:t>OF</w:t>
      </w:r>
      <w:r>
        <w:rPr>
          <w:spacing w:val="27"/>
          <w:w w:val="120"/>
        </w:rPr>
        <w:t xml:space="preserve"> </w:t>
      </w:r>
      <w:r>
        <w:rPr>
          <w:spacing w:val="-2"/>
          <w:w w:val="120"/>
        </w:rPr>
        <w:t>PROJECT</w:t>
      </w:r>
    </w:p>
    <w:p w14:paraId="475B7733" w14:textId="77777777" w:rsidR="00394B5E" w:rsidRDefault="00000000">
      <w:pPr>
        <w:pStyle w:val="BodyText"/>
        <w:spacing w:before="281"/>
        <w:ind w:left="141" w:right="276"/>
        <w:jc w:val="both"/>
      </w:pPr>
      <w:r>
        <w:rPr>
          <w:w w:val="110"/>
        </w:rPr>
        <w:t>The primary objective of this project is to develop an accurate and robust sales and market trend forecasting model that supports better business decision-making. By leveraging time series data, the model aims to provide insights into future demand patterns, enabling businesses to plan their production, inventory, and marketing strategies effectively. A reliable forecast can significantly reduce operational uncertainty, minimize resource wastage, and improve overall organizational efficiency.</w:t>
      </w:r>
    </w:p>
    <w:p w14:paraId="1AF8B27A" w14:textId="77777777" w:rsidR="00394B5E" w:rsidRDefault="00394B5E">
      <w:pPr>
        <w:pStyle w:val="BodyText"/>
        <w:spacing w:before="3"/>
      </w:pPr>
    </w:p>
    <w:p w14:paraId="51E3A8B8" w14:textId="77777777" w:rsidR="00394B5E" w:rsidRDefault="00000000">
      <w:pPr>
        <w:pStyle w:val="BodyText"/>
        <w:ind w:left="141" w:right="280"/>
        <w:jc w:val="both"/>
      </w:pPr>
      <w:r>
        <w:rPr>
          <w:w w:val="110"/>
        </w:rPr>
        <w:t>A key objective is to overcome the limitations of traditional forecasting models by</w:t>
      </w:r>
      <w:r>
        <w:rPr>
          <w:spacing w:val="40"/>
          <w:w w:val="110"/>
        </w:rPr>
        <w:t xml:space="preserve"> </w:t>
      </w:r>
      <w:r>
        <w:rPr>
          <w:w w:val="110"/>
        </w:rPr>
        <w:t>incorporating</w:t>
      </w:r>
      <w:r>
        <w:rPr>
          <w:spacing w:val="40"/>
          <w:w w:val="110"/>
        </w:rPr>
        <w:t xml:space="preserve"> </w:t>
      </w:r>
      <w:r>
        <w:rPr>
          <w:w w:val="110"/>
        </w:rPr>
        <w:t>both</w:t>
      </w:r>
      <w:r>
        <w:rPr>
          <w:spacing w:val="40"/>
          <w:w w:val="110"/>
        </w:rPr>
        <w:t xml:space="preserve"> </w:t>
      </w:r>
      <w:r>
        <w:rPr>
          <w:w w:val="110"/>
        </w:rPr>
        <w:t>statistical</w:t>
      </w:r>
      <w:r>
        <w:rPr>
          <w:spacing w:val="40"/>
          <w:w w:val="110"/>
        </w:rPr>
        <w:t xml:space="preserve"> </w:t>
      </w:r>
      <w:r>
        <w:rPr>
          <w:w w:val="110"/>
        </w:rPr>
        <w:t>and</w:t>
      </w:r>
      <w:r>
        <w:rPr>
          <w:spacing w:val="40"/>
          <w:w w:val="110"/>
        </w:rPr>
        <w:t xml:space="preserve"> </w:t>
      </w:r>
      <w:r>
        <w:rPr>
          <w:w w:val="110"/>
        </w:rPr>
        <w:t>machine</w:t>
      </w:r>
      <w:r>
        <w:rPr>
          <w:spacing w:val="40"/>
          <w:w w:val="110"/>
        </w:rPr>
        <w:t xml:space="preserve"> </w:t>
      </w:r>
      <w:r>
        <w:rPr>
          <w:w w:val="110"/>
        </w:rPr>
        <w:t>learning</w:t>
      </w:r>
      <w:r>
        <w:rPr>
          <w:spacing w:val="40"/>
          <w:w w:val="110"/>
        </w:rPr>
        <w:t xml:space="preserve"> </w:t>
      </w:r>
      <w:r>
        <w:rPr>
          <w:w w:val="110"/>
        </w:rPr>
        <w:t>approaches.</w:t>
      </w:r>
      <w:r>
        <w:rPr>
          <w:spacing w:val="40"/>
          <w:w w:val="110"/>
        </w:rPr>
        <w:t xml:space="preserve"> </w:t>
      </w:r>
      <w:r>
        <w:rPr>
          <w:w w:val="110"/>
        </w:rPr>
        <w:t>While</w:t>
      </w:r>
      <w:r>
        <w:rPr>
          <w:spacing w:val="40"/>
          <w:w w:val="110"/>
        </w:rPr>
        <w:t xml:space="preserve"> </w:t>
      </w:r>
      <w:r>
        <w:rPr>
          <w:w w:val="110"/>
        </w:rPr>
        <w:t>models</w:t>
      </w:r>
      <w:r>
        <w:rPr>
          <w:spacing w:val="40"/>
          <w:w w:val="110"/>
        </w:rPr>
        <w:t xml:space="preserve"> </w:t>
      </w:r>
      <w:r>
        <w:rPr>
          <w:w w:val="110"/>
        </w:rPr>
        <w:t>like</w:t>
      </w:r>
      <w:r>
        <w:rPr>
          <w:spacing w:val="40"/>
          <w:w w:val="110"/>
        </w:rPr>
        <w:t xml:space="preserve"> </w:t>
      </w:r>
      <w:r>
        <w:rPr>
          <w:w w:val="110"/>
        </w:rPr>
        <w:t>ARIMA are strong in handling linear trends and seasonality, they fail to capture complex, nonlinear relationships in data. On the other hand, deep learning models like GRU can handle nonlinearities but often neglect statistical properties like randomness and seasonality. The project aims to integrate these two methodologies to create a hybrid model that utilizes the strengths of both.</w:t>
      </w:r>
    </w:p>
    <w:p w14:paraId="25CC6FBD" w14:textId="77777777" w:rsidR="00394B5E" w:rsidRDefault="00394B5E">
      <w:pPr>
        <w:pStyle w:val="BodyText"/>
        <w:spacing w:before="1"/>
      </w:pPr>
    </w:p>
    <w:p w14:paraId="2EE777C8" w14:textId="77777777" w:rsidR="00394B5E" w:rsidRDefault="00000000">
      <w:pPr>
        <w:pStyle w:val="BodyText"/>
        <w:spacing w:before="1"/>
        <w:ind w:left="141" w:right="278"/>
        <w:jc w:val="both"/>
      </w:pPr>
      <w:r>
        <w:rPr>
          <w:w w:val="110"/>
        </w:rPr>
        <w:t>Another</w:t>
      </w:r>
      <w:r>
        <w:rPr>
          <w:spacing w:val="40"/>
          <w:w w:val="110"/>
        </w:rPr>
        <w:t xml:space="preserve"> </w:t>
      </w:r>
      <w:r>
        <w:rPr>
          <w:w w:val="110"/>
        </w:rPr>
        <w:t>important</w:t>
      </w:r>
      <w:r>
        <w:rPr>
          <w:spacing w:val="40"/>
          <w:w w:val="110"/>
        </w:rPr>
        <w:t xml:space="preserve"> </w:t>
      </w:r>
      <w:r>
        <w:rPr>
          <w:w w:val="110"/>
        </w:rPr>
        <w:t>goal</w:t>
      </w:r>
      <w:r>
        <w:rPr>
          <w:spacing w:val="40"/>
          <w:w w:val="110"/>
        </w:rPr>
        <w:t xml:space="preserve"> </w:t>
      </w:r>
      <w:r>
        <w:rPr>
          <w:w w:val="110"/>
        </w:rPr>
        <w:t>is</w:t>
      </w:r>
      <w:r>
        <w:rPr>
          <w:spacing w:val="40"/>
          <w:w w:val="110"/>
        </w:rPr>
        <w:t xml:space="preserve"> </w:t>
      </w:r>
      <w:r>
        <w:rPr>
          <w:w w:val="110"/>
        </w:rPr>
        <w:t>to</w:t>
      </w:r>
      <w:r>
        <w:rPr>
          <w:spacing w:val="40"/>
          <w:w w:val="110"/>
        </w:rPr>
        <w:t xml:space="preserve"> </w:t>
      </w:r>
      <w:r>
        <w:rPr>
          <w:w w:val="110"/>
        </w:rPr>
        <w:t>enhance</w:t>
      </w:r>
      <w:r>
        <w:rPr>
          <w:spacing w:val="40"/>
          <w:w w:val="110"/>
        </w:rPr>
        <w:t xml:space="preserve"> </w:t>
      </w:r>
      <w:r>
        <w:rPr>
          <w:w w:val="110"/>
        </w:rPr>
        <w:t>prediction</w:t>
      </w:r>
      <w:r>
        <w:rPr>
          <w:spacing w:val="40"/>
          <w:w w:val="110"/>
        </w:rPr>
        <w:t xml:space="preserve"> </w:t>
      </w:r>
      <w:r>
        <w:rPr>
          <w:w w:val="110"/>
        </w:rPr>
        <w:t>accuracy</w:t>
      </w:r>
      <w:r>
        <w:rPr>
          <w:spacing w:val="40"/>
          <w:w w:val="110"/>
        </w:rPr>
        <w:t xml:space="preserve"> </w:t>
      </w:r>
      <w:r>
        <w:rPr>
          <w:w w:val="110"/>
        </w:rPr>
        <w:t>in</w:t>
      </w:r>
      <w:r>
        <w:rPr>
          <w:spacing w:val="40"/>
          <w:w w:val="110"/>
        </w:rPr>
        <w:t xml:space="preserve"> </w:t>
      </w:r>
      <w:r>
        <w:rPr>
          <w:w w:val="110"/>
        </w:rPr>
        <w:t>short-term</w:t>
      </w:r>
      <w:r>
        <w:rPr>
          <w:spacing w:val="40"/>
          <w:w w:val="110"/>
        </w:rPr>
        <w:t xml:space="preserve"> </w:t>
      </w:r>
      <w:r>
        <w:rPr>
          <w:w w:val="110"/>
        </w:rPr>
        <w:t>forecasting,</w:t>
      </w:r>
      <w:r>
        <w:rPr>
          <w:spacing w:val="40"/>
          <w:w w:val="110"/>
        </w:rPr>
        <w:t xml:space="preserve"> </w:t>
      </w:r>
      <w:r>
        <w:rPr>
          <w:w w:val="110"/>
        </w:rPr>
        <w:t>which is</w:t>
      </w:r>
      <w:r>
        <w:rPr>
          <w:spacing w:val="40"/>
          <w:w w:val="110"/>
        </w:rPr>
        <w:t xml:space="preserve"> </w:t>
      </w:r>
      <w:r>
        <w:rPr>
          <w:w w:val="110"/>
        </w:rPr>
        <w:t>critical</w:t>
      </w:r>
      <w:r>
        <w:rPr>
          <w:spacing w:val="40"/>
          <w:w w:val="110"/>
        </w:rPr>
        <w:t xml:space="preserve"> </w:t>
      </w:r>
      <w:r>
        <w:rPr>
          <w:w w:val="110"/>
        </w:rPr>
        <w:t>for</w:t>
      </w:r>
      <w:r>
        <w:rPr>
          <w:spacing w:val="40"/>
          <w:w w:val="110"/>
        </w:rPr>
        <w:t xml:space="preserve"> </w:t>
      </w:r>
      <w:r>
        <w:rPr>
          <w:w w:val="110"/>
        </w:rPr>
        <w:t>businesses</w:t>
      </w:r>
      <w:r>
        <w:rPr>
          <w:spacing w:val="40"/>
          <w:w w:val="110"/>
        </w:rPr>
        <w:t xml:space="preserve"> </w:t>
      </w:r>
      <w:r>
        <w:rPr>
          <w:w w:val="110"/>
        </w:rPr>
        <w:t>to</w:t>
      </w:r>
      <w:r>
        <w:rPr>
          <w:spacing w:val="40"/>
          <w:w w:val="110"/>
        </w:rPr>
        <w:t xml:space="preserve"> </w:t>
      </w:r>
      <w:r>
        <w:rPr>
          <w:w w:val="110"/>
        </w:rPr>
        <w:t>respond</w:t>
      </w:r>
      <w:r>
        <w:rPr>
          <w:spacing w:val="40"/>
          <w:w w:val="110"/>
        </w:rPr>
        <w:t xml:space="preserve"> </w:t>
      </w:r>
      <w:r>
        <w:rPr>
          <w:w w:val="110"/>
        </w:rPr>
        <w:t>to</w:t>
      </w:r>
      <w:r>
        <w:rPr>
          <w:spacing w:val="40"/>
          <w:w w:val="110"/>
        </w:rPr>
        <w:t xml:space="preserve"> </w:t>
      </w:r>
      <w:r>
        <w:rPr>
          <w:w w:val="110"/>
        </w:rPr>
        <w:t>sudden</w:t>
      </w:r>
      <w:r>
        <w:rPr>
          <w:spacing w:val="40"/>
          <w:w w:val="110"/>
        </w:rPr>
        <w:t xml:space="preserve"> </w:t>
      </w:r>
      <w:r>
        <w:rPr>
          <w:w w:val="110"/>
        </w:rPr>
        <w:t>market</w:t>
      </w:r>
      <w:r>
        <w:rPr>
          <w:spacing w:val="40"/>
          <w:w w:val="110"/>
        </w:rPr>
        <w:t xml:space="preserve"> </w:t>
      </w:r>
      <w:r>
        <w:rPr>
          <w:w w:val="110"/>
        </w:rPr>
        <w:t>changes,</w:t>
      </w:r>
      <w:r>
        <w:rPr>
          <w:spacing w:val="40"/>
          <w:w w:val="110"/>
        </w:rPr>
        <w:t xml:space="preserve"> </w:t>
      </w:r>
      <w:r>
        <w:rPr>
          <w:w w:val="110"/>
        </w:rPr>
        <w:t>seasonal</w:t>
      </w:r>
      <w:r>
        <w:rPr>
          <w:spacing w:val="40"/>
          <w:w w:val="110"/>
        </w:rPr>
        <w:t xml:space="preserve"> </w:t>
      </w:r>
      <w:r>
        <w:rPr>
          <w:w w:val="110"/>
        </w:rPr>
        <w:t>spikes,</w:t>
      </w:r>
      <w:r>
        <w:rPr>
          <w:spacing w:val="40"/>
          <w:w w:val="110"/>
        </w:rPr>
        <w:t xml:space="preserve"> </w:t>
      </w:r>
      <w:r>
        <w:rPr>
          <w:w w:val="110"/>
        </w:rPr>
        <w:t>or unexpected disruptions like holidays and external events. The integration of ARIMA helps in accounting for randomness and abrupt changes in the data, while GRU supports capturing sequential patterns in the evolving time series. This combination is expected to improve the model’s</w:t>
      </w:r>
      <w:r>
        <w:rPr>
          <w:spacing w:val="40"/>
          <w:w w:val="110"/>
        </w:rPr>
        <w:t xml:space="preserve"> </w:t>
      </w:r>
      <w:r>
        <w:rPr>
          <w:w w:val="110"/>
        </w:rPr>
        <w:t>responsiveness</w:t>
      </w:r>
      <w:r>
        <w:rPr>
          <w:spacing w:val="40"/>
          <w:w w:val="110"/>
        </w:rPr>
        <w:t xml:space="preserve"> </w:t>
      </w:r>
      <w:r>
        <w:rPr>
          <w:w w:val="110"/>
        </w:rPr>
        <w:t>to</w:t>
      </w:r>
      <w:r>
        <w:rPr>
          <w:spacing w:val="40"/>
          <w:w w:val="110"/>
        </w:rPr>
        <w:t xml:space="preserve"> </w:t>
      </w:r>
      <w:r>
        <w:rPr>
          <w:w w:val="110"/>
        </w:rPr>
        <w:t>short-term</w:t>
      </w:r>
      <w:r>
        <w:rPr>
          <w:spacing w:val="40"/>
          <w:w w:val="110"/>
        </w:rPr>
        <w:t xml:space="preserve"> </w:t>
      </w:r>
      <w:r>
        <w:rPr>
          <w:w w:val="110"/>
        </w:rPr>
        <w:t>fluctuations.</w:t>
      </w:r>
    </w:p>
    <w:p w14:paraId="00EB107F" w14:textId="77777777" w:rsidR="00394B5E" w:rsidRDefault="00394B5E">
      <w:pPr>
        <w:pStyle w:val="BodyText"/>
        <w:spacing w:before="3"/>
      </w:pPr>
    </w:p>
    <w:p w14:paraId="54E48DA2" w14:textId="77777777" w:rsidR="00394B5E" w:rsidRDefault="00000000">
      <w:pPr>
        <w:pStyle w:val="BodyText"/>
        <w:ind w:left="141" w:right="279"/>
        <w:jc w:val="both"/>
      </w:pPr>
      <w:r>
        <w:rPr>
          <w:w w:val="110"/>
        </w:rPr>
        <w:t>The</w:t>
      </w:r>
      <w:r>
        <w:rPr>
          <w:spacing w:val="40"/>
          <w:w w:val="110"/>
        </w:rPr>
        <w:t xml:space="preserve"> </w:t>
      </w:r>
      <w:r>
        <w:rPr>
          <w:w w:val="110"/>
        </w:rPr>
        <w:t>project</w:t>
      </w:r>
      <w:r>
        <w:rPr>
          <w:spacing w:val="40"/>
          <w:w w:val="110"/>
        </w:rPr>
        <w:t xml:space="preserve"> </w:t>
      </w:r>
      <w:r>
        <w:rPr>
          <w:w w:val="110"/>
        </w:rPr>
        <w:t>also</w:t>
      </w:r>
      <w:r>
        <w:rPr>
          <w:spacing w:val="40"/>
          <w:w w:val="110"/>
        </w:rPr>
        <w:t xml:space="preserve"> </w:t>
      </w:r>
      <w:r>
        <w:rPr>
          <w:w w:val="110"/>
        </w:rPr>
        <w:t>aims</w:t>
      </w:r>
      <w:r>
        <w:rPr>
          <w:spacing w:val="40"/>
          <w:w w:val="110"/>
        </w:rPr>
        <w:t xml:space="preserve"> </w:t>
      </w:r>
      <w:r>
        <w:rPr>
          <w:w w:val="110"/>
        </w:rPr>
        <w:t>to</w:t>
      </w:r>
      <w:r>
        <w:rPr>
          <w:spacing w:val="40"/>
          <w:w w:val="110"/>
        </w:rPr>
        <w:t xml:space="preserve"> </w:t>
      </w:r>
      <w:r>
        <w:rPr>
          <w:w w:val="110"/>
        </w:rPr>
        <w:t>build</w:t>
      </w:r>
      <w:r>
        <w:rPr>
          <w:spacing w:val="40"/>
          <w:w w:val="110"/>
        </w:rPr>
        <w:t xml:space="preserve"> </w:t>
      </w:r>
      <w:r>
        <w:rPr>
          <w:w w:val="110"/>
        </w:rPr>
        <w:t>a</w:t>
      </w:r>
      <w:r>
        <w:rPr>
          <w:spacing w:val="40"/>
          <w:w w:val="110"/>
        </w:rPr>
        <w:t xml:space="preserve"> </w:t>
      </w:r>
      <w:r>
        <w:rPr>
          <w:w w:val="110"/>
        </w:rPr>
        <w:t>system</w:t>
      </w:r>
      <w:r>
        <w:rPr>
          <w:spacing w:val="40"/>
          <w:w w:val="110"/>
        </w:rPr>
        <w:t xml:space="preserve"> </w:t>
      </w:r>
      <w:r>
        <w:rPr>
          <w:w w:val="110"/>
        </w:rPr>
        <w:t>that</w:t>
      </w:r>
      <w:r>
        <w:rPr>
          <w:spacing w:val="40"/>
          <w:w w:val="110"/>
        </w:rPr>
        <w:t xml:space="preserve"> </w:t>
      </w:r>
      <w:r>
        <w:rPr>
          <w:w w:val="110"/>
        </w:rPr>
        <w:t>is</w:t>
      </w:r>
      <w:r>
        <w:rPr>
          <w:spacing w:val="40"/>
          <w:w w:val="110"/>
        </w:rPr>
        <w:t xml:space="preserve"> </w:t>
      </w:r>
      <w:r>
        <w:rPr>
          <w:w w:val="110"/>
        </w:rPr>
        <w:t>scalable</w:t>
      </w:r>
      <w:r>
        <w:rPr>
          <w:spacing w:val="40"/>
          <w:w w:val="110"/>
        </w:rPr>
        <w:t xml:space="preserve"> </w:t>
      </w:r>
      <w:r>
        <w:rPr>
          <w:w w:val="110"/>
        </w:rPr>
        <w:t>and</w:t>
      </w:r>
      <w:r>
        <w:rPr>
          <w:spacing w:val="40"/>
          <w:w w:val="110"/>
        </w:rPr>
        <w:t xml:space="preserve"> </w:t>
      </w:r>
      <w:r>
        <w:rPr>
          <w:w w:val="110"/>
        </w:rPr>
        <w:t>adaptable</w:t>
      </w:r>
      <w:r>
        <w:rPr>
          <w:spacing w:val="40"/>
          <w:w w:val="110"/>
        </w:rPr>
        <w:t xml:space="preserve"> </w:t>
      </w:r>
      <w:r>
        <w:rPr>
          <w:w w:val="110"/>
        </w:rPr>
        <w:t>across</w:t>
      </w:r>
      <w:r>
        <w:rPr>
          <w:spacing w:val="40"/>
          <w:w w:val="110"/>
        </w:rPr>
        <w:t xml:space="preserve"> </w:t>
      </w:r>
      <w:r>
        <w:rPr>
          <w:w w:val="110"/>
        </w:rPr>
        <w:t xml:space="preserve">different domains and product categories. In a real-world business scenario, data from multiple departments—like finance, marketing, and supply chain—needs to be analyzed together. Therefore, the objective is to ensure that the forecasting model can be generalized and fine- tuned for different datasets without losing performance or requiring major architectural </w:t>
      </w:r>
      <w:r>
        <w:rPr>
          <w:spacing w:val="-2"/>
          <w:w w:val="110"/>
        </w:rPr>
        <w:t>changes.</w:t>
      </w:r>
    </w:p>
    <w:p w14:paraId="5F1A7437" w14:textId="77777777" w:rsidR="00394B5E" w:rsidRDefault="00394B5E">
      <w:pPr>
        <w:pStyle w:val="BodyText"/>
        <w:spacing w:before="4"/>
      </w:pPr>
    </w:p>
    <w:p w14:paraId="14E94AA9" w14:textId="77777777" w:rsidR="00394B5E" w:rsidRDefault="00000000">
      <w:pPr>
        <w:pStyle w:val="BodyText"/>
        <w:ind w:left="141" w:right="277"/>
        <w:jc w:val="both"/>
      </w:pPr>
      <w:r>
        <w:rPr>
          <w:w w:val="110"/>
        </w:rPr>
        <w:t>Data preprocessing and transformation is another core objective of the project. Real-world</w:t>
      </w:r>
      <w:r>
        <w:rPr>
          <w:spacing w:val="80"/>
          <w:w w:val="110"/>
        </w:rPr>
        <w:t xml:space="preserve"> </w:t>
      </w:r>
      <w:r>
        <w:rPr>
          <w:w w:val="110"/>
        </w:rPr>
        <w:t>time series data often contains missing entries, noise, and irregular time intervals. The model must be supported by a robust preprocessing pipeline that can clean and prepare the data efficiently before training and prediction. This ensures that the quality of input data does not degrade the overall accuracy of the model.</w:t>
      </w:r>
    </w:p>
    <w:p w14:paraId="54E1DF5A" w14:textId="77777777" w:rsidR="00394B5E" w:rsidRDefault="00394B5E">
      <w:pPr>
        <w:pStyle w:val="BodyText"/>
        <w:spacing w:before="2"/>
      </w:pPr>
    </w:p>
    <w:p w14:paraId="7842751B" w14:textId="77777777" w:rsidR="00394B5E" w:rsidRDefault="00000000">
      <w:pPr>
        <w:pStyle w:val="BodyText"/>
        <w:ind w:left="141" w:right="278"/>
        <w:jc w:val="both"/>
      </w:pPr>
      <w:r>
        <w:rPr>
          <w:w w:val="110"/>
        </w:rPr>
        <w:t>Additionally, the project aims to provide visualizations of forecasted trends and model performance</w:t>
      </w:r>
      <w:r>
        <w:rPr>
          <w:spacing w:val="18"/>
          <w:w w:val="110"/>
        </w:rPr>
        <w:t xml:space="preserve"> </w:t>
      </w:r>
      <w:r>
        <w:rPr>
          <w:w w:val="110"/>
        </w:rPr>
        <w:t>metrics.</w:t>
      </w:r>
      <w:r>
        <w:rPr>
          <w:spacing w:val="25"/>
          <w:w w:val="110"/>
        </w:rPr>
        <w:t xml:space="preserve"> </w:t>
      </w:r>
      <w:r>
        <w:rPr>
          <w:w w:val="110"/>
        </w:rPr>
        <w:t>This</w:t>
      </w:r>
      <w:r>
        <w:rPr>
          <w:spacing w:val="19"/>
          <w:w w:val="110"/>
        </w:rPr>
        <w:t xml:space="preserve"> </w:t>
      </w:r>
      <w:r>
        <w:rPr>
          <w:w w:val="110"/>
        </w:rPr>
        <w:t>objective</w:t>
      </w:r>
      <w:r>
        <w:rPr>
          <w:spacing w:val="19"/>
          <w:w w:val="110"/>
        </w:rPr>
        <w:t xml:space="preserve"> </w:t>
      </w:r>
      <w:r>
        <w:rPr>
          <w:w w:val="110"/>
        </w:rPr>
        <w:t>is</w:t>
      </w:r>
      <w:r>
        <w:rPr>
          <w:spacing w:val="18"/>
          <w:w w:val="110"/>
        </w:rPr>
        <w:t xml:space="preserve"> </w:t>
      </w:r>
      <w:r>
        <w:rPr>
          <w:w w:val="110"/>
        </w:rPr>
        <w:t>crucial</w:t>
      </w:r>
      <w:r>
        <w:rPr>
          <w:spacing w:val="19"/>
          <w:w w:val="110"/>
        </w:rPr>
        <w:t xml:space="preserve"> </w:t>
      </w:r>
      <w:r>
        <w:rPr>
          <w:w w:val="110"/>
        </w:rPr>
        <w:t>for</w:t>
      </w:r>
      <w:r>
        <w:rPr>
          <w:spacing w:val="19"/>
          <w:w w:val="110"/>
        </w:rPr>
        <w:t xml:space="preserve"> </w:t>
      </w:r>
      <w:r>
        <w:rPr>
          <w:w w:val="110"/>
        </w:rPr>
        <w:t>stakeholders</w:t>
      </w:r>
      <w:r>
        <w:rPr>
          <w:spacing w:val="18"/>
          <w:w w:val="110"/>
        </w:rPr>
        <w:t xml:space="preserve"> </w:t>
      </w:r>
      <w:r>
        <w:rPr>
          <w:w w:val="110"/>
        </w:rPr>
        <w:t>and</w:t>
      </w:r>
      <w:r>
        <w:rPr>
          <w:spacing w:val="19"/>
          <w:w w:val="110"/>
        </w:rPr>
        <w:t xml:space="preserve"> </w:t>
      </w:r>
      <w:r>
        <w:rPr>
          <w:w w:val="110"/>
        </w:rPr>
        <w:t>decision-makers</w:t>
      </w:r>
      <w:r>
        <w:rPr>
          <w:spacing w:val="13"/>
          <w:w w:val="110"/>
        </w:rPr>
        <w:t xml:space="preserve"> </w:t>
      </w:r>
      <w:r>
        <w:rPr>
          <w:w w:val="110"/>
        </w:rPr>
        <w:t>who</w:t>
      </w:r>
      <w:r>
        <w:rPr>
          <w:spacing w:val="18"/>
          <w:w w:val="110"/>
        </w:rPr>
        <w:t xml:space="preserve"> </w:t>
      </w:r>
      <w:r>
        <w:rPr>
          <w:spacing w:val="-5"/>
          <w:w w:val="110"/>
        </w:rPr>
        <w:t>may</w:t>
      </w:r>
    </w:p>
    <w:p w14:paraId="28937EDA" w14:textId="77777777" w:rsidR="00394B5E" w:rsidRDefault="00394B5E">
      <w:pPr>
        <w:pStyle w:val="BodyText"/>
        <w:jc w:val="both"/>
        <w:sectPr w:rsidR="00394B5E">
          <w:pgSz w:w="11910" w:h="16840"/>
          <w:pgMar w:top="1140" w:right="283" w:bottom="1200" w:left="425" w:header="706" w:footer="946" w:gutter="0"/>
          <w:cols w:space="720"/>
        </w:sectPr>
      </w:pPr>
    </w:p>
    <w:p w14:paraId="3D76365B" w14:textId="77777777" w:rsidR="00394B5E" w:rsidRDefault="00000000">
      <w:pPr>
        <w:pStyle w:val="BodyText"/>
        <w:spacing w:before="89"/>
        <w:ind w:left="141" w:right="283"/>
        <w:jc w:val="both"/>
      </w:pPr>
      <w:r>
        <w:rPr>
          <w:w w:val="115"/>
        </w:rPr>
        <w:lastRenderedPageBreak/>
        <w:t>not</w:t>
      </w:r>
      <w:r>
        <w:rPr>
          <w:spacing w:val="-3"/>
          <w:w w:val="115"/>
        </w:rPr>
        <w:t xml:space="preserve"> </w:t>
      </w:r>
      <w:r>
        <w:rPr>
          <w:w w:val="115"/>
        </w:rPr>
        <w:t>be</w:t>
      </w:r>
      <w:r>
        <w:rPr>
          <w:spacing w:val="-3"/>
          <w:w w:val="115"/>
        </w:rPr>
        <w:t xml:space="preserve"> </w:t>
      </w:r>
      <w:r>
        <w:rPr>
          <w:w w:val="115"/>
        </w:rPr>
        <w:t>technically</w:t>
      </w:r>
      <w:r>
        <w:rPr>
          <w:spacing w:val="-3"/>
          <w:w w:val="115"/>
        </w:rPr>
        <w:t xml:space="preserve"> </w:t>
      </w:r>
      <w:r>
        <w:rPr>
          <w:w w:val="115"/>
        </w:rPr>
        <w:t>inclined</w:t>
      </w:r>
      <w:r>
        <w:rPr>
          <w:spacing w:val="-3"/>
          <w:w w:val="115"/>
        </w:rPr>
        <w:t xml:space="preserve"> </w:t>
      </w:r>
      <w:r>
        <w:rPr>
          <w:w w:val="115"/>
        </w:rPr>
        <w:t>but need</w:t>
      </w:r>
      <w:r>
        <w:rPr>
          <w:spacing w:val="-3"/>
          <w:w w:val="115"/>
        </w:rPr>
        <w:t xml:space="preserve"> </w:t>
      </w:r>
      <w:r>
        <w:rPr>
          <w:w w:val="115"/>
        </w:rPr>
        <w:t>to</w:t>
      </w:r>
      <w:r>
        <w:rPr>
          <w:spacing w:val="-3"/>
          <w:w w:val="115"/>
        </w:rPr>
        <w:t xml:space="preserve"> </w:t>
      </w:r>
      <w:r>
        <w:rPr>
          <w:w w:val="115"/>
        </w:rPr>
        <w:t>understand</w:t>
      </w:r>
      <w:r>
        <w:rPr>
          <w:spacing w:val="-3"/>
          <w:w w:val="115"/>
        </w:rPr>
        <w:t xml:space="preserve"> </w:t>
      </w:r>
      <w:r>
        <w:rPr>
          <w:w w:val="115"/>
        </w:rPr>
        <w:t>market</w:t>
      </w:r>
      <w:r>
        <w:rPr>
          <w:spacing w:val="-3"/>
          <w:w w:val="115"/>
        </w:rPr>
        <w:t xml:space="preserve"> </w:t>
      </w:r>
      <w:r>
        <w:rPr>
          <w:w w:val="115"/>
        </w:rPr>
        <w:t>patterns</w:t>
      </w:r>
      <w:r>
        <w:rPr>
          <w:spacing w:val="-3"/>
          <w:w w:val="115"/>
        </w:rPr>
        <w:t xml:space="preserve"> </w:t>
      </w:r>
      <w:r>
        <w:rPr>
          <w:w w:val="115"/>
        </w:rPr>
        <w:t>quickly.</w:t>
      </w:r>
      <w:r>
        <w:rPr>
          <w:spacing w:val="-3"/>
          <w:w w:val="115"/>
        </w:rPr>
        <w:t xml:space="preserve"> </w:t>
      </w:r>
      <w:r>
        <w:rPr>
          <w:w w:val="115"/>
        </w:rPr>
        <w:t>Providing</w:t>
      </w:r>
      <w:r>
        <w:rPr>
          <w:spacing w:val="-3"/>
          <w:w w:val="115"/>
        </w:rPr>
        <w:t xml:space="preserve"> </w:t>
      </w:r>
      <w:r>
        <w:rPr>
          <w:w w:val="115"/>
        </w:rPr>
        <w:t>clear, interactive charts and graphs helps translate complex data predictions into actionable insights, enhancing transparency and trust in the model.</w:t>
      </w:r>
    </w:p>
    <w:p w14:paraId="7B100DA2" w14:textId="77777777" w:rsidR="00394B5E" w:rsidRDefault="00394B5E">
      <w:pPr>
        <w:pStyle w:val="BodyText"/>
        <w:spacing w:before="2"/>
      </w:pPr>
    </w:p>
    <w:p w14:paraId="31E7F21E" w14:textId="77777777" w:rsidR="00394B5E" w:rsidRDefault="00000000">
      <w:pPr>
        <w:pStyle w:val="BodyText"/>
        <w:spacing w:before="1"/>
        <w:ind w:left="141" w:right="278"/>
        <w:jc w:val="both"/>
      </w:pPr>
      <w:r>
        <w:rPr>
          <w:w w:val="110"/>
        </w:rPr>
        <w:t>Another</w:t>
      </w:r>
      <w:r>
        <w:rPr>
          <w:spacing w:val="33"/>
          <w:w w:val="110"/>
        </w:rPr>
        <w:t xml:space="preserve"> </w:t>
      </w:r>
      <w:r>
        <w:rPr>
          <w:w w:val="110"/>
        </w:rPr>
        <w:t>goal</w:t>
      </w:r>
      <w:r>
        <w:rPr>
          <w:spacing w:val="33"/>
          <w:w w:val="110"/>
        </w:rPr>
        <w:t xml:space="preserve"> </w:t>
      </w:r>
      <w:r>
        <w:rPr>
          <w:w w:val="110"/>
        </w:rPr>
        <w:t>is</w:t>
      </w:r>
      <w:r>
        <w:rPr>
          <w:spacing w:val="33"/>
          <w:w w:val="110"/>
        </w:rPr>
        <w:t xml:space="preserve"> </w:t>
      </w:r>
      <w:r>
        <w:rPr>
          <w:w w:val="110"/>
        </w:rPr>
        <w:t>to</w:t>
      </w:r>
      <w:r>
        <w:rPr>
          <w:spacing w:val="33"/>
          <w:w w:val="110"/>
        </w:rPr>
        <w:t xml:space="preserve"> </w:t>
      </w:r>
      <w:r>
        <w:rPr>
          <w:w w:val="110"/>
        </w:rPr>
        <w:t>implement</w:t>
      </w:r>
      <w:r>
        <w:rPr>
          <w:spacing w:val="33"/>
          <w:w w:val="110"/>
        </w:rPr>
        <w:t xml:space="preserve"> </w:t>
      </w:r>
      <w:r>
        <w:rPr>
          <w:w w:val="110"/>
        </w:rPr>
        <w:t>performance evaluation</w:t>
      </w:r>
      <w:r>
        <w:rPr>
          <w:spacing w:val="33"/>
          <w:w w:val="110"/>
        </w:rPr>
        <w:t xml:space="preserve"> </w:t>
      </w:r>
      <w:r>
        <w:rPr>
          <w:w w:val="110"/>
        </w:rPr>
        <w:t>techniques</w:t>
      </w:r>
      <w:r>
        <w:rPr>
          <w:spacing w:val="33"/>
          <w:w w:val="110"/>
        </w:rPr>
        <w:t xml:space="preserve"> </w:t>
      </w:r>
      <w:r>
        <w:rPr>
          <w:w w:val="110"/>
        </w:rPr>
        <w:t>using</w:t>
      </w:r>
      <w:r>
        <w:rPr>
          <w:spacing w:val="33"/>
          <w:w w:val="110"/>
        </w:rPr>
        <w:t xml:space="preserve"> </w:t>
      </w:r>
      <w:r>
        <w:rPr>
          <w:w w:val="110"/>
        </w:rPr>
        <w:t>various</w:t>
      </w:r>
      <w:r>
        <w:rPr>
          <w:spacing w:val="33"/>
          <w:w w:val="110"/>
        </w:rPr>
        <w:t xml:space="preserve"> </w:t>
      </w:r>
      <w:r>
        <w:rPr>
          <w:w w:val="110"/>
        </w:rPr>
        <w:t>metrics</w:t>
      </w:r>
      <w:r>
        <w:rPr>
          <w:spacing w:val="33"/>
          <w:w w:val="110"/>
        </w:rPr>
        <w:t xml:space="preserve"> </w:t>
      </w:r>
      <w:r>
        <w:rPr>
          <w:w w:val="110"/>
        </w:rPr>
        <w:t>such as RMSE (Root Mean Square Error), MAE (Mean Absolute Error), and MAPE (Mean Absolute Percentage Error). By comparing model predictions with actual outcomes, these metrics will help</w:t>
      </w:r>
      <w:r>
        <w:rPr>
          <w:spacing w:val="40"/>
          <w:w w:val="110"/>
        </w:rPr>
        <w:t xml:space="preserve"> </w:t>
      </w:r>
      <w:r>
        <w:rPr>
          <w:w w:val="110"/>
        </w:rPr>
        <w:t>assess</w:t>
      </w:r>
      <w:r>
        <w:rPr>
          <w:spacing w:val="40"/>
          <w:w w:val="110"/>
        </w:rPr>
        <w:t xml:space="preserve"> </w:t>
      </w:r>
      <w:r>
        <w:rPr>
          <w:w w:val="110"/>
        </w:rPr>
        <w:t>the</w:t>
      </w:r>
      <w:r>
        <w:rPr>
          <w:spacing w:val="40"/>
          <w:w w:val="110"/>
        </w:rPr>
        <w:t xml:space="preserve"> </w:t>
      </w:r>
      <w:r>
        <w:rPr>
          <w:w w:val="110"/>
        </w:rPr>
        <w:t>efficiency,</w:t>
      </w:r>
      <w:r>
        <w:rPr>
          <w:spacing w:val="40"/>
          <w:w w:val="110"/>
        </w:rPr>
        <w:t xml:space="preserve"> </w:t>
      </w:r>
      <w:r>
        <w:rPr>
          <w:w w:val="110"/>
        </w:rPr>
        <w:t>reliability,</w:t>
      </w:r>
      <w:r>
        <w:rPr>
          <w:spacing w:val="40"/>
          <w:w w:val="110"/>
        </w:rPr>
        <w:t xml:space="preserve"> </w:t>
      </w:r>
      <w:r>
        <w:rPr>
          <w:w w:val="110"/>
        </w:rPr>
        <w:t>and</w:t>
      </w:r>
      <w:r>
        <w:rPr>
          <w:spacing w:val="40"/>
          <w:w w:val="110"/>
        </w:rPr>
        <w:t xml:space="preserve"> </w:t>
      </w:r>
      <w:r>
        <w:rPr>
          <w:w w:val="110"/>
        </w:rPr>
        <w:t>improvement</w:t>
      </w:r>
      <w:r>
        <w:rPr>
          <w:spacing w:val="40"/>
          <w:w w:val="110"/>
        </w:rPr>
        <w:t xml:space="preserve"> </w:t>
      </w:r>
      <w:r>
        <w:rPr>
          <w:w w:val="110"/>
        </w:rPr>
        <w:t>achieved</w:t>
      </w:r>
      <w:r>
        <w:rPr>
          <w:spacing w:val="40"/>
          <w:w w:val="110"/>
        </w:rPr>
        <w:t xml:space="preserve"> </w:t>
      </w:r>
      <w:r>
        <w:rPr>
          <w:w w:val="110"/>
        </w:rPr>
        <w:t>through</w:t>
      </w:r>
      <w:r>
        <w:rPr>
          <w:spacing w:val="40"/>
          <w:w w:val="110"/>
        </w:rPr>
        <w:t xml:space="preserve"> </w:t>
      </w:r>
      <w:r>
        <w:rPr>
          <w:w w:val="110"/>
        </w:rPr>
        <w:t>the</w:t>
      </w:r>
      <w:r>
        <w:rPr>
          <w:spacing w:val="40"/>
          <w:w w:val="110"/>
        </w:rPr>
        <w:t xml:space="preserve"> </w:t>
      </w:r>
      <w:r>
        <w:rPr>
          <w:w w:val="110"/>
        </w:rPr>
        <w:t>hybrid</w:t>
      </w:r>
      <w:r>
        <w:rPr>
          <w:spacing w:val="40"/>
          <w:w w:val="110"/>
        </w:rPr>
        <w:t xml:space="preserve"> </w:t>
      </w:r>
      <w:r>
        <w:rPr>
          <w:w w:val="110"/>
        </w:rPr>
        <w:t>model.</w:t>
      </w:r>
    </w:p>
    <w:p w14:paraId="2A4042E4" w14:textId="77777777" w:rsidR="00394B5E" w:rsidRDefault="00000000">
      <w:pPr>
        <w:pStyle w:val="BodyText"/>
        <w:spacing w:before="281"/>
        <w:ind w:left="141" w:right="282"/>
        <w:jc w:val="both"/>
      </w:pPr>
      <w:r>
        <w:rPr>
          <w:w w:val="110"/>
        </w:rPr>
        <w:t>Finally, the project aims to contribute to the field of business analytics and data science by proposing a reliable forecasting framework that combines the traditional strengths of ARIMA with</w:t>
      </w:r>
      <w:r>
        <w:rPr>
          <w:spacing w:val="40"/>
          <w:w w:val="110"/>
        </w:rPr>
        <w:t xml:space="preserve"> </w:t>
      </w:r>
      <w:r>
        <w:rPr>
          <w:w w:val="110"/>
        </w:rPr>
        <w:t>the</w:t>
      </w:r>
      <w:r>
        <w:rPr>
          <w:spacing w:val="40"/>
          <w:w w:val="110"/>
        </w:rPr>
        <w:t xml:space="preserve"> </w:t>
      </w:r>
      <w:r>
        <w:rPr>
          <w:w w:val="110"/>
        </w:rPr>
        <w:t>adaptability</w:t>
      </w:r>
      <w:r>
        <w:rPr>
          <w:spacing w:val="40"/>
          <w:w w:val="110"/>
        </w:rPr>
        <w:t xml:space="preserve"> </w:t>
      </w:r>
      <w:r>
        <w:rPr>
          <w:w w:val="110"/>
        </w:rPr>
        <w:t>of</w:t>
      </w:r>
      <w:r>
        <w:rPr>
          <w:spacing w:val="40"/>
          <w:w w:val="110"/>
        </w:rPr>
        <w:t xml:space="preserve"> </w:t>
      </w:r>
      <w:r>
        <w:rPr>
          <w:w w:val="110"/>
        </w:rPr>
        <w:t>GRU.</w:t>
      </w:r>
      <w:r>
        <w:rPr>
          <w:spacing w:val="40"/>
          <w:w w:val="110"/>
        </w:rPr>
        <w:t xml:space="preserve"> </w:t>
      </w:r>
      <w:r>
        <w:rPr>
          <w:w w:val="110"/>
        </w:rPr>
        <w:t>This</w:t>
      </w:r>
      <w:r>
        <w:rPr>
          <w:spacing w:val="40"/>
          <w:w w:val="110"/>
        </w:rPr>
        <w:t xml:space="preserve"> </w:t>
      </w:r>
      <w:r>
        <w:rPr>
          <w:w w:val="110"/>
        </w:rPr>
        <w:t>research</w:t>
      </w:r>
      <w:r>
        <w:rPr>
          <w:spacing w:val="40"/>
          <w:w w:val="110"/>
        </w:rPr>
        <w:t xml:space="preserve"> </w:t>
      </w:r>
      <w:r>
        <w:rPr>
          <w:w w:val="110"/>
        </w:rPr>
        <w:t>can</w:t>
      </w:r>
      <w:r>
        <w:rPr>
          <w:spacing w:val="40"/>
          <w:w w:val="110"/>
        </w:rPr>
        <w:t xml:space="preserve"> </w:t>
      </w:r>
      <w:r>
        <w:rPr>
          <w:w w:val="110"/>
        </w:rPr>
        <w:t>be</w:t>
      </w:r>
      <w:r>
        <w:rPr>
          <w:spacing w:val="40"/>
          <w:w w:val="110"/>
        </w:rPr>
        <w:t xml:space="preserve"> </w:t>
      </w:r>
      <w:r>
        <w:rPr>
          <w:w w:val="110"/>
        </w:rPr>
        <w:t>extended</w:t>
      </w:r>
      <w:r>
        <w:rPr>
          <w:spacing w:val="40"/>
          <w:w w:val="110"/>
        </w:rPr>
        <w:t xml:space="preserve"> </w:t>
      </w:r>
      <w:r>
        <w:rPr>
          <w:w w:val="110"/>
        </w:rPr>
        <w:t>further and</w:t>
      </w:r>
      <w:r>
        <w:rPr>
          <w:spacing w:val="40"/>
          <w:w w:val="110"/>
        </w:rPr>
        <w:t xml:space="preserve"> </w:t>
      </w:r>
      <w:r>
        <w:rPr>
          <w:w w:val="110"/>
        </w:rPr>
        <w:t>customized</w:t>
      </w:r>
      <w:r>
        <w:rPr>
          <w:spacing w:val="40"/>
          <w:w w:val="110"/>
        </w:rPr>
        <w:t xml:space="preserve"> </w:t>
      </w:r>
      <w:r>
        <w:rPr>
          <w:w w:val="110"/>
        </w:rPr>
        <w:t>for various</w:t>
      </w:r>
      <w:r>
        <w:rPr>
          <w:spacing w:val="40"/>
          <w:w w:val="110"/>
        </w:rPr>
        <w:t xml:space="preserve"> </w:t>
      </w:r>
      <w:r>
        <w:rPr>
          <w:w w:val="110"/>
        </w:rPr>
        <w:t>industrial</w:t>
      </w:r>
      <w:r>
        <w:rPr>
          <w:spacing w:val="40"/>
          <w:w w:val="110"/>
        </w:rPr>
        <w:t xml:space="preserve"> </w:t>
      </w:r>
      <w:r>
        <w:rPr>
          <w:w w:val="110"/>
        </w:rPr>
        <w:t>applications,</w:t>
      </w:r>
      <w:r>
        <w:rPr>
          <w:spacing w:val="40"/>
          <w:w w:val="110"/>
        </w:rPr>
        <w:t xml:space="preserve"> </w:t>
      </w:r>
      <w:r>
        <w:rPr>
          <w:w w:val="110"/>
        </w:rPr>
        <w:t>ultimately</w:t>
      </w:r>
      <w:r>
        <w:rPr>
          <w:spacing w:val="40"/>
          <w:w w:val="110"/>
        </w:rPr>
        <w:t xml:space="preserve"> </w:t>
      </w:r>
      <w:r>
        <w:rPr>
          <w:w w:val="110"/>
        </w:rPr>
        <w:t>supporting</w:t>
      </w:r>
      <w:r>
        <w:rPr>
          <w:spacing w:val="40"/>
          <w:w w:val="110"/>
        </w:rPr>
        <w:t xml:space="preserve"> </w:t>
      </w:r>
      <w:r>
        <w:rPr>
          <w:w w:val="110"/>
        </w:rPr>
        <w:t>the</w:t>
      </w:r>
      <w:r>
        <w:rPr>
          <w:spacing w:val="40"/>
          <w:w w:val="110"/>
        </w:rPr>
        <w:t xml:space="preserve"> </w:t>
      </w:r>
      <w:r>
        <w:rPr>
          <w:w w:val="110"/>
        </w:rPr>
        <w:t>long-term</w:t>
      </w:r>
      <w:r>
        <w:rPr>
          <w:spacing w:val="40"/>
          <w:w w:val="110"/>
        </w:rPr>
        <w:t xml:space="preserve"> </w:t>
      </w:r>
      <w:r>
        <w:rPr>
          <w:w w:val="110"/>
        </w:rPr>
        <w:t>objective</w:t>
      </w:r>
      <w:r>
        <w:rPr>
          <w:spacing w:val="40"/>
          <w:w w:val="110"/>
        </w:rPr>
        <w:t xml:space="preserve"> </w:t>
      </w:r>
      <w:r>
        <w:rPr>
          <w:w w:val="110"/>
        </w:rPr>
        <w:t>of</w:t>
      </w:r>
      <w:r>
        <w:rPr>
          <w:spacing w:val="40"/>
          <w:w w:val="110"/>
        </w:rPr>
        <w:t xml:space="preserve"> </w:t>
      </w:r>
      <w:r>
        <w:rPr>
          <w:w w:val="110"/>
        </w:rPr>
        <w:t>making data-driven</w:t>
      </w:r>
      <w:r>
        <w:rPr>
          <w:spacing w:val="40"/>
          <w:w w:val="110"/>
        </w:rPr>
        <w:t xml:space="preserve"> </w:t>
      </w:r>
      <w:r>
        <w:rPr>
          <w:w w:val="110"/>
        </w:rPr>
        <w:t>strategies</w:t>
      </w:r>
      <w:r>
        <w:rPr>
          <w:spacing w:val="40"/>
          <w:w w:val="110"/>
        </w:rPr>
        <w:t xml:space="preserve"> </w:t>
      </w:r>
      <w:r>
        <w:rPr>
          <w:w w:val="110"/>
        </w:rPr>
        <w:t>central</w:t>
      </w:r>
      <w:r>
        <w:rPr>
          <w:spacing w:val="40"/>
          <w:w w:val="110"/>
        </w:rPr>
        <w:t xml:space="preserve"> </w:t>
      </w:r>
      <w:r>
        <w:rPr>
          <w:w w:val="110"/>
        </w:rPr>
        <w:t>to</w:t>
      </w:r>
      <w:r>
        <w:rPr>
          <w:spacing w:val="40"/>
          <w:w w:val="110"/>
        </w:rPr>
        <w:t xml:space="preserve"> </w:t>
      </w:r>
      <w:r>
        <w:rPr>
          <w:w w:val="110"/>
        </w:rPr>
        <w:t>business</w:t>
      </w:r>
      <w:r>
        <w:rPr>
          <w:spacing w:val="40"/>
          <w:w w:val="110"/>
        </w:rPr>
        <w:t xml:space="preserve"> </w:t>
      </w:r>
      <w:r>
        <w:rPr>
          <w:w w:val="110"/>
        </w:rPr>
        <w:t>growth</w:t>
      </w:r>
      <w:r>
        <w:rPr>
          <w:spacing w:val="40"/>
          <w:w w:val="110"/>
        </w:rPr>
        <w:t xml:space="preserve"> </w:t>
      </w:r>
      <w:r>
        <w:rPr>
          <w:w w:val="110"/>
        </w:rPr>
        <w:t>and</w:t>
      </w:r>
      <w:r>
        <w:rPr>
          <w:spacing w:val="40"/>
          <w:w w:val="110"/>
        </w:rPr>
        <w:t xml:space="preserve"> </w:t>
      </w:r>
      <w:r>
        <w:rPr>
          <w:w w:val="110"/>
        </w:rPr>
        <w:t>economic</w:t>
      </w:r>
      <w:r>
        <w:rPr>
          <w:spacing w:val="40"/>
          <w:w w:val="110"/>
        </w:rPr>
        <w:t xml:space="preserve"> </w:t>
      </w:r>
      <w:r>
        <w:rPr>
          <w:w w:val="110"/>
        </w:rPr>
        <w:t>development.</w:t>
      </w:r>
    </w:p>
    <w:p w14:paraId="7E52DE12" w14:textId="77777777" w:rsidR="00394B5E" w:rsidRDefault="00394B5E">
      <w:pPr>
        <w:pStyle w:val="BodyText"/>
        <w:jc w:val="both"/>
        <w:sectPr w:rsidR="00394B5E">
          <w:pgSz w:w="11910" w:h="16840"/>
          <w:pgMar w:top="1140" w:right="283" w:bottom="1200" w:left="425" w:header="706" w:footer="946" w:gutter="0"/>
          <w:cols w:space="720"/>
        </w:sectPr>
      </w:pPr>
    </w:p>
    <w:p w14:paraId="4C1E500D" w14:textId="77777777" w:rsidR="00394B5E" w:rsidRDefault="00000000">
      <w:pPr>
        <w:spacing w:before="89" w:line="242" w:lineRule="auto"/>
        <w:ind w:left="4113" w:right="3889" w:firstLine="6"/>
        <w:jc w:val="center"/>
        <w:rPr>
          <w:b/>
          <w:sz w:val="32"/>
        </w:rPr>
      </w:pPr>
      <w:r>
        <w:rPr>
          <w:b/>
          <w:w w:val="115"/>
          <w:sz w:val="32"/>
        </w:rPr>
        <w:lastRenderedPageBreak/>
        <w:t>CHAPTER -2 SYSTEM ANALYSIS</w:t>
      </w:r>
    </w:p>
    <w:p w14:paraId="41F1D1C6" w14:textId="77777777" w:rsidR="00394B5E" w:rsidRDefault="00000000">
      <w:pPr>
        <w:pStyle w:val="BodyText"/>
        <w:spacing w:before="370"/>
        <w:ind w:left="501" w:right="280"/>
        <w:jc w:val="both"/>
      </w:pPr>
      <w:r>
        <w:rPr>
          <w:w w:val="110"/>
        </w:rPr>
        <w:t>In this section, we delve into the analysis of the existing and proposed systems for human behavior analysis using big data analytics. The analysis includes a comparison of both systems</w:t>
      </w:r>
      <w:r>
        <w:rPr>
          <w:spacing w:val="40"/>
          <w:w w:val="110"/>
        </w:rPr>
        <w:t xml:space="preserve"> </w:t>
      </w:r>
      <w:r>
        <w:rPr>
          <w:w w:val="110"/>
        </w:rPr>
        <w:t>and</w:t>
      </w:r>
      <w:r>
        <w:rPr>
          <w:spacing w:val="40"/>
          <w:w w:val="110"/>
        </w:rPr>
        <w:t xml:space="preserve"> </w:t>
      </w:r>
      <w:r>
        <w:rPr>
          <w:w w:val="110"/>
        </w:rPr>
        <w:t>outlines</w:t>
      </w:r>
      <w:r>
        <w:rPr>
          <w:spacing w:val="40"/>
          <w:w w:val="110"/>
        </w:rPr>
        <w:t xml:space="preserve"> </w:t>
      </w:r>
      <w:r>
        <w:rPr>
          <w:w w:val="110"/>
        </w:rPr>
        <w:t>the</w:t>
      </w:r>
      <w:r>
        <w:rPr>
          <w:spacing w:val="40"/>
          <w:w w:val="110"/>
        </w:rPr>
        <w:t xml:space="preserve"> </w:t>
      </w:r>
      <w:r>
        <w:rPr>
          <w:w w:val="110"/>
        </w:rPr>
        <w:t>functional</w:t>
      </w:r>
      <w:r>
        <w:rPr>
          <w:spacing w:val="40"/>
          <w:w w:val="110"/>
        </w:rPr>
        <w:t xml:space="preserve"> </w:t>
      </w:r>
      <w:r>
        <w:rPr>
          <w:w w:val="110"/>
        </w:rPr>
        <w:t>requirements</w:t>
      </w:r>
      <w:r>
        <w:rPr>
          <w:spacing w:val="40"/>
          <w:w w:val="110"/>
        </w:rPr>
        <w:t xml:space="preserve"> </w:t>
      </w:r>
      <w:r>
        <w:rPr>
          <w:w w:val="110"/>
        </w:rPr>
        <w:t>necessary</w:t>
      </w:r>
      <w:r>
        <w:rPr>
          <w:spacing w:val="40"/>
          <w:w w:val="110"/>
        </w:rPr>
        <w:t xml:space="preserve"> </w:t>
      </w:r>
      <w:r>
        <w:rPr>
          <w:w w:val="110"/>
        </w:rPr>
        <w:t>for</w:t>
      </w:r>
      <w:r>
        <w:rPr>
          <w:spacing w:val="40"/>
          <w:w w:val="110"/>
        </w:rPr>
        <w:t xml:space="preserve"> </w:t>
      </w:r>
      <w:r>
        <w:rPr>
          <w:w w:val="110"/>
        </w:rPr>
        <w:t>the</w:t>
      </w:r>
      <w:r>
        <w:rPr>
          <w:spacing w:val="40"/>
          <w:w w:val="110"/>
        </w:rPr>
        <w:t xml:space="preserve"> </w:t>
      </w:r>
      <w:r>
        <w:rPr>
          <w:w w:val="110"/>
        </w:rPr>
        <w:t>implementation</w:t>
      </w:r>
      <w:r>
        <w:rPr>
          <w:spacing w:val="40"/>
          <w:w w:val="110"/>
        </w:rPr>
        <w:t xml:space="preserve"> </w:t>
      </w:r>
      <w:r>
        <w:rPr>
          <w:w w:val="110"/>
        </w:rPr>
        <w:t>of the proposed system.</w:t>
      </w:r>
    </w:p>
    <w:p w14:paraId="7509649B" w14:textId="77777777" w:rsidR="00394B5E" w:rsidRDefault="00394B5E">
      <w:pPr>
        <w:pStyle w:val="BodyText"/>
      </w:pPr>
    </w:p>
    <w:p w14:paraId="046579AF" w14:textId="77777777" w:rsidR="00394B5E" w:rsidRDefault="00000000">
      <w:pPr>
        <w:pStyle w:val="Heading1"/>
        <w:numPr>
          <w:ilvl w:val="1"/>
          <w:numId w:val="17"/>
        </w:numPr>
        <w:tabs>
          <w:tab w:val="left" w:pos="525"/>
          <w:tab w:val="left" w:pos="695"/>
        </w:tabs>
        <w:spacing w:line="242" w:lineRule="auto"/>
        <w:ind w:right="5084" w:hanging="385"/>
      </w:pPr>
      <w:r>
        <w:rPr>
          <w:w w:val="115"/>
        </w:rPr>
        <w:t>EXISTSING AND PROPOSED SYSTEM EXISTING SYSTEM</w:t>
      </w:r>
    </w:p>
    <w:p w14:paraId="43F9ED4A" w14:textId="77777777" w:rsidR="00394B5E" w:rsidRDefault="00000000">
      <w:pPr>
        <w:pStyle w:val="BodyText"/>
        <w:spacing w:before="326"/>
        <w:ind w:left="141" w:right="278" w:firstLine="384"/>
        <w:jc w:val="both"/>
      </w:pPr>
      <w:r>
        <w:rPr>
          <w:w w:val="110"/>
        </w:rPr>
        <w:t>The existing systems for sales and market trend forecasting primarily rely on traditional machine learning and deep learning models, such as Long Short-Term Memory (LSTM) networks.</w:t>
      </w:r>
      <w:r>
        <w:rPr>
          <w:spacing w:val="34"/>
          <w:w w:val="110"/>
        </w:rPr>
        <w:t xml:space="preserve"> </w:t>
      </w:r>
      <w:r>
        <w:rPr>
          <w:w w:val="110"/>
        </w:rPr>
        <w:t>LSTM</w:t>
      </w:r>
      <w:r>
        <w:rPr>
          <w:spacing w:val="34"/>
          <w:w w:val="110"/>
        </w:rPr>
        <w:t xml:space="preserve"> </w:t>
      </w:r>
      <w:r>
        <w:rPr>
          <w:w w:val="110"/>
        </w:rPr>
        <w:t>has</w:t>
      </w:r>
      <w:r>
        <w:rPr>
          <w:spacing w:val="40"/>
          <w:w w:val="110"/>
        </w:rPr>
        <w:t xml:space="preserve"> </w:t>
      </w:r>
      <w:r>
        <w:rPr>
          <w:w w:val="110"/>
        </w:rPr>
        <w:t>been</w:t>
      </w:r>
      <w:r>
        <w:rPr>
          <w:spacing w:val="34"/>
          <w:w w:val="110"/>
        </w:rPr>
        <w:t xml:space="preserve"> </w:t>
      </w:r>
      <w:r>
        <w:rPr>
          <w:w w:val="110"/>
        </w:rPr>
        <w:t>widely</w:t>
      </w:r>
      <w:r>
        <w:rPr>
          <w:spacing w:val="34"/>
          <w:w w:val="110"/>
        </w:rPr>
        <w:t xml:space="preserve"> </w:t>
      </w:r>
      <w:r>
        <w:rPr>
          <w:w w:val="110"/>
        </w:rPr>
        <w:t>adopted</w:t>
      </w:r>
      <w:r>
        <w:rPr>
          <w:spacing w:val="40"/>
          <w:w w:val="110"/>
        </w:rPr>
        <w:t xml:space="preserve"> </w:t>
      </w:r>
      <w:r>
        <w:rPr>
          <w:w w:val="110"/>
        </w:rPr>
        <w:t>due</w:t>
      </w:r>
      <w:r>
        <w:rPr>
          <w:spacing w:val="34"/>
          <w:w w:val="110"/>
        </w:rPr>
        <w:t xml:space="preserve"> </w:t>
      </w:r>
      <w:r>
        <w:rPr>
          <w:w w:val="110"/>
        </w:rPr>
        <w:t>to</w:t>
      </w:r>
      <w:r>
        <w:rPr>
          <w:spacing w:val="34"/>
          <w:w w:val="110"/>
        </w:rPr>
        <w:t xml:space="preserve"> </w:t>
      </w:r>
      <w:r>
        <w:rPr>
          <w:w w:val="110"/>
        </w:rPr>
        <w:t>its</w:t>
      </w:r>
      <w:r>
        <w:rPr>
          <w:spacing w:val="34"/>
          <w:w w:val="110"/>
        </w:rPr>
        <w:t xml:space="preserve"> </w:t>
      </w:r>
      <w:r>
        <w:rPr>
          <w:w w:val="110"/>
        </w:rPr>
        <w:t>ability</w:t>
      </w:r>
      <w:r>
        <w:rPr>
          <w:spacing w:val="34"/>
          <w:w w:val="110"/>
        </w:rPr>
        <w:t xml:space="preserve"> </w:t>
      </w:r>
      <w:r>
        <w:rPr>
          <w:w w:val="110"/>
        </w:rPr>
        <w:t>to</w:t>
      </w:r>
      <w:r>
        <w:rPr>
          <w:spacing w:val="34"/>
          <w:w w:val="110"/>
        </w:rPr>
        <w:t xml:space="preserve"> </w:t>
      </w:r>
      <w:r>
        <w:rPr>
          <w:w w:val="110"/>
        </w:rPr>
        <w:t>learn</w:t>
      </w:r>
      <w:r>
        <w:rPr>
          <w:spacing w:val="40"/>
          <w:w w:val="110"/>
        </w:rPr>
        <w:t xml:space="preserve"> </w:t>
      </w:r>
      <w:r>
        <w:rPr>
          <w:w w:val="110"/>
        </w:rPr>
        <w:t>long-term</w:t>
      </w:r>
      <w:r>
        <w:rPr>
          <w:spacing w:val="34"/>
          <w:w w:val="110"/>
        </w:rPr>
        <w:t xml:space="preserve"> </w:t>
      </w:r>
      <w:r>
        <w:rPr>
          <w:w w:val="110"/>
        </w:rPr>
        <w:t>dependencies in sequential data, making</w:t>
      </w:r>
      <w:r>
        <w:rPr>
          <w:spacing w:val="38"/>
          <w:w w:val="110"/>
        </w:rPr>
        <w:t xml:space="preserve"> </w:t>
      </w:r>
      <w:r>
        <w:rPr>
          <w:w w:val="110"/>
        </w:rPr>
        <w:t>it suitable for</w:t>
      </w:r>
      <w:r>
        <w:rPr>
          <w:spacing w:val="38"/>
          <w:w w:val="110"/>
        </w:rPr>
        <w:t xml:space="preserve"> </w:t>
      </w:r>
      <w:r>
        <w:rPr>
          <w:w w:val="110"/>
        </w:rPr>
        <w:t>time series tasks. Businesses and</w:t>
      </w:r>
      <w:r>
        <w:rPr>
          <w:spacing w:val="38"/>
          <w:w w:val="110"/>
        </w:rPr>
        <w:t xml:space="preserve"> </w:t>
      </w:r>
      <w:r>
        <w:rPr>
          <w:w w:val="110"/>
        </w:rPr>
        <w:t xml:space="preserve">researchers often use these models to predict future sales, demand, and pricing trends based on historical </w:t>
      </w:r>
      <w:r>
        <w:rPr>
          <w:spacing w:val="-2"/>
          <w:w w:val="110"/>
        </w:rPr>
        <w:t>datasets.</w:t>
      </w:r>
    </w:p>
    <w:p w14:paraId="66110AFE" w14:textId="77777777" w:rsidR="00394B5E" w:rsidRDefault="00000000">
      <w:pPr>
        <w:pStyle w:val="BodyText"/>
        <w:spacing w:before="280"/>
        <w:ind w:left="141" w:right="277"/>
        <w:jc w:val="both"/>
      </w:pPr>
      <w:r>
        <w:rPr>
          <w:spacing w:val="-2"/>
          <w:w w:val="115"/>
        </w:rPr>
        <w:t>LSTM</w:t>
      </w:r>
      <w:r>
        <w:rPr>
          <w:spacing w:val="-9"/>
          <w:w w:val="115"/>
        </w:rPr>
        <w:t xml:space="preserve"> </w:t>
      </w:r>
      <w:r>
        <w:rPr>
          <w:spacing w:val="-2"/>
          <w:w w:val="115"/>
        </w:rPr>
        <w:t>networks</w:t>
      </w:r>
      <w:r>
        <w:rPr>
          <w:spacing w:val="-9"/>
          <w:w w:val="115"/>
        </w:rPr>
        <w:t xml:space="preserve"> </w:t>
      </w:r>
      <w:r>
        <w:rPr>
          <w:spacing w:val="-2"/>
          <w:w w:val="115"/>
        </w:rPr>
        <w:t>utilize</w:t>
      </w:r>
      <w:r>
        <w:rPr>
          <w:spacing w:val="-9"/>
          <w:w w:val="115"/>
        </w:rPr>
        <w:t xml:space="preserve"> </w:t>
      </w:r>
      <w:r>
        <w:rPr>
          <w:spacing w:val="-2"/>
          <w:w w:val="115"/>
        </w:rPr>
        <w:t>memory</w:t>
      </w:r>
      <w:r>
        <w:rPr>
          <w:spacing w:val="-9"/>
          <w:w w:val="115"/>
        </w:rPr>
        <w:t xml:space="preserve"> </w:t>
      </w:r>
      <w:r>
        <w:rPr>
          <w:spacing w:val="-2"/>
          <w:w w:val="115"/>
        </w:rPr>
        <w:t>cells</w:t>
      </w:r>
      <w:r>
        <w:rPr>
          <w:spacing w:val="-9"/>
          <w:w w:val="115"/>
        </w:rPr>
        <w:t xml:space="preserve"> </w:t>
      </w:r>
      <w:r>
        <w:rPr>
          <w:spacing w:val="-2"/>
          <w:w w:val="115"/>
        </w:rPr>
        <w:t>and</w:t>
      </w:r>
      <w:r>
        <w:rPr>
          <w:spacing w:val="-9"/>
          <w:w w:val="115"/>
        </w:rPr>
        <w:t xml:space="preserve"> </w:t>
      </w:r>
      <w:r>
        <w:rPr>
          <w:spacing w:val="-2"/>
          <w:w w:val="115"/>
        </w:rPr>
        <w:t>gates</w:t>
      </w:r>
      <w:r>
        <w:rPr>
          <w:spacing w:val="-9"/>
          <w:w w:val="115"/>
        </w:rPr>
        <w:t xml:space="preserve"> </w:t>
      </w:r>
      <w:r>
        <w:rPr>
          <w:spacing w:val="-2"/>
          <w:w w:val="115"/>
        </w:rPr>
        <w:t>that</w:t>
      </w:r>
      <w:r>
        <w:rPr>
          <w:spacing w:val="-9"/>
          <w:w w:val="115"/>
        </w:rPr>
        <w:t xml:space="preserve"> </w:t>
      </w:r>
      <w:r>
        <w:rPr>
          <w:spacing w:val="-2"/>
          <w:w w:val="115"/>
        </w:rPr>
        <w:t>help</w:t>
      </w:r>
      <w:r>
        <w:rPr>
          <w:spacing w:val="-9"/>
          <w:w w:val="115"/>
        </w:rPr>
        <w:t xml:space="preserve"> </w:t>
      </w:r>
      <w:r>
        <w:rPr>
          <w:spacing w:val="-2"/>
          <w:w w:val="115"/>
        </w:rPr>
        <w:t>retain</w:t>
      </w:r>
      <w:r>
        <w:rPr>
          <w:spacing w:val="-9"/>
          <w:w w:val="115"/>
        </w:rPr>
        <w:t xml:space="preserve"> </w:t>
      </w:r>
      <w:r>
        <w:rPr>
          <w:spacing w:val="-2"/>
          <w:w w:val="115"/>
        </w:rPr>
        <w:t>information</w:t>
      </w:r>
      <w:r>
        <w:rPr>
          <w:spacing w:val="-9"/>
          <w:w w:val="115"/>
        </w:rPr>
        <w:t xml:space="preserve"> </w:t>
      </w:r>
      <w:r>
        <w:rPr>
          <w:spacing w:val="-2"/>
          <w:w w:val="115"/>
        </w:rPr>
        <w:t>over</w:t>
      </w:r>
      <w:r>
        <w:rPr>
          <w:spacing w:val="-9"/>
          <w:w w:val="115"/>
        </w:rPr>
        <w:t xml:space="preserve"> </w:t>
      </w:r>
      <w:r>
        <w:rPr>
          <w:spacing w:val="-2"/>
          <w:w w:val="115"/>
        </w:rPr>
        <w:t>time,</w:t>
      </w:r>
      <w:r>
        <w:rPr>
          <w:spacing w:val="-9"/>
          <w:w w:val="115"/>
        </w:rPr>
        <w:t xml:space="preserve"> </w:t>
      </w:r>
      <w:r>
        <w:rPr>
          <w:spacing w:val="-2"/>
          <w:w w:val="115"/>
        </w:rPr>
        <w:t xml:space="preserve">making </w:t>
      </w:r>
      <w:r>
        <w:rPr>
          <w:w w:val="115"/>
        </w:rPr>
        <w:t>them ideal for sequential problems. In the context of sales forecasting, LSTM can identify patterns in how sales change over days, weeks, or months, which aids in making informed predictions. However, while LSTM models are capable of learning from past behavior, they often require extensive training data and computational resources, making them complex and less interpretable for business stakeholders.</w:t>
      </w:r>
    </w:p>
    <w:p w14:paraId="36DFADAE" w14:textId="77777777" w:rsidR="00394B5E" w:rsidRDefault="00394B5E">
      <w:pPr>
        <w:pStyle w:val="BodyText"/>
        <w:spacing w:before="4"/>
      </w:pPr>
    </w:p>
    <w:p w14:paraId="3E16CC45" w14:textId="77777777" w:rsidR="00394B5E" w:rsidRDefault="00000000">
      <w:pPr>
        <w:pStyle w:val="BodyText"/>
        <w:ind w:left="141" w:right="282"/>
        <w:jc w:val="both"/>
      </w:pPr>
      <w:r>
        <w:rPr>
          <w:w w:val="110"/>
        </w:rPr>
        <w:t>A</w:t>
      </w:r>
      <w:r>
        <w:rPr>
          <w:spacing w:val="27"/>
          <w:w w:val="110"/>
        </w:rPr>
        <w:t xml:space="preserve"> </w:t>
      </w:r>
      <w:r>
        <w:rPr>
          <w:w w:val="110"/>
        </w:rPr>
        <w:t>key</w:t>
      </w:r>
      <w:r>
        <w:rPr>
          <w:spacing w:val="27"/>
          <w:w w:val="110"/>
        </w:rPr>
        <w:t xml:space="preserve"> </w:t>
      </w:r>
      <w:r>
        <w:rPr>
          <w:w w:val="110"/>
        </w:rPr>
        <w:t>limitation</w:t>
      </w:r>
      <w:r>
        <w:rPr>
          <w:spacing w:val="27"/>
          <w:w w:val="110"/>
        </w:rPr>
        <w:t xml:space="preserve"> </w:t>
      </w:r>
      <w:r>
        <w:rPr>
          <w:w w:val="110"/>
        </w:rPr>
        <w:t>of</w:t>
      </w:r>
      <w:r>
        <w:rPr>
          <w:spacing w:val="27"/>
          <w:w w:val="110"/>
        </w:rPr>
        <w:t xml:space="preserve"> </w:t>
      </w:r>
      <w:r>
        <w:rPr>
          <w:w w:val="110"/>
        </w:rPr>
        <w:t>LSTM</w:t>
      </w:r>
      <w:r>
        <w:rPr>
          <w:spacing w:val="27"/>
          <w:w w:val="110"/>
        </w:rPr>
        <w:t xml:space="preserve"> </w:t>
      </w:r>
      <w:r>
        <w:rPr>
          <w:w w:val="110"/>
        </w:rPr>
        <w:t>in</w:t>
      </w:r>
      <w:r>
        <w:rPr>
          <w:spacing w:val="27"/>
          <w:w w:val="110"/>
        </w:rPr>
        <w:t xml:space="preserve"> </w:t>
      </w:r>
      <w:r>
        <w:rPr>
          <w:w w:val="110"/>
        </w:rPr>
        <w:t>existing</w:t>
      </w:r>
      <w:r>
        <w:rPr>
          <w:spacing w:val="27"/>
          <w:w w:val="110"/>
        </w:rPr>
        <w:t xml:space="preserve"> </w:t>
      </w:r>
      <w:r>
        <w:rPr>
          <w:w w:val="110"/>
        </w:rPr>
        <w:t>systems</w:t>
      </w:r>
      <w:r>
        <w:rPr>
          <w:spacing w:val="27"/>
          <w:w w:val="110"/>
        </w:rPr>
        <w:t xml:space="preserve"> </w:t>
      </w:r>
      <w:r>
        <w:rPr>
          <w:w w:val="110"/>
        </w:rPr>
        <w:t>is</w:t>
      </w:r>
      <w:r>
        <w:rPr>
          <w:spacing w:val="27"/>
          <w:w w:val="110"/>
        </w:rPr>
        <w:t xml:space="preserve"> </w:t>
      </w:r>
      <w:r>
        <w:rPr>
          <w:w w:val="110"/>
        </w:rPr>
        <w:t>its</w:t>
      </w:r>
      <w:r>
        <w:rPr>
          <w:spacing w:val="27"/>
          <w:w w:val="110"/>
        </w:rPr>
        <w:t xml:space="preserve"> </w:t>
      </w:r>
      <w:r>
        <w:rPr>
          <w:w w:val="110"/>
        </w:rPr>
        <w:t>inability</w:t>
      </w:r>
      <w:r>
        <w:rPr>
          <w:spacing w:val="27"/>
          <w:w w:val="110"/>
        </w:rPr>
        <w:t xml:space="preserve"> </w:t>
      </w:r>
      <w:r>
        <w:rPr>
          <w:w w:val="110"/>
        </w:rPr>
        <w:t>to</w:t>
      </w:r>
      <w:r>
        <w:rPr>
          <w:spacing w:val="27"/>
          <w:w w:val="110"/>
        </w:rPr>
        <w:t xml:space="preserve"> </w:t>
      </w:r>
      <w:r>
        <w:rPr>
          <w:w w:val="110"/>
        </w:rPr>
        <w:t>handle sudden</w:t>
      </w:r>
      <w:r>
        <w:rPr>
          <w:spacing w:val="27"/>
          <w:w w:val="110"/>
        </w:rPr>
        <w:t xml:space="preserve"> </w:t>
      </w:r>
      <w:r>
        <w:rPr>
          <w:w w:val="110"/>
        </w:rPr>
        <w:t>changes</w:t>
      </w:r>
      <w:r>
        <w:rPr>
          <w:spacing w:val="27"/>
          <w:w w:val="110"/>
        </w:rPr>
        <w:t xml:space="preserve"> </w:t>
      </w:r>
      <w:r>
        <w:rPr>
          <w:w w:val="110"/>
        </w:rPr>
        <w:t>caused by stochastic events like holidays, festivals, economic disruptions, or promotions. These irregularities introduce randomness into sales patterns, which LSTM models often fail to accommodate unless specifically trained with large annotated datasets. As a result, the</w:t>
      </w:r>
      <w:r>
        <w:rPr>
          <w:spacing w:val="80"/>
          <w:w w:val="110"/>
        </w:rPr>
        <w:t xml:space="preserve"> </w:t>
      </w:r>
      <w:r>
        <w:rPr>
          <w:w w:val="110"/>
        </w:rPr>
        <w:t>accuracy</w:t>
      </w:r>
      <w:r>
        <w:rPr>
          <w:spacing w:val="40"/>
          <w:w w:val="110"/>
        </w:rPr>
        <w:t xml:space="preserve"> </w:t>
      </w:r>
      <w:r>
        <w:rPr>
          <w:w w:val="110"/>
        </w:rPr>
        <w:t>of</w:t>
      </w:r>
      <w:r>
        <w:rPr>
          <w:spacing w:val="40"/>
          <w:w w:val="110"/>
        </w:rPr>
        <w:t xml:space="preserve"> </w:t>
      </w:r>
      <w:r>
        <w:rPr>
          <w:w w:val="110"/>
        </w:rPr>
        <w:t>LSTM</w:t>
      </w:r>
      <w:r>
        <w:rPr>
          <w:spacing w:val="40"/>
          <w:w w:val="110"/>
        </w:rPr>
        <w:t xml:space="preserve"> </w:t>
      </w:r>
      <w:r>
        <w:rPr>
          <w:w w:val="110"/>
        </w:rPr>
        <w:t>drops</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short</w:t>
      </w:r>
      <w:r>
        <w:rPr>
          <w:spacing w:val="40"/>
          <w:w w:val="110"/>
        </w:rPr>
        <w:t xml:space="preserve"> </w:t>
      </w:r>
      <w:r>
        <w:rPr>
          <w:w w:val="110"/>
        </w:rPr>
        <w:t>term</w:t>
      </w:r>
      <w:r>
        <w:rPr>
          <w:spacing w:val="40"/>
          <w:w w:val="110"/>
        </w:rPr>
        <w:t xml:space="preserve"> </w:t>
      </w:r>
      <w:r>
        <w:rPr>
          <w:w w:val="110"/>
        </w:rPr>
        <w:t>where</w:t>
      </w:r>
      <w:r>
        <w:rPr>
          <w:spacing w:val="40"/>
          <w:w w:val="110"/>
        </w:rPr>
        <w:t xml:space="preserve"> </w:t>
      </w:r>
      <w:r>
        <w:rPr>
          <w:w w:val="110"/>
        </w:rPr>
        <w:t>such</w:t>
      </w:r>
      <w:r>
        <w:rPr>
          <w:spacing w:val="40"/>
          <w:w w:val="110"/>
        </w:rPr>
        <w:t xml:space="preserve"> </w:t>
      </w:r>
      <w:r>
        <w:rPr>
          <w:w w:val="110"/>
        </w:rPr>
        <w:t>events</w:t>
      </w:r>
      <w:r>
        <w:rPr>
          <w:spacing w:val="40"/>
          <w:w w:val="110"/>
        </w:rPr>
        <w:t xml:space="preserve"> </w:t>
      </w:r>
      <w:r>
        <w:rPr>
          <w:w w:val="110"/>
        </w:rPr>
        <w:t>play</w:t>
      </w:r>
      <w:r>
        <w:rPr>
          <w:spacing w:val="40"/>
          <w:w w:val="110"/>
        </w:rPr>
        <w:t xml:space="preserve"> </w:t>
      </w:r>
      <w:r>
        <w:rPr>
          <w:w w:val="110"/>
        </w:rPr>
        <w:t>a</w:t>
      </w:r>
      <w:r>
        <w:rPr>
          <w:spacing w:val="40"/>
          <w:w w:val="110"/>
        </w:rPr>
        <w:t xml:space="preserve"> </w:t>
      </w:r>
      <w:r>
        <w:rPr>
          <w:w w:val="110"/>
        </w:rPr>
        <w:t>significant</w:t>
      </w:r>
      <w:r>
        <w:rPr>
          <w:spacing w:val="40"/>
          <w:w w:val="110"/>
        </w:rPr>
        <w:t xml:space="preserve"> </w:t>
      </w:r>
      <w:r>
        <w:rPr>
          <w:w w:val="110"/>
        </w:rPr>
        <w:t>role.</w:t>
      </w:r>
    </w:p>
    <w:p w14:paraId="0BA747AA" w14:textId="77777777" w:rsidR="00394B5E" w:rsidRDefault="00394B5E">
      <w:pPr>
        <w:pStyle w:val="BodyText"/>
        <w:spacing w:before="2"/>
      </w:pPr>
    </w:p>
    <w:p w14:paraId="2B74FB02" w14:textId="77777777" w:rsidR="00394B5E" w:rsidRDefault="00000000">
      <w:pPr>
        <w:pStyle w:val="BodyText"/>
        <w:ind w:left="141" w:right="277"/>
        <w:jc w:val="both"/>
      </w:pPr>
      <w:r>
        <w:rPr>
          <w:w w:val="110"/>
        </w:rPr>
        <w:t>Moreover, LSTM models are black-box models, meaning their internal decision-making processes are not transparent. This lack of interpretability is a significant drawback for</w:t>
      </w:r>
      <w:r>
        <w:rPr>
          <w:spacing w:val="40"/>
          <w:w w:val="110"/>
        </w:rPr>
        <w:t xml:space="preserve"> </w:t>
      </w:r>
      <w:r>
        <w:rPr>
          <w:w w:val="110"/>
        </w:rPr>
        <w:t>business applications, where decision-makers need to understand the "why" behind predictions. Without clear insights into model behavior, businesses may hesitate to</w:t>
      </w:r>
      <w:r>
        <w:rPr>
          <w:spacing w:val="35"/>
          <w:w w:val="110"/>
        </w:rPr>
        <w:t xml:space="preserve"> </w:t>
      </w:r>
      <w:r>
        <w:rPr>
          <w:w w:val="110"/>
        </w:rPr>
        <w:t>fully rely</w:t>
      </w:r>
      <w:r>
        <w:rPr>
          <w:spacing w:val="80"/>
          <w:w w:val="110"/>
        </w:rPr>
        <w:t xml:space="preserve"> </w:t>
      </w:r>
      <w:r>
        <w:rPr>
          <w:w w:val="110"/>
        </w:rPr>
        <w:t>on</w:t>
      </w:r>
      <w:r>
        <w:rPr>
          <w:spacing w:val="40"/>
          <w:w w:val="110"/>
        </w:rPr>
        <w:t xml:space="preserve"> </w:t>
      </w:r>
      <w:r>
        <w:rPr>
          <w:w w:val="110"/>
        </w:rPr>
        <w:t>such</w:t>
      </w:r>
      <w:r>
        <w:rPr>
          <w:spacing w:val="40"/>
          <w:w w:val="110"/>
        </w:rPr>
        <w:t xml:space="preserve"> </w:t>
      </w:r>
      <w:r>
        <w:rPr>
          <w:w w:val="110"/>
        </w:rPr>
        <w:t>systems</w:t>
      </w:r>
      <w:r>
        <w:rPr>
          <w:spacing w:val="40"/>
          <w:w w:val="110"/>
        </w:rPr>
        <w:t xml:space="preserve"> </w:t>
      </w:r>
      <w:r>
        <w:rPr>
          <w:w w:val="110"/>
        </w:rPr>
        <w:t>for</w:t>
      </w:r>
      <w:r>
        <w:rPr>
          <w:spacing w:val="40"/>
          <w:w w:val="110"/>
        </w:rPr>
        <w:t xml:space="preserve"> </w:t>
      </w:r>
      <w:r>
        <w:rPr>
          <w:w w:val="110"/>
        </w:rPr>
        <w:t>strategic</w:t>
      </w:r>
      <w:r>
        <w:rPr>
          <w:spacing w:val="40"/>
          <w:w w:val="110"/>
        </w:rPr>
        <w:t xml:space="preserve"> </w:t>
      </w:r>
      <w:r>
        <w:rPr>
          <w:w w:val="110"/>
        </w:rPr>
        <w:t>decisions.</w:t>
      </w:r>
    </w:p>
    <w:p w14:paraId="41CE42AF" w14:textId="77777777" w:rsidR="00394B5E" w:rsidRDefault="00394B5E">
      <w:pPr>
        <w:pStyle w:val="BodyText"/>
        <w:spacing w:before="6"/>
      </w:pPr>
    </w:p>
    <w:p w14:paraId="20E10DF1" w14:textId="77777777" w:rsidR="00394B5E" w:rsidRDefault="00000000">
      <w:pPr>
        <w:pStyle w:val="BodyText"/>
        <w:spacing w:before="1"/>
        <w:ind w:left="141" w:right="282"/>
        <w:jc w:val="both"/>
      </w:pPr>
      <w:r>
        <w:rPr>
          <w:w w:val="115"/>
        </w:rPr>
        <w:t>Another issue in the current forecasting systems is the assumption of stationarity, which many</w:t>
      </w:r>
      <w:r>
        <w:rPr>
          <w:spacing w:val="-4"/>
          <w:w w:val="115"/>
        </w:rPr>
        <w:t xml:space="preserve"> </w:t>
      </w:r>
      <w:r>
        <w:rPr>
          <w:w w:val="115"/>
        </w:rPr>
        <w:t>models</w:t>
      </w:r>
      <w:r>
        <w:rPr>
          <w:spacing w:val="-4"/>
          <w:w w:val="115"/>
        </w:rPr>
        <w:t xml:space="preserve"> </w:t>
      </w:r>
      <w:r>
        <w:rPr>
          <w:w w:val="115"/>
        </w:rPr>
        <w:t>implicitly</w:t>
      </w:r>
      <w:r>
        <w:rPr>
          <w:spacing w:val="-4"/>
          <w:w w:val="115"/>
        </w:rPr>
        <w:t xml:space="preserve"> </w:t>
      </w:r>
      <w:r>
        <w:rPr>
          <w:w w:val="115"/>
        </w:rPr>
        <w:t>rely</w:t>
      </w:r>
      <w:r>
        <w:rPr>
          <w:spacing w:val="-4"/>
          <w:w w:val="115"/>
        </w:rPr>
        <w:t xml:space="preserve"> </w:t>
      </w:r>
      <w:r>
        <w:rPr>
          <w:w w:val="115"/>
        </w:rPr>
        <w:t>on.</w:t>
      </w:r>
      <w:r>
        <w:rPr>
          <w:spacing w:val="-3"/>
          <w:w w:val="115"/>
        </w:rPr>
        <w:t xml:space="preserve"> </w:t>
      </w:r>
      <w:r>
        <w:rPr>
          <w:w w:val="115"/>
        </w:rPr>
        <w:t>Real-world</w:t>
      </w:r>
      <w:r>
        <w:rPr>
          <w:spacing w:val="-4"/>
          <w:w w:val="115"/>
        </w:rPr>
        <w:t xml:space="preserve"> </w:t>
      </w:r>
      <w:r>
        <w:rPr>
          <w:w w:val="115"/>
        </w:rPr>
        <w:t>business</w:t>
      </w:r>
      <w:r>
        <w:rPr>
          <w:spacing w:val="-4"/>
          <w:w w:val="115"/>
        </w:rPr>
        <w:t xml:space="preserve"> </w:t>
      </w:r>
      <w:r>
        <w:rPr>
          <w:w w:val="115"/>
        </w:rPr>
        <w:t>data</w:t>
      </w:r>
      <w:r>
        <w:rPr>
          <w:spacing w:val="-4"/>
          <w:w w:val="115"/>
        </w:rPr>
        <w:t xml:space="preserve"> </w:t>
      </w:r>
      <w:r>
        <w:rPr>
          <w:w w:val="115"/>
        </w:rPr>
        <w:t>is</w:t>
      </w:r>
      <w:r>
        <w:rPr>
          <w:spacing w:val="-4"/>
          <w:w w:val="115"/>
        </w:rPr>
        <w:t xml:space="preserve"> </w:t>
      </w:r>
      <w:r>
        <w:rPr>
          <w:w w:val="115"/>
        </w:rPr>
        <w:t>often</w:t>
      </w:r>
      <w:r>
        <w:rPr>
          <w:spacing w:val="-4"/>
          <w:w w:val="115"/>
        </w:rPr>
        <w:t xml:space="preserve"> </w:t>
      </w:r>
      <w:r>
        <w:rPr>
          <w:w w:val="115"/>
        </w:rPr>
        <w:t>non-stationary,</w:t>
      </w:r>
      <w:r>
        <w:rPr>
          <w:spacing w:val="-3"/>
          <w:w w:val="115"/>
        </w:rPr>
        <w:t xml:space="preserve"> </w:t>
      </w:r>
      <w:r>
        <w:rPr>
          <w:w w:val="115"/>
        </w:rPr>
        <w:t>exhibiting trends, seasonality, and abrupt fluctuations. While LSTM attempts to learn these behaviors implicitly, it does not incorporate the statistical tools necessary to model and understand such patterns explicitly.</w:t>
      </w:r>
    </w:p>
    <w:p w14:paraId="74E08C45" w14:textId="77777777" w:rsidR="00394B5E" w:rsidRDefault="00394B5E">
      <w:pPr>
        <w:pStyle w:val="BodyText"/>
        <w:spacing w:before="1"/>
      </w:pPr>
    </w:p>
    <w:p w14:paraId="65723C55" w14:textId="77777777" w:rsidR="00394B5E" w:rsidRDefault="00000000">
      <w:pPr>
        <w:pStyle w:val="BodyText"/>
        <w:ind w:left="141" w:right="283"/>
        <w:jc w:val="both"/>
      </w:pPr>
      <w:r>
        <w:rPr>
          <w:w w:val="115"/>
        </w:rPr>
        <w:t>In addition, traditional models like Linear Regression, Moving Averages, and Exponential Smoothing are still in use for time series forecasting, especially in smaller organizations. These models are easier to understand and implement but lack the capability to capture complex temporal dynamics or nonlinear relationships in the data, leading to suboptimal performance in rapidly changing market environments.</w:t>
      </w:r>
    </w:p>
    <w:p w14:paraId="6A818016" w14:textId="77777777" w:rsidR="00394B5E" w:rsidRDefault="00394B5E">
      <w:pPr>
        <w:pStyle w:val="BodyText"/>
        <w:jc w:val="both"/>
        <w:sectPr w:rsidR="00394B5E">
          <w:pgSz w:w="11910" w:h="16840"/>
          <w:pgMar w:top="1140" w:right="283" w:bottom="1200" w:left="425" w:header="706" w:footer="946" w:gutter="0"/>
          <w:cols w:space="720"/>
        </w:sectPr>
      </w:pPr>
    </w:p>
    <w:p w14:paraId="051BCBD3" w14:textId="77777777" w:rsidR="00394B5E" w:rsidRDefault="00000000">
      <w:pPr>
        <w:pStyle w:val="BodyText"/>
        <w:spacing w:before="89"/>
        <w:ind w:left="141" w:right="281"/>
        <w:jc w:val="both"/>
      </w:pPr>
      <w:r>
        <w:rPr>
          <w:w w:val="115"/>
        </w:rPr>
        <w:lastRenderedPageBreak/>
        <w:t xml:space="preserve">Existing systems also face challenges in generalization. A forecasting model trained on one </w:t>
      </w:r>
      <w:r>
        <w:rPr>
          <w:w w:val="110"/>
        </w:rPr>
        <w:t xml:space="preserve">product category or geographic region may not perform well when applied to another without </w:t>
      </w:r>
      <w:r>
        <w:rPr>
          <w:w w:val="115"/>
        </w:rPr>
        <w:t>significant retraining or reconfiguration. This lack of flexibility reduces scalability and hinders real-time business responsiveness in multi-product or multi-region environments.</w:t>
      </w:r>
    </w:p>
    <w:p w14:paraId="16670C7C" w14:textId="77777777" w:rsidR="00394B5E" w:rsidRDefault="00394B5E">
      <w:pPr>
        <w:pStyle w:val="BodyText"/>
      </w:pPr>
    </w:p>
    <w:p w14:paraId="0A56B8AF" w14:textId="77777777" w:rsidR="00394B5E" w:rsidRDefault="00000000">
      <w:pPr>
        <w:pStyle w:val="BodyText"/>
        <w:ind w:left="141" w:right="283"/>
        <w:jc w:val="both"/>
      </w:pPr>
      <w:r>
        <w:rPr>
          <w:w w:val="110"/>
        </w:rPr>
        <w:t>Lastly, the existing approaches often lack an integrated framework that combines both statistical reliability and machine learning flexibility. This has led to increased interest in</w:t>
      </w:r>
      <w:r>
        <w:rPr>
          <w:spacing w:val="40"/>
          <w:w w:val="110"/>
        </w:rPr>
        <w:t xml:space="preserve"> </w:t>
      </w:r>
      <w:r>
        <w:rPr>
          <w:w w:val="110"/>
        </w:rPr>
        <w:t>hybrid models that can leverage the strengths of both methodologies. The limitations of the existing systems highlight the need for a more adaptable, accurate, and interpretable approach—like</w:t>
      </w:r>
      <w:r>
        <w:rPr>
          <w:spacing w:val="40"/>
          <w:w w:val="110"/>
        </w:rPr>
        <w:t xml:space="preserve"> </w:t>
      </w:r>
      <w:r>
        <w:rPr>
          <w:w w:val="110"/>
        </w:rPr>
        <w:t>the</w:t>
      </w:r>
      <w:r>
        <w:rPr>
          <w:spacing w:val="40"/>
          <w:w w:val="110"/>
        </w:rPr>
        <w:t xml:space="preserve"> </w:t>
      </w:r>
      <w:r>
        <w:rPr>
          <w:w w:val="110"/>
        </w:rPr>
        <w:t>ARIMA-GRU</w:t>
      </w:r>
      <w:r>
        <w:rPr>
          <w:spacing w:val="40"/>
          <w:w w:val="110"/>
        </w:rPr>
        <w:t xml:space="preserve"> </w:t>
      </w:r>
      <w:r>
        <w:rPr>
          <w:w w:val="110"/>
        </w:rPr>
        <w:t>hybrid</w:t>
      </w:r>
      <w:r>
        <w:rPr>
          <w:spacing w:val="40"/>
          <w:w w:val="110"/>
        </w:rPr>
        <w:t xml:space="preserve"> </w:t>
      </w:r>
      <w:r>
        <w:rPr>
          <w:w w:val="110"/>
        </w:rPr>
        <w:t>model</w:t>
      </w:r>
      <w:r>
        <w:rPr>
          <w:spacing w:val="40"/>
          <w:w w:val="110"/>
        </w:rPr>
        <w:t xml:space="preserve"> </w:t>
      </w:r>
      <w:r>
        <w:rPr>
          <w:w w:val="110"/>
        </w:rPr>
        <w:t>proposed</w:t>
      </w:r>
      <w:r>
        <w:rPr>
          <w:spacing w:val="40"/>
          <w:w w:val="110"/>
        </w:rPr>
        <w:t xml:space="preserve"> </w:t>
      </w:r>
      <w:r>
        <w:rPr>
          <w:w w:val="110"/>
        </w:rPr>
        <w:t>in</w:t>
      </w:r>
      <w:r>
        <w:rPr>
          <w:spacing w:val="40"/>
          <w:w w:val="110"/>
        </w:rPr>
        <w:t xml:space="preserve"> </w:t>
      </w:r>
      <w:r>
        <w:rPr>
          <w:w w:val="110"/>
        </w:rPr>
        <w:t>this</w:t>
      </w:r>
      <w:r>
        <w:rPr>
          <w:spacing w:val="40"/>
          <w:w w:val="110"/>
        </w:rPr>
        <w:t xml:space="preserve"> </w:t>
      </w:r>
      <w:r>
        <w:rPr>
          <w:w w:val="110"/>
        </w:rPr>
        <w:t>project.</w:t>
      </w:r>
    </w:p>
    <w:p w14:paraId="3BF7B790" w14:textId="77777777" w:rsidR="00394B5E" w:rsidRDefault="00394B5E">
      <w:pPr>
        <w:pStyle w:val="BodyText"/>
        <w:spacing w:before="6"/>
      </w:pPr>
    </w:p>
    <w:p w14:paraId="2949ECAD" w14:textId="77777777" w:rsidR="00394B5E" w:rsidRDefault="00000000">
      <w:pPr>
        <w:pStyle w:val="BodyText"/>
        <w:ind w:left="141" w:right="278"/>
        <w:jc w:val="both"/>
      </w:pPr>
      <w:r>
        <w:rPr>
          <w:w w:val="115"/>
        </w:rPr>
        <w:t>The existing systems for time series forecasting, particularly those based on traditional machine</w:t>
      </w:r>
      <w:r>
        <w:rPr>
          <w:spacing w:val="-6"/>
          <w:w w:val="115"/>
        </w:rPr>
        <w:t xml:space="preserve"> </w:t>
      </w:r>
      <w:r>
        <w:rPr>
          <w:w w:val="115"/>
        </w:rPr>
        <w:t>learning</w:t>
      </w:r>
      <w:r>
        <w:rPr>
          <w:spacing w:val="-6"/>
          <w:w w:val="115"/>
        </w:rPr>
        <w:t xml:space="preserve"> </w:t>
      </w:r>
      <w:r>
        <w:rPr>
          <w:w w:val="115"/>
        </w:rPr>
        <w:t>and</w:t>
      </w:r>
      <w:r>
        <w:rPr>
          <w:spacing w:val="-6"/>
          <w:w w:val="115"/>
        </w:rPr>
        <w:t xml:space="preserve"> </w:t>
      </w:r>
      <w:r>
        <w:rPr>
          <w:w w:val="115"/>
        </w:rPr>
        <w:t>deep</w:t>
      </w:r>
      <w:r>
        <w:rPr>
          <w:spacing w:val="-10"/>
          <w:w w:val="115"/>
        </w:rPr>
        <w:t xml:space="preserve"> </w:t>
      </w:r>
      <w:r>
        <w:rPr>
          <w:w w:val="115"/>
        </w:rPr>
        <w:t>learning</w:t>
      </w:r>
      <w:r>
        <w:rPr>
          <w:spacing w:val="-6"/>
          <w:w w:val="115"/>
        </w:rPr>
        <w:t xml:space="preserve"> </w:t>
      </w:r>
      <w:r>
        <w:rPr>
          <w:w w:val="115"/>
        </w:rPr>
        <w:t>models</w:t>
      </w:r>
      <w:r>
        <w:rPr>
          <w:spacing w:val="-6"/>
          <w:w w:val="115"/>
        </w:rPr>
        <w:t xml:space="preserve"> </w:t>
      </w:r>
      <w:r>
        <w:rPr>
          <w:w w:val="115"/>
        </w:rPr>
        <w:t>like</w:t>
      </w:r>
      <w:r>
        <w:rPr>
          <w:spacing w:val="-6"/>
          <w:w w:val="115"/>
        </w:rPr>
        <w:t xml:space="preserve"> </w:t>
      </w:r>
      <w:r>
        <w:rPr>
          <w:w w:val="115"/>
        </w:rPr>
        <w:t>LSTM,</w:t>
      </w:r>
      <w:r>
        <w:rPr>
          <w:spacing w:val="-6"/>
          <w:w w:val="115"/>
        </w:rPr>
        <w:t xml:space="preserve"> </w:t>
      </w:r>
      <w:r>
        <w:rPr>
          <w:w w:val="115"/>
        </w:rPr>
        <w:t>have</w:t>
      </w:r>
      <w:r>
        <w:rPr>
          <w:spacing w:val="-6"/>
          <w:w w:val="115"/>
        </w:rPr>
        <w:t xml:space="preserve"> </w:t>
      </w:r>
      <w:r>
        <w:rPr>
          <w:w w:val="115"/>
        </w:rPr>
        <w:t>made</w:t>
      </w:r>
      <w:r>
        <w:rPr>
          <w:spacing w:val="-6"/>
          <w:w w:val="115"/>
        </w:rPr>
        <w:t xml:space="preserve"> </w:t>
      </w:r>
      <w:r>
        <w:rPr>
          <w:w w:val="115"/>
        </w:rPr>
        <w:t>significant</w:t>
      </w:r>
      <w:r>
        <w:rPr>
          <w:spacing w:val="-6"/>
          <w:w w:val="115"/>
        </w:rPr>
        <w:t xml:space="preserve"> </w:t>
      </w:r>
      <w:r>
        <w:rPr>
          <w:w w:val="115"/>
        </w:rPr>
        <w:t>advancements in capturing sequential patterns in business data. These models have proven effective in modeling long-term dependencies and trends, especially in stable environments. However, their application in dynamic and short-term business contexts remains limited due to their inability to effectively incorporate randomness, irregular events, and seasonality.</w:t>
      </w:r>
    </w:p>
    <w:p w14:paraId="140968C4" w14:textId="77777777" w:rsidR="00394B5E" w:rsidRDefault="00000000">
      <w:pPr>
        <w:pStyle w:val="BodyText"/>
        <w:spacing w:before="281"/>
        <w:ind w:left="141" w:right="278"/>
        <w:jc w:val="both"/>
      </w:pPr>
      <w:r>
        <w:rPr>
          <w:w w:val="110"/>
        </w:rPr>
        <w:t>Despite</w:t>
      </w:r>
      <w:r>
        <w:rPr>
          <w:spacing w:val="40"/>
          <w:w w:val="110"/>
        </w:rPr>
        <w:t xml:space="preserve"> </w:t>
      </w:r>
      <w:r>
        <w:rPr>
          <w:w w:val="110"/>
        </w:rPr>
        <w:t>their</w:t>
      </w:r>
      <w:r>
        <w:rPr>
          <w:spacing w:val="40"/>
          <w:w w:val="110"/>
        </w:rPr>
        <w:t xml:space="preserve"> </w:t>
      </w:r>
      <w:r>
        <w:rPr>
          <w:w w:val="110"/>
        </w:rPr>
        <w:t>popularity,</w:t>
      </w:r>
      <w:r>
        <w:rPr>
          <w:spacing w:val="40"/>
          <w:w w:val="110"/>
        </w:rPr>
        <w:t xml:space="preserve"> </w:t>
      </w:r>
      <w:r>
        <w:rPr>
          <w:w w:val="110"/>
        </w:rPr>
        <w:t>LSTM</w:t>
      </w:r>
      <w:r>
        <w:rPr>
          <w:spacing w:val="40"/>
          <w:w w:val="110"/>
        </w:rPr>
        <w:t xml:space="preserve"> </w:t>
      </w:r>
      <w:r>
        <w:rPr>
          <w:w w:val="110"/>
        </w:rPr>
        <w:t>models</w:t>
      </w:r>
      <w:r>
        <w:rPr>
          <w:spacing w:val="40"/>
          <w:w w:val="110"/>
        </w:rPr>
        <w:t xml:space="preserve"> </w:t>
      </w:r>
      <w:r>
        <w:rPr>
          <w:w w:val="110"/>
        </w:rPr>
        <w:t>have</w:t>
      </w:r>
      <w:r>
        <w:rPr>
          <w:spacing w:val="40"/>
          <w:w w:val="110"/>
        </w:rPr>
        <w:t xml:space="preserve"> </w:t>
      </w:r>
      <w:r>
        <w:rPr>
          <w:w w:val="110"/>
        </w:rPr>
        <w:t>several</w:t>
      </w:r>
      <w:r>
        <w:rPr>
          <w:spacing w:val="40"/>
          <w:w w:val="110"/>
        </w:rPr>
        <w:t xml:space="preserve"> </w:t>
      </w:r>
      <w:r>
        <w:rPr>
          <w:w w:val="110"/>
        </w:rPr>
        <w:t>drawbacks</w:t>
      </w:r>
      <w:r>
        <w:rPr>
          <w:spacing w:val="40"/>
          <w:w w:val="110"/>
        </w:rPr>
        <w:t xml:space="preserve"> </w:t>
      </w:r>
      <w:r>
        <w:rPr>
          <w:w w:val="110"/>
        </w:rPr>
        <w:t>that</w:t>
      </w:r>
      <w:r>
        <w:rPr>
          <w:spacing w:val="40"/>
          <w:w w:val="110"/>
        </w:rPr>
        <w:t xml:space="preserve"> </w:t>
      </w:r>
      <w:r>
        <w:rPr>
          <w:w w:val="110"/>
        </w:rPr>
        <w:t>hinder</w:t>
      </w:r>
      <w:r>
        <w:rPr>
          <w:spacing w:val="40"/>
          <w:w w:val="110"/>
        </w:rPr>
        <w:t xml:space="preserve"> </w:t>
      </w:r>
      <w:r>
        <w:rPr>
          <w:w w:val="110"/>
        </w:rPr>
        <w:t>their</w:t>
      </w:r>
      <w:r>
        <w:rPr>
          <w:spacing w:val="40"/>
          <w:w w:val="110"/>
        </w:rPr>
        <w:t xml:space="preserve"> </w:t>
      </w:r>
      <w:r>
        <w:rPr>
          <w:w w:val="110"/>
        </w:rPr>
        <w:t>efficiency in real-world business forecasting. They require large amounts of historical data to generalize well, and they lack interpretability, making it difficult for non-technical business users to understand the reasoning behind their predictions. This black-box nature often reduces their trustworthiness</w:t>
      </w:r>
      <w:r>
        <w:rPr>
          <w:spacing w:val="40"/>
          <w:w w:val="110"/>
        </w:rPr>
        <w:t xml:space="preserve"> </w:t>
      </w:r>
      <w:r>
        <w:rPr>
          <w:w w:val="110"/>
        </w:rPr>
        <w:t>and</w:t>
      </w:r>
      <w:r>
        <w:rPr>
          <w:spacing w:val="40"/>
          <w:w w:val="110"/>
        </w:rPr>
        <w:t xml:space="preserve"> </w:t>
      </w:r>
      <w:r>
        <w:rPr>
          <w:w w:val="110"/>
        </w:rPr>
        <w:t>practical</w:t>
      </w:r>
      <w:r>
        <w:rPr>
          <w:spacing w:val="40"/>
          <w:w w:val="110"/>
        </w:rPr>
        <w:t xml:space="preserve"> </w:t>
      </w:r>
      <w:r>
        <w:rPr>
          <w:w w:val="110"/>
        </w:rPr>
        <w:t>usability</w:t>
      </w:r>
      <w:r>
        <w:rPr>
          <w:spacing w:val="40"/>
          <w:w w:val="110"/>
        </w:rPr>
        <w:t xml:space="preserve"> </w:t>
      </w:r>
      <w:r>
        <w:rPr>
          <w:w w:val="110"/>
        </w:rPr>
        <w:t>in</w:t>
      </w:r>
      <w:r>
        <w:rPr>
          <w:spacing w:val="40"/>
          <w:w w:val="110"/>
        </w:rPr>
        <w:t xml:space="preserve"> </w:t>
      </w:r>
      <w:r>
        <w:rPr>
          <w:w w:val="110"/>
        </w:rPr>
        <w:t>environments</w:t>
      </w:r>
      <w:r>
        <w:rPr>
          <w:spacing w:val="40"/>
          <w:w w:val="110"/>
        </w:rPr>
        <w:t xml:space="preserve"> </w:t>
      </w:r>
      <w:r>
        <w:rPr>
          <w:w w:val="110"/>
        </w:rPr>
        <w:t>where</w:t>
      </w:r>
      <w:r>
        <w:rPr>
          <w:spacing w:val="40"/>
          <w:w w:val="110"/>
        </w:rPr>
        <w:t xml:space="preserve"> </w:t>
      </w:r>
      <w:r>
        <w:rPr>
          <w:w w:val="110"/>
        </w:rPr>
        <w:t>transparency</w:t>
      </w:r>
      <w:r>
        <w:rPr>
          <w:spacing w:val="40"/>
          <w:w w:val="110"/>
        </w:rPr>
        <w:t xml:space="preserve"> </w:t>
      </w:r>
      <w:r>
        <w:rPr>
          <w:w w:val="110"/>
        </w:rPr>
        <w:t>is</w:t>
      </w:r>
      <w:r>
        <w:rPr>
          <w:spacing w:val="40"/>
          <w:w w:val="110"/>
        </w:rPr>
        <w:t xml:space="preserve"> </w:t>
      </w:r>
      <w:r>
        <w:rPr>
          <w:w w:val="110"/>
        </w:rPr>
        <w:t>crucial.</w:t>
      </w:r>
    </w:p>
    <w:p w14:paraId="4804D85B" w14:textId="77777777" w:rsidR="00394B5E" w:rsidRDefault="00394B5E">
      <w:pPr>
        <w:pStyle w:val="BodyText"/>
        <w:spacing w:before="6"/>
      </w:pPr>
    </w:p>
    <w:p w14:paraId="7CECFAE3" w14:textId="77777777" w:rsidR="00394B5E" w:rsidRDefault="00000000">
      <w:pPr>
        <w:pStyle w:val="BodyText"/>
        <w:ind w:left="141" w:right="278"/>
        <w:jc w:val="both"/>
      </w:pPr>
      <w:r>
        <w:rPr>
          <w:w w:val="110"/>
        </w:rPr>
        <w:t>Another major limitation of existing systems is their inability to handle external, stochastic factors such as holidays, economic changes, or sudden shifts in consumer behavior. These events play a vital role in influencing sales and market trends, especially in short-term predictions.</w:t>
      </w:r>
      <w:r>
        <w:rPr>
          <w:spacing w:val="40"/>
          <w:w w:val="110"/>
        </w:rPr>
        <w:t xml:space="preserve"> </w:t>
      </w:r>
      <w:r>
        <w:rPr>
          <w:w w:val="110"/>
        </w:rPr>
        <w:t>Since</w:t>
      </w:r>
      <w:r>
        <w:rPr>
          <w:spacing w:val="40"/>
          <w:w w:val="110"/>
        </w:rPr>
        <w:t xml:space="preserve"> </w:t>
      </w:r>
      <w:r>
        <w:rPr>
          <w:w w:val="110"/>
        </w:rPr>
        <w:t>traditional</w:t>
      </w:r>
      <w:r>
        <w:rPr>
          <w:spacing w:val="40"/>
          <w:w w:val="110"/>
        </w:rPr>
        <w:t xml:space="preserve"> </w:t>
      </w:r>
      <w:r>
        <w:rPr>
          <w:w w:val="110"/>
        </w:rPr>
        <w:t>LSTM</w:t>
      </w:r>
      <w:r>
        <w:rPr>
          <w:spacing w:val="40"/>
          <w:w w:val="110"/>
        </w:rPr>
        <w:t xml:space="preserve"> </w:t>
      </w:r>
      <w:r>
        <w:rPr>
          <w:w w:val="110"/>
        </w:rPr>
        <w:t>models</w:t>
      </w:r>
      <w:r>
        <w:rPr>
          <w:spacing w:val="40"/>
          <w:w w:val="110"/>
        </w:rPr>
        <w:t xml:space="preserve"> </w:t>
      </w:r>
      <w:r>
        <w:rPr>
          <w:w w:val="110"/>
        </w:rPr>
        <w:t>do</w:t>
      </w:r>
      <w:r>
        <w:rPr>
          <w:spacing w:val="40"/>
          <w:w w:val="110"/>
        </w:rPr>
        <w:t xml:space="preserve"> </w:t>
      </w:r>
      <w:r>
        <w:rPr>
          <w:w w:val="110"/>
        </w:rPr>
        <w:t>not</w:t>
      </w:r>
      <w:r>
        <w:rPr>
          <w:spacing w:val="40"/>
          <w:w w:val="110"/>
        </w:rPr>
        <w:t xml:space="preserve"> </w:t>
      </w:r>
      <w:r>
        <w:rPr>
          <w:w w:val="110"/>
        </w:rPr>
        <w:t>natively</w:t>
      </w:r>
      <w:r>
        <w:rPr>
          <w:spacing w:val="40"/>
          <w:w w:val="110"/>
        </w:rPr>
        <w:t xml:space="preserve"> </w:t>
      </w:r>
      <w:r>
        <w:rPr>
          <w:w w:val="110"/>
        </w:rPr>
        <w:t>incorporate</w:t>
      </w:r>
      <w:r>
        <w:rPr>
          <w:spacing w:val="40"/>
          <w:w w:val="110"/>
        </w:rPr>
        <w:t xml:space="preserve"> </w:t>
      </w:r>
      <w:r>
        <w:rPr>
          <w:w w:val="110"/>
        </w:rPr>
        <w:t>such</w:t>
      </w:r>
      <w:r>
        <w:rPr>
          <w:spacing w:val="40"/>
          <w:w w:val="110"/>
        </w:rPr>
        <w:t xml:space="preserve"> </w:t>
      </w:r>
      <w:r>
        <w:rPr>
          <w:w w:val="110"/>
        </w:rPr>
        <w:t>components, their accuracy during these periods tends to degrade significantly, leading to missed opportunities or poor planning decisions.</w:t>
      </w:r>
    </w:p>
    <w:p w14:paraId="2A61E2E2" w14:textId="77777777" w:rsidR="00394B5E" w:rsidRDefault="00000000">
      <w:pPr>
        <w:pStyle w:val="BodyText"/>
        <w:spacing w:before="280"/>
        <w:ind w:left="141" w:right="279"/>
        <w:jc w:val="both"/>
      </w:pPr>
      <w:r>
        <w:rPr>
          <w:w w:val="110"/>
        </w:rPr>
        <w:t>Additionally, existing models tend to be static and inflexible. When applied to new product</w:t>
      </w:r>
      <w:r>
        <w:rPr>
          <w:spacing w:val="40"/>
          <w:w w:val="110"/>
        </w:rPr>
        <w:t xml:space="preserve"> </w:t>
      </w:r>
      <w:r>
        <w:rPr>
          <w:w w:val="110"/>
        </w:rPr>
        <w:t>lines,</w:t>
      </w:r>
      <w:r>
        <w:rPr>
          <w:spacing w:val="35"/>
          <w:w w:val="110"/>
        </w:rPr>
        <w:t xml:space="preserve"> </w:t>
      </w:r>
      <w:r>
        <w:rPr>
          <w:w w:val="110"/>
        </w:rPr>
        <w:t>different</w:t>
      </w:r>
      <w:r>
        <w:rPr>
          <w:spacing w:val="35"/>
          <w:w w:val="110"/>
        </w:rPr>
        <w:t xml:space="preserve"> </w:t>
      </w:r>
      <w:r>
        <w:rPr>
          <w:w w:val="110"/>
        </w:rPr>
        <w:t>regions,</w:t>
      </w:r>
      <w:r>
        <w:rPr>
          <w:spacing w:val="35"/>
          <w:w w:val="110"/>
        </w:rPr>
        <w:t xml:space="preserve"> </w:t>
      </w:r>
      <w:r>
        <w:rPr>
          <w:w w:val="110"/>
        </w:rPr>
        <w:t>or</w:t>
      </w:r>
      <w:r>
        <w:rPr>
          <w:spacing w:val="30"/>
          <w:w w:val="110"/>
        </w:rPr>
        <w:t xml:space="preserve"> </w:t>
      </w:r>
      <w:r>
        <w:rPr>
          <w:w w:val="110"/>
        </w:rPr>
        <w:t>varied</w:t>
      </w:r>
      <w:r>
        <w:rPr>
          <w:spacing w:val="35"/>
          <w:w w:val="110"/>
        </w:rPr>
        <w:t xml:space="preserve"> </w:t>
      </w:r>
      <w:r>
        <w:rPr>
          <w:w w:val="110"/>
        </w:rPr>
        <w:t>customer</w:t>
      </w:r>
      <w:r>
        <w:rPr>
          <w:spacing w:val="35"/>
          <w:w w:val="110"/>
        </w:rPr>
        <w:t xml:space="preserve"> </w:t>
      </w:r>
      <w:r>
        <w:rPr>
          <w:w w:val="110"/>
        </w:rPr>
        <w:t>segments,</w:t>
      </w:r>
      <w:r>
        <w:rPr>
          <w:spacing w:val="35"/>
          <w:w w:val="110"/>
        </w:rPr>
        <w:t xml:space="preserve"> </w:t>
      </w:r>
      <w:r>
        <w:rPr>
          <w:w w:val="110"/>
        </w:rPr>
        <w:t>they</w:t>
      </w:r>
      <w:r>
        <w:rPr>
          <w:spacing w:val="35"/>
          <w:w w:val="110"/>
        </w:rPr>
        <w:t xml:space="preserve"> </w:t>
      </w:r>
      <w:r>
        <w:rPr>
          <w:w w:val="110"/>
        </w:rPr>
        <w:t>often</w:t>
      </w:r>
      <w:r>
        <w:rPr>
          <w:spacing w:val="35"/>
          <w:w w:val="110"/>
        </w:rPr>
        <w:t xml:space="preserve"> </w:t>
      </w:r>
      <w:r>
        <w:rPr>
          <w:w w:val="110"/>
        </w:rPr>
        <w:t>require</w:t>
      </w:r>
      <w:r>
        <w:rPr>
          <w:spacing w:val="30"/>
          <w:w w:val="110"/>
        </w:rPr>
        <w:t xml:space="preserve"> </w:t>
      </w:r>
      <w:r>
        <w:rPr>
          <w:w w:val="110"/>
        </w:rPr>
        <w:t>complete</w:t>
      </w:r>
      <w:r>
        <w:rPr>
          <w:spacing w:val="35"/>
          <w:w w:val="110"/>
        </w:rPr>
        <w:t xml:space="preserve"> </w:t>
      </w:r>
      <w:r>
        <w:rPr>
          <w:w w:val="110"/>
        </w:rPr>
        <w:t>retraining or restructuring. This limits their scalability and increases the time and cost of deployment. Furthermore, models that focus solely on accuracy without providing actionable insights are less valuable to business users who need understandable and explainable results to make informed decisions.</w:t>
      </w:r>
    </w:p>
    <w:p w14:paraId="0849BADE" w14:textId="77777777" w:rsidR="00394B5E" w:rsidRDefault="00394B5E">
      <w:pPr>
        <w:pStyle w:val="BodyText"/>
        <w:spacing w:before="4"/>
      </w:pPr>
    </w:p>
    <w:p w14:paraId="0F92840F" w14:textId="77777777" w:rsidR="00394B5E" w:rsidRDefault="00000000">
      <w:pPr>
        <w:pStyle w:val="BodyText"/>
        <w:ind w:left="141" w:right="279"/>
        <w:jc w:val="both"/>
      </w:pPr>
      <w:r>
        <w:rPr>
          <w:w w:val="110"/>
        </w:rPr>
        <w:t>In</w:t>
      </w:r>
      <w:r>
        <w:rPr>
          <w:spacing w:val="40"/>
          <w:w w:val="110"/>
        </w:rPr>
        <w:t xml:space="preserve"> </w:t>
      </w:r>
      <w:r>
        <w:rPr>
          <w:w w:val="110"/>
        </w:rPr>
        <w:t>conclusion,</w:t>
      </w:r>
      <w:r>
        <w:rPr>
          <w:spacing w:val="40"/>
          <w:w w:val="110"/>
        </w:rPr>
        <w:t xml:space="preserve"> </w:t>
      </w:r>
      <w:r>
        <w:rPr>
          <w:w w:val="110"/>
        </w:rPr>
        <w:t>while</w:t>
      </w:r>
      <w:r>
        <w:rPr>
          <w:spacing w:val="40"/>
          <w:w w:val="110"/>
        </w:rPr>
        <w:t xml:space="preserve"> </w:t>
      </w:r>
      <w:r>
        <w:rPr>
          <w:w w:val="110"/>
        </w:rPr>
        <w:t>existing</w:t>
      </w:r>
      <w:r>
        <w:rPr>
          <w:spacing w:val="40"/>
          <w:w w:val="110"/>
        </w:rPr>
        <w:t xml:space="preserve"> </w:t>
      </w:r>
      <w:r>
        <w:rPr>
          <w:w w:val="110"/>
        </w:rPr>
        <w:t>forecasting</w:t>
      </w:r>
      <w:r>
        <w:rPr>
          <w:spacing w:val="40"/>
          <w:w w:val="110"/>
        </w:rPr>
        <w:t xml:space="preserve"> </w:t>
      </w:r>
      <w:r>
        <w:rPr>
          <w:w w:val="110"/>
        </w:rPr>
        <w:t>systems</w:t>
      </w:r>
      <w:r>
        <w:rPr>
          <w:spacing w:val="40"/>
          <w:w w:val="110"/>
        </w:rPr>
        <w:t xml:space="preserve"> </w:t>
      </w:r>
      <w:r>
        <w:rPr>
          <w:w w:val="110"/>
        </w:rPr>
        <w:t>have</w:t>
      </w:r>
      <w:r>
        <w:rPr>
          <w:spacing w:val="40"/>
          <w:w w:val="110"/>
        </w:rPr>
        <w:t xml:space="preserve"> </w:t>
      </w:r>
      <w:r>
        <w:rPr>
          <w:w w:val="110"/>
        </w:rPr>
        <w:t>laid</w:t>
      </w:r>
      <w:r>
        <w:rPr>
          <w:spacing w:val="40"/>
          <w:w w:val="110"/>
        </w:rPr>
        <w:t xml:space="preserve"> </w:t>
      </w:r>
      <w:r>
        <w:rPr>
          <w:w w:val="110"/>
        </w:rPr>
        <w:t>the</w:t>
      </w:r>
      <w:r>
        <w:rPr>
          <w:spacing w:val="40"/>
          <w:w w:val="110"/>
        </w:rPr>
        <w:t xml:space="preserve"> </w:t>
      </w:r>
      <w:r>
        <w:rPr>
          <w:w w:val="110"/>
        </w:rPr>
        <w:t>foundation</w:t>
      </w:r>
      <w:r>
        <w:rPr>
          <w:spacing w:val="40"/>
          <w:w w:val="110"/>
        </w:rPr>
        <w:t xml:space="preserve"> </w:t>
      </w:r>
      <w:r>
        <w:rPr>
          <w:w w:val="110"/>
        </w:rPr>
        <w:t>for</w:t>
      </w:r>
      <w:r>
        <w:rPr>
          <w:spacing w:val="40"/>
          <w:w w:val="110"/>
        </w:rPr>
        <w:t xml:space="preserve"> </w:t>
      </w:r>
      <w:r>
        <w:rPr>
          <w:w w:val="110"/>
        </w:rPr>
        <w:t>automated trend prediction in business environments, their limitations in dealing with randomness, interpretability,</w:t>
      </w:r>
      <w:r>
        <w:rPr>
          <w:spacing w:val="40"/>
          <w:w w:val="110"/>
        </w:rPr>
        <w:t xml:space="preserve"> </w:t>
      </w:r>
      <w:r>
        <w:rPr>
          <w:w w:val="110"/>
        </w:rPr>
        <w:t>and</w:t>
      </w:r>
      <w:r>
        <w:rPr>
          <w:spacing w:val="40"/>
          <w:w w:val="110"/>
        </w:rPr>
        <w:t xml:space="preserve"> </w:t>
      </w:r>
      <w:r>
        <w:rPr>
          <w:w w:val="110"/>
        </w:rPr>
        <w:t>adaptability</w:t>
      </w:r>
      <w:r>
        <w:rPr>
          <w:spacing w:val="40"/>
          <w:w w:val="110"/>
        </w:rPr>
        <w:t xml:space="preserve"> </w:t>
      </w:r>
      <w:r>
        <w:rPr>
          <w:w w:val="110"/>
        </w:rPr>
        <w:t>call</w:t>
      </w:r>
      <w:r>
        <w:rPr>
          <w:spacing w:val="40"/>
          <w:w w:val="110"/>
        </w:rPr>
        <w:t xml:space="preserve"> </w:t>
      </w:r>
      <w:r>
        <w:rPr>
          <w:w w:val="110"/>
        </w:rPr>
        <w:t>for</w:t>
      </w:r>
      <w:r>
        <w:rPr>
          <w:spacing w:val="40"/>
          <w:w w:val="110"/>
        </w:rPr>
        <w:t xml:space="preserve"> </w:t>
      </w:r>
      <w:r>
        <w:rPr>
          <w:w w:val="110"/>
        </w:rPr>
        <w:t>a</w:t>
      </w:r>
      <w:r>
        <w:rPr>
          <w:spacing w:val="40"/>
          <w:w w:val="110"/>
        </w:rPr>
        <w:t xml:space="preserve"> </w:t>
      </w:r>
      <w:r>
        <w:rPr>
          <w:w w:val="110"/>
        </w:rPr>
        <w:t>more</w:t>
      </w:r>
      <w:r>
        <w:rPr>
          <w:spacing w:val="40"/>
          <w:w w:val="110"/>
        </w:rPr>
        <w:t xml:space="preserve"> </w:t>
      </w:r>
      <w:r>
        <w:rPr>
          <w:w w:val="110"/>
        </w:rPr>
        <w:t>robust</w:t>
      </w:r>
      <w:r>
        <w:rPr>
          <w:spacing w:val="40"/>
          <w:w w:val="110"/>
        </w:rPr>
        <w:t xml:space="preserve"> </w:t>
      </w:r>
      <w:r>
        <w:rPr>
          <w:w w:val="110"/>
        </w:rPr>
        <w:t>and</w:t>
      </w:r>
      <w:r>
        <w:rPr>
          <w:spacing w:val="40"/>
          <w:w w:val="110"/>
        </w:rPr>
        <w:t xml:space="preserve"> </w:t>
      </w:r>
      <w:r>
        <w:rPr>
          <w:w w:val="110"/>
        </w:rPr>
        <w:t>hybrid</w:t>
      </w:r>
      <w:r>
        <w:rPr>
          <w:spacing w:val="40"/>
          <w:w w:val="110"/>
        </w:rPr>
        <w:t xml:space="preserve"> </w:t>
      </w:r>
      <w:r>
        <w:rPr>
          <w:w w:val="110"/>
        </w:rPr>
        <w:t>solution.</w:t>
      </w:r>
      <w:r>
        <w:rPr>
          <w:spacing w:val="40"/>
          <w:w w:val="110"/>
        </w:rPr>
        <w:t xml:space="preserve"> </w:t>
      </w:r>
      <w:r>
        <w:rPr>
          <w:w w:val="110"/>
        </w:rPr>
        <w:t>This</w:t>
      </w:r>
      <w:r>
        <w:rPr>
          <w:spacing w:val="40"/>
          <w:w w:val="110"/>
        </w:rPr>
        <w:t xml:space="preserve"> </w:t>
      </w:r>
      <w:r>
        <w:rPr>
          <w:w w:val="110"/>
        </w:rPr>
        <w:t>gap highlights the necessity of integrating statistical models like ARIMA with machine learning models</w:t>
      </w:r>
      <w:r>
        <w:rPr>
          <w:spacing w:val="40"/>
          <w:w w:val="110"/>
        </w:rPr>
        <w:t xml:space="preserve"> </w:t>
      </w:r>
      <w:r>
        <w:rPr>
          <w:w w:val="110"/>
        </w:rPr>
        <w:t>like</w:t>
      </w:r>
      <w:r>
        <w:rPr>
          <w:spacing w:val="40"/>
          <w:w w:val="110"/>
        </w:rPr>
        <w:t xml:space="preserve"> </w:t>
      </w:r>
      <w:r>
        <w:rPr>
          <w:w w:val="110"/>
        </w:rPr>
        <w:t>GRU</w:t>
      </w:r>
      <w:r>
        <w:rPr>
          <w:spacing w:val="40"/>
          <w:w w:val="110"/>
        </w:rPr>
        <w:t xml:space="preserve"> </w:t>
      </w:r>
      <w:r>
        <w:rPr>
          <w:w w:val="110"/>
        </w:rPr>
        <w:t>to</w:t>
      </w:r>
      <w:r>
        <w:rPr>
          <w:spacing w:val="40"/>
          <w:w w:val="110"/>
        </w:rPr>
        <w:t xml:space="preserve"> </w:t>
      </w:r>
      <w:r>
        <w:rPr>
          <w:w w:val="110"/>
        </w:rPr>
        <w:t>form</w:t>
      </w:r>
      <w:r>
        <w:rPr>
          <w:spacing w:val="40"/>
          <w:w w:val="110"/>
        </w:rPr>
        <w:t xml:space="preserve"> </w:t>
      </w:r>
      <w:r>
        <w:rPr>
          <w:w w:val="110"/>
        </w:rPr>
        <w:t>a</w:t>
      </w:r>
      <w:r>
        <w:rPr>
          <w:spacing w:val="40"/>
          <w:w w:val="110"/>
        </w:rPr>
        <w:t xml:space="preserve"> </w:t>
      </w:r>
      <w:r>
        <w:rPr>
          <w:w w:val="110"/>
        </w:rPr>
        <w:t>powerful,</w:t>
      </w:r>
      <w:r>
        <w:rPr>
          <w:spacing w:val="40"/>
          <w:w w:val="110"/>
        </w:rPr>
        <w:t xml:space="preserve"> </w:t>
      </w:r>
      <w:r>
        <w:rPr>
          <w:w w:val="110"/>
        </w:rPr>
        <w:t>transparent,</w:t>
      </w:r>
      <w:r>
        <w:rPr>
          <w:spacing w:val="40"/>
          <w:w w:val="110"/>
        </w:rPr>
        <w:t xml:space="preserve"> </w:t>
      </w:r>
      <w:r>
        <w:rPr>
          <w:w w:val="110"/>
        </w:rPr>
        <w:t>and</w:t>
      </w:r>
      <w:r>
        <w:rPr>
          <w:spacing w:val="40"/>
          <w:w w:val="110"/>
        </w:rPr>
        <w:t xml:space="preserve"> </w:t>
      </w:r>
      <w:r>
        <w:rPr>
          <w:w w:val="110"/>
        </w:rPr>
        <w:t>flexible</w:t>
      </w:r>
      <w:r>
        <w:rPr>
          <w:spacing w:val="40"/>
          <w:w w:val="110"/>
        </w:rPr>
        <w:t xml:space="preserve"> </w:t>
      </w:r>
      <w:r>
        <w:rPr>
          <w:w w:val="110"/>
        </w:rPr>
        <w:t>forecasting</w:t>
      </w:r>
      <w:r>
        <w:rPr>
          <w:spacing w:val="40"/>
          <w:w w:val="110"/>
        </w:rPr>
        <w:t xml:space="preserve"> </w:t>
      </w:r>
      <w:r>
        <w:rPr>
          <w:w w:val="110"/>
        </w:rPr>
        <w:t>framework.</w:t>
      </w:r>
      <w:r>
        <w:rPr>
          <w:spacing w:val="40"/>
          <w:w w:val="110"/>
        </w:rPr>
        <w:t xml:space="preserve"> </w:t>
      </w:r>
      <w:r>
        <w:rPr>
          <w:w w:val="110"/>
        </w:rPr>
        <w:t>Such a</w:t>
      </w:r>
      <w:r>
        <w:rPr>
          <w:spacing w:val="37"/>
          <w:w w:val="110"/>
        </w:rPr>
        <w:t xml:space="preserve"> </w:t>
      </w:r>
      <w:r>
        <w:rPr>
          <w:w w:val="110"/>
        </w:rPr>
        <w:t>hybrid</w:t>
      </w:r>
      <w:r>
        <w:rPr>
          <w:spacing w:val="37"/>
          <w:w w:val="110"/>
        </w:rPr>
        <w:t xml:space="preserve"> </w:t>
      </w:r>
      <w:r>
        <w:rPr>
          <w:w w:val="110"/>
        </w:rPr>
        <w:t>approach,</w:t>
      </w:r>
      <w:r>
        <w:rPr>
          <w:spacing w:val="37"/>
          <w:w w:val="110"/>
        </w:rPr>
        <w:t xml:space="preserve"> </w:t>
      </w:r>
      <w:r>
        <w:rPr>
          <w:w w:val="110"/>
        </w:rPr>
        <w:t>as</w:t>
      </w:r>
      <w:r>
        <w:rPr>
          <w:spacing w:val="37"/>
          <w:w w:val="110"/>
        </w:rPr>
        <w:t xml:space="preserve"> </w:t>
      </w:r>
      <w:r>
        <w:rPr>
          <w:w w:val="110"/>
        </w:rPr>
        <w:t>proposed</w:t>
      </w:r>
      <w:r>
        <w:rPr>
          <w:spacing w:val="37"/>
          <w:w w:val="110"/>
        </w:rPr>
        <w:t xml:space="preserve"> </w:t>
      </w:r>
      <w:r>
        <w:rPr>
          <w:w w:val="110"/>
        </w:rPr>
        <w:t>in</w:t>
      </w:r>
      <w:r>
        <w:rPr>
          <w:spacing w:val="37"/>
          <w:w w:val="110"/>
        </w:rPr>
        <w:t xml:space="preserve"> </w:t>
      </w:r>
      <w:r>
        <w:rPr>
          <w:w w:val="110"/>
        </w:rPr>
        <w:t>this</w:t>
      </w:r>
      <w:r>
        <w:rPr>
          <w:spacing w:val="37"/>
          <w:w w:val="110"/>
        </w:rPr>
        <w:t xml:space="preserve"> </w:t>
      </w:r>
      <w:r>
        <w:rPr>
          <w:w w:val="110"/>
        </w:rPr>
        <w:t>project,</w:t>
      </w:r>
      <w:r>
        <w:rPr>
          <w:spacing w:val="37"/>
          <w:w w:val="110"/>
        </w:rPr>
        <w:t xml:space="preserve"> </w:t>
      </w:r>
      <w:r>
        <w:rPr>
          <w:w w:val="110"/>
        </w:rPr>
        <w:t>promises</w:t>
      </w:r>
      <w:r>
        <w:rPr>
          <w:spacing w:val="37"/>
          <w:w w:val="110"/>
        </w:rPr>
        <w:t xml:space="preserve"> </w:t>
      </w:r>
      <w:r>
        <w:rPr>
          <w:w w:val="110"/>
        </w:rPr>
        <w:t>to</w:t>
      </w:r>
      <w:r>
        <w:rPr>
          <w:spacing w:val="37"/>
          <w:w w:val="110"/>
        </w:rPr>
        <w:t xml:space="preserve"> </w:t>
      </w:r>
      <w:r>
        <w:rPr>
          <w:w w:val="110"/>
        </w:rPr>
        <w:t>overcome</w:t>
      </w:r>
      <w:r>
        <w:rPr>
          <w:spacing w:val="37"/>
          <w:w w:val="110"/>
        </w:rPr>
        <w:t xml:space="preserve"> </w:t>
      </w:r>
      <w:r>
        <w:rPr>
          <w:w w:val="110"/>
        </w:rPr>
        <w:t>the</w:t>
      </w:r>
      <w:r>
        <w:rPr>
          <w:spacing w:val="37"/>
          <w:w w:val="110"/>
        </w:rPr>
        <w:t xml:space="preserve"> </w:t>
      </w:r>
      <w:r>
        <w:rPr>
          <w:w w:val="110"/>
        </w:rPr>
        <w:t>key</w:t>
      </w:r>
      <w:r>
        <w:rPr>
          <w:spacing w:val="37"/>
          <w:w w:val="110"/>
        </w:rPr>
        <w:t xml:space="preserve"> </w:t>
      </w:r>
      <w:r>
        <w:rPr>
          <w:w w:val="110"/>
        </w:rPr>
        <w:t>shortcomings of the existing systems.</w:t>
      </w:r>
    </w:p>
    <w:p w14:paraId="02E0E9C7" w14:textId="77777777" w:rsidR="00394B5E" w:rsidRDefault="00394B5E">
      <w:pPr>
        <w:pStyle w:val="BodyText"/>
        <w:jc w:val="both"/>
        <w:sectPr w:rsidR="00394B5E">
          <w:pgSz w:w="11910" w:h="16840"/>
          <w:pgMar w:top="1140" w:right="283" w:bottom="1200" w:left="425" w:header="706" w:footer="946" w:gutter="0"/>
          <w:cols w:space="720"/>
        </w:sectPr>
      </w:pPr>
    </w:p>
    <w:p w14:paraId="09751EDC" w14:textId="77777777" w:rsidR="00394B5E" w:rsidRDefault="00394B5E">
      <w:pPr>
        <w:pStyle w:val="BodyText"/>
        <w:spacing w:before="92"/>
        <w:rPr>
          <w:sz w:val="28"/>
        </w:rPr>
      </w:pPr>
    </w:p>
    <w:p w14:paraId="6D2D8DCD" w14:textId="77777777" w:rsidR="00394B5E" w:rsidRDefault="00000000">
      <w:pPr>
        <w:pStyle w:val="Heading1"/>
        <w:ind w:left="501" w:firstLine="0"/>
        <w:jc w:val="both"/>
      </w:pPr>
      <w:r>
        <w:rPr>
          <w:w w:val="115"/>
        </w:rPr>
        <w:t>PROPOSED</w:t>
      </w:r>
      <w:r>
        <w:rPr>
          <w:spacing w:val="14"/>
          <w:w w:val="115"/>
        </w:rPr>
        <w:t xml:space="preserve"> </w:t>
      </w:r>
      <w:r>
        <w:rPr>
          <w:spacing w:val="-2"/>
          <w:w w:val="115"/>
        </w:rPr>
        <w:t>SYSTEM</w:t>
      </w:r>
    </w:p>
    <w:p w14:paraId="07A5E4EE" w14:textId="77777777" w:rsidR="00394B5E" w:rsidRDefault="00000000">
      <w:pPr>
        <w:pStyle w:val="BodyText"/>
        <w:spacing w:before="324"/>
        <w:ind w:left="501" w:right="281"/>
        <w:jc w:val="both"/>
      </w:pPr>
      <w:r>
        <w:rPr>
          <w:w w:val="110"/>
        </w:rPr>
        <w:t>The</w:t>
      </w:r>
      <w:r>
        <w:rPr>
          <w:spacing w:val="40"/>
          <w:w w:val="110"/>
        </w:rPr>
        <w:t xml:space="preserve"> </w:t>
      </w:r>
      <w:r>
        <w:rPr>
          <w:w w:val="110"/>
        </w:rPr>
        <w:t>proposed</w:t>
      </w:r>
      <w:r>
        <w:rPr>
          <w:spacing w:val="40"/>
          <w:w w:val="110"/>
        </w:rPr>
        <w:t xml:space="preserve"> </w:t>
      </w:r>
      <w:r>
        <w:rPr>
          <w:w w:val="110"/>
        </w:rPr>
        <w:t>system</w:t>
      </w:r>
      <w:r>
        <w:rPr>
          <w:spacing w:val="40"/>
          <w:w w:val="110"/>
        </w:rPr>
        <w:t xml:space="preserve"> </w:t>
      </w:r>
      <w:r>
        <w:rPr>
          <w:w w:val="110"/>
        </w:rPr>
        <w:t>introduces</w:t>
      </w:r>
      <w:r>
        <w:rPr>
          <w:spacing w:val="40"/>
          <w:w w:val="110"/>
        </w:rPr>
        <w:t xml:space="preserve"> </w:t>
      </w:r>
      <w:r>
        <w:rPr>
          <w:w w:val="110"/>
        </w:rPr>
        <w:t>a</w:t>
      </w:r>
      <w:r>
        <w:rPr>
          <w:spacing w:val="40"/>
          <w:w w:val="110"/>
        </w:rPr>
        <w:t xml:space="preserve"> </w:t>
      </w:r>
      <w:r>
        <w:rPr>
          <w:w w:val="110"/>
        </w:rPr>
        <w:t>hybrid</w:t>
      </w:r>
      <w:r>
        <w:rPr>
          <w:spacing w:val="40"/>
          <w:w w:val="110"/>
        </w:rPr>
        <w:t xml:space="preserve"> </w:t>
      </w:r>
      <w:r>
        <w:rPr>
          <w:w w:val="110"/>
        </w:rPr>
        <w:t>approach</w:t>
      </w:r>
      <w:r>
        <w:rPr>
          <w:spacing w:val="40"/>
          <w:w w:val="110"/>
        </w:rPr>
        <w:t xml:space="preserve"> </w:t>
      </w:r>
      <w:r>
        <w:rPr>
          <w:w w:val="110"/>
        </w:rPr>
        <w:t>to</w:t>
      </w:r>
      <w:r>
        <w:rPr>
          <w:spacing w:val="40"/>
          <w:w w:val="110"/>
        </w:rPr>
        <w:t xml:space="preserve"> </w:t>
      </w:r>
      <w:r>
        <w:rPr>
          <w:w w:val="110"/>
        </w:rPr>
        <w:t>time</w:t>
      </w:r>
      <w:r>
        <w:rPr>
          <w:spacing w:val="40"/>
          <w:w w:val="110"/>
        </w:rPr>
        <w:t xml:space="preserve"> </w:t>
      </w:r>
      <w:r>
        <w:rPr>
          <w:w w:val="110"/>
        </w:rPr>
        <w:t>series</w:t>
      </w:r>
      <w:r>
        <w:rPr>
          <w:spacing w:val="40"/>
          <w:w w:val="110"/>
        </w:rPr>
        <w:t xml:space="preserve"> </w:t>
      </w:r>
      <w:r>
        <w:rPr>
          <w:w w:val="110"/>
        </w:rPr>
        <w:t>forecasting</w:t>
      </w:r>
      <w:r>
        <w:rPr>
          <w:spacing w:val="40"/>
          <w:w w:val="110"/>
        </w:rPr>
        <w:t xml:space="preserve"> </w:t>
      </w:r>
      <w:r>
        <w:rPr>
          <w:w w:val="110"/>
        </w:rPr>
        <w:t>by combining the statistical strength of ARIMA (AutoRegressive Integrated Moving Average) with</w:t>
      </w:r>
      <w:r>
        <w:rPr>
          <w:spacing w:val="29"/>
          <w:w w:val="110"/>
        </w:rPr>
        <w:t xml:space="preserve"> </w:t>
      </w:r>
      <w:r>
        <w:rPr>
          <w:w w:val="110"/>
        </w:rPr>
        <w:t>the</w:t>
      </w:r>
      <w:r>
        <w:rPr>
          <w:spacing w:val="29"/>
          <w:w w:val="110"/>
        </w:rPr>
        <w:t xml:space="preserve"> </w:t>
      </w:r>
      <w:r>
        <w:rPr>
          <w:w w:val="110"/>
        </w:rPr>
        <w:t>deep</w:t>
      </w:r>
      <w:r>
        <w:rPr>
          <w:spacing w:val="29"/>
          <w:w w:val="110"/>
        </w:rPr>
        <w:t xml:space="preserve"> </w:t>
      </w:r>
      <w:r>
        <w:rPr>
          <w:w w:val="110"/>
        </w:rPr>
        <w:t>learning</w:t>
      </w:r>
      <w:r>
        <w:rPr>
          <w:spacing w:val="29"/>
          <w:w w:val="110"/>
        </w:rPr>
        <w:t xml:space="preserve"> </w:t>
      </w:r>
      <w:r>
        <w:rPr>
          <w:w w:val="110"/>
        </w:rPr>
        <w:t>efficiency</w:t>
      </w:r>
      <w:r>
        <w:rPr>
          <w:spacing w:val="34"/>
          <w:w w:val="110"/>
        </w:rPr>
        <w:t xml:space="preserve"> </w:t>
      </w:r>
      <w:r>
        <w:rPr>
          <w:w w:val="110"/>
        </w:rPr>
        <w:t>of</w:t>
      </w:r>
      <w:r>
        <w:rPr>
          <w:spacing w:val="29"/>
          <w:w w:val="110"/>
        </w:rPr>
        <w:t xml:space="preserve"> </w:t>
      </w:r>
      <w:r>
        <w:rPr>
          <w:w w:val="110"/>
        </w:rPr>
        <w:t>GRU</w:t>
      </w:r>
      <w:r>
        <w:rPr>
          <w:spacing w:val="29"/>
          <w:w w:val="110"/>
        </w:rPr>
        <w:t xml:space="preserve"> </w:t>
      </w:r>
      <w:r>
        <w:rPr>
          <w:w w:val="110"/>
        </w:rPr>
        <w:t>(Gated</w:t>
      </w:r>
      <w:r>
        <w:rPr>
          <w:spacing w:val="29"/>
          <w:w w:val="110"/>
        </w:rPr>
        <w:t xml:space="preserve"> </w:t>
      </w:r>
      <w:r>
        <w:rPr>
          <w:w w:val="110"/>
        </w:rPr>
        <w:t>Recurrent</w:t>
      </w:r>
      <w:r>
        <w:rPr>
          <w:spacing w:val="29"/>
          <w:w w:val="110"/>
        </w:rPr>
        <w:t xml:space="preserve"> </w:t>
      </w:r>
      <w:r>
        <w:rPr>
          <w:w w:val="110"/>
        </w:rPr>
        <w:t>Unit).</w:t>
      </w:r>
      <w:r>
        <w:rPr>
          <w:spacing w:val="35"/>
          <w:w w:val="110"/>
        </w:rPr>
        <w:t xml:space="preserve"> </w:t>
      </w:r>
      <w:r>
        <w:rPr>
          <w:w w:val="110"/>
        </w:rPr>
        <w:t>This</w:t>
      </w:r>
      <w:r>
        <w:rPr>
          <w:spacing w:val="29"/>
          <w:w w:val="110"/>
        </w:rPr>
        <w:t xml:space="preserve"> </w:t>
      </w:r>
      <w:r>
        <w:rPr>
          <w:w w:val="110"/>
        </w:rPr>
        <w:t>hybrid</w:t>
      </w:r>
      <w:r>
        <w:rPr>
          <w:spacing w:val="34"/>
          <w:w w:val="110"/>
        </w:rPr>
        <w:t xml:space="preserve"> </w:t>
      </w:r>
      <w:r>
        <w:rPr>
          <w:w w:val="110"/>
        </w:rPr>
        <w:t>architecture is designed to overcome the shortcomings of standalone models by integrating the best of both</w:t>
      </w:r>
      <w:r>
        <w:rPr>
          <w:spacing w:val="40"/>
          <w:w w:val="110"/>
        </w:rPr>
        <w:t xml:space="preserve"> </w:t>
      </w:r>
      <w:r>
        <w:rPr>
          <w:w w:val="110"/>
        </w:rPr>
        <w:t>statistical</w:t>
      </w:r>
      <w:r>
        <w:rPr>
          <w:spacing w:val="40"/>
          <w:w w:val="110"/>
        </w:rPr>
        <w:t xml:space="preserve"> </w:t>
      </w:r>
      <w:r>
        <w:rPr>
          <w:w w:val="110"/>
        </w:rPr>
        <w:t>and</w:t>
      </w:r>
      <w:r>
        <w:rPr>
          <w:spacing w:val="40"/>
          <w:w w:val="110"/>
        </w:rPr>
        <w:t xml:space="preserve"> </w:t>
      </w:r>
      <w:r>
        <w:rPr>
          <w:w w:val="110"/>
        </w:rPr>
        <w:t>machine</w:t>
      </w:r>
      <w:r>
        <w:rPr>
          <w:spacing w:val="40"/>
          <w:w w:val="110"/>
        </w:rPr>
        <w:t xml:space="preserve"> </w:t>
      </w:r>
      <w:r>
        <w:rPr>
          <w:w w:val="110"/>
        </w:rPr>
        <w:t>learning</w:t>
      </w:r>
      <w:r>
        <w:rPr>
          <w:spacing w:val="40"/>
          <w:w w:val="110"/>
        </w:rPr>
        <w:t xml:space="preserve"> </w:t>
      </w:r>
      <w:r>
        <w:rPr>
          <w:w w:val="110"/>
        </w:rPr>
        <w:t>paradigms</w:t>
      </w:r>
      <w:r>
        <w:rPr>
          <w:spacing w:val="40"/>
          <w:w w:val="110"/>
        </w:rPr>
        <w:t xml:space="preserve"> </w:t>
      </w:r>
      <w:r>
        <w:rPr>
          <w:w w:val="110"/>
        </w:rPr>
        <w:t>to</w:t>
      </w:r>
      <w:r>
        <w:rPr>
          <w:spacing w:val="40"/>
          <w:w w:val="110"/>
        </w:rPr>
        <w:t xml:space="preserve"> </w:t>
      </w:r>
      <w:r>
        <w:rPr>
          <w:w w:val="110"/>
        </w:rPr>
        <w:t>provide</w:t>
      </w:r>
      <w:r>
        <w:rPr>
          <w:spacing w:val="40"/>
          <w:w w:val="110"/>
        </w:rPr>
        <w:t xml:space="preserve"> </w:t>
      </w:r>
      <w:r>
        <w:rPr>
          <w:w w:val="110"/>
        </w:rPr>
        <w:t>accurate,</w:t>
      </w:r>
      <w:r>
        <w:rPr>
          <w:spacing w:val="40"/>
          <w:w w:val="110"/>
        </w:rPr>
        <w:t xml:space="preserve"> </w:t>
      </w:r>
      <w:r>
        <w:rPr>
          <w:w w:val="110"/>
        </w:rPr>
        <w:t>reliable,</w:t>
      </w:r>
      <w:r>
        <w:rPr>
          <w:spacing w:val="40"/>
          <w:w w:val="110"/>
        </w:rPr>
        <w:t xml:space="preserve"> </w:t>
      </w:r>
      <w:r>
        <w:rPr>
          <w:w w:val="110"/>
        </w:rPr>
        <w:t>and context-aware predictions.</w:t>
      </w:r>
    </w:p>
    <w:p w14:paraId="024C4592" w14:textId="77777777" w:rsidR="00394B5E" w:rsidRDefault="00394B5E">
      <w:pPr>
        <w:pStyle w:val="BodyText"/>
        <w:spacing w:before="4"/>
      </w:pPr>
    </w:p>
    <w:p w14:paraId="4315B3FA" w14:textId="77777777" w:rsidR="00394B5E" w:rsidRDefault="00000000">
      <w:pPr>
        <w:pStyle w:val="BodyText"/>
        <w:ind w:left="501" w:right="280"/>
        <w:jc w:val="both"/>
      </w:pPr>
      <w:r>
        <w:rPr>
          <w:w w:val="110"/>
        </w:rPr>
        <w:t>The ARIMA model is used as the foundation because of its proven capability in handling linear components in time series data. It effectively models autocorrelations and trends, making it ideal for capturing seasonal patterns, consistent growth, or decline over time. ARIMA</w:t>
      </w:r>
      <w:r>
        <w:rPr>
          <w:spacing w:val="40"/>
          <w:w w:val="110"/>
        </w:rPr>
        <w:t xml:space="preserve"> </w:t>
      </w:r>
      <w:r>
        <w:rPr>
          <w:w w:val="110"/>
        </w:rPr>
        <w:t>also</w:t>
      </w:r>
      <w:r>
        <w:rPr>
          <w:spacing w:val="40"/>
          <w:w w:val="110"/>
        </w:rPr>
        <w:t xml:space="preserve"> </w:t>
      </w:r>
      <w:r>
        <w:rPr>
          <w:w w:val="110"/>
        </w:rPr>
        <w:t>accounts</w:t>
      </w:r>
      <w:r>
        <w:rPr>
          <w:spacing w:val="40"/>
          <w:w w:val="110"/>
        </w:rPr>
        <w:t xml:space="preserve"> </w:t>
      </w:r>
      <w:r>
        <w:rPr>
          <w:w w:val="110"/>
        </w:rPr>
        <w:t>for</w:t>
      </w:r>
      <w:r>
        <w:rPr>
          <w:spacing w:val="40"/>
          <w:w w:val="110"/>
        </w:rPr>
        <w:t xml:space="preserve"> </w:t>
      </w:r>
      <w:r>
        <w:rPr>
          <w:w w:val="110"/>
        </w:rPr>
        <w:t>randomness</w:t>
      </w:r>
      <w:r>
        <w:rPr>
          <w:spacing w:val="40"/>
          <w:w w:val="110"/>
        </w:rPr>
        <w:t xml:space="preserve"> </w:t>
      </w:r>
      <w:r>
        <w:rPr>
          <w:w w:val="110"/>
        </w:rPr>
        <w:t>and</w:t>
      </w:r>
      <w:r>
        <w:rPr>
          <w:spacing w:val="40"/>
          <w:w w:val="110"/>
        </w:rPr>
        <w:t xml:space="preserve"> </w:t>
      </w:r>
      <w:r>
        <w:rPr>
          <w:w w:val="110"/>
        </w:rPr>
        <w:t>sudden</w:t>
      </w:r>
      <w:r>
        <w:rPr>
          <w:spacing w:val="40"/>
          <w:w w:val="110"/>
        </w:rPr>
        <w:t xml:space="preserve"> </w:t>
      </w:r>
      <w:r>
        <w:rPr>
          <w:w w:val="110"/>
        </w:rPr>
        <w:t>changes,</w:t>
      </w:r>
      <w:r>
        <w:rPr>
          <w:spacing w:val="40"/>
          <w:w w:val="110"/>
        </w:rPr>
        <w:t xml:space="preserve"> </w:t>
      </w:r>
      <w:r>
        <w:rPr>
          <w:w w:val="110"/>
        </w:rPr>
        <w:t>which</w:t>
      </w:r>
      <w:r>
        <w:rPr>
          <w:spacing w:val="40"/>
          <w:w w:val="110"/>
        </w:rPr>
        <w:t xml:space="preserve"> </w:t>
      </w:r>
      <w:r>
        <w:rPr>
          <w:w w:val="110"/>
        </w:rPr>
        <w:t>makes</w:t>
      </w:r>
      <w:r>
        <w:rPr>
          <w:spacing w:val="40"/>
          <w:w w:val="110"/>
        </w:rPr>
        <w:t xml:space="preserve"> </w:t>
      </w:r>
      <w:r>
        <w:rPr>
          <w:w w:val="110"/>
        </w:rPr>
        <w:t>it</w:t>
      </w:r>
      <w:r>
        <w:rPr>
          <w:spacing w:val="40"/>
          <w:w w:val="110"/>
        </w:rPr>
        <w:t xml:space="preserve"> </w:t>
      </w:r>
      <w:r>
        <w:rPr>
          <w:w w:val="110"/>
        </w:rPr>
        <w:t>more</w:t>
      </w:r>
      <w:r>
        <w:rPr>
          <w:spacing w:val="40"/>
          <w:w w:val="110"/>
        </w:rPr>
        <w:t xml:space="preserve"> </w:t>
      </w:r>
      <w:r>
        <w:rPr>
          <w:w w:val="110"/>
        </w:rPr>
        <w:t>robust in</w:t>
      </w:r>
      <w:r>
        <w:rPr>
          <w:spacing w:val="40"/>
          <w:w w:val="110"/>
        </w:rPr>
        <w:t xml:space="preserve"> </w:t>
      </w:r>
      <w:r>
        <w:rPr>
          <w:w w:val="110"/>
        </w:rPr>
        <w:t>fluctuating</w:t>
      </w:r>
      <w:r>
        <w:rPr>
          <w:spacing w:val="40"/>
          <w:w w:val="110"/>
        </w:rPr>
        <w:t xml:space="preserve"> </w:t>
      </w:r>
      <w:r>
        <w:rPr>
          <w:w w:val="110"/>
        </w:rPr>
        <w:t>business</w:t>
      </w:r>
      <w:r>
        <w:rPr>
          <w:spacing w:val="40"/>
          <w:w w:val="110"/>
        </w:rPr>
        <w:t xml:space="preserve"> </w:t>
      </w:r>
      <w:r>
        <w:rPr>
          <w:w w:val="110"/>
        </w:rPr>
        <w:t>environments</w:t>
      </w:r>
      <w:r>
        <w:rPr>
          <w:spacing w:val="40"/>
          <w:w w:val="110"/>
        </w:rPr>
        <w:t xml:space="preserve"> </w:t>
      </w:r>
      <w:r>
        <w:rPr>
          <w:w w:val="110"/>
        </w:rPr>
        <w:t>compared</w:t>
      </w:r>
      <w:r>
        <w:rPr>
          <w:spacing w:val="40"/>
          <w:w w:val="110"/>
        </w:rPr>
        <w:t xml:space="preserve"> </w:t>
      </w:r>
      <w:r>
        <w:rPr>
          <w:w w:val="110"/>
        </w:rPr>
        <w:t>to</w:t>
      </w:r>
      <w:r>
        <w:rPr>
          <w:spacing w:val="40"/>
          <w:w w:val="110"/>
        </w:rPr>
        <w:t xml:space="preserve"> </w:t>
      </w:r>
      <w:r>
        <w:rPr>
          <w:w w:val="110"/>
        </w:rPr>
        <w:t>purely</w:t>
      </w:r>
      <w:r>
        <w:rPr>
          <w:spacing w:val="40"/>
          <w:w w:val="110"/>
        </w:rPr>
        <w:t xml:space="preserve"> </w:t>
      </w:r>
      <w:r>
        <w:rPr>
          <w:w w:val="110"/>
        </w:rPr>
        <w:t>neural</w:t>
      </w:r>
      <w:r>
        <w:rPr>
          <w:spacing w:val="40"/>
          <w:w w:val="110"/>
        </w:rPr>
        <w:t xml:space="preserve"> </w:t>
      </w:r>
      <w:r>
        <w:rPr>
          <w:w w:val="110"/>
        </w:rPr>
        <w:t>approaches.</w:t>
      </w:r>
    </w:p>
    <w:p w14:paraId="32A651AB" w14:textId="77777777" w:rsidR="00394B5E" w:rsidRDefault="00394B5E">
      <w:pPr>
        <w:pStyle w:val="BodyText"/>
        <w:spacing w:before="2"/>
      </w:pPr>
    </w:p>
    <w:p w14:paraId="3197E16B" w14:textId="77777777" w:rsidR="00394B5E" w:rsidRDefault="00000000">
      <w:pPr>
        <w:pStyle w:val="BodyText"/>
        <w:ind w:left="501" w:right="276"/>
        <w:jc w:val="both"/>
      </w:pPr>
      <w:r>
        <w:rPr>
          <w:w w:val="115"/>
        </w:rPr>
        <w:t>However, ARIMA is inherently a linear model and struggles with capturing non-linear dependencies</w:t>
      </w:r>
      <w:r>
        <w:rPr>
          <w:spacing w:val="-11"/>
          <w:w w:val="115"/>
        </w:rPr>
        <w:t xml:space="preserve"> </w:t>
      </w:r>
      <w:r>
        <w:rPr>
          <w:w w:val="115"/>
        </w:rPr>
        <w:t>that</w:t>
      </w:r>
      <w:r>
        <w:rPr>
          <w:spacing w:val="-11"/>
          <w:w w:val="115"/>
        </w:rPr>
        <w:t xml:space="preserve"> </w:t>
      </w:r>
      <w:r>
        <w:rPr>
          <w:w w:val="115"/>
        </w:rPr>
        <w:t>often</w:t>
      </w:r>
      <w:r>
        <w:rPr>
          <w:spacing w:val="-11"/>
          <w:w w:val="115"/>
        </w:rPr>
        <w:t xml:space="preserve"> </w:t>
      </w:r>
      <w:r>
        <w:rPr>
          <w:w w:val="115"/>
        </w:rPr>
        <w:t>arise</w:t>
      </w:r>
      <w:r>
        <w:rPr>
          <w:spacing w:val="-15"/>
          <w:w w:val="115"/>
        </w:rPr>
        <w:t xml:space="preserve"> </w:t>
      </w:r>
      <w:r>
        <w:rPr>
          <w:w w:val="115"/>
        </w:rPr>
        <w:t>in</w:t>
      </w:r>
      <w:r>
        <w:rPr>
          <w:spacing w:val="-11"/>
          <w:w w:val="115"/>
        </w:rPr>
        <w:t xml:space="preserve"> </w:t>
      </w:r>
      <w:r>
        <w:rPr>
          <w:w w:val="115"/>
        </w:rPr>
        <w:t>real-world</w:t>
      </w:r>
      <w:r>
        <w:rPr>
          <w:spacing w:val="-11"/>
          <w:w w:val="115"/>
        </w:rPr>
        <w:t xml:space="preserve"> </w:t>
      </w:r>
      <w:r>
        <w:rPr>
          <w:w w:val="115"/>
        </w:rPr>
        <w:t>business</w:t>
      </w:r>
      <w:r>
        <w:rPr>
          <w:spacing w:val="-11"/>
          <w:w w:val="115"/>
        </w:rPr>
        <w:t xml:space="preserve"> </w:t>
      </w:r>
      <w:r>
        <w:rPr>
          <w:w w:val="115"/>
        </w:rPr>
        <w:t>data.</w:t>
      </w:r>
      <w:r>
        <w:rPr>
          <w:spacing w:val="-11"/>
          <w:w w:val="115"/>
        </w:rPr>
        <w:t xml:space="preserve"> </w:t>
      </w:r>
      <w:r>
        <w:rPr>
          <w:w w:val="115"/>
        </w:rPr>
        <w:t>To</w:t>
      </w:r>
      <w:r>
        <w:rPr>
          <w:spacing w:val="-11"/>
          <w:w w:val="115"/>
        </w:rPr>
        <w:t xml:space="preserve"> </w:t>
      </w:r>
      <w:r>
        <w:rPr>
          <w:w w:val="115"/>
        </w:rPr>
        <w:t>address</w:t>
      </w:r>
      <w:r>
        <w:rPr>
          <w:spacing w:val="-11"/>
          <w:w w:val="115"/>
        </w:rPr>
        <w:t xml:space="preserve"> </w:t>
      </w:r>
      <w:r>
        <w:rPr>
          <w:w w:val="115"/>
        </w:rPr>
        <w:t>this,</w:t>
      </w:r>
      <w:r>
        <w:rPr>
          <w:spacing w:val="-11"/>
          <w:w w:val="115"/>
        </w:rPr>
        <w:t xml:space="preserve"> </w:t>
      </w:r>
      <w:r>
        <w:rPr>
          <w:w w:val="115"/>
        </w:rPr>
        <w:t>the</w:t>
      </w:r>
      <w:r>
        <w:rPr>
          <w:spacing w:val="-11"/>
          <w:w w:val="115"/>
        </w:rPr>
        <w:t xml:space="preserve"> </w:t>
      </w:r>
      <w:r>
        <w:rPr>
          <w:w w:val="115"/>
        </w:rPr>
        <w:t>GRU</w:t>
      </w:r>
      <w:r>
        <w:rPr>
          <w:spacing w:val="-15"/>
          <w:w w:val="115"/>
        </w:rPr>
        <w:t xml:space="preserve"> </w:t>
      </w:r>
      <w:r>
        <w:rPr>
          <w:w w:val="115"/>
        </w:rPr>
        <w:t>model is integrated into the system. GRU, being a type of recurrent neural network, excels at learning time-based sequential data, especially non-linear patterns and dependencies. It has gating mechanisms that allow it to retain useful information across long sequences and discard irrelevant noise.</w:t>
      </w:r>
    </w:p>
    <w:p w14:paraId="2AAF869C" w14:textId="77777777" w:rsidR="00394B5E" w:rsidRDefault="00394B5E">
      <w:pPr>
        <w:pStyle w:val="BodyText"/>
        <w:spacing w:before="4"/>
      </w:pPr>
    </w:p>
    <w:p w14:paraId="2ACBE61D" w14:textId="77777777" w:rsidR="00394B5E" w:rsidRDefault="00000000">
      <w:pPr>
        <w:pStyle w:val="BodyText"/>
        <w:ind w:left="501" w:right="277"/>
        <w:jc w:val="both"/>
      </w:pPr>
      <w:r>
        <w:rPr>
          <w:w w:val="115"/>
        </w:rPr>
        <w:t>In</w:t>
      </w:r>
      <w:r>
        <w:rPr>
          <w:spacing w:val="-2"/>
          <w:w w:val="115"/>
        </w:rPr>
        <w:t xml:space="preserve"> </w:t>
      </w:r>
      <w:r>
        <w:rPr>
          <w:w w:val="115"/>
        </w:rPr>
        <w:t>the</w:t>
      </w:r>
      <w:r>
        <w:rPr>
          <w:spacing w:val="-2"/>
          <w:w w:val="115"/>
        </w:rPr>
        <w:t xml:space="preserve"> </w:t>
      </w:r>
      <w:r>
        <w:rPr>
          <w:w w:val="115"/>
        </w:rPr>
        <w:t>hybrid</w:t>
      </w:r>
      <w:r>
        <w:rPr>
          <w:spacing w:val="-2"/>
          <w:w w:val="115"/>
        </w:rPr>
        <w:t xml:space="preserve"> </w:t>
      </w:r>
      <w:r>
        <w:rPr>
          <w:w w:val="115"/>
        </w:rPr>
        <w:t>structure,</w:t>
      </w:r>
      <w:r>
        <w:rPr>
          <w:spacing w:val="-2"/>
          <w:w w:val="115"/>
        </w:rPr>
        <w:t xml:space="preserve"> </w:t>
      </w:r>
      <w:r>
        <w:rPr>
          <w:w w:val="115"/>
        </w:rPr>
        <w:t>ARIMA</w:t>
      </w:r>
      <w:r>
        <w:rPr>
          <w:spacing w:val="-2"/>
          <w:w w:val="115"/>
        </w:rPr>
        <w:t xml:space="preserve"> </w:t>
      </w:r>
      <w:r>
        <w:rPr>
          <w:w w:val="115"/>
        </w:rPr>
        <w:t>is</w:t>
      </w:r>
      <w:r>
        <w:rPr>
          <w:spacing w:val="-2"/>
          <w:w w:val="115"/>
        </w:rPr>
        <w:t xml:space="preserve"> </w:t>
      </w:r>
      <w:r>
        <w:rPr>
          <w:w w:val="115"/>
        </w:rPr>
        <w:t>used</w:t>
      </w:r>
      <w:r>
        <w:rPr>
          <w:spacing w:val="-2"/>
          <w:w w:val="115"/>
        </w:rPr>
        <w:t xml:space="preserve"> </w:t>
      </w:r>
      <w:r>
        <w:rPr>
          <w:w w:val="115"/>
        </w:rPr>
        <w:t>first</w:t>
      </w:r>
      <w:r>
        <w:rPr>
          <w:spacing w:val="-2"/>
          <w:w w:val="115"/>
        </w:rPr>
        <w:t xml:space="preserve"> </w:t>
      </w:r>
      <w:r>
        <w:rPr>
          <w:w w:val="115"/>
        </w:rPr>
        <w:t>to</w:t>
      </w:r>
      <w:r>
        <w:rPr>
          <w:spacing w:val="-2"/>
          <w:w w:val="115"/>
        </w:rPr>
        <w:t xml:space="preserve"> </w:t>
      </w:r>
      <w:r>
        <w:rPr>
          <w:w w:val="115"/>
        </w:rPr>
        <w:t>model</w:t>
      </w:r>
      <w:r>
        <w:rPr>
          <w:spacing w:val="-2"/>
          <w:w w:val="115"/>
        </w:rPr>
        <w:t xml:space="preserve"> </w:t>
      </w:r>
      <w:r>
        <w:rPr>
          <w:w w:val="115"/>
        </w:rPr>
        <w:t>and</w:t>
      </w:r>
      <w:r>
        <w:rPr>
          <w:spacing w:val="-2"/>
          <w:w w:val="115"/>
        </w:rPr>
        <w:t xml:space="preserve"> </w:t>
      </w:r>
      <w:r>
        <w:rPr>
          <w:w w:val="115"/>
        </w:rPr>
        <w:t>predict</w:t>
      </w:r>
      <w:r>
        <w:rPr>
          <w:spacing w:val="-7"/>
          <w:w w:val="115"/>
        </w:rPr>
        <w:t xml:space="preserve"> </w:t>
      </w:r>
      <w:r>
        <w:rPr>
          <w:w w:val="115"/>
        </w:rPr>
        <w:t>the</w:t>
      </w:r>
      <w:r>
        <w:rPr>
          <w:spacing w:val="-2"/>
          <w:w w:val="115"/>
        </w:rPr>
        <w:t xml:space="preserve"> </w:t>
      </w:r>
      <w:r>
        <w:rPr>
          <w:w w:val="115"/>
        </w:rPr>
        <w:t>linear</w:t>
      </w:r>
      <w:r>
        <w:rPr>
          <w:spacing w:val="-2"/>
          <w:w w:val="115"/>
        </w:rPr>
        <w:t xml:space="preserve"> </w:t>
      </w:r>
      <w:r>
        <w:rPr>
          <w:w w:val="115"/>
        </w:rPr>
        <w:t>aspects</w:t>
      </w:r>
      <w:r>
        <w:rPr>
          <w:spacing w:val="-11"/>
          <w:w w:val="115"/>
        </w:rPr>
        <w:t xml:space="preserve"> </w:t>
      </w:r>
      <w:r>
        <w:rPr>
          <w:w w:val="115"/>
        </w:rPr>
        <w:t>of</w:t>
      </w:r>
      <w:r>
        <w:rPr>
          <w:spacing w:val="-2"/>
          <w:w w:val="115"/>
        </w:rPr>
        <w:t xml:space="preserve"> </w:t>
      </w:r>
      <w:r>
        <w:rPr>
          <w:w w:val="115"/>
        </w:rPr>
        <w:t>the time series data. The residuals or errors from ARIMA predictions are then passed on to the GRU model. These residuals carry the non-linear components that ARIMA fails to capture. The GRU model learns from these residuals and produces a refined prediction. The final output is a combination of ARIMA's linear forecast and GRU’s nonlinear correction, resulting in a robust and highly accurate forecast.</w:t>
      </w:r>
    </w:p>
    <w:p w14:paraId="6B47BF66" w14:textId="77777777" w:rsidR="00394B5E" w:rsidRDefault="00394B5E">
      <w:pPr>
        <w:pStyle w:val="BodyText"/>
        <w:spacing w:before="3"/>
      </w:pPr>
    </w:p>
    <w:p w14:paraId="3A86963B" w14:textId="77777777" w:rsidR="00394B5E" w:rsidRDefault="00000000">
      <w:pPr>
        <w:pStyle w:val="BodyText"/>
        <w:spacing w:before="1"/>
        <w:ind w:left="501" w:right="277"/>
        <w:jc w:val="both"/>
      </w:pPr>
      <w:r>
        <w:rPr>
          <w:w w:val="110"/>
        </w:rPr>
        <w:t>This layered process not only increases accuracy but also enhances the interpretability of</w:t>
      </w:r>
      <w:r>
        <w:rPr>
          <w:spacing w:val="40"/>
          <w:w w:val="110"/>
        </w:rPr>
        <w:t xml:space="preserve"> </w:t>
      </w:r>
      <w:r>
        <w:rPr>
          <w:w w:val="110"/>
        </w:rPr>
        <w:t>the results. The statistical properties of ARIMA provide transparency to analysts and stakeholders, while the deep learning capabilities of GRU ensure that even subtle and complex trends are not overlooked. This approach helps build trust in the model’s output, which</w:t>
      </w:r>
      <w:r>
        <w:rPr>
          <w:spacing w:val="40"/>
          <w:w w:val="110"/>
        </w:rPr>
        <w:t xml:space="preserve"> </w:t>
      </w:r>
      <w:r>
        <w:rPr>
          <w:w w:val="110"/>
        </w:rPr>
        <w:t>is</w:t>
      </w:r>
      <w:r>
        <w:rPr>
          <w:spacing w:val="40"/>
          <w:w w:val="110"/>
        </w:rPr>
        <w:t xml:space="preserve"> </w:t>
      </w:r>
      <w:r>
        <w:rPr>
          <w:w w:val="110"/>
        </w:rPr>
        <w:t>crucial</w:t>
      </w:r>
      <w:r>
        <w:rPr>
          <w:spacing w:val="40"/>
          <w:w w:val="110"/>
        </w:rPr>
        <w:t xml:space="preserve"> </w:t>
      </w:r>
      <w:r>
        <w:rPr>
          <w:w w:val="110"/>
        </w:rPr>
        <w:t>in</w:t>
      </w:r>
      <w:r>
        <w:rPr>
          <w:spacing w:val="40"/>
          <w:w w:val="110"/>
        </w:rPr>
        <w:t xml:space="preserve"> </w:t>
      </w:r>
      <w:r>
        <w:rPr>
          <w:w w:val="110"/>
        </w:rPr>
        <w:t>business</w:t>
      </w:r>
      <w:r>
        <w:rPr>
          <w:spacing w:val="40"/>
          <w:w w:val="110"/>
        </w:rPr>
        <w:t xml:space="preserve"> </w:t>
      </w:r>
      <w:r>
        <w:rPr>
          <w:w w:val="110"/>
        </w:rPr>
        <w:t>decision-making.</w:t>
      </w:r>
    </w:p>
    <w:p w14:paraId="583E17BE" w14:textId="77777777" w:rsidR="00394B5E" w:rsidRDefault="00394B5E">
      <w:pPr>
        <w:pStyle w:val="BodyText"/>
        <w:spacing w:before="1"/>
      </w:pPr>
    </w:p>
    <w:p w14:paraId="6121CAB5" w14:textId="77777777" w:rsidR="00394B5E" w:rsidRDefault="00000000">
      <w:pPr>
        <w:pStyle w:val="BodyText"/>
        <w:spacing w:before="1"/>
        <w:ind w:left="501" w:right="282"/>
        <w:jc w:val="both"/>
      </w:pPr>
      <w:r>
        <w:rPr>
          <w:w w:val="115"/>
        </w:rPr>
        <w:t>The system includes a data preprocessing module that cleans and transforms raw data into a usable format. Time series data often contains missing entries, outliers, or anomalies that can degrade prediction accuracy. The preprocessing step includes tasks like normalization, handling missing values through interpolation, smoothing, and transformation to ensure stationarity — a key requirement for ARIMA.</w:t>
      </w:r>
    </w:p>
    <w:p w14:paraId="686A772A" w14:textId="77777777" w:rsidR="00394B5E" w:rsidRDefault="00394B5E">
      <w:pPr>
        <w:pStyle w:val="BodyText"/>
        <w:spacing w:before="1"/>
      </w:pPr>
    </w:p>
    <w:p w14:paraId="576A784C" w14:textId="77777777" w:rsidR="00394B5E" w:rsidRDefault="00000000">
      <w:pPr>
        <w:pStyle w:val="BodyText"/>
        <w:ind w:left="501" w:right="277"/>
        <w:jc w:val="both"/>
      </w:pPr>
      <w:r>
        <w:rPr>
          <w:w w:val="110"/>
        </w:rPr>
        <w:t>ARIMA</w:t>
      </w:r>
      <w:r>
        <w:rPr>
          <w:spacing w:val="40"/>
          <w:w w:val="110"/>
        </w:rPr>
        <w:t xml:space="preserve"> </w:t>
      </w:r>
      <w:r>
        <w:rPr>
          <w:w w:val="110"/>
        </w:rPr>
        <w:t>parameters</w:t>
      </w:r>
      <w:r>
        <w:rPr>
          <w:spacing w:val="40"/>
          <w:w w:val="110"/>
        </w:rPr>
        <w:t xml:space="preserve"> </w:t>
      </w:r>
      <w:r>
        <w:rPr>
          <w:w w:val="110"/>
        </w:rPr>
        <w:t>(p,</w:t>
      </w:r>
      <w:r>
        <w:rPr>
          <w:spacing w:val="40"/>
          <w:w w:val="110"/>
        </w:rPr>
        <w:t xml:space="preserve"> </w:t>
      </w:r>
      <w:r>
        <w:rPr>
          <w:w w:val="110"/>
        </w:rPr>
        <w:t>d,</w:t>
      </w:r>
      <w:r>
        <w:rPr>
          <w:spacing w:val="40"/>
          <w:w w:val="110"/>
        </w:rPr>
        <w:t xml:space="preserve"> </w:t>
      </w:r>
      <w:r>
        <w:rPr>
          <w:w w:val="110"/>
        </w:rPr>
        <w:t>q)</w:t>
      </w:r>
      <w:r>
        <w:rPr>
          <w:spacing w:val="40"/>
          <w:w w:val="110"/>
        </w:rPr>
        <w:t xml:space="preserve"> </w:t>
      </w:r>
      <w:r>
        <w:rPr>
          <w:w w:val="110"/>
        </w:rPr>
        <w:t>are</w:t>
      </w:r>
      <w:r>
        <w:rPr>
          <w:spacing w:val="40"/>
          <w:w w:val="110"/>
        </w:rPr>
        <w:t xml:space="preserve"> </w:t>
      </w:r>
      <w:r>
        <w:rPr>
          <w:w w:val="110"/>
        </w:rPr>
        <w:t>determined</w:t>
      </w:r>
      <w:r>
        <w:rPr>
          <w:spacing w:val="40"/>
          <w:w w:val="110"/>
        </w:rPr>
        <w:t xml:space="preserve"> </w:t>
      </w:r>
      <w:r>
        <w:rPr>
          <w:w w:val="110"/>
        </w:rPr>
        <w:t>through</w:t>
      </w:r>
      <w:r>
        <w:rPr>
          <w:spacing w:val="40"/>
          <w:w w:val="110"/>
        </w:rPr>
        <w:t xml:space="preserve"> </w:t>
      </w:r>
      <w:r>
        <w:rPr>
          <w:w w:val="110"/>
        </w:rPr>
        <w:t>statistical</w:t>
      </w:r>
      <w:r>
        <w:rPr>
          <w:spacing w:val="40"/>
          <w:w w:val="110"/>
        </w:rPr>
        <w:t xml:space="preserve"> </w:t>
      </w:r>
      <w:r>
        <w:rPr>
          <w:w w:val="110"/>
        </w:rPr>
        <w:t>methods</w:t>
      </w:r>
      <w:r>
        <w:rPr>
          <w:spacing w:val="40"/>
          <w:w w:val="110"/>
        </w:rPr>
        <w:t xml:space="preserve"> </w:t>
      </w:r>
      <w:r>
        <w:rPr>
          <w:w w:val="110"/>
        </w:rPr>
        <w:t>such</w:t>
      </w:r>
      <w:r>
        <w:rPr>
          <w:spacing w:val="40"/>
          <w:w w:val="110"/>
        </w:rPr>
        <w:t xml:space="preserve"> </w:t>
      </w:r>
      <w:r>
        <w:rPr>
          <w:w w:val="110"/>
        </w:rPr>
        <w:t>as ACF/PACF</w:t>
      </w:r>
      <w:r>
        <w:rPr>
          <w:spacing w:val="40"/>
          <w:w w:val="110"/>
        </w:rPr>
        <w:t xml:space="preserve"> </w:t>
      </w:r>
      <w:r>
        <w:rPr>
          <w:w w:val="110"/>
        </w:rPr>
        <w:t>plots,</w:t>
      </w:r>
      <w:r>
        <w:rPr>
          <w:spacing w:val="40"/>
          <w:w w:val="110"/>
        </w:rPr>
        <w:t xml:space="preserve"> </w:t>
      </w:r>
      <w:r>
        <w:rPr>
          <w:w w:val="110"/>
        </w:rPr>
        <w:t>ADF</w:t>
      </w:r>
      <w:r>
        <w:rPr>
          <w:spacing w:val="40"/>
          <w:w w:val="110"/>
        </w:rPr>
        <w:t xml:space="preserve"> </w:t>
      </w:r>
      <w:r>
        <w:rPr>
          <w:w w:val="110"/>
        </w:rPr>
        <w:t>tests, and</w:t>
      </w:r>
      <w:r>
        <w:rPr>
          <w:spacing w:val="40"/>
          <w:w w:val="110"/>
        </w:rPr>
        <w:t xml:space="preserve"> </w:t>
      </w:r>
      <w:r>
        <w:rPr>
          <w:w w:val="110"/>
        </w:rPr>
        <w:t>AIC/BIC</w:t>
      </w:r>
      <w:r>
        <w:rPr>
          <w:spacing w:val="40"/>
          <w:w w:val="110"/>
        </w:rPr>
        <w:t xml:space="preserve"> </w:t>
      </w:r>
      <w:r>
        <w:rPr>
          <w:w w:val="110"/>
        </w:rPr>
        <w:t>scores.</w:t>
      </w:r>
      <w:r>
        <w:rPr>
          <w:spacing w:val="40"/>
          <w:w w:val="110"/>
        </w:rPr>
        <w:t xml:space="preserve"> </w:t>
      </w:r>
      <w:r>
        <w:rPr>
          <w:w w:val="110"/>
        </w:rPr>
        <w:t>This</w:t>
      </w:r>
      <w:r>
        <w:rPr>
          <w:spacing w:val="40"/>
          <w:w w:val="110"/>
        </w:rPr>
        <w:t xml:space="preserve"> </w:t>
      </w:r>
      <w:r>
        <w:rPr>
          <w:w w:val="110"/>
        </w:rPr>
        <w:t>tuning</w:t>
      </w:r>
      <w:r>
        <w:rPr>
          <w:spacing w:val="40"/>
          <w:w w:val="110"/>
        </w:rPr>
        <w:t xml:space="preserve"> </w:t>
      </w:r>
      <w:r>
        <w:rPr>
          <w:w w:val="110"/>
        </w:rPr>
        <w:t>process</w:t>
      </w:r>
      <w:r>
        <w:rPr>
          <w:spacing w:val="40"/>
          <w:w w:val="110"/>
        </w:rPr>
        <w:t xml:space="preserve"> </w:t>
      </w:r>
      <w:r>
        <w:rPr>
          <w:w w:val="110"/>
        </w:rPr>
        <w:t>helps</w:t>
      </w:r>
      <w:r>
        <w:rPr>
          <w:spacing w:val="40"/>
          <w:w w:val="110"/>
        </w:rPr>
        <w:t xml:space="preserve"> </w:t>
      </w:r>
      <w:r>
        <w:rPr>
          <w:w w:val="110"/>
        </w:rPr>
        <w:t>optimize ARIMA's performance. Meanwhile, GRU hyperparameters like the number of layers, units</w:t>
      </w:r>
      <w:r>
        <w:rPr>
          <w:spacing w:val="40"/>
          <w:w w:val="110"/>
        </w:rPr>
        <w:t xml:space="preserve"> </w:t>
      </w:r>
      <w:r>
        <w:rPr>
          <w:w w:val="110"/>
        </w:rPr>
        <w:t>per</w:t>
      </w:r>
      <w:r>
        <w:rPr>
          <w:spacing w:val="40"/>
          <w:w w:val="110"/>
        </w:rPr>
        <w:t xml:space="preserve"> </w:t>
      </w:r>
      <w:r>
        <w:rPr>
          <w:w w:val="110"/>
        </w:rPr>
        <w:t>layer,</w:t>
      </w:r>
      <w:r>
        <w:rPr>
          <w:spacing w:val="40"/>
          <w:w w:val="110"/>
        </w:rPr>
        <w:t xml:space="preserve"> </w:t>
      </w:r>
      <w:r>
        <w:rPr>
          <w:w w:val="110"/>
        </w:rPr>
        <w:t>batch</w:t>
      </w:r>
      <w:r>
        <w:rPr>
          <w:spacing w:val="40"/>
          <w:w w:val="110"/>
        </w:rPr>
        <w:t xml:space="preserve"> </w:t>
      </w:r>
      <w:r>
        <w:rPr>
          <w:w w:val="110"/>
        </w:rPr>
        <w:t>size,</w:t>
      </w:r>
      <w:r>
        <w:rPr>
          <w:spacing w:val="40"/>
          <w:w w:val="110"/>
        </w:rPr>
        <w:t xml:space="preserve"> </w:t>
      </w:r>
      <w:r>
        <w:rPr>
          <w:w w:val="110"/>
        </w:rPr>
        <w:t>and</w:t>
      </w:r>
      <w:r>
        <w:rPr>
          <w:spacing w:val="40"/>
          <w:w w:val="110"/>
        </w:rPr>
        <w:t xml:space="preserve"> </w:t>
      </w:r>
      <w:r>
        <w:rPr>
          <w:w w:val="110"/>
        </w:rPr>
        <w:t>learning</w:t>
      </w:r>
      <w:r>
        <w:rPr>
          <w:spacing w:val="40"/>
          <w:w w:val="110"/>
        </w:rPr>
        <w:t xml:space="preserve"> </w:t>
      </w:r>
      <w:r>
        <w:rPr>
          <w:w w:val="110"/>
        </w:rPr>
        <w:t>rate</w:t>
      </w:r>
      <w:r>
        <w:rPr>
          <w:spacing w:val="40"/>
          <w:w w:val="110"/>
        </w:rPr>
        <w:t xml:space="preserve"> </w:t>
      </w:r>
      <w:r>
        <w:rPr>
          <w:w w:val="110"/>
        </w:rPr>
        <w:t>are</w:t>
      </w:r>
      <w:r>
        <w:rPr>
          <w:spacing w:val="40"/>
          <w:w w:val="110"/>
        </w:rPr>
        <w:t xml:space="preserve"> </w:t>
      </w:r>
      <w:r>
        <w:rPr>
          <w:w w:val="110"/>
        </w:rPr>
        <w:t>fine-tuned</w:t>
      </w:r>
      <w:r>
        <w:rPr>
          <w:spacing w:val="40"/>
          <w:w w:val="110"/>
        </w:rPr>
        <w:t xml:space="preserve"> </w:t>
      </w:r>
      <w:r>
        <w:rPr>
          <w:w w:val="110"/>
        </w:rPr>
        <w:t>using</w:t>
      </w:r>
      <w:r>
        <w:rPr>
          <w:spacing w:val="40"/>
          <w:w w:val="110"/>
        </w:rPr>
        <w:t xml:space="preserve"> </w:t>
      </w:r>
      <w:r>
        <w:rPr>
          <w:w w:val="110"/>
        </w:rPr>
        <w:t>grid</w:t>
      </w:r>
      <w:r>
        <w:rPr>
          <w:spacing w:val="40"/>
          <w:w w:val="110"/>
        </w:rPr>
        <w:t xml:space="preserve"> </w:t>
      </w:r>
      <w:r>
        <w:rPr>
          <w:w w:val="110"/>
        </w:rPr>
        <w:t>search</w:t>
      </w:r>
      <w:r>
        <w:rPr>
          <w:spacing w:val="40"/>
          <w:w w:val="110"/>
        </w:rPr>
        <w:t xml:space="preserve"> </w:t>
      </w:r>
      <w:r>
        <w:rPr>
          <w:w w:val="110"/>
        </w:rPr>
        <w:t>and</w:t>
      </w:r>
      <w:r>
        <w:rPr>
          <w:spacing w:val="40"/>
          <w:w w:val="110"/>
        </w:rPr>
        <w:t xml:space="preserve"> </w:t>
      </w:r>
      <w:r>
        <w:rPr>
          <w:w w:val="110"/>
        </w:rPr>
        <w:t>cross- validation</w:t>
      </w:r>
      <w:r>
        <w:rPr>
          <w:spacing w:val="40"/>
          <w:w w:val="110"/>
        </w:rPr>
        <w:t xml:space="preserve"> </w:t>
      </w:r>
      <w:r>
        <w:rPr>
          <w:w w:val="110"/>
        </w:rPr>
        <w:t>methods</w:t>
      </w:r>
      <w:r>
        <w:rPr>
          <w:spacing w:val="40"/>
          <w:w w:val="110"/>
        </w:rPr>
        <w:t xml:space="preserve"> </w:t>
      </w:r>
      <w:r>
        <w:rPr>
          <w:w w:val="110"/>
        </w:rPr>
        <w:t>to</w:t>
      </w:r>
      <w:r>
        <w:rPr>
          <w:spacing w:val="40"/>
          <w:w w:val="110"/>
        </w:rPr>
        <w:t xml:space="preserve"> </w:t>
      </w:r>
      <w:r>
        <w:rPr>
          <w:w w:val="110"/>
        </w:rPr>
        <w:t>enhance</w:t>
      </w:r>
      <w:r>
        <w:rPr>
          <w:spacing w:val="40"/>
          <w:w w:val="110"/>
        </w:rPr>
        <w:t xml:space="preserve"> </w:t>
      </w:r>
      <w:r>
        <w:rPr>
          <w:w w:val="110"/>
        </w:rPr>
        <w:t>learning</w:t>
      </w:r>
      <w:r>
        <w:rPr>
          <w:spacing w:val="40"/>
          <w:w w:val="110"/>
        </w:rPr>
        <w:t xml:space="preserve"> </w:t>
      </w:r>
      <w:r>
        <w:rPr>
          <w:w w:val="110"/>
        </w:rPr>
        <w:t>and</w:t>
      </w:r>
      <w:r>
        <w:rPr>
          <w:spacing w:val="40"/>
          <w:w w:val="110"/>
        </w:rPr>
        <w:t xml:space="preserve"> </w:t>
      </w:r>
      <w:r>
        <w:rPr>
          <w:w w:val="110"/>
        </w:rPr>
        <w:t>avoid</w:t>
      </w:r>
      <w:r>
        <w:rPr>
          <w:spacing w:val="40"/>
          <w:w w:val="110"/>
        </w:rPr>
        <w:t xml:space="preserve"> </w:t>
      </w:r>
      <w:r>
        <w:rPr>
          <w:w w:val="110"/>
        </w:rPr>
        <w:t>overfitting.</w:t>
      </w:r>
    </w:p>
    <w:p w14:paraId="2A95E6FC" w14:textId="77777777" w:rsidR="00394B5E" w:rsidRDefault="00394B5E">
      <w:pPr>
        <w:pStyle w:val="BodyText"/>
        <w:spacing w:before="2"/>
      </w:pPr>
    </w:p>
    <w:p w14:paraId="53CB1030" w14:textId="77777777" w:rsidR="00394B5E" w:rsidRDefault="00000000">
      <w:pPr>
        <w:pStyle w:val="BodyText"/>
        <w:ind w:left="501" w:right="280"/>
        <w:jc w:val="both"/>
      </w:pPr>
      <w:r>
        <w:rPr>
          <w:w w:val="115"/>
        </w:rPr>
        <w:t>To</w:t>
      </w:r>
      <w:r>
        <w:rPr>
          <w:spacing w:val="-5"/>
          <w:w w:val="115"/>
        </w:rPr>
        <w:t xml:space="preserve"> </w:t>
      </w:r>
      <w:r>
        <w:rPr>
          <w:w w:val="115"/>
        </w:rPr>
        <w:t>facilitate</w:t>
      </w:r>
      <w:r>
        <w:rPr>
          <w:spacing w:val="-2"/>
          <w:w w:val="115"/>
        </w:rPr>
        <w:t xml:space="preserve"> </w:t>
      </w:r>
      <w:r>
        <w:rPr>
          <w:w w:val="115"/>
        </w:rPr>
        <w:t>business</w:t>
      </w:r>
      <w:r>
        <w:rPr>
          <w:spacing w:val="-5"/>
          <w:w w:val="115"/>
        </w:rPr>
        <w:t xml:space="preserve"> </w:t>
      </w:r>
      <w:r>
        <w:rPr>
          <w:w w:val="115"/>
        </w:rPr>
        <w:t>usage,</w:t>
      </w:r>
      <w:r>
        <w:rPr>
          <w:spacing w:val="-5"/>
          <w:w w:val="115"/>
        </w:rPr>
        <w:t xml:space="preserve"> </w:t>
      </w:r>
      <w:r>
        <w:rPr>
          <w:w w:val="115"/>
        </w:rPr>
        <w:t>the</w:t>
      </w:r>
      <w:r>
        <w:rPr>
          <w:spacing w:val="-2"/>
          <w:w w:val="115"/>
        </w:rPr>
        <w:t xml:space="preserve"> </w:t>
      </w:r>
      <w:r>
        <w:rPr>
          <w:w w:val="115"/>
        </w:rPr>
        <w:t>proposed</w:t>
      </w:r>
      <w:r>
        <w:rPr>
          <w:spacing w:val="-2"/>
          <w:w w:val="115"/>
        </w:rPr>
        <w:t xml:space="preserve"> </w:t>
      </w:r>
      <w:r>
        <w:rPr>
          <w:w w:val="115"/>
        </w:rPr>
        <w:t>system</w:t>
      </w:r>
      <w:r>
        <w:rPr>
          <w:spacing w:val="-5"/>
          <w:w w:val="115"/>
        </w:rPr>
        <w:t xml:space="preserve"> </w:t>
      </w:r>
      <w:r>
        <w:rPr>
          <w:w w:val="115"/>
        </w:rPr>
        <w:t>includes</w:t>
      </w:r>
      <w:r>
        <w:rPr>
          <w:spacing w:val="-5"/>
          <w:w w:val="115"/>
        </w:rPr>
        <w:t xml:space="preserve"> </w:t>
      </w:r>
      <w:r>
        <w:rPr>
          <w:w w:val="115"/>
        </w:rPr>
        <w:t>a</w:t>
      </w:r>
      <w:r>
        <w:rPr>
          <w:spacing w:val="-5"/>
          <w:w w:val="115"/>
        </w:rPr>
        <w:t xml:space="preserve"> </w:t>
      </w:r>
      <w:r>
        <w:rPr>
          <w:w w:val="115"/>
        </w:rPr>
        <w:t>dashboard</w:t>
      </w:r>
      <w:r>
        <w:rPr>
          <w:spacing w:val="-2"/>
          <w:w w:val="115"/>
        </w:rPr>
        <w:t xml:space="preserve"> </w:t>
      </w:r>
      <w:r>
        <w:rPr>
          <w:w w:val="115"/>
        </w:rPr>
        <w:t>and</w:t>
      </w:r>
      <w:r>
        <w:rPr>
          <w:spacing w:val="-5"/>
          <w:w w:val="115"/>
        </w:rPr>
        <w:t xml:space="preserve"> </w:t>
      </w:r>
      <w:r>
        <w:rPr>
          <w:w w:val="115"/>
        </w:rPr>
        <w:t>visualization interface.</w:t>
      </w:r>
      <w:r>
        <w:rPr>
          <w:spacing w:val="-3"/>
          <w:w w:val="115"/>
        </w:rPr>
        <w:t xml:space="preserve"> </w:t>
      </w:r>
      <w:r>
        <w:rPr>
          <w:w w:val="115"/>
        </w:rPr>
        <w:t>It</w:t>
      </w:r>
      <w:r>
        <w:rPr>
          <w:spacing w:val="-2"/>
          <w:w w:val="115"/>
        </w:rPr>
        <w:t xml:space="preserve"> </w:t>
      </w:r>
      <w:r>
        <w:rPr>
          <w:w w:val="115"/>
        </w:rPr>
        <w:t>presents</w:t>
      </w:r>
      <w:r>
        <w:rPr>
          <w:spacing w:val="1"/>
          <w:w w:val="115"/>
        </w:rPr>
        <w:t xml:space="preserve"> </w:t>
      </w:r>
      <w:r>
        <w:rPr>
          <w:w w:val="115"/>
        </w:rPr>
        <w:t>the</w:t>
      </w:r>
      <w:r>
        <w:rPr>
          <w:spacing w:val="-2"/>
          <w:w w:val="115"/>
        </w:rPr>
        <w:t xml:space="preserve"> </w:t>
      </w:r>
      <w:r>
        <w:rPr>
          <w:w w:val="115"/>
        </w:rPr>
        <w:t>forecasts</w:t>
      </w:r>
      <w:r>
        <w:rPr>
          <w:spacing w:val="-2"/>
          <w:w w:val="115"/>
        </w:rPr>
        <w:t xml:space="preserve"> </w:t>
      </w:r>
      <w:r>
        <w:rPr>
          <w:w w:val="115"/>
        </w:rPr>
        <w:t>in</w:t>
      </w:r>
      <w:r>
        <w:rPr>
          <w:spacing w:val="-3"/>
          <w:w w:val="115"/>
        </w:rPr>
        <w:t xml:space="preserve"> </w:t>
      </w:r>
      <w:r>
        <w:rPr>
          <w:w w:val="115"/>
        </w:rPr>
        <w:t>the</w:t>
      </w:r>
      <w:r>
        <w:rPr>
          <w:spacing w:val="1"/>
          <w:w w:val="115"/>
        </w:rPr>
        <w:t xml:space="preserve"> </w:t>
      </w:r>
      <w:r>
        <w:rPr>
          <w:w w:val="115"/>
        </w:rPr>
        <w:t>form</w:t>
      </w:r>
      <w:r>
        <w:rPr>
          <w:spacing w:val="-2"/>
          <w:w w:val="115"/>
        </w:rPr>
        <w:t xml:space="preserve"> </w:t>
      </w:r>
      <w:r>
        <w:rPr>
          <w:w w:val="115"/>
        </w:rPr>
        <w:t>of</w:t>
      </w:r>
      <w:r>
        <w:rPr>
          <w:spacing w:val="-2"/>
          <w:w w:val="115"/>
        </w:rPr>
        <w:t xml:space="preserve"> </w:t>
      </w:r>
      <w:r>
        <w:rPr>
          <w:w w:val="115"/>
        </w:rPr>
        <w:t>graphs,</w:t>
      </w:r>
      <w:r>
        <w:rPr>
          <w:spacing w:val="-2"/>
          <w:w w:val="115"/>
        </w:rPr>
        <w:t xml:space="preserve"> </w:t>
      </w:r>
      <w:r>
        <w:rPr>
          <w:w w:val="115"/>
        </w:rPr>
        <w:t>confidence</w:t>
      </w:r>
      <w:r>
        <w:rPr>
          <w:spacing w:val="-3"/>
          <w:w w:val="115"/>
        </w:rPr>
        <w:t xml:space="preserve"> </w:t>
      </w:r>
      <w:r>
        <w:rPr>
          <w:w w:val="115"/>
        </w:rPr>
        <w:t>intervals,</w:t>
      </w:r>
      <w:r>
        <w:rPr>
          <w:spacing w:val="-2"/>
          <w:w w:val="115"/>
        </w:rPr>
        <w:t xml:space="preserve"> </w:t>
      </w:r>
      <w:r>
        <w:rPr>
          <w:w w:val="115"/>
        </w:rPr>
        <w:t>and</w:t>
      </w:r>
      <w:r>
        <w:rPr>
          <w:spacing w:val="-2"/>
          <w:w w:val="115"/>
        </w:rPr>
        <w:t xml:space="preserve"> rolling</w:t>
      </w:r>
    </w:p>
    <w:p w14:paraId="3038D595" w14:textId="77777777" w:rsidR="00394B5E" w:rsidRDefault="00394B5E">
      <w:pPr>
        <w:pStyle w:val="BodyText"/>
        <w:jc w:val="both"/>
        <w:sectPr w:rsidR="00394B5E">
          <w:headerReference w:type="default" r:id="rId16"/>
          <w:footerReference w:type="default" r:id="rId17"/>
          <w:pgSz w:w="11910" w:h="16840"/>
          <w:pgMar w:top="1140" w:right="283" w:bottom="1200" w:left="425" w:header="706" w:footer="1017" w:gutter="0"/>
          <w:cols w:space="720"/>
        </w:sectPr>
      </w:pPr>
    </w:p>
    <w:p w14:paraId="0F668E4C" w14:textId="77777777" w:rsidR="00394B5E" w:rsidRDefault="00000000">
      <w:pPr>
        <w:pStyle w:val="BodyText"/>
        <w:spacing w:before="89"/>
        <w:ind w:left="501" w:right="280"/>
        <w:jc w:val="both"/>
      </w:pPr>
      <w:r>
        <w:rPr>
          <w:w w:val="110"/>
        </w:rPr>
        <w:lastRenderedPageBreak/>
        <w:t>averages,</w:t>
      </w:r>
      <w:r>
        <w:rPr>
          <w:spacing w:val="40"/>
          <w:w w:val="110"/>
        </w:rPr>
        <w:t xml:space="preserve"> </w:t>
      </w:r>
      <w:r>
        <w:rPr>
          <w:w w:val="110"/>
        </w:rPr>
        <w:t>allowing</w:t>
      </w:r>
      <w:r>
        <w:rPr>
          <w:spacing w:val="40"/>
          <w:w w:val="110"/>
        </w:rPr>
        <w:t xml:space="preserve"> </w:t>
      </w:r>
      <w:r>
        <w:rPr>
          <w:w w:val="110"/>
        </w:rPr>
        <w:t>decision-makers</w:t>
      </w:r>
      <w:r>
        <w:rPr>
          <w:spacing w:val="40"/>
          <w:w w:val="110"/>
        </w:rPr>
        <w:t xml:space="preserve"> </w:t>
      </w:r>
      <w:r>
        <w:rPr>
          <w:w w:val="110"/>
        </w:rPr>
        <w:t>to</w:t>
      </w:r>
      <w:r>
        <w:rPr>
          <w:spacing w:val="40"/>
          <w:w w:val="110"/>
        </w:rPr>
        <w:t xml:space="preserve"> </w:t>
      </w:r>
      <w:r>
        <w:rPr>
          <w:w w:val="110"/>
        </w:rPr>
        <w:t>understand</w:t>
      </w:r>
      <w:r>
        <w:rPr>
          <w:spacing w:val="40"/>
          <w:w w:val="110"/>
        </w:rPr>
        <w:t xml:space="preserve"> </w:t>
      </w:r>
      <w:r>
        <w:rPr>
          <w:w w:val="110"/>
        </w:rPr>
        <w:t>future</w:t>
      </w:r>
      <w:r>
        <w:rPr>
          <w:spacing w:val="40"/>
          <w:w w:val="110"/>
        </w:rPr>
        <w:t xml:space="preserve"> </w:t>
      </w:r>
      <w:r>
        <w:rPr>
          <w:w w:val="110"/>
        </w:rPr>
        <w:t>trends</w:t>
      </w:r>
      <w:r>
        <w:rPr>
          <w:spacing w:val="40"/>
          <w:w w:val="110"/>
        </w:rPr>
        <w:t xml:space="preserve"> </w:t>
      </w:r>
      <w:r>
        <w:rPr>
          <w:w w:val="110"/>
        </w:rPr>
        <w:t>clearly.</w:t>
      </w:r>
      <w:r>
        <w:rPr>
          <w:spacing w:val="40"/>
          <w:w w:val="110"/>
        </w:rPr>
        <w:t xml:space="preserve"> </w:t>
      </w:r>
      <w:r>
        <w:rPr>
          <w:w w:val="110"/>
        </w:rPr>
        <w:t>The</w:t>
      </w:r>
      <w:r>
        <w:rPr>
          <w:spacing w:val="40"/>
          <w:w w:val="110"/>
        </w:rPr>
        <w:t xml:space="preserve"> </w:t>
      </w:r>
      <w:r>
        <w:rPr>
          <w:w w:val="110"/>
        </w:rPr>
        <w:t>dashboard</w:t>
      </w:r>
      <w:r>
        <w:rPr>
          <w:spacing w:val="40"/>
          <w:w w:val="110"/>
        </w:rPr>
        <w:t xml:space="preserve"> </w:t>
      </w:r>
      <w:r>
        <w:rPr>
          <w:w w:val="110"/>
        </w:rPr>
        <w:t>is interactive and user-friendly, supporting real-time updates and export of forecasts for further</w:t>
      </w:r>
      <w:r>
        <w:rPr>
          <w:spacing w:val="40"/>
          <w:w w:val="110"/>
        </w:rPr>
        <w:t xml:space="preserve"> </w:t>
      </w:r>
      <w:r>
        <w:rPr>
          <w:w w:val="110"/>
        </w:rPr>
        <w:t>business</w:t>
      </w:r>
      <w:r>
        <w:rPr>
          <w:spacing w:val="40"/>
          <w:w w:val="110"/>
        </w:rPr>
        <w:t xml:space="preserve"> </w:t>
      </w:r>
      <w:r>
        <w:rPr>
          <w:w w:val="110"/>
        </w:rPr>
        <w:t>reporting</w:t>
      </w:r>
      <w:r>
        <w:rPr>
          <w:spacing w:val="40"/>
          <w:w w:val="110"/>
        </w:rPr>
        <w:t xml:space="preserve"> </w:t>
      </w:r>
      <w:r>
        <w:rPr>
          <w:w w:val="110"/>
        </w:rPr>
        <w:t>or</w:t>
      </w:r>
      <w:r>
        <w:rPr>
          <w:spacing w:val="40"/>
          <w:w w:val="110"/>
        </w:rPr>
        <w:t xml:space="preserve"> </w:t>
      </w:r>
      <w:r>
        <w:rPr>
          <w:w w:val="110"/>
        </w:rPr>
        <w:t>integration</w:t>
      </w:r>
      <w:r>
        <w:rPr>
          <w:spacing w:val="40"/>
          <w:w w:val="110"/>
        </w:rPr>
        <w:t xml:space="preserve"> </w:t>
      </w:r>
      <w:r>
        <w:rPr>
          <w:w w:val="110"/>
        </w:rPr>
        <w:t>with</w:t>
      </w:r>
      <w:r>
        <w:rPr>
          <w:spacing w:val="40"/>
          <w:w w:val="110"/>
        </w:rPr>
        <w:t xml:space="preserve"> </w:t>
      </w:r>
      <w:r>
        <w:rPr>
          <w:w w:val="110"/>
        </w:rPr>
        <w:t>ERP</w:t>
      </w:r>
      <w:r>
        <w:rPr>
          <w:spacing w:val="40"/>
          <w:w w:val="110"/>
        </w:rPr>
        <w:t xml:space="preserve"> </w:t>
      </w:r>
      <w:r>
        <w:rPr>
          <w:w w:val="110"/>
        </w:rPr>
        <w:t>systems.</w:t>
      </w:r>
    </w:p>
    <w:p w14:paraId="6C6DB2ED" w14:textId="77777777" w:rsidR="00394B5E" w:rsidRDefault="00394B5E">
      <w:pPr>
        <w:pStyle w:val="BodyText"/>
        <w:spacing w:before="2"/>
      </w:pPr>
    </w:p>
    <w:p w14:paraId="47762C94" w14:textId="77777777" w:rsidR="00394B5E" w:rsidRDefault="00000000">
      <w:pPr>
        <w:pStyle w:val="BodyText"/>
        <w:spacing w:before="1"/>
        <w:ind w:left="501" w:right="281"/>
        <w:jc w:val="both"/>
      </w:pPr>
      <w:r>
        <w:rPr>
          <w:w w:val="115"/>
        </w:rPr>
        <w:t>The</w:t>
      </w:r>
      <w:r>
        <w:rPr>
          <w:spacing w:val="-4"/>
          <w:w w:val="115"/>
        </w:rPr>
        <w:t xml:space="preserve"> </w:t>
      </w:r>
      <w:r>
        <w:rPr>
          <w:w w:val="115"/>
        </w:rPr>
        <w:t>hybrid</w:t>
      </w:r>
      <w:r>
        <w:rPr>
          <w:spacing w:val="-4"/>
          <w:w w:val="115"/>
        </w:rPr>
        <w:t xml:space="preserve"> </w:t>
      </w:r>
      <w:r>
        <w:rPr>
          <w:w w:val="115"/>
        </w:rPr>
        <w:t>model</w:t>
      </w:r>
      <w:r>
        <w:rPr>
          <w:spacing w:val="-4"/>
          <w:w w:val="115"/>
        </w:rPr>
        <w:t xml:space="preserve"> </w:t>
      </w:r>
      <w:r>
        <w:rPr>
          <w:w w:val="115"/>
        </w:rPr>
        <w:t>is</w:t>
      </w:r>
      <w:r>
        <w:rPr>
          <w:spacing w:val="-4"/>
          <w:w w:val="115"/>
        </w:rPr>
        <w:t xml:space="preserve"> </w:t>
      </w:r>
      <w:r>
        <w:rPr>
          <w:w w:val="115"/>
        </w:rPr>
        <w:t>built</w:t>
      </w:r>
      <w:r>
        <w:rPr>
          <w:spacing w:val="-4"/>
          <w:w w:val="115"/>
        </w:rPr>
        <w:t xml:space="preserve"> </w:t>
      </w:r>
      <w:r>
        <w:rPr>
          <w:w w:val="115"/>
        </w:rPr>
        <w:t>for</w:t>
      </w:r>
      <w:r>
        <w:rPr>
          <w:spacing w:val="-4"/>
          <w:w w:val="115"/>
        </w:rPr>
        <w:t xml:space="preserve"> </w:t>
      </w:r>
      <w:r>
        <w:rPr>
          <w:w w:val="115"/>
        </w:rPr>
        <w:t>adaptability</w:t>
      </w:r>
      <w:r>
        <w:rPr>
          <w:spacing w:val="-1"/>
          <w:w w:val="115"/>
        </w:rPr>
        <w:t xml:space="preserve"> </w:t>
      </w:r>
      <w:r>
        <w:rPr>
          <w:w w:val="115"/>
        </w:rPr>
        <w:t>and</w:t>
      </w:r>
      <w:r>
        <w:rPr>
          <w:spacing w:val="-4"/>
          <w:w w:val="115"/>
        </w:rPr>
        <w:t xml:space="preserve"> </w:t>
      </w:r>
      <w:r>
        <w:rPr>
          <w:w w:val="115"/>
        </w:rPr>
        <w:t>scalability.</w:t>
      </w:r>
      <w:r>
        <w:rPr>
          <w:spacing w:val="-4"/>
          <w:w w:val="115"/>
        </w:rPr>
        <w:t xml:space="preserve"> </w:t>
      </w:r>
      <w:r>
        <w:rPr>
          <w:w w:val="115"/>
        </w:rPr>
        <w:t>It</w:t>
      </w:r>
      <w:r>
        <w:rPr>
          <w:spacing w:val="-4"/>
          <w:w w:val="115"/>
        </w:rPr>
        <w:t xml:space="preserve"> </w:t>
      </w:r>
      <w:r>
        <w:rPr>
          <w:w w:val="115"/>
        </w:rPr>
        <w:t>can</w:t>
      </w:r>
      <w:r>
        <w:rPr>
          <w:spacing w:val="-4"/>
          <w:w w:val="115"/>
        </w:rPr>
        <w:t xml:space="preserve"> </w:t>
      </w:r>
      <w:r>
        <w:rPr>
          <w:w w:val="115"/>
        </w:rPr>
        <w:t>be</w:t>
      </w:r>
      <w:r>
        <w:rPr>
          <w:spacing w:val="-4"/>
          <w:w w:val="115"/>
        </w:rPr>
        <w:t xml:space="preserve"> </w:t>
      </w:r>
      <w:r>
        <w:rPr>
          <w:w w:val="115"/>
        </w:rPr>
        <w:t>applied</w:t>
      </w:r>
      <w:r>
        <w:rPr>
          <w:spacing w:val="-4"/>
          <w:w w:val="115"/>
        </w:rPr>
        <w:t xml:space="preserve"> </w:t>
      </w:r>
      <w:r>
        <w:rPr>
          <w:w w:val="115"/>
        </w:rPr>
        <w:t>across</w:t>
      </w:r>
      <w:r>
        <w:rPr>
          <w:spacing w:val="-4"/>
          <w:w w:val="115"/>
        </w:rPr>
        <w:t xml:space="preserve"> </w:t>
      </w:r>
      <w:r>
        <w:rPr>
          <w:w w:val="115"/>
        </w:rPr>
        <w:t>various domains such as retail, finance, healthcare, and manufacturing, adapting easily to different product lines, customer segments, or time intervals. The modular architecture allows</w:t>
      </w:r>
      <w:r>
        <w:rPr>
          <w:spacing w:val="-12"/>
          <w:w w:val="115"/>
        </w:rPr>
        <w:t xml:space="preserve"> </w:t>
      </w:r>
      <w:r>
        <w:rPr>
          <w:w w:val="115"/>
        </w:rPr>
        <w:t>for</w:t>
      </w:r>
      <w:r>
        <w:rPr>
          <w:spacing w:val="-12"/>
          <w:w w:val="115"/>
        </w:rPr>
        <w:t xml:space="preserve"> </w:t>
      </w:r>
      <w:r>
        <w:rPr>
          <w:w w:val="115"/>
        </w:rPr>
        <w:t>retraining</w:t>
      </w:r>
      <w:r>
        <w:rPr>
          <w:spacing w:val="-12"/>
          <w:w w:val="115"/>
        </w:rPr>
        <w:t xml:space="preserve"> </w:t>
      </w:r>
      <w:r>
        <w:rPr>
          <w:w w:val="115"/>
        </w:rPr>
        <w:t>with</w:t>
      </w:r>
      <w:r>
        <w:rPr>
          <w:spacing w:val="-12"/>
          <w:w w:val="115"/>
        </w:rPr>
        <w:t xml:space="preserve"> </w:t>
      </w:r>
      <w:r>
        <w:rPr>
          <w:w w:val="115"/>
        </w:rPr>
        <w:t>new</w:t>
      </w:r>
      <w:r>
        <w:rPr>
          <w:spacing w:val="-12"/>
          <w:w w:val="115"/>
        </w:rPr>
        <w:t xml:space="preserve"> </w:t>
      </w:r>
      <w:r>
        <w:rPr>
          <w:w w:val="115"/>
        </w:rPr>
        <w:t>data,</w:t>
      </w:r>
      <w:r>
        <w:rPr>
          <w:spacing w:val="-12"/>
          <w:w w:val="115"/>
        </w:rPr>
        <w:t xml:space="preserve"> </w:t>
      </w:r>
      <w:r>
        <w:rPr>
          <w:w w:val="115"/>
        </w:rPr>
        <w:t>ensuring</w:t>
      </w:r>
      <w:r>
        <w:rPr>
          <w:spacing w:val="-12"/>
          <w:w w:val="115"/>
        </w:rPr>
        <w:t xml:space="preserve"> </w:t>
      </w:r>
      <w:r>
        <w:rPr>
          <w:w w:val="115"/>
        </w:rPr>
        <w:t>that</w:t>
      </w:r>
      <w:r>
        <w:rPr>
          <w:spacing w:val="-12"/>
          <w:w w:val="115"/>
        </w:rPr>
        <w:t xml:space="preserve"> </w:t>
      </w:r>
      <w:r>
        <w:rPr>
          <w:w w:val="115"/>
        </w:rPr>
        <w:t>the</w:t>
      </w:r>
      <w:r>
        <w:rPr>
          <w:spacing w:val="-12"/>
          <w:w w:val="115"/>
        </w:rPr>
        <w:t xml:space="preserve"> </w:t>
      </w:r>
      <w:r>
        <w:rPr>
          <w:w w:val="115"/>
        </w:rPr>
        <w:t>model</w:t>
      </w:r>
      <w:r>
        <w:rPr>
          <w:spacing w:val="-12"/>
          <w:w w:val="115"/>
        </w:rPr>
        <w:t xml:space="preserve"> </w:t>
      </w:r>
      <w:r>
        <w:rPr>
          <w:w w:val="115"/>
        </w:rPr>
        <w:t>stays</w:t>
      </w:r>
      <w:r>
        <w:rPr>
          <w:spacing w:val="-12"/>
          <w:w w:val="115"/>
        </w:rPr>
        <w:t xml:space="preserve"> </w:t>
      </w:r>
      <w:r>
        <w:rPr>
          <w:w w:val="115"/>
        </w:rPr>
        <w:t>updated</w:t>
      </w:r>
      <w:r>
        <w:rPr>
          <w:spacing w:val="-12"/>
          <w:w w:val="115"/>
        </w:rPr>
        <w:t xml:space="preserve"> </w:t>
      </w:r>
      <w:r>
        <w:rPr>
          <w:w w:val="115"/>
        </w:rPr>
        <w:t>with</w:t>
      </w:r>
      <w:r>
        <w:rPr>
          <w:spacing w:val="-12"/>
          <w:w w:val="115"/>
        </w:rPr>
        <w:t xml:space="preserve"> </w:t>
      </w:r>
      <w:r>
        <w:rPr>
          <w:w w:val="115"/>
        </w:rPr>
        <w:t>the</w:t>
      </w:r>
      <w:r>
        <w:rPr>
          <w:spacing w:val="-15"/>
          <w:w w:val="115"/>
        </w:rPr>
        <w:t xml:space="preserve"> </w:t>
      </w:r>
      <w:r>
        <w:rPr>
          <w:w w:val="115"/>
        </w:rPr>
        <w:t>latest market dynamics.</w:t>
      </w:r>
    </w:p>
    <w:p w14:paraId="1B98F49F" w14:textId="77777777" w:rsidR="00394B5E" w:rsidRDefault="00394B5E">
      <w:pPr>
        <w:pStyle w:val="BodyText"/>
        <w:spacing w:before="1"/>
      </w:pPr>
    </w:p>
    <w:p w14:paraId="55ED3CD8" w14:textId="77777777" w:rsidR="00394B5E" w:rsidRDefault="00000000">
      <w:pPr>
        <w:pStyle w:val="BodyText"/>
        <w:ind w:left="501" w:right="277"/>
        <w:jc w:val="both"/>
      </w:pPr>
      <w:r>
        <w:rPr>
          <w:w w:val="110"/>
        </w:rPr>
        <w:t>Another strength of the system is its ability to incorporate external variables or exogenous features into the forecasting process. These may include holidays, promotional events, inflation rates, or competitor activity. Such features are fed into the GRU model to capture their</w:t>
      </w:r>
      <w:r>
        <w:rPr>
          <w:spacing w:val="40"/>
          <w:w w:val="110"/>
        </w:rPr>
        <w:t xml:space="preserve"> </w:t>
      </w:r>
      <w:r>
        <w:rPr>
          <w:w w:val="110"/>
        </w:rPr>
        <w:t>influence</w:t>
      </w:r>
      <w:r>
        <w:rPr>
          <w:spacing w:val="40"/>
          <w:w w:val="110"/>
        </w:rPr>
        <w:t xml:space="preserve"> </w:t>
      </w:r>
      <w:r>
        <w:rPr>
          <w:w w:val="110"/>
        </w:rPr>
        <w:t>on</w:t>
      </w:r>
      <w:r>
        <w:rPr>
          <w:spacing w:val="40"/>
          <w:w w:val="110"/>
        </w:rPr>
        <w:t xml:space="preserve"> </w:t>
      </w:r>
      <w:r>
        <w:rPr>
          <w:w w:val="110"/>
        </w:rPr>
        <w:t>sales</w:t>
      </w:r>
      <w:r>
        <w:rPr>
          <w:spacing w:val="40"/>
          <w:w w:val="110"/>
        </w:rPr>
        <w:t xml:space="preserve"> </w:t>
      </w:r>
      <w:r>
        <w:rPr>
          <w:w w:val="110"/>
        </w:rPr>
        <w:t>trends,</w:t>
      </w:r>
      <w:r>
        <w:rPr>
          <w:spacing w:val="40"/>
          <w:w w:val="110"/>
        </w:rPr>
        <w:t xml:space="preserve"> </w:t>
      </w:r>
      <w:r>
        <w:rPr>
          <w:w w:val="110"/>
        </w:rPr>
        <w:t>improving</w:t>
      </w:r>
      <w:r>
        <w:rPr>
          <w:spacing w:val="40"/>
          <w:w w:val="110"/>
        </w:rPr>
        <w:t xml:space="preserve"> </w:t>
      </w:r>
      <w:r>
        <w:rPr>
          <w:w w:val="110"/>
        </w:rPr>
        <w:t>the</w:t>
      </w:r>
      <w:r>
        <w:rPr>
          <w:spacing w:val="40"/>
          <w:w w:val="110"/>
        </w:rPr>
        <w:t xml:space="preserve"> </w:t>
      </w:r>
      <w:r>
        <w:rPr>
          <w:w w:val="110"/>
        </w:rPr>
        <w:t>contextual</w:t>
      </w:r>
      <w:r>
        <w:rPr>
          <w:spacing w:val="40"/>
          <w:w w:val="110"/>
        </w:rPr>
        <w:t xml:space="preserve"> </w:t>
      </w:r>
      <w:r>
        <w:rPr>
          <w:w w:val="110"/>
        </w:rPr>
        <w:t>accuracy</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forecasts.</w:t>
      </w:r>
    </w:p>
    <w:p w14:paraId="09441672" w14:textId="77777777" w:rsidR="00394B5E" w:rsidRDefault="00394B5E">
      <w:pPr>
        <w:pStyle w:val="BodyText"/>
      </w:pPr>
    </w:p>
    <w:p w14:paraId="141DBD14" w14:textId="77777777" w:rsidR="00394B5E" w:rsidRDefault="00000000">
      <w:pPr>
        <w:pStyle w:val="BodyText"/>
        <w:ind w:left="501" w:right="282"/>
        <w:jc w:val="both"/>
      </w:pPr>
      <w:r>
        <w:rPr>
          <w:w w:val="110"/>
        </w:rPr>
        <w:t>The system supports both univariate and multivariate forecasting, allowing flexibility in input</w:t>
      </w:r>
      <w:r>
        <w:rPr>
          <w:spacing w:val="40"/>
          <w:w w:val="110"/>
        </w:rPr>
        <w:t xml:space="preserve"> </w:t>
      </w:r>
      <w:r>
        <w:rPr>
          <w:w w:val="110"/>
        </w:rPr>
        <w:t>structures.</w:t>
      </w:r>
      <w:r>
        <w:rPr>
          <w:spacing w:val="40"/>
          <w:w w:val="110"/>
        </w:rPr>
        <w:t xml:space="preserve"> </w:t>
      </w:r>
      <w:r>
        <w:rPr>
          <w:w w:val="110"/>
        </w:rPr>
        <w:t>Businesses</w:t>
      </w:r>
      <w:r>
        <w:rPr>
          <w:spacing w:val="40"/>
          <w:w w:val="110"/>
        </w:rPr>
        <w:t xml:space="preserve"> </w:t>
      </w:r>
      <w:r>
        <w:rPr>
          <w:w w:val="110"/>
        </w:rPr>
        <w:t>can</w:t>
      </w:r>
      <w:r>
        <w:rPr>
          <w:spacing w:val="40"/>
          <w:w w:val="110"/>
        </w:rPr>
        <w:t xml:space="preserve"> </w:t>
      </w:r>
      <w:r>
        <w:rPr>
          <w:w w:val="110"/>
        </w:rPr>
        <w:t>begin</w:t>
      </w:r>
      <w:r>
        <w:rPr>
          <w:spacing w:val="40"/>
          <w:w w:val="110"/>
        </w:rPr>
        <w:t xml:space="preserve"> </w:t>
      </w:r>
      <w:r>
        <w:rPr>
          <w:w w:val="110"/>
        </w:rPr>
        <w:t>with</w:t>
      </w:r>
      <w:r>
        <w:rPr>
          <w:spacing w:val="40"/>
          <w:w w:val="110"/>
        </w:rPr>
        <w:t xml:space="preserve"> </w:t>
      </w:r>
      <w:r>
        <w:rPr>
          <w:w w:val="110"/>
        </w:rPr>
        <w:t>basic</w:t>
      </w:r>
      <w:r>
        <w:rPr>
          <w:spacing w:val="40"/>
          <w:w w:val="110"/>
        </w:rPr>
        <w:t xml:space="preserve"> </w:t>
      </w:r>
      <w:r>
        <w:rPr>
          <w:w w:val="110"/>
        </w:rPr>
        <w:t>sales</w:t>
      </w:r>
      <w:r>
        <w:rPr>
          <w:spacing w:val="40"/>
          <w:w w:val="110"/>
        </w:rPr>
        <w:t xml:space="preserve"> </w:t>
      </w:r>
      <w:r>
        <w:rPr>
          <w:w w:val="110"/>
        </w:rPr>
        <w:t>time</w:t>
      </w:r>
      <w:r>
        <w:rPr>
          <w:spacing w:val="40"/>
          <w:w w:val="110"/>
        </w:rPr>
        <w:t xml:space="preserve"> </w:t>
      </w:r>
      <w:r>
        <w:rPr>
          <w:w w:val="110"/>
        </w:rPr>
        <w:t>series</w:t>
      </w:r>
      <w:r>
        <w:rPr>
          <w:spacing w:val="40"/>
          <w:w w:val="110"/>
        </w:rPr>
        <w:t xml:space="preserve"> </w:t>
      </w:r>
      <w:r>
        <w:rPr>
          <w:w w:val="110"/>
        </w:rPr>
        <w:t>and</w:t>
      </w:r>
      <w:r>
        <w:rPr>
          <w:spacing w:val="40"/>
          <w:w w:val="110"/>
        </w:rPr>
        <w:t xml:space="preserve"> </w:t>
      </w:r>
      <w:r>
        <w:rPr>
          <w:w w:val="110"/>
        </w:rPr>
        <w:t>gradually integrate additional dimensions like region-wise sales, marketing spend, or stock</w:t>
      </w:r>
      <w:r>
        <w:rPr>
          <w:spacing w:val="80"/>
          <w:w w:val="110"/>
        </w:rPr>
        <w:t xml:space="preserve"> </w:t>
      </w:r>
      <w:r>
        <w:rPr>
          <w:w w:val="110"/>
        </w:rPr>
        <w:t>availability to improve insights. This flexibility ensures that the system remains valuable</w:t>
      </w:r>
      <w:r>
        <w:rPr>
          <w:spacing w:val="40"/>
          <w:w w:val="110"/>
        </w:rPr>
        <w:t xml:space="preserve"> </w:t>
      </w:r>
      <w:r>
        <w:rPr>
          <w:w w:val="110"/>
        </w:rPr>
        <w:t>and extensible over time.</w:t>
      </w:r>
    </w:p>
    <w:p w14:paraId="53EB5B71" w14:textId="77777777" w:rsidR="00394B5E" w:rsidRDefault="00394B5E">
      <w:pPr>
        <w:pStyle w:val="BodyText"/>
        <w:spacing w:before="2"/>
      </w:pPr>
    </w:p>
    <w:p w14:paraId="071FDA37" w14:textId="77777777" w:rsidR="00394B5E" w:rsidRDefault="00000000">
      <w:pPr>
        <w:pStyle w:val="BodyText"/>
        <w:ind w:left="501" w:right="283"/>
        <w:jc w:val="both"/>
      </w:pPr>
      <w:r>
        <w:rPr>
          <w:w w:val="115"/>
        </w:rPr>
        <w:t>For performance evaluation, the system</w:t>
      </w:r>
      <w:r>
        <w:rPr>
          <w:spacing w:val="-1"/>
          <w:w w:val="115"/>
        </w:rPr>
        <w:t xml:space="preserve"> </w:t>
      </w:r>
      <w:r>
        <w:rPr>
          <w:w w:val="115"/>
        </w:rPr>
        <w:t>uses standard metrics like Mean Absolute Error (MAE), Root Mean Square Error (RMSE), and Mean Absolute Percentage Error (MAPE). These metrics provide quantitative feedback on model performance and help in benchmarking against baseline methods such as standalone ARIMA, LSTM, or naive seasonal models.</w:t>
      </w:r>
    </w:p>
    <w:p w14:paraId="6C03337D" w14:textId="77777777" w:rsidR="00394B5E" w:rsidRDefault="00394B5E">
      <w:pPr>
        <w:pStyle w:val="BodyText"/>
        <w:spacing w:before="6"/>
      </w:pPr>
    </w:p>
    <w:p w14:paraId="51DB3580" w14:textId="77777777" w:rsidR="00394B5E" w:rsidRDefault="00000000">
      <w:pPr>
        <w:pStyle w:val="BodyText"/>
        <w:spacing w:before="1"/>
        <w:ind w:left="501" w:right="279"/>
        <w:jc w:val="both"/>
      </w:pPr>
      <w:r>
        <w:rPr>
          <w:w w:val="115"/>
        </w:rPr>
        <w:t>The proposed system also features automated retraining and batch forecasting capabilities. It is designed to learn continuously as new data arrives, enabling it to adapt to recent trends. Businesses</w:t>
      </w:r>
      <w:r>
        <w:rPr>
          <w:spacing w:val="-4"/>
          <w:w w:val="115"/>
        </w:rPr>
        <w:t xml:space="preserve"> </w:t>
      </w:r>
      <w:r>
        <w:rPr>
          <w:w w:val="115"/>
        </w:rPr>
        <w:t>can schedule daily, weekly, or</w:t>
      </w:r>
      <w:r>
        <w:rPr>
          <w:spacing w:val="-4"/>
          <w:w w:val="115"/>
        </w:rPr>
        <w:t xml:space="preserve"> </w:t>
      </w:r>
      <w:r>
        <w:rPr>
          <w:w w:val="115"/>
        </w:rPr>
        <w:t>monthly updates</w:t>
      </w:r>
      <w:r>
        <w:rPr>
          <w:spacing w:val="-4"/>
          <w:w w:val="115"/>
        </w:rPr>
        <w:t xml:space="preserve"> </w:t>
      </w:r>
      <w:r>
        <w:rPr>
          <w:w w:val="115"/>
        </w:rPr>
        <w:t xml:space="preserve">to forecasts, reducing manual overhead and ensuring timely insights for planning and resource </w:t>
      </w:r>
      <w:r>
        <w:rPr>
          <w:spacing w:val="-2"/>
          <w:w w:val="115"/>
        </w:rPr>
        <w:t>allocation.</w:t>
      </w:r>
    </w:p>
    <w:p w14:paraId="61A04956" w14:textId="77777777" w:rsidR="00394B5E" w:rsidRDefault="00394B5E">
      <w:pPr>
        <w:pStyle w:val="BodyText"/>
        <w:spacing w:before="1"/>
      </w:pPr>
    </w:p>
    <w:p w14:paraId="5D2A6047" w14:textId="77777777" w:rsidR="00394B5E" w:rsidRDefault="00000000">
      <w:pPr>
        <w:pStyle w:val="BodyText"/>
        <w:ind w:left="501" w:right="283"/>
        <w:jc w:val="both"/>
      </w:pPr>
      <w:r>
        <w:rPr>
          <w:w w:val="115"/>
        </w:rPr>
        <w:t>Security and data privacy are also addressed in the proposed architecture. Sensitive business</w:t>
      </w:r>
      <w:r>
        <w:rPr>
          <w:spacing w:val="-16"/>
          <w:w w:val="115"/>
        </w:rPr>
        <w:t xml:space="preserve"> </w:t>
      </w:r>
      <w:r>
        <w:rPr>
          <w:w w:val="115"/>
        </w:rPr>
        <w:t>data</w:t>
      </w:r>
      <w:r>
        <w:rPr>
          <w:spacing w:val="-15"/>
          <w:w w:val="115"/>
        </w:rPr>
        <w:t xml:space="preserve"> </w:t>
      </w:r>
      <w:r>
        <w:rPr>
          <w:w w:val="115"/>
        </w:rPr>
        <w:t>is</w:t>
      </w:r>
      <w:r>
        <w:rPr>
          <w:spacing w:val="-15"/>
          <w:w w:val="115"/>
        </w:rPr>
        <w:t xml:space="preserve"> </w:t>
      </w:r>
      <w:r>
        <w:rPr>
          <w:w w:val="115"/>
        </w:rPr>
        <w:t>protected</w:t>
      </w:r>
      <w:r>
        <w:rPr>
          <w:spacing w:val="-15"/>
          <w:w w:val="115"/>
        </w:rPr>
        <w:t xml:space="preserve"> </w:t>
      </w:r>
      <w:r>
        <w:rPr>
          <w:w w:val="115"/>
        </w:rPr>
        <w:t>using</w:t>
      </w:r>
      <w:r>
        <w:rPr>
          <w:spacing w:val="-15"/>
          <w:w w:val="115"/>
        </w:rPr>
        <w:t xml:space="preserve"> </w:t>
      </w:r>
      <w:r>
        <w:rPr>
          <w:w w:val="115"/>
        </w:rPr>
        <w:t>encryption</w:t>
      </w:r>
      <w:r>
        <w:rPr>
          <w:spacing w:val="-16"/>
          <w:w w:val="115"/>
        </w:rPr>
        <w:t xml:space="preserve"> </w:t>
      </w:r>
      <w:r>
        <w:rPr>
          <w:w w:val="115"/>
        </w:rPr>
        <w:t>during</w:t>
      </w:r>
      <w:r>
        <w:rPr>
          <w:spacing w:val="-15"/>
          <w:w w:val="115"/>
        </w:rPr>
        <w:t xml:space="preserve"> </w:t>
      </w:r>
      <w:r>
        <w:rPr>
          <w:w w:val="115"/>
        </w:rPr>
        <w:t>model</w:t>
      </w:r>
      <w:r>
        <w:rPr>
          <w:spacing w:val="-15"/>
          <w:w w:val="115"/>
        </w:rPr>
        <w:t xml:space="preserve"> </w:t>
      </w:r>
      <w:r>
        <w:rPr>
          <w:w w:val="115"/>
        </w:rPr>
        <w:t>training</w:t>
      </w:r>
      <w:r>
        <w:rPr>
          <w:spacing w:val="-15"/>
          <w:w w:val="115"/>
        </w:rPr>
        <w:t xml:space="preserve"> </w:t>
      </w:r>
      <w:r>
        <w:rPr>
          <w:w w:val="115"/>
        </w:rPr>
        <w:t>and</w:t>
      </w:r>
      <w:r>
        <w:rPr>
          <w:spacing w:val="-15"/>
          <w:w w:val="115"/>
        </w:rPr>
        <w:t xml:space="preserve"> </w:t>
      </w:r>
      <w:r>
        <w:rPr>
          <w:w w:val="115"/>
        </w:rPr>
        <w:t>storage.</w:t>
      </w:r>
      <w:r>
        <w:rPr>
          <w:spacing w:val="-16"/>
          <w:w w:val="115"/>
        </w:rPr>
        <w:t xml:space="preserve"> </w:t>
      </w:r>
      <w:r>
        <w:rPr>
          <w:w w:val="115"/>
        </w:rPr>
        <w:t>The</w:t>
      </w:r>
      <w:r>
        <w:rPr>
          <w:spacing w:val="-15"/>
          <w:w w:val="115"/>
        </w:rPr>
        <w:t xml:space="preserve"> </w:t>
      </w:r>
      <w:r>
        <w:rPr>
          <w:w w:val="115"/>
        </w:rPr>
        <w:t>model is designed to operate in both on-premise and cloud environments, giving businesses control over how and where their data is processed.</w:t>
      </w:r>
    </w:p>
    <w:p w14:paraId="3DBC5D2F" w14:textId="77777777" w:rsidR="00394B5E" w:rsidRDefault="00394B5E">
      <w:pPr>
        <w:pStyle w:val="BodyText"/>
      </w:pPr>
    </w:p>
    <w:p w14:paraId="7E4FA24C" w14:textId="77777777" w:rsidR="00394B5E" w:rsidRDefault="00000000">
      <w:pPr>
        <w:pStyle w:val="BodyText"/>
        <w:spacing w:before="1"/>
        <w:ind w:left="501" w:right="278"/>
        <w:jc w:val="both"/>
      </w:pPr>
      <w:r>
        <w:rPr>
          <w:w w:val="115"/>
        </w:rPr>
        <w:t>In conclusion, the proposed ARIMA-GRU hybrid system offers a powerful, flexible, and intelligent</w:t>
      </w:r>
      <w:r>
        <w:rPr>
          <w:spacing w:val="-10"/>
          <w:w w:val="115"/>
        </w:rPr>
        <w:t xml:space="preserve"> </w:t>
      </w:r>
      <w:r>
        <w:rPr>
          <w:w w:val="115"/>
        </w:rPr>
        <w:t>approach</w:t>
      </w:r>
      <w:r>
        <w:rPr>
          <w:spacing w:val="-10"/>
          <w:w w:val="115"/>
        </w:rPr>
        <w:t xml:space="preserve"> </w:t>
      </w:r>
      <w:r>
        <w:rPr>
          <w:w w:val="115"/>
        </w:rPr>
        <w:t>to</w:t>
      </w:r>
      <w:r>
        <w:rPr>
          <w:spacing w:val="-10"/>
          <w:w w:val="115"/>
        </w:rPr>
        <w:t xml:space="preserve"> </w:t>
      </w:r>
      <w:r>
        <w:rPr>
          <w:w w:val="115"/>
        </w:rPr>
        <w:t>time</w:t>
      </w:r>
      <w:r>
        <w:rPr>
          <w:spacing w:val="-10"/>
          <w:w w:val="115"/>
        </w:rPr>
        <w:t xml:space="preserve"> </w:t>
      </w:r>
      <w:r>
        <w:rPr>
          <w:w w:val="115"/>
        </w:rPr>
        <w:t>series</w:t>
      </w:r>
      <w:r>
        <w:rPr>
          <w:spacing w:val="-13"/>
          <w:w w:val="115"/>
        </w:rPr>
        <w:t xml:space="preserve"> </w:t>
      </w:r>
      <w:r>
        <w:rPr>
          <w:w w:val="115"/>
        </w:rPr>
        <w:t>forecasting.</w:t>
      </w:r>
      <w:r>
        <w:rPr>
          <w:spacing w:val="-8"/>
          <w:w w:val="115"/>
        </w:rPr>
        <w:t xml:space="preserve"> </w:t>
      </w:r>
      <w:r>
        <w:rPr>
          <w:w w:val="115"/>
        </w:rPr>
        <w:t>It</w:t>
      </w:r>
      <w:r>
        <w:rPr>
          <w:spacing w:val="-10"/>
          <w:w w:val="115"/>
        </w:rPr>
        <w:t xml:space="preserve"> </w:t>
      </w:r>
      <w:r>
        <w:rPr>
          <w:w w:val="115"/>
        </w:rPr>
        <w:t>bridges</w:t>
      </w:r>
      <w:r>
        <w:rPr>
          <w:spacing w:val="-10"/>
          <w:w w:val="115"/>
        </w:rPr>
        <w:t xml:space="preserve"> </w:t>
      </w:r>
      <w:r>
        <w:rPr>
          <w:w w:val="115"/>
        </w:rPr>
        <w:t>the</w:t>
      </w:r>
      <w:r>
        <w:rPr>
          <w:spacing w:val="-10"/>
          <w:w w:val="115"/>
        </w:rPr>
        <w:t xml:space="preserve"> </w:t>
      </w:r>
      <w:r>
        <w:rPr>
          <w:w w:val="115"/>
        </w:rPr>
        <w:t>gap</w:t>
      </w:r>
      <w:r>
        <w:rPr>
          <w:spacing w:val="-10"/>
          <w:w w:val="115"/>
        </w:rPr>
        <w:t xml:space="preserve"> </w:t>
      </w:r>
      <w:r>
        <w:rPr>
          <w:w w:val="115"/>
        </w:rPr>
        <w:t>between</w:t>
      </w:r>
      <w:r>
        <w:rPr>
          <w:spacing w:val="-10"/>
          <w:w w:val="115"/>
        </w:rPr>
        <w:t xml:space="preserve"> </w:t>
      </w:r>
      <w:r>
        <w:rPr>
          <w:w w:val="115"/>
        </w:rPr>
        <w:t>statistical</w:t>
      </w:r>
      <w:r>
        <w:rPr>
          <w:spacing w:val="-13"/>
          <w:w w:val="115"/>
        </w:rPr>
        <w:t xml:space="preserve"> </w:t>
      </w:r>
      <w:r>
        <w:rPr>
          <w:w w:val="115"/>
        </w:rPr>
        <w:t>rigor and machine learning flexibility, resulting in a practical tool for predicting sales and market</w:t>
      </w:r>
      <w:r>
        <w:rPr>
          <w:spacing w:val="-11"/>
          <w:w w:val="115"/>
        </w:rPr>
        <w:t xml:space="preserve"> </w:t>
      </w:r>
      <w:r>
        <w:rPr>
          <w:w w:val="115"/>
        </w:rPr>
        <w:t>trends.</w:t>
      </w:r>
      <w:r>
        <w:rPr>
          <w:spacing w:val="-8"/>
          <w:w w:val="115"/>
        </w:rPr>
        <w:t xml:space="preserve"> </w:t>
      </w:r>
      <w:r>
        <w:rPr>
          <w:w w:val="115"/>
        </w:rPr>
        <w:t>This</w:t>
      </w:r>
      <w:r>
        <w:rPr>
          <w:spacing w:val="-11"/>
          <w:w w:val="115"/>
        </w:rPr>
        <w:t xml:space="preserve"> </w:t>
      </w:r>
      <w:r>
        <w:rPr>
          <w:w w:val="115"/>
        </w:rPr>
        <w:t>system</w:t>
      </w:r>
      <w:r>
        <w:rPr>
          <w:spacing w:val="-11"/>
          <w:w w:val="115"/>
        </w:rPr>
        <w:t xml:space="preserve"> </w:t>
      </w:r>
      <w:r>
        <w:rPr>
          <w:w w:val="115"/>
        </w:rPr>
        <w:t>is</w:t>
      </w:r>
      <w:r>
        <w:rPr>
          <w:spacing w:val="-11"/>
          <w:w w:val="115"/>
        </w:rPr>
        <w:t xml:space="preserve"> </w:t>
      </w:r>
      <w:r>
        <w:rPr>
          <w:w w:val="115"/>
        </w:rPr>
        <w:t>positioned</w:t>
      </w:r>
      <w:r>
        <w:rPr>
          <w:spacing w:val="-9"/>
          <w:w w:val="115"/>
        </w:rPr>
        <w:t xml:space="preserve"> </w:t>
      </w:r>
      <w:r>
        <w:rPr>
          <w:w w:val="115"/>
        </w:rPr>
        <w:t>to</w:t>
      </w:r>
      <w:r>
        <w:rPr>
          <w:spacing w:val="-11"/>
          <w:w w:val="115"/>
        </w:rPr>
        <w:t xml:space="preserve"> </w:t>
      </w:r>
      <w:r>
        <w:rPr>
          <w:w w:val="115"/>
        </w:rPr>
        <w:t>drive</w:t>
      </w:r>
      <w:r>
        <w:rPr>
          <w:spacing w:val="-11"/>
          <w:w w:val="115"/>
        </w:rPr>
        <w:t xml:space="preserve"> </w:t>
      </w:r>
      <w:r>
        <w:rPr>
          <w:w w:val="115"/>
        </w:rPr>
        <w:t>smarter</w:t>
      </w:r>
      <w:r>
        <w:rPr>
          <w:spacing w:val="-11"/>
          <w:w w:val="115"/>
        </w:rPr>
        <w:t xml:space="preserve"> </w:t>
      </w:r>
      <w:r>
        <w:rPr>
          <w:w w:val="115"/>
        </w:rPr>
        <w:t>decisions,</w:t>
      </w:r>
      <w:r>
        <w:rPr>
          <w:spacing w:val="-11"/>
          <w:w w:val="115"/>
        </w:rPr>
        <w:t xml:space="preserve"> </w:t>
      </w:r>
      <w:r>
        <w:rPr>
          <w:w w:val="115"/>
        </w:rPr>
        <w:t>optimize</w:t>
      </w:r>
      <w:r>
        <w:rPr>
          <w:spacing w:val="-11"/>
          <w:w w:val="115"/>
        </w:rPr>
        <w:t xml:space="preserve"> </w:t>
      </w:r>
      <w:r>
        <w:rPr>
          <w:w w:val="115"/>
        </w:rPr>
        <w:t>production, manage inventory, and improve overall business forecasting processes.</w:t>
      </w:r>
    </w:p>
    <w:p w14:paraId="50122FB9" w14:textId="77777777" w:rsidR="00394B5E" w:rsidRDefault="00394B5E">
      <w:pPr>
        <w:pStyle w:val="BodyText"/>
        <w:spacing w:before="50"/>
      </w:pPr>
    </w:p>
    <w:p w14:paraId="64BDBE9F" w14:textId="77777777" w:rsidR="00394B5E" w:rsidRDefault="00000000">
      <w:pPr>
        <w:pStyle w:val="Heading1"/>
        <w:numPr>
          <w:ilvl w:val="1"/>
          <w:numId w:val="17"/>
        </w:numPr>
        <w:tabs>
          <w:tab w:val="left" w:pos="695"/>
          <w:tab w:val="left" w:pos="717"/>
        </w:tabs>
        <w:spacing w:line="242" w:lineRule="auto"/>
        <w:ind w:left="717" w:right="6240" w:hanging="577"/>
      </w:pPr>
      <w:r>
        <w:rPr>
          <w:w w:val="115"/>
        </w:rPr>
        <w:t>FUNCTIONAL</w:t>
      </w:r>
      <w:r>
        <w:rPr>
          <w:spacing w:val="-6"/>
          <w:w w:val="115"/>
        </w:rPr>
        <w:t xml:space="preserve"> </w:t>
      </w:r>
      <w:r>
        <w:rPr>
          <w:w w:val="115"/>
        </w:rPr>
        <w:t>REQUIRMENTS HARDWARE REQUIRMENTS</w:t>
      </w:r>
    </w:p>
    <w:p w14:paraId="5E46C19C" w14:textId="77777777" w:rsidR="00394B5E" w:rsidRDefault="00000000">
      <w:pPr>
        <w:pStyle w:val="BodyText"/>
        <w:spacing w:before="326"/>
        <w:ind w:left="141" w:right="277" w:firstLine="466"/>
        <w:jc w:val="both"/>
      </w:pPr>
      <w:r>
        <w:rPr>
          <w:w w:val="110"/>
        </w:rPr>
        <w:t xml:space="preserve">To effectively implement and execute the hybrid time series forecasting model combining </w:t>
      </w:r>
      <w:r>
        <w:rPr>
          <w:w w:val="115"/>
        </w:rPr>
        <w:t>ARIMA and GRU, the system requires a reasonable set of hardware resources. These specifications</w:t>
      </w:r>
      <w:r>
        <w:rPr>
          <w:spacing w:val="6"/>
          <w:w w:val="115"/>
        </w:rPr>
        <w:t xml:space="preserve"> </w:t>
      </w:r>
      <w:r>
        <w:rPr>
          <w:w w:val="115"/>
        </w:rPr>
        <w:t>ensure</w:t>
      </w:r>
      <w:r>
        <w:rPr>
          <w:spacing w:val="5"/>
          <w:w w:val="115"/>
        </w:rPr>
        <w:t xml:space="preserve"> </w:t>
      </w:r>
      <w:r>
        <w:rPr>
          <w:w w:val="115"/>
        </w:rPr>
        <w:t>smooth</w:t>
      </w:r>
      <w:r>
        <w:rPr>
          <w:spacing w:val="6"/>
          <w:w w:val="115"/>
        </w:rPr>
        <w:t xml:space="preserve"> </w:t>
      </w:r>
      <w:r>
        <w:rPr>
          <w:w w:val="115"/>
        </w:rPr>
        <w:t>data</w:t>
      </w:r>
      <w:r>
        <w:rPr>
          <w:spacing w:val="6"/>
          <w:w w:val="115"/>
        </w:rPr>
        <w:t xml:space="preserve"> </w:t>
      </w:r>
      <w:r>
        <w:rPr>
          <w:w w:val="115"/>
        </w:rPr>
        <w:t>preprocessing,</w:t>
      </w:r>
      <w:r>
        <w:rPr>
          <w:spacing w:val="6"/>
          <w:w w:val="115"/>
        </w:rPr>
        <w:t xml:space="preserve"> </w:t>
      </w:r>
      <w:r>
        <w:rPr>
          <w:w w:val="115"/>
        </w:rPr>
        <w:t>model</w:t>
      </w:r>
      <w:r>
        <w:rPr>
          <w:spacing w:val="6"/>
          <w:w w:val="115"/>
        </w:rPr>
        <w:t xml:space="preserve"> </w:t>
      </w:r>
      <w:r>
        <w:rPr>
          <w:w w:val="115"/>
        </w:rPr>
        <w:t>training,</w:t>
      </w:r>
      <w:r>
        <w:rPr>
          <w:spacing w:val="6"/>
          <w:w w:val="115"/>
        </w:rPr>
        <w:t xml:space="preserve"> </w:t>
      </w:r>
      <w:r>
        <w:rPr>
          <w:w w:val="115"/>
        </w:rPr>
        <w:t>evaluation,</w:t>
      </w:r>
      <w:r>
        <w:rPr>
          <w:spacing w:val="6"/>
          <w:w w:val="115"/>
        </w:rPr>
        <w:t xml:space="preserve"> </w:t>
      </w:r>
      <w:r>
        <w:rPr>
          <w:w w:val="115"/>
        </w:rPr>
        <w:t>and</w:t>
      </w:r>
      <w:r>
        <w:rPr>
          <w:spacing w:val="14"/>
          <w:w w:val="115"/>
        </w:rPr>
        <w:t xml:space="preserve"> </w:t>
      </w:r>
      <w:r>
        <w:rPr>
          <w:w w:val="115"/>
        </w:rPr>
        <w:t>real-</w:t>
      </w:r>
      <w:r>
        <w:rPr>
          <w:spacing w:val="-4"/>
          <w:w w:val="115"/>
        </w:rPr>
        <w:t>time</w:t>
      </w:r>
    </w:p>
    <w:p w14:paraId="5B7E746F" w14:textId="77777777" w:rsidR="00394B5E" w:rsidRDefault="00394B5E">
      <w:pPr>
        <w:pStyle w:val="BodyText"/>
        <w:jc w:val="both"/>
        <w:sectPr w:rsidR="00394B5E">
          <w:headerReference w:type="default" r:id="rId18"/>
          <w:footerReference w:type="default" r:id="rId19"/>
          <w:pgSz w:w="11910" w:h="16840"/>
          <w:pgMar w:top="1140" w:right="283" w:bottom="1140" w:left="425" w:header="706" w:footer="946" w:gutter="0"/>
          <w:pgNumType w:start="1"/>
          <w:cols w:space="720"/>
        </w:sectPr>
      </w:pPr>
    </w:p>
    <w:p w14:paraId="1D459C58" w14:textId="77777777" w:rsidR="00394B5E" w:rsidRDefault="00000000">
      <w:pPr>
        <w:pStyle w:val="BodyText"/>
        <w:spacing w:before="89"/>
        <w:ind w:left="141"/>
      </w:pPr>
      <w:r>
        <w:rPr>
          <w:w w:val="110"/>
        </w:rPr>
        <w:lastRenderedPageBreak/>
        <w:t>forecasting</w:t>
      </w:r>
      <w:r>
        <w:rPr>
          <w:spacing w:val="37"/>
          <w:w w:val="115"/>
        </w:rPr>
        <w:t xml:space="preserve"> </w:t>
      </w:r>
      <w:r>
        <w:rPr>
          <w:spacing w:val="-2"/>
          <w:w w:val="115"/>
        </w:rPr>
        <w:t>functionalities.</w:t>
      </w:r>
    </w:p>
    <w:p w14:paraId="128BA387" w14:textId="77777777" w:rsidR="00394B5E" w:rsidRDefault="00000000">
      <w:pPr>
        <w:pStyle w:val="ListParagraph"/>
        <w:numPr>
          <w:ilvl w:val="0"/>
          <w:numId w:val="16"/>
        </w:numPr>
        <w:tabs>
          <w:tab w:val="left" w:pos="443"/>
        </w:tabs>
        <w:spacing w:before="280"/>
        <w:ind w:hanging="302"/>
        <w:rPr>
          <w:sz w:val="24"/>
        </w:rPr>
      </w:pPr>
      <w:r>
        <w:rPr>
          <w:w w:val="110"/>
          <w:sz w:val="24"/>
        </w:rPr>
        <w:t>Processor</w:t>
      </w:r>
      <w:r>
        <w:rPr>
          <w:spacing w:val="17"/>
          <w:w w:val="110"/>
          <w:sz w:val="24"/>
        </w:rPr>
        <w:t xml:space="preserve"> </w:t>
      </w:r>
      <w:r>
        <w:rPr>
          <w:spacing w:val="-2"/>
          <w:w w:val="110"/>
          <w:sz w:val="24"/>
        </w:rPr>
        <w:t>(CPU)</w:t>
      </w:r>
    </w:p>
    <w:p w14:paraId="120D376E" w14:textId="77777777" w:rsidR="00394B5E" w:rsidRDefault="00000000">
      <w:pPr>
        <w:pStyle w:val="ListParagraph"/>
        <w:numPr>
          <w:ilvl w:val="1"/>
          <w:numId w:val="16"/>
        </w:numPr>
        <w:tabs>
          <w:tab w:val="left" w:pos="861"/>
        </w:tabs>
        <w:spacing w:before="3"/>
        <w:rPr>
          <w:sz w:val="24"/>
        </w:rPr>
      </w:pPr>
      <w:r>
        <w:rPr>
          <w:w w:val="110"/>
          <w:sz w:val="24"/>
        </w:rPr>
        <w:t>Recommended:</w:t>
      </w:r>
      <w:r>
        <w:rPr>
          <w:spacing w:val="26"/>
          <w:w w:val="110"/>
          <w:sz w:val="24"/>
        </w:rPr>
        <w:t xml:space="preserve"> </w:t>
      </w:r>
      <w:r>
        <w:rPr>
          <w:w w:val="110"/>
          <w:sz w:val="24"/>
        </w:rPr>
        <w:t>Intel</w:t>
      </w:r>
      <w:r>
        <w:rPr>
          <w:spacing w:val="26"/>
          <w:w w:val="110"/>
          <w:sz w:val="24"/>
        </w:rPr>
        <w:t xml:space="preserve"> </w:t>
      </w:r>
      <w:r>
        <w:rPr>
          <w:w w:val="110"/>
          <w:sz w:val="24"/>
        </w:rPr>
        <w:t>Core</w:t>
      </w:r>
      <w:r>
        <w:rPr>
          <w:spacing w:val="25"/>
          <w:w w:val="110"/>
          <w:sz w:val="24"/>
        </w:rPr>
        <w:t xml:space="preserve"> </w:t>
      </w:r>
      <w:r>
        <w:rPr>
          <w:w w:val="110"/>
          <w:sz w:val="24"/>
        </w:rPr>
        <w:t>i5</w:t>
      </w:r>
      <w:r>
        <w:rPr>
          <w:spacing w:val="26"/>
          <w:w w:val="110"/>
          <w:sz w:val="24"/>
        </w:rPr>
        <w:t xml:space="preserve"> </w:t>
      </w:r>
      <w:r>
        <w:rPr>
          <w:w w:val="110"/>
          <w:sz w:val="24"/>
        </w:rPr>
        <w:t>/</w:t>
      </w:r>
      <w:r>
        <w:rPr>
          <w:spacing w:val="25"/>
          <w:w w:val="110"/>
          <w:sz w:val="24"/>
        </w:rPr>
        <w:t xml:space="preserve"> </w:t>
      </w:r>
      <w:r>
        <w:rPr>
          <w:w w:val="110"/>
          <w:sz w:val="24"/>
        </w:rPr>
        <w:t>i7</w:t>
      </w:r>
      <w:r>
        <w:rPr>
          <w:spacing w:val="25"/>
          <w:w w:val="110"/>
          <w:sz w:val="24"/>
        </w:rPr>
        <w:t xml:space="preserve"> </w:t>
      </w:r>
      <w:r>
        <w:rPr>
          <w:w w:val="110"/>
          <w:sz w:val="24"/>
        </w:rPr>
        <w:t>or</w:t>
      </w:r>
      <w:r>
        <w:rPr>
          <w:spacing w:val="25"/>
          <w:w w:val="110"/>
          <w:sz w:val="24"/>
        </w:rPr>
        <w:t xml:space="preserve"> </w:t>
      </w:r>
      <w:r>
        <w:rPr>
          <w:w w:val="110"/>
          <w:sz w:val="24"/>
        </w:rPr>
        <w:t>AMD</w:t>
      </w:r>
      <w:r>
        <w:rPr>
          <w:spacing w:val="30"/>
          <w:w w:val="110"/>
          <w:sz w:val="24"/>
        </w:rPr>
        <w:t xml:space="preserve"> </w:t>
      </w:r>
      <w:r>
        <w:rPr>
          <w:w w:val="110"/>
          <w:sz w:val="24"/>
        </w:rPr>
        <w:t>Ryzen</w:t>
      </w:r>
      <w:r>
        <w:rPr>
          <w:spacing w:val="25"/>
          <w:w w:val="110"/>
          <w:sz w:val="24"/>
        </w:rPr>
        <w:t xml:space="preserve"> </w:t>
      </w:r>
      <w:r>
        <w:rPr>
          <w:w w:val="110"/>
          <w:sz w:val="24"/>
        </w:rPr>
        <w:t>5</w:t>
      </w:r>
      <w:r>
        <w:rPr>
          <w:spacing w:val="25"/>
          <w:w w:val="110"/>
          <w:sz w:val="24"/>
        </w:rPr>
        <w:t xml:space="preserve"> </w:t>
      </w:r>
      <w:r>
        <w:rPr>
          <w:w w:val="110"/>
          <w:sz w:val="24"/>
        </w:rPr>
        <w:t>/</w:t>
      </w:r>
      <w:r>
        <w:rPr>
          <w:spacing w:val="26"/>
          <w:w w:val="110"/>
          <w:sz w:val="24"/>
        </w:rPr>
        <w:t xml:space="preserve"> </w:t>
      </w:r>
      <w:r>
        <w:rPr>
          <w:spacing w:val="-10"/>
          <w:w w:val="110"/>
          <w:sz w:val="24"/>
        </w:rPr>
        <w:t>7</w:t>
      </w:r>
    </w:p>
    <w:p w14:paraId="20143215" w14:textId="77777777" w:rsidR="00394B5E" w:rsidRDefault="00394B5E">
      <w:pPr>
        <w:pStyle w:val="BodyText"/>
        <w:spacing w:before="5"/>
      </w:pPr>
    </w:p>
    <w:p w14:paraId="41D20F2B" w14:textId="77777777" w:rsidR="00394B5E" w:rsidRDefault="00000000">
      <w:pPr>
        <w:pStyle w:val="ListParagraph"/>
        <w:numPr>
          <w:ilvl w:val="1"/>
          <w:numId w:val="16"/>
        </w:numPr>
        <w:tabs>
          <w:tab w:val="left" w:pos="861"/>
        </w:tabs>
        <w:ind w:right="278"/>
        <w:jc w:val="both"/>
        <w:rPr>
          <w:sz w:val="24"/>
        </w:rPr>
      </w:pPr>
      <w:r>
        <w:rPr>
          <w:w w:val="110"/>
          <w:sz w:val="24"/>
        </w:rPr>
        <w:t>Purpose: Required for efficient processing of data, model training, and handling</w:t>
      </w:r>
      <w:r>
        <w:rPr>
          <w:spacing w:val="40"/>
          <w:w w:val="110"/>
          <w:sz w:val="24"/>
        </w:rPr>
        <w:t xml:space="preserve"> </w:t>
      </w:r>
      <w:r>
        <w:rPr>
          <w:w w:val="110"/>
          <w:sz w:val="24"/>
        </w:rPr>
        <w:t>statistical computations for ARIMA. A multi-core processor enhances performance</w:t>
      </w:r>
      <w:r>
        <w:rPr>
          <w:spacing w:val="40"/>
          <w:w w:val="110"/>
          <w:sz w:val="24"/>
        </w:rPr>
        <w:t xml:space="preserve"> </w:t>
      </w:r>
      <w:r>
        <w:rPr>
          <w:w w:val="110"/>
          <w:sz w:val="24"/>
        </w:rPr>
        <w:t>during</w:t>
      </w:r>
      <w:r>
        <w:rPr>
          <w:spacing w:val="40"/>
          <w:w w:val="110"/>
          <w:sz w:val="24"/>
        </w:rPr>
        <w:t xml:space="preserve"> </w:t>
      </w:r>
      <w:r>
        <w:rPr>
          <w:w w:val="110"/>
          <w:sz w:val="24"/>
        </w:rPr>
        <w:t>parallel</w:t>
      </w:r>
      <w:r>
        <w:rPr>
          <w:spacing w:val="40"/>
          <w:w w:val="110"/>
          <w:sz w:val="24"/>
        </w:rPr>
        <w:t xml:space="preserve"> </w:t>
      </w:r>
      <w:r>
        <w:rPr>
          <w:w w:val="110"/>
          <w:sz w:val="24"/>
        </w:rPr>
        <w:t>tasks</w:t>
      </w:r>
      <w:r>
        <w:rPr>
          <w:spacing w:val="40"/>
          <w:w w:val="110"/>
          <w:sz w:val="24"/>
        </w:rPr>
        <w:t xml:space="preserve"> </w:t>
      </w:r>
      <w:r>
        <w:rPr>
          <w:w w:val="110"/>
          <w:sz w:val="24"/>
        </w:rPr>
        <w:t>such</w:t>
      </w:r>
      <w:r>
        <w:rPr>
          <w:spacing w:val="40"/>
          <w:w w:val="110"/>
          <w:sz w:val="24"/>
        </w:rPr>
        <w:t xml:space="preserve"> </w:t>
      </w:r>
      <w:r>
        <w:rPr>
          <w:w w:val="110"/>
          <w:sz w:val="24"/>
        </w:rPr>
        <w:t>as</w:t>
      </w:r>
      <w:r>
        <w:rPr>
          <w:spacing w:val="40"/>
          <w:w w:val="110"/>
          <w:sz w:val="24"/>
        </w:rPr>
        <w:t xml:space="preserve"> </w:t>
      </w:r>
      <w:r>
        <w:rPr>
          <w:w w:val="110"/>
          <w:sz w:val="24"/>
        </w:rPr>
        <w:t>preprocessing</w:t>
      </w:r>
      <w:r>
        <w:rPr>
          <w:spacing w:val="40"/>
          <w:w w:val="110"/>
          <w:sz w:val="24"/>
        </w:rPr>
        <w:t xml:space="preserve"> </w:t>
      </w:r>
      <w:r>
        <w:rPr>
          <w:w w:val="110"/>
          <w:sz w:val="24"/>
        </w:rPr>
        <w:t>and</w:t>
      </w:r>
      <w:r>
        <w:rPr>
          <w:spacing w:val="40"/>
          <w:w w:val="110"/>
          <w:sz w:val="24"/>
        </w:rPr>
        <w:t xml:space="preserve"> </w:t>
      </w:r>
      <w:r>
        <w:rPr>
          <w:w w:val="110"/>
          <w:sz w:val="24"/>
        </w:rPr>
        <w:t>evaluation.</w:t>
      </w:r>
    </w:p>
    <w:p w14:paraId="329CBFA9" w14:textId="77777777" w:rsidR="00394B5E" w:rsidRDefault="00000000">
      <w:pPr>
        <w:pStyle w:val="ListParagraph"/>
        <w:numPr>
          <w:ilvl w:val="0"/>
          <w:numId w:val="16"/>
        </w:numPr>
        <w:tabs>
          <w:tab w:val="left" w:pos="443"/>
        </w:tabs>
        <w:spacing w:before="279"/>
        <w:ind w:hanging="302"/>
        <w:rPr>
          <w:sz w:val="24"/>
        </w:rPr>
      </w:pPr>
      <w:r>
        <w:rPr>
          <w:w w:val="105"/>
          <w:sz w:val="24"/>
        </w:rPr>
        <w:t>RAM</w:t>
      </w:r>
      <w:r>
        <w:rPr>
          <w:spacing w:val="54"/>
          <w:w w:val="105"/>
          <w:sz w:val="24"/>
        </w:rPr>
        <w:t xml:space="preserve"> </w:t>
      </w:r>
      <w:r>
        <w:rPr>
          <w:spacing w:val="-2"/>
          <w:w w:val="105"/>
          <w:sz w:val="24"/>
        </w:rPr>
        <w:t>(Memory)</w:t>
      </w:r>
    </w:p>
    <w:p w14:paraId="42718478" w14:textId="77777777" w:rsidR="00394B5E" w:rsidRDefault="00000000">
      <w:pPr>
        <w:pStyle w:val="ListParagraph"/>
        <w:numPr>
          <w:ilvl w:val="1"/>
          <w:numId w:val="16"/>
        </w:numPr>
        <w:tabs>
          <w:tab w:val="left" w:pos="861"/>
        </w:tabs>
        <w:spacing w:before="4"/>
        <w:rPr>
          <w:sz w:val="24"/>
        </w:rPr>
      </w:pPr>
      <w:r>
        <w:rPr>
          <w:w w:val="115"/>
          <w:sz w:val="24"/>
        </w:rPr>
        <w:t>Minimum:</w:t>
      </w:r>
      <w:r>
        <w:rPr>
          <w:spacing w:val="8"/>
          <w:w w:val="115"/>
          <w:sz w:val="24"/>
        </w:rPr>
        <w:t xml:space="preserve"> </w:t>
      </w:r>
      <w:r>
        <w:rPr>
          <w:w w:val="115"/>
          <w:sz w:val="24"/>
        </w:rPr>
        <w:t>8</w:t>
      </w:r>
      <w:r>
        <w:rPr>
          <w:spacing w:val="7"/>
          <w:w w:val="115"/>
          <w:sz w:val="24"/>
        </w:rPr>
        <w:t xml:space="preserve"> </w:t>
      </w:r>
      <w:r>
        <w:rPr>
          <w:spacing w:val="-5"/>
          <w:w w:val="115"/>
          <w:sz w:val="24"/>
        </w:rPr>
        <w:t>GB</w:t>
      </w:r>
    </w:p>
    <w:p w14:paraId="17F3D3C7" w14:textId="77777777" w:rsidR="00394B5E" w:rsidRDefault="00394B5E">
      <w:pPr>
        <w:pStyle w:val="BodyText"/>
        <w:spacing w:before="4"/>
      </w:pPr>
    </w:p>
    <w:p w14:paraId="00102727" w14:textId="77777777" w:rsidR="00394B5E" w:rsidRDefault="00000000">
      <w:pPr>
        <w:pStyle w:val="ListParagraph"/>
        <w:numPr>
          <w:ilvl w:val="1"/>
          <w:numId w:val="16"/>
        </w:numPr>
        <w:tabs>
          <w:tab w:val="left" w:pos="861"/>
        </w:tabs>
        <w:spacing w:before="1"/>
        <w:rPr>
          <w:sz w:val="24"/>
        </w:rPr>
      </w:pPr>
      <w:r>
        <w:rPr>
          <w:w w:val="110"/>
          <w:sz w:val="24"/>
        </w:rPr>
        <w:t>Recommended:</w:t>
      </w:r>
      <w:r>
        <w:rPr>
          <w:spacing w:val="35"/>
          <w:w w:val="110"/>
          <w:sz w:val="24"/>
        </w:rPr>
        <w:t xml:space="preserve"> </w:t>
      </w:r>
      <w:r>
        <w:rPr>
          <w:w w:val="110"/>
          <w:sz w:val="24"/>
        </w:rPr>
        <w:t>16</w:t>
      </w:r>
      <w:r>
        <w:rPr>
          <w:spacing w:val="34"/>
          <w:w w:val="110"/>
          <w:sz w:val="24"/>
        </w:rPr>
        <w:t xml:space="preserve"> </w:t>
      </w:r>
      <w:r>
        <w:rPr>
          <w:w w:val="110"/>
          <w:sz w:val="24"/>
        </w:rPr>
        <w:t>GB</w:t>
      </w:r>
      <w:r>
        <w:rPr>
          <w:spacing w:val="35"/>
          <w:w w:val="110"/>
          <w:sz w:val="24"/>
        </w:rPr>
        <w:t xml:space="preserve"> </w:t>
      </w:r>
      <w:r>
        <w:rPr>
          <w:w w:val="110"/>
          <w:sz w:val="24"/>
        </w:rPr>
        <w:t>or</w:t>
      </w:r>
      <w:r>
        <w:rPr>
          <w:spacing w:val="35"/>
          <w:w w:val="110"/>
          <w:sz w:val="24"/>
        </w:rPr>
        <w:t xml:space="preserve"> </w:t>
      </w:r>
      <w:r>
        <w:rPr>
          <w:spacing w:val="-2"/>
          <w:w w:val="110"/>
          <w:sz w:val="24"/>
        </w:rPr>
        <w:t>higher</w:t>
      </w:r>
    </w:p>
    <w:p w14:paraId="06BABCF1" w14:textId="77777777" w:rsidR="00394B5E" w:rsidRDefault="00000000">
      <w:pPr>
        <w:pStyle w:val="ListParagraph"/>
        <w:numPr>
          <w:ilvl w:val="1"/>
          <w:numId w:val="16"/>
        </w:numPr>
        <w:tabs>
          <w:tab w:val="left" w:pos="861"/>
        </w:tabs>
        <w:spacing w:before="281"/>
        <w:ind w:right="279"/>
        <w:jc w:val="both"/>
        <w:rPr>
          <w:sz w:val="24"/>
        </w:rPr>
      </w:pPr>
      <w:r>
        <w:rPr>
          <w:w w:val="110"/>
          <w:sz w:val="24"/>
        </w:rPr>
        <w:t>Purpose: Ensures smooth handling of large time series datasets and intermediate variables generated during model training. Deep learning frameworks like TensorFlow</w:t>
      </w:r>
      <w:r>
        <w:rPr>
          <w:spacing w:val="40"/>
          <w:w w:val="110"/>
          <w:sz w:val="24"/>
        </w:rPr>
        <w:t xml:space="preserve"> </w:t>
      </w:r>
      <w:r>
        <w:rPr>
          <w:w w:val="110"/>
          <w:sz w:val="24"/>
        </w:rPr>
        <w:t xml:space="preserve">or PyTorch require adequate RAM for loading datasets and model parameters into </w:t>
      </w:r>
      <w:r>
        <w:rPr>
          <w:spacing w:val="-2"/>
          <w:w w:val="110"/>
          <w:sz w:val="24"/>
        </w:rPr>
        <w:t>memory.</w:t>
      </w:r>
    </w:p>
    <w:p w14:paraId="44EF1EC0" w14:textId="77777777" w:rsidR="00394B5E" w:rsidRDefault="00394B5E">
      <w:pPr>
        <w:pStyle w:val="BodyText"/>
        <w:spacing w:before="5"/>
      </w:pPr>
    </w:p>
    <w:p w14:paraId="247B91E6" w14:textId="77777777" w:rsidR="00394B5E" w:rsidRDefault="00000000">
      <w:pPr>
        <w:pStyle w:val="ListParagraph"/>
        <w:numPr>
          <w:ilvl w:val="0"/>
          <w:numId w:val="16"/>
        </w:numPr>
        <w:tabs>
          <w:tab w:val="left" w:pos="443"/>
        </w:tabs>
        <w:ind w:hanging="302"/>
        <w:rPr>
          <w:sz w:val="24"/>
        </w:rPr>
      </w:pPr>
      <w:r>
        <w:rPr>
          <w:spacing w:val="-2"/>
          <w:w w:val="115"/>
          <w:sz w:val="24"/>
        </w:rPr>
        <w:t>Storage</w:t>
      </w:r>
    </w:p>
    <w:p w14:paraId="3398E645" w14:textId="77777777" w:rsidR="00394B5E" w:rsidRDefault="00000000">
      <w:pPr>
        <w:pStyle w:val="ListParagraph"/>
        <w:numPr>
          <w:ilvl w:val="1"/>
          <w:numId w:val="16"/>
        </w:numPr>
        <w:tabs>
          <w:tab w:val="left" w:pos="861"/>
        </w:tabs>
        <w:spacing w:before="3"/>
        <w:rPr>
          <w:sz w:val="24"/>
        </w:rPr>
      </w:pPr>
      <w:r>
        <w:rPr>
          <w:w w:val="115"/>
          <w:sz w:val="24"/>
        </w:rPr>
        <w:t>Minimum:</w:t>
      </w:r>
      <w:r>
        <w:rPr>
          <w:spacing w:val="17"/>
          <w:w w:val="115"/>
          <w:sz w:val="24"/>
        </w:rPr>
        <w:t xml:space="preserve"> </w:t>
      </w:r>
      <w:r>
        <w:rPr>
          <w:w w:val="115"/>
          <w:sz w:val="24"/>
        </w:rPr>
        <w:t>500</w:t>
      </w:r>
      <w:r>
        <w:rPr>
          <w:spacing w:val="16"/>
          <w:w w:val="115"/>
          <w:sz w:val="24"/>
        </w:rPr>
        <w:t xml:space="preserve"> </w:t>
      </w:r>
      <w:r>
        <w:rPr>
          <w:w w:val="115"/>
          <w:sz w:val="24"/>
        </w:rPr>
        <w:t>GB</w:t>
      </w:r>
      <w:r>
        <w:rPr>
          <w:spacing w:val="18"/>
          <w:w w:val="115"/>
          <w:sz w:val="24"/>
        </w:rPr>
        <w:t xml:space="preserve"> </w:t>
      </w:r>
      <w:r>
        <w:rPr>
          <w:w w:val="115"/>
          <w:sz w:val="24"/>
        </w:rPr>
        <w:t>HDD</w:t>
      </w:r>
      <w:r>
        <w:rPr>
          <w:spacing w:val="17"/>
          <w:w w:val="115"/>
          <w:sz w:val="24"/>
        </w:rPr>
        <w:t xml:space="preserve"> </w:t>
      </w:r>
      <w:r>
        <w:rPr>
          <w:w w:val="115"/>
          <w:sz w:val="24"/>
        </w:rPr>
        <w:t>or</w:t>
      </w:r>
      <w:r>
        <w:rPr>
          <w:spacing w:val="16"/>
          <w:w w:val="115"/>
          <w:sz w:val="24"/>
        </w:rPr>
        <w:t xml:space="preserve"> </w:t>
      </w:r>
      <w:r>
        <w:rPr>
          <w:w w:val="115"/>
          <w:sz w:val="24"/>
        </w:rPr>
        <w:t>256</w:t>
      </w:r>
      <w:r>
        <w:rPr>
          <w:spacing w:val="16"/>
          <w:w w:val="115"/>
          <w:sz w:val="24"/>
        </w:rPr>
        <w:t xml:space="preserve"> </w:t>
      </w:r>
      <w:r>
        <w:rPr>
          <w:w w:val="115"/>
          <w:sz w:val="24"/>
        </w:rPr>
        <w:t>GB</w:t>
      </w:r>
      <w:r>
        <w:rPr>
          <w:spacing w:val="18"/>
          <w:w w:val="115"/>
          <w:sz w:val="24"/>
        </w:rPr>
        <w:t xml:space="preserve"> </w:t>
      </w:r>
      <w:r>
        <w:rPr>
          <w:spacing w:val="-5"/>
          <w:w w:val="115"/>
          <w:sz w:val="24"/>
        </w:rPr>
        <w:t>SSD</w:t>
      </w:r>
    </w:p>
    <w:p w14:paraId="0BC6A402" w14:textId="77777777" w:rsidR="00394B5E" w:rsidRDefault="00394B5E">
      <w:pPr>
        <w:pStyle w:val="BodyText"/>
      </w:pPr>
    </w:p>
    <w:p w14:paraId="5E8EAA61" w14:textId="77777777" w:rsidR="00394B5E" w:rsidRDefault="00000000">
      <w:pPr>
        <w:pStyle w:val="ListParagraph"/>
        <w:numPr>
          <w:ilvl w:val="1"/>
          <w:numId w:val="16"/>
        </w:numPr>
        <w:tabs>
          <w:tab w:val="left" w:pos="861"/>
        </w:tabs>
        <w:rPr>
          <w:sz w:val="24"/>
        </w:rPr>
      </w:pPr>
      <w:r>
        <w:rPr>
          <w:w w:val="115"/>
          <w:sz w:val="24"/>
        </w:rPr>
        <w:t>Recommended: 512</w:t>
      </w:r>
      <w:r>
        <w:rPr>
          <w:spacing w:val="-1"/>
          <w:w w:val="115"/>
          <w:sz w:val="24"/>
        </w:rPr>
        <w:t xml:space="preserve"> </w:t>
      </w:r>
      <w:r>
        <w:rPr>
          <w:w w:val="115"/>
          <w:sz w:val="24"/>
        </w:rPr>
        <w:t>GB or</w:t>
      </w:r>
      <w:r>
        <w:rPr>
          <w:spacing w:val="-1"/>
          <w:w w:val="115"/>
          <w:sz w:val="24"/>
        </w:rPr>
        <w:t xml:space="preserve"> </w:t>
      </w:r>
      <w:r>
        <w:rPr>
          <w:w w:val="115"/>
          <w:sz w:val="24"/>
        </w:rPr>
        <w:t xml:space="preserve">higher </w:t>
      </w:r>
      <w:r>
        <w:rPr>
          <w:spacing w:val="-5"/>
          <w:w w:val="115"/>
          <w:sz w:val="24"/>
        </w:rPr>
        <w:t>SSD</w:t>
      </w:r>
    </w:p>
    <w:p w14:paraId="222B3A49" w14:textId="77777777" w:rsidR="00394B5E" w:rsidRDefault="00394B5E">
      <w:pPr>
        <w:pStyle w:val="BodyText"/>
        <w:spacing w:before="5"/>
      </w:pPr>
    </w:p>
    <w:p w14:paraId="6F67BD56" w14:textId="77777777" w:rsidR="00394B5E" w:rsidRDefault="00000000">
      <w:pPr>
        <w:pStyle w:val="ListParagraph"/>
        <w:numPr>
          <w:ilvl w:val="1"/>
          <w:numId w:val="16"/>
        </w:numPr>
        <w:tabs>
          <w:tab w:val="left" w:pos="861"/>
        </w:tabs>
        <w:ind w:right="278"/>
        <w:jc w:val="both"/>
        <w:rPr>
          <w:sz w:val="24"/>
        </w:rPr>
      </w:pPr>
      <w:r>
        <w:rPr>
          <w:w w:val="115"/>
          <w:sz w:val="24"/>
        </w:rPr>
        <w:t>Purpose:</w:t>
      </w:r>
      <w:r>
        <w:rPr>
          <w:spacing w:val="-3"/>
          <w:w w:val="115"/>
          <w:sz w:val="24"/>
        </w:rPr>
        <w:t xml:space="preserve"> </w:t>
      </w:r>
      <w:r>
        <w:rPr>
          <w:w w:val="115"/>
          <w:sz w:val="24"/>
        </w:rPr>
        <w:t>Required</w:t>
      </w:r>
      <w:r>
        <w:rPr>
          <w:spacing w:val="-3"/>
          <w:w w:val="115"/>
          <w:sz w:val="24"/>
        </w:rPr>
        <w:t xml:space="preserve"> </w:t>
      </w:r>
      <w:r>
        <w:rPr>
          <w:w w:val="115"/>
          <w:sz w:val="24"/>
        </w:rPr>
        <w:t>to</w:t>
      </w:r>
      <w:r>
        <w:rPr>
          <w:spacing w:val="-3"/>
          <w:w w:val="115"/>
          <w:sz w:val="24"/>
        </w:rPr>
        <w:t xml:space="preserve"> </w:t>
      </w:r>
      <w:r>
        <w:rPr>
          <w:w w:val="115"/>
          <w:sz w:val="24"/>
        </w:rPr>
        <w:t>store</w:t>
      </w:r>
      <w:r>
        <w:rPr>
          <w:spacing w:val="-8"/>
          <w:w w:val="115"/>
          <w:sz w:val="24"/>
        </w:rPr>
        <w:t xml:space="preserve"> </w:t>
      </w:r>
      <w:r>
        <w:rPr>
          <w:w w:val="115"/>
          <w:sz w:val="24"/>
        </w:rPr>
        <w:t>datasets,</w:t>
      </w:r>
      <w:r>
        <w:rPr>
          <w:spacing w:val="-2"/>
          <w:w w:val="115"/>
          <w:sz w:val="24"/>
        </w:rPr>
        <w:t xml:space="preserve"> </w:t>
      </w:r>
      <w:r>
        <w:rPr>
          <w:w w:val="115"/>
          <w:sz w:val="24"/>
        </w:rPr>
        <w:t>trained</w:t>
      </w:r>
      <w:r>
        <w:rPr>
          <w:spacing w:val="-3"/>
          <w:w w:val="115"/>
          <w:sz w:val="24"/>
        </w:rPr>
        <w:t xml:space="preserve"> </w:t>
      </w:r>
      <w:r>
        <w:rPr>
          <w:w w:val="115"/>
          <w:sz w:val="24"/>
        </w:rPr>
        <w:t>model</w:t>
      </w:r>
      <w:r>
        <w:rPr>
          <w:spacing w:val="-3"/>
          <w:w w:val="115"/>
          <w:sz w:val="24"/>
        </w:rPr>
        <w:t xml:space="preserve"> </w:t>
      </w:r>
      <w:r>
        <w:rPr>
          <w:w w:val="115"/>
          <w:sz w:val="24"/>
        </w:rPr>
        <w:t>files,</w:t>
      </w:r>
      <w:r>
        <w:rPr>
          <w:spacing w:val="-3"/>
          <w:w w:val="115"/>
          <w:sz w:val="24"/>
        </w:rPr>
        <w:t xml:space="preserve"> </w:t>
      </w:r>
      <w:r>
        <w:rPr>
          <w:w w:val="115"/>
          <w:sz w:val="24"/>
        </w:rPr>
        <w:t>logs,</w:t>
      </w:r>
      <w:r>
        <w:rPr>
          <w:spacing w:val="-8"/>
          <w:w w:val="115"/>
          <w:sz w:val="24"/>
        </w:rPr>
        <w:t xml:space="preserve"> </w:t>
      </w:r>
      <w:r>
        <w:rPr>
          <w:w w:val="115"/>
          <w:sz w:val="24"/>
        </w:rPr>
        <w:t>and</w:t>
      </w:r>
      <w:r>
        <w:rPr>
          <w:spacing w:val="-3"/>
          <w:w w:val="115"/>
          <w:sz w:val="24"/>
        </w:rPr>
        <w:t xml:space="preserve"> </w:t>
      </w:r>
      <w:r>
        <w:rPr>
          <w:w w:val="115"/>
          <w:sz w:val="24"/>
        </w:rPr>
        <w:t>visualizations.</w:t>
      </w:r>
      <w:r>
        <w:rPr>
          <w:spacing w:val="-8"/>
          <w:w w:val="115"/>
          <w:sz w:val="24"/>
        </w:rPr>
        <w:t xml:space="preserve"> </w:t>
      </w:r>
      <w:r>
        <w:rPr>
          <w:w w:val="115"/>
          <w:sz w:val="24"/>
        </w:rPr>
        <w:t>SSDs are preferred for faster read/write operations, especially when handling large time series files or saving model checkpoints.</w:t>
      </w:r>
    </w:p>
    <w:p w14:paraId="79D77CA2" w14:textId="77777777" w:rsidR="00394B5E" w:rsidRDefault="00000000">
      <w:pPr>
        <w:pStyle w:val="ListParagraph"/>
        <w:numPr>
          <w:ilvl w:val="0"/>
          <w:numId w:val="16"/>
        </w:numPr>
        <w:tabs>
          <w:tab w:val="left" w:pos="443"/>
        </w:tabs>
        <w:spacing w:before="280"/>
        <w:ind w:hanging="302"/>
        <w:rPr>
          <w:sz w:val="24"/>
        </w:rPr>
      </w:pPr>
      <w:r>
        <w:rPr>
          <w:w w:val="115"/>
          <w:sz w:val="24"/>
        </w:rPr>
        <w:t>Graphics</w:t>
      </w:r>
      <w:r>
        <w:rPr>
          <w:spacing w:val="11"/>
          <w:w w:val="115"/>
          <w:sz w:val="24"/>
        </w:rPr>
        <w:t xml:space="preserve"> </w:t>
      </w:r>
      <w:r>
        <w:rPr>
          <w:w w:val="115"/>
          <w:sz w:val="24"/>
        </w:rPr>
        <w:t>Processing</w:t>
      </w:r>
      <w:r>
        <w:rPr>
          <w:spacing w:val="11"/>
          <w:w w:val="115"/>
          <w:sz w:val="24"/>
        </w:rPr>
        <w:t xml:space="preserve"> </w:t>
      </w:r>
      <w:r>
        <w:rPr>
          <w:w w:val="115"/>
          <w:sz w:val="24"/>
        </w:rPr>
        <w:t>Unit</w:t>
      </w:r>
      <w:r>
        <w:rPr>
          <w:spacing w:val="12"/>
          <w:w w:val="115"/>
          <w:sz w:val="24"/>
        </w:rPr>
        <w:t xml:space="preserve"> </w:t>
      </w:r>
      <w:r>
        <w:rPr>
          <w:spacing w:val="-2"/>
          <w:w w:val="115"/>
          <w:sz w:val="24"/>
        </w:rPr>
        <w:t>(GPU)</w:t>
      </w:r>
    </w:p>
    <w:p w14:paraId="5AD53E5F" w14:textId="77777777" w:rsidR="00394B5E" w:rsidRDefault="00000000">
      <w:pPr>
        <w:pStyle w:val="ListParagraph"/>
        <w:numPr>
          <w:ilvl w:val="1"/>
          <w:numId w:val="16"/>
        </w:numPr>
        <w:tabs>
          <w:tab w:val="left" w:pos="861"/>
        </w:tabs>
        <w:spacing w:before="3"/>
        <w:ind w:right="280"/>
        <w:jc w:val="both"/>
        <w:rPr>
          <w:sz w:val="24"/>
        </w:rPr>
      </w:pPr>
      <w:r>
        <w:rPr>
          <w:w w:val="110"/>
          <w:sz w:val="24"/>
        </w:rPr>
        <w:t xml:space="preserve">Recommended (for training GRU): NVIDIA GPU (e.g., RTX 3050 or higher) with CUDA </w:t>
      </w:r>
      <w:r>
        <w:rPr>
          <w:spacing w:val="-2"/>
          <w:w w:val="110"/>
          <w:sz w:val="24"/>
        </w:rPr>
        <w:t>support</w:t>
      </w:r>
    </w:p>
    <w:p w14:paraId="41C6B587" w14:textId="77777777" w:rsidR="00394B5E" w:rsidRDefault="00394B5E">
      <w:pPr>
        <w:pStyle w:val="BodyText"/>
        <w:spacing w:before="1"/>
      </w:pPr>
    </w:p>
    <w:p w14:paraId="7F2ECEE9" w14:textId="77777777" w:rsidR="00394B5E" w:rsidRDefault="00000000">
      <w:pPr>
        <w:pStyle w:val="ListParagraph"/>
        <w:numPr>
          <w:ilvl w:val="1"/>
          <w:numId w:val="16"/>
        </w:numPr>
        <w:tabs>
          <w:tab w:val="left" w:pos="861"/>
        </w:tabs>
        <w:ind w:right="278"/>
        <w:jc w:val="both"/>
        <w:rPr>
          <w:sz w:val="24"/>
        </w:rPr>
      </w:pPr>
      <w:r>
        <w:rPr>
          <w:w w:val="115"/>
          <w:sz w:val="24"/>
        </w:rPr>
        <w:t>Purpose: Accelerates the training process of the GRU model by handling matrix operations and backpropagation computations more efficiently than CPUs. Though ARIMA</w:t>
      </w:r>
      <w:r>
        <w:rPr>
          <w:spacing w:val="-12"/>
          <w:w w:val="115"/>
          <w:sz w:val="24"/>
        </w:rPr>
        <w:t xml:space="preserve"> </w:t>
      </w:r>
      <w:r>
        <w:rPr>
          <w:w w:val="115"/>
          <w:sz w:val="24"/>
        </w:rPr>
        <w:t>does</w:t>
      </w:r>
      <w:r>
        <w:rPr>
          <w:spacing w:val="-12"/>
          <w:w w:val="115"/>
          <w:sz w:val="24"/>
        </w:rPr>
        <w:t xml:space="preserve"> </w:t>
      </w:r>
      <w:r>
        <w:rPr>
          <w:w w:val="115"/>
          <w:sz w:val="24"/>
        </w:rPr>
        <w:t>not</w:t>
      </w:r>
      <w:r>
        <w:rPr>
          <w:spacing w:val="-12"/>
          <w:w w:val="115"/>
          <w:sz w:val="24"/>
        </w:rPr>
        <w:t xml:space="preserve"> </w:t>
      </w:r>
      <w:r>
        <w:rPr>
          <w:w w:val="115"/>
          <w:sz w:val="24"/>
        </w:rPr>
        <w:t>require</w:t>
      </w:r>
      <w:r>
        <w:rPr>
          <w:spacing w:val="-12"/>
          <w:w w:val="115"/>
          <w:sz w:val="24"/>
        </w:rPr>
        <w:t xml:space="preserve"> </w:t>
      </w:r>
      <w:r>
        <w:rPr>
          <w:w w:val="115"/>
          <w:sz w:val="24"/>
        </w:rPr>
        <w:t>GPU,</w:t>
      </w:r>
      <w:r>
        <w:rPr>
          <w:spacing w:val="-12"/>
          <w:w w:val="115"/>
          <w:sz w:val="24"/>
        </w:rPr>
        <w:t xml:space="preserve"> </w:t>
      </w:r>
      <w:r>
        <w:rPr>
          <w:w w:val="115"/>
          <w:sz w:val="24"/>
        </w:rPr>
        <w:t>GRU</w:t>
      </w:r>
      <w:r>
        <w:rPr>
          <w:spacing w:val="-12"/>
          <w:w w:val="115"/>
          <w:sz w:val="24"/>
        </w:rPr>
        <w:t xml:space="preserve"> </w:t>
      </w:r>
      <w:r>
        <w:rPr>
          <w:w w:val="115"/>
          <w:sz w:val="24"/>
        </w:rPr>
        <w:t>and</w:t>
      </w:r>
      <w:r>
        <w:rPr>
          <w:spacing w:val="-12"/>
          <w:w w:val="115"/>
          <w:sz w:val="24"/>
        </w:rPr>
        <w:t xml:space="preserve"> </w:t>
      </w:r>
      <w:r>
        <w:rPr>
          <w:w w:val="115"/>
          <w:sz w:val="24"/>
        </w:rPr>
        <w:t>deep</w:t>
      </w:r>
      <w:r>
        <w:rPr>
          <w:spacing w:val="-12"/>
          <w:w w:val="115"/>
          <w:sz w:val="24"/>
        </w:rPr>
        <w:t xml:space="preserve"> </w:t>
      </w:r>
      <w:r>
        <w:rPr>
          <w:w w:val="115"/>
          <w:sz w:val="24"/>
        </w:rPr>
        <w:t>learning</w:t>
      </w:r>
      <w:r>
        <w:rPr>
          <w:spacing w:val="-12"/>
          <w:w w:val="115"/>
          <w:sz w:val="24"/>
        </w:rPr>
        <w:t xml:space="preserve"> </w:t>
      </w:r>
      <w:r>
        <w:rPr>
          <w:w w:val="115"/>
          <w:sz w:val="24"/>
        </w:rPr>
        <w:t>models</w:t>
      </w:r>
      <w:r>
        <w:rPr>
          <w:spacing w:val="-12"/>
          <w:w w:val="115"/>
          <w:sz w:val="24"/>
        </w:rPr>
        <w:t xml:space="preserve"> </w:t>
      </w:r>
      <w:r>
        <w:rPr>
          <w:w w:val="115"/>
          <w:sz w:val="24"/>
        </w:rPr>
        <w:t>benefit</w:t>
      </w:r>
      <w:r>
        <w:rPr>
          <w:spacing w:val="-12"/>
          <w:w w:val="115"/>
          <w:sz w:val="24"/>
        </w:rPr>
        <w:t xml:space="preserve"> </w:t>
      </w:r>
      <w:r>
        <w:rPr>
          <w:w w:val="115"/>
          <w:sz w:val="24"/>
        </w:rPr>
        <w:t>significantly</w:t>
      </w:r>
      <w:r>
        <w:rPr>
          <w:spacing w:val="-12"/>
          <w:w w:val="115"/>
          <w:sz w:val="24"/>
        </w:rPr>
        <w:t xml:space="preserve"> </w:t>
      </w:r>
      <w:r>
        <w:rPr>
          <w:w w:val="115"/>
          <w:sz w:val="24"/>
        </w:rPr>
        <w:t xml:space="preserve">from </w:t>
      </w:r>
      <w:r>
        <w:rPr>
          <w:spacing w:val="-4"/>
          <w:w w:val="115"/>
          <w:sz w:val="24"/>
        </w:rPr>
        <w:t>it.</w:t>
      </w:r>
    </w:p>
    <w:p w14:paraId="41C4BCCD" w14:textId="77777777" w:rsidR="00394B5E" w:rsidRDefault="00394B5E">
      <w:pPr>
        <w:pStyle w:val="BodyText"/>
        <w:spacing w:before="5"/>
      </w:pPr>
    </w:p>
    <w:p w14:paraId="338BDD90" w14:textId="77777777" w:rsidR="00394B5E" w:rsidRDefault="00000000">
      <w:pPr>
        <w:pStyle w:val="ListParagraph"/>
        <w:numPr>
          <w:ilvl w:val="0"/>
          <w:numId w:val="16"/>
        </w:numPr>
        <w:tabs>
          <w:tab w:val="left" w:pos="443"/>
        </w:tabs>
        <w:ind w:hanging="302"/>
        <w:rPr>
          <w:sz w:val="24"/>
        </w:rPr>
      </w:pPr>
      <w:r>
        <w:rPr>
          <w:w w:val="110"/>
          <w:sz w:val="24"/>
        </w:rPr>
        <w:t>Display</w:t>
      </w:r>
      <w:r>
        <w:rPr>
          <w:spacing w:val="48"/>
          <w:w w:val="110"/>
          <w:sz w:val="24"/>
        </w:rPr>
        <w:t xml:space="preserve"> </w:t>
      </w:r>
      <w:r>
        <w:rPr>
          <w:spacing w:val="-2"/>
          <w:w w:val="110"/>
          <w:sz w:val="24"/>
        </w:rPr>
        <w:t>Monitor</w:t>
      </w:r>
    </w:p>
    <w:p w14:paraId="17BFB608" w14:textId="77777777" w:rsidR="00394B5E" w:rsidRDefault="00000000">
      <w:pPr>
        <w:pStyle w:val="ListParagraph"/>
        <w:numPr>
          <w:ilvl w:val="1"/>
          <w:numId w:val="16"/>
        </w:numPr>
        <w:tabs>
          <w:tab w:val="left" w:pos="861"/>
        </w:tabs>
        <w:spacing w:before="3"/>
        <w:rPr>
          <w:sz w:val="24"/>
        </w:rPr>
      </w:pPr>
      <w:r>
        <w:rPr>
          <w:w w:val="110"/>
          <w:sz w:val="24"/>
        </w:rPr>
        <w:t>Recommended:</w:t>
      </w:r>
      <w:r>
        <w:rPr>
          <w:spacing w:val="29"/>
          <w:w w:val="110"/>
          <w:sz w:val="24"/>
        </w:rPr>
        <w:t xml:space="preserve"> </w:t>
      </w:r>
      <w:r>
        <w:rPr>
          <w:w w:val="110"/>
          <w:sz w:val="24"/>
        </w:rPr>
        <w:t>Full</w:t>
      </w:r>
      <w:r>
        <w:rPr>
          <w:spacing w:val="30"/>
          <w:w w:val="110"/>
          <w:sz w:val="24"/>
        </w:rPr>
        <w:t xml:space="preserve"> </w:t>
      </w:r>
      <w:r>
        <w:rPr>
          <w:w w:val="110"/>
          <w:sz w:val="24"/>
        </w:rPr>
        <w:t>HD</w:t>
      </w:r>
      <w:r>
        <w:rPr>
          <w:spacing w:val="30"/>
          <w:w w:val="110"/>
          <w:sz w:val="24"/>
        </w:rPr>
        <w:t xml:space="preserve"> </w:t>
      </w:r>
      <w:r>
        <w:rPr>
          <w:w w:val="110"/>
          <w:sz w:val="24"/>
        </w:rPr>
        <w:t>(1920x1080)</w:t>
      </w:r>
      <w:r>
        <w:rPr>
          <w:spacing w:val="30"/>
          <w:w w:val="110"/>
          <w:sz w:val="24"/>
        </w:rPr>
        <w:t xml:space="preserve"> </w:t>
      </w:r>
      <w:r>
        <w:rPr>
          <w:spacing w:val="-2"/>
          <w:w w:val="110"/>
          <w:sz w:val="24"/>
        </w:rPr>
        <w:t>resolution</w:t>
      </w:r>
    </w:p>
    <w:p w14:paraId="30B706C8" w14:textId="77777777" w:rsidR="00394B5E" w:rsidRDefault="00394B5E">
      <w:pPr>
        <w:pStyle w:val="BodyText"/>
        <w:spacing w:before="1"/>
      </w:pPr>
    </w:p>
    <w:p w14:paraId="788BF122" w14:textId="77777777" w:rsidR="00394B5E" w:rsidRDefault="00000000">
      <w:pPr>
        <w:pStyle w:val="ListParagraph"/>
        <w:numPr>
          <w:ilvl w:val="1"/>
          <w:numId w:val="16"/>
        </w:numPr>
        <w:tabs>
          <w:tab w:val="left" w:pos="861"/>
        </w:tabs>
        <w:ind w:right="282"/>
        <w:jc w:val="both"/>
        <w:rPr>
          <w:sz w:val="24"/>
        </w:rPr>
      </w:pPr>
      <w:r>
        <w:rPr>
          <w:w w:val="110"/>
          <w:sz w:val="24"/>
        </w:rPr>
        <w:t>Purpose: A higher-resolution screen helps visualize trends, graphs, and dashboards</w:t>
      </w:r>
      <w:r>
        <w:rPr>
          <w:spacing w:val="80"/>
          <w:w w:val="110"/>
          <w:sz w:val="24"/>
        </w:rPr>
        <w:t xml:space="preserve"> </w:t>
      </w:r>
      <w:r>
        <w:rPr>
          <w:w w:val="110"/>
          <w:sz w:val="24"/>
        </w:rPr>
        <w:t>more</w:t>
      </w:r>
      <w:r>
        <w:rPr>
          <w:spacing w:val="23"/>
          <w:w w:val="110"/>
          <w:sz w:val="24"/>
        </w:rPr>
        <w:t xml:space="preserve"> </w:t>
      </w:r>
      <w:r>
        <w:rPr>
          <w:w w:val="110"/>
          <w:sz w:val="24"/>
        </w:rPr>
        <w:t>clearly,</w:t>
      </w:r>
      <w:r>
        <w:rPr>
          <w:spacing w:val="23"/>
          <w:w w:val="110"/>
          <w:sz w:val="24"/>
        </w:rPr>
        <w:t xml:space="preserve"> </w:t>
      </w:r>
      <w:r>
        <w:rPr>
          <w:w w:val="110"/>
          <w:sz w:val="24"/>
        </w:rPr>
        <w:t>which</w:t>
      </w:r>
      <w:r>
        <w:rPr>
          <w:spacing w:val="23"/>
          <w:w w:val="110"/>
          <w:sz w:val="24"/>
        </w:rPr>
        <w:t xml:space="preserve"> </w:t>
      </w:r>
      <w:r>
        <w:rPr>
          <w:w w:val="110"/>
          <w:sz w:val="24"/>
        </w:rPr>
        <w:t>is</w:t>
      </w:r>
      <w:r>
        <w:rPr>
          <w:spacing w:val="23"/>
          <w:w w:val="110"/>
          <w:sz w:val="24"/>
        </w:rPr>
        <w:t xml:space="preserve"> </w:t>
      </w:r>
      <w:r>
        <w:rPr>
          <w:w w:val="110"/>
          <w:sz w:val="24"/>
        </w:rPr>
        <w:t>critical</w:t>
      </w:r>
      <w:r>
        <w:rPr>
          <w:spacing w:val="23"/>
          <w:w w:val="110"/>
          <w:sz w:val="24"/>
        </w:rPr>
        <w:t xml:space="preserve"> </w:t>
      </w:r>
      <w:r>
        <w:rPr>
          <w:w w:val="110"/>
          <w:sz w:val="24"/>
        </w:rPr>
        <w:t>for</w:t>
      </w:r>
      <w:r>
        <w:rPr>
          <w:spacing w:val="17"/>
          <w:w w:val="110"/>
          <w:sz w:val="24"/>
        </w:rPr>
        <w:t xml:space="preserve"> </w:t>
      </w:r>
      <w:r>
        <w:rPr>
          <w:w w:val="110"/>
          <w:sz w:val="24"/>
        </w:rPr>
        <w:t>interpreting</w:t>
      </w:r>
      <w:r>
        <w:rPr>
          <w:spacing w:val="23"/>
          <w:w w:val="110"/>
          <w:sz w:val="24"/>
        </w:rPr>
        <w:t xml:space="preserve"> </w:t>
      </w:r>
      <w:r>
        <w:rPr>
          <w:w w:val="110"/>
          <w:sz w:val="24"/>
        </w:rPr>
        <w:t>time</w:t>
      </w:r>
      <w:r>
        <w:rPr>
          <w:spacing w:val="23"/>
          <w:w w:val="110"/>
          <w:sz w:val="24"/>
        </w:rPr>
        <w:t xml:space="preserve"> </w:t>
      </w:r>
      <w:r>
        <w:rPr>
          <w:w w:val="110"/>
          <w:sz w:val="24"/>
        </w:rPr>
        <w:t>series</w:t>
      </w:r>
      <w:r>
        <w:rPr>
          <w:spacing w:val="23"/>
          <w:w w:val="110"/>
          <w:sz w:val="24"/>
        </w:rPr>
        <w:t xml:space="preserve"> </w:t>
      </w:r>
      <w:r>
        <w:rPr>
          <w:w w:val="110"/>
          <w:sz w:val="24"/>
        </w:rPr>
        <w:t>patterns</w:t>
      </w:r>
      <w:r>
        <w:rPr>
          <w:spacing w:val="23"/>
          <w:w w:val="110"/>
          <w:sz w:val="24"/>
        </w:rPr>
        <w:t xml:space="preserve"> </w:t>
      </w:r>
      <w:r>
        <w:rPr>
          <w:w w:val="110"/>
          <w:sz w:val="24"/>
        </w:rPr>
        <w:t>and</w:t>
      </w:r>
      <w:r>
        <w:rPr>
          <w:spacing w:val="23"/>
          <w:w w:val="110"/>
          <w:sz w:val="24"/>
        </w:rPr>
        <w:t xml:space="preserve"> </w:t>
      </w:r>
      <w:r>
        <w:rPr>
          <w:w w:val="110"/>
          <w:sz w:val="24"/>
        </w:rPr>
        <w:t>forecast</w:t>
      </w:r>
      <w:r>
        <w:rPr>
          <w:spacing w:val="17"/>
          <w:w w:val="110"/>
          <w:sz w:val="24"/>
        </w:rPr>
        <w:t xml:space="preserve"> </w:t>
      </w:r>
      <w:r>
        <w:rPr>
          <w:w w:val="110"/>
          <w:sz w:val="24"/>
        </w:rPr>
        <w:t>results.</w:t>
      </w:r>
    </w:p>
    <w:p w14:paraId="2BAE9452" w14:textId="77777777" w:rsidR="00394B5E" w:rsidRDefault="00394B5E">
      <w:pPr>
        <w:pStyle w:val="BodyText"/>
      </w:pPr>
    </w:p>
    <w:p w14:paraId="637CE813" w14:textId="77777777" w:rsidR="00394B5E" w:rsidRDefault="00000000">
      <w:pPr>
        <w:pStyle w:val="ListParagraph"/>
        <w:numPr>
          <w:ilvl w:val="0"/>
          <w:numId w:val="16"/>
        </w:numPr>
        <w:tabs>
          <w:tab w:val="left" w:pos="443"/>
        </w:tabs>
        <w:spacing w:before="1"/>
        <w:ind w:hanging="302"/>
        <w:rPr>
          <w:sz w:val="24"/>
        </w:rPr>
      </w:pPr>
      <w:r>
        <w:rPr>
          <w:w w:val="105"/>
          <w:sz w:val="24"/>
        </w:rPr>
        <w:t>Network</w:t>
      </w:r>
      <w:r>
        <w:rPr>
          <w:spacing w:val="29"/>
          <w:w w:val="110"/>
          <w:sz w:val="24"/>
        </w:rPr>
        <w:t xml:space="preserve"> </w:t>
      </w:r>
      <w:r>
        <w:rPr>
          <w:spacing w:val="-2"/>
          <w:w w:val="110"/>
          <w:sz w:val="24"/>
        </w:rPr>
        <w:t>Requirements</w:t>
      </w:r>
    </w:p>
    <w:p w14:paraId="49E01C62" w14:textId="77777777" w:rsidR="00394B5E" w:rsidRDefault="00000000">
      <w:pPr>
        <w:pStyle w:val="ListParagraph"/>
        <w:numPr>
          <w:ilvl w:val="1"/>
          <w:numId w:val="16"/>
        </w:numPr>
        <w:tabs>
          <w:tab w:val="left" w:pos="861"/>
        </w:tabs>
        <w:spacing w:before="3" w:line="242" w:lineRule="auto"/>
        <w:ind w:right="281"/>
        <w:jc w:val="both"/>
        <w:rPr>
          <w:sz w:val="24"/>
        </w:rPr>
      </w:pPr>
      <w:r>
        <w:rPr>
          <w:w w:val="110"/>
          <w:sz w:val="24"/>
        </w:rPr>
        <w:t xml:space="preserve">Recommended: Stable internet connection (for libraries, dataset access, cloud </w:t>
      </w:r>
      <w:r>
        <w:rPr>
          <w:spacing w:val="-2"/>
          <w:w w:val="110"/>
          <w:sz w:val="24"/>
        </w:rPr>
        <w:t>integration)</w:t>
      </w:r>
    </w:p>
    <w:p w14:paraId="35ADC2A1" w14:textId="77777777" w:rsidR="00394B5E" w:rsidRDefault="00000000">
      <w:pPr>
        <w:pStyle w:val="ListParagraph"/>
        <w:numPr>
          <w:ilvl w:val="1"/>
          <w:numId w:val="16"/>
        </w:numPr>
        <w:tabs>
          <w:tab w:val="left" w:pos="861"/>
        </w:tabs>
        <w:spacing w:before="277"/>
        <w:ind w:right="281"/>
        <w:jc w:val="both"/>
        <w:rPr>
          <w:sz w:val="24"/>
        </w:rPr>
      </w:pPr>
      <w:r>
        <w:rPr>
          <w:w w:val="110"/>
          <w:sz w:val="24"/>
        </w:rPr>
        <w:t>Purpose: Required for downloading necessary Python libraries, fetching external datasets, or accessing cloud-based tools if deployment or training is offloaded to platforms like Google Colab or AWS.</w:t>
      </w:r>
    </w:p>
    <w:p w14:paraId="66106AF6" w14:textId="77777777" w:rsidR="00394B5E" w:rsidRDefault="00394B5E">
      <w:pPr>
        <w:pStyle w:val="ListParagraph"/>
        <w:jc w:val="both"/>
        <w:rPr>
          <w:sz w:val="24"/>
        </w:rPr>
        <w:sectPr w:rsidR="00394B5E">
          <w:pgSz w:w="11910" w:h="16840"/>
          <w:pgMar w:top="1140" w:right="283" w:bottom="1200" w:left="425" w:header="706" w:footer="946" w:gutter="0"/>
          <w:cols w:space="720"/>
        </w:sectPr>
      </w:pPr>
    </w:p>
    <w:p w14:paraId="1EE43C5B" w14:textId="77777777" w:rsidR="00394B5E" w:rsidRDefault="00394B5E">
      <w:pPr>
        <w:pStyle w:val="BodyText"/>
        <w:spacing w:before="90"/>
      </w:pPr>
    </w:p>
    <w:p w14:paraId="34EC327F" w14:textId="77777777" w:rsidR="00394B5E" w:rsidRDefault="00000000">
      <w:pPr>
        <w:pStyle w:val="ListParagraph"/>
        <w:numPr>
          <w:ilvl w:val="0"/>
          <w:numId w:val="16"/>
        </w:numPr>
        <w:tabs>
          <w:tab w:val="left" w:pos="443"/>
        </w:tabs>
        <w:spacing w:line="280" w:lineRule="exact"/>
        <w:ind w:hanging="302"/>
        <w:jc w:val="both"/>
        <w:rPr>
          <w:sz w:val="24"/>
        </w:rPr>
      </w:pPr>
      <w:r>
        <w:rPr>
          <w:w w:val="110"/>
          <w:sz w:val="24"/>
        </w:rPr>
        <w:t>Peripherals</w:t>
      </w:r>
      <w:r>
        <w:rPr>
          <w:spacing w:val="28"/>
          <w:w w:val="110"/>
          <w:sz w:val="24"/>
        </w:rPr>
        <w:t xml:space="preserve"> </w:t>
      </w:r>
      <w:r>
        <w:rPr>
          <w:w w:val="110"/>
          <w:sz w:val="24"/>
        </w:rPr>
        <w:t>(Optional</w:t>
      </w:r>
      <w:r>
        <w:rPr>
          <w:spacing w:val="30"/>
          <w:w w:val="110"/>
          <w:sz w:val="24"/>
        </w:rPr>
        <w:t xml:space="preserve"> </w:t>
      </w:r>
      <w:r>
        <w:rPr>
          <w:w w:val="110"/>
          <w:sz w:val="24"/>
        </w:rPr>
        <w:t>but</w:t>
      </w:r>
      <w:r>
        <w:rPr>
          <w:spacing w:val="28"/>
          <w:w w:val="110"/>
          <w:sz w:val="24"/>
        </w:rPr>
        <w:t xml:space="preserve"> </w:t>
      </w:r>
      <w:r>
        <w:rPr>
          <w:spacing w:val="-2"/>
          <w:w w:val="110"/>
          <w:sz w:val="24"/>
        </w:rPr>
        <w:t>Helpful)</w:t>
      </w:r>
    </w:p>
    <w:p w14:paraId="6459F7E5" w14:textId="77777777" w:rsidR="00394B5E" w:rsidRDefault="00000000">
      <w:pPr>
        <w:pStyle w:val="ListParagraph"/>
        <w:numPr>
          <w:ilvl w:val="1"/>
          <w:numId w:val="16"/>
        </w:numPr>
        <w:tabs>
          <w:tab w:val="left" w:pos="861"/>
        </w:tabs>
        <w:spacing w:line="294" w:lineRule="exact"/>
        <w:rPr>
          <w:sz w:val="24"/>
        </w:rPr>
      </w:pPr>
      <w:r>
        <w:rPr>
          <w:w w:val="115"/>
          <w:sz w:val="24"/>
        </w:rPr>
        <w:t>External</w:t>
      </w:r>
      <w:r>
        <w:rPr>
          <w:spacing w:val="18"/>
          <w:w w:val="115"/>
          <w:sz w:val="24"/>
        </w:rPr>
        <w:t xml:space="preserve"> </w:t>
      </w:r>
      <w:r>
        <w:rPr>
          <w:w w:val="115"/>
          <w:sz w:val="24"/>
        </w:rPr>
        <w:t>HDD</w:t>
      </w:r>
      <w:r>
        <w:rPr>
          <w:spacing w:val="19"/>
          <w:w w:val="115"/>
          <w:sz w:val="24"/>
        </w:rPr>
        <w:t xml:space="preserve"> </w:t>
      </w:r>
      <w:r>
        <w:rPr>
          <w:w w:val="115"/>
          <w:sz w:val="24"/>
        </w:rPr>
        <w:t>or</w:t>
      </w:r>
      <w:r>
        <w:rPr>
          <w:spacing w:val="17"/>
          <w:w w:val="115"/>
          <w:sz w:val="24"/>
        </w:rPr>
        <w:t xml:space="preserve"> </w:t>
      </w:r>
      <w:r>
        <w:rPr>
          <w:w w:val="115"/>
          <w:sz w:val="24"/>
        </w:rPr>
        <w:t>SSD</w:t>
      </w:r>
      <w:r>
        <w:rPr>
          <w:spacing w:val="19"/>
          <w:w w:val="115"/>
          <w:sz w:val="24"/>
        </w:rPr>
        <w:t xml:space="preserve"> </w:t>
      </w:r>
      <w:r>
        <w:rPr>
          <w:w w:val="115"/>
          <w:sz w:val="24"/>
        </w:rPr>
        <w:t>for</w:t>
      </w:r>
      <w:r>
        <w:rPr>
          <w:spacing w:val="17"/>
          <w:w w:val="115"/>
          <w:sz w:val="24"/>
        </w:rPr>
        <w:t xml:space="preserve"> </w:t>
      </w:r>
      <w:r>
        <w:rPr>
          <w:spacing w:val="-2"/>
          <w:w w:val="115"/>
          <w:sz w:val="24"/>
        </w:rPr>
        <w:t>backups</w:t>
      </w:r>
    </w:p>
    <w:p w14:paraId="6A87EA26" w14:textId="77777777" w:rsidR="00394B5E" w:rsidRDefault="00394B5E">
      <w:pPr>
        <w:pStyle w:val="BodyText"/>
        <w:spacing w:before="6"/>
      </w:pPr>
    </w:p>
    <w:p w14:paraId="7B2EAB76" w14:textId="77777777" w:rsidR="00394B5E" w:rsidRDefault="00000000">
      <w:pPr>
        <w:pStyle w:val="ListParagraph"/>
        <w:numPr>
          <w:ilvl w:val="1"/>
          <w:numId w:val="16"/>
        </w:numPr>
        <w:tabs>
          <w:tab w:val="left" w:pos="861"/>
        </w:tabs>
        <w:rPr>
          <w:sz w:val="24"/>
        </w:rPr>
      </w:pPr>
      <w:r>
        <w:rPr>
          <w:w w:val="115"/>
          <w:sz w:val="24"/>
        </w:rPr>
        <w:t>UPS</w:t>
      </w:r>
      <w:r>
        <w:rPr>
          <w:spacing w:val="-9"/>
          <w:w w:val="115"/>
          <w:sz w:val="24"/>
        </w:rPr>
        <w:t xml:space="preserve"> </w:t>
      </w:r>
      <w:r>
        <w:rPr>
          <w:w w:val="115"/>
          <w:sz w:val="24"/>
        </w:rPr>
        <w:t>for</w:t>
      </w:r>
      <w:r>
        <w:rPr>
          <w:spacing w:val="-8"/>
          <w:w w:val="115"/>
          <w:sz w:val="24"/>
        </w:rPr>
        <w:t xml:space="preserve"> </w:t>
      </w:r>
      <w:r>
        <w:rPr>
          <w:w w:val="115"/>
          <w:sz w:val="24"/>
        </w:rPr>
        <w:t>uninterrupted</w:t>
      </w:r>
      <w:r>
        <w:rPr>
          <w:spacing w:val="-8"/>
          <w:w w:val="115"/>
          <w:sz w:val="24"/>
        </w:rPr>
        <w:t xml:space="preserve"> </w:t>
      </w:r>
      <w:r>
        <w:rPr>
          <w:w w:val="115"/>
          <w:sz w:val="24"/>
        </w:rPr>
        <w:t>power</w:t>
      </w:r>
      <w:r>
        <w:rPr>
          <w:spacing w:val="-8"/>
          <w:w w:val="115"/>
          <w:sz w:val="24"/>
        </w:rPr>
        <w:t xml:space="preserve"> </w:t>
      </w:r>
      <w:r>
        <w:rPr>
          <w:w w:val="115"/>
          <w:sz w:val="24"/>
        </w:rPr>
        <w:t>supply</w:t>
      </w:r>
      <w:r>
        <w:rPr>
          <w:spacing w:val="-8"/>
          <w:w w:val="115"/>
          <w:sz w:val="24"/>
        </w:rPr>
        <w:t xml:space="preserve"> </w:t>
      </w:r>
      <w:r>
        <w:rPr>
          <w:w w:val="115"/>
          <w:sz w:val="24"/>
        </w:rPr>
        <w:t>during</w:t>
      </w:r>
      <w:r>
        <w:rPr>
          <w:spacing w:val="-9"/>
          <w:w w:val="115"/>
          <w:sz w:val="24"/>
        </w:rPr>
        <w:t xml:space="preserve"> </w:t>
      </w:r>
      <w:r>
        <w:rPr>
          <w:spacing w:val="-2"/>
          <w:w w:val="115"/>
          <w:sz w:val="24"/>
        </w:rPr>
        <w:t>training</w:t>
      </w:r>
    </w:p>
    <w:p w14:paraId="4874D124" w14:textId="77777777" w:rsidR="00394B5E" w:rsidRDefault="00394B5E">
      <w:pPr>
        <w:pStyle w:val="BodyText"/>
      </w:pPr>
    </w:p>
    <w:p w14:paraId="448834E9" w14:textId="77777777" w:rsidR="00394B5E" w:rsidRDefault="00000000">
      <w:pPr>
        <w:pStyle w:val="ListParagraph"/>
        <w:numPr>
          <w:ilvl w:val="1"/>
          <w:numId w:val="16"/>
        </w:numPr>
        <w:tabs>
          <w:tab w:val="left" w:pos="861"/>
        </w:tabs>
        <w:rPr>
          <w:sz w:val="24"/>
        </w:rPr>
      </w:pPr>
      <w:r>
        <w:rPr>
          <w:w w:val="110"/>
          <w:sz w:val="24"/>
        </w:rPr>
        <w:t>Cooling</w:t>
      </w:r>
      <w:r>
        <w:rPr>
          <w:spacing w:val="31"/>
          <w:w w:val="110"/>
          <w:sz w:val="24"/>
        </w:rPr>
        <w:t xml:space="preserve"> </w:t>
      </w:r>
      <w:r>
        <w:rPr>
          <w:w w:val="110"/>
          <w:sz w:val="24"/>
        </w:rPr>
        <w:t>pad</w:t>
      </w:r>
      <w:r>
        <w:rPr>
          <w:spacing w:val="32"/>
          <w:w w:val="110"/>
          <w:sz w:val="24"/>
        </w:rPr>
        <w:t xml:space="preserve"> </w:t>
      </w:r>
      <w:r>
        <w:rPr>
          <w:w w:val="110"/>
          <w:sz w:val="24"/>
        </w:rPr>
        <w:t>or</w:t>
      </w:r>
      <w:r>
        <w:rPr>
          <w:spacing w:val="32"/>
          <w:w w:val="110"/>
          <w:sz w:val="24"/>
        </w:rPr>
        <w:t xml:space="preserve"> </w:t>
      </w:r>
      <w:r>
        <w:rPr>
          <w:w w:val="110"/>
          <w:sz w:val="24"/>
        </w:rPr>
        <w:t>external</w:t>
      </w:r>
      <w:r>
        <w:rPr>
          <w:spacing w:val="33"/>
          <w:w w:val="110"/>
          <w:sz w:val="24"/>
        </w:rPr>
        <w:t xml:space="preserve"> </w:t>
      </w:r>
      <w:r>
        <w:rPr>
          <w:w w:val="110"/>
          <w:sz w:val="24"/>
        </w:rPr>
        <w:t>fans</w:t>
      </w:r>
      <w:r>
        <w:rPr>
          <w:spacing w:val="32"/>
          <w:w w:val="110"/>
          <w:sz w:val="24"/>
        </w:rPr>
        <w:t xml:space="preserve"> </w:t>
      </w:r>
      <w:r>
        <w:rPr>
          <w:w w:val="110"/>
          <w:sz w:val="24"/>
        </w:rPr>
        <w:t>for</w:t>
      </w:r>
      <w:r>
        <w:rPr>
          <w:spacing w:val="32"/>
          <w:w w:val="110"/>
          <w:sz w:val="24"/>
        </w:rPr>
        <w:t xml:space="preserve"> </w:t>
      </w:r>
      <w:r>
        <w:rPr>
          <w:w w:val="110"/>
          <w:sz w:val="24"/>
        </w:rPr>
        <w:t>heat</w:t>
      </w:r>
      <w:r>
        <w:rPr>
          <w:spacing w:val="32"/>
          <w:w w:val="110"/>
          <w:sz w:val="24"/>
        </w:rPr>
        <w:t xml:space="preserve"> </w:t>
      </w:r>
      <w:r>
        <w:rPr>
          <w:w w:val="110"/>
          <w:sz w:val="24"/>
        </w:rPr>
        <w:t>management</w:t>
      </w:r>
      <w:r>
        <w:rPr>
          <w:spacing w:val="34"/>
          <w:w w:val="110"/>
          <w:sz w:val="24"/>
        </w:rPr>
        <w:t xml:space="preserve"> </w:t>
      </w:r>
      <w:r>
        <w:rPr>
          <w:w w:val="110"/>
          <w:sz w:val="24"/>
        </w:rPr>
        <w:t>during</w:t>
      </w:r>
      <w:r>
        <w:rPr>
          <w:spacing w:val="32"/>
          <w:w w:val="110"/>
          <w:sz w:val="24"/>
        </w:rPr>
        <w:t xml:space="preserve"> </w:t>
      </w:r>
      <w:r>
        <w:rPr>
          <w:w w:val="110"/>
          <w:sz w:val="24"/>
        </w:rPr>
        <w:t>long</w:t>
      </w:r>
      <w:r>
        <w:rPr>
          <w:spacing w:val="32"/>
          <w:w w:val="110"/>
          <w:sz w:val="24"/>
        </w:rPr>
        <w:t xml:space="preserve"> </w:t>
      </w:r>
      <w:r>
        <w:rPr>
          <w:w w:val="110"/>
          <w:sz w:val="24"/>
        </w:rPr>
        <w:t>training</w:t>
      </w:r>
      <w:r>
        <w:rPr>
          <w:spacing w:val="32"/>
          <w:w w:val="110"/>
          <w:sz w:val="24"/>
        </w:rPr>
        <w:t xml:space="preserve"> </w:t>
      </w:r>
      <w:r>
        <w:rPr>
          <w:spacing w:val="-2"/>
          <w:w w:val="110"/>
          <w:sz w:val="24"/>
        </w:rPr>
        <w:t>cycles</w:t>
      </w:r>
    </w:p>
    <w:p w14:paraId="38629886" w14:textId="77777777" w:rsidR="00394B5E" w:rsidRDefault="00394B5E">
      <w:pPr>
        <w:pStyle w:val="BodyText"/>
      </w:pPr>
    </w:p>
    <w:p w14:paraId="39822A44" w14:textId="77777777" w:rsidR="00394B5E" w:rsidRDefault="00394B5E">
      <w:pPr>
        <w:pStyle w:val="BodyText"/>
        <w:spacing w:before="5"/>
      </w:pPr>
    </w:p>
    <w:p w14:paraId="519C4785" w14:textId="77777777" w:rsidR="00394B5E" w:rsidRDefault="00000000">
      <w:pPr>
        <w:pStyle w:val="Heading3"/>
        <w:spacing w:before="0" w:line="280" w:lineRule="exact"/>
        <w:ind w:left="141"/>
        <w:jc w:val="both"/>
      </w:pPr>
      <w:r>
        <w:rPr>
          <w:w w:val="115"/>
        </w:rPr>
        <w:t>SOFTWARE</w:t>
      </w:r>
      <w:r>
        <w:rPr>
          <w:spacing w:val="-1"/>
          <w:w w:val="115"/>
        </w:rPr>
        <w:t xml:space="preserve"> </w:t>
      </w:r>
      <w:r>
        <w:rPr>
          <w:spacing w:val="-2"/>
          <w:w w:val="115"/>
        </w:rPr>
        <w:t>REQUIRMENTS</w:t>
      </w:r>
    </w:p>
    <w:p w14:paraId="7370AAD4" w14:textId="77777777" w:rsidR="00394B5E" w:rsidRDefault="00000000">
      <w:pPr>
        <w:pStyle w:val="BodyText"/>
        <w:ind w:left="141" w:right="283"/>
        <w:jc w:val="both"/>
      </w:pPr>
      <w:r>
        <w:rPr>
          <w:w w:val="110"/>
        </w:rPr>
        <w:t>To</w:t>
      </w:r>
      <w:r>
        <w:rPr>
          <w:spacing w:val="40"/>
          <w:w w:val="110"/>
        </w:rPr>
        <w:t xml:space="preserve"> </w:t>
      </w:r>
      <w:r>
        <w:rPr>
          <w:w w:val="110"/>
        </w:rPr>
        <w:t>develop</w:t>
      </w:r>
      <w:r>
        <w:rPr>
          <w:spacing w:val="40"/>
          <w:w w:val="110"/>
        </w:rPr>
        <w:t xml:space="preserve"> </w:t>
      </w:r>
      <w:r>
        <w:rPr>
          <w:w w:val="110"/>
        </w:rPr>
        <w:t>and</w:t>
      </w:r>
      <w:r>
        <w:rPr>
          <w:spacing w:val="40"/>
          <w:w w:val="110"/>
        </w:rPr>
        <w:t xml:space="preserve"> </w:t>
      </w:r>
      <w:r>
        <w:rPr>
          <w:w w:val="110"/>
        </w:rPr>
        <w:t>execute</w:t>
      </w:r>
      <w:r>
        <w:rPr>
          <w:spacing w:val="40"/>
          <w:w w:val="110"/>
        </w:rPr>
        <w:t xml:space="preserve"> </w:t>
      </w:r>
      <w:r>
        <w:rPr>
          <w:w w:val="110"/>
        </w:rPr>
        <w:t>the</w:t>
      </w:r>
      <w:r>
        <w:rPr>
          <w:spacing w:val="40"/>
          <w:w w:val="110"/>
        </w:rPr>
        <w:t xml:space="preserve"> </w:t>
      </w:r>
      <w:r>
        <w:rPr>
          <w:w w:val="110"/>
        </w:rPr>
        <w:t>hybrid</w:t>
      </w:r>
      <w:r>
        <w:rPr>
          <w:spacing w:val="40"/>
          <w:w w:val="110"/>
        </w:rPr>
        <w:t xml:space="preserve"> </w:t>
      </w:r>
      <w:r>
        <w:rPr>
          <w:w w:val="110"/>
        </w:rPr>
        <w:t>time</w:t>
      </w:r>
      <w:r>
        <w:rPr>
          <w:spacing w:val="40"/>
          <w:w w:val="110"/>
        </w:rPr>
        <w:t xml:space="preserve"> </w:t>
      </w:r>
      <w:r>
        <w:rPr>
          <w:w w:val="110"/>
        </w:rPr>
        <w:t>series</w:t>
      </w:r>
      <w:r>
        <w:rPr>
          <w:spacing w:val="40"/>
          <w:w w:val="110"/>
        </w:rPr>
        <w:t xml:space="preserve"> </w:t>
      </w:r>
      <w:r>
        <w:rPr>
          <w:w w:val="110"/>
        </w:rPr>
        <w:t>forecasting</w:t>
      </w:r>
      <w:r>
        <w:rPr>
          <w:spacing w:val="40"/>
          <w:w w:val="110"/>
        </w:rPr>
        <w:t xml:space="preserve"> </w:t>
      </w:r>
      <w:r>
        <w:rPr>
          <w:w w:val="110"/>
        </w:rPr>
        <w:t>system</w:t>
      </w:r>
      <w:r>
        <w:rPr>
          <w:spacing w:val="40"/>
          <w:w w:val="110"/>
        </w:rPr>
        <w:t xml:space="preserve"> </w:t>
      </w:r>
      <w:r>
        <w:rPr>
          <w:w w:val="110"/>
        </w:rPr>
        <w:t>efficiently,</w:t>
      </w:r>
      <w:r>
        <w:rPr>
          <w:spacing w:val="40"/>
          <w:w w:val="110"/>
        </w:rPr>
        <w:t xml:space="preserve"> </w:t>
      </w:r>
      <w:r>
        <w:rPr>
          <w:w w:val="110"/>
        </w:rPr>
        <w:t>a</w:t>
      </w:r>
      <w:r>
        <w:rPr>
          <w:spacing w:val="40"/>
          <w:w w:val="110"/>
        </w:rPr>
        <w:t xml:space="preserve"> </w:t>
      </w:r>
      <w:r>
        <w:rPr>
          <w:w w:val="110"/>
        </w:rPr>
        <w:t>combination of programming environments, data analysis tools, and visualization platforms is essential. Below are the key software components required for the successful implementation and deployment of the project:</w:t>
      </w:r>
    </w:p>
    <w:p w14:paraId="44568E56" w14:textId="77777777" w:rsidR="00394B5E" w:rsidRDefault="00394B5E">
      <w:pPr>
        <w:pStyle w:val="BodyText"/>
        <w:spacing w:before="3"/>
      </w:pPr>
    </w:p>
    <w:p w14:paraId="479F54E1" w14:textId="77777777" w:rsidR="00394B5E" w:rsidRDefault="00000000">
      <w:pPr>
        <w:pStyle w:val="ListParagraph"/>
        <w:numPr>
          <w:ilvl w:val="0"/>
          <w:numId w:val="15"/>
        </w:numPr>
        <w:tabs>
          <w:tab w:val="left" w:pos="443"/>
        </w:tabs>
        <w:spacing w:line="280" w:lineRule="exact"/>
        <w:ind w:hanging="302"/>
        <w:jc w:val="both"/>
        <w:rPr>
          <w:sz w:val="24"/>
        </w:rPr>
      </w:pPr>
      <w:r>
        <w:rPr>
          <w:w w:val="115"/>
          <w:sz w:val="24"/>
        </w:rPr>
        <w:t>Operating</w:t>
      </w:r>
      <w:r>
        <w:rPr>
          <w:spacing w:val="-6"/>
          <w:w w:val="115"/>
          <w:sz w:val="24"/>
        </w:rPr>
        <w:t xml:space="preserve"> </w:t>
      </w:r>
      <w:r>
        <w:rPr>
          <w:spacing w:val="-2"/>
          <w:w w:val="115"/>
          <w:sz w:val="24"/>
        </w:rPr>
        <w:t>System</w:t>
      </w:r>
    </w:p>
    <w:p w14:paraId="46881B32" w14:textId="77777777" w:rsidR="00394B5E" w:rsidRDefault="00000000">
      <w:pPr>
        <w:pStyle w:val="BodyText"/>
        <w:ind w:left="141" w:right="277"/>
        <w:jc w:val="both"/>
      </w:pPr>
      <w:r>
        <w:rPr>
          <w:w w:val="110"/>
        </w:rPr>
        <w:t>Recommended:</w:t>
      </w:r>
      <w:r>
        <w:rPr>
          <w:spacing w:val="80"/>
          <w:w w:val="110"/>
        </w:rPr>
        <w:t xml:space="preserve">   </w:t>
      </w:r>
      <w:r>
        <w:rPr>
          <w:w w:val="110"/>
        </w:rPr>
        <w:t>Windows</w:t>
      </w:r>
      <w:r>
        <w:rPr>
          <w:spacing w:val="80"/>
          <w:w w:val="110"/>
        </w:rPr>
        <w:t xml:space="preserve">   </w:t>
      </w:r>
      <w:r>
        <w:rPr>
          <w:w w:val="110"/>
        </w:rPr>
        <w:t>10/11</w:t>
      </w:r>
      <w:r>
        <w:rPr>
          <w:spacing w:val="80"/>
          <w:w w:val="110"/>
        </w:rPr>
        <w:t xml:space="preserve">   </w:t>
      </w:r>
      <w:r>
        <w:rPr>
          <w:w w:val="110"/>
        </w:rPr>
        <w:t>or</w:t>
      </w:r>
      <w:r>
        <w:rPr>
          <w:spacing w:val="80"/>
          <w:w w:val="110"/>
        </w:rPr>
        <w:t xml:space="preserve">   </w:t>
      </w:r>
      <w:r>
        <w:rPr>
          <w:w w:val="110"/>
        </w:rPr>
        <w:t>Linux</w:t>
      </w:r>
      <w:r>
        <w:rPr>
          <w:spacing w:val="80"/>
          <w:w w:val="110"/>
        </w:rPr>
        <w:t xml:space="preserve">   </w:t>
      </w:r>
      <w:r>
        <w:rPr>
          <w:w w:val="110"/>
        </w:rPr>
        <w:t>(Ubuntu</w:t>
      </w:r>
      <w:r>
        <w:rPr>
          <w:spacing w:val="80"/>
          <w:w w:val="110"/>
        </w:rPr>
        <w:t xml:space="preserve">   </w:t>
      </w:r>
      <w:r>
        <w:rPr>
          <w:w w:val="110"/>
        </w:rPr>
        <w:t>20.04</w:t>
      </w:r>
      <w:r>
        <w:rPr>
          <w:spacing w:val="80"/>
          <w:w w:val="110"/>
        </w:rPr>
        <w:t xml:space="preserve">   </w:t>
      </w:r>
      <w:r>
        <w:rPr>
          <w:w w:val="110"/>
        </w:rPr>
        <w:t>or</w:t>
      </w:r>
      <w:r>
        <w:rPr>
          <w:spacing w:val="80"/>
          <w:w w:val="110"/>
        </w:rPr>
        <w:t xml:space="preserve">   </w:t>
      </w:r>
      <w:r>
        <w:rPr>
          <w:w w:val="110"/>
        </w:rPr>
        <w:t>above) Purpose:</w:t>
      </w:r>
      <w:r>
        <w:rPr>
          <w:spacing w:val="40"/>
          <w:w w:val="110"/>
        </w:rPr>
        <w:t xml:space="preserve"> </w:t>
      </w:r>
      <w:r>
        <w:rPr>
          <w:w w:val="110"/>
        </w:rPr>
        <w:t>Acts</w:t>
      </w:r>
      <w:r>
        <w:rPr>
          <w:spacing w:val="40"/>
          <w:w w:val="110"/>
        </w:rPr>
        <w:t xml:space="preserve"> </w:t>
      </w:r>
      <w:r>
        <w:rPr>
          <w:w w:val="110"/>
        </w:rPr>
        <w:t>as</w:t>
      </w:r>
      <w:r>
        <w:rPr>
          <w:spacing w:val="40"/>
          <w:w w:val="110"/>
        </w:rPr>
        <w:t xml:space="preserve"> </w:t>
      </w:r>
      <w:r>
        <w:rPr>
          <w:w w:val="110"/>
        </w:rPr>
        <w:t>the</w:t>
      </w:r>
      <w:r>
        <w:rPr>
          <w:spacing w:val="40"/>
          <w:w w:val="110"/>
        </w:rPr>
        <w:t xml:space="preserve"> </w:t>
      </w:r>
      <w:r>
        <w:rPr>
          <w:w w:val="110"/>
        </w:rPr>
        <w:t>base</w:t>
      </w:r>
      <w:r>
        <w:rPr>
          <w:spacing w:val="40"/>
          <w:w w:val="110"/>
        </w:rPr>
        <w:t xml:space="preserve"> </w:t>
      </w:r>
      <w:r>
        <w:rPr>
          <w:w w:val="110"/>
        </w:rPr>
        <w:t>environment</w:t>
      </w:r>
      <w:r>
        <w:rPr>
          <w:spacing w:val="40"/>
          <w:w w:val="110"/>
        </w:rPr>
        <w:t xml:space="preserve"> </w:t>
      </w:r>
      <w:r>
        <w:rPr>
          <w:w w:val="110"/>
        </w:rPr>
        <w:t>for</w:t>
      </w:r>
      <w:r>
        <w:rPr>
          <w:spacing w:val="40"/>
          <w:w w:val="110"/>
        </w:rPr>
        <w:t xml:space="preserve"> </w:t>
      </w:r>
      <w:r>
        <w:rPr>
          <w:w w:val="110"/>
        </w:rPr>
        <w:t>running</w:t>
      </w:r>
      <w:r>
        <w:rPr>
          <w:spacing w:val="40"/>
          <w:w w:val="110"/>
        </w:rPr>
        <w:t xml:space="preserve"> </w:t>
      </w:r>
      <w:r>
        <w:rPr>
          <w:w w:val="110"/>
        </w:rPr>
        <w:t>all</w:t>
      </w:r>
      <w:r>
        <w:rPr>
          <w:spacing w:val="40"/>
          <w:w w:val="110"/>
        </w:rPr>
        <w:t xml:space="preserve"> </w:t>
      </w:r>
      <w:r>
        <w:rPr>
          <w:w w:val="110"/>
        </w:rPr>
        <w:t>tools,</w:t>
      </w:r>
      <w:r>
        <w:rPr>
          <w:spacing w:val="40"/>
          <w:w w:val="110"/>
        </w:rPr>
        <w:t xml:space="preserve"> </w:t>
      </w:r>
      <w:r>
        <w:rPr>
          <w:w w:val="110"/>
        </w:rPr>
        <w:t>packages,</w:t>
      </w:r>
      <w:r>
        <w:rPr>
          <w:spacing w:val="40"/>
          <w:w w:val="110"/>
        </w:rPr>
        <w:t xml:space="preserve"> </w:t>
      </w:r>
      <w:r>
        <w:rPr>
          <w:w w:val="110"/>
        </w:rPr>
        <w:t>and</w:t>
      </w:r>
      <w:r>
        <w:rPr>
          <w:spacing w:val="40"/>
          <w:w w:val="110"/>
        </w:rPr>
        <w:t xml:space="preserve"> </w:t>
      </w:r>
      <w:r>
        <w:rPr>
          <w:w w:val="110"/>
        </w:rPr>
        <w:t>IDEs.</w:t>
      </w:r>
      <w:r>
        <w:rPr>
          <w:spacing w:val="40"/>
          <w:w w:val="110"/>
        </w:rPr>
        <w:t xml:space="preserve"> </w:t>
      </w:r>
      <w:r>
        <w:rPr>
          <w:w w:val="110"/>
        </w:rPr>
        <w:t>Linux</w:t>
      </w:r>
      <w:r>
        <w:rPr>
          <w:spacing w:val="40"/>
          <w:w w:val="110"/>
        </w:rPr>
        <w:t xml:space="preserve"> </w:t>
      </w:r>
      <w:r>
        <w:rPr>
          <w:w w:val="110"/>
        </w:rPr>
        <w:t>is often preferred for better performance with Python and deep learning libraries, though Windows is equally viable for development.</w:t>
      </w:r>
    </w:p>
    <w:p w14:paraId="6E8836BC" w14:textId="77777777" w:rsidR="00394B5E" w:rsidRDefault="00000000">
      <w:pPr>
        <w:pStyle w:val="ListParagraph"/>
        <w:numPr>
          <w:ilvl w:val="0"/>
          <w:numId w:val="15"/>
        </w:numPr>
        <w:tabs>
          <w:tab w:val="left" w:pos="443"/>
        </w:tabs>
        <w:spacing w:before="2"/>
        <w:ind w:hanging="302"/>
        <w:jc w:val="both"/>
        <w:rPr>
          <w:sz w:val="24"/>
        </w:rPr>
      </w:pPr>
      <w:r>
        <w:rPr>
          <w:spacing w:val="-2"/>
          <w:w w:val="110"/>
          <w:sz w:val="24"/>
        </w:rPr>
        <w:t>Python</w:t>
      </w:r>
    </w:p>
    <w:p w14:paraId="05B91BA0" w14:textId="5743D186" w:rsidR="00F82137" w:rsidRDefault="00000000" w:rsidP="00F82137">
      <w:pPr>
        <w:pStyle w:val="BodyText"/>
        <w:tabs>
          <w:tab w:val="left" w:pos="3012"/>
          <w:tab w:val="left" w:pos="5739"/>
          <w:tab w:val="left" w:pos="8020"/>
          <w:tab w:val="left" w:pos="10166"/>
        </w:tabs>
        <w:spacing w:before="2"/>
        <w:ind w:left="141" w:right="278"/>
        <w:jc w:val="both"/>
        <w:rPr>
          <w:spacing w:val="-2"/>
          <w:w w:val="115"/>
        </w:rPr>
      </w:pPr>
      <w:r>
        <w:rPr>
          <w:spacing w:val="-2"/>
          <w:w w:val="115"/>
        </w:rPr>
        <w:t>Ve</w:t>
      </w:r>
      <w:r w:rsidR="00F82137">
        <w:rPr>
          <w:spacing w:val="-2"/>
          <w:w w:val="115"/>
        </w:rPr>
        <w:t>rsion: 3.8.0 or higher</w:t>
      </w:r>
    </w:p>
    <w:p w14:paraId="7AA8C7E0" w14:textId="26DCF53E" w:rsidR="00394B5E" w:rsidRDefault="00000000" w:rsidP="00F82137">
      <w:pPr>
        <w:pStyle w:val="BodyText"/>
        <w:tabs>
          <w:tab w:val="left" w:pos="3012"/>
          <w:tab w:val="left" w:pos="5739"/>
          <w:tab w:val="left" w:pos="8020"/>
          <w:tab w:val="left" w:pos="10166"/>
        </w:tabs>
        <w:spacing w:before="2"/>
        <w:ind w:left="141" w:right="278"/>
        <w:jc w:val="both"/>
      </w:pPr>
      <w:r>
        <w:rPr>
          <w:spacing w:val="-4"/>
          <w:w w:val="115"/>
        </w:rPr>
        <w:t xml:space="preserve"> </w:t>
      </w:r>
      <w:r>
        <w:rPr>
          <w:w w:val="115"/>
        </w:rPr>
        <w:t>Purpose: Core programming language used for implementing ARIMA and GRU models, data preprocessing, visualization, and evaluation. Python’s rich ecosystem of libraries makes it ideal for time series forecasting projects.</w:t>
      </w:r>
    </w:p>
    <w:p w14:paraId="3808C6B3" w14:textId="77777777" w:rsidR="00394B5E" w:rsidRDefault="00000000">
      <w:pPr>
        <w:pStyle w:val="ListParagraph"/>
        <w:numPr>
          <w:ilvl w:val="0"/>
          <w:numId w:val="15"/>
        </w:numPr>
        <w:tabs>
          <w:tab w:val="left" w:pos="443"/>
        </w:tabs>
        <w:spacing w:before="3" w:line="280" w:lineRule="exact"/>
        <w:ind w:hanging="302"/>
        <w:jc w:val="both"/>
        <w:rPr>
          <w:sz w:val="24"/>
        </w:rPr>
      </w:pPr>
      <w:r>
        <w:rPr>
          <w:w w:val="115"/>
          <w:sz w:val="24"/>
        </w:rPr>
        <w:t>Visual</w:t>
      </w:r>
      <w:r>
        <w:rPr>
          <w:spacing w:val="15"/>
          <w:w w:val="115"/>
          <w:sz w:val="24"/>
        </w:rPr>
        <w:t xml:space="preserve"> </w:t>
      </w:r>
      <w:r>
        <w:rPr>
          <w:w w:val="115"/>
          <w:sz w:val="24"/>
        </w:rPr>
        <w:t>Studio</w:t>
      </w:r>
      <w:r>
        <w:rPr>
          <w:spacing w:val="14"/>
          <w:w w:val="115"/>
          <w:sz w:val="24"/>
        </w:rPr>
        <w:t xml:space="preserve"> </w:t>
      </w:r>
      <w:r>
        <w:rPr>
          <w:w w:val="115"/>
          <w:sz w:val="24"/>
        </w:rPr>
        <w:t>Code</w:t>
      </w:r>
      <w:r>
        <w:rPr>
          <w:spacing w:val="14"/>
          <w:w w:val="115"/>
          <w:sz w:val="24"/>
        </w:rPr>
        <w:t xml:space="preserve"> </w:t>
      </w:r>
      <w:r>
        <w:rPr>
          <w:w w:val="115"/>
          <w:sz w:val="24"/>
        </w:rPr>
        <w:t>(VS</w:t>
      </w:r>
      <w:r>
        <w:rPr>
          <w:spacing w:val="14"/>
          <w:w w:val="115"/>
          <w:sz w:val="24"/>
        </w:rPr>
        <w:t xml:space="preserve"> </w:t>
      </w:r>
      <w:r>
        <w:rPr>
          <w:spacing w:val="-2"/>
          <w:w w:val="115"/>
          <w:sz w:val="24"/>
        </w:rPr>
        <w:t>Code)</w:t>
      </w:r>
    </w:p>
    <w:p w14:paraId="43BB9147" w14:textId="77777777" w:rsidR="00394B5E" w:rsidRDefault="00000000">
      <w:pPr>
        <w:pStyle w:val="BodyText"/>
        <w:spacing w:line="242" w:lineRule="auto"/>
        <w:ind w:left="141" w:right="276"/>
        <w:jc w:val="both"/>
      </w:pPr>
      <w:r>
        <w:rPr>
          <w:w w:val="115"/>
        </w:rPr>
        <w:t>Purpose: Primary code editor used for developing, debugging, and maintaining the source code. It supports Python extensions and Jupyter Notebooks, making it convenient for both scripting and data visualization.</w:t>
      </w:r>
    </w:p>
    <w:p w14:paraId="0DC118E1" w14:textId="77777777" w:rsidR="00394B5E" w:rsidRDefault="00000000">
      <w:pPr>
        <w:pStyle w:val="ListParagraph"/>
        <w:numPr>
          <w:ilvl w:val="0"/>
          <w:numId w:val="15"/>
        </w:numPr>
        <w:tabs>
          <w:tab w:val="left" w:pos="443"/>
        </w:tabs>
        <w:spacing w:line="274" w:lineRule="exact"/>
        <w:ind w:hanging="302"/>
        <w:jc w:val="both"/>
        <w:rPr>
          <w:sz w:val="24"/>
        </w:rPr>
      </w:pPr>
      <w:r>
        <w:rPr>
          <w:spacing w:val="-2"/>
          <w:w w:val="115"/>
          <w:sz w:val="24"/>
        </w:rPr>
        <w:t>Statsmodels</w:t>
      </w:r>
    </w:p>
    <w:p w14:paraId="166E3B23" w14:textId="492CC62B" w:rsidR="00F82137" w:rsidRDefault="00000000">
      <w:pPr>
        <w:pStyle w:val="BodyText"/>
        <w:tabs>
          <w:tab w:val="left" w:pos="3833"/>
          <w:tab w:val="left" w:pos="6493"/>
          <w:tab w:val="left" w:pos="9508"/>
        </w:tabs>
        <w:ind w:left="141" w:right="277"/>
        <w:jc w:val="both"/>
        <w:rPr>
          <w:spacing w:val="-2"/>
          <w:w w:val="115"/>
        </w:rPr>
      </w:pPr>
      <w:r>
        <w:rPr>
          <w:spacing w:val="-2"/>
          <w:w w:val="115"/>
        </w:rPr>
        <w:t>Installation:</w:t>
      </w:r>
      <w:r w:rsidR="00F82137">
        <w:rPr>
          <w:spacing w:val="-2"/>
          <w:w w:val="115"/>
        </w:rPr>
        <w:t xml:space="preserve"> pip install statsmodel</w:t>
      </w:r>
    </w:p>
    <w:p w14:paraId="43E4192C" w14:textId="423C17EA" w:rsidR="00394B5E" w:rsidRDefault="00000000">
      <w:pPr>
        <w:pStyle w:val="BodyText"/>
        <w:tabs>
          <w:tab w:val="left" w:pos="3833"/>
          <w:tab w:val="left" w:pos="6493"/>
          <w:tab w:val="left" w:pos="9508"/>
        </w:tabs>
        <w:ind w:left="141" w:right="277"/>
        <w:jc w:val="both"/>
      </w:pPr>
      <w:r>
        <w:rPr>
          <w:spacing w:val="-2"/>
          <w:w w:val="115"/>
        </w:rPr>
        <w:t xml:space="preserve"> </w:t>
      </w:r>
      <w:r>
        <w:rPr>
          <w:w w:val="110"/>
        </w:rPr>
        <w:t xml:space="preserve">Purpose: A Python library used to implement the ARIMA model. It supports various statistical </w:t>
      </w:r>
      <w:r>
        <w:rPr>
          <w:w w:val="115"/>
        </w:rPr>
        <w:t>models, time series analyses, and hypothesis testing tools.</w:t>
      </w:r>
    </w:p>
    <w:p w14:paraId="20A697FC" w14:textId="77777777" w:rsidR="00394B5E" w:rsidRDefault="00000000">
      <w:pPr>
        <w:pStyle w:val="ListParagraph"/>
        <w:numPr>
          <w:ilvl w:val="0"/>
          <w:numId w:val="15"/>
        </w:numPr>
        <w:tabs>
          <w:tab w:val="left" w:pos="443"/>
        </w:tabs>
        <w:spacing w:before="1"/>
        <w:ind w:hanging="302"/>
        <w:jc w:val="both"/>
        <w:rPr>
          <w:sz w:val="24"/>
        </w:rPr>
      </w:pPr>
      <w:r>
        <w:rPr>
          <w:w w:val="115"/>
          <w:sz w:val="24"/>
        </w:rPr>
        <w:t>Pandas</w:t>
      </w:r>
      <w:r>
        <w:rPr>
          <w:spacing w:val="16"/>
          <w:w w:val="115"/>
          <w:sz w:val="24"/>
        </w:rPr>
        <w:t xml:space="preserve"> </w:t>
      </w:r>
      <w:r>
        <w:rPr>
          <w:w w:val="115"/>
          <w:sz w:val="24"/>
        </w:rPr>
        <w:t>and</w:t>
      </w:r>
      <w:r>
        <w:rPr>
          <w:spacing w:val="15"/>
          <w:w w:val="115"/>
          <w:sz w:val="24"/>
        </w:rPr>
        <w:t xml:space="preserve"> </w:t>
      </w:r>
      <w:r>
        <w:rPr>
          <w:spacing w:val="-2"/>
          <w:w w:val="115"/>
          <w:sz w:val="24"/>
        </w:rPr>
        <w:t>NumPy</w:t>
      </w:r>
    </w:p>
    <w:p w14:paraId="0AE2F22E" w14:textId="2FFAAD46" w:rsidR="00F82137" w:rsidRDefault="00000000">
      <w:pPr>
        <w:pStyle w:val="BodyText"/>
        <w:tabs>
          <w:tab w:val="left" w:pos="3189"/>
          <w:tab w:val="left" w:pos="5210"/>
          <w:tab w:val="left" w:pos="7582"/>
          <w:tab w:val="left" w:pos="10088"/>
        </w:tabs>
        <w:spacing w:before="2"/>
        <w:ind w:left="141" w:right="279"/>
        <w:jc w:val="both"/>
        <w:rPr>
          <w:spacing w:val="-2"/>
          <w:w w:val="115"/>
        </w:rPr>
      </w:pPr>
      <w:r>
        <w:rPr>
          <w:spacing w:val="-2"/>
          <w:w w:val="115"/>
        </w:rPr>
        <w:t>Installation:</w:t>
      </w:r>
      <w:r w:rsidR="00F82137">
        <w:rPr>
          <w:spacing w:val="-2"/>
          <w:w w:val="115"/>
        </w:rPr>
        <w:t xml:space="preserve"> pip install pandas numpy</w:t>
      </w:r>
      <w:r>
        <w:rPr>
          <w:spacing w:val="-2"/>
          <w:w w:val="115"/>
        </w:rPr>
        <w:t xml:space="preserve"> </w:t>
      </w:r>
    </w:p>
    <w:p w14:paraId="322160B6" w14:textId="55BB3B68" w:rsidR="00394B5E" w:rsidRDefault="00000000">
      <w:pPr>
        <w:pStyle w:val="BodyText"/>
        <w:tabs>
          <w:tab w:val="left" w:pos="3189"/>
          <w:tab w:val="left" w:pos="5210"/>
          <w:tab w:val="left" w:pos="7582"/>
          <w:tab w:val="left" w:pos="10088"/>
        </w:tabs>
        <w:spacing w:before="2"/>
        <w:ind w:left="141" w:right="279"/>
        <w:jc w:val="both"/>
      </w:pPr>
      <w:r>
        <w:rPr>
          <w:w w:val="115"/>
        </w:rPr>
        <w:t>Purpose: Essential for handling time series data, performing operations like cleaning, transformation, feature extraction, and numerical computations.</w:t>
      </w:r>
    </w:p>
    <w:p w14:paraId="4587E881" w14:textId="77777777" w:rsidR="00394B5E" w:rsidRDefault="00000000">
      <w:pPr>
        <w:pStyle w:val="ListParagraph"/>
        <w:numPr>
          <w:ilvl w:val="0"/>
          <w:numId w:val="15"/>
        </w:numPr>
        <w:tabs>
          <w:tab w:val="left" w:pos="447"/>
        </w:tabs>
        <w:spacing w:before="1"/>
        <w:ind w:left="447" w:hanging="306"/>
        <w:jc w:val="both"/>
        <w:rPr>
          <w:sz w:val="24"/>
        </w:rPr>
      </w:pPr>
      <w:r>
        <w:rPr>
          <w:w w:val="110"/>
          <w:sz w:val="24"/>
        </w:rPr>
        <w:t>TensorFlow</w:t>
      </w:r>
      <w:r>
        <w:rPr>
          <w:spacing w:val="11"/>
          <w:w w:val="110"/>
          <w:sz w:val="24"/>
        </w:rPr>
        <w:t xml:space="preserve"> </w:t>
      </w:r>
      <w:r>
        <w:rPr>
          <w:w w:val="110"/>
          <w:sz w:val="24"/>
        </w:rPr>
        <w:t>/</w:t>
      </w:r>
      <w:r>
        <w:rPr>
          <w:spacing w:val="10"/>
          <w:w w:val="110"/>
          <w:sz w:val="24"/>
        </w:rPr>
        <w:t xml:space="preserve"> </w:t>
      </w:r>
      <w:r>
        <w:rPr>
          <w:spacing w:val="-2"/>
          <w:w w:val="110"/>
          <w:sz w:val="24"/>
        </w:rPr>
        <w:t>PyTorch</w:t>
      </w:r>
    </w:p>
    <w:p w14:paraId="1B9CCEFE" w14:textId="0F80DE05" w:rsidR="00F82137" w:rsidRDefault="00000000">
      <w:pPr>
        <w:pStyle w:val="BodyText"/>
        <w:tabs>
          <w:tab w:val="left" w:pos="2277"/>
          <w:tab w:val="left" w:pos="3377"/>
          <w:tab w:val="left" w:pos="4836"/>
          <w:tab w:val="left" w:pos="6776"/>
          <w:tab w:val="left" w:pos="7746"/>
          <w:tab w:val="left" w:pos="8846"/>
          <w:tab w:val="left" w:pos="10300"/>
        </w:tabs>
        <w:spacing w:before="2"/>
        <w:ind w:left="141" w:right="278"/>
        <w:jc w:val="both"/>
        <w:rPr>
          <w:spacing w:val="-2"/>
          <w:w w:val="115"/>
        </w:rPr>
      </w:pPr>
      <w:r>
        <w:rPr>
          <w:spacing w:val="-2"/>
          <w:w w:val="115"/>
        </w:rPr>
        <w:t>Installation:</w:t>
      </w:r>
      <w:r w:rsidR="00F82137">
        <w:rPr>
          <w:spacing w:val="-2"/>
          <w:w w:val="115"/>
        </w:rPr>
        <w:t xml:space="preserve"> pip install tensorflow</w:t>
      </w:r>
    </w:p>
    <w:p w14:paraId="09EF7429" w14:textId="67895C0A" w:rsidR="00394B5E" w:rsidRDefault="00000000">
      <w:pPr>
        <w:pStyle w:val="BodyText"/>
        <w:tabs>
          <w:tab w:val="left" w:pos="2277"/>
          <w:tab w:val="left" w:pos="3377"/>
          <w:tab w:val="left" w:pos="4836"/>
          <w:tab w:val="left" w:pos="6776"/>
          <w:tab w:val="left" w:pos="7746"/>
          <w:tab w:val="left" w:pos="8846"/>
          <w:tab w:val="left" w:pos="10300"/>
        </w:tabs>
        <w:spacing w:before="2"/>
        <w:ind w:left="141" w:right="278"/>
        <w:jc w:val="both"/>
      </w:pPr>
      <w:r>
        <w:rPr>
          <w:w w:val="115"/>
        </w:rPr>
        <w:t>Purpose: Required to build and train the GRU (Gated Recurrent Unit) model. TensorFlow is commonly used due to its widespread support and community resources.</w:t>
      </w:r>
    </w:p>
    <w:p w14:paraId="4247ED76" w14:textId="77777777" w:rsidR="00394B5E" w:rsidRDefault="00000000">
      <w:pPr>
        <w:pStyle w:val="ListParagraph"/>
        <w:numPr>
          <w:ilvl w:val="0"/>
          <w:numId w:val="15"/>
        </w:numPr>
        <w:tabs>
          <w:tab w:val="left" w:pos="443"/>
        </w:tabs>
        <w:spacing w:before="1" w:line="280" w:lineRule="exact"/>
        <w:ind w:hanging="302"/>
        <w:jc w:val="both"/>
        <w:rPr>
          <w:sz w:val="24"/>
        </w:rPr>
      </w:pPr>
      <w:r>
        <w:rPr>
          <w:w w:val="115"/>
          <w:sz w:val="24"/>
        </w:rPr>
        <w:t>Matplotlib</w:t>
      </w:r>
      <w:r>
        <w:rPr>
          <w:spacing w:val="-7"/>
          <w:w w:val="115"/>
          <w:sz w:val="24"/>
        </w:rPr>
        <w:t xml:space="preserve"> </w:t>
      </w:r>
      <w:r>
        <w:rPr>
          <w:w w:val="115"/>
          <w:sz w:val="24"/>
        </w:rPr>
        <w:t>/</w:t>
      </w:r>
      <w:r>
        <w:rPr>
          <w:spacing w:val="-7"/>
          <w:w w:val="115"/>
          <w:sz w:val="24"/>
        </w:rPr>
        <w:t xml:space="preserve"> </w:t>
      </w:r>
      <w:r>
        <w:rPr>
          <w:spacing w:val="-2"/>
          <w:w w:val="115"/>
          <w:sz w:val="24"/>
        </w:rPr>
        <w:t>Seaborn</w:t>
      </w:r>
    </w:p>
    <w:p w14:paraId="7A9B9777" w14:textId="2D2FDD7F" w:rsidR="00F82137" w:rsidRDefault="00000000">
      <w:pPr>
        <w:pStyle w:val="BodyText"/>
        <w:tabs>
          <w:tab w:val="left" w:pos="3079"/>
          <w:tab w:val="left" w:pos="4985"/>
          <w:tab w:val="left" w:pos="7246"/>
          <w:tab w:val="left" w:pos="9972"/>
        </w:tabs>
        <w:ind w:left="141" w:right="282"/>
        <w:jc w:val="both"/>
      </w:pPr>
      <w:r>
        <w:rPr>
          <w:spacing w:val="-2"/>
          <w:w w:val="115"/>
        </w:rPr>
        <w:t>Installation:</w:t>
      </w:r>
      <w:r w:rsidR="00F82137">
        <w:rPr>
          <w:spacing w:val="-2"/>
          <w:w w:val="115"/>
        </w:rPr>
        <w:t xml:space="preserve"> pip install seaborn</w:t>
      </w:r>
      <w:r>
        <w:tab/>
      </w:r>
    </w:p>
    <w:p w14:paraId="5C6D93EB" w14:textId="0ECA1BDD" w:rsidR="00394B5E" w:rsidRDefault="00000000">
      <w:pPr>
        <w:pStyle w:val="BodyText"/>
        <w:tabs>
          <w:tab w:val="left" w:pos="3079"/>
          <w:tab w:val="left" w:pos="4985"/>
          <w:tab w:val="left" w:pos="7246"/>
          <w:tab w:val="left" w:pos="9972"/>
        </w:tabs>
        <w:ind w:left="141" w:right="282"/>
        <w:jc w:val="both"/>
      </w:pPr>
      <w:r>
        <w:rPr>
          <w:spacing w:val="-4"/>
          <w:w w:val="115"/>
        </w:rPr>
        <w:t xml:space="preserve"> </w:t>
      </w:r>
      <w:r>
        <w:rPr>
          <w:w w:val="115"/>
        </w:rPr>
        <w:t>Purpose: Used for data visualization, plotting time series graphs, residual analysis, and presenting prediction results visually.</w:t>
      </w:r>
    </w:p>
    <w:p w14:paraId="72D08638" w14:textId="77777777" w:rsidR="00394B5E" w:rsidRDefault="00000000">
      <w:pPr>
        <w:pStyle w:val="ListParagraph"/>
        <w:numPr>
          <w:ilvl w:val="0"/>
          <w:numId w:val="15"/>
        </w:numPr>
        <w:tabs>
          <w:tab w:val="left" w:pos="443"/>
        </w:tabs>
        <w:ind w:hanging="302"/>
        <w:jc w:val="both"/>
        <w:rPr>
          <w:sz w:val="24"/>
        </w:rPr>
      </w:pPr>
      <w:r>
        <w:rPr>
          <w:w w:val="110"/>
          <w:sz w:val="24"/>
        </w:rPr>
        <w:t>Microsoft</w:t>
      </w:r>
      <w:r>
        <w:rPr>
          <w:spacing w:val="17"/>
          <w:w w:val="110"/>
          <w:sz w:val="24"/>
        </w:rPr>
        <w:t xml:space="preserve"> </w:t>
      </w:r>
      <w:r>
        <w:rPr>
          <w:spacing w:val="-4"/>
          <w:w w:val="110"/>
          <w:sz w:val="24"/>
        </w:rPr>
        <w:t>Excel</w:t>
      </w:r>
    </w:p>
    <w:p w14:paraId="44BA091B" w14:textId="77777777" w:rsidR="00394B5E" w:rsidRDefault="00000000">
      <w:pPr>
        <w:pStyle w:val="BodyText"/>
        <w:spacing w:before="1"/>
        <w:ind w:left="141" w:right="281"/>
        <w:jc w:val="both"/>
      </w:pPr>
      <w:r>
        <w:rPr>
          <w:w w:val="115"/>
        </w:rPr>
        <w:t>Purpose: Used for initial data collection, exploratory analysis, and validation. Excel helps visualize trends and export cleaned datasets to CSV format for Python ingestion.</w:t>
      </w:r>
    </w:p>
    <w:p w14:paraId="2FFC26E7" w14:textId="77777777" w:rsidR="00394B5E" w:rsidRDefault="00000000">
      <w:pPr>
        <w:pStyle w:val="ListParagraph"/>
        <w:numPr>
          <w:ilvl w:val="0"/>
          <w:numId w:val="15"/>
        </w:numPr>
        <w:tabs>
          <w:tab w:val="left" w:pos="443"/>
        </w:tabs>
        <w:spacing w:before="4" w:line="280" w:lineRule="exact"/>
        <w:ind w:hanging="302"/>
        <w:jc w:val="both"/>
        <w:rPr>
          <w:sz w:val="24"/>
        </w:rPr>
      </w:pPr>
      <w:r>
        <w:rPr>
          <w:spacing w:val="-2"/>
          <w:w w:val="115"/>
          <w:sz w:val="24"/>
        </w:rPr>
        <w:t>StarUML</w:t>
      </w:r>
    </w:p>
    <w:p w14:paraId="776D3A71" w14:textId="77777777" w:rsidR="00394B5E" w:rsidRDefault="00000000">
      <w:pPr>
        <w:pStyle w:val="BodyText"/>
        <w:spacing w:line="280" w:lineRule="exact"/>
        <w:ind w:left="141"/>
        <w:jc w:val="both"/>
      </w:pPr>
      <w:r>
        <w:rPr>
          <w:w w:val="110"/>
        </w:rPr>
        <w:t>Purpose:</w:t>
      </w:r>
      <w:r>
        <w:rPr>
          <w:spacing w:val="43"/>
          <w:w w:val="110"/>
        </w:rPr>
        <w:t xml:space="preserve"> </w:t>
      </w:r>
      <w:r>
        <w:rPr>
          <w:w w:val="110"/>
        </w:rPr>
        <w:t>A</w:t>
      </w:r>
      <w:r>
        <w:rPr>
          <w:spacing w:val="43"/>
          <w:w w:val="110"/>
        </w:rPr>
        <w:t xml:space="preserve"> </w:t>
      </w:r>
      <w:r>
        <w:rPr>
          <w:w w:val="110"/>
        </w:rPr>
        <w:t>software</w:t>
      </w:r>
      <w:r>
        <w:rPr>
          <w:spacing w:val="43"/>
          <w:w w:val="110"/>
        </w:rPr>
        <w:t xml:space="preserve"> </w:t>
      </w:r>
      <w:r>
        <w:rPr>
          <w:w w:val="110"/>
        </w:rPr>
        <w:t>modeling</w:t>
      </w:r>
      <w:r>
        <w:rPr>
          <w:spacing w:val="43"/>
          <w:w w:val="110"/>
        </w:rPr>
        <w:t xml:space="preserve"> </w:t>
      </w:r>
      <w:r>
        <w:rPr>
          <w:w w:val="110"/>
        </w:rPr>
        <w:t>tool</w:t>
      </w:r>
      <w:r>
        <w:rPr>
          <w:spacing w:val="44"/>
          <w:w w:val="110"/>
        </w:rPr>
        <w:t xml:space="preserve"> </w:t>
      </w:r>
      <w:r>
        <w:rPr>
          <w:w w:val="110"/>
        </w:rPr>
        <w:t>used</w:t>
      </w:r>
      <w:r>
        <w:rPr>
          <w:spacing w:val="43"/>
          <w:w w:val="110"/>
        </w:rPr>
        <w:t xml:space="preserve"> </w:t>
      </w:r>
      <w:r>
        <w:rPr>
          <w:w w:val="110"/>
        </w:rPr>
        <w:t>to</w:t>
      </w:r>
      <w:r>
        <w:rPr>
          <w:spacing w:val="43"/>
          <w:w w:val="110"/>
        </w:rPr>
        <w:t xml:space="preserve"> </w:t>
      </w:r>
      <w:r>
        <w:rPr>
          <w:w w:val="110"/>
        </w:rPr>
        <w:t>design</w:t>
      </w:r>
      <w:r>
        <w:rPr>
          <w:spacing w:val="43"/>
          <w:w w:val="110"/>
        </w:rPr>
        <w:t xml:space="preserve"> </w:t>
      </w:r>
      <w:r>
        <w:rPr>
          <w:w w:val="110"/>
        </w:rPr>
        <w:t>UML</w:t>
      </w:r>
      <w:r>
        <w:rPr>
          <w:spacing w:val="43"/>
          <w:w w:val="110"/>
        </w:rPr>
        <w:t xml:space="preserve"> </w:t>
      </w:r>
      <w:r>
        <w:rPr>
          <w:w w:val="110"/>
        </w:rPr>
        <w:t>diagrams</w:t>
      </w:r>
      <w:r>
        <w:rPr>
          <w:spacing w:val="44"/>
          <w:w w:val="110"/>
        </w:rPr>
        <w:t xml:space="preserve"> </w:t>
      </w:r>
      <w:r>
        <w:rPr>
          <w:w w:val="110"/>
        </w:rPr>
        <w:t>like</w:t>
      </w:r>
      <w:r>
        <w:rPr>
          <w:spacing w:val="43"/>
          <w:w w:val="110"/>
        </w:rPr>
        <w:t xml:space="preserve"> </w:t>
      </w:r>
      <w:r>
        <w:rPr>
          <w:w w:val="110"/>
        </w:rPr>
        <w:t>Data</w:t>
      </w:r>
      <w:r>
        <w:rPr>
          <w:spacing w:val="43"/>
          <w:w w:val="110"/>
        </w:rPr>
        <w:t xml:space="preserve"> </w:t>
      </w:r>
      <w:r>
        <w:rPr>
          <w:w w:val="110"/>
        </w:rPr>
        <w:t>Flow</w:t>
      </w:r>
      <w:r>
        <w:rPr>
          <w:spacing w:val="53"/>
          <w:w w:val="110"/>
        </w:rPr>
        <w:t xml:space="preserve"> </w:t>
      </w:r>
      <w:r>
        <w:rPr>
          <w:spacing w:val="-2"/>
          <w:w w:val="110"/>
        </w:rPr>
        <w:t>Diagrams</w:t>
      </w:r>
    </w:p>
    <w:p w14:paraId="3467E8AD" w14:textId="77777777" w:rsidR="00394B5E" w:rsidRDefault="00394B5E">
      <w:pPr>
        <w:pStyle w:val="BodyText"/>
        <w:spacing w:line="280" w:lineRule="exact"/>
        <w:jc w:val="both"/>
        <w:sectPr w:rsidR="00394B5E">
          <w:pgSz w:w="11910" w:h="16840"/>
          <w:pgMar w:top="1140" w:right="283" w:bottom="1200" w:left="425" w:header="706" w:footer="946" w:gutter="0"/>
          <w:cols w:space="720"/>
        </w:sectPr>
      </w:pPr>
    </w:p>
    <w:p w14:paraId="115616C8" w14:textId="77777777" w:rsidR="00394B5E" w:rsidRDefault="00000000">
      <w:pPr>
        <w:pStyle w:val="BodyText"/>
        <w:spacing w:before="89"/>
        <w:ind w:left="141" w:right="278"/>
        <w:jc w:val="both"/>
      </w:pPr>
      <w:r>
        <w:rPr>
          <w:w w:val="115"/>
        </w:rPr>
        <w:lastRenderedPageBreak/>
        <w:t>(DFDs), system architecture, and ER models. It helps visualize the system’s design and workflow for documentation and planning.</w:t>
      </w:r>
    </w:p>
    <w:p w14:paraId="2EB4B9A5" w14:textId="77777777" w:rsidR="00394B5E" w:rsidRDefault="00000000">
      <w:pPr>
        <w:pStyle w:val="ListParagraph"/>
        <w:numPr>
          <w:ilvl w:val="0"/>
          <w:numId w:val="15"/>
        </w:numPr>
        <w:tabs>
          <w:tab w:val="left" w:pos="592"/>
        </w:tabs>
        <w:spacing w:line="280" w:lineRule="exact"/>
        <w:ind w:left="592" w:hanging="451"/>
        <w:jc w:val="both"/>
        <w:rPr>
          <w:sz w:val="24"/>
        </w:rPr>
      </w:pPr>
      <w:r>
        <w:rPr>
          <w:w w:val="115"/>
          <w:sz w:val="24"/>
        </w:rPr>
        <w:t>Jupyter</w:t>
      </w:r>
      <w:r>
        <w:rPr>
          <w:spacing w:val="45"/>
          <w:w w:val="115"/>
          <w:sz w:val="24"/>
        </w:rPr>
        <w:t xml:space="preserve"> </w:t>
      </w:r>
      <w:r>
        <w:rPr>
          <w:spacing w:val="-2"/>
          <w:w w:val="115"/>
          <w:sz w:val="24"/>
        </w:rPr>
        <w:t>Notebook</w:t>
      </w:r>
    </w:p>
    <w:p w14:paraId="50DB2218" w14:textId="52F4A30B" w:rsidR="00F82137" w:rsidRDefault="00000000">
      <w:pPr>
        <w:pStyle w:val="BodyText"/>
        <w:tabs>
          <w:tab w:val="left" w:pos="3944"/>
          <w:tab w:val="left" w:pos="6714"/>
          <w:tab w:val="left" w:pos="9839"/>
        </w:tabs>
        <w:spacing w:before="1"/>
        <w:ind w:left="141" w:right="279"/>
        <w:jc w:val="both"/>
      </w:pPr>
      <w:r>
        <w:rPr>
          <w:spacing w:val="-2"/>
          <w:w w:val="115"/>
        </w:rPr>
        <w:t>Installation:</w:t>
      </w:r>
      <w:r w:rsidR="00F82137">
        <w:rPr>
          <w:spacing w:val="-2"/>
          <w:w w:val="115"/>
        </w:rPr>
        <w:t xml:space="preserve"> pip install notebook</w:t>
      </w:r>
    </w:p>
    <w:p w14:paraId="6642B140" w14:textId="45BF2429" w:rsidR="00394B5E" w:rsidRDefault="00000000">
      <w:pPr>
        <w:pStyle w:val="BodyText"/>
        <w:tabs>
          <w:tab w:val="left" w:pos="3944"/>
          <w:tab w:val="left" w:pos="6714"/>
          <w:tab w:val="left" w:pos="9839"/>
        </w:tabs>
        <w:spacing w:before="1"/>
        <w:ind w:left="141" w:right="279"/>
        <w:jc w:val="both"/>
      </w:pPr>
      <w:r>
        <w:rPr>
          <w:w w:val="115"/>
        </w:rPr>
        <w:t>Purpose:</w:t>
      </w:r>
      <w:r>
        <w:rPr>
          <w:spacing w:val="-12"/>
          <w:w w:val="115"/>
        </w:rPr>
        <w:t xml:space="preserve"> </w:t>
      </w:r>
      <w:r>
        <w:rPr>
          <w:w w:val="115"/>
        </w:rPr>
        <w:t>An</w:t>
      </w:r>
      <w:r>
        <w:rPr>
          <w:spacing w:val="-12"/>
          <w:w w:val="115"/>
        </w:rPr>
        <w:t xml:space="preserve"> </w:t>
      </w:r>
      <w:r>
        <w:rPr>
          <w:w w:val="115"/>
        </w:rPr>
        <w:t>interactive</w:t>
      </w:r>
      <w:r>
        <w:rPr>
          <w:spacing w:val="-12"/>
          <w:w w:val="115"/>
        </w:rPr>
        <w:t xml:space="preserve"> </w:t>
      </w:r>
      <w:r>
        <w:rPr>
          <w:w w:val="115"/>
        </w:rPr>
        <w:t>development</w:t>
      </w:r>
      <w:r>
        <w:rPr>
          <w:spacing w:val="-12"/>
          <w:w w:val="115"/>
        </w:rPr>
        <w:t xml:space="preserve"> </w:t>
      </w:r>
      <w:r>
        <w:rPr>
          <w:w w:val="115"/>
        </w:rPr>
        <w:t>environment</w:t>
      </w:r>
      <w:r>
        <w:rPr>
          <w:spacing w:val="-12"/>
          <w:w w:val="115"/>
        </w:rPr>
        <w:t xml:space="preserve"> </w:t>
      </w:r>
      <w:r>
        <w:rPr>
          <w:w w:val="115"/>
        </w:rPr>
        <w:t>for</w:t>
      </w:r>
      <w:r>
        <w:rPr>
          <w:spacing w:val="-12"/>
          <w:w w:val="115"/>
        </w:rPr>
        <w:t xml:space="preserve"> </w:t>
      </w:r>
      <w:r>
        <w:rPr>
          <w:w w:val="115"/>
        </w:rPr>
        <w:t>running</w:t>
      </w:r>
      <w:r>
        <w:rPr>
          <w:spacing w:val="-12"/>
          <w:w w:val="115"/>
        </w:rPr>
        <w:t xml:space="preserve"> </w:t>
      </w:r>
      <w:r>
        <w:rPr>
          <w:w w:val="115"/>
        </w:rPr>
        <w:t>Python</w:t>
      </w:r>
      <w:r>
        <w:rPr>
          <w:spacing w:val="-12"/>
          <w:w w:val="115"/>
        </w:rPr>
        <w:t xml:space="preserve"> </w:t>
      </w:r>
      <w:r>
        <w:rPr>
          <w:w w:val="115"/>
        </w:rPr>
        <w:t>code,</w:t>
      </w:r>
      <w:r>
        <w:rPr>
          <w:spacing w:val="-12"/>
          <w:w w:val="115"/>
        </w:rPr>
        <w:t xml:space="preserve"> </w:t>
      </w:r>
      <w:r>
        <w:rPr>
          <w:w w:val="115"/>
        </w:rPr>
        <w:t>visualizing</w:t>
      </w:r>
      <w:r>
        <w:rPr>
          <w:spacing w:val="-12"/>
          <w:w w:val="115"/>
        </w:rPr>
        <w:t xml:space="preserve"> </w:t>
      </w:r>
      <w:r>
        <w:rPr>
          <w:w w:val="115"/>
        </w:rPr>
        <w:t>data inline, and documenting the development process.</w:t>
      </w:r>
    </w:p>
    <w:p w14:paraId="2796DAF0" w14:textId="77777777" w:rsidR="00394B5E" w:rsidRDefault="00394B5E">
      <w:pPr>
        <w:pStyle w:val="BodyText"/>
        <w:jc w:val="both"/>
        <w:sectPr w:rsidR="00394B5E">
          <w:pgSz w:w="11910" w:h="16840"/>
          <w:pgMar w:top="1140" w:right="283" w:bottom="1200" w:left="425" w:header="706" w:footer="946" w:gutter="0"/>
          <w:cols w:space="720"/>
        </w:sectPr>
      </w:pPr>
    </w:p>
    <w:p w14:paraId="6159F83C" w14:textId="77777777" w:rsidR="00394B5E" w:rsidRDefault="00394B5E">
      <w:pPr>
        <w:pStyle w:val="BodyText"/>
        <w:rPr>
          <w:sz w:val="28"/>
        </w:rPr>
      </w:pPr>
    </w:p>
    <w:p w14:paraId="539507D6" w14:textId="77777777" w:rsidR="00394B5E" w:rsidRDefault="00394B5E">
      <w:pPr>
        <w:pStyle w:val="BodyText"/>
        <w:spacing w:before="186"/>
        <w:rPr>
          <w:sz w:val="28"/>
        </w:rPr>
      </w:pPr>
    </w:p>
    <w:p w14:paraId="175A881E" w14:textId="77777777" w:rsidR="00394B5E" w:rsidRDefault="00000000">
      <w:pPr>
        <w:pStyle w:val="ListParagraph"/>
        <w:numPr>
          <w:ilvl w:val="1"/>
          <w:numId w:val="14"/>
        </w:numPr>
        <w:tabs>
          <w:tab w:val="left" w:pos="1056"/>
        </w:tabs>
        <w:ind w:left="1056" w:hanging="555"/>
        <w:rPr>
          <w:b/>
          <w:sz w:val="28"/>
        </w:rPr>
      </w:pPr>
      <w:r>
        <w:rPr>
          <w:b/>
          <w:spacing w:val="-2"/>
          <w:w w:val="115"/>
          <w:sz w:val="28"/>
        </w:rPr>
        <w:t>SOFTWARE</w:t>
      </w:r>
    </w:p>
    <w:p w14:paraId="0724A58B" w14:textId="77777777" w:rsidR="00394B5E" w:rsidRDefault="00000000">
      <w:pPr>
        <w:spacing w:before="89"/>
        <w:ind w:left="10" w:right="2689"/>
        <w:jc w:val="center"/>
        <w:rPr>
          <w:b/>
          <w:sz w:val="32"/>
        </w:rPr>
      </w:pPr>
      <w:r>
        <w:br w:type="column"/>
      </w:r>
      <w:r>
        <w:rPr>
          <w:b/>
          <w:w w:val="115"/>
          <w:sz w:val="32"/>
        </w:rPr>
        <w:t>CHAPTER</w:t>
      </w:r>
      <w:r>
        <w:rPr>
          <w:b/>
          <w:spacing w:val="15"/>
          <w:w w:val="115"/>
          <w:sz w:val="32"/>
        </w:rPr>
        <w:t xml:space="preserve"> </w:t>
      </w:r>
      <w:r>
        <w:rPr>
          <w:b/>
          <w:w w:val="115"/>
          <w:sz w:val="32"/>
        </w:rPr>
        <w:t>–</w:t>
      </w:r>
      <w:r>
        <w:rPr>
          <w:b/>
          <w:spacing w:val="19"/>
          <w:w w:val="115"/>
          <w:sz w:val="32"/>
        </w:rPr>
        <w:t xml:space="preserve"> </w:t>
      </w:r>
      <w:r>
        <w:rPr>
          <w:b/>
          <w:spacing w:val="-10"/>
          <w:w w:val="115"/>
          <w:sz w:val="32"/>
        </w:rPr>
        <w:t>3</w:t>
      </w:r>
    </w:p>
    <w:p w14:paraId="23EF7348" w14:textId="77777777" w:rsidR="00394B5E" w:rsidRDefault="00000000">
      <w:pPr>
        <w:spacing w:before="4"/>
        <w:ind w:right="2689"/>
        <w:jc w:val="center"/>
        <w:rPr>
          <w:b/>
          <w:sz w:val="32"/>
        </w:rPr>
      </w:pPr>
      <w:r>
        <w:rPr>
          <w:b/>
          <w:w w:val="115"/>
          <w:sz w:val="32"/>
        </w:rPr>
        <w:t>SOFTWARE</w:t>
      </w:r>
      <w:r>
        <w:rPr>
          <w:b/>
          <w:spacing w:val="2"/>
          <w:w w:val="115"/>
          <w:sz w:val="32"/>
        </w:rPr>
        <w:t xml:space="preserve"> </w:t>
      </w:r>
      <w:r>
        <w:rPr>
          <w:b/>
          <w:spacing w:val="-2"/>
          <w:w w:val="115"/>
          <w:sz w:val="32"/>
        </w:rPr>
        <w:t>ENVIRONMENT</w:t>
      </w:r>
    </w:p>
    <w:p w14:paraId="342643F5" w14:textId="77777777" w:rsidR="00394B5E" w:rsidRDefault="00394B5E">
      <w:pPr>
        <w:jc w:val="center"/>
        <w:rPr>
          <w:b/>
          <w:sz w:val="32"/>
        </w:rPr>
        <w:sectPr w:rsidR="00394B5E">
          <w:pgSz w:w="11910" w:h="16840"/>
          <w:pgMar w:top="1140" w:right="283" w:bottom="1180" w:left="425" w:header="706" w:footer="946" w:gutter="0"/>
          <w:cols w:num="2" w:space="720" w:equalWidth="0">
            <w:col w:w="2776" w:space="133"/>
            <w:col w:w="8293"/>
          </w:cols>
        </w:sectPr>
      </w:pPr>
    </w:p>
    <w:p w14:paraId="3B09EDB0" w14:textId="77777777" w:rsidR="00394B5E" w:rsidRDefault="00394B5E">
      <w:pPr>
        <w:pStyle w:val="BodyText"/>
        <w:rPr>
          <w:b/>
        </w:rPr>
      </w:pPr>
    </w:p>
    <w:p w14:paraId="06F0510F" w14:textId="77777777" w:rsidR="00394B5E" w:rsidRDefault="00000000">
      <w:pPr>
        <w:pStyle w:val="BodyText"/>
        <w:ind w:left="501" w:right="277"/>
        <w:jc w:val="both"/>
      </w:pPr>
      <w:r>
        <w:rPr>
          <w:w w:val="115"/>
        </w:rPr>
        <w:t>The success of predictive analytics in business forecasting and economic planning depends</w:t>
      </w:r>
      <w:r>
        <w:rPr>
          <w:spacing w:val="-13"/>
          <w:w w:val="115"/>
        </w:rPr>
        <w:t xml:space="preserve"> </w:t>
      </w:r>
      <w:r>
        <w:rPr>
          <w:w w:val="115"/>
        </w:rPr>
        <w:t>greatly</w:t>
      </w:r>
      <w:r>
        <w:rPr>
          <w:spacing w:val="-13"/>
          <w:w w:val="115"/>
        </w:rPr>
        <w:t xml:space="preserve"> </w:t>
      </w:r>
      <w:r>
        <w:rPr>
          <w:w w:val="115"/>
        </w:rPr>
        <w:t>on</w:t>
      </w:r>
      <w:r>
        <w:rPr>
          <w:spacing w:val="-13"/>
          <w:w w:val="115"/>
        </w:rPr>
        <w:t xml:space="preserve"> </w:t>
      </w:r>
      <w:r>
        <w:rPr>
          <w:w w:val="115"/>
        </w:rPr>
        <w:t>a</w:t>
      </w:r>
      <w:r>
        <w:rPr>
          <w:spacing w:val="-13"/>
          <w:w w:val="115"/>
        </w:rPr>
        <w:t xml:space="preserve"> </w:t>
      </w:r>
      <w:r>
        <w:rPr>
          <w:w w:val="115"/>
        </w:rPr>
        <w:t>well-structured</w:t>
      </w:r>
      <w:r>
        <w:rPr>
          <w:spacing w:val="-13"/>
          <w:w w:val="115"/>
        </w:rPr>
        <w:t xml:space="preserve"> </w:t>
      </w:r>
      <w:r>
        <w:rPr>
          <w:w w:val="115"/>
        </w:rPr>
        <w:t>and</w:t>
      </w:r>
      <w:r>
        <w:rPr>
          <w:spacing w:val="-16"/>
          <w:w w:val="115"/>
        </w:rPr>
        <w:t xml:space="preserve"> </w:t>
      </w:r>
      <w:r>
        <w:rPr>
          <w:w w:val="115"/>
        </w:rPr>
        <w:t>integrated</w:t>
      </w:r>
      <w:r>
        <w:rPr>
          <w:spacing w:val="-12"/>
          <w:w w:val="115"/>
        </w:rPr>
        <w:t xml:space="preserve"> </w:t>
      </w:r>
      <w:r>
        <w:rPr>
          <w:w w:val="115"/>
        </w:rPr>
        <w:t>software</w:t>
      </w:r>
      <w:r>
        <w:rPr>
          <w:spacing w:val="-13"/>
          <w:w w:val="115"/>
        </w:rPr>
        <w:t xml:space="preserve"> </w:t>
      </w:r>
      <w:r>
        <w:rPr>
          <w:w w:val="115"/>
        </w:rPr>
        <w:t>environment.</w:t>
      </w:r>
      <w:r>
        <w:rPr>
          <w:spacing w:val="-13"/>
          <w:w w:val="115"/>
        </w:rPr>
        <w:t xml:space="preserve"> </w:t>
      </w:r>
      <w:r>
        <w:rPr>
          <w:w w:val="115"/>
        </w:rPr>
        <w:t>In</w:t>
      </w:r>
      <w:r>
        <w:rPr>
          <w:spacing w:val="-13"/>
          <w:w w:val="115"/>
        </w:rPr>
        <w:t xml:space="preserve"> </w:t>
      </w:r>
      <w:r>
        <w:rPr>
          <w:w w:val="115"/>
        </w:rPr>
        <w:t>the</w:t>
      </w:r>
      <w:r>
        <w:rPr>
          <w:spacing w:val="-13"/>
          <w:w w:val="115"/>
        </w:rPr>
        <w:t xml:space="preserve"> </w:t>
      </w:r>
      <w:r>
        <w:rPr>
          <w:w w:val="115"/>
        </w:rPr>
        <w:t xml:space="preserve">project </w:t>
      </w:r>
      <w:r>
        <w:rPr>
          <w:b/>
          <w:w w:val="115"/>
        </w:rPr>
        <w:t>"Time</w:t>
      </w:r>
      <w:r>
        <w:rPr>
          <w:b/>
          <w:spacing w:val="-7"/>
          <w:w w:val="115"/>
        </w:rPr>
        <w:t xml:space="preserve"> </w:t>
      </w:r>
      <w:r>
        <w:rPr>
          <w:b/>
          <w:w w:val="115"/>
        </w:rPr>
        <w:t>Series</w:t>
      </w:r>
      <w:r>
        <w:rPr>
          <w:b/>
          <w:spacing w:val="-7"/>
          <w:w w:val="115"/>
        </w:rPr>
        <w:t xml:space="preserve"> </w:t>
      </w:r>
      <w:r>
        <w:rPr>
          <w:b/>
          <w:w w:val="115"/>
        </w:rPr>
        <w:t>Analysis</w:t>
      </w:r>
      <w:r>
        <w:rPr>
          <w:b/>
          <w:spacing w:val="-7"/>
          <w:w w:val="115"/>
        </w:rPr>
        <w:t xml:space="preserve"> </w:t>
      </w:r>
      <w:r>
        <w:rPr>
          <w:b/>
          <w:w w:val="115"/>
        </w:rPr>
        <w:t>Using</w:t>
      </w:r>
      <w:r>
        <w:rPr>
          <w:b/>
          <w:spacing w:val="-7"/>
          <w:w w:val="115"/>
        </w:rPr>
        <w:t xml:space="preserve"> </w:t>
      </w:r>
      <w:r>
        <w:rPr>
          <w:b/>
          <w:w w:val="115"/>
        </w:rPr>
        <w:t>ARIMA"</w:t>
      </w:r>
      <w:r>
        <w:rPr>
          <w:w w:val="115"/>
        </w:rPr>
        <w:t>,</w:t>
      </w:r>
      <w:r>
        <w:rPr>
          <w:spacing w:val="-11"/>
          <w:w w:val="115"/>
        </w:rPr>
        <w:t xml:space="preserve"> </w:t>
      </w:r>
      <w:r>
        <w:rPr>
          <w:w w:val="115"/>
        </w:rPr>
        <w:t>the</w:t>
      </w:r>
      <w:r>
        <w:rPr>
          <w:spacing w:val="-11"/>
          <w:w w:val="115"/>
        </w:rPr>
        <w:t xml:space="preserve"> </w:t>
      </w:r>
      <w:r>
        <w:rPr>
          <w:w w:val="115"/>
        </w:rPr>
        <w:t>software</w:t>
      </w:r>
      <w:r>
        <w:rPr>
          <w:spacing w:val="-11"/>
          <w:w w:val="115"/>
        </w:rPr>
        <w:t xml:space="preserve"> </w:t>
      </w:r>
      <w:r>
        <w:rPr>
          <w:w w:val="115"/>
        </w:rPr>
        <w:t>stack</w:t>
      </w:r>
      <w:r>
        <w:rPr>
          <w:spacing w:val="-11"/>
          <w:w w:val="115"/>
        </w:rPr>
        <w:t xml:space="preserve"> </w:t>
      </w:r>
      <w:r>
        <w:rPr>
          <w:w w:val="115"/>
        </w:rPr>
        <w:t>plays</w:t>
      </w:r>
      <w:r>
        <w:rPr>
          <w:spacing w:val="-11"/>
          <w:w w:val="115"/>
        </w:rPr>
        <w:t xml:space="preserve"> </w:t>
      </w:r>
      <w:r>
        <w:rPr>
          <w:w w:val="115"/>
        </w:rPr>
        <w:t>a</w:t>
      </w:r>
      <w:r>
        <w:rPr>
          <w:spacing w:val="-11"/>
          <w:w w:val="115"/>
        </w:rPr>
        <w:t xml:space="preserve"> </w:t>
      </w:r>
      <w:r>
        <w:rPr>
          <w:w w:val="115"/>
        </w:rPr>
        <w:t>critical</w:t>
      </w:r>
      <w:r>
        <w:rPr>
          <w:spacing w:val="-8"/>
          <w:w w:val="115"/>
        </w:rPr>
        <w:t xml:space="preserve"> </w:t>
      </w:r>
      <w:r>
        <w:rPr>
          <w:w w:val="115"/>
        </w:rPr>
        <w:t>role</w:t>
      </w:r>
      <w:r>
        <w:rPr>
          <w:spacing w:val="-11"/>
          <w:w w:val="115"/>
        </w:rPr>
        <w:t xml:space="preserve"> </w:t>
      </w:r>
      <w:r>
        <w:rPr>
          <w:w w:val="115"/>
        </w:rPr>
        <w:t>in</w:t>
      </w:r>
      <w:r>
        <w:rPr>
          <w:spacing w:val="-11"/>
          <w:w w:val="115"/>
        </w:rPr>
        <w:t xml:space="preserve"> </w:t>
      </w:r>
      <w:r>
        <w:rPr>
          <w:w w:val="115"/>
        </w:rPr>
        <w:t xml:space="preserve">ensuring efficient data preprocessing, time series modeling, machine learning integration, </w:t>
      </w:r>
      <w:r>
        <w:rPr>
          <w:spacing w:val="-2"/>
          <w:w w:val="115"/>
        </w:rPr>
        <w:t>visualization,</w:t>
      </w:r>
      <w:r>
        <w:rPr>
          <w:spacing w:val="-3"/>
          <w:w w:val="115"/>
        </w:rPr>
        <w:t xml:space="preserve"> </w:t>
      </w:r>
      <w:r>
        <w:rPr>
          <w:spacing w:val="-2"/>
          <w:w w:val="115"/>
        </w:rPr>
        <w:t>and</w:t>
      </w:r>
      <w:r>
        <w:rPr>
          <w:spacing w:val="-3"/>
          <w:w w:val="115"/>
        </w:rPr>
        <w:t xml:space="preserve"> </w:t>
      </w:r>
      <w:r>
        <w:rPr>
          <w:spacing w:val="-2"/>
          <w:w w:val="115"/>
        </w:rPr>
        <w:t>documentation. The</w:t>
      </w:r>
      <w:r>
        <w:rPr>
          <w:spacing w:val="-3"/>
          <w:w w:val="115"/>
        </w:rPr>
        <w:t xml:space="preserve"> </w:t>
      </w:r>
      <w:r>
        <w:rPr>
          <w:spacing w:val="-2"/>
          <w:w w:val="115"/>
        </w:rPr>
        <w:t>tools</w:t>
      </w:r>
      <w:r>
        <w:rPr>
          <w:spacing w:val="-3"/>
          <w:w w:val="115"/>
        </w:rPr>
        <w:t xml:space="preserve"> </w:t>
      </w:r>
      <w:r>
        <w:rPr>
          <w:spacing w:val="-2"/>
          <w:w w:val="115"/>
        </w:rPr>
        <w:t>chosen</w:t>
      </w:r>
      <w:r>
        <w:rPr>
          <w:spacing w:val="-3"/>
          <w:w w:val="115"/>
        </w:rPr>
        <w:t xml:space="preserve"> </w:t>
      </w:r>
      <w:r>
        <w:rPr>
          <w:spacing w:val="-2"/>
          <w:w w:val="115"/>
        </w:rPr>
        <w:t>provide</w:t>
      </w:r>
      <w:r>
        <w:rPr>
          <w:spacing w:val="-3"/>
          <w:w w:val="115"/>
        </w:rPr>
        <w:t xml:space="preserve"> </w:t>
      </w:r>
      <w:r>
        <w:rPr>
          <w:spacing w:val="-2"/>
          <w:w w:val="115"/>
        </w:rPr>
        <w:t>both</w:t>
      </w:r>
      <w:r>
        <w:rPr>
          <w:spacing w:val="-3"/>
          <w:w w:val="115"/>
        </w:rPr>
        <w:t xml:space="preserve"> </w:t>
      </w:r>
      <w:r>
        <w:rPr>
          <w:spacing w:val="-2"/>
          <w:w w:val="115"/>
        </w:rPr>
        <w:t>scalability</w:t>
      </w:r>
      <w:r>
        <w:rPr>
          <w:spacing w:val="-3"/>
          <w:w w:val="115"/>
        </w:rPr>
        <w:t xml:space="preserve"> </w:t>
      </w:r>
      <w:r>
        <w:rPr>
          <w:spacing w:val="-2"/>
          <w:w w:val="115"/>
        </w:rPr>
        <w:t>and</w:t>
      </w:r>
      <w:r>
        <w:rPr>
          <w:spacing w:val="-3"/>
          <w:w w:val="115"/>
        </w:rPr>
        <w:t xml:space="preserve"> </w:t>
      </w:r>
      <w:r>
        <w:rPr>
          <w:spacing w:val="-2"/>
          <w:w w:val="115"/>
        </w:rPr>
        <w:t xml:space="preserve">precision, </w:t>
      </w:r>
      <w:r>
        <w:rPr>
          <w:w w:val="115"/>
        </w:rPr>
        <w:t>essential for reliable forecasting.</w:t>
      </w:r>
    </w:p>
    <w:p w14:paraId="4C6250F0" w14:textId="77777777" w:rsidR="00394B5E" w:rsidRDefault="00000000">
      <w:pPr>
        <w:pStyle w:val="Heading4"/>
        <w:spacing w:before="280"/>
        <w:ind w:left="501" w:firstLine="0"/>
      </w:pPr>
      <w:r>
        <w:rPr>
          <w:w w:val="110"/>
        </w:rPr>
        <w:t>Operating</w:t>
      </w:r>
      <w:r>
        <w:rPr>
          <w:spacing w:val="36"/>
          <w:w w:val="110"/>
        </w:rPr>
        <w:t xml:space="preserve"> </w:t>
      </w:r>
      <w:r>
        <w:rPr>
          <w:w w:val="110"/>
        </w:rPr>
        <w:t>System</w:t>
      </w:r>
      <w:r>
        <w:rPr>
          <w:spacing w:val="36"/>
          <w:w w:val="110"/>
        </w:rPr>
        <w:t xml:space="preserve"> </w:t>
      </w:r>
      <w:r>
        <w:rPr>
          <w:w w:val="110"/>
        </w:rPr>
        <w:t>&amp;</w:t>
      </w:r>
      <w:r>
        <w:rPr>
          <w:spacing w:val="37"/>
          <w:w w:val="110"/>
        </w:rPr>
        <w:t xml:space="preserve"> </w:t>
      </w:r>
      <w:r>
        <w:rPr>
          <w:w w:val="110"/>
        </w:rPr>
        <w:t>Development</w:t>
      </w:r>
      <w:r>
        <w:rPr>
          <w:spacing w:val="36"/>
          <w:w w:val="110"/>
        </w:rPr>
        <w:t xml:space="preserve"> </w:t>
      </w:r>
      <w:r>
        <w:rPr>
          <w:spacing w:val="-2"/>
          <w:w w:val="110"/>
        </w:rPr>
        <w:t>Platform</w:t>
      </w:r>
    </w:p>
    <w:p w14:paraId="72C7F2A2" w14:textId="77777777" w:rsidR="00394B5E" w:rsidRDefault="00000000">
      <w:pPr>
        <w:pStyle w:val="BodyText"/>
        <w:spacing w:before="2"/>
        <w:ind w:left="501" w:right="277"/>
        <w:jc w:val="both"/>
      </w:pPr>
      <w:r>
        <w:rPr>
          <w:w w:val="110"/>
        </w:rPr>
        <w:t>The development and execution of the</w:t>
      </w:r>
      <w:r>
        <w:rPr>
          <w:spacing w:val="40"/>
          <w:w w:val="110"/>
        </w:rPr>
        <w:t xml:space="preserve"> </w:t>
      </w:r>
      <w:r>
        <w:rPr>
          <w:w w:val="110"/>
        </w:rPr>
        <w:t>project are carried out primarily on</w:t>
      </w:r>
      <w:r>
        <w:rPr>
          <w:spacing w:val="40"/>
          <w:w w:val="110"/>
        </w:rPr>
        <w:t xml:space="preserve"> </w:t>
      </w:r>
      <w:r>
        <w:rPr>
          <w:b/>
          <w:w w:val="110"/>
        </w:rPr>
        <w:t>Windows</w:t>
      </w:r>
      <w:r>
        <w:rPr>
          <w:b/>
          <w:spacing w:val="40"/>
          <w:w w:val="110"/>
        </w:rPr>
        <w:t xml:space="preserve"> </w:t>
      </w:r>
      <w:r>
        <w:rPr>
          <w:b/>
          <w:w w:val="110"/>
        </w:rPr>
        <w:t>10/11</w:t>
      </w:r>
      <w:r>
        <w:rPr>
          <w:b/>
          <w:spacing w:val="40"/>
          <w:w w:val="110"/>
        </w:rPr>
        <w:t xml:space="preserve"> </w:t>
      </w:r>
      <w:r>
        <w:rPr>
          <w:w w:val="110"/>
        </w:rPr>
        <w:t>and</w:t>
      </w:r>
      <w:r>
        <w:rPr>
          <w:spacing w:val="40"/>
          <w:w w:val="110"/>
        </w:rPr>
        <w:t xml:space="preserve"> </w:t>
      </w:r>
      <w:r>
        <w:rPr>
          <w:w w:val="110"/>
        </w:rPr>
        <w:t>optionally</w:t>
      </w:r>
      <w:r>
        <w:rPr>
          <w:spacing w:val="40"/>
          <w:w w:val="110"/>
        </w:rPr>
        <w:t xml:space="preserve"> </w:t>
      </w:r>
      <w:r>
        <w:rPr>
          <w:b/>
          <w:w w:val="110"/>
        </w:rPr>
        <w:t>Linux-based</w:t>
      </w:r>
      <w:r>
        <w:rPr>
          <w:b/>
          <w:spacing w:val="40"/>
          <w:w w:val="110"/>
        </w:rPr>
        <w:t xml:space="preserve"> </w:t>
      </w:r>
      <w:r>
        <w:rPr>
          <w:b/>
          <w:w w:val="110"/>
        </w:rPr>
        <w:t>distributions</w:t>
      </w:r>
      <w:r>
        <w:rPr>
          <w:b/>
          <w:spacing w:val="40"/>
          <w:w w:val="110"/>
        </w:rPr>
        <w:t xml:space="preserve"> </w:t>
      </w:r>
      <w:r>
        <w:rPr>
          <w:w w:val="110"/>
        </w:rPr>
        <w:t>such</w:t>
      </w:r>
      <w:r>
        <w:rPr>
          <w:spacing w:val="40"/>
          <w:w w:val="110"/>
        </w:rPr>
        <w:t xml:space="preserve"> </w:t>
      </w:r>
      <w:r>
        <w:rPr>
          <w:w w:val="110"/>
        </w:rPr>
        <w:t>as</w:t>
      </w:r>
      <w:r>
        <w:rPr>
          <w:spacing w:val="40"/>
          <w:w w:val="110"/>
        </w:rPr>
        <w:t xml:space="preserve"> </w:t>
      </w:r>
      <w:r>
        <w:rPr>
          <w:w w:val="110"/>
        </w:rPr>
        <w:t>Ubuntu.</w:t>
      </w:r>
      <w:r>
        <w:rPr>
          <w:spacing w:val="40"/>
          <w:w w:val="110"/>
        </w:rPr>
        <w:t xml:space="preserve"> </w:t>
      </w:r>
      <w:r>
        <w:rPr>
          <w:w w:val="110"/>
        </w:rPr>
        <w:t>These</w:t>
      </w:r>
      <w:r>
        <w:rPr>
          <w:spacing w:val="40"/>
          <w:w w:val="110"/>
        </w:rPr>
        <w:t xml:space="preserve"> </w:t>
      </w:r>
      <w:r>
        <w:rPr>
          <w:w w:val="110"/>
        </w:rPr>
        <w:t>platforms</w:t>
      </w:r>
      <w:r>
        <w:rPr>
          <w:spacing w:val="40"/>
          <w:w w:val="110"/>
        </w:rPr>
        <w:t xml:space="preserve"> </w:t>
      </w:r>
      <w:r>
        <w:rPr>
          <w:w w:val="110"/>
        </w:rPr>
        <w:t>offer a stable environment for coding, testing, and running machine learning models. Windows ensures compatibility with productivity tools like Excel and StarUML, while Linux-based platforms are optimal for Python-based model training due to enhanced terminal control and support for open-source libraries.</w:t>
      </w:r>
    </w:p>
    <w:p w14:paraId="7BB41CD2" w14:textId="77777777" w:rsidR="00394B5E" w:rsidRDefault="00000000">
      <w:pPr>
        <w:pStyle w:val="Heading4"/>
        <w:spacing w:before="2"/>
        <w:ind w:left="501" w:firstLine="0"/>
      </w:pPr>
      <w:r>
        <w:rPr>
          <w:w w:val="110"/>
        </w:rPr>
        <w:t>Programming</w:t>
      </w:r>
      <w:r>
        <w:rPr>
          <w:spacing w:val="31"/>
          <w:w w:val="110"/>
        </w:rPr>
        <w:t xml:space="preserve"> </w:t>
      </w:r>
      <w:r>
        <w:rPr>
          <w:w w:val="110"/>
        </w:rPr>
        <w:t>and</w:t>
      </w:r>
      <w:r>
        <w:rPr>
          <w:spacing w:val="31"/>
          <w:w w:val="110"/>
        </w:rPr>
        <w:t xml:space="preserve"> </w:t>
      </w:r>
      <w:r>
        <w:rPr>
          <w:w w:val="110"/>
        </w:rPr>
        <w:t>Statistical</w:t>
      </w:r>
      <w:r>
        <w:rPr>
          <w:spacing w:val="31"/>
          <w:w w:val="110"/>
        </w:rPr>
        <w:t xml:space="preserve"> </w:t>
      </w:r>
      <w:r>
        <w:rPr>
          <w:w w:val="110"/>
        </w:rPr>
        <w:t>Modeling</w:t>
      </w:r>
      <w:r>
        <w:rPr>
          <w:spacing w:val="31"/>
          <w:w w:val="110"/>
        </w:rPr>
        <w:t xml:space="preserve"> </w:t>
      </w:r>
      <w:r>
        <w:rPr>
          <w:spacing w:val="-2"/>
          <w:w w:val="110"/>
        </w:rPr>
        <w:t>Tools</w:t>
      </w:r>
    </w:p>
    <w:p w14:paraId="47C29AC0" w14:textId="77777777" w:rsidR="00394B5E" w:rsidRDefault="00000000">
      <w:pPr>
        <w:pStyle w:val="BodyText"/>
        <w:spacing w:before="2"/>
        <w:ind w:left="501" w:right="287"/>
        <w:jc w:val="both"/>
      </w:pPr>
      <w:r>
        <w:rPr>
          <w:b/>
          <w:w w:val="110"/>
        </w:rPr>
        <w:t>Python</w:t>
      </w:r>
      <w:r>
        <w:rPr>
          <w:b/>
          <w:spacing w:val="40"/>
          <w:w w:val="110"/>
        </w:rPr>
        <w:t xml:space="preserve"> </w:t>
      </w:r>
      <w:r>
        <w:rPr>
          <w:b/>
          <w:w w:val="110"/>
        </w:rPr>
        <w:t>3.8+</w:t>
      </w:r>
      <w:r>
        <w:rPr>
          <w:b/>
          <w:spacing w:val="39"/>
          <w:w w:val="110"/>
        </w:rPr>
        <w:t xml:space="preserve"> </w:t>
      </w:r>
      <w:r>
        <w:rPr>
          <w:w w:val="110"/>
        </w:rPr>
        <w:t>is</w:t>
      </w:r>
      <w:r>
        <w:rPr>
          <w:spacing w:val="38"/>
          <w:w w:val="110"/>
        </w:rPr>
        <w:t xml:space="preserve"> </w:t>
      </w:r>
      <w:r>
        <w:rPr>
          <w:w w:val="110"/>
        </w:rPr>
        <w:t>the</w:t>
      </w:r>
      <w:r>
        <w:rPr>
          <w:spacing w:val="38"/>
          <w:w w:val="110"/>
        </w:rPr>
        <w:t xml:space="preserve"> </w:t>
      </w:r>
      <w:r>
        <w:rPr>
          <w:w w:val="110"/>
        </w:rPr>
        <w:t>backbone</w:t>
      </w:r>
      <w:r>
        <w:rPr>
          <w:spacing w:val="38"/>
          <w:w w:val="110"/>
        </w:rPr>
        <w:t xml:space="preserve"> </w:t>
      </w:r>
      <w:r>
        <w:rPr>
          <w:w w:val="110"/>
        </w:rPr>
        <w:t>of</w:t>
      </w:r>
      <w:r>
        <w:rPr>
          <w:spacing w:val="38"/>
          <w:w w:val="110"/>
        </w:rPr>
        <w:t xml:space="preserve"> </w:t>
      </w:r>
      <w:r>
        <w:rPr>
          <w:w w:val="110"/>
        </w:rPr>
        <w:t>the</w:t>
      </w:r>
      <w:r>
        <w:rPr>
          <w:spacing w:val="32"/>
          <w:w w:val="110"/>
        </w:rPr>
        <w:t xml:space="preserve"> </w:t>
      </w:r>
      <w:r>
        <w:rPr>
          <w:w w:val="110"/>
        </w:rPr>
        <w:t>development</w:t>
      </w:r>
      <w:r>
        <w:rPr>
          <w:spacing w:val="38"/>
          <w:w w:val="110"/>
        </w:rPr>
        <w:t xml:space="preserve"> </w:t>
      </w:r>
      <w:r>
        <w:rPr>
          <w:w w:val="110"/>
        </w:rPr>
        <w:t>environment.</w:t>
      </w:r>
      <w:r>
        <w:rPr>
          <w:spacing w:val="38"/>
          <w:w w:val="110"/>
        </w:rPr>
        <w:t xml:space="preserve"> </w:t>
      </w:r>
      <w:r>
        <w:rPr>
          <w:w w:val="110"/>
        </w:rPr>
        <w:t>It</w:t>
      </w:r>
      <w:r>
        <w:rPr>
          <w:spacing w:val="38"/>
          <w:w w:val="110"/>
        </w:rPr>
        <w:t xml:space="preserve"> </w:t>
      </w:r>
      <w:r>
        <w:rPr>
          <w:w w:val="110"/>
        </w:rPr>
        <w:t>supports</w:t>
      </w:r>
      <w:r>
        <w:rPr>
          <w:spacing w:val="38"/>
          <w:w w:val="110"/>
        </w:rPr>
        <w:t xml:space="preserve"> </w:t>
      </w:r>
      <w:r>
        <w:rPr>
          <w:w w:val="110"/>
        </w:rPr>
        <w:t>a</w:t>
      </w:r>
      <w:r>
        <w:rPr>
          <w:spacing w:val="38"/>
          <w:w w:val="110"/>
        </w:rPr>
        <w:t xml:space="preserve"> </w:t>
      </w:r>
      <w:r>
        <w:rPr>
          <w:w w:val="110"/>
        </w:rPr>
        <w:t>wide</w:t>
      </w:r>
      <w:r>
        <w:rPr>
          <w:spacing w:val="32"/>
          <w:w w:val="110"/>
        </w:rPr>
        <w:t xml:space="preserve"> </w:t>
      </w:r>
      <w:r>
        <w:rPr>
          <w:w w:val="110"/>
        </w:rPr>
        <w:t>range of libraries such as:</w:t>
      </w:r>
    </w:p>
    <w:p w14:paraId="0FB79856" w14:textId="77777777" w:rsidR="00394B5E" w:rsidRDefault="00000000">
      <w:pPr>
        <w:pStyle w:val="ListParagraph"/>
        <w:numPr>
          <w:ilvl w:val="0"/>
          <w:numId w:val="13"/>
        </w:numPr>
        <w:tabs>
          <w:tab w:val="left" w:pos="861"/>
        </w:tabs>
        <w:ind w:right="287"/>
        <w:rPr>
          <w:sz w:val="24"/>
        </w:rPr>
      </w:pPr>
      <w:r>
        <w:rPr>
          <w:b/>
          <w:w w:val="115"/>
          <w:sz w:val="24"/>
        </w:rPr>
        <w:t xml:space="preserve">Statsmodels </w:t>
      </w:r>
      <w:r>
        <w:rPr>
          <w:w w:val="115"/>
          <w:sz w:val="24"/>
        </w:rPr>
        <w:t>for building ARIMA models, enabling advanced statistical computations and time series forecasting.</w:t>
      </w:r>
    </w:p>
    <w:p w14:paraId="115BD3E4" w14:textId="77777777" w:rsidR="00394B5E" w:rsidRDefault="00000000">
      <w:pPr>
        <w:pStyle w:val="ListParagraph"/>
        <w:numPr>
          <w:ilvl w:val="0"/>
          <w:numId w:val="13"/>
        </w:numPr>
        <w:tabs>
          <w:tab w:val="left" w:pos="861"/>
        </w:tabs>
        <w:spacing w:before="5" w:line="237" w:lineRule="auto"/>
        <w:ind w:right="278"/>
        <w:rPr>
          <w:sz w:val="24"/>
        </w:rPr>
      </w:pPr>
      <w:r>
        <w:rPr>
          <w:b/>
          <w:w w:val="110"/>
          <w:sz w:val="24"/>
        </w:rPr>
        <w:t>TensorFlow</w:t>
      </w:r>
      <w:r>
        <w:rPr>
          <w:b/>
          <w:spacing w:val="40"/>
          <w:w w:val="110"/>
          <w:sz w:val="24"/>
        </w:rPr>
        <w:t xml:space="preserve"> </w:t>
      </w:r>
      <w:r>
        <w:rPr>
          <w:w w:val="110"/>
          <w:sz w:val="24"/>
        </w:rPr>
        <w:t>or</w:t>
      </w:r>
      <w:r>
        <w:rPr>
          <w:spacing w:val="40"/>
          <w:w w:val="110"/>
          <w:sz w:val="24"/>
        </w:rPr>
        <w:t xml:space="preserve"> </w:t>
      </w:r>
      <w:r>
        <w:rPr>
          <w:b/>
          <w:w w:val="110"/>
          <w:sz w:val="24"/>
        </w:rPr>
        <w:t>PyTorch</w:t>
      </w:r>
      <w:r>
        <w:rPr>
          <w:w w:val="110"/>
          <w:sz w:val="24"/>
        </w:rPr>
        <w:t>,</w:t>
      </w:r>
      <w:r>
        <w:rPr>
          <w:spacing w:val="40"/>
          <w:w w:val="110"/>
          <w:sz w:val="24"/>
        </w:rPr>
        <w:t xml:space="preserve"> </w:t>
      </w:r>
      <w:r>
        <w:rPr>
          <w:w w:val="110"/>
          <w:sz w:val="24"/>
        </w:rPr>
        <w:t>which</w:t>
      </w:r>
      <w:r>
        <w:rPr>
          <w:spacing w:val="40"/>
          <w:w w:val="110"/>
          <w:sz w:val="24"/>
        </w:rPr>
        <w:t xml:space="preserve"> </w:t>
      </w:r>
      <w:r>
        <w:rPr>
          <w:w w:val="110"/>
          <w:sz w:val="24"/>
        </w:rPr>
        <w:t>are</w:t>
      </w:r>
      <w:r>
        <w:rPr>
          <w:spacing w:val="40"/>
          <w:w w:val="110"/>
          <w:sz w:val="24"/>
        </w:rPr>
        <w:t xml:space="preserve"> </w:t>
      </w:r>
      <w:r>
        <w:rPr>
          <w:w w:val="110"/>
          <w:sz w:val="24"/>
        </w:rPr>
        <w:t>used</w:t>
      </w:r>
      <w:r>
        <w:rPr>
          <w:spacing w:val="40"/>
          <w:w w:val="110"/>
          <w:sz w:val="24"/>
        </w:rPr>
        <w:t xml:space="preserve"> </w:t>
      </w:r>
      <w:r>
        <w:rPr>
          <w:w w:val="110"/>
          <w:sz w:val="24"/>
        </w:rPr>
        <w:t>to</w:t>
      </w:r>
      <w:r>
        <w:rPr>
          <w:spacing w:val="40"/>
          <w:w w:val="110"/>
          <w:sz w:val="24"/>
        </w:rPr>
        <w:t xml:space="preserve"> </w:t>
      </w:r>
      <w:r>
        <w:rPr>
          <w:w w:val="110"/>
          <w:sz w:val="24"/>
        </w:rPr>
        <w:t>implement</w:t>
      </w:r>
      <w:r>
        <w:rPr>
          <w:spacing w:val="40"/>
          <w:w w:val="110"/>
          <w:sz w:val="24"/>
        </w:rPr>
        <w:t xml:space="preserve"> </w:t>
      </w:r>
      <w:r>
        <w:rPr>
          <w:w w:val="110"/>
          <w:sz w:val="24"/>
        </w:rPr>
        <w:t>the</w:t>
      </w:r>
      <w:r>
        <w:rPr>
          <w:spacing w:val="40"/>
          <w:w w:val="110"/>
          <w:sz w:val="24"/>
        </w:rPr>
        <w:t xml:space="preserve"> </w:t>
      </w:r>
      <w:r>
        <w:rPr>
          <w:b/>
          <w:w w:val="110"/>
          <w:sz w:val="24"/>
        </w:rPr>
        <w:t>GRU</w:t>
      </w:r>
      <w:r>
        <w:rPr>
          <w:b/>
          <w:spacing w:val="40"/>
          <w:w w:val="110"/>
          <w:sz w:val="24"/>
        </w:rPr>
        <w:t xml:space="preserve"> </w:t>
      </w:r>
      <w:r>
        <w:rPr>
          <w:b/>
          <w:w w:val="110"/>
          <w:sz w:val="24"/>
        </w:rPr>
        <w:t>(Gated</w:t>
      </w:r>
      <w:r>
        <w:rPr>
          <w:b/>
          <w:spacing w:val="40"/>
          <w:w w:val="110"/>
          <w:sz w:val="24"/>
        </w:rPr>
        <w:t xml:space="preserve"> </w:t>
      </w:r>
      <w:r>
        <w:rPr>
          <w:b/>
          <w:w w:val="110"/>
          <w:sz w:val="24"/>
        </w:rPr>
        <w:t>Recurrent Unit)</w:t>
      </w:r>
      <w:r>
        <w:rPr>
          <w:b/>
          <w:spacing w:val="40"/>
          <w:w w:val="110"/>
          <w:sz w:val="24"/>
        </w:rPr>
        <w:t xml:space="preserve"> </w:t>
      </w:r>
      <w:r>
        <w:rPr>
          <w:w w:val="110"/>
          <w:sz w:val="24"/>
        </w:rPr>
        <w:t>models</w:t>
      </w:r>
      <w:r>
        <w:rPr>
          <w:spacing w:val="40"/>
          <w:w w:val="110"/>
          <w:sz w:val="24"/>
        </w:rPr>
        <w:t xml:space="preserve"> </w:t>
      </w:r>
      <w:r>
        <w:rPr>
          <w:w w:val="110"/>
          <w:sz w:val="24"/>
        </w:rPr>
        <w:t>for</w:t>
      </w:r>
      <w:r>
        <w:rPr>
          <w:spacing w:val="40"/>
          <w:w w:val="110"/>
          <w:sz w:val="24"/>
        </w:rPr>
        <w:t xml:space="preserve"> </w:t>
      </w:r>
      <w:r>
        <w:rPr>
          <w:w w:val="110"/>
          <w:sz w:val="24"/>
        </w:rPr>
        <w:t>learning</w:t>
      </w:r>
      <w:r>
        <w:rPr>
          <w:spacing w:val="40"/>
          <w:w w:val="110"/>
          <w:sz w:val="24"/>
        </w:rPr>
        <w:t xml:space="preserve"> </w:t>
      </w:r>
      <w:r>
        <w:rPr>
          <w:w w:val="110"/>
          <w:sz w:val="24"/>
        </w:rPr>
        <w:t>sequential</w:t>
      </w:r>
      <w:r>
        <w:rPr>
          <w:spacing w:val="40"/>
          <w:w w:val="110"/>
          <w:sz w:val="24"/>
        </w:rPr>
        <w:t xml:space="preserve"> </w:t>
      </w:r>
      <w:r>
        <w:rPr>
          <w:w w:val="110"/>
          <w:sz w:val="24"/>
        </w:rPr>
        <w:t>dependencies</w:t>
      </w:r>
      <w:r>
        <w:rPr>
          <w:spacing w:val="40"/>
          <w:w w:val="110"/>
          <w:sz w:val="24"/>
        </w:rPr>
        <w:t xml:space="preserve"> </w:t>
      </w:r>
      <w:r>
        <w:rPr>
          <w:w w:val="110"/>
          <w:sz w:val="24"/>
        </w:rPr>
        <w:t>in</w:t>
      </w:r>
      <w:r>
        <w:rPr>
          <w:spacing w:val="40"/>
          <w:w w:val="110"/>
          <w:sz w:val="24"/>
        </w:rPr>
        <w:t xml:space="preserve"> </w:t>
      </w:r>
      <w:r>
        <w:rPr>
          <w:w w:val="110"/>
          <w:sz w:val="24"/>
        </w:rPr>
        <w:t>the</w:t>
      </w:r>
      <w:r>
        <w:rPr>
          <w:spacing w:val="40"/>
          <w:w w:val="110"/>
          <w:sz w:val="24"/>
        </w:rPr>
        <w:t xml:space="preserve"> </w:t>
      </w:r>
      <w:r>
        <w:rPr>
          <w:w w:val="110"/>
          <w:sz w:val="24"/>
        </w:rPr>
        <w:t>data.</w:t>
      </w:r>
    </w:p>
    <w:p w14:paraId="0ADC9198" w14:textId="77777777" w:rsidR="00394B5E" w:rsidRDefault="00000000">
      <w:pPr>
        <w:pStyle w:val="ListParagraph"/>
        <w:numPr>
          <w:ilvl w:val="0"/>
          <w:numId w:val="13"/>
        </w:numPr>
        <w:tabs>
          <w:tab w:val="left" w:pos="861"/>
        </w:tabs>
        <w:spacing w:before="2"/>
        <w:ind w:right="281"/>
        <w:rPr>
          <w:sz w:val="24"/>
        </w:rPr>
      </w:pPr>
      <w:r>
        <w:rPr>
          <w:b/>
          <w:w w:val="115"/>
          <w:sz w:val="24"/>
        </w:rPr>
        <w:t>Pandas</w:t>
      </w:r>
      <w:r>
        <w:rPr>
          <w:b/>
          <w:spacing w:val="18"/>
          <w:w w:val="115"/>
          <w:sz w:val="24"/>
        </w:rPr>
        <w:t xml:space="preserve"> </w:t>
      </w:r>
      <w:r>
        <w:rPr>
          <w:w w:val="115"/>
          <w:sz w:val="24"/>
        </w:rPr>
        <w:t>and</w:t>
      </w:r>
      <w:r>
        <w:rPr>
          <w:spacing w:val="18"/>
          <w:w w:val="115"/>
          <w:sz w:val="24"/>
        </w:rPr>
        <w:t xml:space="preserve"> </w:t>
      </w:r>
      <w:r>
        <w:rPr>
          <w:b/>
          <w:w w:val="115"/>
          <w:sz w:val="24"/>
        </w:rPr>
        <w:t>NumPy</w:t>
      </w:r>
      <w:r>
        <w:rPr>
          <w:w w:val="115"/>
          <w:sz w:val="24"/>
        </w:rPr>
        <w:t>,</w:t>
      </w:r>
      <w:r>
        <w:rPr>
          <w:spacing w:val="18"/>
          <w:w w:val="115"/>
          <w:sz w:val="24"/>
        </w:rPr>
        <w:t xml:space="preserve"> </w:t>
      </w:r>
      <w:r>
        <w:rPr>
          <w:w w:val="115"/>
          <w:sz w:val="24"/>
        </w:rPr>
        <w:t>essential</w:t>
      </w:r>
      <w:r>
        <w:rPr>
          <w:spacing w:val="18"/>
          <w:w w:val="115"/>
          <w:sz w:val="24"/>
        </w:rPr>
        <w:t xml:space="preserve"> </w:t>
      </w:r>
      <w:r>
        <w:rPr>
          <w:w w:val="115"/>
          <w:sz w:val="24"/>
        </w:rPr>
        <w:t>for</w:t>
      </w:r>
      <w:r>
        <w:rPr>
          <w:spacing w:val="18"/>
          <w:w w:val="115"/>
          <w:sz w:val="24"/>
        </w:rPr>
        <w:t xml:space="preserve"> </w:t>
      </w:r>
      <w:r>
        <w:rPr>
          <w:w w:val="115"/>
          <w:sz w:val="24"/>
        </w:rPr>
        <w:t>manipulating,</w:t>
      </w:r>
      <w:r>
        <w:rPr>
          <w:spacing w:val="18"/>
          <w:w w:val="115"/>
          <w:sz w:val="24"/>
        </w:rPr>
        <w:t xml:space="preserve"> </w:t>
      </w:r>
      <w:r>
        <w:rPr>
          <w:w w:val="115"/>
          <w:sz w:val="24"/>
        </w:rPr>
        <w:t>cleaning,</w:t>
      </w:r>
      <w:r>
        <w:rPr>
          <w:spacing w:val="18"/>
          <w:w w:val="115"/>
          <w:sz w:val="24"/>
        </w:rPr>
        <w:t xml:space="preserve"> </w:t>
      </w:r>
      <w:r>
        <w:rPr>
          <w:w w:val="115"/>
          <w:sz w:val="24"/>
        </w:rPr>
        <w:t>and</w:t>
      </w:r>
      <w:r>
        <w:rPr>
          <w:spacing w:val="18"/>
          <w:w w:val="115"/>
          <w:sz w:val="24"/>
        </w:rPr>
        <w:t xml:space="preserve"> </w:t>
      </w:r>
      <w:r>
        <w:rPr>
          <w:w w:val="115"/>
          <w:sz w:val="24"/>
        </w:rPr>
        <w:t>preparing</w:t>
      </w:r>
      <w:r>
        <w:rPr>
          <w:spacing w:val="18"/>
          <w:w w:val="115"/>
          <w:sz w:val="24"/>
        </w:rPr>
        <w:t xml:space="preserve"> </w:t>
      </w:r>
      <w:r>
        <w:rPr>
          <w:w w:val="115"/>
          <w:sz w:val="24"/>
        </w:rPr>
        <w:t>large</w:t>
      </w:r>
      <w:r>
        <w:rPr>
          <w:spacing w:val="18"/>
          <w:w w:val="115"/>
          <w:sz w:val="24"/>
        </w:rPr>
        <w:t xml:space="preserve"> </w:t>
      </w:r>
      <w:r>
        <w:rPr>
          <w:w w:val="115"/>
          <w:sz w:val="24"/>
        </w:rPr>
        <w:t>time- indexed datasets.</w:t>
      </w:r>
    </w:p>
    <w:p w14:paraId="4ACA3DCC" w14:textId="77777777" w:rsidR="00394B5E" w:rsidRDefault="00000000">
      <w:pPr>
        <w:pStyle w:val="BodyText"/>
        <w:spacing w:before="5"/>
        <w:ind w:left="501" w:right="278"/>
        <w:jc w:val="both"/>
      </w:pPr>
      <w:r>
        <w:rPr>
          <w:b/>
          <w:w w:val="110"/>
        </w:rPr>
        <w:t xml:space="preserve">Jupyter Notebook </w:t>
      </w:r>
      <w:r>
        <w:rPr>
          <w:w w:val="110"/>
        </w:rPr>
        <w:t>is optionally used for prototyping and documenting the analytical process, allowing inline visualizations and markdown support for readable</w:t>
      </w:r>
      <w:r>
        <w:rPr>
          <w:spacing w:val="80"/>
          <w:w w:val="150"/>
        </w:rPr>
        <w:t xml:space="preserve"> </w:t>
      </w:r>
      <w:r>
        <w:rPr>
          <w:spacing w:val="-2"/>
          <w:w w:val="110"/>
        </w:rPr>
        <w:t>experimentation.</w:t>
      </w:r>
    </w:p>
    <w:p w14:paraId="4BB1A32F" w14:textId="77777777" w:rsidR="00394B5E" w:rsidRDefault="00000000">
      <w:pPr>
        <w:pStyle w:val="Heading4"/>
        <w:spacing w:line="280" w:lineRule="exact"/>
        <w:ind w:left="501" w:firstLine="0"/>
      </w:pPr>
      <w:r>
        <w:rPr>
          <w:w w:val="110"/>
        </w:rPr>
        <w:t>Integrated</w:t>
      </w:r>
      <w:r>
        <w:rPr>
          <w:spacing w:val="29"/>
          <w:w w:val="110"/>
        </w:rPr>
        <w:t xml:space="preserve"> </w:t>
      </w:r>
      <w:r>
        <w:rPr>
          <w:w w:val="110"/>
        </w:rPr>
        <w:t>Development</w:t>
      </w:r>
      <w:r>
        <w:rPr>
          <w:spacing w:val="30"/>
          <w:w w:val="110"/>
        </w:rPr>
        <w:t xml:space="preserve"> </w:t>
      </w:r>
      <w:r>
        <w:rPr>
          <w:w w:val="110"/>
        </w:rPr>
        <w:t>and</w:t>
      </w:r>
      <w:r>
        <w:rPr>
          <w:spacing w:val="30"/>
          <w:w w:val="110"/>
        </w:rPr>
        <w:t xml:space="preserve"> </w:t>
      </w:r>
      <w:r>
        <w:rPr>
          <w:w w:val="110"/>
        </w:rPr>
        <w:t>Visualization</w:t>
      </w:r>
      <w:r>
        <w:rPr>
          <w:spacing w:val="29"/>
          <w:w w:val="110"/>
        </w:rPr>
        <w:t xml:space="preserve"> </w:t>
      </w:r>
      <w:r>
        <w:rPr>
          <w:spacing w:val="-2"/>
          <w:w w:val="110"/>
        </w:rPr>
        <w:t>Tools</w:t>
      </w:r>
    </w:p>
    <w:p w14:paraId="78CE2760" w14:textId="77777777" w:rsidR="00394B5E" w:rsidRDefault="00000000">
      <w:pPr>
        <w:pStyle w:val="BodyText"/>
        <w:spacing w:line="242" w:lineRule="auto"/>
        <w:ind w:left="501" w:right="279"/>
        <w:jc w:val="both"/>
      </w:pPr>
      <w:r>
        <w:rPr>
          <w:b/>
          <w:w w:val="110"/>
        </w:rPr>
        <w:t xml:space="preserve">Visual Studio Code (VS Code) </w:t>
      </w:r>
      <w:r>
        <w:rPr>
          <w:w w:val="110"/>
        </w:rPr>
        <w:t>is the primary integrated development environment (IDE) used in this project. With support for Python extensions, debugging, Git integration, and Jupyter,</w:t>
      </w:r>
      <w:r>
        <w:rPr>
          <w:spacing w:val="40"/>
          <w:w w:val="110"/>
        </w:rPr>
        <w:t xml:space="preserve"> </w:t>
      </w:r>
      <w:r>
        <w:rPr>
          <w:w w:val="110"/>
        </w:rPr>
        <w:t>it</w:t>
      </w:r>
      <w:r>
        <w:rPr>
          <w:spacing w:val="40"/>
          <w:w w:val="110"/>
        </w:rPr>
        <w:t xml:space="preserve"> </w:t>
      </w:r>
      <w:r>
        <w:rPr>
          <w:w w:val="110"/>
        </w:rPr>
        <w:t>serves</w:t>
      </w:r>
      <w:r>
        <w:rPr>
          <w:spacing w:val="40"/>
          <w:w w:val="110"/>
        </w:rPr>
        <w:t xml:space="preserve"> </w:t>
      </w:r>
      <w:r>
        <w:rPr>
          <w:w w:val="110"/>
        </w:rPr>
        <w:t>as</w:t>
      </w:r>
      <w:r>
        <w:rPr>
          <w:spacing w:val="40"/>
          <w:w w:val="110"/>
        </w:rPr>
        <w:t xml:space="preserve"> </w:t>
      </w:r>
      <w:r>
        <w:rPr>
          <w:w w:val="110"/>
        </w:rPr>
        <w:t>a</w:t>
      </w:r>
      <w:r>
        <w:rPr>
          <w:spacing w:val="40"/>
          <w:w w:val="110"/>
        </w:rPr>
        <w:t xml:space="preserve"> </w:t>
      </w:r>
      <w:r>
        <w:rPr>
          <w:w w:val="110"/>
        </w:rPr>
        <w:t>powerful</w:t>
      </w:r>
      <w:r>
        <w:rPr>
          <w:spacing w:val="40"/>
          <w:w w:val="110"/>
        </w:rPr>
        <w:t xml:space="preserve"> </w:t>
      </w:r>
      <w:r>
        <w:rPr>
          <w:w w:val="110"/>
        </w:rPr>
        <w:t>tool</w:t>
      </w:r>
      <w:r>
        <w:rPr>
          <w:spacing w:val="40"/>
          <w:w w:val="110"/>
        </w:rPr>
        <w:t xml:space="preserve"> </w:t>
      </w:r>
      <w:r>
        <w:rPr>
          <w:w w:val="110"/>
        </w:rPr>
        <w:t>for</w:t>
      </w:r>
      <w:r>
        <w:rPr>
          <w:spacing w:val="40"/>
          <w:w w:val="110"/>
        </w:rPr>
        <w:t xml:space="preserve"> </w:t>
      </w:r>
      <w:r>
        <w:rPr>
          <w:w w:val="110"/>
        </w:rPr>
        <w:t>the</w:t>
      </w:r>
      <w:r>
        <w:rPr>
          <w:spacing w:val="40"/>
          <w:w w:val="110"/>
        </w:rPr>
        <w:t xml:space="preserve"> </w:t>
      </w:r>
      <w:r>
        <w:rPr>
          <w:w w:val="110"/>
        </w:rPr>
        <w:t>complete</w:t>
      </w:r>
      <w:r>
        <w:rPr>
          <w:spacing w:val="40"/>
          <w:w w:val="110"/>
        </w:rPr>
        <w:t xml:space="preserve"> </w:t>
      </w:r>
      <w:r>
        <w:rPr>
          <w:w w:val="110"/>
        </w:rPr>
        <w:t>development</w:t>
      </w:r>
      <w:r>
        <w:rPr>
          <w:spacing w:val="40"/>
          <w:w w:val="110"/>
        </w:rPr>
        <w:t xml:space="preserve"> </w:t>
      </w:r>
      <w:r>
        <w:rPr>
          <w:w w:val="110"/>
        </w:rPr>
        <w:t>lifecycle.</w:t>
      </w:r>
    </w:p>
    <w:p w14:paraId="17C97DE5" w14:textId="77777777" w:rsidR="00394B5E" w:rsidRDefault="00000000">
      <w:pPr>
        <w:pStyle w:val="BodyText"/>
        <w:spacing w:line="242" w:lineRule="auto"/>
        <w:ind w:left="501" w:right="277"/>
        <w:jc w:val="both"/>
      </w:pPr>
      <w:r>
        <w:rPr>
          <w:w w:val="110"/>
        </w:rPr>
        <w:t xml:space="preserve">For visualization, </w:t>
      </w:r>
      <w:r>
        <w:rPr>
          <w:b/>
          <w:w w:val="110"/>
        </w:rPr>
        <w:t xml:space="preserve">Matplotlib </w:t>
      </w:r>
      <w:r>
        <w:rPr>
          <w:w w:val="110"/>
        </w:rPr>
        <w:t xml:space="preserve">and </w:t>
      </w:r>
      <w:r>
        <w:rPr>
          <w:b/>
          <w:w w:val="110"/>
        </w:rPr>
        <w:t xml:space="preserve">Seaborn </w:t>
      </w:r>
      <w:r>
        <w:rPr>
          <w:w w:val="110"/>
        </w:rPr>
        <w:t>are employed. These libraries help in plotting trend graphs, autocorrelation plots, prediction intervals, and model diagnostics — crucial</w:t>
      </w:r>
      <w:r>
        <w:rPr>
          <w:spacing w:val="40"/>
          <w:w w:val="110"/>
        </w:rPr>
        <w:t xml:space="preserve"> </w:t>
      </w:r>
      <w:r>
        <w:rPr>
          <w:w w:val="110"/>
        </w:rPr>
        <w:t>for interpreting model performance and error behavior.</w:t>
      </w:r>
    </w:p>
    <w:p w14:paraId="27EF82F3" w14:textId="77777777" w:rsidR="00394B5E" w:rsidRDefault="00000000">
      <w:pPr>
        <w:pStyle w:val="Heading4"/>
        <w:spacing w:line="274" w:lineRule="exact"/>
        <w:ind w:left="501" w:firstLine="0"/>
      </w:pPr>
      <w:r>
        <w:rPr>
          <w:w w:val="110"/>
        </w:rPr>
        <w:t>Data</w:t>
      </w:r>
      <w:r>
        <w:rPr>
          <w:spacing w:val="9"/>
          <w:w w:val="110"/>
        </w:rPr>
        <w:t xml:space="preserve"> </w:t>
      </w:r>
      <w:r>
        <w:rPr>
          <w:w w:val="110"/>
        </w:rPr>
        <w:t>Handling</w:t>
      </w:r>
      <w:r>
        <w:rPr>
          <w:spacing w:val="9"/>
          <w:w w:val="110"/>
        </w:rPr>
        <w:t xml:space="preserve"> </w:t>
      </w:r>
      <w:r>
        <w:rPr>
          <w:w w:val="110"/>
        </w:rPr>
        <w:t>and</w:t>
      </w:r>
      <w:r>
        <w:rPr>
          <w:spacing w:val="9"/>
          <w:w w:val="110"/>
        </w:rPr>
        <w:t xml:space="preserve"> </w:t>
      </w:r>
      <w:r>
        <w:rPr>
          <w:w w:val="110"/>
        </w:rPr>
        <w:t>Workflow</w:t>
      </w:r>
      <w:r>
        <w:rPr>
          <w:spacing w:val="9"/>
          <w:w w:val="110"/>
        </w:rPr>
        <w:t xml:space="preserve"> </w:t>
      </w:r>
      <w:r>
        <w:rPr>
          <w:spacing w:val="-2"/>
          <w:w w:val="110"/>
        </w:rPr>
        <w:t>Tools</w:t>
      </w:r>
    </w:p>
    <w:p w14:paraId="2A7F6611" w14:textId="77777777" w:rsidR="00394B5E" w:rsidRDefault="00000000">
      <w:pPr>
        <w:pStyle w:val="BodyText"/>
        <w:ind w:left="501" w:right="272"/>
        <w:jc w:val="both"/>
      </w:pPr>
      <w:r>
        <w:rPr>
          <w:w w:val="110"/>
        </w:rPr>
        <w:t>Data</w:t>
      </w:r>
      <w:r>
        <w:rPr>
          <w:spacing w:val="40"/>
          <w:w w:val="110"/>
        </w:rPr>
        <w:t xml:space="preserve"> </w:t>
      </w:r>
      <w:r>
        <w:rPr>
          <w:w w:val="110"/>
        </w:rPr>
        <w:t>preparation</w:t>
      </w:r>
      <w:r>
        <w:rPr>
          <w:spacing w:val="40"/>
          <w:w w:val="110"/>
        </w:rPr>
        <w:t xml:space="preserve"> </w:t>
      </w:r>
      <w:r>
        <w:rPr>
          <w:w w:val="110"/>
        </w:rPr>
        <w:t>and</w:t>
      </w:r>
      <w:r>
        <w:rPr>
          <w:spacing w:val="40"/>
          <w:w w:val="110"/>
        </w:rPr>
        <w:t xml:space="preserve"> </w:t>
      </w:r>
      <w:r>
        <w:rPr>
          <w:w w:val="110"/>
        </w:rPr>
        <w:t>preliminary</w:t>
      </w:r>
      <w:r>
        <w:rPr>
          <w:spacing w:val="40"/>
          <w:w w:val="110"/>
        </w:rPr>
        <w:t xml:space="preserve"> </w:t>
      </w:r>
      <w:r>
        <w:rPr>
          <w:w w:val="110"/>
        </w:rPr>
        <w:t>analysis</w:t>
      </w:r>
      <w:r>
        <w:rPr>
          <w:spacing w:val="40"/>
          <w:w w:val="110"/>
        </w:rPr>
        <w:t xml:space="preserve"> </w:t>
      </w:r>
      <w:r>
        <w:rPr>
          <w:w w:val="110"/>
        </w:rPr>
        <w:t>are</w:t>
      </w:r>
      <w:r>
        <w:rPr>
          <w:spacing w:val="40"/>
          <w:w w:val="110"/>
        </w:rPr>
        <w:t xml:space="preserve"> </w:t>
      </w:r>
      <w:r>
        <w:rPr>
          <w:w w:val="110"/>
        </w:rPr>
        <w:t>carried</w:t>
      </w:r>
      <w:r>
        <w:rPr>
          <w:spacing w:val="40"/>
          <w:w w:val="110"/>
        </w:rPr>
        <w:t xml:space="preserve"> </w:t>
      </w:r>
      <w:r>
        <w:rPr>
          <w:w w:val="110"/>
        </w:rPr>
        <w:t>out</w:t>
      </w:r>
      <w:r>
        <w:rPr>
          <w:spacing w:val="40"/>
          <w:w w:val="110"/>
        </w:rPr>
        <w:t xml:space="preserve"> </w:t>
      </w:r>
      <w:r>
        <w:rPr>
          <w:w w:val="110"/>
        </w:rPr>
        <w:t>using</w:t>
      </w:r>
      <w:r>
        <w:rPr>
          <w:spacing w:val="40"/>
          <w:w w:val="110"/>
        </w:rPr>
        <w:t xml:space="preserve"> </w:t>
      </w:r>
      <w:r>
        <w:rPr>
          <w:b/>
          <w:w w:val="110"/>
        </w:rPr>
        <w:t>Microsoft</w:t>
      </w:r>
      <w:r>
        <w:rPr>
          <w:b/>
          <w:spacing w:val="40"/>
          <w:w w:val="110"/>
        </w:rPr>
        <w:t xml:space="preserve"> </w:t>
      </w:r>
      <w:r>
        <w:rPr>
          <w:b/>
          <w:w w:val="110"/>
        </w:rPr>
        <w:t>Excel</w:t>
      </w:r>
      <w:r>
        <w:rPr>
          <w:w w:val="110"/>
        </w:rPr>
        <w:t>, especially when organizing historical sales data or converting it to CSV format for Python ingestion.</w:t>
      </w:r>
      <w:r>
        <w:rPr>
          <w:spacing w:val="40"/>
          <w:w w:val="110"/>
        </w:rPr>
        <w:t xml:space="preserve"> </w:t>
      </w:r>
      <w:r>
        <w:rPr>
          <w:w w:val="110"/>
        </w:rPr>
        <w:t>It</w:t>
      </w:r>
      <w:r>
        <w:rPr>
          <w:spacing w:val="40"/>
          <w:w w:val="110"/>
        </w:rPr>
        <w:t xml:space="preserve"> </w:t>
      </w:r>
      <w:r>
        <w:rPr>
          <w:w w:val="110"/>
        </w:rPr>
        <w:t>also</w:t>
      </w:r>
      <w:r>
        <w:rPr>
          <w:spacing w:val="40"/>
          <w:w w:val="110"/>
        </w:rPr>
        <w:t xml:space="preserve"> </w:t>
      </w:r>
      <w:r>
        <w:rPr>
          <w:w w:val="110"/>
        </w:rPr>
        <w:t>aids</w:t>
      </w:r>
      <w:r>
        <w:rPr>
          <w:spacing w:val="40"/>
          <w:w w:val="110"/>
        </w:rPr>
        <w:t xml:space="preserve"> </w:t>
      </w:r>
      <w:r>
        <w:rPr>
          <w:w w:val="110"/>
        </w:rPr>
        <w:t>in</w:t>
      </w:r>
      <w:r>
        <w:rPr>
          <w:spacing w:val="40"/>
          <w:w w:val="110"/>
        </w:rPr>
        <w:t xml:space="preserve"> </w:t>
      </w:r>
      <w:r>
        <w:rPr>
          <w:w w:val="110"/>
        </w:rPr>
        <w:t>identifying</w:t>
      </w:r>
      <w:r>
        <w:rPr>
          <w:spacing w:val="40"/>
          <w:w w:val="110"/>
        </w:rPr>
        <w:t xml:space="preserve"> </w:t>
      </w:r>
      <w:r>
        <w:rPr>
          <w:w w:val="110"/>
        </w:rPr>
        <w:t>missing</w:t>
      </w:r>
      <w:r>
        <w:rPr>
          <w:spacing w:val="40"/>
          <w:w w:val="110"/>
        </w:rPr>
        <w:t xml:space="preserve"> </w:t>
      </w:r>
      <w:r>
        <w:rPr>
          <w:w w:val="110"/>
        </w:rPr>
        <w:t>values,</w:t>
      </w:r>
      <w:r>
        <w:rPr>
          <w:spacing w:val="40"/>
          <w:w w:val="110"/>
        </w:rPr>
        <w:t xml:space="preserve"> </w:t>
      </w:r>
      <w:r>
        <w:rPr>
          <w:w w:val="110"/>
        </w:rPr>
        <w:t>outliers,</w:t>
      </w:r>
      <w:r>
        <w:rPr>
          <w:spacing w:val="40"/>
          <w:w w:val="110"/>
        </w:rPr>
        <w:t xml:space="preserve"> </w:t>
      </w:r>
      <w:r>
        <w:rPr>
          <w:w w:val="110"/>
        </w:rPr>
        <w:t>and</w:t>
      </w:r>
      <w:r>
        <w:rPr>
          <w:spacing w:val="40"/>
          <w:w w:val="110"/>
        </w:rPr>
        <w:t xml:space="preserve"> </w:t>
      </w:r>
      <w:r>
        <w:rPr>
          <w:w w:val="110"/>
        </w:rPr>
        <w:t>data</w:t>
      </w:r>
      <w:r>
        <w:rPr>
          <w:spacing w:val="40"/>
          <w:w w:val="110"/>
        </w:rPr>
        <w:t xml:space="preserve"> </w:t>
      </w:r>
      <w:r>
        <w:rPr>
          <w:w w:val="110"/>
        </w:rPr>
        <w:t xml:space="preserve">transformation </w:t>
      </w:r>
      <w:r>
        <w:rPr>
          <w:spacing w:val="-2"/>
          <w:w w:val="110"/>
        </w:rPr>
        <w:t>logic.</w:t>
      </w:r>
    </w:p>
    <w:p w14:paraId="747B6015" w14:textId="77777777" w:rsidR="00394B5E" w:rsidRDefault="00000000">
      <w:pPr>
        <w:pStyle w:val="BodyText"/>
        <w:ind w:left="501" w:right="283"/>
        <w:jc w:val="both"/>
      </w:pPr>
      <w:r>
        <w:rPr>
          <w:b/>
          <w:w w:val="115"/>
        </w:rPr>
        <w:t xml:space="preserve">StarUML </w:t>
      </w:r>
      <w:r>
        <w:rPr>
          <w:w w:val="115"/>
        </w:rPr>
        <w:t>is used for software modeling and documentation purposes. Diagrams such as Use Case Diagrams, Activity Diagrams, and Data Flow Diagrams (DFDs) are created to visualize the architecture and flow of the project components.</w:t>
      </w:r>
    </w:p>
    <w:p w14:paraId="3C21F187" w14:textId="77777777" w:rsidR="00394B5E" w:rsidRDefault="00000000">
      <w:pPr>
        <w:pStyle w:val="Heading4"/>
        <w:ind w:left="501" w:firstLine="0"/>
      </w:pPr>
      <w:r>
        <w:rPr>
          <w:w w:val="110"/>
        </w:rPr>
        <w:t>Experiment</w:t>
      </w:r>
      <w:r>
        <w:rPr>
          <w:spacing w:val="27"/>
          <w:w w:val="110"/>
        </w:rPr>
        <w:t xml:space="preserve"> </w:t>
      </w:r>
      <w:r>
        <w:rPr>
          <w:w w:val="110"/>
        </w:rPr>
        <w:t>Tracking</w:t>
      </w:r>
      <w:r>
        <w:rPr>
          <w:spacing w:val="27"/>
          <w:w w:val="110"/>
        </w:rPr>
        <w:t xml:space="preserve"> </w:t>
      </w:r>
      <w:r>
        <w:rPr>
          <w:w w:val="110"/>
        </w:rPr>
        <w:t>and</w:t>
      </w:r>
      <w:r>
        <w:rPr>
          <w:spacing w:val="27"/>
          <w:w w:val="110"/>
        </w:rPr>
        <w:t xml:space="preserve"> </w:t>
      </w:r>
      <w:r>
        <w:rPr>
          <w:w w:val="110"/>
        </w:rPr>
        <w:t>Model</w:t>
      </w:r>
      <w:r>
        <w:rPr>
          <w:spacing w:val="27"/>
          <w:w w:val="110"/>
        </w:rPr>
        <w:t xml:space="preserve"> </w:t>
      </w:r>
      <w:r>
        <w:rPr>
          <w:spacing w:val="-2"/>
          <w:w w:val="110"/>
        </w:rPr>
        <w:t>Tuning</w:t>
      </w:r>
    </w:p>
    <w:p w14:paraId="7D3B9118" w14:textId="77777777" w:rsidR="00394B5E" w:rsidRDefault="00000000">
      <w:pPr>
        <w:pStyle w:val="BodyText"/>
        <w:ind w:left="501" w:right="277"/>
        <w:jc w:val="both"/>
      </w:pPr>
      <w:r>
        <w:rPr>
          <w:w w:val="115"/>
        </w:rPr>
        <w:t>For</w:t>
      </w:r>
      <w:r>
        <w:rPr>
          <w:spacing w:val="-14"/>
          <w:w w:val="115"/>
        </w:rPr>
        <w:t xml:space="preserve"> </w:t>
      </w:r>
      <w:r>
        <w:rPr>
          <w:w w:val="115"/>
        </w:rPr>
        <w:t>managing</w:t>
      </w:r>
      <w:r>
        <w:rPr>
          <w:spacing w:val="-14"/>
          <w:w w:val="115"/>
        </w:rPr>
        <w:t xml:space="preserve"> </w:t>
      </w:r>
      <w:r>
        <w:rPr>
          <w:w w:val="115"/>
        </w:rPr>
        <w:t>and</w:t>
      </w:r>
      <w:r>
        <w:rPr>
          <w:spacing w:val="-14"/>
          <w:w w:val="115"/>
        </w:rPr>
        <w:t xml:space="preserve"> </w:t>
      </w:r>
      <w:r>
        <w:rPr>
          <w:w w:val="115"/>
        </w:rPr>
        <w:t>tracking</w:t>
      </w:r>
      <w:r>
        <w:rPr>
          <w:spacing w:val="-14"/>
          <w:w w:val="115"/>
        </w:rPr>
        <w:t xml:space="preserve"> </w:t>
      </w:r>
      <w:r>
        <w:rPr>
          <w:w w:val="115"/>
        </w:rPr>
        <w:t>model</w:t>
      </w:r>
      <w:r>
        <w:rPr>
          <w:spacing w:val="-14"/>
          <w:w w:val="115"/>
        </w:rPr>
        <w:t xml:space="preserve"> </w:t>
      </w:r>
      <w:r>
        <w:rPr>
          <w:w w:val="115"/>
        </w:rPr>
        <w:t>experiments,</w:t>
      </w:r>
      <w:r>
        <w:rPr>
          <w:spacing w:val="-14"/>
          <w:w w:val="115"/>
        </w:rPr>
        <w:t xml:space="preserve"> </w:t>
      </w:r>
      <w:r>
        <w:rPr>
          <w:w w:val="115"/>
        </w:rPr>
        <w:t>tools</w:t>
      </w:r>
      <w:r>
        <w:rPr>
          <w:spacing w:val="-14"/>
          <w:w w:val="115"/>
        </w:rPr>
        <w:t xml:space="preserve"> </w:t>
      </w:r>
      <w:r>
        <w:rPr>
          <w:w w:val="115"/>
        </w:rPr>
        <w:t>like</w:t>
      </w:r>
      <w:r>
        <w:rPr>
          <w:spacing w:val="-12"/>
          <w:w w:val="115"/>
        </w:rPr>
        <w:t xml:space="preserve"> </w:t>
      </w:r>
      <w:r>
        <w:rPr>
          <w:b/>
          <w:w w:val="115"/>
        </w:rPr>
        <w:t>TensorBoard</w:t>
      </w:r>
      <w:r>
        <w:rPr>
          <w:b/>
          <w:spacing w:val="-14"/>
          <w:w w:val="115"/>
        </w:rPr>
        <w:t xml:space="preserve"> </w:t>
      </w:r>
      <w:r>
        <w:rPr>
          <w:w w:val="115"/>
        </w:rPr>
        <w:t>or</w:t>
      </w:r>
      <w:r>
        <w:rPr>
          <w:spacing w:val="-14"/>
          <w:w w:val="115"/>
        </w:rPr>
        <w:t xml:space="preserve"> </w:t>
      </w:r>
      <w:r>
        <w:rPr>
          <w:w w:val="115"/>
        </w:rPr>
        <w:t>simple</w:t>
      </w:r>
      <w:r>
        <w:rPr>
          <w:spacing w:val="-9"/>
          <w:w w:val="115"/>
        </w:rPr>
        <w:t xml:space="preserve"> </w:t>
      </w:r>
      <w:r>
        <w:rPr>
          <w:w w:val="115"/>
        </w:rPr>
        <w:t>custom logging can be employed to monitor loss, metrics, and model evaluation across multiple training iterations. This is particularly useful when tuning GRU layers or integrating ARIMA forecasts with ML predictions.</w:t>
      </w:r>
    </w:p>
    <w:p w14:paraId="713A49BD" w14:textId="77777777" w:rsidR="00394B5E" w:rsidRDefault="00394B5E">
      <w:pPr>
        <w:pStyle w:val="BodyText"/>
        <w:jc w:val="both"/>
        <w:sectPr w:rsidR="00394B5E">
          <w:type w:val="continuous"/>
          <w:pgSz w:w="11910" w:h="16840"/>
          <w:pgMar w:top="520" w:right="283" w:bottom="280" w:left="425" w:header="706" w:footer="946" w:gutter="0"/>
          <w:cols w:space="720"/>
        </w:sectPr>
      </w:pPr>
    </w:p>
    <w:p w14:paraId="642BD9F5" w14:textId="77777777" w:rsidR="00394B5E" w:rsidRDefault="00000000">
      <w:pPr>
        <w:pStyle w:val="Heading4"/>
        <w:spacing w:before="89"/>
        <w:ind w:left="501" w:firstLine="0"/>
      </w:pPr>
      <w:r>
        <w:rPr>
          <w:w w:val="110"/>
        </w:rPr>
        <w:lastRenderedPageBreak/>
        <w:t>Security</w:t>
      </w:r>
      <w:r>
        <w:rPr>
          <w:spacing w:val="35"/>
          <w:w w:val="110"/>
        </w:rPr>
        <w:t xml:space="preserve"> </w:t>
      </w:r>
      <w:r>
        <w:rPr>
          <w:w w:val="110"/>
        </w:rPr>
        <w:t>and</w:t>
      </w:r>
      <w:r>
        <w:rPr>
          <w:spacing w:val="35"/>
          <w:w w:val="110"/>
        </w:rPr>
        <w:t xml:space="preserve"> </w:t>
      </w:r>
      <w:r>
        <w:rPr>
          <w:w w:val="110"/>
        </w:rPr>
        <w:t>Scalability</w:t>
      </w:r>
      <w:r>
        <w:rPr>
          <w:spacing w:val="36"/>
          <w:w w:val="110"/>
        </w:rPr>
        <w:t xml:space="preserve"> </w:t>
      </w:r>
      <w:r>
        <w:rPr>
          <w:w w:val="110"/>
        </w:rPr>
        <w:t>(Optional</w:t>
      </w:r>
      <w:r>
        <w:rPr>
          <w:spacing w:val="35"/>
          <w:w w:val="110"/>
        </w:rPr>
        <w:t xml:space="preserve"> </w:t>
      </w:r>
      <w:r>
        <w:rPr>
          <w:spacing w:val="-2"/>
          <w:w w:val="110"/>
        </w:rPr>
        <w:t>Consideration)</w:t>
      </w:r>
    </w:p>
    <w:p w14:paraId="0155876A" w14:textId="77777777" w:rsidR="00394B5E" w:rsidRDefault="00000000">
      <w:pPr>
        <w:pStyle w:val="BodyText"/>
        <w:spacing w:before="1"/>
        <w:ind w:left="501" w:right="277"/>
        <w:jc w:val="both"/>
      </w:pPr>
      <w:r>
        <w:rPr>
          <w:w w:val="110"/>
        </w:rPr>
        <w:t>Though not the primary focus in this project, if deployed at scale (e.g., integrating</w:t>
      </w:r>
      <w:r>
        <w:rPr>
          <w:spacing w:val="40"/>
          <w:w w:val="110"/>
        </w:rPr>
        <w:t xml:space="preserve"> </w:t>
      </w:r>
      <w:r>
        <w:rPr>
          <w:w w:val="110"/>
        </w:rPr>
        <w:t>forecasting</w:t>
      </w:r>
      <w:r>
        <w:rPr>
          <w:spacing w:val="40"/>
          <w:w w:val="110"/>
        </w:rPr>
        <w:t xml:space="preserve"> </w:t>
      </w:r>
      <w:r>
        <w:rPr>
          <w:w w:val="110"/>
        </w:rPr>
        <w:t>APIs</w:t>
      </w:r>
      <w:r>
        <w:rPr>
          <w:spacing w:val="40"/>
          <w:w w:val="110"/>
        </w:rPr>
        <w:t xml:space="preserve"> </w:t>
      </w:r>
      <w:r>
        <w:rPr>
          <w:w w:val="110"/>
        </w:rPr>
        <w:t>into</w:t>
      </w:r>
      <w:r>
        <w:rPr>
          <w:spacing w:val="40"/>
          <w:w w:val="110"/>
        </w:rPr>
        <w:t xml:space="preserve"> </w:t>
      </w:r>
      <w:r>
        <w:rPr>
          <w:w w:val="110"/>
        </w:rPr>
        <w:t>a</w:t>
      </w:r>
      <w:r>
        <w:rPr>
          <w:spacing w:val="40"/>
          <w:w w:val="110"/>
        </w:rPr>
        <w:t xml:space="preserve"> </w:t>
      </w:r>
      <w:r>
        <w:rPr>
          <w:w w:val="110"/>
        </w:rPr>
        <w:t>production</w:t>
      </w:r>
      <w:r>
        <w:rPr>
          <w:spacing w:val="40"/>
          <w:w w:val="110"/>
        </w:rPr>
        <w:t xml:space="preserve"> </w:t>
      </w:r>
      <w:r>
        <w:rPr>
          <w:w w:val="110"/>
        </w:rPr>
        <w:t>environment),</w:t>
      </w:r>
      <w:r>
        <w:rPr>
          <w:spacing w:val="40"/>
          <w:w w:val="110"/>
        </w:rPr>
        <w:t xml:space="preserve"> </w:t>
      </w:r>
      <w:r>
        <w:rPr>
          <w:w w:val="110"/>
        </w:rPr>
        <w:t>containerization</w:t>
      </w:r>
      <w:r>
        <w:rPr>
          <w:spacing w:val="40"/>
          <w:w w:val="110"/>
        </w:rPr>
        <w:t xml:space="preserve"> </w:t>
      </w:r>
      <w:r>
        <w:rPr>
          <w:w w:val="110"/>
        </w:rPr>
        <w:t>tools</w:t>
      </w:r>
      <w:r>
        <w:rPr>
          <w:spacing w:val="40"/>
          <w:w w:val="110"/>
        </w:rPr>
        <w:t xml:space="preserve"> </w:t>
      </w:r>
      <w:r>
        <w:rPr>
          <w:w w:val="110"/>
        </w:rPr>
        <w:t>such</w:t>
      </w:r>
      <w:r>
        <w:rPr>
          <w:spacing w:val="40"/>
          <w:w w:val="110"/>
        </w:rPr>
        <w:t xml:space="preserve"> </w:t>
      </w:r>
      <w:r>
        <w:rPr>
          <w:w w:val="110"/>
        </w:rPr>
        <w:t>as</w:t>
      </w:r>
      <w:r>
        <w:rPr>
          <w:spacing w:val="40"/>
          <w:w w:val="110"/>
        </w:rPr>
        <w:t xml:space="preserve"> </w:t>
      </w:r>
      <w:r>
        <w:rPr>
          <w:b/>
          <w:w w:val="110"/>
        </w:rPr>
        <w:t xml:space="preserve">Docker </w:t>
      </w:r>
      <w:r>
        <w:rPr>
          <w:w w:val="110"/>
        </w:rPr>
        <w:t>and</w:t>
      </w:r>
      <w:r>
        <w:rPr>
          <w:spacing w:val="40"/>
          <w:w w:val="110"/>
        </w:rPr>
        <w:t xml:space="preserve"> </w:t>
      </w:r>
      <w:r>
        <w:rPr>
          <w:w w:val="110"/>
        </w:rPr>
        <w:t>orchestration</w:t>
      </w:r>
      <w:r>
        <w:rPr>
          <w:spacing w:val="40"/>
          <w:w w:val="110"/>
        </w:rPr>
        <w:t xml:space="preserve"> </w:t>
      </w:r>
      <w:r>
        <w:rPr>
          <w:w w:val="110"/>
        </w:rPr>
        <w:t>with</w:t>
      </w:r>
      <w:r>
        <w:rPr>
          <w:spacing w:val="40"/>
          <w:w w:val="110"/>
        </w:rPr>
        <w:t xml:space="preserve"> </w:t>
      </w:r>
      <w:r>
        <w:rPr>
          <w:b/>
          <w:w w:val="110"/>
        </w:rPr>
        <w:t>Kubernetes</w:t>
      </w:r>
      <w:r>
        <w:rPr>
          <w:b/>
          <w:spacing w:val="40"/>
          <w:w w:val="110"/>
        </w:rPr>
        <w:t xml:space="preserve"> </w:t>
      </w:r>
      <w:r>
        <w:rPr>
          <w:w w:val="110"/>
        </w:rPr>
        <w:t>could</w:t>
      </w:r>
      <w:r>
        <w:rPr>
          <w:spacing w:val="40"/>
          <w:w w:val="110"/>
        </w:rPr>
        <w:t xml:space="preserve"> </w:t>
      </w:r>
      <w:r>
        <w:rPr>
          <w:w w:val="110"/>
        </w:rPr>
        <w:t>be</w:t>
      </w:r>
      <w:r>
        <w:rPr>
          <w:spacing w:val="40"/>
          <w:w w:val="110"/>
        </w:rPr>
        <w:t xml:space="preserve"> </w:t>
      </w:r>
      <w:r>
        <w:rPr>
          <w:w w:val="110"/>
        </w:rPr>
        <w:t>used</w:t>
      </w:r>
      <w:r>
        <w:rPr>
          <w:spacing w:val="40"/>
          <w:w w:val="110"/>
        </w:rPr>
        <w:t xml:space="preserve"> </w:t>
      </w:r>
      <w:r>
        <w:rPr>
          <w:w w:val="110"/>
        </w:rPr>
        <w:t>to</w:t>
      </w:r>
      <w:r>
        <w:rPr>
          <w:spacing w:val="40"/>
          <w:w w:val="110"/>
        </w:rPr>
        <w:t xml:space="preserve"> </w:t>
      </w:r>
      <w:r>
        <w:rPr>
          <w:w w:val="110"/>
        </w:rPr>
        <w:t>package</w:t>
      </w:r>
      <w:r>
        <w:rPr>
          <w:spacing w:val="40"/>
          <w:w w:val="110"/>
        </w:rPr>
        <w:t xml:space="preserve"> </w:t>
      </w:r>
      <w:r>
        <w:rPr>
          <w:w w:val="110"/>
        </w:rPr>
        <w:t>and</w:t>
      </w:r>
      <w:r>
        <w:rPr>
          <w:spacing w:val="40"/>
          <w:w w:val="110"/>
        </w:rPr>
        <w:t xml:space="preserve"> </w:t>
      </w:r>
      <w:r>
        <w:rPr>
          <w:w w:val="110"/>
        </w:rPr>
        <w:t>scale</w:t>
      </w:r>
      <w:r>
        <w:rPr>
          <w:spacing w:val="40"/>
          <w:w w:val="110"/>
        </w:rPr>
        <w:t xml:space="preserve"> </w:t>
      </w:r>
      <w:r>
        <w:rPr>
          <w:w w:val="110"/>
        </w:rPr>
        <w:t>model deployment.</w:t>
      </w:r>
      <w:r>
        <w:rPr>
          <w:spacing w:val="40"/>
          <w:w w:val="110"/>
        </w:rPr>
        <w:t xml:space="preserve"> </w:t>
      </w:r>
      <w:r>
        <w:rPr>
          <w:w w:val="110"/>
        </w:rPr>
        <w:t>These</w:t>
      </w:r>
      <w:r>
        <w:rPr>
          <w:spacing w:val="40"/>
          <w:w w:val="110"/>
        </w:rPr>
        <w:t xml:space="preserve"> </w:t>
      </w:r>
      <w:r>
        <w:rPr>
          <w:w w:val="110"/>
        </w:rPr>
        <w:t>tools</w:t>
      </w:r>
      <w:r>
        <w:rPr>
          <w:spacing w:val="40"/>
          <w:w w:val="110"/>
        </w:rPr>
        <w:t xml:space="preserve"> </w:t>
      </w:r>
      <w:r>
        <w:rPr>
          <w:w w:val="110"/>
        </w:rPr>
        <w:t>provide</w:t>
      </w:r>
      <w:r>
        <w:rPr>
          <w:spacing w:val="40"/>
          <w:w w:val="110"/>
        </w:rPr>
        <w:t xml:space="preserve"> </w:t>
      </w:r>
      <w:r>
        <w:rPr>
          <w:w w:val="110"/>
        </w:rPr>
        <w:t>consistency,</w:t>
      </w:r>
      <w:r>
        <w:rPr>
          <w:spacing w:val="40"/>
          <w:w w:val="110"/>
        </w:rPr>
        <w:t xml:space="preserve"> </w:t>
      </w:r>
      <w:r>
        <w:rPr>
          <w:w w:val="110"/>
        </w:rPr>
        <w:t>portability,</w:t>
      </w:r>
      <w:r>
        <w:rPr>
          <w:spacing w:val="40"/>
          <w:w w:val="110"/>
        </w:rPr>
        <w:t xml:space="preserve"> </w:t>
      </w:r>
      <w:r>
        <w:rPr>
          <w:w w:val="110"/>
        </w:rPr>
        <w:t>and</w:t>
      </w:r>
      <w:r>
        <w:rPr>
          <w:spacing w:val="40"/>
          <w:w w:val="110"/>
        </w:rPr>
        <w:t xml:space="preserve"> </w:t>
      </w:r>
      <w:r>
        <w:rPr>
          <w:w w:val="110"/>
        </w:rPr>
        <w:t>ease</w:t>
      </w:r>
      <w:r>
        <w:rPr>
          <w:spacing w:val="40"/>
          <w:w w:val="110"/>
        </w:rPr>
        <w:t xml:space="preserve"> </w:t>
      </w:r>
      <w:r>
        <w:rPr>
          <w:w w:val="110"/>
        </w:rPr>
        <w:t>of</w:t>
      </w:r>
      <w:r>
        <w:rPr>
          <w:spacing w:val="40"/>
          <w:w w:val="110"/>
        </w:rPr>
        <w:t xml:space="preserve"> </w:t>
      </w:r>
      <w:r>
        <w:rPr>
          <w:w w:val="110"/>
        </w:rPr>
        <w:t>integration</w:t>
      </w:r>
      <w:r>
        <w:rPr>
          <w:spacing w:val="40"/>
          <w:w w:val="110"/>
        </w:rPr>
        <w:t xml:space="preserve"> </w:t>
      </w:r>
      <w:r>
        <w:rPr>
          <w:w w:val="110"/>
        </w:rPr>
        <w:t>into cloud services.</w:t>
      </w:r>
    </w:p>
    <w:p w14:paraId="4938A734" w14:textId="77777777" w:rsidR="00394B5E" w:rsidRDefault="00394B5E">
      <w:pPr>
        <w:pStyle w:val="BodyText"/>
        <w:spacing w:before="2"/>
      </w:pPr>
    </w:p>
    <w:p w14:paraId="1D734A7D" w14:textId="77777777" w:rsidR="00394B5E" w:rsidRDefault="00000000">
      <w:pPr>
        <w:pStyle w:val="BodyText"/>
        <w:ind w:left="501" w:right="273"/>
        <w:jc w:val="both"/>
      </w:pPr>
      <w:r>
        <w:rPr>
          <w:w w:val="110"/>
        </w:rPr>
        <w:t xml:space="preserve">Additionally, </w:t>
      </w:r>
      <w:r>
        <w:rPr>
          <w:b/>
          <w:w w:val="110"/>
        </w:rPr>
        <w:t xml:space="preserve">data privacy </w:t>
      </w:r>
      <w:r>
        <w:rPr>
          <w:w w:val="110"/>
        </w:rPr>
        <w:t>can be ensured during model training through basic anonymization of customer IDs or regional identifiers in datasets. This makes the model suitable</w:t>
      </w:r>
      <w:r>
        <w:rPr>
          <w:spacing w:val="40"/>
          <w:w w:val="110"/>
        </w:rPr>
        <w:t xml:space="preserve"> </w:t>
      </w:r>
      <w:r>
        <w:rPr>
          <w:w w:val="110"/>
        </w:rPr>
        <w:t>for</w:t>
      </w:r>
      <w:r>
        <w:rPr>
          <w:spacing w:val="40"/>
          <w:w w:val="110"/>
        </w:rPr>
        <w:t xml:space="preserve"> </w:t>
      </w:r>
      <w:r>
        <w:rPr>
          <w:w w:val="110"/>
        </w:rPr>
        <w:t>enterprise</w:t>
      </w:r>
      <w:r>
        <w:rPr>
          <w:spacing w:val="40"/>
          <w:w w:val="110"/>
        </w:rPr>
        <w:t xml:space="preserve"> </w:t>
      </w:r>
      <w:r>
        <w:rPr>
          <w:w w:val="110"/>
        </w:rPr>
        <w:t>environments</w:t>
      </w:r>
      <w:r>
        <w:rPr>
          <w:spacing w:val="40"/>
          <w:w w:val="110"/>
        </w:rPr>
        <w:t xml:space="preserve"> </w:t>
      </w:r>
      <w:r>
        <w:rPr>
          <w:w w:val="110"/>
        </w:rPr>
        <w:t>where</w:t>
      </w:r>
      <w:r>
        <w:rPr>
          <w:spacing w:val="40"/>
          <w:w w:val="110"/>
        </w:rPr>
        <w:t xml:space="preserve"> </w:t>
      </w:r>
      <w:r>
        <w:rPr>
          <w:w w:val="110"/>
        </w:rPr>
        <w:t>data</w:t>
      </w:r>
      <w:r>
        <w:rPr>
          <w:spacing w:val="40"/>
          <w:w w:val="110"/>
        </w:rPr>
        <w:t xml:space="preserve"> </w:t>
      </w:r>
      <w:r>
        <w:rPr>
          <w:w w:val="110"/>
        </w:rPr>
        <w:t>compliance</w:t>
      </w:r>
      <w:r>
        <w:rPr>
          <w:spacing w:val="40"/>
          <w:w w:val="110"/>
        </w:rPr>
        <w:t xml:space="preserve"> </w:t>
      </w:r>
      <w:r>
        <w:rPr>
          <w:w w:val="110"/>
        </w:rPr>
        <w:t>is</w:t>
      </w:r>
      <w:r>
        <w:rPr>
          <w:spacing w:val="40"/>
          <w:w w:val="110"/>
        </w:rPr>
        <w:t xml:space="preserve"> </w:t>
      </w:r>
      <w:r>
        <w:rPr>
          <w:w w:val="110"/>
        </w:rPr>
        <w:t>crucial.</w:t>
      </w:r>
    </w:p>
    <w:p w14:paraId="6AFD5F1F" w14:textId="77777777" w:rsidR="00394B5E" w:rsidRDefault="00000000">
      <w:pPr>
        <w:pStyle w:val="Heading4"/>
        <w:spacing w:before="1"/>
        <w:ind w:left="501" w:firstLine="0"/>
      </w:pPr>
      <w:r>
        <w:rPr>
          <w:w w:val="110"/>
        </w:rPr>
        <w:t>Cloud</w:t>
      </w:r>
      <w:r>
        <w:rPr>
          <w:spacing w:val="31"/>
          <w:w w:val="110"/>
        </w:rPr>
        <w:t xml:space="preserve"> </w:t>
      </w:r>
      <w:r>
        <w:rPr>
          <w:w w:val="110"/>
        </w:rPr>
        <w:t>&amp;</w:t>
      </w:r>
      <w:r>
        <w:rPr>
          <w:spacing w:val="31"/>
          <w:w w:val="110"/>
        </w:rPr>
        <w:t xml:space="preserve"> </w:t>
      </w:r>
      <w:r>
        <w:rPr>
          <w:w w:val="110"/>
        </w:rPr>
        <w:t>Edge</w:t>
      </w:r>
      <w:r>
        <w:rPr>
          <w:spacing w:val="32"/>
          <w:w w:val="110"/>
        </w:rPr>
        <w:t xml:space="preserve"> </w:t>
      </w:r>
      <w:r>
        <w:rPr>
          <w:w w:val="110"/>
        </w:rPr>
        <w:t>Computing</w:t>
      </w:r>
      <w:r>
        <w:rPr>
          <w:spacing w:val="31"/>
          <w:w w:val="110"/>
        </w:rPr>
        <w:t xml:space="preserve"> </w:t>
      </w:r>
      <w:r>
        <w:rPr>
          <w:w w:val="110"/>
        </w:rPr>
        <w:t>Integration</w:t>
      </w:r>
      <w:r>
        <w:rPr>
          <w:spacing w:val="32"/>
          <w:w w:val="110"/>
        </w:rPr>
        <w:t xml:space="preserve"> </w:t>
      </w:r>
      <w:r>
        <w:rPr>
          <w:w w:val="110"/>
        </w:rPr>
        <w:t>(Future</w:t>
      </w:r>
      <w:r>
        <w:rPr>
          <w:spacing w:val="31"/>
          <w:w w:val="110"/>
        </w:rPr>
        <w:t xml:space="preserve"> </w:t>
      </w:r>
      <w:r>
        <w:rPr>
          <w:spacing w:val="-2"/>
          <w:w w:val="110"/>
        </w:rPr>
        <w:t>Scope)</w:t>
      </w:r>
    </w:p>
    <w:p w14:paraId="15370D91" w14:textId="77777777" w:rsidR="00394B5E" w:rsidRDefault="00000000">
      <w:pPr>
        <w:pStyle w:val="BodyText"/>
        <w:spacing w:before="2"/>
        <w:ind w:left="501" w:right="278"/>
        <w:jc w:val="both"/>
      </w:pPr>
      <w:r>
        <w:rPr>
          <w:w w:val="110"/>
        </w:rPr>
        <w:t xml:space="preserve">For real-time sales forecasting or IoT-integrated supply chain analytics, </w:t>
      </w:r>
      <w:r>
        <w:rPr>
          <w:b/>
          <w:w w:val="110"/>
        </w:rPr>
        <w:t xml:space="preserve">cloud platforms </w:t>
      </w:r>
      <w:r>
        <w:rPr>
          <w:w w:val="110"/>
        </w:rPr>
        <w:t>like</w:t>
      </w:r>
      <w:r>
        <w:rPr>
          <w:spacing w:val="40"/>
          <w:w w:val="110"/>
        </w:rPr>
        <w:t xml:space="preserve"> </w:t>
      </w:r>
      <w:r>
        <w:rPr>
          <w:w w:val="110"/>
        </w:rPr>
        <w:t>AWS,</w:t>
      </w:r>
      <w:r>
        <w:rPr>
          <w:spacing w:val="40"/>
          <w:w w:val="110"/>
        </w:rPr>
        <w:t xml:space="preserve"> </w:t>
      </w:r>
      <w:r>
        <w:rPr>
          <w:w w:val="110"/>
        </w:rPr>
        <w:t>Azure,</w:t>
      </w:r>
      <w:r>
        <w:rPr>
          <w:spacing w:val="40"/>
          <w:w w:val="110"/>
        </w:rPr>
        <w:t xml:space="preserve"> </w:t>
      </w:r>
      <w:r>
        <w:rPr>
          <w:w w:val="110"/>
        </w:rPr>
        <w:t>or</w:t>
      </w:r>
      <w:r>
        <w:rPr>
          <w:spacing w:val="40"/>
          <w:w w:val="110"/>
        </w:rPr>
        <w:t xml:space="preserve"> </w:t>
      </w:r>
      <w:r>
        <w:rPr>
          <w:w w:val="110"/>
        </w:rPr>
        <w:t>Google</w:t>
      </w:r>
      <w:r>
        <w:rPr>
          <w:spacing w:val="40"/>
          <w:w w:val="110"/>
        </w:rPr>
        <w:t xml:space="preserve"> </w:t>
      </w:r>
      <w:r>
        <w:rPr>
          <w:w w:val="110"/>
        </w:rPr>
        <w:t>Cloud</w:t>
      </w:r>
      <w:r>
        <w:rPr>
          <w:spacing w:val="40"/>
          <w:w w:val="110"/>
        </w:rPr>
        <w:t xml:space="preserve"> </w:t>
      </w:r>
      <w:r>
        <w:rPr>
          <w:w w:val="110"/>
        </w:rPr>
        <w:t>can</w:t>
      </w:r>
      <w:r>
        <w:rPr>
          <w:spacing w:val="40"/>
          <w:w w:val="110"/>
        </w:rPr>
        <w:t xml:space="preserve"> </w:t>
      </w:r>
      <w:r>
        <w:rPr>
          <w:w w:val="110"/>
        </w:rPr>
        <w:t>be</w:t>
      </w:r>
      <w:r>
        <w:rPr>
          <w:spacing w:val="40"/>
          <w:w w:val="110"/>
        </w:rPr>
        <w:t xml:space="preserve"> </w:t>
      </w:r>
      <w:r>
        <w:rPr>
          <w:w w:val="110"/>
        </w:rPr>
        <w:t>considered.</w:t>
      </w:r>
      <w:r>
        <w:rPr>
          <w:spacing w:val="40"/>
          <w:w w:val="110"/>
        </w:rPr>
        <w:t xml:space="preserve"> </w:t>
      </w:r>
      <w:r>
        <w:rPr>
          <w:w w:val="110"/>
        </w:rPr>
        <w:t>These</w:t>
      </w:r>
      <w:r>
        <w:rPr>
          <w:spacing w:val="40"/>
          <w:w w:val="110"/>
        </w:rPr>
        <w:t xml:space="preserve"> </w:t>
      </w:r>
      <w:r>
        <w:rPr>
          <w:w w:val="110"/>
        </w:rPr>
        <w:t>offer</w:t>
      </w:r>
      <w:r>
        <w:rPr>
          <w:spacing w:val="40"/>
          <w:w w:val="110"/>
        </w:rPr>
        <w:t xml:space="preserve"> </w:t>
      </w:r>
      <w:r>
        <w:rPr>
          <w:w w:val="110"/>
        </w:rPr>
        <w:t>scalable</w:t>
      </w:r>
      <w:r>
        <w:rPr>
          <w:spacing w:val="40"/>
          <w:w w:val="110"/>
        </w:rPr>
        <w:t xml:space="preserve"> </w:t>
      </w:r>
      <w:r>
        <w:rPr>
          <w:w w:val="110"/>
        </w:rPr>
        <w:t>services</w:t>
      </w:r>
      <w:r>
        <w:rPr>
          <w:spacing w:val="40"/>
          <w:w w:val="110"/>
        </w:rPr>
        <w:t xml:space="preserve"> </w:t>
      </w:r>
      <w:r>
        <w:rPr>
          <w:w w:val="110"/>
        </w:rPr>
        <w:t>for model</w:t>
      </w:r>
      <w:r>
        <w:rPr>
          <w:spacing w:val="40"/>
          <w:w w:val="110"/>
        </w:rPr>
        <w:t xml:space="preserve"> </w:t>
      </w:r>
      <w:r>
        <w:rPr>
          <w:w w:val="110"/>
        </w:rPr>
        <w:t>training,</w:t>
      </w:r>
      <w:r>
        <w:rPr>
          <w:spacing w:val="40"/>
          <w:w w:val="110"/>
        </w:rPr>
        <w:t xml:space="preserve"> </w:t>
      </w:r>
      <w:r>
        <w:rPr>
          <w:w w:val="110"/>
        </w:rPr>
        <w:t>hosting,</w:t>
      </w:r>
      <w:r>
        <w:rPr>
          <w:spacing w:val="40"/>
          <w:w w:val="110"/>
        </w:rPr>
        <w:t xml:space="preserve"> </w:t>
      </w:r>
      <w:r>
        <w:rPr>
          <w:w w:val="110"/>
        </w:rPr>
        <w:t>and</w:t>
      </w:r>
      <w:r>
        <w:rPr>
          <w:spacing w:val="40"/>
          <w:w w:val="110"/>
        </w:rPr>
        <w:t xml:space="preserve"> </w:t>
      </w:r>
      <w:r>
        <w:rPr>
          <w:w w:val="110"/>
        </w:rPr>
        <w:t>batch</w:t>
      </w:r>
      <w:r>
        <w:rPr>
          <w:spacing w:val="40"/>
          <w:w w:val="110"/>
        </w:rPr>
        <w:t xml:space="preserve"> </w:t>
      </w:r>
      <w:r>
        <w:rPr>
          <w:w w:val="110"/>
        </w:rPr>
        <w:t>processing</w:t>
      </w:r>
      <w:r>
        <w:rPr>
          <w:spacing w:val="40"/>
          <w:w w:val="110"/>
        </w:rPr>
        <w:t xml:space="preserve"> </w:t>
      </w:r>
      <w:r>
        <w:rPr>
          <w:w w:val="110"/>
        </w:rPr>
        <w:t>of</w:t>
      </w:r>
      <w:r>
        <w:rPr>
          <w:spacing w:val="40"/>
          <w:w w:val="110"/>
        </w:rPr>
        <w:t xml:space="preserve"> </w:t>
      </w:r>
      <w:r>
        <w:rPr>
          <w:w w:val="110"/>
        </w:rPr>
        <w:t>sales</w:t>
      </w:r>
      <w:r>
        <w:rPr>
          <w:spacing w:val="40"/>
          <w:w w:val="110"/>
        </w:rPr>
        <w:t xml:space="preserve"> </w:t>
      </w:r>
      <w:r>
        <w:rPr>
          <w:w w:val="110"/>
        </w:rPr>
        <w:t>data.</w:t>
      </w:r>
    </w:p>
    <w:p w14:paraId="7C103D54" w14:textId="77777777" w:rsidR="00394B5E" w:rsidRDefault="00000000">
      <w:pPr>
        <w:pStyle w:val="BodyText"/>
        <w:spacing w:before="1"/>
        <w:ind w:left="501" w:right="283"/>
        <w:jc w:val="both"/>
      </w:pPr>
      <w:r>
        <w:rPr>
          <w:w w:val="115"/>
        </w:rPr>
        <w:t>Edge computing may also be introduced in the future to run lightweight forecasting models on embedded devices, such as POS systems or retail gateways, for instant trend analysis without relying heavily on cloud infrastructure.</w:t>
      </w:r>
    </w:p>
    <w:p w14:paraId="160DAE90" w14:textId="77777777" w:rsidR="00394B5E" w:rsidRDefault="00000000">
      <w:pPr>
        <w:pStyle w:val="BodyText"/>
        <w:spacing w:before="280"/>
        <w:ind w:left="501" w:right="277"/>
        <w:jc w:val="both"/>
      </w:pPr>
      <w:r>
        <w:rPr>
          <w:w w:val="110"/>
        </w:rPr>
        <w:t>The software environment designed for the "Time Series Analysis Using ARIMA" project is both robust and adaptable, catering to the full lifecycle of predictive modeling—from data preprocessing and statistical analysis to deep learning integration and visualization. By leveraging a carefully selected combination of operating systems, programming libraries, development</w:t>
      </w:r>
      <w:r>
        <w:rPr>
          <w:spacing w:val="40"/>
          <w:w w:val="110"/>
        </w:rPr>
        <w:t xml:space="preserve"> </w:t>
      </w:r>
      <w:r>
        <w:rPr>
          <w:w w:val="110"/>
        </w:rPr>
        <w:t>platforms,</w:t>
      </w:r>
      <w:r>
        <w:rPr>
          <w:spacing w:val="40"/>
          <w:w w:val="110"/>
        </w:rPr>
        <w:t xml:space="preserve"> </w:t>
      </w:r>
      <w:r>
        <w:rPr>
          <w:w w:val="110"/>
        </w:rPr>
        <w:t>and</w:t>
      </w:r>
      <w:r>
        <w:rPr>
          <w:spacing w:val="40"/>
          <w:w w:val="110"/>
        </w:rPr>
        <w:t xml:space="preserve"> </w:t>
      </w:r>
      <w:r>
        <w:rPr>
          <w:w w:val="110"/>
        </w:rPr>
        <w:t>visualization</w:t>
      </w:r>
      <w:r>
        <w:rPr>
          <w:spacing w:val="40"/>
          <w:w w:val="110"/>
        </w:rPr>
        <w:t xml:space="preserve"> </w:t>
      </w:r>
      <w:r>
        <w:rPr>
          <w:w w:val="110"/>
        </w:rPr>
        <w:t>tools,</w:t>
      </w:r>
      <w:r>
        <w:rPr>
          <w:spacing w:val="40"/>
          <w:w w:val="110"/>
        </w:rPr>
        <w:t xml:space="preserve"> </w:t>
      </w:r>
      <w:r>
        <w:rPr>
          <w:w w:val="110"/>
        </w:rPr>
        <w:t>the</w:t>
      </w:r>
      <w:r>
        <w:rPr>
          <w:spacing w:val="40"/>
          <w:w w:val="110"/>
        </w:rPr>
        <w:t xml:space="preserve"> </w:t>
      </w:r>
      <w:r>
        <w:rPr>
          <w:w w:val="110"/>
        </w:rPr>
        <w:t>project</w:t>
      </w:r>
      <w:r>
        <w:rPr>
          <w:spacing w:val="40"/>
          <w:w w:val="110"/>
        </w:rPr>
        <w:t xml:space="preserve"> </w:t>
      </w:r>
      <w:r>
        <w:rPr>
          <w:w w:val="110"/>
        </w:rPr>
        <w:t>ensures</w:t>
      </w:r>
      <w:r>
        <w:rPr>
          <w:spacing w:val="40"/>
          <w:w w:val="110"/>
        </w:rPr>
        <w:t xml:space="preserve"> </w:t>
      </w:r>
      <w:r>
        <w:rPr>
          <w:w w:val="110"/>
        </w:rPr>
        <w:t>a</w:t>
      </w:r>
      <w:r>
        <w:rPr>
          <w:spacing w:val="40"/>
          <w:w w:val="110"/>
        </w:rPr>
        <w:t xml:space="preserve"> </w:t>
      </w:r>
      <w:r>
        <w:rPr>
          <w:w w:val="110"/>
        </w:rPr>
        <w:t>high</w:t>
      </w:r>
      <w:r>
        <w:rPr>
          <w:spacing w:val="40"/>
          <w:w w:val="110"/>
        </w:rPr>
        <w:t xml:space="preserve"> </w:t>
      </w:r>
      <w:r>
        <w:rPr>
          <w:w w:val="110"/>
        </w:rPr>
        <w:t>level</w:t>
      </w:r>
      <w:r>
        <w:rPr>
          <w:spacing w:val="40"/>
          <w:w w:val="110"/>
        </w:rPr>
        <w:t xml:space="preserve"> </w:t>
      </w:r>
      <w:r>
        <w:rPr>
          <w:w w:val="110"/>
        </w:rPr>
        <w:t>of accuracy, interpretability, and reproducibility. The use of Python and its powerful</w:t>
      </w:r>
      <w:r>
        <w:rPr>
          <w:spacing w:val="80"/>
          <w:w w:val="110"/>
        </w:rPr>
        <w:t xml:space="preserve"> </w:t>
      </w:r>
      <w:r>
        <w:rPr>
          <w:w w:val="110"/>
        </w:rPr>
        <w:t>ecosystem enables seamless development and experimentation, while tools like Jupyter Notebook</w:t>
      </w:r>
      <w:r>
        <w:rPr>
          <w:spacing w:val="40"/>
          <w:w w:val="110"/>
        </w:rPr>
        <w:t xml:space="preserve"> </w:t>
      </w:r>
      <w:r>
        <w:rPr>
          <w:w w:val="110"/>
        </w:rPr>
        <w:t>and</w:t>
      </w:r>
      <w:r>
        <w:rPr>
          <w:spacing w:val="40"/>
          <w:w w:val="110"/>
        </w:rPr>
        <w:t xml:space="preserve"> </w:t>
      </w:r>
      <w:r>
        <w:rPr>
          <w:w w:val="110"/>
        </w:rPr>
        <w:t>Visual</w:t>
      </w:r>
      <w:r>
        <w:rPr>
          <w:spacing w:val="40"/>
          <w:w w:val="110"/>
        </w:rPr>
        <w:t xml:space="preserve"> </w:t>
      </w:r>
      <w:r>
        <w:rPr>
          <w:w w:val="110"/>
        </w:rPr>
        <w:t>Studio</w:t>
      </w:r>
      <w:r>
        <w:rPr>
          <w:spacing w:val="40"/>
          <w:w w:val="110"/>
        </w:rPr>
        <w:t xml:space="preserve"> </w:t>
      </w:r>
      <w:r>
        <w:rPr>
          <w:w w:val="110"/>
        </w:rPr>
        <w:t>Code</w:t>
      </w:r>
      <w:r>
        <w:rPr>
          <w:spacing w:val="40"/>
          <w:w w:val="110"/>
        </w:rPr>
        <w:t xml:space="preserve"> </w:t>
      </w:r>
      <w:r>
        <w:rPr>
          <w:w w:val="110"/>
        </w:rPr>
        <w:t>enhance</w:t>
      </w:r>
      <w:r>
        <w:rPr>
          <w:spacing w:val="40"/>
          <w:w w:val="110"/>
        </w:rPr>
        <w:t xml:space="preserve"> </w:t>
      </w:r>
      <w:r>
        <w:rPr>
          <w:w w:val="110"/>
        </w:rPr>
        <w:t>productivity</w:t>
      </w:r>
      <w:r>
        <w:rPr>
          <w:spacing w:val="40"/>
          <w:w w:val="110"/>
        </w:rPr>
        <w:t xml:space="preserve"> </w:t>
      </w:r>
      <w:r>
        <w:rPr>
          <w:w w:val="110"/>
        </w:rPr>
        <w:t>and</w:t>
      </w:r>
      <w:r>
        <w:rPr>
          <w:spacing w:val="40"/>
          <w:w w:val="110"/>
        </w:rPr>
        <w:t xml:space="preserve"> </w:t>
      </w:r>
      <w:r>
        <w:rPr>
          <w:w w:val="110"/>
        </w:rPr>
        <w:t>collaboration.</w:t>
      </w:r>
    </w:p>
    <w:p w14:paraId="25EE8548" w14:textId="77777777" w:rsidR="00394B5E" w:rsidRDefault="00394B5E">
      <w:pPr>
        <w:pStyle w:val="BodyText"/>
        <w:spacing w:before="7"/>
      </w:pPr>
    </w:p>
    <w:p w14:paraId="4A7BF31F" w14:textId="77777777" w:rsidR="00394B5E" w:rsidRDefault="00000000">
      <w:pPr>
        <w:pStyle w:val="BodyText"/>
        <w:ind w:left="501" w:right="276"/>
        <w:jc w:val="both"/>
      </w:pPr>
      <w:r>
        <w:rPr>
          <w:w w:val="115"/>
        </w:rPr>
        <w:t xml:space="preserve">Moreover, the integration of auxiliary tools such as Excel, StarUML, and TensorBoard enriches the development process by supporting data handling, model documentation, and performance monitoring. Considerations for scalability, security, and future deployment through Docker, cloud platforms, and edge computing further demonstrate the forward-thinking nature of the environment. Overall, this comprehensive software stack not only supports the immediate goals of time series forecasting but also lays a strong foundation for scalable, enterprise-grade applications in data-driven decision- </w:t>
      </w:r>
      <w:r>
        <w:rPr>
          <w:spacing w:val="-2"/>
          <w:w w:val="115"/>
        </w:rPr>
        <w:t>making.</w:t>
      </w:r>
    </w:p>
    <w:p w14:paraId="102ACF8C" w14:textId="77777777" w:rsidR="00394B5E" w:rsidRDefault="00394B5E">
      <w:pPr>
        <w:pStyle w:val="BodyText"/>
        <w:spacing w:before="3"/>
      </w:pPr>
    </w:p>
    <w:p w14:paraId="5568D4D2" w14:textId="77777777" w:rsidR="00394B5E" w:rsidRDefault="00000000">
      <w:pPr>
        <w:pStyle w:val="BodyText"/>
        <w:ind w:left="501" w:right="276"/>
        <w:jc w:val="both"/>
      </w:pPr>
      <w:r>
        <w:rPr>
          <w:w w:val="115"/>
        </w:rPr>
        <w:t>The software environment for this project is built upon a robust and efficient stack of programming languages, libraries, and tools that are well-suited for time series forecasting and machine learning. The core development is carried out using Python 3.11.3, a versatile and widely-used language in data science due to its simplicity, flexibility, and rich ecosystem. Python provides extensive support for numerical computations,</w:t>
      </w:r>
      <w:r>
        <w:rPr>
          <w:spacing w:val="-13"/>
          <w:w w:val="115"/>
        </w:rPr>
        <w:t xml:space="preserve"> </w:t>
      </w:r>
      <w:r>
        <w:rPr>
          <w:w w:val="115"/>
        </w:rPr>
        <w:t>data</w:t>
      </w:r>
      <w:r>
        <w:rPr>
          <w:spacing w:val="-13"/>
          <w:w w:val="115"/>
        </w:rPr>
        <w:t xml:space="preserve"> </w:t>
      </w:r>
      <w:r>
        <w:rPr>
          <w:w w:val="115"/>
        </w:rPr>
        <w:t>manipulation,</w:t>
      </w:r>
      <w:r>
        <w:rPr>
          <w:spacing w:val="-13"/>
          <w:w w:val="115"/>
        </w:rPr>
        <w:t xml:space="preserve"> </w:t>
      </w:r>
      <w:r>
        <w:rPr>
          <w:w w:val="115"/>
        </w:rPr>
        <w:t>and</w:t>
      </w:r>
      <w:r>
        <w:rPr>
          <w:spacing w:val="-8"/>
          <w:w w:val="115"/>
        </w:rPr>
        <w:t xml:space="preserve"> </w:t>
      </w:r>
      <w:r>
        <w:rPr>
          <w:w w:val="115"/>
        </w:rPr>
        <w:t>visualization,</w:t>
      </w:r>
      <w:r>
        <w:rPr>
          <w:spacing w:val="-13"/>
          <w:w w:val="115"/>
        </w:rPr>
        <w:t xml:space="preserve"> </w:t>
      </w:r>
      <w:r>
        <w:rPr>
          <w:w w:val="115"/>
        </w:rPr>
        <w:t>making</w:t>
      </w:r>
      <w:r>
        <w:rPr>
          <w:spacing w:val="-13"/>
          <w:w w:val="115"/>
        </w:rPr>
        <w:t xml:space="preserve"> </w:t>
      </w:r>
      <w:r>
        <w:rPr>
          <w:w w:val="115"/>
        </w:rPr>
        <w:t>it</w:t>
      </w:r>
      <w:r>
        <w:rPr>
          <w:spacing w:val="-13"/>
          <w:w w:val="115"/>
        </w:rPr>
        <w:t xml:space="preserve"> </w:t>
      </w:r>
      <w:r>
        <w:rPr>
          <w:w w:val="115"/>
        </w:rPr>
        <w:t>ideal</w:t>
      </w:r>
      <w:r>
        <w:rPr>
          <w:spacing w:val="-8"/>
          <w:w w:val="115"/>
        </w:rPr>
        <w:t xml:space="preserve"> </w:t>
      </w:r>
      <w:r>
        <w:rPr>
          <w:w w:val="115"/>
        </w:rPr>
        <w:t>for</w:t>
      </w:r>
      <w:r>
        <w:rPr>
          <w:spacing w:val="-13"/>
          <w:w w:val="115"/>
        </w:rPr>
        <w:t xml:space="preserve"> </w:t>
      </w:r>
      <w:r>
        <w:rPr>
          <w:w w:val="115"/>
        </w:rPr>
        <w:t>implementing</w:t>
      </w:r>
      <w:r>
        <w:rPr>
          <w:spacing w:val="-13"/>
          <w:w w:val="115"/>
        </w:rPr>
        <w:t xml:space="preserve"> </w:t>
      </w:r>
      <w:r>
        <w:rPr>
          <w:w w:val="115"/>
        </w:rPr>
        <w:t>and testing machine learning models like ARIMA and GRU.</w:t>
      </w:r>
    </w:p>
    <w:p w14:paraId="31B96783" w14:textId="77777777" w:rsidR="00394B5E" w:rsidRDefault="00394B5E">
      <w:pPr>
        <w:pStyle w:val="BodyText"/>
        <w:spacing w:before="1"/>
      </w:pPr>
    </w:p>
    <w:p w14:paraId="30C4E3A8" w14:textId="77777777" w:rsidR="00394B5E" w:rsidRDefault="00000000">
      <w:pPr>
        <w:pStyle w:val="BodyText"/>
        <w:ind w:left="501" w:right="279"/>
        <w:jc w:val="both"/>
      </w:pPr>
      <w:r>
        <w:rPr>
          <w:w w:val="115"/>
        </w:rPr>
        <w:t>For data manipulation and preprocessing, NumPy (1.26.2) and Pandas (1.5.3) are used extensively. NumPy offers high-performance arrays and numerical functions, while Pandas simplifies the process of handling time series data, enabling operations such as cleaning, resampling, and normalization. These tools help ensure that the dataset is appropriately structured before feeding it into the ARIMA and GRU models. Proper handling of time series data is critical, especially when working with models that are sensitive to trends and seasonality.</w:t>
      </w:r>
    </w:p>
    <w:p w14:paraId="0C5E806C" w14:textId="77777777" w:rsidR="00394B5E" w:rsidRDefault="00394B5E">
      <w:pPr>
        <w:pStyle w:val="BodyText"/>
        <w:jc w:val="both"/>
        <w:sectPr w:rsidR="00394B5E">
          <w:pgSz w:w="11910" w:h="16840"/>
          <w:pgMar w:top="1140" w:right="283" w:bottom="1140" w:left="425" w:header="706" w:footer="946" w:gutter="0"/>
          <w:cols w:space="720"/>
        </w:sectPr>
      </w:pPr>
    </w:p>
    <w:p w14:paraId="2071614A" w14:textId="77777777" w:rsidR="00394B5E" w:rsidRDefault="00000000">
      <w:pPr>
        <w:pStyle w:val="BodyText"/>
        <w:spacing w:before="89"/>
        <w:ind w:left="501" w:right="277"/>
        <w:jc w:val="both"/>
      </w:pPr>
      <w:r>
        <w:rPr>
          <w:w w:val="115"/>
        </w:rPr>
        <w:lastRenderedPageBreak/>
        <w:t>The machine learning component relies heavily on Scikit-learn (1.3.2) and TensorFlow/Keras. Scikit-learn is used for traditional machine learning tasks, such as splitting datasets, scaling features, and evaluating model performance with metrics like MAE and RMSE. The deep learning part, particularly the implementation of the GRU (Gated</w:t>
      </w:r>
      <w:r>
        <w:rPr>
          <w:spacing w:val="-16"/>
          <w:w w:val="115"/>
        </w:rPr>
        <w:t xml:space="preserve"> </w:t>
      </w:r>
      <w:r>
        <w:rPr>
          <w:w w:val="115"/>
        </w:rPr>
        <w:t>Recurrent</w:t>
      </w:r>
      <w:r>
        <w:rPr>
          <w:spacing w:val="-15"/>
          <w:w w:val="115"/>
        </w:rPr>
        <w:t xml:space="preserve"> </w:t>
      </w:r>
      <w:r>
        <w:rPr>
          <w:w w:val="115"/>
        </w:rPr>
        <w:t>Unit),</w:t>
      </w:r>
      <w:r>
        <w:rPr>
          <w:spacing w:val="-15"/>
          <w:w w:val="115"/>
        </w:rPr>
        <w:t xml:space="preserve"> </w:t>
      </w:r>
      <w:r>
        <w:rPr>
          <w:w w:val="115"/>
        </w:rPr>
        <w:t>is</w:t>
      </w:r>
      <w:r>
        <w:rPr>
          <w:spacing w:val="-15"/>
          <w:w w:val="115"/>
        </w:rPr>
        <w:t xml:space="preserve"> </w:t>
      </w:r>
      <w:r>
        <w:rPr>
          <w:w w:val="115"/>
        </w:rPr>
        <w:t>developed</w:t>
      </w:r>
      <w:r>
        <w:rPr>
          <w:spacing w:val="-15"/>
          <w:w w:val="115"/>
        </w:rPr>
        <w:t xml:space="preserve"> </w:t>
      </w:r>
      <w:r>
        <w:rPr>
          <w:w w:val="115"/>
        </w:rPr>
        <w:t>using</w:t>
      </w:r>
      <w:r>
        <w:rPr>
          <w:spacing w:val="-16"/>
          <w:w w:val="115"/>
        </w:rPr>
        <w:t xml:space="preserve"> </w:t>
      </w:r>
      <w:r>
        <w:rPr>
          <w:w w:val="115"/>
        </w:rPr>
        <w:t>TensorFlow’s</w:t>
      </w:r>
      <w:r>
        <w:rPr>
          <w:spacing w:val="-15"/>
          <w:w w:val="115"/>
        </w:rPr>
        <w:t xml:space="preserve"> </w:t>
      </w:r>
      <w:r>
        <w:rPr>
          <w:w w:val="115"/>
        </w:rPr>
        <w:t>high-level</w:t>
      </w:r>
      <w:r>
        <w:rPr>
          <w:spacing w:val="-15"/>
          <w:w w:val="115"/>
        </w:rPr>
        <w:t xml:space="preserve"> </w:t>
      </w:r>
      <w:r>
        <w:rPr>
          <w:w w:val="115"/>
        </w:rPr>
        <w:t>Keras</w:t>
      </w:r>
      <w:r>
        <w:rPr>
          <w:spacing w:val="-15"/>
          <w:w w:val="115"/>
        </w:rPr>
        <w:t xml:space="preserve"> </w:t>
      </w:r>
      <w:r>
        <w:rPr>
          <w:w w:val="115"/>
        </w:rPr>
        <w:t>API.</w:t>
      </w:r>
      <w:r>
        <w:rPr>
          <w:spacing w:val="-15"/>
          <w:w w:val="115"/>
        </w:rPr>
        <w:t xml:space="preserve"> </w:t>
      </w:r>
      <w:r>
        <w:rPr>
          <w:w w:val="115"/>
        </w:rPr>
        <w:t>This</w:t>
      </w:r>
      <w:r>
        <w:rPr>
          <w:spacing w:val="-16"/>
          <w:w w:val="115"/>
        </w:rPr>
        <w:t xml:space="preserve"> </w:t>
      </w:r>
      <w:r>
        <w:rPr>
          <w:w w:val="115"/>
        </w:rPr>
        <w:t>allows for</w:t>
      </w:r>
      <w:r>
        <w:rPr>
          <w:spacing w:val="-11"/>
          <w:w w:val="115"/>
        </w:rPr>
        <w:t xml:space="preserve"> </w:t>
      </w:r>
      <w:r>
        <w:rPr>
          <w:w w:val="115"/>
        </w:rPr>
        <w:t>efficient</w:t>
      </w:r>
      <w:r>
        <w:rPr>
          <w:spacing w:val="-11"/>
          <w:w w:val="115"/>
        </w:rPr>
        <w:t xml:space="preserve"> </w:t>
      </w:r>
      <w:r>
        <w:rPr>
          <w:w w:val="115"/>
        </w:rPr>
        <w:t>creation</w:t>
      </w:r>
      <w:r>
        <w:rPr>
          <w:spacing w:val="-11"/>
          <w:w w:val="115"/>
        </w:rPr>
        <w:t xml:space="preserve"> </w:t>
      </w:r>
      <w:r>
        <w:rPr>
          <w:w w:val="115"/>
        </w:rPr>
        <w:t>and</w:t>
      </w:r>
      <w:r>
        <w:rPr>
          <w:spacing w:val="-11"/>
          <w:w w:val="115"/>
        </w:rPr>
        <w:t xml:space="preserve"> </w:t>
      </w:r>
      <w:r>
        <w:rPr>
          <w:w w:val="115"/>
        </w:rPr>
        <w:t>training</w:t>
      </w:r>
      <w:r>
        <w:rPr>
          <w:spacing w:val="-11"/>
          <w:w w:val="115"/>
        </w:rPr>
        <w:t xml:space="preserve"> </w:t>
      </w:r>
      <w:r>
        <w:rPr>
          <w:w w:val="115"/>
        </w:rPr>
        <w:t>of</w:t>
      </w:r>
      <w:r>
        <w:rPr>
          <w:spacing w:val="-10"/>
          <w:w w:val="115"/>
        </w:rPr>
        <w:t xml:space="preserve"> </w:t>
      </w:r>
      <w:r>
        <w:rPr>
          <w:w w:val="115"/>
        </w:rPr>
        <w:t>neural</w:t>
      </w:r>
      <w:r>
        <w:rPr>
          <w:spacing w:val="-10"/>
          <w:w w:val="115"/>
        </w:rPr>
        <w:t xml:space="preserve"> </w:t>
      </w:r>
      <w:r>
        <w:rPr>
          <w:w w:val="115"/>
        </w:rPr>
        <w:t>networks</w:t>
      </w:r>
      <w:r>
        <w:rPr>
          <w:spacing w:val="-11"/>
          <w:w w:val="115"/>
        </w:rPr>
        <w:t xml:space="preserve"> </w:t>
      </w:r>
      <w:r>
        <w:rPr>
          <w:w w:val="115"/>
        </w:rPr>
        <w:t>tailored</w:t>
      </w:r>
      <w:r>
        <w:rPr>
          <w:spacing w:val="-11"/>
          <w:w w:val="115"/>
        </w:rPr>
        <w:t xml:space="preserve"> </w:t>
      </w:r>
      <w:r>
        <w:rPr>
          <w:w w:val="115"/>
        </w:rPr>
        <w:t>for</w:t>
      </w:r>
      <w:r>
        <w:rPr>
          <w:spacing w:val="-11"/>
          <w:w w:val="115"/>
        </w:rPr>
        <w:t xml:space="preserve"> </w:t>
      </w:r>
      <w:r>
        <w:rPr>
          <w:w w:val="115"/>
        </w:rPr>
        <w:t>sequential</w:t>
      </w:r>
      <w:r>
        <w:rPr>
          <w:spacing w:val="-10"/>
          <w:w w:val="115"/>
        </w:rPr>
        <w:t xml:space="preserve"> </w:t>
      </w:r>
      <w:r>
        <w:rPr>
          <w:w w:val="115"/>
        </w:rPr>
        <w:t>data,</w:t>
      </w:r>
      <w:r>
        <w:rPr>
          <w:spacing w:val="-10"/>
          <w:w w:val="115"/>
        </w:rPr>
        <w:t xml:space="preserve"> </w:t>
      </w:r>
      <w:r>
        <w:rPr>
          <w:w w:val="115"/>
        </w:rPr>
        <w:t>offering better learning of complex temporal dependencies.</w:t>
      </w:r>
    </w:p>
    <w:p w14:paraId="38AE143F" w14:textId="77777777" w:rsidR="00394B5E" w:rsidRDefault="00394B5E">
      <w:pPr>
        <w:pStyle w:val="BodyText"/>
      </w:pPr>
    </w:p>
    <w:p w14:paraId="094B8FDA" w14:textId="77777777" w:rsidR="00394B5E" w:rsidRDefault="00000000">
      <w:pPr>
        <w:pStyle w:val="BodyText"/>
        <w:ind w:left="501" w:right="279"/>
        <w:jc w:val="both"/>
      </w:pPr>
      <w:r>
        <w:rPr>
          <w:w w:val="110"/>
        </w:rPr>
        <w:t>To ensure scalability and deployment-readiness, the project uses Flask (3.0.3) for</w:t>
      </w:r>
      <w:r>
        <w:rPr>
          <w:spacing w:val="40"/>
          <w:w w:val="110"/>
        </w:rPr>
        <w:t xml:space="preserve"> </w:t>
      </w:r>
      <w:r>
        <w:rPr>
          <w:w w:val="110"/>
        </w:rPr>
        <w:t>developing a lightweight web-based interface. Flask allows the trained models to be wrapped in a simple API, making predictions accessible through a web browser. This is particularly useful for demonstrating the application of the project in real-world scenarios, such</w:t>
      </w:r>
      <w:r>
        <w:rPr>
          <w:spacing w:val="40"/>
          <w:w w:val="110"/>
        </w:rPr>
        <w:t xml:space="preserve"> </w:t>
      </w:r>
      <w:r>
        <w:rPr>
          <w:w w:val="110"/>
        </w:rPr>
        <w:t>as</w:t>
      </w:r>
      <w:r>
        <w:rPr>
          <w:spacing w:val="40"/>
          <w:w w:val="110"/>
        </w:rPr>
        <w:t xml:space="preserve"> </w:t>
      </w:r>
      <w:r>
        <w:rPr>
          <w:w w:val="110"/>
        </w:rPr>
        <w:t>forecasting</w:t>
      </w:r>
      <w:r>
        <w:rPr>
          <w:spacing w:val="40"/>
          <w:w w:val="110"/>
        </w:rPr>
        <w:t xml:space="preserve"> </w:t>
      </w:r>
      <w:r>
        <w:rPr>
          <w:w w:val="110"/>
        </w:rPr>
        <w:t>stock</w:t>
      </w:r>
      <w:r>
        <w:rPr>
          <w:spacing w:val="40"/>
          <w:w w:val="110"/>
        </w:rPr>
        <w:t xml:space="preserve"> </w:t>
      </w:r>
      <w:r>
        <w:rPr>
          <w:w w:val="110"/>
        </w:rPr>
        <w:t>prices</w:t>
      </w:r>
      <w:r>
        <w:rPr>
          <w:spacing w:val="40"/>
          <w:w w:val="110"/>
        </w:rPr>
        <w:t xml:space="preserve"> </w:t>
      </w:r>
      <w:r>
        <w:rPr>
          <w:w w:val="110"/>
        </w:rPr>
        <w:t>or</w:t>
      </w:r>
      <w:r>
        <w:rPr>
          <w:spacing w:val="40"/>
          <w:w w:val="110"/>
        </w:rPr>
        <w:t xml:space="preserve"> </w:t>
      </w:r>
      <w:r>
        <w:rPr>
          <w:w w:val="110"/>
        </w:rPr>
        <w:t>business</w:t>
      </w:r>
      <w:r>
        <w:rPr>
          <w:spacing w:val="40"/>
          <w:w w:val="110"/>
        </w:rPr>
        <w:t xml:space="preserve"> </w:t>
      </w:r>
      <w:r>
        <w:rPr>
          <w:w w:val="110"/>
        </w:rPr>
        <w:t>KPIs.</w:t>
      </w:r>
      <w:r>
        <w:rPr>
          <w:spacing w:val="40"/>
          <w:w w:val="110"/>
        </w:rPr>
        <w:t xml:space="preserve"> </w:t>
      </w:r>
      <w:r>
        <w:rPr>
          <w:w w:val="110"/>
        </w:rPr>
        <w:t>The</w:t>
      </w:r>
      <w:r>
        <w:rPr>
          <w:spacing w:val="40"/>
          <w:w w:val="110"/>
        </w:rPr>
        <w:t xml:space="preserve"> </w:t>
      </w:r>
      <w:r>
        <w:rPr>
          <w:w w:val="110"/>
        </w:rPr>
        <w:t>frontend</w:t>
      </w:r>
      <w:r>
        <w:rPr>
          <w:spacing w:val="40"/>
          <w:w w:val="110"/>
        </w:rPr>
        <w:t xml:space="preserve"> </w:t>
      </w:r>
      <w:r>
        <w:rPr>
          <w:w w:val="110"/>
        </w:rPr>
        <w:t>is</w:t>
      </w:r>
      <w:r>
        <w:rPr>
          <w:spacing w:val="40"/>
          <w:w w:val="110"/>
        </w:rPr>
        <w:t xml:space="preserve"> </w:t>
      </w:r>
      <w:r>
        <w:rPr>
          <w:w w:val="110"/>
        </w:rPr>
        <w:t>developed</w:t>
      </w:r>
      <w:r>
        <w:rPr>
          <w:spacing w:val="40"/>
          <w:w w:val="110"/>
        </w:rPr>
        <w:t xml:space="preserve"> </w:t>
      </w:r>
      <w:r>
        <w:rPr>
          <w:w w:val="110"/>
        </w:rPr>
        <w:t xml:space="preserve">using HTML5, providing a clean and interactive user interface for data input and results </w:t>
      </w:r>
      <w:r>
        <w:rPr>
          <w:spacing w:val="-2"/>
          <w:w w:val="110"/>
        </w:rPr>
        <w:t>visualization.</w:t>
      </w:r>
    </w:p>
    <w:p w14:paraId="32DA654E" w14:textId="77777777" w:rsidR="00394B5E" w:rsidRDefault="00394B5E">
      <w:pPr>
        <w:pStyle w:val="BodyText"/>
        <w:spacing w:before="6"/>
      </w:pPr>
    </w:p>
    <w:p w14:paraId="7F6D2345" w14:textId="77777777" w:rsidR="00394B5E" w:rsidRDefault="00000000">
      <w:pPr>
        <w:pStyle w:val="BodyText"/>
        <w:ind w:left="501" w:right="279"/>
        <w:jc w:val="both"/>
      </w:pPr>
      <w:r>
        <w:rPr>
          <w:w w:val="110"/>
        </w:rPr>
        <w:t>The development workflow is supported by Visual Studio Code (VS Code) and Jupyter Notebook, providing both a script-based and notebook-style interface for coding, experimentation, and documentation. While Jupyter is excellent for interactive debugging and visualizing model outputs during the research phase, VS Code is used for organizing code files and building the final Flask application. The project environment is kept</w:t>
      </w:r>
      <w:r>
        <w:rPr>
          <w:spacing w:val="40"/>
          <w:w w:val="110"/>
        </w:rPr>
        <w:t xml:space="preserve"> </w:t>
      </w:r>
      <w:r>
        <w:rPr>
          <w:w w:val="110"/>
        </w:rPr>
        <w:t>consistent</w:t>
      </w:r>
      <w:r>
        <w:rPr>
          <w:spacing w:val="40"/>
          <w:w w:val="110"/>
        </w:rPr>
        <w:t xml:space="preserve"> </w:t>
      </w:r>
      <w:r>
        <w:rPr>
          <w:w w:val="110"/>
        </w:rPr>
        <w:t>and</w:t>
      </w:r>
      <w:r>
        <w:rPr>
          <w:spacing w:val="40"/>
          <w:w w:val="110"/>
        </w:rPr>
        <w:t xml:space="preserve"> </w:t>
      </w:r>
      <w:r>
        <w:rPr>
          <w:w w:val="110"/>
        </w:rPr>
        <w:t>reproducible</w:t>
      </w:r>
      <w:r>
        <w:rPr>
          <w:spacing w:val="40"/>
          <w:w w:val="110"/>
        </w:rPr>
        <w:t xml:space="preserve"> </w:t>
      </w:r>
      <w:r>
        <w:rPr>
          <w:w w:val="110"/>
        </w:rPr>
        <w:t>using</w:t>
      </w:r>
      <w:r>
        <w:rPr>
          <w:spacing w:val="40"/>
          <w:w w:val="110"/>
        </w:rPr>
        <w:t xml:space="preserve"> </w:t>
      </w:r>
      <w:r>
        <w:rPr>
          <w:w w:val="110"/>
        </w:rPr>
        <w:t>virtual</w:t>
      </w:r>
      <w:r>
        <w:rPr>
          <w:spacing w:val="40"/>
          <w:w w:val="110"/>
        </w:rPr>
        <w:t xml:space="preserve"> </w:t>
      </w:r>
      <w:r>
        <w:rPr>
          <w:w w:val="110"/>
        </w:rPr>
        <w:t>environments,</w:t>
      </w:r>
      <w:r>
        <w:rPr>
          <w:spacing w:val="40"/>
          <w:w w:val="110"/>
        </w:rPr>
        <w:t xml:space="preserve"> </w:t>
      </w:r>
      <w:r>
        <w:rPr>
          <w:w w:val="110"/>
        </w:rPr>
        <w:t>ensuring</w:t>
      </w:r>
      <w:r>
        <w:rPr>
          <w:spacing w:val="40"/>
          <w:w w:val="110"/>
        </w:rPr>
        <w:t xml:space="preserve"> </w:t>
      </w:r>
      <w:r>
        <w:rPr>
          <w:w w:val="110"/>
        </w:rPr>
        <w:t>dependency management</w:t>
      </w:r>
      <w:r>
        <w:rPr>
          <w:spacing w:val="40"/>
          <w:w w:val="110"/>
        </w:rPr>
        <w:t xml:space="preserve"> </w:t>
      </w:r>
      <w:r>
        <w:rPr>
          <w:w w:val="110"/>
        </w:rPr>
        <w:t>and</w:t>
      </w:r>
      <w:r>
        <w:rPr>
          <w:spacing w:val="40"/>
          <w:w w:val="110"/>
        </w:rPr>
        <w:t xml:space="preserve"> </w:t>
      </w:r>
      <w:r>
        <w:rPr>
          <w:w w:val="110"/>
        </w:rPr>
        <w:t>version</w:t>
      </w:r>
      <w:r>
        <w:rPr>
          <w:spacing w:val="40"/>
          <w:w w:val="110"/>
        </w:rPr>
        <w:t xml:space="preserve"> </w:t>
      </w:r>
      <w:r>
        <w:rPr>
          <w:w w:val="110"/>
        </w:rPr>
        <w:t>control</w:t>
      </w:r>
      <w:r>
        <w:rPr>
          <w:spacing w:val="40"/>
          <w:w w:val="110"/>
        </w:rPr>
        <w:t xml:space="preserve"> </w:t>
      </w:r>
      <w:r>
        <w:rPr>
          <w:w w:val="110"/>
        </w:rPr>
        <w:t>throughout</w:t>
      </w:r>
      <w:r>
        <w:rPr>
          <w:spacing w:val="40"/>
          <w:w w:val="110"/>
        </w:rPr>
        <w:t xml:space="preserve"> </w:t>
      </w:r>
      <w:r>
        <w:rPr>
          <w:w w:val="110"/>
        </w:rPr>
        <w:t>the</w:t>
      </w:r>
      <w:r>
        <w:rPr>
          <w:spacing w:val="40"/>
          <w:w w:val="110"/>
        </w:rPr>
        <w:t xml:space="preserve"> </w:t>
      </w:r>
      <w:r>
        <w:rPr>
          <w:w w:val="110"/>
        </w:rPr>
        <w:t>development</w:t>
      </w:r>
      <w:r>
        <w:rPr>
          <w:spacing w:val="40"/>
          <w:w w:val="110"/>
        </w:rPr>
        <w:t xml:space="preserve"> </w:t>
      </w:r>
      <w:r>
        <w:rPr>
          <w:w w:val="110"/>
        </w:rPr>
        <w:t>cycle.</w:t>
      </w:r>
    </w:p>
    <w:p w14:paraId="18EF0847" w14:textId="77777777" w:rsidR="00394B5E" w:rsidRDefault="00394B5E">
      <w:pPr>
        <w:pStyle w:val="BodyText"/>
        <w:jc w:val="both"/>
        <w:sectPr w:rsidR="00394B5E">
          <w:pgSz w:w="11910" w:h="16840"/>
          <w:pgMar w:top="1140" w:right="283" w:bottom="1200" w:left="425" w:header="706" w:footer="946" w:gutter="0"/>
          <w:cols w:space="720"/>
        </w:sectPr>
      </w:pPr>
    </w:p>
    <w:p w14:paraId="251D4929" w14:textId="77777777" w:rsidR="00394B5E" w:rsidRDefault="00000000">
      <w:pPr>
        <w:spacing w:before="89"/>
        <w:ind w:left="4410"/>
        <w:rPr>
          <w:b/>
          <w:sz w:val="32"/>
        </w:rPr>
      </w:pPr>
      <w:r>
        <w:rPr>
          <w:b/>
          <w:w w:val="115"/>
          <w:sz w:val="32"/>
        </w:rPr>
        <w:lastRenderedPageBreak/>
        <w:t>CHAPTER</w:t>
      </w:r>
      <w:r>
        <w:rPr>
          <w:b/>
          <w:spacing w:val="15"/>
          <w:w w:val="115"/>
          <w:sz w:val="32"/>
        </w:rPr>
        <w:t xml:space="preserve"> </w:t>
      </w:r>
      <w:r>
        <w:rPr>
          <w:b/>
          <w:w w:val="115"/>
          <w:sz w:val="32"/>
        </w:rPr>
        <w:t>–</w:t>
      </w:r>
      <w:r>
        <w:rPr>
          <w:b/>
          <w:spacing w:val="19"/>
          <w:w w:val="115"/>
          <w:sz w:val="32"/>
        </w:rPr>
        <w:t xml:space="preserve"> </w:t>
      </w:r>
      <w:r>
        <w:rPr>
          <w:b/>
          <w:spacing w:val="-10"/>
          <w:w w:val="115"/>
          <w:sz w:val="32"/>
        </w:rPr>
        <w:t>4</w:t>
      </w:r>
    </w:p>
    <w:p w14:paraId="6F8C7AAA" w14:textId="77777777" w:rsidR="00394B5E" w:rsidRDefault="00000000">
      <w:pPr>
        <w:spacing w:before="4" w:line="375" w:lineRule="exact"/>
        <w:ind w:left="3190"/>
        <w:rPr>
          <w:b/>
          <w:sz w:val="32"/>
        </w:rPr>
      </w:pPr>
      <w:r>
        <w:rPr>
          <w:b/>
          <w:w w:val="115"/>
          <w:sz w:val="32"/>
        </w:rPr>
        <w:t>SYSTEM</w:t>
      </w:r>
      <w:r>
        <w:rPr>
          <w:b/>
          <w:spacing w:val="19"/>
          <w:w w:val="115"/>
          <w:sz w:val="32"/>
        </w:rPr>
        <w:t xml:space="preserve"> </w:t>
      </w:r>
      <w:r>
        <w:rPr>
          <w:b/>
          <w:w w:val="115"/>
          <w:sz w:val="32"/>
        </w:rPr>
        <w:t>AND</w:t>
      </w:r>
      <w:r>
        <w:rPr>
          <w:b/>
          <w:spacing w:val="13"/>
          <w:w w:val="115"/>
          <w:sz w:val="32"/>
        </w:rPr>
        <w:t xml:space="preserve"> </w:t>
      </w:r>
      <w:r>
        <w:rPr>
          <w:b/>
          <w:w w:val="115"/>
          <w:sz w:val="32"/>
        </w:rPr>
        <w:t>UML</w:t>
      </w:r>
      <w:r>
        <w:rPr>
          <w:b/>
          <w:spacing w:val="19"/>
          <w:w w:val="115"/>
          <w:sz w:val="32"/>
        </w:rPr>
        <w:t xml:space="preserve"> </w:t>
      </w:r>
      <w:r>
        <w:rPr>
          <w:b/>
          <w:spacing w:val="-2"/>
          <w:w w:val="115"/>
          <w:sz w:val="32"/>
        </w:rPr>
        <w:t>DIAGRAMS</w:t>
      </w:r>
    </w:p>
    <w:p w14:paraId="7B4AC49D" w14:textId="77777777" w:rsidR="00394B5E" w:rsidRDefault="00000000">
      <w:pPr>
        <w:pStyle w:val="Heading1"/>
        <w:numPr>
          <w:ilvl w:val="1"/>
          <w:numId w:val="12"/>
        </w:numPr>
        <w:tabs>
          <w:tab w:val="left" w:pos="1056"/>
        </w:tabs>
        <w:spacing w:line="327" w:lineRule="exact"/>
        <w:ind w:left="1056" w:hanging="555"/>
        <w:jc w:val="left"/>
      </w:pPr>
      <w:r>
        <w:rPr>
          <w:w w:val="110"/>
        </w:rPr>
        <w:t>DATA</w:t>
      </w:r>
      <w:r>
        <w:rPr>
          <w:spacing w:val="24"/>
          <w:w w:val="110"/>
        </w:rPr>
        <w:t xml:space="preserve"> </w:t>
      </w:r>
      <w:r>
        <w:rPr>
          <w:w w:val="110"/>
        </w:rPr>
        <w:t>FLOW</w:t>
      </w:r>
      <w:r>
        <w:rPr>
          <w:spacing w:val="25"/>
          <w:w w:val="110"/>
        </w:rPr>
        <w:t xml:space="preserve"> </w:t>
      </w:r>
      <w:r>
        <w:rPr>
          <w:spacing w:val="-2"/>
          <w:w w:val="110"/>
        </w:rPr>
        <w:t>DIAGRAM</w:t>
      </w:r>
    </w:p>
    <w:p w14:paraId="7E65BAC9" w14:textId="77777777" w:rsidR="00394B5E" w:rsidRDefault="00000000">
      <w:pPr>
        <w:pStyle w:val="BodyText"/>
        <w:ind w:left="501" w:right="281" w:firstLine="326"/>
        <w:jc w:val="both"/>
      </w:pPr>
      <w:r>
        <w:rPr>
          <w:w w:val="110"/>
        </w:rPr>
        <w:t>A data-flow diagram is a way of representing a flow of data through a process or a</w:t>
      </w:r>
      <w:r>
        <w:rPr>
          <w:spacing w:val="80"/>
          <w:w w:val="110"/>
        </w:rPr>
        <w:t xml:space="preserve"> </w:t>
      </w:r>
      <w:r>
        <w:rPr>
          <w:w w:val="110"/>
        </w:rPr>
        <w:t>system.</w:t>
      </w:r>
      <w:r>
        <w:rPr>
          <w:spacing w:val="40"/>
          <w:w w:val="110"/>
        </w:rPr>
        <w:t xml:space="preserve"> </w:t>
      </w:r>
      <w:r>
        <w:rPr>
          <w:w w:val="110"/>
        </w:rPr>
        <w:t>The</w:t>
      </w:r>
      <w:r>
        <w:rPr>
          <w:spacing w:val="40"/>
          <w:w w:val="110"/>
        </w:rPr>
        <w:t xml:space="preserve"> </w:t>
      </w:r>
      <w:r>
        <w:rPr>
          <w:w w:val="110"/>
        </w:rPr>
        <w:t>DFD</w:t>
      </w:r>
      <w:r>
        <w:rPr>
          <w:spacing w:val="40"/>
          <w:w w:val="110"/>
        </w:rPr>
        <w:t xml:space="preserve"> </w:t>
      </w:r>
      <w:r>
        <w:rPr>
          <w:w w:val="110"/>
        </w:rPr>
        <w:t>also</w:t>
      </w:r>
      <w:r>
        <w:rPr>
          <w:spacing w:val="40"/>
          <w:w w:val="110"/>
        </w:rPr>
        <w:t xml:space="preserve"> </w:t>
      </w:r>
      <w:r>
        <w:rPr>
          <w:w w:val="110"/>
        </w:rPr>
        <w:t>provides</w:t>
      </w:r>
      <w:r>
        <w:rPr>
          <w:spacing w:val="40"/>
          <w:w w:val="110"/>
        </w:rPr>
        <w:t xml:space="preserve"> </w:t>
      </w:r>
      <w:r>
        <w:rPr>
          <w:w w:val="110"/>
        </w:rPr>
        <w:t>information</w:t>
      </w:r>
      <w:r>
        <w:rPr>
          <w:spacing w:val="40"/>
          <w:w w:val="110"/>
        </w:rPr>
        <w:t xml:space="preserve"> </w:t>
      </w:r>
      <w:r>
        <w:rPr>
          <w:w w:val="110"/>
        </w:rPr>
        <w:t>about</w:t>
      </w:r>
      <w:r>
        <w:rPr>
          <w:spacing w:val="40"/>
          <w:w w:val="110"/>
        </w:rPr>
        <w:t xml:space="preserve"> </w:t>
      </w:r>
      <w:r>
        <w:rPr>
          <w:w w:val="110"/>
        </w:rPr>
        <w:t>the</w:t>
      </w:r>
      <w:r>
        <w:rPr>
          <w:spacing w:val="40"/>
          <w:w w:val="110"/>
        </w:rPr>
        <w:t xml:space="preserve"> </w:t>
      </w:r>
      <w:r>
        <w:rPr>
          <w:w w:val="110"/>
        </w:rPr>
        <w:t>outputs</w:t>
      </w:r>
      <w:r>
        <w:rPr>
          <w:spacing w:val="40"/>
          <w:w w:val="110"/>
        </w:rPr>
        <w:t xml:space="preserve"> </w:t>
      </w:r>
      <w:r>
        <w:rPr>
          <w:w w:val="110"/>
        </w:rPr>
        <w:t>and</w:t>
      </w:r>
      <w:r>
        <w:rPr>
          <w:spacing w:val="40"/>
          <w:w w:val="110"/>
        </w:rPr>
        <w:t xml:space="preserve"> </w:t>
      </w:r>
      <w:r>
        <w:rPr>
          <w:w w:val="110"/>
        </w:rPr>
        <w:t>inputs</w:t>
      </w:r>
      <w:r>
        <w:rPr>
          <w:spacing w:val="40"/>
          <w:w w:val="110"/>
        </w:rPr>
        <w:t xml:space="preserve"> </w:t>
      </w:r>
      <w:r>
        <w:rPr>
          <w:w w:val="110"/>
        </w:rPr>
        <w:t>of</w:t>
      </w:r>
      <w:r>
        <w:rPr>
          <w:spacing w:val="40"/>
          <w:w w:val="110"/>
        </w:rPr>
        <w:t xml:space="preserve"> </w:t>
      </w:r>
      <w:r>
        <w:rPr>
          <w:w w:val="110"/>
        </w:rPr>
        <w:t>each</w:t>
      </w:r>
      <w:r>
        <w:rPr>
          <w:spacing w:val="40"/>
          <w:w w:val="110"/>
        </w:rPr>
        <w:t xml:space="preserve"> </w:t>
      </w:r>
      <w:r>
        <w:rPr>
          <w:w w:val="110"/>
        </w:rPr>
        <w:t>entity and the process itself. A data-flow diagram has no control flow there areno decision rules and no loops.</w:t>
      </w:r>
    </w:p>
    <w:p w14:paraId="1FBBA5AF" w14:textId="77777777" w:rsidR="00394B5E" w:rsidRDefault="00000000">
      <w:pPr>
        <w:pStyle w:val="BodyText"/>
        <w:spacing w:before="28"/>
        <w:rPr>
          <w:sz w:val="20"/>
        </w:rPr>
      </w:pPr>
      <w:r>
        <w:rPr>
          <w:noProof/>
          <w:sz w:val="20"/>
        </w:rPr>
        <w:drawing>
          <wp:anchor distT="0" distB="0" distL="0" distR="0" simplePos="0" relativeHeight="487595008" behindDoc="1" locked="0" layoutInCell="1" allowOverlap="1" wp14:anchorId="40B644A9" wp14:editId="2B74D060">
            <wp:simplePos x="0" y="0"/>
            <wp:positionH relativeFrom="page">
              <wp:posOffset>588644</wp:posOffset>
            </wp:positionH>
            <wp:positionV relativeFrom="paragraph">
              <wp:posOffset>182258</wp:posOffset>
            </wp:positionV>
            <wp:extent cx="5472724" cy="310896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0" cstate="print"/>
                    <a:stretch>
                      <a:fillRect/>
                    </a:stretch>
                  </pic:blipFill>
                  <pic:spPr>
                    <a:xfrm>
                      <a:off x="0" y="0"/>
                      <a:ext cx="5472724" cy="3108960"/>
                    </a:xfrm>
                    <a:prstGeom prst="rect">
                      <a:avLst/>
                    </a:prstGeom>
                  </pic:spPr>
                </pic:pic>
              </a:graphicData>
            </a:graphic>
          </wp:anchor>
        </w:drawing>
      </w:r>
    </w:p>
    <w:p w14:paraId="7CCFFD5E" w14:textId="77777777" w:rsidR="00394B5E" w:rsidRDefault="00000000">
      <w:pPr>
        <w:pStyle w:val="BodyText"/>
        <w:ind w:left="2676"/>
      </w:pPr>
      <w:r>
        <w:rPr>
          <w:w w:val="115"/>
        </w:rPr>
        <w:t>FIG</w:t>
      </w:r>
      <w:r>
        <w:rPr>
          <w:spacing w:val="13"/>
          <w:w w:val="115"/>
        </w:rPr>
        <w:t xml:space="preserve"> </w:t>
      </w:r>
      <w:r>
        <w:rPr>
          <w:w w:val="115"/>
        </w:rPr>
        <w:t>4.1</w:t>
      </w:r>
      <w:r>
        <w:rPr>
          <w:spacing w:val="13"/>
          <w:w w:val="115"/>
        </w:rPr>
        <w:t xml:space="preserve"> </w:t>
      </w:r>
      <w:r>
        <w:rPr>
          <w:w w:val="115"/>
        </w:rPr>
        <w:t>Data</w:t>
      </w:r>
      <w:r>
        <w:rPr>
          <w:spacing w:val="13"/>
          <w:w w:val="115"/>
        </w:rPr>
        <w:t xml:space="preserve"> </w:t>
      </w:r>
      <w:r>
        <w:rPr>
          <w:w w:val="115"/>
        </w:rPr>
        <w:t>Flow</w:t>
      </w:r>
      <w:r>
        <w:rPr>
          <w:spacing w:val="14"/>
          <w:w w:val="115"/>
        </w:rPr>
        <w:t xml:space="preserve"> </w:t>
      </w:r>
      <w:r>
        <w:rPr>
          <w:spacing w:val="-2"/>
          <w:w w:val="115"/>
        </w:rPr>
        <w:t>Diagram</w:t>
      </w:r>
    </w:p>
    <w:p w14:paraId="5237F456" w14:textId="77777777" w:rsidR="00394B5E" w:rsidRDefault="00000000">
      <w:pPr>
        <w:pStyle w:val="BodyText"/>
        <w:spacing w:before="280"/>
        <w:ind w:left="501" w:right="280"/>
        <w:jc w:val="both"/>
      </w:pPr>
      <w:r>
        <w:rPr>
          <w:w w:val="110"/>
        </w:rPr>
        <w:t>The system is designed to forecast product sales using a hybrid approach that combines statistical and deep learning models—ARIMA and GRU. The Data Flow Diagram (DFD)</w:t>
      </w:r>
      <w:r>
        <w:rPr>
          <w:spacing w:val="80"/>
          <w:w w:val="110"/>
        </w:rPr>
        <w:t xml:space="preserve"> </w:t>
      </w:r>
      <w:r>
        <w:rPr>
          <w:w w:val="110"/>
        </w:rPr>
        <w:t>below outlines the sequence of processes involved in transforming raw product sales data into accurate sales forecasts.</w:t>
      </w:r>
    </w:p>
    <w:p w14:paraId="47A56461" w14:textId="77777777" w:rsidR="00394B5E" w:rsidRDefault="00000000">
      <w:pPr>
        <w:pStyle w:val="Heading4"/>
        <w:numPr>
          <w:ilvl w:val="0"/>
          <w:numId w:val="11"/>
        </w:numPr>
        <w:tabs>
          <w:tab w:val="left" w:pos="821"/>
        </w:tabs>
        <w:spacing w:before="3" w:line="280" w:lineRule="exact"/>
        <w:ind w:left="821" w:hanging="320"/>
        <w:jc w:val="both"/>
      </w:pPr>
      <w:r>
        <w:rPr>
          <w:w w:val="110"/>
        </w:rPr>
        <w:t>Product</w:t>
      </w:r>
      <w:r>
        <w:rPr>
          <w:spacing w:val="32"/>
          <w:w w:val="110"/>
        </w:rPr>
        <w:t xml:space="preserve"> </w:t>
      </w:r>
      <w:r>
        <w:rPr>
          <w:w w:val="110"/>
        </w:rPr>
        <w:t>Sales</w:t>
      </w:r>
      <w:r>
        <w:rPr>
          <w:spacing w:val="33"/>
          <w:w w:val="110"/>
        </w:rPr>
        <w:t xml:space="preserve"> </w:t>
      </w:r>
      <w:r>
        <w:rPr>
          <w:w w:val="110"/>
        </w:rPr>
        <w:t>Dataset</w:t>
      </w:r>
      <w:r>
        <w:rPr>
          <w:spacing w:val="32"/>
          <w:w w:val="110"/>
        </w:rPr>
        <w:t xml:space="preserve"> </w:t>
      </w:r>
      <w:r>
        <w:rPr>
          <w:w w:val="110"/>
        </w:rPr>
        <w:t>(Input</w:t>
      </w:r>
      <w:r>
        <w:rPr>
          <w:spacing w:val="33"/>
          <w:w w:val="110"/>
        </w:rPr>
        <w:t xml:space="preserve"> </w:t>
      </w:r>
      <w:r>
        <w:rPr>
          <w:spacing w:val="-2"/>
          <w:w w:val="110"/>
        </w:rPr>
        <w:t>Source)</w:t>
      </w:r>
    </w:p>
    <w:p w14:paraId="2F08AE9D" w14:textId="77777777" w:rsidR="00394B5E" w:rsidRDefault="00000000">
      <w:pPr>
        <w:pStyle w:val="BodyText"/>
        <w:spacing w:line="242" w:lineRule="auto"/>
        <w:ind w:left="501" w:right="280"/>
        <w:jc w:val="both"/>
      </w:pPr>
      <w:r>
        <w:rPr>
          <w:w w:val="115"/>
        </w:rPr>
        <w:t>The</w:t>
      </w:r>
      <w:r>
        <w:rPr>
          <w:spacing w:val="-5"/>
          <w:w w:val="115"/>
        </w:rPr>
        <w:t xml:space="preserve"> </w:t>
      </w:r>
      <w:r>
        <w:rPr>
          <w:w w:val="115"/>
        </w:rPr>
        <w:t>system</w:t>
      </w:r>
      <w:r>
        <w:rPr>
          <w:spacing w:val="-5"/>
          <w:w w:val="115"/>
        </w:rPr>
        <w:t xml:space="preserve"> </w:t>
      </w:r>
      <w:r>
        <w:rPr>
          <w:w w:val="115"/>
        </w:rPr>
        <w:t>starts</w:t>
      </w:r>
      <w:r>
        <w:rPr>
          <w:spacing w:val="-5"/>
          <w:w w:val="115"/>
        </w:rPr>
        <w:t xml:space="preserve"> </w:t>
      </w:r>
      <w:r>
        <w:rPr>
          <w:w w:val="115"/>
        </w:rPr>
        <w:t>with</w:t>
      </w:r>
      <w:r>
        <w:rPr>
          <w:spacing w:val="-5"/>
          <w:w w:val="115"/>
        </w:rPr>
        <w:t xml:space="preserve"> </w:t>
      </w:r>
      <w:r>
        <w:rPr>
          <w:w w:val="115"/>
        </w:rPr>
        <w:t>a</w:t>
      </w:r>
      <w:r>
        <w:rPr>
          <w:spacing w:val="-5"/>
          <w:w w:val="115"/>
        </w:rPr>
        <w:t xml:space="preserve"> </w:t>
      </w:r>
      <w:r>
        <w:rPr>
          <w:w w:val="115"/>
        </w:rPr>
        <w:t>Product</w:t>
      </w:r>
      <w:r>
        <w:rPr>
          <w:spacing w:val="-5"/>
          <w:w w:val="115"/>
        </w:rPr>
        <w:t xml:space="preserve"> </w:t>
      </w:r>
      <w:r>
        <w:rPr>
          <w:w w:val="115"/>
        </w:rPr>
        <w:t>Sales</w:t>
      </w:r>
      <w:r>
        <w:rPr>
          <w:spacing w:val="-5"/>
          <w:w w:val="115"/>
        </w:rPr>
        <w:t xml:space="preserve"> </w:t>
      </w:r>
      <w:r>
        <w:rPr>
          <w:w w:val="115"/>
        </w:rPr>
        <w:t>Dataset,</w:t>
      </w:r>
      <w:r>
        <w:rPr>
          <w:spacing w:val="-5"/>
          <w:w w:val="115"/>
        </w:rPr>
        <w:t xml:space="preserve"> </w:t>
      </w:r>
      <w:r>
        <w:rPr>
          <w:w w:val="115"/>
        </w:rPr>
        <w:t>which</w:t>
      </w:r>
      <w:r>
        <w:rPr>
          <w:spacing w:val="-5"/>
          <w:w w:val="115"/>
        </w:rPr>
        <w:t xml:space="preserve"> </w:t>
      </w:r>
      <w:r>
        <w:rPr>
          <w:w w:val="115"/>
        </w:rPr>
        <w:t>contains</w:t>
      </w:r>
      <w:r>
        <w:rPr>
          <w:spacing w:val="-5"/>
          <w:w w:val="115"/>
        </w:rPr>
        <w:t xml:space="preserve"> </w:t>
      </w:r>
      <w:r>
        <w:rPr>
          <w:w w:val="115"/>
        </w:rPr>
        <w:t>historical</w:t>
      </w:r>
      <w:r>
        <w:rPr>
          <w:spacing w:val="-5"/>
          <w:w w:val="115"/>
        </w:rPr>
        <w:t xml:space="preserve"> </w:t>
      </w:r>
      <w:r>
        <w:rPr>
          <w:w w:val="115"/>
        </w:rPr>
        <w:t>records</w:t>
      </w:r>
      <w:r>
        <w:rPr>
          <w:spacing w:val="-9"/>
          <w:w w:val="115"/>
        </w:rPr>
        <w:t xml:space="preserve"> </w:t>
      </w:r>
      <w:r>
        <w:rPr>
          <w:w w:val="115"/>
        </w:rPr>
        <w:t>of</w:t>
      </w:r>
      <w:r>
        <w:rPr>
          <w:spacing w:val="-9"/>
          <w:w w:val="115"/>
        </w:rPr>
        <w:t xml:space="preserve"> </w:t>
      </w:r>
      <w:r>
        <w:rPr>
          <w:w w:val="115"/>
        </w:rPr>
        <w:t>sales over time. This dataset typically includes:</w:t>
      </w:r>
    </w:p>
    <w:p w14:paraId="7B1F7A8C" w14:textId="77777777" w:rsidR="00394B5E" w:rsidRDefault="00000000">
      <w:pPr>
        <w:pStyle w:val="ListParagraph"/>
        <w:numPr>
          <w:ilvl w:val="1"/>
          <w:numId w:val="11"/>
        </w:numPr>
        <w:tabs>
          <w:tab w:val="left" w:pos="861"/>
        </w:tabs>
        <w:spacing w:line="279" w:lineRule="exact"/>
        <w:rPr>
          <w:sz w:val="24"/>
        </w:rPr>
      </w:pPr>
      <w:r>
        <w:rPr>
          <w:w w:val="110"/>
          <w:sz w:val="24"/>
        </w:rPr>
        <w:t>Product</w:t>
      </w:r>
      <w:r>
        <w:rPr>
          <w:spacing w:val="24"/>
          <w:w w:val="110"/>
          <w:sz w:val="24"/>
        </w:rPr>
        <w:t xml:space="preserve"> </w:t>
      </w:r>
      <w:r>
        <w:rPr>
          <w:w w:val="110"/>
          <w:sz w:val="24"/>
        </w:rPr>
        <w:t>IDs</w:t>
      </w:r>
      <w:r>
        <w:rPr>
          <w:spacing w:val="25"/>
          <w:w w:val="110"/>
          <w:sz w:val="24"/>
        </w:rPr>
        <w:t xml:space="preserve"> </w:t>
      </w:r>
      <w:r>
        <w:rPr>
          <w:w w:val="110"/>
          <w:sz w:val="24"/>
        </w:rPr>
        <w:t>or</w:t>
      </w:r>
      <w:r>
        <w:rPr>
          <w:spacing w:val="25"/>
          <w:w w:val="110"/>
          <w:sz w:val="24"/>
        </w:rPr>
        <w:t xml:space="preserve"> </w:t>
      </w:r>
      <w:r>
        <w:rPr>
          <w:spacing w:val="-2"/>
          <w:w w:val="110"/>
          <w:sz w:val="24"/>
        </w:rPr>
        <w:t>categories</w:t>
      </w:r>
    </w:p>
    <w:p w14:paraId="01AD51F0" w14:textId="77777777" w:rsidR="00394B5E" w:rsidRDefault="00000000">
      <w:pPr>
        <w:pStyle w:val="ListParagraph"/>
        <w:numPr>
          <w:ilvl w:val="1"/>
          <w:numId w:val="11"/>
        </w:numPr>
        <w:tabs>
          <w:tab w:val="left" w:pos="861"/>
        </w:tabs>
        <w:spacing w:line="280" w:lineRule="exact"/>
        <w:rPr>
          <w:sz w:val="24"/>
        </w:rPr>
      </w:pPr>
      <w:r>
        <w:rPr>
          <w:w w:val="110"/>
          <w:sz w:val="24"/>
        </w:rPr>
        <w:t>Timestamps</w:t>
      </w:r>
      <w:r>
        <w:rPr>
          <w:spacing w:val="37"/>
          <w:w w:val="110"/>
          <w:sz w:val="24"/>
        </w:rPr>
        <w:t xml:space="preserve"> </w:t>
      </w:r>
      <w:r>
        <w:rPr>
          <w:spacing w:val="-2"/>
          <w:w w:val="110"/>
          <w:sz w:val="24"/>
        </w:rPr>
        <w:t>(daily/weekly/monthly)</w:t>
      </w:r>
    </w:p>
    <w:p w14:paraId="712D0813" w14:textId="77777777" w:rsidR="00394B5E" w:rsidRDefault="00000000">
      <w:pPr>
        <w:pStyle w:val="ListParagraph"/>
        <w:numPr>
          <w:ilvl w:val="1"/>
          <w:numId w:val="11"/>
        </w:numPr>
        <w:tabs>
          <w:tab w:val="left" w:pos="861"/>
        </w:tabs>
        <w:rPr>
          <w:sz w:val="24"/>
        </w:rPr>
      </w:pPr>
      <w:r>
        <w:rPr>
          <w:w w:val="115"/>
          <w:sz w:val="24"/>
        </w:rPr>
        <w:t>Units</w:t>
      </w:r>
      <w:r>
        <w:rPr>
          <w:spacing w:val="25"/>
          <w:w w:val="115"/>
          <w:sz w:val="24"/>
        </w:rPr>
        <w:t xml:space="preserve"> </w:t>
      </w:r>
      <w:r>
        <w:rPr>
          <w:spacing w:val="-4"/>
          <w:w w:val="115"/>
          <w:sz w:val="24"/>
        </w:rPr>
        <w:t>sold</w:t>
      </w:r>
    </w:p>
    <w:p w14:paraId="679BC154" w14:textId="77777777" w:rsidR="00394B5E" w:rsidRDefault="00000000">
      <w:pPr>
        <w:pStyle w:val="ListParagraph"/>
        <w:numPr>
          <w:ilvl w:val="1"/>
          <w:numId w:val="11"/>
        </w:numPr>
        <w:tabs>
          <w:tab w:val="left" w:pos="861"/>
        </w:tabs>
        <w:spacing w:before="2" w:line="280" w:lineRule="exact"/>
        <w:rPr>
          <w:sz w:val="24"/>
        </w:rPr>
      </w:pPr>
      <w:r>
        <w:rPr>
          <w:w w:val="115"/>
          <w:sz w:val="24"/>
        </w:rPr>
        <w:t>Prices</w:t>
      </w:r>
      <w:r>
        <w:rPr>
          <w:spacing w:val="7"/>
          <w:w w:val="115"/>
          <w:sz w:val="24"/>
        </w:rPr>
        <w:t xml:space="preserve"> </w:t>
      </w:r>
      <w:r>
        <w:rPr>
          <w:w w:val="115"/>
          <w:sz w:val="24"/>
        </w:rPr>
        <w:t>and</w:t>
      </w:r>
      <w:r>
        <w:rPr>
          <w:spacing w:val="7"/>
          <w:w w:val="115"/>
          <w:sz w:val="24"/>
        </w:rPr>
        <w:t xml:space="preserve"> </w:t>
      </w:r>
      <w:r>
        <w:rPr>
          <w:w w:val="115"/>
          <w:sz w:val="24"/>
        </w:rPr>
        <w:t>discounts</w:t>
      </w:r>
      <w:r>
        <w:rPr>
          <w:spacing w:val="7"/>
          <w:w w:val="115"/>
          <w:sz w:val="24"/>
        </w:rPr>
        <w:t xml:space="preserve"> </w:t>
      </w:r>
      <w:r>
        <w:rPr>
          <w:spacing w:val="-2"/>
          <w:w w:val="115"/>
          <w:sz w:val="24"/>
        </w:rPr>
        <w:t>(optional)</w:t>
      </w:r>
    </w:p>
    <w:p w14:paraId="5D54B12B" w14:textId="77777777" w:rsidR="00394B5E" w:rsidRDefault="00000000">
      <w:pPr>
        <w:pStyle w:val="ListParagraph"/>
        <w:numPr>
          <w:ilvl w:val="1"/>
          <w:numId w:val="11"/>
        </w:numPr>
        <w:tabs>
          <w:tab w:val="left" w:pos="861"/>
        </w:tabs>
        <w:spacing w:line="280" w:lineRule="exact"/>
        <w:rPr>
          <w:sz w:val="24"/>
        </w:rPr>
      </w:pPr>
      <w:r>
        <w:rPr>
          <w:w w:val="110"/>
          <w:sz w:val="24"/>
        </w:rPr>
        <w:t>External</w:t>
      </w:r>
      <w:r>
        <w:rPr>
          <w:spacing w:val="31"/>
          <w:w w:val="110"/>
          <w:sz w:val="24"/>
        </w:rPr>
        <w:t xml:space="preserve"> </w:t>
      </w:r>
      <w:r>
        <w:rPr>
          <w:w w:val="110"/>
          <w:sz w:val="24"/>
        </w:rPr>
        <w:t>factors</w:t>
      </w:r>
      <w:r>
        <w:rPr>
          <w:spacing w:val="31"/>
          <w:w w:val="110"/>
          <w:sz w:val="24"/>
        </w:rPr>
        <w:t xml:space="preserve"> </w:t>
      </w:r>
      <w:r>
        <w:rPr>
          <w:w w:val="110"/>
          <w:sz w:val="24"/>
        </w:rPr>
        <w:t>like</w:t>
      </w:r>
      <w:r>
        <w:rPr>
          <w:spacing w:val="30"/>
          <w:w w:val="110"/>
          <w:sz w:val="24"/>
        </w:rPr>
        <w:t xml:space="preserve"> </w:t>
      </w:r>
      <w:r>
        <w:rPr>
          <w:w w:val="110"/>
          <w:sz w:val="24"/>
        </w:rPr>
        <w:t>holidays</w:t>
      </w:r>
      <w:r>
        <w:rPr>
          <w:spacing w:val="31"/>
          <w:w w:val="110"/>
          <w:sz w:val="24"/>
        </w:rPr>
        <w:t xml:space="preserve"> </w:t>
      </w:r>
      <w:r>
        <w:rPr>
          <w:w w:val="110"/>
          <w:sz w:val="24"/>
        </w:rPr>
        <w:t>or</w:t>
      </w:r>
      <w:r>
        <w:rPr>
          <w:spacing w:val="30"/>
          <w:w w:val="110"/>
          <w:sz w:val="24"/>
        </w:rPr>
        <w:t xml:space="preserve"> </w:t>
      </w:r>
      <w:r>
        <w:rPr>
          <w:w w:val="110"/>
          <w:sz w:val="24"/>
        </w:rPr>
        <w:t>events</w:t>
      </w:r>
      <w:r>
        <w:rPr>
          <w:spacing w:val="31"/>
          <w:w w:val="110"/>
          <w:sz w:val="24"/>
        </w:rPr>
        <w:t xml:space="preserve"> </w:t>
      </w:r>
      <w:r>
        <w:rPr>
          <w:spacing w:val="-2"/>
          <w:w w:val="110"/>
          <w:sz w:val="24"/>
        </w:rPr>
        <w:t>(optional)</w:t>
      </w:r>
    </w:p>
    <w:p w14:paraId="151DAFEA" w14:textId="77777777" w:rsidR="00394B5E" w:rsidRDefault="00000000">
      <w:pPr>
        <w:pStyle w:val="BodyText"/>
        <w:spacing w:before="2"/>
        <w:ind w:left="501"/>
      </w:pPr>
      <w:r>
        <w:rPr>
          <w:w w:val="110"/>
        </w:rPr>
        <w:t>This</w:t>
      </w:r>
      <w:r>
        <w:rPr>
          <w:spacing w:val="37"/>
          <w:w w:val="110"/>
        </w:rPr>
        <w:t xml:space="preserve">  </w:t>
      </w:r>
      <w:r>
        <w:rPr>
          <w:w w:val="110"/>
        </w:rPr>
        <w:t>raw</w:t>
      </w:r>
      <w:r>
        <w:rPr>
          <w:spacing w:val="37"/>
          <w:w w:val="110"/>
        </w:rPr>
        <w:t xml:space="preserve">  </w:t>
      </w:r>
      <w:r>
        <w:rPr>
          <w:w w:val="110"/>
        </w:rPr>
        <w:t>dataset</w:t>
      </w:r>
      <w:r>
        <w:rPr>
          <w:spacing w:val="37"/>
          <w:w w:val="110"/>
        </w:rPr>
        <w:t xml:space="preserve">  </w:t>
      </w:r>
      <w:r>
        <w:rPr>
          <w:w w:val="110"/>
        </w:rPr>
        <w:t>is</w:t>
      </w:r>
      <w:r>
        <w:rPr>
          <w:spacing w:val="37"/>
          <w:w w:val="110"/>
        </w:rPr>
        <w:t xml:space="preserve">  </w:t>
      </w:r>
      <w:r>
        <w:rPr>
          <w:w w:val="110"/>
        </w:rPr>
        <w:t>the</w:t>
      </w:r>
      <w:r>
        <w:rPr>
          <w:spacing w:val="37"/>
          <w:w w:val="110"/>
        </w:rPr>
        <w:t xml:space="preserve">  </w:t>
      </w:r>
      <w:r>
        <w:rPr>
          <w:w w:val="110"/>
        </w:rPr>
        <w:t>backbone</w:t>
      </w:r>
      <w:r>
        <w:rPr>
          <w:spacing w:val="37"/>
          <w:w w:val="110"/>
        </w:rPr>
        <w:t xml:space="preserve">  </w:t>
      </w:r>
      <w:r>
        <w:rPr>
          <w:w w:val="110"/>
        </w:rPr>
        <w:t>of</w:t>
      </w:r>
      <w:r>
        <w:rPr>
          <w:spacing w:val="40"/>
          <w:w w:val="110"/>
        </w:rPr>
        <w:t xml:space="preserve">  </w:t>
      </w:r>
      <w:r>
        <w:rPr>
          <w:w w:val="110"/>
        </w:rPr>
        <w:t>the</w:t>
      </w:r>
      <w:r>
        <w:rPr>
          <w:spacing w:val="37"/>
          <w:w w:val="110"/>
        </w:rPr>
        <w:t xml:space="preserve">  </w:t>
      </w:r>
      <w:r>
        <w:rPr>
          <w:w w:val="110"/>
        </w:rPr>
        <w:t>predictive</w:t>
      </w:r>
      <w:r>
        <w:rPr>
          <w:spacing w:val="37"/>
          <w:w w:val="110"/>
        </w:rPr>
        <w:t xml:space="preserve">  </w:t>
      </w:r>
      <w:r>
        <w:rPr>
          <w:w w:val="110"/>
        </w:rPr>
        <w:t>system,</w:t>
      </w:r>
      <w:r>
        <w:rPr>
          <w:spacing w:val="37"/>
          <w:w w:val="110"/>
        </w:rPr>
        <w:t xml:space="preserve">  </w:t>
      </w:r>
      <w:r>
        <w:rPr>
          <w:w w:val="110"/>
        </w:rPr>
        <w:t>and</w:t>
      </w:r>
      <w:r>
        <w:rPr>
          <w:spacing w:val="37"/>
          <w:w w:val="110"/>
        </w:rPr>
        <w:t xml:space="preserve">  </w:t>
      </w:r>
      <w:r>
        <w:rPr>
          <w:w w:val="110"/>
        </w:rPr>
        <w:t>its</w:t>
      </w:r>
      <w:r>
        <w:rPr>
          <w:spacing w:val="40"/>
          <w:w w:val="110"/>
        </w:rPr>
        <w:t xml:space="preserve">  </w:t>
      </w:r>
      <w:r>
        <w:rPr>
          <w:w w:val="110"/>
        </w:rPr>
        <w:t>quality</w:t>
      </w:r>
      <w:r>
        <w:rPr>
          <w:spacing w:val="37"/>
          <w:w w:val="110"/>
        </w:rPr>
        <w:t xml:space="preserve">  </w:t>
      </w:r>
      <w:r>
        <w:rPr>
          <w:w w:val="110"/>
        </w:rPr>
        <w:t>and completeness</w:t>
      </w:r>
      <w:r>
        <w:rPr>
          <w:spacing w:val="40"/>
          <w:w w:val="110"/>
        </w:rPr>
        <w:t xml:space="preserve"> </w:t>
      </w:r>
      <w:r>
        <w:rPr>
          <w:w w:val="110"/>
        </w:rPr>
        <w:t>directly</w:t>
      </w:r>
      <w:r>
        <w:rPr>
          <w:spacing w:val="40"/>
          <w:w w:val="110"/>
        </w:rPr>
        <w:t xml:space="preserve"> </w:t>
      </w:r>
      <w:r>
        <w:rPr>
          <w:w w:val="110"/>
        </w:rPr>
        <w:t>influence</w:t>
      </w:r>
      <w:r>
        <w:rPr>
          <w:spacing w:val="40"/>
          <w:w w:val="110"/>
        </w:rPr>
        <w:t xml:space="preserve"> </w:t>
      </w:r>
      <w:r>
        <w:rPr>
          <w:w w:val="110"/>
        </w:rPr>
        <w:t>the</w:t>
      </w:r>
      <w:r>
        <w:rPr>
          <w:spacing w:val="40"/>
          <w:w w:val="110"/>
        </w:rPr>
        <w:t xml:space="preserve"> </w:t>
      </w:r>
      <w:r>
        <w:rPr>
          <w:w w:val="110"/>
        </w:rPr>
        <w:t>accuracy</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forecasting</w:t>
      </w:r>
      <w:r>
        <w:rPr>
          <w:spacing w:val="40"/>
          <w:w w:val="110"/>
        </w:rPr>
        <w:t xml:space="preserve"> </w:t>
      </w:r>
      <w:r>
        <w:rPr>
          <w:w w:val="110"/>
        </w:rPr>
        <w:t>models.</w:t>
      </w:r>
    </w:p>
    <w:p w14:paraId="2EF27010" w14:textId="77777777" w:rsidR="00394B5E" w:rsidRDefault="00000000">
      <w:pPr>
        <w:pStyle w:val="Heading4"/>
        <w:numPr>
          <w:ilvl w:val="0"/>
          <w:numId w:val="11"/>
        </w:numPr>
        <w:tabs>
          <w:tab w:val="left" w:pos="821"/>
        </w:tabs>
        <w:spacing w:line="280" w:lineRule="exact"/>
        <w:ind w:left="821" w:hanging="320"/>
      </w:pPr>
      <w:r>
        <w:rPr>
          <w:w w:val="110"/>
        </w:rPr>
        <w:t>Data</w:t>
      </w:r>
      <w:r>
        <w:rPr>
          <w:spacing w:val="28"/>
          <w:w w:val="110"/>
        </w:rPr>
        <w:t xml:space="preserve"> </w:t>
      </w:r>
      <w:r>
        <w:rPr>
          <w:spacing w:val="-2"/>
          <w:w w:val="110"/>
        </w:rPr>
        <w:t>Preprocessing</w:t>
      </w:r>
    </w:p>
    <w:p w14:paraId="25C1D74D" w14:textId="77777777" w:rsidR="00394B5E" w:rsidRDefault="00000000">
      <w:pPr>
        <w:pStyle w:val="BodyText"/>
        <w:spacing w:before="2"/>
        <w:ind w:left="501" w:right="285"/>
      </w:pPr>
      <w:r>
        <w:rPr>
          <w:w w:val="110"/>
        </w:rPr>
        <w:t>Data</w:t>
      </w:r>
      <w:r>
        <w:rPr>
          <w:spacing w:val="40"/>
          <w:w w:val="110"/>
        </w:rPr>
        <w:t xml:space="preserve"> </w:t>
      </w:r>
      <w:r>
        <w:rPr>
          <w:w w:val="110"/>
        </w:rPr>
        <w:t>preprocessing</w:t>
      </w:r>
      <w:r>
        <w:rPr>
          <w:spacing w:val="40"/>
          <w:w w:val="110"/>
        </w:rPr>
        <w:t xml:space="preserve"> </w:t>
      </w:r>
      <w:r>
        <w:rPr>
          <w:w w:val="110"/>
        </w:rPr>
        <w:t>is</w:t>
      </w:r>
      <w:r>
        <w:rPr>
          <w:spacing w:val="40"/>
          <w:w w:val="110"/>
        </w:rPr>
        <w:t xml:space="preserve"> </w:t>
      </w:r>
      <w:r>
        <w:rPr>
          <w:w w:val="110"/>
        </w:rPr>
        <w:t>a</w:t>
      </w:r>
      <w:r>
        <w:rPr>
          <w:spacing w:val="40"/>
          <w:w w:val="110"/>
        </w:rPr>
        <w:t xml:space="preserve"> </w:t>
      </w:r>
      <w:r>
        <w:rPr>
          <w:w w:val="110"/>
        </w:rPr>
        <w:t>critical</w:t>
      </w:r>
      <w:r>
        <w:rPr>
          <w:spacing w:val="40"/>
          <w:w w:val="110"/>
        </w:rPr>
        <w:t xml:space="preserve"> </w:t>
      </w:r>
      <w:r>
        <w:rPr>
          <w:w w:val="110"/>
        </w:rPr>
        <w:t>step</w:t>
      </w:r>
      <w:r>
        <w:rPr>
          <w:spacing w:val="40"/>
          <w:w w:val="110"/>
        </w:rPr>
        <w:t xml:space="preserve"> </w:t>
      </w:r>
      <w:r>
        <w:rPr>
          <w:w w:val="110"/>
        </w:rPr>
        <w:t>to</w:t>
      </w:r>
      <w:r>
        <w:rPr>
          <w:spacing w:val="40"/>
          <w:w w:val="110"/>
        </w:rPr>
        <w:t xml:space="preserve"> </w:t>
      </w:r>
      <w:r>
        <w:rPr>
          <w:w w:val="110"/>
        </w:rPr>
        <w:t>prepare</w:t>
      </w:r>
      <w:r>
        <w:rPr>
          <w:spacing w:val="40"/>
          <w:w w:val="110"/>
        </w:rPr>
        <w:t xml:space="preserve"> </w:t>
      </w:r>
      <w:r>
        <w:rPr>
          <w:w w:val="110"/>
        </w:rPr>
        <w:t>the</w:t>
      </w:r>
      <w:r>
        <w:rPr>
          <w:spacing w:val="40"/>
          <w:w w:val="110"/>
        </w:rPr>
        <w:t xml:space="preserve"> </w:t>
      </w:r>
      <w:r>
        <w:rPr>
          <w:w w:val="110"/>
        </w:rPr>
        <w:t>dataset</w:t>
      </w:r>
      <w:r>
        <w:rPr>
          <w:spacing w:val="40"/>
          <w:w w:val="110"/>
        </w:rPr>
        <w:t xml:space="preserve"> </w:t>
      </w:r>
      <w:r>
        <w:rPr>
          <w:w w:val="110"/>
        </w:rPr>
        <w:t>for</w:t>
      </w:r>
      <w:r>
        <w:rPr>
          <w:spacing w:val="40"/>
          <w:w w:val="110"/>
        </w:rPr>
        <w:t xml:space="preserve"> </w:t>
      </w:r>
      <w:r>
        <w:rPr>
          <w:w w:val="110"/>
        </w:rPr>
        <w:t>both</w:t>
      </w:r>
      <w:r>
        <w:rPr>
          <w:spacing w:val="40"/>
          <w:w w:val="110"/>
        </w:rPr>
        <w:t xml:space="preserve"> </w:t>
      </w:r>
      <w:r>
        <w:rPr>
          <w:w w:val="110"/>
        </w:rPr>
        <w:t>statistical</w:t>
      </w:r>
      <w:r>
        <w:rPr>
          <w:spacing w:val="40"/>
          <w:w w:val="110"/>
        </w:rPr>
        <w:t xml:space="preserve"> </w:t>
      </w:r>
      <w:r>
        <w:rPr>
          <w:w w:val="110"/>
        </w:rPr>
        <w:t>modeling and</w:t>
      </w:r>
      <w:r>
        <w:rPr>
          <w:spacing w:val="40"/>
          <w:w w:val="110"/>
        </w:rPr>
        <w:t xml:space="preserve"> </w:t>
      </w:r>
      <w:r>
        <w:rPr>
          <w:w w:val="110"/>
        </w:rPr>
        <w:t>deep</w:t>
      </w:r>
      <w:r>
        <w:rPr>
          <w:spacing w:val="40"/>
          <w:w w:val="110"/>
        </w:rPr>
        <w:t xml:space="preserve"> </w:t>
      </w:r>
      <w:r>
        <w:rPr>
          <w:w w:val="110"/>
        </w:rPr>
        <w:t>learning.</w:t>
      </w:r>
      <w:r>
        <w:rPr>
          <w:spacing w:val="40"/>
          <w:w w:val="110"/>
        </w:rPr>
        <w:t xml:space="preserve"> </w:t>
      </w:r>
      <w:r>
        <w:rPr>
          <w:w w:val="110"/>
        </w:rPr>
        <w:t>This</w:t>
      </w:r>
      <w:r>
        <w:rPr>
          <w:spacing w:val="40"/>
          <w:w w:val="110"/>
        </w:rPr>
        <w:t xml:space="preserve"> </w:t>
      </w:r>
      <w:r>
        <w:rPr>
          <w:w w:val="110"/>
        </w:rPr>
        <w:t>process</w:t>
      </w:r>
      <w:r>
        <w:rPr>
          <w:spacing w:val="40"/>
          <w:w w:val="110"/>
        </w:rPr>
        <w:t xml:space="preserve"> </w:t>
      </w:r>
      <w:r>
        <w:rPr>
          <w:w w:val="110"/>
        </w:rPr>
        <w:t>includes:</w:t>
      </w:r>
    </w:p>
    <w:p w14:paraId="186D7560" w14:textId="77777777" w:rsidR="00394B5E" w:rsidRDefault="00000000">
      <w:pPr>
        <w:pStyle w:val="ListParagraph"/>
        <w:numPr>
          <w:ilvl w:val="1"/>
          <w:numId w:val="11"/>
        </w:numPr>
        <w:tabs>
          <w:tab w:val="left" w:pos="861"/>
        </w:tabs>
        <w:spacing w:before="4" w:line="280" w:lineRule="exact"/>
        <w:rPr>
          <w:sz w:val="24"/>
        </w:rPr>
      </w:pPr>
      <w:r>
        <w:rPr>
          <w:w w:val="110"/>
          <w:sz w:val="24"/>
        </w:rPr>
        <w:t>Missing</w:t>
      </w:r>
      <w:r>
        <w:rPr>
          <w:spacing w:val="28"/>
          <w:w w:val="110"/>
          <w:sz w:val="24"/>
        </w:rPr>
        <w:t xml:space="preserve"> </w:t>
      </w:r>
      <w:r>
        <w:rPr>
          <w:w w:val="110"/>
          <w:sz w:val="24"/>
        </w:rPr>
        <w:t>value</w:t>
      </w:r>
      <w:r>
        <w:rPr>
          <w:spacing w:val="29"/>
          <w:w w:val="110"/>
          <w:sz w:val="24"/>
        </w:rPr>
        <w:t xml:space="preserve"> </w:t>
      </w:r>
      <w:r>
        <w:rPr>
          <w:w w:val="110"/>
          <w:sz w:val="24"/>
        </w:rPr>
        <w:t>treatment:</w:t>
      </w:r>
      <w:r>
        <w:rPr>
          <w:spacing w:val="31"/>
          <w:w w:val="110"/>
          <w:sz w:val="24"/>
        </w:rPr>
        <w:t xml:space="preserve"> </w:t>
      </w:r>
      <w:r>
        <w:rPr>
          <w:w w:val="110"/>
          <w:sz w:val="24"/>
        </w:rPr>
        <w:t>Filling</w:t>
      </w:r>
      <w:r>
        <w:rPr>
          <w:spacing w:val="29"/>
          <w:w w:val="110"/>
          <w:sz w:val="24"/>
        </w:rPr>
        <w:t xml:space="preserve"> </w:t>
      </w:r>
      <w:r>
        <w:rPr>
          <w:w w:val="110"/>
          <w:sz w:val="24"/>
        </w:rPr>
        <w:t>or</w:t>
      </w:r>
      <w:r>
        <w:rPr>
          <w:spacing w:val="29"/>
          <w:w w:val="110"/>
          <w:sz w:val="24"/>
        </w:rPr>
        <w:t xml:space="preserve"> </w:t>
      </w:r>
      <w:r>
        <w:rPr>
          <w:w w:val="110"/>
          <w:sz w:val="24"/>
        </w:rPr>
        <w:t>removing</w:t>
      </w:r>
      <w:r>
        <w:rPr>
          <w:spacing w:val="29"/>
          <w:w w:val="110"/>
          <w:sz w:val="24"/>
        </w:rPr>
        <w:t xml:space="preserve"> </w:t>
      </w:r>
      <w:r>
        <w:rPr>
          <w:w w:val="110"/>
          <w:sz w:val="24"/>
        </w:rPr>
        <w:t>incomplete</w:t>
      </w:r>
      <w:r>
        <w:rPr>
          <w:spacing w:val="29"/>
          <w:w w:val="110"/>
          <w:sz w:val="24"/>
        </w:rPr>
        <w:t xml:space="preserve"> </w:t>
      </w:r>
      <w:r>
        <w:rPr>
          <w:spacing w:val="-2"/>
          <w:w w:val="110"/>
          <w:sz w:val="24"/>
        </w:rPr>
        <w:t>records</w:t>
      </w:r>
    </w:p>
    <w:p w14:paraId="3A3C9388" w14:textId="77777777" w:rsidR="00394B5E" w:rsidRDefault="00000000">
      <w:pPr>
        <w:pStyle w:val="ListParagraph"/>
        <w:numPr>
          <w:ilvl w:val="1"/>
          <w:numId w:val="11"/>
        </w:numPr>
        <w:tabs>
          <w:tab w:val="left" w:pos="861"/>
        </w:tabs>
        <w:ind w:right="287"/>
        <w:rPr>
          <w:sz w:val="24"/>
        </w:rPr>
      </w:pPr>
      <w:r>
        <w:rPr>
          <w:w w:val="115"/>
          <w:sz w:val="24"/>
        </w:rPr>
        <w:t>Outlier</w:t>
      </w:r>
      <w:r>
        <w:rPr>
          <w:spacing w:val="40"/>
          <w:w w:val="115"/>
          <w:sz w:val="24"/>
        </w:rPr>
        <w:t xml:space="preserve"> </w:t>
      </w:r>
      <w:r>
        <w:rPr>
          <w:w w:val="115"/>
          <w:sz w:val="24"/>
        </w:rPr>
        <w:t>detection</w:t>
      </w:r>
      <w:r>
        <w:rPr>
          <w:spacing w:val="40"/>
          <w:w w:val="115"/>
          <w:sz w:val="24"/>
        </w:rPr>
        <w:t xml:space="preserve"> </w:t>
      </w:r>
      <w:r>
        <w:rPr>
          <w:w w:val="115"/>
          <w:sz w:val="24"/>
        </w:rPr>
        <w:t>and</w:t>
      </w:r>
      <w:r>
        <w:rPr>
          <w:spacing w:val="40"/>
          <w:w w:val="115"/>
          <w:sz w:val="24"/>
        </w:rPr>
        <w:t xml:space="preserve"> </w:t>
      </w:r>
      <w:r>
        <w:rPr>
          <w:w w:val="115"/>
          <w:sz w:val="24"/>
        </w:rPr>
        <w:t>smoothing:</w:t>
      </w:r>
      <w:r>
        <w:rPr>
          <w:spacing w:val="40"/>
          <w:w w:val="115"/>
          <w:sz w:val="24"/>
        </w:rPr>
        <w:t xml:space="preserve"> </w:t>
      </w:r>
      <w:r>
        <w:rPr>
          <w:w w:val="115"/>
          <w:sz w:val="24"/>
        </w:rPr>
        <w:t>Handling</w:t>
      </w:r>
      <w:r>
        <w:rPr>
          <w:spacing w:val="40"/>
          <w:w w:val="115"/>
          <w:sz w:val="24"/>
        </w:rPr>
        <w:t xml:space="preserve"> </w:t>
      </w:r>
      <w:r>
        <w:rPr>
          <w:w w:val="115"/>
          <w:sz w:val="24"/>
        </w:rPr>
        <w:t>extreme</w:t>
      </w:r>
      <w:r>
        <w:rPr>
          <w:spacing w:val="40"/>
          <w:w w:val="115"/>
          <w:sz w:val="24"/>
        </w:rPr>
        <w:t xml:space="preserve"> </w:t>
      </w:r>
      <w:r>
        <w:rPr>
          <w:w w:val="115"/>
          <w:sz w:val="24"/>
        </w:rPr>
        <w:t>values</w:t>
      </w:r>
      <w:r>
        <w:rPr>
          <w:spacing w:val="40"/>
          <w:w w:val="115"/>
          <w:sz w:val="24"/>
        </w:rPr>
        <w:t xml:space="preserve"> </w:t>
      </w:r>
      <w:r>
        <w:rPr>
          <w:w w:val="115"/>
          <w:sz w:val="24"/>
        </w:rPr>
        <w:t>that</w:t>
      </w:r>
      <w:r>
        <w:rPr>
          <w:spacing w:val="40"/>
          <w:w w:val="115"/>
          <w:sz w:val="24"/>
        </w:rPr>
        <w:t xml:space="preserve"> </w:t>
      </w:r>
      <w:r>
        <w:rPr>
          <w:w w:val="115"/>
          <w:sz w:val="24"/>
        </w:rPr>
        <w:t>could</w:t>
      </w:r>
      <w:r>
        <w:rPr>
          <w:spacing w:val="40"/>
          <w:w w:val="115"/>
          <w:sz w:val="24"/>
        </w:rPr>
        <w:t xml:space="preserve"> </w:t>
      </w:r>
      <w:r>
        <w:rPr>
          <w:w w:val="115"/>
          <w:sz w:val="24"/>
        </w:rPr>
        <w:t>skew</w:t>
      </w:r>
      <w:r>
        <w:rPr>
          <w:spacing w:val="40"/>
          <w:w w:val="115"/>
          <w:sz w:val="24"/>
        </w:rPr>
        <w:t xml:space="preserve"> </w:t>
      </w:r>
      <w:r>
        <w:rPr>
          <w:w w:val="115"/>
          <w:sz w:val="24"/>
        </w:rPr>
        <w:t xml:space="preserve">model </w:t>
      </w:r>
      <w:r>
        <w:rPr>
          <w:spacing w:val="-2"/>
          <w:w w:val="115"/>
          <w:sz w:val="24"/>
        </w:rPr>
        <w:t>learning</w:t>
      </w:r>
    </w:p>
    <w:p w14:paraId="40F48FF7" w14:textId="77777777" w:rsidR="00394B5E" w:rsidRDefault="00000000">
      <w:pPr>
        <w:pStyle w:val="ListParagraph"/>
        <w:numPr>
          <w:ilvl w:val="1"/>
          <w:numId w:val="11"/>
        </w:numPr>
        <w:tabs>
          <w:tab w:val="left" w:pos="861"/>
        </w:tabs>
        <w:spacing w:before="2" w:line="280" w:lineRule="exact"/>
        <w:rPr>
          <w:sz w:val="24"/>
        </w:rPr>
      </w:pPr>
      <w:r>
        <w:rPr>
          <w:w w:val="110"/>
          <w:sz w:val="24"/>
        </w:rPr>
        <w:t>Time</w:t>
      </w:r>
      <w:r>
        <w:rPr>
          <w:spacing w:val="32"/>
          <w:w w:val="110"/>
          <w:sz w:val="24"/>
        </w:rPr>
        <w:t xml:space="preserve"> </w:t>
      </w:r>
      <w:r>
        <w:rPr>
          <w:w w:val="110"/>
          <w:sz w:val="24"/>
        </w:rPr>
        <w:t>formatting</w:t>
      </w:r>
      <w:r>
        <w:rPr>
          <w:spacing w:val="33"/>
          <w:w w:val="110"/>
          <w:sz w:val="24"/>
        </w:rPr>
        <w:t xml:space="preserve"> </w:t>
      </w:r>
      <w:r>
        <w:rPr>
          <w:w w:val="110"/>
          <w:sz w:val="24"/>
        </w:rPr>
        <w:t>and</w:t>
      </w:r>
      <w:r>
        <w:rPr>
          <w:spacing w:val="33"/>
          <w:w w:val="110"/>
          <w:sz w:val="24"/>
        </w:rPr>
        <w:t xml:space="preserve"> </w:t>
      </w:r>
      <w:r>
        <w:rPr>
          <w:w w:val="110"/>
          <w:sz w:val="24"/>
        </w:rPr>
        <w:t>resampling:</w:t>
      </w:r>
      <w:r>
        <w:rPr>
          <w:spacing w:val="34"/>
          <w:w w:val="110"/>
          <w:sz w:val="24"/>
        </w:rPr>
        <w:t xml:space="preserve"> </w:t>
      </w:r>
      <w:r>
        <w:rPr>
          <w:w w:val="110"/>
          <w:sz w:val="24"/>
        </w:rPr>
        <w:t>Converting</w:t>
      </w:r>
      <w:r>
        <w:rPr>
          <w:spacing w:val="32"/>
          <w:w w:val="110"/>
          <w:sz w:val="24"/>
        </w:rPr>
        <w:t xml:space="preserve"> </w:t>
      </w:r>
      <w:r>
        <w:rPr>
          <w:w w:val="110"/>
          <w:sz w:val="24"/>
        </w:rPr>
        <w:t>timestamps</w:t>
      </w:r>
      <w:r>
        <w:rPr>
          <w:spacing w:val="33"/>
          <w:w w:val="110"/>
          <w:sz w:val="24"/>
        </w:rPr>
        <w:t xml:space="preserve"> </w:t>
      </w:r>
      <w:r>
        <w:rPr>
          <w:w w:val="110"/>
          <w:sz w:val="24"/>
        </w:rPr>
        <w:t>into</w:t>
      </w:r>
      <w:r>
        <w:rPr>
          <w:spacing w:val="33"/>
          <w:w w:val="110"/>
          <w:sz w:val="24"/>
        </w:rPr>
        <w:t xml:space="preserve"> </w:t>
      </w:r>
      <w:r>
        <w:rPr>
          <w:w w:val="110"/>
          <w:sz w:val="24"/>
        </w:rPr>
        <w:t>uniform</w:t>
      </w:r>
      <w:r>
        <w:rPr>
          <w:spacing w:val="33"/>
          <w:w w:val="110"/>
          <w:sz w:val="24"/>
        </w:rPr>
        <w:t xml:space="preserve"> </w:t>
      </w:r>
      <w:r>
        <w:rPr>
          <w:w w:val="110"/>
          <w:sz w:val="24"/>
        </w:rPr>
        <w:t>time</w:t>
      </w:r>
      <w:r>
        <w:rPr>
          <w:spacing w:val="32"/>
          <w:w w:val="110"/>
          <w:sz w:val="24"/>
        </w:rPr>
        <w:t xml:space="preserve"> </w:t>
      </w:r>
      <w:r>
        <w:rPr>
          <w:spacing w:val="-2"/>
          <w:w w:val="110"/>
          <w:sz w:val="24"/>
        </w:rPr>
        <w:t>intervals</w:t>
      </w:r>
    </w:p>
    <w:p w14:paraId="0143BC1E" w14:textId="77777777" w:rsidR="00394B5E" w:rsidRDefault="00000000">
      <w:pPr>
        <w:pStyle w:val="ListParagraph"/>
        <w:numPr>
          <w:ilvl w:val="1"/>
          <w:numId w:val="11"/>
        </w:numPr>
        <w:tabs>
          <w:tab w:val="left" w:pos="861"/>
        </w:tabs>
        <w:spacing w:line="280" w:lineRule="exact"/>
        <w:rPr>
          <w:sz w:val="24"/>
        </w:rPr>
      </w:pPr>
      <w:r>
        <w:rPr>
          <w:w w:val="110"/>
          <w:sz w:val="24"/>
        </w:rPr>
        <w:t>Stationarity</w:t>
      </w:r>
      <w:r>
        <w:rPr>
          <w:spacing w:val="72"/>
          <w:w w:val="110"/>
          <w:sz w:val="24"/>
        </w:rPr>
        <w:t xml:space="preserve"> </w:t>
      </w:r>
      <w:r>
        <w:rPr>
          <w:w w:val="110"/>
          <w:sz w:val="24"/>
        </w:rPr>
        <w:t>checks:</w:t>
      </w:r>
      <w:r>
        <w:rPr>
          <w:spacing w:val="72"/>
          <w:w w:val="110"/>
          <w:sz w:val="24"/>
        </w:rPr>
        <w:t xml:space="preserve"> </w:t>
      </w:r>
      <w:r>
        <w:rPr>
          <w:w w:val="110"/>
          <w:sz w:val="24"/>
        </w:rPr>
        <w:t>Required</w:t>
      </w:r>
      <w:r>
        <w:rPr>
          <w:spacing w:val="73"/>
          <w:w w:val="110"/>
          <w:sz w:val="24"/>
        </w:rPr>
        <w:t xml:space="preserve"> </w:t>
      </w:r>
      <w:r>
        <w:rPr>
          <w:w w:val="110"/>
          <w:sz w:val="24"/>
        </w:rPr>
        <w:t>for</w:t>
      </w:r>
      <w:r>
        <w:rPr>
          <w:spacing w:val="72"/>
          <w:w w:val="110"/>
          <w:sz w:val="24"/>
        </w:rPr>
        <w:t xml:space="preserve"> </w:t>
      </w:r>
      <w:r>
        <w:rPr>
          <w:w w:val="110"/>
          <w:sz w:val="24"/>
        </w:rPr>
        <w:t>ARIMA;</w:t>
      </w:r>
      <w:r>
        <w:rPr>
          <w:spacing w:val="73"/>
          <w:w w:val="110"/>
          <w:sz w:val="24"/>
        </w:rPr>
        <w:t xml:space="preserve"> </w:t>
      </w:r>
      <w:r>
        <w:rPr>
          <w:w w:val="110"/>
          <w:sz w:val="24"/>
        </w:rPr>
        <w:t>includes</w:t>
      </w:r>
      <w:r>
        <w:rPr>
          <w:spacing w:val="72"/>
          <w:w w:val="110"/>
          <w:sz w:val="24"/>
        </w:rPr>
        <w:t xml:space="preserve"> </w:t>
      </w:r>
      <w:r>
        <w:rPr>
          <w:w w:val="110"/>
          <w:sz w:val="24"/>
        </w:rPr>
        <w:t>differencing</w:t>
      </w:r>
      <w:r>
        <w:rPr>
          <w:spacing w:val="73"/>
          <w:w w:val="110"/>
          <w:sz w:val="24"/>
        </w:rPr>
        <w:t xml:space="preserve"> </w:t>
      </w:r>
      <w:r>
        <w:rPr>
          <w:w w:val="110"/>
          <w:sz w:val="24"/>
        </w:rPr>
        <w:t>or</w:t>
      </w:r>
      <w:r>
        <w:rPr>
          <w:spacing w:val="72"/>
          <w:w w:val="110"/>
          <w:sz w:val="24"/>
        </w:rPr>
        <w:t xml:space="preserve"> </w:t>
      </w:r>
      <w:r>
        <w:rPr>
          <w:w w:val="110"/>
          <w:sz w:val="24"/>
        </w:rPr>
        <w:t>transformation</w:t>
      </w:r>
      <w:r>
        <w:rPr>
          <w:spacing w:val="67"/>
          <w:w w:val="110"/>
          <w:sz w:val="24"/>
        </w:rPr>
        <w:t xml:space="preserve"> </w:t>
      </w:r>
      <w:r>
        <w:rPr>
          <w:spacing w:val="-5"/>
          <w:w w:val="110"/>
          <w:sz w:val="24"/>
        </w:rPr>
        <w:t>if</w:t>
      </w:r>
    </w:p>
    <w:p w14:paraId="1E948605" w14:textId="77777777" w:rsidR="00394B5E" w:rsidRDefault="00394B5E">
      <w:pPr>
        <w:pStyle w:val="ListParagraph"/>
        <w:spacing w:line="280" w:lineRule="exact"/>
        <w:rPr>
          <w:sz w:val="24"/>
        </w:rPr>
        <w:sectPr w:rsidR="00394B5E">
          <w:pgSz w:w="11910" w:h="16840"/>
          <w:pgMar w:top="1140" w:right="283" w:bottom="1200" w:left="425" w:header="706" w:footer="946" w:gutter="0"/>
          <w:cols w:space="720"/>
        </w:sectPr>
      </w:pPr>
    </w:p>
    <w:p w14:paraId="42E62D5B" w14:textId="77777777" w:rsidR="00394B5E" w:rsidRDefault="00000000">
      <w:pPr>
        <w:pStyle w:val="BodyText"/>
        <w:spacing w:before="89"/>
        <w:ind w:left="861"/>
      </w:pPr>
      <w:r>
        <w:rPr>
          <w:w w:val="110"/>
        </w:rPr>
        <w:lastRenderedPageBreak/>
        <w:t>trends</w:t>
      </w:r>
      <w:r>
        <w:rPr>
          <w:spacing w:val="24"/>
          <w:w w:val="110"/>
        </w:rPr>
        <w:t xml:space="preserve"> </w:t>
      </w:r>
      <w:r>
        <w:rPr>
          <w:w w:val="110"/>
        </w:rPr>
        <w:t>are</w:t>
      </w:r>
      <w:r>
        <w:rPr>
          <w:spacing w:val="24"/>
          <w:w w:val="110"/>
        </w:rPr>
        <w:t xml:space="preserve"> </w:t>
      </w:r>
      <w:r>
        <w:rPr>
          <w:spacing w:val="-2"/>
          <w:w w:val="110"/>
        </w:rPr>
        <w:t>present</w:t>
      </w:r>
    </w:p>
    <w:p w14:paraId="1366E29A" w14:textId="77777777" w:rsidR="00394B5E" w:rsidRDefault="00000000">
      <w:pPr>
        <w:pStyle w:val="ListParagraph"/>
        <w:numPr>
          <w:ilvl w:val="1"/>
          <w:numId w:val="11"/>
        </w:numPr>
        <w:tabs>
          <w:tab w:val="left" w:pos="861"/>
        </w:tabs>
        <w:spacing w:before="4" w:line="237" w:lineRule="auto"/>
        <w:ind w:right="283"/>
        <w:rPr>
          <w:sz w:val="24"/>
        </w:rPr>
      </w:pPr>
      <w:r>
        <w:rPr>
          <w:w w:val="110"/>
          <w:sz w:val="24"/>
        </w:rPr>
        <w:t>Normalization</w:t>
      </w:r>
      <w:r>
        <w:rPr>
          <w:spacing w:val="40"/>
          <w:w w:val="110"/>
          <w:sz w:val="24"/>
        </w:rPr>
        <w:t xml:space="preserve"> </w:t>
      </w:r>
      <w:r>
        <w:rPr>
          <w:w w:val="110"/>
          <w:sz w:val="24"/>
        </w:rPr>
        <w:t>or</w:t>
      </w:r>
      <w:r>
        <w:rPr>
          <w:spacing w:val="40"/>
          <w:w w:val="110"/>
          <w:sz w:val="24"/>
        </w:rPr>
        <w:t xml:space="preserve"> </w:t>
      </w:r>
      <w:r>
        <w:rPr>
          <w:w w:val="110"/>
          <w:sz w:val="24"/>
        </w:rPr>
        <w:t>scaling:</w:t>
      </w:r>
      <w:r>
        <w:rPr>
          <w:spacing w:val="40"/>
          <w:w w:val="110"/>
          <w:sz w:val="24"/>
        </w:rPr>
        <w:t xml:space="preserve"> </w:t>
      </w:r>
      <w:r>
        <w:rPr>
          <w:w w:val="110"/>
          <w:sz w:val="24"/>
        </w:rPr>
        <w:t>Especially</w:t>
      </w:r>
      <w:r>
        <w:rPr>
          <w:spacing w:val="40"/>
          <w:w w:val="110"/>
          <w:sz w:val="24"/>
        </w:rPr>
        <w:t xml:space="preserve"> </w:t>
      </w:r>
      <w:r>
        <w:rPr>
          <w:w w:val="110"/>
          <w:sz w:val="24"/>
        </w:rPr>
        <w:t>important</w:t>
      </w:r>
      <w:r>
        <w:rPr>
          <w:spacing w:val="40"/>
          <w:w w:val="110"/>
          <w:sz w:val="24"/>
        </w:rPr>
        <w:t xml:space="preserve"> </w:t>
      </w:r>
      <w:r>
        <w:rPr>
          <w:w w:val="110"/>
          <w:sz w:val="24"/>
        </w:rPr>
        <w:t>for</w:t>
      </w:r>
      <w:r>
        <w:rPr>
          <w:spacing w:val="40"/>
          <w:w w:val="110"/>
          <w:sz w:val="24"/>
        </w:rPr>
        <w:t xml:space="preserve"> </w:t>
      </w:r>
      <w:r>
        <w:rPr>
          <w:w w:val="110"/>
          <w:sz w:val="24"/>
        </w:rPr>
        <w:t>GRU</w:t>
      </w:r>
      <w:r>
        <w:rPr>
          <w:spacing w:val="40"/>
          <w:w w:val="110"/>
          <w:sz w:val="24"/>
        </w:rPr>
        <w:t xml:space="preserve"> </w:t>
      </w:r>
      <w:r>
        <w:rPr>
          <w:w w:val="110"/>
          <w:sz w:val="24"/>
        </w:rPr>
        <w:t>networks</w:t>
      </w:r>
      <w:r>
        <w:rPr>
          <w:spacing w:val="40"/>
          <w:w w:val="110"/>
          <w:sz w:val="24"/>
        </w:rPr>
        <w:t xml:space="preserve"> </w:t>
      </w:r>
      <w:r>
        <w:rPr>
          <w:w w:val="110"/>
          <w:sz w:val="24"/>
        </w:rPr>
        <w:t>to</w:t>
      </w:r>
      <w:r>
        <w:rPr>
          <w:spacing w:val="40"/>
          <w:w w:val="110"/>
          <w:sz w:val="24"/>
        </w:rPr>
        <w:t xml:space="preserve"> </w:t>
      </w:r>
      <w:r>
        <w:rPr>
          <w:w w:val="110"/>
          <w:sz w:val="24"/>
        </w:rPr>
        <w:t>ensure</w:t>
      </w:r>
      <w:r>
        <w:rPr>
          <w:spacing w:val="40"/>
          <w:w w:val="110"/>
          <w:sz w:val="24"/>
        </w:rPr>
        <w:t xml:space="preserve"> </w:t>
      </w:r>
      <w:r>
        <w:rPr>
          <w:w w:val="110"/>
          <w:sz w:val="24"/>
        </w:rPr>
        <w:t>efficient</w:t>
      </w:r>
      <w:r>
        <w:rPr>
          <w:spacing w:val="40"/>
          <w:w w:val="110"/>
          <w:sz w:val="24"/>
        </w:rPr>
        <w:t xml:space="preserve"> </w:t>
      </w:r>
      <w:r>
        <w:rPr>
          <w:spacing w:val="-2"/>
          <w:w w:val="110"/>
          <w:sz w:val="24"/>
        </w:rPr>
        <w:t>convergence</w:t>
      </w:r>
    </w:p>
    <w:p w14:paraId="6D0FE457" w14:textId="77777777" w:rsidR="00394B5E" w:rsidRDefault="00000000">
      <w:pPr>
        <w:pStyle w:val="BodyText"/>
        <w:spacing w:before="2" w:line="242" w:lineRule="auto"/>
        <w:ind w:left="501"/>
      </w:pPr>
      <w:r>
        <w:rPr>
          <w:w w:val="115"/>
        </w:rPr>
        <w:t>This</w:t>
      </w:r>
      <w:r>
        <w:rPr>
          <w:spacing w:val="30"/>
          <w:w w:val="115"/>
        </w:rPr>
        <w:t xml:space="preserve"> </w:t>
      </w:r>
      <w:r>
        <w:rPr>
          <w:w w:val="115"/>
        </w:rPr>
        <w:t>stage</w:t>
      </w:r>
      <w:r>
        <w:rPr>
          <w:spacing w:val="34"/>
          <w:w w:val="115"/>
        </w:rPr>
        <w:t xml:space="preserve"> </w:t>
      </w:r>
      <w:r>
        <w:rPr>
          <w:w w:val="115"/>
        </w:rPr>
        <w:t>ensures</w:t>
      </w:r>
      <w:r>
        <w:rPr>
          <w:spacing w:val="30"/>
          <w:w w:val="115"/>
        </w:rPr>
        <w:t xml:space="preserve"> </w:t>
      </w:r>
      <w:r>
        <w:rPr>
          <w:w w:val="115"/>
        </w:rPr>
        <w:t>that</w:t>
      </w:r>
      <w:r>
        <w:rPr>
          <w:spacing w:val="34"/>
          <w:w w:val="115"/>
        </w:rPr>
        <w:t xml:space="preserve"> </w:t>
      </w:r>
      <w:r>
        <w:rPr>
          <w:w w:val="115"/>
        </w:rPr>
        <w:t>the</w:t>
      </w:r>
      <w:r>
        <w:rPr>
          <w:spacing w:val="30"/>
          <w:w w:val="115"/>
        </w:rPr>
        <w:t xml:space="preserve"> </w:t>
      </w:r>
      <w:r>
        <w:rPr>
          <w:w w:val="115"/>
        </w:rPr>
        <w:t>data</w:t>
      </w:r>
      <w:r>
        <w:rPr>
          <w:spacing w:val="30"/>
          <w:w w:val="115"/>
        </w:rPr>
        <w:t xml:space="preserve"> </w:t>
      </w:r>
      <w:r>
        <w:rPr>
          <w:w w:val="115"/>
        </w:rPr>
        <w:t>is</w:t>
      </w:r>
      <w:r>
        <w:rPr>
          <w:spacing w:val="34"/>
          <w:w w:val="115"/>
        </w:rPr>
        <w:t xml:space="preserve"> </w:t>
      </w:r>
      <w:r>
        <w:rPr>
          <w:w w:val="115"/>
        </w:rPr>
        <w:t>clean,</w:t>
      </w:r>
      <w:r>
        <w:rPr>
          <w:spacing w:val="30"/>
          <w:w w:val="115"/>
        </w:rPr>
        <w:t xml:space="preserve"> </w:t>
      </w:r>
      <w:r>
        <w:rPr>
          <w:w w:val="115"/>
        </w:rPr>
        <w:t>consistent,</w:t>
      </w:r>
      <w:r>
        <w:rPr>
          <w:spacing w:val="30"/>
          <w:w w:val="115"/>
        </w:rPr>
        <w:t xml:space="preserve"> </w:t>
      </w:r>
      <w:r>
        <w:rPr>
          <w:w w:val="115"/>
        </w:rPr>
        <w:t>and</w:t>
      </w:r>
      <w:r>
        <w:rPr>
          <w:spacing w:val="30"/>
          <w:w w:val="115"/>
        </w:rPr>
        <w:t xml:space="preserve"> </w:t>
      </w:r>
      <w:r>
        <w:rPr>
          <w:w w:val="115"/>
        </w:rPr>
        <w:t>in</w:t>
      </w:r>
      <w:r>
        <w:rPr>
          <w:spacing w:val="34"/>
          <w:w w:val="115"/>
        </w:rPr>
        <w:t xml:space="preserve"> </w:t>
      </w:r>
      <w:r>
        <w:rPr>
          <w:w w:val="115"/>
        </w:rPr>
        <w:t>a</w:t>
      </w:r>
      <w:r>
        <w:rPr>
          <w:spacing w:val="30"/>
          <w:w w:val="115"/>
        </w:rPr>
        <w:t xml:space="preserve"> </w:t>
      </w:r>
      <w:r>
        <w:rPr>
          <w:w w:val="115"/>
        </w:rPr>
        <w:t>format</w:t>
      </w:r>
      <w:r>
        <w:rPr>
          <w:spacing w:val="30"/>
          <w:w w:val="115"/>
        </w:rPr>
        <w:t xml:space="preserve"> </w:t>
      </w:r>
      <w:r>
        <w:rPr>
          <w:w w:val="115"/>
        </w:rPr>
        <w:t>suitable</w:t>
      </w:r>
      <w:r>
        <w:rPr>
          <w:spacing w:val="34"/>
          <w:w w:val="115"/>
        </w:rPr>
        <w:t xml:space="preserve"> </w:t>
      </w:r>
      <w:r>
        <w:rPr>
          <w:w w:val="115"/>
        </w:rPr>
        <w:t>for</w:t>
      </w:r>
      <w:r>
        <w:rPr>
          <w:spacing w:val="30"/>
          <w:w w:val="115"/>
        </w:rPr>
        <w:t xml:space="preserve"> </w:t>
      </w:r>
      <w:r>
        <w:rPr>
          <w:w w:val="115"/>
        </w:rPr>
        <w:t>time series modeling.</w:t>
      </w:r>
    </w:p>
    <w:p w14:paraId="15B7D8DE" w14:textId="77777777" w:rsidR="00394B5E" w:rsidRDefault="00000000">
      <w:pPr>
        <w:pStyle w:val="Heading4"/>
        <w:numPr>
          <w:ilvl w:val="0"/>
          <w:numId w:val="11"/>
        </w:numPr>
        <w:tabs>
          <w:tab w:val="left" w:pos="821"/>
        </w:tabs>
        <w:spacing w:line="275" w:lineRule="exact"/>
        <w:ind w:left="821" w:hanging="320"/>
      </w:pPr>
      <w:r>
        <w:rPr>
          <w:w w:val="110"/>
        </w:rPr>
        <w:t>Data</w:t>
      </w:r>
      <w:r>
        <w:rPr>
          <w:spacing w:val="28"/>
          <w:w w:val="110"/>
        </w:rPr>
        <w:t xml:space="preserve"> </w:t>
      </w:r>
      <w:r>
        <w:rPr>
          <w:spacing w:val="-2"/>
          <w:w w:val="110"/>
        </w:rPr>
        <w:t>Analysis</w:t>
      </w:r>
    </w:p>
    <w:p w14:paraId="4907687B" w14:textId="77777777" w:rsidR="00394B5E" w:rsidRDefault="00000000">
      <w:pPr>
        <w:pStyle w:val="BodyText"/>
        <w:spacing w:before="2"/>
        <w:ind w:left="501"/>
      </w:pPr>
      <w:r>
        <w:rPr>
          <w:w w:val="115"/>
        </w:rPr>
        <w:t>In</w:t>
      </w:r>
      <w:r>
        <w:rPr>
          <w:spacing w:val="-8"/>
          <w:w w:val="115"/>
        </w:rPr>
        <w:t xml:space="preserve"> </w:t>
      </w:r>
      <w:r>
        <w:rPr>
          <w:w w:val="115"/>
        </w:rPr>
        <w:t>this</w:t>
      </w:r>
      <w:r>
        <w:rPr>
          <w:spacing w:val="-8"/>
          <w:w w:val="115"/>
        </w:rPr>
        <w:t xml:space="preserve"> </w:t>
      </w:r>
      <w:r>
        <w:rPr>
          <w:w w:val="115"/>
        </w:rPr>
        <w:t>phase,</w:t>
      </w:r>
      <w:r>
        <w:rPr>
          <w:spacing w:val="-8"/>
          <w:w w:val="115"/>
        </w:rPr>
        <w:t xml:space="preserve"> </w:t>
      </w:r>
      <w:r>
        <w:rPr>
          <w:w w:val="115"/>
        </w:rPr>
        <w:t>exploratory</w:t>
      </w:r>
      <w:r>
        <w:rPr>
          <w:spacing w:val="-8"/>
          <w:w w:val="115"/>
        </w:rPr>
        <w:t xml:space="preserve"> </w:t>
      </w:r>
      <w:r>
        <w:rPr>
          <w:w w:val="115"/>
        </w:rPr>
        <w:t>and</w:t>
      </w:r>
      <w:r>
        <w:rPr>
          <w:spacing w:val="-8"/>
          <w:w w:val="115"/>
        </w:rPr>
        <w:t xml:space="preserve"> </w:t>
      </w:r>
      <w:r>
        <w:rPr>
          <w:w w:val="115"/>
        </w:rPr>
        <w:t>statistical</w:t>
      </w:r>
      <w:r>
        <w:rPr>
          <w:spacing w:val="-8"/>
          <w:w w:val="115"/>
        </w:rPr>
        <w:t xml:space="preserve"> </w:t>
      </w:r>
      <w:r>
        <w:rPr>
          <w:w w:val="115"/>
        </w:rPr>
        <w:t>data</w:t>
      </w:r>
      <w:r>
        <w:rPr>
          <w:spacing w:val="-8"/>
          <w:w w:val="115"/>
        </w:rPr>
        <w:t xml:space="preserve"> </w:t>
      </w:r>
      <w:r>
        <w:rPr>
          <w:w w:val="115"/>
        </w:rPr>
        <w:t>analysis</w:t>
      </w:r>
      <w:r>
        <w:rPr>
          <w:spacing w:val="-8"/>
          <w:w w:val="115"/>
        </w:rPr>
        <w:t xml:space="preserve"> </w:t>
      </w:r>
      <w:r>
        <w:rPr>
          <w:w w:val="115"/>
        </w:rPr>
        <w:t>is</w:t>
      </w:r>
      <w:r>
        <w:rPr>
          <w:spacing w:val="-8"/>
          <w:w w:val="115"/>
        </w:rPr>
        <w:t xml:space="preserve"> </w:t>
      </w:r>
      <w:r>
        <w:rPr>
          <w:w w:val="115"/>
        </w:rPr>
        <w:t>performed</w:t>
      </w:r>
      <w:r>
        <w:rPr>
          <w:spacing w:val="-8"/>
          <w:w w:val="115"/>
        </w:rPr>
        <w:t xml:space="preserve"> </w:t>
      </w:r>
      <w:r>
        <w:rPr>
          <w:w w:val="115"/>
        </w:rPr>
        <w:t>to</w:t>
      </w:r>
      <w:r>
        <w:rPr>
          <w:spacing w:val="-8"/>
          <w:w w:val="115"/>
        </w:rPr>
        <w:t xml:space="preserve"> </w:t>
      </w:r>
      <w:r>
        <w:rPr>
          <w:w w:val="115"/>
        </w:rPr>
        <w:t>derive</w:t>
      </w:r>
      <w:r>
        <w:rPr>
          <w:spacing w:val="-8"/>
          <w:w w:val="115"/>
        </w:rPr>
        <w:t xml:space="preserve"> </w:t>
      </w:r>
      <w:r>
        <w:rPr>
          <w:w w:val="115"/>
        </w:rPr>
        <w:t>insights</w:t>
      </w:r>
      <w:r>
        <w:rPr>
          <w:spacing w:val="-8"/>
          <w:w w:val="115"/>
        </w:rPr>
        <w:t xml:space="preserve"> </w:t>
      </w:r>
      <w:r>
        <w:rPr>
          <w:w w:val="115"/>
        </w:rPr>
        <w:t>and assess the dataset’s structure. This involves:</w:t>
      </w:r>
    </w:p>
    <w:p w14:paraId="3C401A7D" w14:textId="77777777" w:rsidR="00394B5E" w:rsidRDefault="00000000">
      <w:pPr>
        <w:pStyle w:val="ListParagraph"/>
        <w:numPr>
          <w:ilvl w:val="1"/>
          <w:numId w:val="11"/>
        </w:numPr>
        <w:tabs>
          <w:tab w:val="left" w:pos="861"/>
        </w:tabs>
        <w:spacing w:line="280" w:lineRule="exact"/>
        <w:rPr>
          <w:sz w:val="24"/>
        </w:rPr>
      </w:pPr>
      <w:r>
        <w:rPr>
          <w:w w:val="115"/>
          <w:sz w:val="24"/>
        </w:rPr>
        <w:t>Trend,</w:t>
      </w:r>
      <w:r>
        <w:rPr>
          <w:spacing w:val="4"/>
          <w:w w:val="115"/>
          <w:sz w:val="24"/>
        </w:rPr>
        <w:t xml:space="preserve"> </w:t>
      </w:r>
      <w:r>
        <w:rPr>
          <w:w w:val="115"/>
          <w:sz w:val="24"/>
        </w:rPr>
        <w:t>seasonality,</w:t>
      </w:r>
      <w:r>
        <w:rPr>
          <w:spacing w:val="4"/>
          <w:w w:val="115"/>
          <w:sz w:val="24"/>
        </w:rPr>
        <w:t xml:space="preserve"> </w:t>
      </w:r>
      <w:r>
        <w:rPr>
          <w:w w:val="115"/>
          <w:sz w:val="24"/>
        </w:rPr>
        <w:t>and</w:t>
      </w:r>
      <w:r>
        <w:rPr>
          <w:spacing w:val="3"/>
          <w:w w:val="115"/>
          <w:sz w:val="24"/>
        </w:rPr>
        <w:t xml:space="preserve"> </w:t>
      </w:r>
      <w:r>
        <w:rPr>
          <w:w w:val="115"/>
          <w:sz w:val="24"/>
        </w:rPr>
        <w:t>cyclic</w:t>
      </w:r>
      <w:r>
        <w:rPr>
          <w:spacing w:val="3"/>
          <w:w w:val="115"/>
          <w:sz w:val="24"/>
        </w:rPr>
        <w:t xml:space="preserve"> </w:t>
      </w:r>
      <w:r>
        <w:rPr>
          <w:w w:val="115"/>
          <w:sz w:val="24"/>
        </w:rPr>
        <w:t>pattern</w:t>
      </w:r>
      <w:r>
        <w:rPr>
          <w:spacing w:val="4"/>
          <w:w w:val="115"/>
          <w:sz w:val="24"/>
        </w:rPr>
        <w:t xml:space="preserve"> </w:t>
      </w:r>
      <w:r>
        <w:rPr>
          <w:spacing w:val="-2"/>
          <w:w w:val="115"/>
          <w:sz w:val="24"/>
        </w:rPr>
        <w:t>analysis</w:t>
      </w:r>
    </w:p>
    <w:p w14:paraId="02450528" w14:textId="77777777" w:rsidR="00394B5E" w:rsidRDefault="00000000">
      <w:pPr>
        <w:pStyle w:val="ListParagraph"/>
        <w:numPr>
          <w:ilvl w:val="1"/>
          <w:numId w:val="11"/>
        </w:numPr>
        <w:tabs>
          <w:tab w:val="left" w:pos="861"/>
        </w:tabs>
        <w:spacing w:before="2"/>
        <w:rPr>
          <w:sz w:val="24"/>
        </w:rPr>
      </w:pPr>
      <w:r>
        <w:rPr>
          <w:w w:val="115"/>
          <w:sz w:val="24"/>
        </w:rPr>
        <w:t>Autocorrelation</w:t>
      </w:r>
      <w:r>
        <w:rPr>
          <w:spacing w:val="-10"/>
          <w:w w:val="115"/>
          <w:sz w:val="24"/>
        </w:rPr>
        <w:t xml:space="preserve"> </w:t>
      </w:r>
      <w:r>
        <w:rPr>
          <w:w w:val="115"/>
          <w:sz w:val="24"/>
        </w:rPr>
        <w:t>and</w:t>
      </w:r>
      <w:r>
        <w:rPr>
          <w:spacing w:val="-10"/>
          <w:w w:val="115"/>
          <w:sz w:val="24"/>
        </w:rPr>
        <w:t xml:space="preserve"> </w:t>
      </w:r>
      <w:r>
        <w:rPr>
          <w:w w:val="115"/>
          <w:sz w:val="24"/>
        </w:rPr>
        <w:t>Partial</w:t>
      </w:r>
      <w:r>
        <w:rPr>
          <w:spacing w:val="-9"/>
          <w:w w:val="115"/>
          <w:sz w:val="24"/>
        </w:rPr>
        <w:t xml:space="preserve"> </w:t>
      </w:r>
      <w:r>
        <w:rPr>
          <w:w w:val="115"/>
          <w:sz w:val="24"/>
        </w:rPr>
        <w:t>Autocorrelation</w:t>
      </w:r>
      <w:r>
        <w:rPr>
          <w:spacing w:val="-10"/>
          <w:w w:val="115"/>
          <w:sz w:val="24"/>
        </w:rPr>
        <w:t xml:space="preserve"> </w:t>
      </w:r>
      <w:r>
        <w:rPr>
          <w:w w:val="115"/>
          <w:sz w:val="24"/>
        </w:rPr>
        <w:t>Function</w:t>
      </w:r>
      <w:r>
        <w:rPr>
          <w:spacing w:val="-10"/>
          <w:w w:val="115"/>
          <w:sz w:val="24"/>
        </w:rPr>
        <w:t xml:space="preserve"> </w:t>
      </w:r>
      <w:r>
        <w:rPr>
          <w:w w:val="115"/>
          <w:sz w:val="24"/>
        </w:rPr>
        <w:t>(ACF</w:t>
      </w:r>
      <w:r>
        <w:rPr>
          <w:spacing w:val="-10"/>
          <w:w w:val="115"/>
          <w:sz w:val="24"/>
        </w:rPr>
        <w:t xml:space="preserve"> </w:t>
      </w:r>
      <w:r>
        <w:rPr>
          <w:w w:val="115"/>
          <w:sz w:val="24"/>
        </w:rPr>
        <w:t>&amp;</w:t>
      </w:r>
      <w:r>
        <w:rPr>
          <w:spacing w:val="-9"/>
          <w:w w:val="115"/>
          <w:sz w:val="24"/>
        </w:rPr>
        <w:t xml:space="preserve"> </w:t>
      </w:r>
      <w:r>
        <w:rPr>
          <w:w w:val="115"/>
          <w:sz w:val="24"/>
        </w:rPr>
        <w:t>PACF)</w:t>
      </w:r>
      <w:r>
        <w:rPr>
          <w:spacing w:val="-9"/>
          <w:w w:val="115"/>
          <w:sz w:val="24"/>
        </w:rPr>
        <w:t xml:space="preserve"> </w:t>
      </w:r>
      <w:r>
        <w:rPr>
          <w:spacing w:val="-2"/>
          <w:w w:val="115"/>
          <w:sz w:val="24"/>
        </w:rPr>
        <w:t>plots</w:t>
      </w:r>
    </w:p>
    <w:p w14:paraId="2CE3778B" w14:textId="77777777" w:rsidR="00394B5E" w:rsidRDefault="00000000">
      <w:pPr>
        <w:pStyle w:val="ListParagraph"/>
        <w:numPr>
          <w:ilvl w:val="1"/>
          <w:numId w:val="11"/>
        </w:numPr>
        <w:tabs>
          <w:tab w:val="left" w:pos="861"/>
        </w:tabs>
        <w:spacing w:before="2"/>
        <w:rPr>
          <w:sz w:val="24"/>
        </w:rPr>
      </w:pPr>
      <w:r>
        <w:rPr>
          <w:w w:val="115"/>
          <w:sz w:val="24"/>
        </w:rPr>
        <w:t>Stationarity tests</w:t>
      </w:r>
      <w:r>
        <w:rPr>
          <w:spacing w:val="1"/>
          <w:w w:val="115"/>
          <w:sz w:val="24"/>
        </w:rPr>
        <w:t xml:space="preserve"> </w:t>
      </w:r>
      <w:r>
        <w:rPr>
          <w:w w:val="115"/>
          <w:sz w:val="24"/>
        </w:rPr>
        <w:t>(e.g.,</w:t>
      </w:r>
      <w:r>
        <w:rPr>
          <w:spacing w:val="2"/>
          <w:w w:val="115"/>
          <w:sz w:val="24"/>
        </w:rPr>
        <w:t xml:space="preserve"> </w:t>
      </w:r>
      <w:r>
        <w:rPr>
          <w:w w:val="115"/>
          <w:sz w:val="24"/>
        </w:rPr>
        <w:t>Augmented</w:t>
      </w:r>
      <w:r>
        <w:rPr>
          <w:spacing w:val="1"/>
          <w:w w:val="115"/>
          <w:sz w:val="24"/>
        </w:rPr>
        <w:t xml:space="preserve"> </w:t>
      </w:r>
      <w:r>
        <w:rPr>
          <w:w w:val="115"/>
          <w:sz w:val="24"/>
        </w:rPr>
        <w:t>Dickey-Fuller</w:t>
      </w:r>
      <w:r>
        <w:rPr>
          <w:spacing w:val="1"/>
          <w:w w:val="115"/>
          <w:sz w:val="24"/>
        </w:rPr>
        <w:t xml:space="preserve"> </w:t>
      </w:r>
      <w:r>
        <w:rPr>
          <w:spacing w:val="-2"/>
          <w:w w:val="115"/>
          <w:sz w:val="24"/>
        </w:rPr>
        <w:t>test)</w:t>
      </w:r>
    </w:p>
    <w:p w14:paraId="2D6DE930" w14:textId="77777777" w:rsidR="00394B5E" w:rsidRDefault="00000000">
      <w:pPr>
        <w:pStyle w:val="ListParagraph"/>
        <w:numPr>
          <w:ilvl w:val="1"/>
          <w:numId w:val="11"/>
        </w:numPr>
        <w:tabs>
          <w:tab w:val="left" w:pos="861"/>
        </w:tabs>
        <w:spacing w:before="2" w:line="280" w:lineRule="exact"/>
        <w:rPr>
          <w:sz w:val="24"/>
        </w:rPr>
      </w:pPr>
      <w:r>
        <w:rPr>
          <w:w w:val="110"/>
          <w:sz w:val="24"/>
        </w:rPr>
        <w:t>Decomposition</w:t>
      </w:r>
      <w:r>
        <w:rPr>
          <w:spacing w:val="33"/>
          <w:w w:val="110"/>
          <w:sz w:val="24"/>
        </w:rPr>
        <w:t xml:space="preserve"> </w:t>
      </w:r>
      <w:r>
        <w:rPr>
          <w:w w:val="110"/>
          <w:sz w:val="24"/>
        </w:rPr>
        <w:t>of</w:t>
      </w:r>
      <w:r>
        <w:rPr>
          <w:spacing w:val="35"/>
          <w:w w:val="110"/>
          <w:sz w:val="24"/>
        </w:rPr>
        <w:t xml:space="preserve"> </w:t>
      </w:r>
      <w:r>
        <w:rPr>
          <w:w w:val="110"/>
          <w:sz w:val="24"/>
        </w:rPr>
        <w:t>the</w:t>
      </w:r>
      <w:r>
        <w:rPr>
          <w:spacing w:val="34"/>
          <w:w w:val="110"/>
          <w:sz w:val="24"/>
        </w:rPr>
        <w:t xml:space="preserve"> </w:t>
      </w:r>
      <w:r>
        <w:rPr>
          <w:w w:val="110"/>
          <w:sz w:val="24"/>
        </w:rPr>
        <w:t>time</w:t>
      </w:r>
      <w:r>
        <w:rPr>
          <w:spacing w:val="34"/>
          <w:w w:val="110"/>
          <w:sz w:val="24"/>
        </w:rPr>
        <w:t xml:space="preserve"> </w:t>
      </w:r>
      <w:r>
        <w:rPr>
          <w:w w:val="110"/>
          <w:sz w:val="24"/>
        </w:rPr>
        <w:t>series</w:t>
      </w:r>
      <w:r>
        <w:rPr>
          <w:spacing w:val="34"/>
          <w:w w:val="110"/>
          <w:sz w:val="24"/>
        </w:rPr>
        <w:t xml:space="preserve"> </w:t>
      </w:r>
      <w:r>
        <w:rPr>
          <w:w w:val="110"/>
          <w:sz w:val="24"/>
        </w:rPr>
        <w:t>into</w:t>
      </w:r>
      <w:r>
        <w:rPr>
          <w:spacing w:val="34"/>
          <w:w w:val="110"/>
          <w:sz w:val="24"/>
        </w:rPr>
        <w:t xml:space="preserve"> </w:t>
      </w:r>
      <w:r>
        <w:rPr>
          <w:w w:val="110"/>
          <w:sz w:val="24"/>
        </w:rPr>
        <w:t>trend,</w:t>
      </w:r>
      <w:r>
        <w:rPr>
          <w:spacing w:val="35"/>
          <w:w w:val="110"/>
          <w:sz w:val="24"/>
        </w:rPr>
        <w:t xml:space="preserve"> </w:t>
      </w:r>
      <w:r>
        <w:rPr>
          <w:w w:val="110"/>
          <w:sz w:val="24"/>
        </w:rPr>
        <w:t>seasonal,</w:t>
      </w:r>
      <w:r>
        <w:rPr>
          <w:spacing w:val="35"/>
          <w:w w:val="110"/>
          <w:sz w:val="24"/>
        </w:rPr>
        <w:t xml:space="preserve"> </w:t>
      </w:r>
      <w:r>
        <w:rPr>
          <w:w w:val="110"/>
          <w:sz w:val="24"/>
        </w:rPr>
        <w:t>and</w:t>
      </w:r>
      <w:r>
        <w:rPr>
          <w:spacing w:val="34"/>
          <w:w w:val="110"/>
          <w:sz w:val="24"/>
        </w:rPr>
        <w:t xml:space="preserve"> </w:t>
      </w:r>
      <w:r>
        <w:rPr>
          <w:w w:val="110"/>
          <w:sz w:val="24"/>
        </w:rPr>
        <w:t>residual</w:t>
      </w:r>
      <w:r>
        <w:rPr>
          <w:spacing w:val="35"/>
          <w:w w:val="110"/>
          <w:sz w:val="24"/>
        </w:rPr>
        <w:t xml:space="preserve"> </w:t>
      </w:r>
      <w:r>
        <w:rPr>
          <w:spacing w:val="-2"/>
          <w:w w:val="110"/>
          <w:sz w:val="24"/>
        </w:rPr>
        <w:t>components</w:t>
      </w:r>
    </w:p>
    <w:p w14:paraId="6C97B12C" w14:textId="77777777" w:rsidR="00394B5E" w:rsidRDefault="00000000">
      <w:pPr>
        <w:pStyle w:val="BodyText"/>
        <w:ind w:left="501" w:right="285"/>
      </w:pPr>
      <w:r>
        <w:rPr>
          <w:w w:val="110"/>
        </w:rPr>
        <w:t>The findings from this analysis help in selecting appropriate model parameters for ARIMA</w:t>
      </w:r>
      <w:r>
        <w:rPr>
          <w:spacing w:val="80"/>
          <w:w w:val="110"/>
        </w:rPr>
        <w:t xml:space="preserve"> </w:t>
      </w:r>
      <w:r>
        <w:rPr>
          <w:w w:val="110"/>
        </w:rPr>
        <w:t>and</w:t>
      </w:r>
      <w:r>
        <w:rPr>
          <w:spacing w:val="40"/>
          <w:w w:val="110"/>
        </w:rPr>
        <w:t xml:space="preserve"> </w:t>
      </w:r>
      <w:r>
        <w:rPr>
          <w:w w:val="110"/>
        </w:rPr>
        <w:t>guide</w:t>
      </w:r>
      <w:r>
        <w:rPr>
          <w:spacing w:val="40"/>
          <w:w w:val="110"/>
        </w:rPr>
        <w:t xml:space="preserve"> </w:t>
      </w:r>
      <w:r>
        <w:rPr>
          <w:w w:val="110"/>
        </w:rPr>
        <w:t>the</w:t>
      </w:r>
      <w:r>
        <w:rPr>
          <w:spacing w:val="40"/>
          <w:w w:val="110"/>
        </w:rPr>
        <w:t xml:space="preserve"> </w:t>
      </w:r>
      <w:r>
        <w:rPr>
          <w:w w:val="110"/>
        </w:rPr>
        <w:t>GRU</w:t>
      </w:r>
      <w:r>
        <w:rPr>
          <w:spacing w:val="40"/>
          <w:w w:val="110"/>
        </w:rPr>
        <w:t xml:space="preserve"> </w:t>
      </w:r>
      <w:r>
        <w:rPr>
          <w:w w:val="110"/>
        </w:rPr>
        <w:t>network</w:t>
      </w:r>
      <w:r>
        <w:rPr>
          <w:spacing w:val="40"/>
          <w:w w:val="110"/>
        </w:rPr>
        <w:t xml:space="preserve"> </w:t>
      </w:r>
      <w:r>
        <w:rPr>
          <w:w w:val="110"/>
        </w:rPr>
        <w:t>design.</w:t>
      </w:r>
    </w:p>
    <w:p w14:paraId="1274E3EB" w14:textId="77777777" w:rsidR="00394B5E" w:rsidRDefault="00000000">
      <w:pPr>
        <w:pStyle w:val="Heading4"/>
        <w:numPr>
          <w:ilvl w:val="0"/>
          <w:numId w:val="11"/>
        </w:numPr>
        <w:tabs>
          <w:tab w:val="left" w:pos="821"/>
        </w:tabs>
        <w:spacing w:before="2" w:line="280" w:lineRule="exact"/>
        <w:ind w:left="821" w:hanging="320"/>
      </w:pPr>
      <w:r>
        <w:rPr>
          <w:w w:val="110"/>
        </w:rPr>
        <w:t>Training</w:t>
      </w:r>
      <w:r>
        <w:rPr>
          <w:spacing w:val="28"/>
          <w:w w:val="110"/>
        </w:rPr>
        <w:t xml:space="preserve"> </w:t>
      </w:r>
      <w:r>
        <w:rPr>
          <w:w w:val="110"/>
        </w:rPr>
        <w:t>the</w:t>
      </w:r>
      <w:r>
        <w:rPr>
          <w:spacing w:val="28"/>
          <w:w w:val="110"/>
        </w:rPr>
        <w:t xml:space="preserve"> </w:t>
      </w:r>
      <w:r>
        <w:rPr>
          <w:w w:val="110"/>
        </w:rPr>
        <w:t>ARIMA</w:t>
      </w:r>
      <w:r>
        <w:rPr>
          <w:spacing w:val="29"/>
          <w:w w:val="110"/>
        </w:rPr>
        <w:t xml:space="preserve"> </w:t>
      </w:r>
      <w:r>
        <w:rPr>
          <w:spacing w:val="-2"/>
          <w:w w:val="110"/>
        </w:rPr>
        <w:t>Model</w:t>
      </w:r>
    </w:p>
    <w:p w14:paraId="29585676" w14:textId="77777777" w:rsidR="00394B5E" w:rsidRDefault="00000000">
      <w:pPr>
        <w:pStyle w:val="BodyText"/>
        <w:spacing w:line="242" w:lineRule="auto"/>
        <w:ind w:left="501" w:right="282"/>
        <w:jc w:val="both"/>
      </w:pPr>
      <w:r>
        <w:rPr>
          <w:w w:val="110"/>
        </w:rPr>
        <w:t xml:space="preserve">The ARIMA (AutoRegressive Integrated Moving Average) model is a classical statistical approach that is well-suited for univariate time series forecasting. It is trained using </w:t>
      </w:r>
      <w:r>
        <w:rPr>
          <w:spacing w:val="-2"/>
          <w:w w:val="110"/>
        </w:rPr>
        <w:t>parameters:</w:t>
      </w:r>
    </w:p>
    <w:p w14:paraId="3CF9A729" w14:textId="77777777" w:rsidR="00394B5E" w:rsidRDefault="00000000">
      <w:pPr>
        <w:pStyle w:val="ListParagraph"/>
        <w:numPr>
          <w:ilvl w:val="1"/>
          <w:numId w:val="11"/>
        </w:numPr>
        <w:tabs>
          <w:tab w:val="left" w:pos="861"/>
        </w:tabs>
        <w:spacing w:line="274" w:lineRule="exact"/>
        <w:rPr>
          <w:sz w:val="24"/>
        </w:rPr>
      </w:pPr>
      <w:r>
        <w:rPr>
          <w:w w:val="110"/>
          <w:sz w:val="24"/>
        </w:rPr>
        <w:t>p</w:t>
      </w:r>
      <w:r>
        <w:rPr>
          <w:spacing w:val="16"/>
          <w:w w:val="110"/>
          <w:sz w:val="24"/>
        </w:rPr>
        <w:t xml:space="preserve"> </w:t>
      </w:r>
      <w:r>
        <w:rPr>
          <w:w w:val="110"/>
          <w:sz w:val="24"/>
        </w:rPr>
        <w:t>(autoregressive</w:t>
      </w:r>
      <w:r>
        <w:rPr>
          <w:spacing w:val="17"/>
          <w:w w:val="110"/>
          <w:sz w:val="24"/>
        </w:rPr>
        <w:t xml:space="preserve"> </w:t>
      </w:r>
      <w:r>
        <w:rPr>
          <w:w w:val="110"/>
          <w:sz w:val="24"/>
        </w:rPr>
        <w:t>lag):</w:t>
      </w:r>
      <w:r>
        <w:rPr>
          <w:spacing w:val="18"/>
          <w:w w:val="110"/>
          <w:sz w:val="24"/>
        </w:rPr>
        <w:t xml:space="preserve"> </w:t>
      </w:r>
      <w:r>
        <w:rPr>
          <w:w w:val="110"/>
          <w:sz w:val="24"/>
        </w:rPr>
        <w:t>Based</w:t>
      </w:r>
      <w:r>
        <w:rPr>
          <w:spacing w:val="17"/>
          <w:w w:val="110"/>
          <w:sz w:val="24"/>
        </w:rPr>
        <w:t xml:space="preserve"> </w:t>
      </w:r>
      <w:r>
        <w:rPr>
          <w:w w:val="110"/>
          <w:sz w:val="24"/>
        </w:rPr>
        <w:t>on</w:t>
      </w:r>
      <w:r>
        <w:rPr>
          <w:spacing w:val="17"/>
          <w:w w:val="110"/>
          <w:sz w:val="24"/>
        </w:rPr>
        <w:t xml:space="preserve"> </w:t>
      </w:r>
      <w:r>
        <w:rPr>
          <w:spacing w:val="-4"/>
          <w:w w:val="110"/>
          <w:sz w:val="24"/>
        </w:rPr>
        <w:t>PACF</w:t>
      </w:r>
    </w:p>
    <w:p w14:paraId="508EB5DF" w14:textId="77777777" w:rsidR="00394B5E" w:rsidRDefault="00000000">
      <w:pPr>
        <w:pStyle w:val="ListParagraph"/>
        <w:numPr>
          <w:ilvl w:val="1"/>
          <w:numId w:val="11"/>
        </w:numPr>
        <w:tabs>
          <w:tab w:val="left" w:pos="861"/>
        </w:tabs>
        <w:rPr>
          <w:sz w:val="24"/>
        </w:rPr>
      </w:pPr>
      <w:r>
        <w:rPr>
          <w:w w:val="110"/>
          <w:sz w:val="24"/>
        </w:rPr>
        <w:t>d</w:t>
      </w:r>
      <w:r>
        <w:rPr>
          <w:spacing w:val="13"/>
          <w:w w:val="110"/>
          <w:sz w:val="24"/>
        </w:rPr>
        <w:t xml:space="preserve"> </w:t>
      </w:r>
      <w:r>
        <w:rPr>
          <w:w w:val="110"/>
          <w:sz w:val="24"/>
        </w:rPr>
        <w:t>(differencing</w:t>
      </w:r>
      <w:r>
        <w:rPr>
          <w:spacing w:val="13"/>
          <w:w w:val="110"/>
          <w:sz w:val="24"/>
        </w:rPr>
        <w:t xml:space="preserve"> </w:t>
      </w:r>
      <w:r>
        <w:rPr>
          <w:w w:val="110"/>
          <w:sz w:val="24"/>
        </w:rPr>
        <w:t>order):</w:t>
      </w:r>
      <w:r>
        <w:rPr>
          <w:spacing w:val="17"/>
          <w:w w:val="110"/>
          <w:sz w:val="24"/>
        </w:rPr>
        <w:t xml:space="preserve"> </w:t>
      </w:r>
      <w:r>
        <w:rPr>
          <w:w w:val="110"/>
          <w:sz w:val="24"/>
        </w:rPr>
        <w:t>To</w:t>
      </w:r>
      <w:r>
        <w:rPr>
          <w:spacing w:val="13"/>
          <w:w w:val="110"/>
          <w:sz w:val="24"/>
        </w:rPr>
        <w:t xml:space="preserve"> </w:t>
      </w:r>
      <w:r>
        <w:rPr>
          <w:w w:val="110"/>
          <w:sz w:val="24"/>
        </w:rPr>
        <w:t>remove</w:t>
      </w:r>
      <w:r>
        <w:rPr>
          <w:spacing w:val="13"/>
          <w:w w:val="110"/>
          <w:sz w:val="24"/>
        </w:rPr>
        <w:t xml:space="preserve"> </w:t>
      </w:r>
      <w:r>
        <w:rPr>
          <w:w w:val="110"/>
          <w:sz w:val="24"/>
        </w:rPr>
        <w:t>trend</w:t>
      </w:r>
      <w:r>
        <w:rPr>
          <w:spacing w:val="13"/>
          <w:w w:val="110"/>
          <w:sz w:val="24"/>
        </w:rPr>
        <w:t xml:space="preserve"> </w:t>
      </w:r>
      <w:r>
        <w:rPr>
          <w:w w:val="110"/>
          <w:sz w:val="24"/>
        </w:rPr>
        <w:t>and</w:t>
      </w:r>
      <w:r>
        <w:rPr>
          <w:spacing w:val="13"/>
          <w:w w:val="110"/>
          <w:sz w:val="24"/>
        </w:rPr>
        <w:t xml:space="preserve"> </w:t>
      </w:r>
      <w:r>
        <w:rPr>
          <w:w w:val="110"/>
          <w:sz w:val="24"/>
        </w:rPr>
        <w:t>make</w:t>
      </w:r>
      <w:r>
        <w:rPr>
          <w:spacing w:val="14"/>
          <w:w w:val="110"/>
          <w:sz w:val="24"/>
        </w:rPr>
        <w:t xml:space="preserve"> </w:t>
      </w:r>
      <w:r>
        <w:rPr>
          <w:w w:val="110"/>
          <w:sz w:val="24"/>
        </w:rPr>
        <w:t>the</w:t>
      </w:r>
      <w:r>
        <w:rPr>
          <w:spacing w:val="13"/>
          <w:w w:val="110"/>
          <w:sz w:val="24"/>
        </w:rPr>
        <w:t xml:space="preserve"> </w:t>
      </w:r>
      <w:r>
        <w:rPr>
          <w:w w:val="110"/>
          <w:sz w:val="24"/>
        </w:rPr>
        <w:t>series</w:t>
      </w:r>
      <w:r>
        <w:rPr>
          <w:spacing w:val="13"/>
          <w:w w:val="110"/>
          <w:sz w:val="24"/>
        </w:rPr>
        <w:t xml:space="preserve"> </w:t>
      </w:r>
      <w:r>
        <w:rPr>
          <w:spacing w:val="-2"/>
          <w:w w:val="110"/>
          <w:sz w:val="24"/>
        </w:rPr>
        <w:t>stationary</w:t>
      </w:r>
    </w:p>
    <w:p w14:paraId="0DE40E05" w14:textId="77777777" w:rsidR="00394B5E" w:rsidRDefault="00000000">
      <w:pPr>
        <w:pStyle w:val="ListParagraph"/>
        <w:numPr>
          <w:ilvl w:val="1"/>
          <w:numId w:val="11"/>
        </w:numPr>
        <w:tabs>
          <w:tab w:val="left" w:pos="861"/>
        </w:tabs>
        <w:spacing w:before="2" w:line="280" w:lineRule="exact"/>
        <w:rPr>
          <w:sz w:val="24"/>
        </w:rPr>
      </w:pPr>
      <w:r>
        <w:rPr>
          <w:w w:val="110"/>
          <w:sz w:val="24"/>
        </w:rPr>
        <w:t>q</w:t>
      </w:r>
      <w:r>
        <w:rPr>
          <w:spacing w:val="14"/>
          <w:w w:val="110"/>
          <w:sz w:val="24"/>
        </w:rPr>
        <w:t xml:space="preserve"> </w:t>
      </w:r>
      <w:r>
        <w:rPr>
          <w:w w:val="110"/>
          <w:sz w:val="24"/>
        </w:rPr>
        <w:t>(moving</w:t>
      </w:r>
      <w:r>
        <w:rPr>
          <w:spacing w:val="14"/>
          <w:w w:val="110"/>
          <w:sz w:val="24"/>
        </w:rPr>
        <w:t xml:space="preserve"> </w:t>
      </w:r>
      <w:r>
        <w:rPr>
          <w:w w:val="110"/>
          <w:sz w:val="24"/>
        </w:rPr>
        <w:t>average</w:t>
      </w:r>
      <w:r>
        <w:rPr>
          <w:spacing w:val="14"/>
          <w:w w:val="110"/>
          <w:sz w:val="24"/>
        </w:rPr>
        <w:t xml:space="preserve"> </w:t>
      </w:r>
      <w:r>
        <w:rPr>
          <w:w w:val="110"/>
          <w:sz w:val="24"/>
        </w:rPr>
        <w:t>lag):</w:t>
      </w:r>
      <w:r>
        <w:rPr>
          <w:spacing w:val="15"/>
          <w:w w:val="110"/>
          <w:sz w:val="24"/>
        </w:rPr>
        <w:t xml:space="preserve"> </w:t>
      </w:r>
      <w:r>
        <w:rPr>
          <w:w w:val="110"/>
          <w:sz w:val="24"/>
        </w:rPr>
        <w:t>Based</w:t>
      </w:r>
      <w:r>
        <w:rPr>
          <w:spacing w:val="14"/>
          <w:w w:val="110"/>
          <w:sz w:val="24"/>
        </w:rPr>
        <w:t xml:space="preserve"> </w:t>
      </w:r>
      <w:r>
        <w:rPr>
          <w:w w:val="110"/>
          <w:sz w:val="24"/>
        </w:rPr>
        <w:t>on</w:t>
      </w:r>
      <w:r>
        <w:rPr>
          <w:spacing w:val="14"/>
          <w:w w:val="110"/>
          <w:sz w:val="24"/>
        </w:rPr>
        <w:t xml:space="preserve"> </w:t>
      </w:r>
      <w:r>
        <w:rPr>
          <w:spacing w:val="-5"/>
          <w:w w:val="110"/>
          <w:sz w:val="24"/>
        </w:rPr>
        <w:t>ACF</w:t>
      </w:r>
    </w:p>
    <w:p w14:paraId="00FA9FC6" w14:textId="77777777" w:rsidR="00394B5E" w:rsidRDefault="00000000">
      <w:pPr>
        <w:pStyle w:val="BodyText"/>
        <w:spacing w:line="242" w:lineRule="auto"/>
        <w:ind w:left="501" w:right="281"/>
        <w:jc w:val="both"/>
      </w:pPr>
      <w:r>
        <w:rPr>
          <w:w w:val="110"/>
        </w:rPr>
        <w:t xml:space="preserve">This model is effective for capturing linear relationships and predictable components such </w:t>
      </w:r>
      <w:r>
        <w:rPr>
          <w:w w:val="115"/>
        </w:rPr>
        <w:t>as trends and seasonality. It provides a baseline prediction and is particularly strong for short-term forecasts.</w:t>
      </w:r>
    </w:p>
    <w:p w14:paraId="29D02D1F" w14:textId="77777777" w:rsidR="00394B5E" w:rsidRDefault="00000000">
      <w:pPr>
        <w:pStyle w:val="Heading4"/>
        <w:numPr>
          <w:ilvl w:val="0"/>
          <w:numId w:val="11"/>
        </w:numPr>
        <w:tabs>
          <w:tab w:val="left" w:pos="821"/>
        </w:tabs>
        <w:spacing w:line="277" w:lineRule="exact"/>
        <w:ind w:left="821" w:hanging="320"/>
        <w:jc w:val="both"/>
      </w:pPr>
      <w:r>
        <w:rPr>
          <w:w w:val="110"/>
        </w:rPr>
        <w:t>Training</w:t>
      </w:r>
      <w:r>
        <w:rPr>
          <w:spacing w:val="32"/>
          <w:w w:val="110"/>
        </w:rPr>
        <w:t xml:space="preserve"> </w:t>
      </w:r>
      <w:r>
        <w:rPr>
          <w:w w:val="110"/>
        </w:rPr>
        <w:t>the</w:t>
      </w:r>
      <w:r>
        <w:rPr>
          <w:spacing w:val="33"/>
          <w:w w:val="110"/>
        </w:rPr>
        <w:t xml:space="preserve"> </w:t>
      </w:r>
      <w:r>
        <w:rPr>
          <w:w w:val="110"/>
        </w:rPr>
        <w:t>GRU</w:t>
      </w:r>
      <w:r>
        <w:rPr>
          <w:spacing w:val="32"/>
          <w:w w:val="110"/>
        </w:rPr>
        <w:t xml:space="preserve"> </w:t>
      </w:r>
      <w:r>
        <w:rPr>
          <w:spacing w:val="-2"/>
          <w:w w:val="110"/>
        </w:rPr>
        <w:t>Model</w:t>
      </w:r>
    </w:p>
    <w:p w14:paraId="325FCEF6" w14:textId="77777777" w:rsidR="00394B5E" w:rsidRDefault="00000000">
      <w:pPr>
        <w:pStyle w:val="BodyText"/>
        <w:ind w:left="501" w:right="283"/>
        <w:jc w:val="both"/>
      </w:pPr>
      <w:r>
        <w:rPr>
          <w:w w:val="110"/>
        </w:rPr>
        <w:t>The GRU (Gated Recurrent Unit) is a type of Recurrent Neural Network (RNN) that is</w:t>
      </w:r>
      <w:r>
        <w:rPr>
          <w:spacing w:val="40"/>
          <w:w w:val="110"/>
        </w:rPr>
        <w:t xml:space="preserve"> </w:t>
      </w:r>
      <w:r>
        <w:rPr>
          <w:w w:val="110"/>
        </w:rPr>
        <w:t>capable</w:t>
      </w:r>
      <w:r>
        <w:rPr>
          <w:spacing w:val="40"/>
          <w:w w:val="110"/>
        </w:rPr>
        <w:t xml:space="preserve"> </w:t>
      </w:r>
      <w:r>
        <w:rPr>
          <w:w w:val="110"/>
        </w:rPr>
        <w:t>of</w:t>
      </w:r>
      <w:r>
        <w:rPr>
          <w:spacing w:val="40"/>
          <w:w w:val="110"/>
        </w:rPr>
        <w:t xml:space="preserve"> </w:t>
      </w:r>
      <w:r>
        <w:rPr>
          <w:w w:val="110"/>
        </w:rPr>
        <w:t>learning</w:t>
      </w:r>
      <w:r>
        <w:rPr>
          <w:spacing w:val="40"/>
          <w:w w:val="110"/>
        </w:rPr>
        <w:t xml:space="preserve"> </w:t>
      </w:r>
      <w:r>
        <w:rPr>
          <w:w w:val="110"/>
        </w:rPr>
        <w:t>long-term</w:t>
      </w:r>
      <w:r>
        <w:rPr>
          <w:spacing w:val="40"/>
          <w:w w:val="110"/>
        </w:rPr>
        <w:t xml:space="preserve"> </w:t>
      </w:r>
      <w:r>
        <w:rPr>
          <w:w w:val="110"/>
        </w:rPr>
        <w:t>dependencies</w:t>
      </w:r>
      <w:r>
        <w:rPr>
          <w:spacing w:val="40"/>
          <w:w w:val="110"/>
        </w:rPr>
        <w:t xml:space="preserve"> </w:t>
      </w:r>
      <w:r>
        <w:rPr>
          <w:w w:val="110"/>
        </w:rPr>
        <w:t>in</w:t>
      </w:r>
      <w:r>
        <w:rPr>
          <w:spacing w:val="40"/>
          <w:w w:val="110"/>
        </w:rPr>
        <w:t xml:space="preserve"> </w:t>
      </w:r>
      <w:r>
        <w:rPr>
          <w:w w:val="110"/>
        </w:rPr>
        <w:t>sequential</w:t>
      </w:r>
      <w:r>
        <w:rPr>
          <w:spacing w:val="40"/>
          <w:w w:val="110"/>
        </w:rPr>
        <w:t xml:space="preserve"> </w:t>
      </w:r>
      <w:r>
        <w:rPr>
          <w:w w:val="110"/>
        </w:rPr>
        <w:t>data.</w:t>
      </w:r>
      <w:r>
        <w:rPr>
          <w:spacing w:val="40"/>
          <w:w w:val="110"/>
        </w:rPr>
        <w:t xml:space="preserve"> </w:t>
      </w:r>
      <w:r>
        <w:rPr>
          <w:w w:val="110"/>
        </w:rPr>
        <w:t>It</w:t>
      </w:r>
      <w:r>
        <w:rPr>
          <w:spacing w:val="40"/>
          <w:w w:val="110"/>
        </w:rPr>
        <w:t xml:space="preserve"> </w:t>
      </w:r>
      <w:r>
        <w:rPr>
          <w:w w:val="110"/>
        </w:rPr>
        <w:t>uses:</w:t>
      </w:r>
    </w:p>
    <w:p w14:paraId="20938A66" w14:textId="77777777" w:rsidR="00394B5E" w:rsidRDefault="00000000">
      <w:pPr>
        <w:pStyle w:val="ListParagraph"/>
        <w:numPr>
          <w:ilvl w:val="1"/>
          <w:numId w:val="11"/>
        </w:numPr>
        <w:tabs>
          <w:tab w:val="left" w:pos="861"/>
        </w:tabs>
        <w:spacing w:before="1" w:line="280" w:lineRule="exact"/>
        <w:rPr>
          <w:sz w:val="24"/>
        </w:rPr>
      </w:pPr>
      <w:r>
        <w:rPr>
          <w:w w:val="110"/>
          <w:sz w:val="24"/>
        </w:rPr>
        <w:t>Update</w:t>
      </w:r>
      <w:r>
        <w:rPr>
          <w:spacing w:val="20"/>
          <w:w w:val="110"/>
          <w:sz w:val="24"/>
        </w:rPr>
        <w:t xml:space="preserve"> </w:t>
      </w:r>
      <w:r>
        <w:rPr>
          <w:w w:val="110"/>
          <w:sz w:val="24"/>
        </w:rPr>
        <w:t>and</w:t>
      </w:r>
      <w:r>
        <w:rPr>
          <w:spacing w:val="21"/>
          <w:w w:val="110"/>
          <w:sz w:val="24"/>
        </w:rPr>
        <w:t xml:space="preserve"> </w:t>
      </w:r>
      <w:r>
        <w:rPr>
          <w:w w:val="110"/>
          <w:sz w:val="24"/>
        </w:rPr>
        <w:t>reset</w:t>
      </w:r>
      <w:r>
        <w:rPr>
          <w:spacing w:val="21"/>
          <w:w w:val="110"/>
          <w:sz w:val="24"/>
        </w:rPr>
        <w:t xml:space="preserve"> </w:t>
      </w:r>
      <w:r>
        <w:rPr>
          <w:w w:val="110"/>
          <w:sz w:val="24"/>
        </w:rPr>
        <w:t>gates</w:t>
      </w:r>
      <w:r>
        <w:rPr>
          <w:spacing w:val="20"/>
          <w:w w:val="110"/>
          <w:sz w:val="24"/>
        </w:rPr>
        <w:t xml:space="preserve"> </w:t>
      </w:r>
      <w:r>
        <w:rPr>
          <w:w w:val="110"/>
          <w:sz w:val="24"/>
        </w:rPr>
        <w:t>to</w:t>
      </w:r>
      <w:r>
        <w:rPr>
          <w:spacing w:val="21"/>
          <w:w w:val="110"/>
          <w:sz w:val="24"/>
        </w:rPr>
        <w:t xml:space="preserve"> </w:t>
      </w:r>
      <w:r>
        <w:rPr>
          <w:w w:val="110"/>
          <w:sz w:val="24"/>
        </w:rPr>
        <w:t>control</w:t>
      </w:r>
      <w:r>
        <w:rPr>
          <w:spacing w:val="22"/>
          <w:w w:val="110"/>
          <w:sz w:val="24"/>
        </w:rPr>
        <w:t xml:space="preserve"> </w:t>
      </w:r>
      <w:r>
        <w:rPr>
          <w:w w:val="110"/>
          <w:sz w:val="24"/>
        </w:rPr>
        <w:t>the</w:t>
      </w:r>
      <w:r>
        <w:rPr>
          <w:spacing w:val="20"/>
          <w:w w:val="110"/>
          <w:sz w:val="24"/>
        </w:rPr>
        <w:t xml:space="preserve"> </w:t>
      </w:r>
      <w:r>
        <w:rPr>
          <w:w w:val="110"/>
          <w:sz w:val="24"/>
        </w:rPr>
        <w:t>flow</w:t>
      </w:r>
      <w:r>
        <w:rPr>
          <w:spacing w:val="22"/>
          <w:w w:val="110"/>
          <w:sz w:val="24"/>
        </w:rPr>
        <w:t xml:space="preserve"> </w:t>
      </w:r>
      <w:r>
        <w:rPr>
          <w:w w:val="110"/>
          <w:sz w:val="24"/>
        </w:rPr>
        <w:t>of</w:t>
      </w:r>
      <w:r>
        <w:rPr>
          <w:spacing w:val="22"/>
          <w:w w:val="110"/>
          <w:sz w:val="24"/>
        </w:rPr>
        <w:t xml:space="preserve"> </w:t>
      </w:r>
      <w:r>
        <w:rPr>
          <w:spacing w:val="-2"/>
          <w:w w:val="110"/>
          <w:sz w:val="24"/>
        </w:rPr>
        <w:t>information</w:t>
      </w:r>
    </w:p>
    <w:p w14:paraId="573130C6" w14:textId="77777777" w:rsidR="00394B5E" w:rsidRDefault="00000000">
      <w:pPr>
        <w:pStyle w:val="ListParagraph"/>
        <w:numPr>
          <w:ilvl w:val="1"/>
          <w:numId w:val="11"/>
        </w:numPr>
        <w:tabs>
          <w:tab w:val="left" w:pos="861"/>
        </w:tabs>
        <w:spacing w:line="280" w:lineRule="exact"/>
        <w:rPr>
          <w:sz w:val="24"/>
        </w:rPr>
      </w:pPr>
      <w:r>
        <w:rPr>
          <w:w w:val="115"/>
          <w:sz w:val="24"/>
        </w:rPr>
        <w:t>Sequences</w:t>
      </w:r>
      <w:r>
        <w:rPr>
          <w:spacing w:val="9"/>
          <w:w w:val="115"/>
          <w:sz w:val="24"/>
        </w:rPr>
        <w:t xml:space="preserve"> </w:t>
      </w:r>
      <w:r>
        <w:rPr>
          <w:w w:val="115"/>
          <w:sz w:val="24"/>
        </w:rPr>
        <w:t>of</w:t>
      </w:r>
      <w:r>
        <w:rPr>
          <w:spacing w:val="10"/>
          <w:w w:val="115"/>
          <w:sz w:val="24"/>
        </w:rPr>
        <w:t xml:space="preserve"> </w:t>
      </w:r>
      <w:r>
        <w:rPr>
          <w:w w:val="115"/>
          <w:sz w:val="24"/>
        </w:rPr>
        <w:t>historical</w:t>
      </w:r>
      <w:r>
        <w:rPr>
          <w:spacing w:val="11"/>
          <w:w w:val="115"/>
          <w:sz w:val="24"/>
        </w:rPr>
        <w:t xml:space="preserve"> </w:t>
      </w:r>
      <w:r>
        <w:rPr>
          <w:w w:val="115"/>
          <w:sz w:val="24"/>
        </w:rPr>
        <w:t>sales</w:t>
      </w:r>
      <w:r>
        <w:rPr>
          <w:spacing w:val="9"/>
          <w:w w:val="115"/>
          <w:sz w:val="24"/>
        </w:rPr>
        <w:t xml:space="preserve"> </w:t>
      </w:r>
      <w:r>
        <w:rPr>
          <w:w w:val="115"/>
          <w:sz w:val="24"/>
        </w:rPr>
        <w:t>data</w:t>
      </w:r>
      <w:r>
        <w:rPr>
          <w:spacing w:val="10"/>
          <w:w w:val="115"/>
          <w:sz w:val="24"/>
        </w:rPr>
        <w:t xml:space="preserve"> </w:t>
      </w:r>
      <w:r>
        <w:rPr>
          <w:w w:val="115"/>
          <w:sz w:val="24"/>
        </w:rPr>
        <w:t>as</w:t>
      </w:r>
      <w:r>
        <w:rPr>
          <w:spacing w:val="9"/>
          <w:w w:val="115"/>
          <w:sz w:val="24"/>
        </w:rPr>
        <w:t xml:space="preserve"> </w:t>
      </w:r>
      <w:r>
        <w:rPr>
          <w:spacing w:val="-2"/>
          <w:w w:val="115"/>
          <w:sz w:val="24"/>
        </w:rPr>
        <w:t>input</w:t>
      </w:r>
    </w:p>
    <w:p w14:paraId="15290997" w14:textId="77777777" w:rsidR="00394B5E" w:rsidRDefault="00000000">
      <w:pPr>
        <w:pStyle w:val="ListParagraph"/>
        <w:numPr>
          <w:ilvl w:val="1"/>
          <w:numId w:val="11"/>
        </w:numPr>
        <w:tabs>
          <w:tab w:val="left" w:pos="861"/>
        </w:tabs>
        <w:spacing w:before="1"/>
        <w:rPr>
          <w:sz w:val="24"/>
        </w:rPr>
      </w:pPr>
      <w:r>
        <w:rPr>
          <w:w w:val="110"/>
          <w:sz w:val="24"/>
        </w:rPr>
        <w:t>Multiple</w:t>
      </w:r>
      <w:r>
        <w:rPr>
          <w:spacing w:val="33"/>
          <w:w w:val="110"/>
          <w:sz w:val="24"/>
        </w:rPr>
        <w:t xml:space="preserve"> </w:t>
      </w:r>
      <w:r>
        <w:rPr>
          <w:w w:val="110"/>
          <w:sz w:val="24"/>
        </w:rPr>
        <w:t>epochs</w:t>
      </w:r>
      <w:r>
        <w:rPr>
          <w:spacing w:val="34"/>
          <w:w w:val="110"/>
          <w:sz w:val="24"/>
        </w:rPr>
        <w:t xml:space="preserve"> </w:t>
      </w:r>
      <w:r>
        <w:rPr>
          <w:w w:val="110"/>
          <w:sz w:val="24"/>
        </w:rPr>
        <w:t>and</w:t>
      </w:r>
      <w:r>
        <w:rPr>
          <w:spacing w:val="34"/>
          <w:w w:val="110"/>
          <w:sz w:val="24"/>
        </w:rPr>
        <w:t xml:space="preserve"> </w:t>
      </w:r>
      <w:r>
        <w:rPr>
          <w:w w:val="110"/>
          <w:sz w:val="24"/>
        </w:rPr>
        <w:t>batch</w:t>
      </w:r>
      <w:r>
        <w:rPr>
          <w:spacing w:val="34"/>
          <w:w w:val="110"/>
          <w:sz w:val="24"/>
        </w:rPr>
        <w:t xml:space="preserve"> </w:t>
      </w:r>
      <w:r>
        <w:rPr>
          <w:w w:val="110"/>
          <w:sz w:val="24"/>
        </w:rPr>
        <w:t>sizes</w:t>
      </w:r>
      <w:r>
        <w:rPr>
          <w:spacing w:val="34"/>
          <w:w w:val="110"/>
          <w:sz w:val="24"/>
        </w:rPr>
        <w:t xml:space="preserve"> </w:t>
      </w:r>
      <w:r>
        <w:rPr>
          <w:w w:val="110"/>
          <w:sz w:val="24"/>
        </w:rPr>
        <w:t>during</w:t>
      </w:r>
      <w:r>
        <w:rPr>
          <w:spacing w:val="34"/>
          <w:w w:val="110"/>
          <w:sz w:val="24"/>
        </w:rPr>
        <w:t xml:space="preserve"> </w:t>
      </w:r>
      <w:r>
        <w:rPr>
          <w:w w:val="110"/>
          <w:sz w:val="24"/>
        </w:rPr>
        <w:t>training</w:t>
      </w:r>
      <w:r>
        <w:rPr>
          <w:spacing w:val="34"/>
          <w:w w:val="110"/>
          <w:sz w:val="24"/>
        </w:rPr>
        <w:t xml:space="preserve"> </w:t>
      </w:r>
      <w:r>
        <w:rPr>
          <w:w w:val="110"/>
          <w:sz w:val="24"/>
        </w:rPr>
        <w:t>for</w:t>
      </w:r>
      <w:r>
        <w:rPr>
          <w:spacing w:val="34"/>
          <w:w w:val="110"/>
          <w:sz w:val="24"/>
        </w:rPr>
        <w:t xml:space="preserve"> </w:t>
      </w:r>
      <w:r>
        <w:rPr>
          <w:spacing w:val="-2"/>
          <w:w w:val="110"/>
          <w:sz w:val="24"/>
        </w:rPr>
        <w:t>optimization</w:t>
      </w:r>
    </w:p>
    <w:p w14:paraId="6261A5FE" w14:textId="77777777" w:rsidR="00394B5E" w:rsidRDefault="00000000">
      <w:pPr>
        <w:pStyle w:val="BodyText"/>
        <w:spacing w:before="5" w:line="237" w:lineRule="auto"/>
        <w:ind w:left="501"/>
      </w:pPr>
      <w:r>
        <w:rPr>
          <w:w w:val="115"/>
        </w:rPr>
        <w:t>Unlike</w:t>
      </w:r>
      <w:r>
        <w:rPr>
          <w:spacing w:val="40"/>
          <w:w w:val="115"/>
        </w:rPr>
        <w:t xml:space="preserve"> </w:t>
      </w:r>
      <w:r>
        <w:rPr>
          <w:w w:val="115"/>
        </w:rPr>
        <w:t>ARIMA,</w:t>
      </w:r>
      <w:r>
        <w:rPr>
          <w:spacing w:val="40"/>
          <w:w w:val="115"/>
        </w:rPr>
        <w:t xml:space="preserve"> </w:t>
      </w:r>
      <w:r>
        <w:rPr>
          <w:w w:val="115"/>
        </w:rPr>
        <w:t>the</w:t>
      </w:r>
      <w:r>
        <w:rPr>
          <w:spacing w:val="40"/>
          <w:w w:val="115"/>
        </w:rPr>
        <w:t xml:space="preserve"> </w:t>
      </w:r>
      <w:r>
        <w:rPr>
          <w:w w:val="115"/>
        </w:rPr>
        <w:t>GRU</w:t>
      </w:r>
      <w:r>
        <w:rPr>
          <w:spacing w:val="40"/>
          <w:w w:val="115"/>
        </w:rPr>
        <w:t xml:space="preserve"> </w:t>
      </w:r>
      <w:r>
        <w:rPr>
          <w:w w:val="115"/>
        </w:rPr>
        <w:t>model</w:t>
      </w:r>
      <w:r>
        <w:rPr>
          <w:spacing w:val="40"/>
          <w:w w:val="115"/>
        </w:rPr>
        <w:t xml:space="preserve"> </w:t>
      </w:r>
      <w:r>
        <w:rPr>
          <w:w w:val="115"/>
        </w:rPr>
        <w:t>can</w:t>
      </w:r>
      <w:r>
        <w:rPr>
          <w:spacing w:val="40"/>
          <w:w w:val="115"/>
        </w:rPr>
        <w:t xml:space="preserve"> </w:t>
      </w:r>
      <w:r>
        <w:rPr>
          <w:w w:val="115"/>
        </w:rPr>
        <w:t>learn</w:t>
      </w:r>
      <w:r>
        <w:rPr>
          <w:spacing w:val="40"/>
          <w:w w:val="115"/>
        </w:rPr>
        <w:t xml:space="preserve"> </w:t>
      </w:r>
      <w:r>
        <w:rPr>
          <w:w w:val="115"/>
        </w:rPr>
        <w:t>from</w:t>
      </w:r>
      <w:r>
        <w:rPr>
          <w:spacing w:val="40"/>
          <w:w w:val="115"/>
        </w:rPr>
        <w:t xml:space="preserve"> </w:t>
      </w:r>
      <w:r>
        <w:rPr>
          <w:w w:val="115"/>
        </w:rPr>
        <w:t>nonlinear</w:t>
      </w:r>
      <w:r>
        <w:rPr>
          <w:spacing w:val="40"/>
          <w:w w:val="115"/>
        </w:rPr>
        <w:t xml:space="preserve"> </w:t>
      </w:r>
      <w:r>
        <w:rPr>
          <w:w w:val="115"/>
        </w:rPr>
        <w:t>patterns,</w:t>
      </w:r>
      <w:r>
        <w:rPr>
          <w:spacing w:val="40"/>
          <w:w w:val="115"/>
        </w:rPr>
        <w:t xml:space="preserve"> </w:t>
      </w:r>
      <w:r>
        <w:rPr>
          <w:w w:val="115"/>
        </w:rPr>
        <w:t>sudden</w:t>
      </w:r>
      <w:r>
        <w:rPr>
          <w:spacing w:val="40"/>
          <w:w w:val="115"/>
        </w:rPr>
        <w:t xml:space="preserve"> </w:t>
      </w:r>
      <w:r>
        <w:rPr>
          <w:w w:val="115"/>
        </w:rPr>
        <w:t>shifts,</w:t>
      </w:r>
      <w:r>
        <w:rPr>
          <w:spacing w:val="67"/>
          <w:w w:val="115"/>
        </w:rPr>
        <w:t xml:space="preserve"> </w:t>
      </w:r>
      <w:r>
        <w:rPr>
          <w:w w:val="115"/>
        </w:rPr>
        <w:t>or</w:t>
      </w:r>
      <w:r>
        <w:rPr>
          <w:spacing w:val="40"/>
          <w:w w:val="115"/>
        </w:rPr>
        <w:t xml:space="preserve"> </w:t>
      </w:r>
      <w:r>
        <w:rPr>
          <w:w w:val="115"/>
        </w:rPr>
        <w:t>anomalies in the dataset, making it suitable for more complex, longer-range forecasting.</w:t>
      </w:r>
    </w:p>
    <w:p w14:paraId="5729EDB2" w14:textId="77777777" w:rsidR="00394B5E" w:rsidRDefault="00000000">
      <w:pPr>
        <w:pStyle w:val="Heading4"/>
        <w:numPr>
          <w:ilvl w:val="0"/>
          <w:numId w:val="11"/>
        </w:numPr>
        <w:tabs>
          <w:tab w:val="left" w:pos="821"/>
        </w:tabs>
        <w:spacing w:before="2"/>
        <w:ind w:left="821" w:hanging="320"/>
      </w:pPr>
      <w:r>
        <w:rPr>
          <w:w w:val="110"/>
        </w:rPr>
        <w:t>Forecasting</w:t>
      </w:r>
      <w:r>
        <w:rPr>
          <w:spacing w:val="36"/>
          <w:w w:val="110"/>
        </w:rPr>
        <w:t xml:space="preserve"> </w:t>
      </w:r>
      <w:r>
        <w:rPr>
          <w:w w:val="110"/>
        </w:rPr>
        <w:t>Predicted</w:t>
      </w:r>
      <w:r>
        <w:rPr>
          <w:spacing w:val="36"/>
          <w:w w:val="110"/>
        </w:rPr>
        <w:t xml:space="preserve"> </w:t>
      </w:r>
      <w:r>
        <w:rPr>
          <w:w w:val="110"/>
        </w:rPr>
        <w:t>Sales</w:t>
      </w:r>
      <w:r>
        <w:rPr>
          <w:spacing w:val="36"/>
          <w:w w:val="110"/>
        </w:rPr>
        <w:t xml:space="preserve"> </w:t>
      </w:r>
      <w:r>
        <w:rPr>
          <w:spacing w:val="-2"/>
          <w:w w:val="110"/>
        </w:rPr>
        <w:t>(Output)</w:t>
      </w:r>
    </w:p>
    <w:p w14:paraId="7E909921" w14:textId="77777777" w:rsidR="00394B5E" w:rsidRDefault="00000000">
      <w:pPr>
        <w:pStyle w:val="BodyText"/>
        <w:spacing w:before="4" w:line="237" w:lineRule="auto"/>
        <w:ind w:left="501"/>
      </w:pPr>
      <w:r>
        <w:rPr>
          <w:w w:val="110"/>
        </w:rPr>
        <w:t>In</w:t>
      </w:r>
      <w:r>
        <w:rPr>
          <w:spacing w:val="36"/>
          <w:w w:val="110"/>
        </w:rPr>
        <w:t xml:space="preserve"> </w:t>
      </w:r>
      <w:r>
        <w:rPr>
          <w:w w:val="110"/>
        </w:rPr>
        <w:t>the</w:t>
      </w:r>
      <w:r>
        <w:rPr>
          <w:spacing w:val="36"/>
          <w:w w:val="110"/>
        </w:rPr>
        <w:t xml:space="preserve"> </w:t>
      </w:r>
      <w:r>
        <w:rPr>
          <w:w w:val="110"/>
        </w:rPr>
        <w:t>final</w:t>
      </w:r>
      <w:r>
        <w:rPr>
          <w:spacing w:val="38"/>
          <w:w w:val="110"/>
        </w:rPr>
        <w:t xml:space="preserve"> </w:t>
      </w:r>
      <w:r>
        <w:rPr>
          <w:w w:val="110"/>
        </w:rPr>
        <w:t>stage,</w:t>
      </w:r>
      <w:r>
        <w:rPr>
          <w:spacing w:val="38"/>
          <w:w w:val="110"/>
        </w:rPr>
        <w:t xml:space="preserve"> </w:t>
      </w:r>
      <w:r>
        <w:rPr>
          <w:w w:val="110"/>
        </w:rPr>
        <w:t>both</w:t>
      </w:r>
      <w:r>
        <w:rPr>
          <w:spacing w:val="36"/>
          <w:w w:val="110"/>
        </w:rPr>
        <w:t xml:space="preserve"> </w:t>
      </w:r>
      <w:r>
        <w:rPr>
          <w:w w:val="110"/>
        </w:rPr>
        <w:t>the</w:t>
      </w:r>
      <w:r>
        <w:rPr>
          <w:spacing w:val="36"/>
          <w:w w:val="110"/>
        </w:rPr>
        <w:t xml:space="preserve"> </w:t>
      </w:r>
      <w:r>
        <w:rPr>
          <w:w w:val="110"/>
        </w:rPr>
        <w:t>ARIMA</w:t>
      </w:r>
      <w:r>
        <w:rPr>
          <w:spacing w:val="36"/>
          <w:w w:val="110"/>
        </w:rPr>
        <w:t xml:space="preserve"> </w:t>
      </w:r>
      <w:r>
        <w:rPr>
          <w:w w:val="110"/>
        </w:rPr>
        <w:t>and</w:t>
      </w:r>
      <w:r>
        <w:rPr>
          <w:spacing w:val="36"/>
          <w:w w:val="110"/>
        </w:rPr>
        <w:t xml:space="preserve"> </w:t>
      </w:r>
      <w:r>
        <w:rPr>
          <w:w w:val="110"/>
        </w:rPr>
        <w:t>GRU</w:t>
      </w:r>
      <w:r>
        <w:rPr>
          <w:spacing w:val="38"/>
          <w:w w:val="110"/>
        </w:rPr>
        <w:t xml:space="preserve"> </w:t>
      </w:r>
      <w:r>
        <w:rPr>
          <w:w w:val="110"/>
        </w:rPr>
        <w:t>models</w:t>
      </w:r>
      <w:r>
        <w:rPr>
          <w:spacing w:val="36"/>
          <w:w w:val="110"/>
        </w:rPr>
        <w:t xml:space="preserve"> </w:t>
      </w:r>
      <w:r>
        <w:rPr>
          <w:w w:val="110"/>
        </w:rPr>
        <w:t>produce</w:t>
      </w:r>
      <w:r>
        <w:rPr>
          <w:spacing w:val="36"/>
          <w:w w:val="110"/>
        </w:rPr>
        <w:t xml:space="preserve"> </w:t>
      </w:r>
      <w:r>
        <w:rPr>
          <w:w w:val="110"/>
        </w:rPr>
        <w:t>forecasted</w:t>
      </w:r>
      <w:r>
        <w:rPr>
          <w:spacing w:val="36"/>
          <w:w w:val="110"/>
        </w:rPr>
        <w:t xml:space="preserve"> </w:t>
      </w:r>
      <w:r>
        <w:rPr>
          <w:w w:val="110"/>
        </w:rPr>
        <w:t>sales</w:t>
      </w:r>
      <w:r>
        <w:rPr>
          <w:spacing w:val="36"/>
          <w:w w:val="110"/>
        </w:rPr>
        <w:t xml:space="preserve"> </w:t>
      </w:r>
      <w:r>
        <w:rPr>
          <w:w w:val="110"/>
        </w:rPr>
        <w:t>values.</w:t>
      </w:r>
      <w:r>
        <w:rPr>
          <w:spacing w:val="40"/>
          <w:w w:val="110"/>
        </w:rPr>
        <w:t xml:space="preserve"> </w:t>
      </w:r>
      <w:r>
        <w:rPr>
          <w:w w:val="110"/>
        </w:rPr>
        <w:t>The predictions can be:</w:t>
      </w:r>
    </w:p>
    <w:p w14:paraId="0C4F9488" w14:textId="77777777" w:rsidR="00394B5E" w:rsidRDefault="00000000">
      <w:pPr>
        <w:pStyle w:val="ListParagraph"/>
        <w:numPr>
          <w:ilvl w:val="1"/>
          <w:numId w:val="11"/>
        </w:numPr>
        <w:tabs>
          <w:tab w:val="left" w:pos="861"/>
        </w:tabs>
        <w:spacing w:before="3"/>
        <w:rPr>
          <w:sz w:val="24"/>
        </w:rPr>
      </w:pPr>
      <w:r>
        <w:rPr>
          <w:w w:val="115"/>
          <w:sz w:val="24"/>
        </w:rPr>
        <w:t>Used</w:t>
      </w:r>
      <w:r>
        <w:rPr>
          <w:spacing w:val="3"/>
          <w:w w:val="115"/>
          <w:sz w:val="24"/>
        </w:rPr>
        <w:t xml:space="preserve"> </w:t>
      </w:r>
      <w:r>
        <w:rPr>
          <w:w w:val="115"/>
          <w:sz w:val="24"/>
        </w:rPr>
        <w:t>individually</w:t>
      </w:r>
      <w:r>
        <w:rPr>
          <w:spacing w:val="3"/>
          <w:w w:val="115"/>
          <w:sz w:val="24"/>
        </w:rPr>
        <w:t xml:space="preserve"> </w:t>
      </w:r>
      <w:r>
        <w:rPr>
          <w:w w:val="115"/>
          <w:sz w:val="24"/>
        </w:rPr>
        <w:t>(e.g.,</w:t>
      </w:r>
      <w:r>
        <w:rPr>
          <w:spacing w:val="4"/>
          <w:w w:val="115"/>
          <w:sz w:val="24"/>
        </w:rPr>
        <w:t xml:space="preserve"> </w:t>
      </w:r>
      <w:r>
        <w:rPr>
          <w:w w:val="115"/>
          <w:sz w:val="24"/>
        </w:rPr>
        <w:t>compare</w:t>
      </w:r>
      <w:r>
        <w:rPr>
          <w:spacing w:val="3"/>
          <w:w w:val="115"/>
          <w:sz w:val="24"/>
        </w:rPr>
        <w:t xml:space="preserve"> </w:t>
      </w:r>
      <w:r>
        <w:rPr>
          <w:w w:val="115"/>
          <w:sz w:val="24"/>
        </w:rPr>
        <w:t>ARIMA</w:t>
      </w:r>
      <w:r>
        <w:rPr>
          <w:spacing w:val="3"/>
          <w:w w:val="115"/>
          <w:sz w:val="24"/>
        </w:rPr>
        <w:t xml:space="preserve"> </w:t>
      </w:r>
      <w:r>
        <w:rPr>
          <w:w w:val="115"/>
          <w:sz w:val="24"/>
        </w:rPr>
        <w:t>vs</w:t>
      </w:r>
      <w:r>
        <w:rPr>
          <w:spacing w:val="3"/>
          <w:w w:val="115"/>
          <w:sz w:val="24"/>
        </w:rPr>
        <w:t xml:space="preserve"> </w:t>
      </w:r>
      <w:r>
        <w:rPr>
          <w:w w:val="115"/>
          <w:sz w:val="24"/>
        </w:rPr>
        <w:t>GRU</w:t>
      </w:r>
      <w:r>
        <w:rPr>
          <w:spacing w:val="4"/>
          <w:w w:val="115"/>
          <w:sz w:val="24"/>
        </w:rPr>
        <w:t xml:space="preserve"> </w:t>
      </w:r>
      <w:r>
        <w:rPr>
          <w:spacing w:val="-2"/>
          <w:w w:val="115"/>
          <w:sz w:val="24"/>
        </w:rPr>
        <w:t>performance)</w:t>
      </w:r>
    </w:p>
    <w:p w14:paraId="6401DD87" w14:textId="77777777" w:rsidR="00394B5E" w:rsidRDefault="00000000">
      <w:pPr>
        <w:pStyle w:val="ListParagraph"/>
        <w:numPr>
          <w:ilvl w:val="1"/>
          <w:numId w:val="11"/>
        </w:numPr>
        <w:tabs>
          <w:tab w:val="left" w:pos="861"/>
        </w:tabs>
        <w:spacing w:before="2"/>
        <w:rPr>
          <w:sz w:val="24"/>
        </w:rPr>
      </w:pPr>
      <w:r>
        <w:rPr>
          <w:w w:val="110"/>
          <w:sz w:val="24"/>
        </w:rPr>
        <w:t>Ensembled</w:t>
      </w:r>
      <w:r>
        <w:rPr>
          <w:spacing w:val="22"/>
          <w:w w:val="110"/>
          <w:sz w:val="24"/>
        </w:rPr>
        <w:t xml:space="preserve"> </w:t>
      </w:r>
      <w:r>
        <w:rPr>
          <w:w w:val="110"/>
          <w:sz w:val="24"/>
        </w:rPr>
        <w:t>(e.g.,</w:t>
      </w:r>
      <w:r>
        <w:rPr>
          <w:spacing w:val="24"/>
          <w:w w:val="110"/>
          <w:sz w:val="24"/>
        </w:rPr>
        <w:t xml:space="preserve"> </w:t>
      </w:r>
      <w:r>
        <w:rPr>
          <w:w w:val="110"/>
          <w:sz w:val="24"/>
        </w:rPr>
        <w:t>average</w:t>
      </w:r>
      <w:r>
        <w:rPr>
          <w:spacing w:val="22"/>
          <w:w w:val="110"/>
          <w:sz w:val="24"/>
        </w:rPr>
        <w:t xml:space="preserve"> </w:t>
      </w:r>
      <w:r>
        <w:rPr>
          <w:w w:val="110"/>
          <w:sz w:val="24"/>
        </w:rPr>
        <w:t>or</w:t>
      </w:r>
      <w:r>
        <w:rPr>
          <w:spacing w:val="23"/>
          <w:w w:val="110"/>
          <w:sz w:val="24"/>
        </w:rPr>
        <w:t xml:space="preserve"> </w:t>
      </w:r>
      <w:r>
        <w:rPr>
          <w:w w:val="110"/>
          <w:sz w:val="24"/>
        </w:rPr>
        <w:t>weighted</w:t>
      </w:r>
      <w:r>
        <w:rPr>
          <w:spacing w:val="23"/>
          <w:w w:val="110"/>
          <w:sz w:val="24"/>
        </w:rPr>
        <w:t xml:space="preserve"> </w:t>
      </w:r>
      <w:r>
        <w:rPr>
          <w:spacing w:val="-2"/>
          <w:w w:val="110"/>
          <w:sz w:val="24"/>
        </w:rPr>
        <w:t>predictions)</w:t>
      </w:r>
    </w:p>
    <w:p w14:paraId="369C5FC2" w14:textId="77777777" w:rsidR="00394B5E" w:rsidRDefault="00000000">
      <w:pPr>
        <w:pStyle w:val="ListParagraph"/>
        <w:numPr>
          <w:ilvl w:val="1"/>
          <w:numId w:val="11"/>
        </w:numPr>
        <w:tabs>
          <w:tab w:val="left" w:pos="861"/>
        </w:tabs>
        <w:spacing w:before="1" w:line="280" w:lineRule="exact"/>
        <w:rPr>
          <w:sz w:val="24"/>
        </w:rPr>
      </w:pPr>
      <w:r>
        <w:rPr>
          <w:w w:val="115"/>
          <w:sz w:val="24"/>
        </w:rPr>
        <w:t>Visualized</w:t>
      </w:r>
      <w:r>
        <w:rPr>
          <w:spacing w:val="-7"/>
          <w:w w:val="115"/>
          <w:sz w:val="24"/>
        </w:rPr>
        <w:t xml:space="preserve"> </w:t>
      </w:r>
      <w:r>
        <w:rPr>
          <w:w w:val="115"/>
          <w:sz w:val="24"/>
        </w:rPr>
        <w:t>through</w:t>
      </w:r>
      <w:r>
        <w:rPr>
          <w:spacing w:val="-7"/>
          <w:w w:val="115"/>
          <w:sz w:val="24"/>
        </w:rPr>
        <w:t xml:space="preserve"> </w:t>
      </w:r>
      <w:r>
        <w:rPr>
          <w:w w:val="115"/>
          <w:sz w:val="24"/>
        </w:rPr>
        <w:t>plots</w:t>
      </w:r>
      <w:r>
        <w:rPr>
          <w:spacing w:val="-7"/>
          <w:w w:val="115"/>
          <w:sz w:val="24"/>
        </w:rPr>
        <w:t xml:space="preserve"> </w:t>
      </w:r>
      <w:r>
        <w:rPr>
          <w:w w:val="115"/>
          <w:sz w:val="24"/>
        </w:rPr>
        <w:t>showing</w:t>
      </w:r>
      <w:r>
        <w:rPr>
          <w:spacing w:val="-7"/>
          <w:w w:val="115"/>
          <w:sz w:val="24"/>
        </w:rPr>
        <w:t xml:space="preserve"> </w:t>
      </w:r>
      <w:r>
        <w:rPr>
          <w:w w:val="115"/>
          <w:sz w:val="24"/>
        </w:rPr>
        <w:t>actual</w:t>
      </w:r>
      <w:r>
        <w:rPr>
          <w:spacing w:val="-6"/>
          <w:w w:val="115"/>
          <w:sz w:val="24"/>
        </w:rPr>
        <w:t xml:space="preserve"> </w:t>
      </w:r>
      <w:r>
        <w:rPr>
          <w:w w:val="115"/>
          <w:sz w:val="24"/>
        </w:rPr>
        <w:t>vs</w:t>
      </w:r>
      <w:r>
        <w:rPr>
          <w:spacing w:val="-7"/>
          <w:w w:val="115"/>
          <w:sz w:val="24"/>
        </w:rPr>
        <w:t xml:space="preserve"> </w:t>
      </w:r>
      <w:r>
        <w:rPr>
          <w:w w:val="115"/>
          <w:sz w:val="24"/>
        </w:rPr>
        <w:t>predicted</w:t>
      </w:r>
      <w:r>
        <w:rPr>
          <w:spacing w:val="-6"/>
          <w:w w:val="115"/>
          <w:sz w:val="24"/>
        </w:rPr>
        <w:t xml:space="preserve"> </w:t>
      </w:r>
      <w:r>
        <w:rPr>
          <w:spacing w:val="-2"/>
          <w:w w:val="115"/>
          <w:sz w:val="24"/>
        </w:rPr>
        <w:t>values</w:t>
      </w:r>
    </w:p>
    <w:p w14:paraId="2812558B" w14:textId="77777777" w:rsidR="00394B5E" w:rsidRDefault="00000000">
      <w:pPr>
        <w:pStyle w:val="BodyText"/>
        <w:ind w:left="501"/>
      </w:pPr>
      <w:r>
        <w:rPr>
          <w:w w:val="115"/>
        </w:rPr>
        <w:t>These</w:t>
      </w:r>
      <w:r>
        <w:rPr>
          <w:spacing w:val="29"/>
          <w:w w:val="115"/>
        </w:rPr>
        <w:t xml:space="preserve"> </w:t>
      </w:r>
      <w:r>
        <w:rPr>
          <w:w w:val="115"/>
        </w:rPr>
        <w:t>forecasts</w:t>
      </w:r>
      <w:r>
        <w:rPr>
          <w:spacing w:val="34"/>
          <w:w w:val="115"/>
        </w:rPr>
        <w:t xml:space="preserve"> </w:t>
      </w:r>
      <w:r>
        <w:rPr>
          <w:w w:val="115"/>
        </w:rPr>
        <w:t>assist</w:t>
      </w:r>
      <w:r>
        <w:rPr>
          <w:spacing w:val="29"/>
          <w:w w:val="115"/>
        </w:rPr>
        <w:t xml:space="preserve"> </w:t>
      </w:r>
      <w:r>
        <w:rPr>
          <w:w w:val="115"/>
        </w:rPr>
        <w:t>decision-makers</w:t>
      </w:r>
      <w:r>
        <w:rPr>
          <w:spacing w:val="34"/>
          <w:w w:val="115"/>
        </w:rPr>
        <w:t xml:space="preserve"> </w:t>
      </w:r>
      <w:r>
        <w:rPr>
          <w:w w:val="115"/>
        </w:rPr>
        <w:t>in</w:t>
      </w:r>
      <w:r>
        <w:rPr>
          <w:spacing w:val="29"/>
          <w:w w:val="115"/>
        </w:rPr>
        <w:t xml:space="preserve"> </w:t>
      </w:r>
      <w:r>
        <w:rPr>
          <w:w w:val="115"/>
        </w:rPr>
        <w:t>inventory</w:t>
      </w:r>
      <w:r>
        <w:rPr>
          <w:spacing w:val="29"/>
          <w:w w:val="115"/>
        </w:rPr>
        <w:t xml:space="preserve"> </w:t>
      </w:r>
      <w:r>
        <w:rPr>
          <w:w w:val="115"/>
        </w:rPr>
        <w:t>planning,</w:t>
      </w:r>
      <w:r>
        <w:rPr>
          <w:spacing w:val="29"/>
          <w:w w:val="115"/>
        </w:rPr>
        <w:t xml:space="preserve"> </w:t>
      </w:r>
      <w:r>
        <w:rPr>
          <w:w w:val="115"/>
        </w:rPr>
        <w:t>resource</w:t>
      </w:r>
      <w:r>
        <w:rPr>
          <w:spacing w:val="34"/>
          <w:w w:val="115"/>
        </w:rPr>
        <w:t xml:space="preserve"> </w:t>
      </w:r>
      <w:r>
        <w:rPr>
          <w:w w:val="115"/>
        </w:rPr>
        <w:t>allocation,</w:t>
      </w:r>
      <w:r>
        <w:rPr>
          <w:spacing w:val="29"/>
          <w:w w:val="115"/>
        </w:rPr>
        <w:t xml:space="preserve"> </w:t>
      </w:r>
      <w:r>
        <w:rPr>
          <w:w w:val="115"/>
        </w:rPr>
        <w:t>and marketing strategies, leading to data-driven optimization in business operations.</w:t>
      </w:r>
    </w:p>
    <w:p w14:paraId="62687495" w14:textId="77777777" w:rsidR="00394B5E" w:rsidRDefault="00394B5E">
      <w:pPr>
        <w:pStyle w:val="BodyText"/>
      </w:pPr>
    </w:p>
    <w:p w14:paraId="5C4D7615" w14:textId="77777777" w:rsidR="00394B5E" w:rsidRDefault="00000000">
      <w:pPr>
        <w:pStyle w:val="BodyText"/>
        <w:ind w:left="501" w:right="280"/>
        <w:jc w:val="both"/>
      </w:pPr>
      <w:r>
        <w:rPr>
          <w:w w:val="115"/>
        </w:rPr>
        <w:t>The Data Flow Diagram effectively captures the logical progression of processes within the</w:t>
      </w:r>
      <w:r>
        <w:rPr>
          <w:spacing w:val="-11"/>
          <w:w w:val="115"/>
        </w:rPr>
        <w:t xml:space="preserve"> </w:t>
      </w:r>
      <w:r>
        <w:rPr>
          <w:w w:val="115"/>
        </w:rPr>
        <w:t>proposed</w:t>
      </w:r>
      <w:r>
        <w:rPr>
          <w:spacing w:val="-11"/>
          <w:w w:val="115"/>
        </w:rPr>
        <w:t xml:space="preserve"> </w:t>
      </w:r>
      <w:r>
        <w:rPr>
          <w:w w:val="115"/>
        </w:rPr>
        <w:t>sales</w:t>
      </w:r>
      <w:r>
        <w:rPr>
          <w:spacing w:val="-11"/>
          <w:w w:val="115"/>
        </w:rPr>
        <w:t xml:space="preserve"> </w:t>
      </w:r>
      <w:r>
        <w:rPr>
          <w:w w:val="115"/>
        </w:rPr>
        <w:t>forecasting</w:t>
      </w:r>
      <w:r>
        <w:rPr>
          <w:spacing w:val="-11"/>
          <w:w w:val="115"/>
        </w:rPr>
        <w:t xml:space="preserve"> </w:t>
      </w:r>
      <w:r>
        <w:rPr>
          <w:w w:val="115"/>
        </w:rPr>
        <w:t>system.</w:t>
      </w:r>
      <w:r>
        <w:rPr>
          <w:spacing w:val="-11"/>
          <w:w w:val="115"/>
        </w:rPr>
        <w:t xml:space="preserve"> </w:t>
      </w:r>
      <w:r>
        <w:rPr>
          <w:w w:val="115"/>
        </w:rPr>
        <w:t>It</w:t>
      </w:r>
      <w:r>
        <w:rPr>
          <w:spacing w:val="-11"/>
          <w:w w:val="115"/>
        </w:rPr>
        <w:t xml:space="preserve"> </w:t>
      </w:r>
      <w:r>
        <w:rPr>
          <w:w w:val="115"/>
        </w:rPr>
        <w:t>visually</w:t>
      </w:r>
      <w:r>
        <w:rPr>
          <w:spacing w:val="-11"/>
          <w:w w:val="115"/>
        </w:rPr>
        <w:t xml:space="preserve"> </w:t>
      </w:r>
      <w:r>
        <w:rPr>
          <w:w w:val="115"/>
        </w:rPr>
        <w:t>represents</w:t>
      </w:r>
      <w:r>
        <w:rPr>
          <w:spacing w:val="-11"/>
          <w:w w:val="115"/>
        </w:rPr>
        <w:t xml:space="preserve"> </w:t>
      </w:r>
      <w:r>
        <w:rPr>
          <w:w w:val="115"/>
        </w:rPr>
        <w:t>the</w:t>
      </w:r>
      <w:r>
        <w:rPr>
          <w:spacing w:val="-11"/>
          <w:w w:val="115"/>
        </w:rPr>
        <w:t xml:space="preserve"> </w:t>
      </w:r>
      <w:r>
        <w:rPr>
          <w:w w:val="115"/>
        </w:rPr>
        <w:t>seamless</w:t>
      </w:r>
      <w:r>
        <w:rPr>
          <w:spacing w:val="-15"/>
          <w:w w:val="115"/>
        </w:rPr>
        <w:t xml:space="preserve"> </w:t>
      </w:r>
      <w:r>
        <w:rPr>
          <w:w w:val="115"/>
        </w:rPr>
        <w:t>transition</w:t>
      </w:r>
      <w:r>
        <w:rPr>
          <w:spacing w:val="-11"/>
          <w:w w:val="115"/>
        </w:rPr>
        <w:t xml:space="preserve"> </w:t>
      </w:r>
      <w:r>
        <w:rPr>
          <w:w w:val="115"/>
        </w:rPr>
        <w:t>from raw</w:t>
      </w:r>
      <w:r>
        <w:rPr>
          <w:spacing w:val="-3"/>
          <w:w w:val="115"/>
        </w:rPr>
        <w:t xml:space="preserve"> </w:t>
      </w:r>
      <w:r>
        <w:rPr>
          <w:w w:val="115"/>
        </w:rPr>
        <w:t>data</w:t>
      </w:r>
      <w:r>
        <w:rPr>
          <w:spacing w:val="-3"/>
          <w:w w:val="115"/>
        </w:rPr>
        <w:t xml:space="preserve"> </w:t>
      </w:r>
      <w:r>
        <w:rPr>
          <w:w w:val="115"/>
        </w:rPr>
        <w:t>acquisition</w:t>
      </w:r>
      <w:r>
        <w:rPr>
          <w:spacing w:val="-3"/>
          <w:w w:val="115"/>
        </w:rPr>
        <w:t xml:space="preserve"> </w:t>
      </w:r>
      <w:r>
        <w:rPr>
          <w:w w:val="115"/>
        </w:rPr>
        <w:t>to</w:t>
      </w:r>
      <w:r>
        <w:rPr>
          <w:spacing w:val="-3"/>
          <w:w w:val="115"/>
        </w:rPr>
        <w:t xml:space="preserve"> </w:t>
      </w:r>
      <w:r>
        <w:rPr>
          <w:w w:val="115"/>
        </w:rPr>
        <w:t>meaningful</w:t>
      </w:r>
      <w:r>
        <w:rPr>
          <w:spacing w:val="-3"/>
          <w:w w:val="115"/>
        </w:rPr>
        <w:t xml:space="preserve"> </w:t>
      </w:r>
      <w:r>
        <w:rPr>
          <w:w w:val="115"/>
        </w:rPr>
        <w:t>prediction</w:t>
      </w:r>
      <w:r>
        <w:rPr>
          <w:spacing w:val="-3"/>
          <w:w w:val="115"/>
        </w:rPr>
        <w:t xml:space="preserve"> </w:t>
      </w:r>
      <w:r>
        <w:rPr>
          <w:w w:val="115"/>
        </w:rPr>
        <w:t>generation,</w:t>
      </w:r>
      <w:r>
        <w:rPr>
          <w:spacing w:val="-3"/>
          <w:w w:val="115"/>
        </w:rPr>
        <w:t xml:space="preserve"> </w:t>
      </w:r>
      <w:r>
        <w:rPr>
          <w:w w:val="115"/>
        </w:rPr>
        <w:t>highlighting</w:t>
      </w:r>
      <w:r>
        <w:rPr>
          <w:spacing w:val="-3"/>
          <w:w w:val="115"/>
        </w:rPr>
        <w:t xml:space="preserve"> </w:t>
      </w:r>
      <w:r>
        <w:rPr>
          <w:w w:val="115"/>
        </w:rPr>
        <w:t>the</w:t>
      </w:r>
      <w:r>
        <w:rPr>
          <w:spacing w:val="-3"/>
          <w:w w:val="115"/>
        </w:rPr>
        <w:t xml:space="preserve"> </w:t>
      </w:r>
      <w:r>
        <w:rPr>
          <w:w w:val="115"/>
        </w:rPr>
        <w:t>importance</w:t>
      </w:r>
      <w:r>
        <w:rPr>
          <w:spacing w:val="-3"/>
          <w:w w:val="115"/>
        </w:rPr>
        <w:t xml:space="preserve"> </w:t>
      </w:r>
      <w:r>
        <w:rPr>
          <w:w w:val="115"/>
        </w:rPr>
        <w:t xml:space="preserve">of each phase—data preprocessing, analysis, model training, and forecasting. This </w:t>
      </w:r>
      <w:r>
        <w:rPr>
          <w:w w:val="110"/>
        </w:rPr>
        <w:t xml:space="preserve">structured flow ensures clarity in system design and facilitates efficient integration of both </w:t>
      </w:r>
      <w:r>
        <w:rPr>
          <w:w w:val="115"/>
        </w:rPr>
        <w:t>ARIMA and GRU models. By mapping out the data journey, the DFD not only enhances understanding of the system’s architecture but also underscores its robustness and scalability for real-world applications.</w:t>
      </w:r>
    </w:p>
    <w:p w14:paraId="22B7EA6F" w14:textId="77777777" w:rsidR="00394B5E" w:rsidRDefault="00394B5E">
      <w:pPr>
        <w:pStyle w:val="BodyText"/>
        <w:jc w:val="both"/>
        <w:sectPr w:rsidR="00394B5E">
          <w:pgSz w:w="11910" w:h="16840"/>
          <w:pgMar w:top="1140" w:right="283" w:bottom="1200" w:left="425" w:header="706" w:footer="946" w:gutter="0"/>
          <w:cols w:space="720"/>
        </w:sectPr>
      </w:pPr>
    </w:p>
    <w:p w14:paraId="04A95FE5" w14:textId="77777777" w:rsidR="00394B5E" w:rsidRDefault="00394B5E">
      <w:pPr>
        <w:pStyle w:val="BodyText"/>
        <w:spacing w:before="44"/>
        <w:rPr>
          <w:sz w:val="28"/>
        </w:rPr>
      </w:pPr>
    </w:p>
    <w:p w14:paraId="70D0972D" w14:textId="77777777" w:rsidR="00394B5E" w:rsidRDefault="00000000">
      <w:pPr>
        <w:pStyle w:val="Heading1"/>
        <w:numPr>
          <w:ilvl w:val="1"/>
          <w:numId w:val="12"/>
        </w:numPr>
        <w:tabs>
          <w:tab w:val="left" w:pos="696"/>
        </w:tabs>
        <w:ind w:left="696" w:hanging="555"/>
        <w:jc w:val="left"/>
      </w:pPr>
      <w:r>
        <w:rPr>
          <w:w w:val="115"/>
        </w:rPr>
        <w:t>ARCHITECTURE</w:t>
      </w:r>
      <w:r>
        <w:rPr>
          <w:spacing w:val="47"/>
          <w:w w:val="115"/>
        </w:rPr>
        <w:t xml:space="preserve"> </w:t>
      </w:r>
      <w:r>
        <w:rPr>
          <w:spacing w:val="-2"/>
          <w:w w:val="115"/>
        </w:rPr>
        <w:t>DIAGRAM</w:t>
      </w:r>
    </w:p>
    <w:p w14:paraId="0D448207" w14:textId="77777777" w:rsidR="00394B5E" w:rsidRDefault="00000000">
      <w:pPr>
        <w:pStyle w:val="BodyText"/>
        <w:spacing w:before="9"/>
        <w:rPr>
          <w:b/>
          <w:sz w:val="20"/>
        </w:rPr>
      </w:pPr>
      <w:r>
        <w:rPr>
          <w:b/>
          <w:noProof/>
          <w:sz w:val="20"/>
        </w:rPr>
        <w:drawing>
          <wp:anchor distT="0" distB="0" distL="0" distR="0" simplePos="0" relativeHeight="487595520" behindDoc="1" locked="0" layoutInCell="1" allowOverlap="1" wp14:anchorId="3B6AC991" wp14:editId="0AC39F96">
            <wp:simplePos x="0" y="0"/>
            <wp:positionH relativeFrom="page">
              <wp:posOffset>693580</wp:posOffset>
            </wp:positionH>
            <wp:positionV relativeFrom="paragraph">
              <wp:posOffset>170255</wp:posOffset>
            </wp:positionV>
            <wp:extent cx="6039176" cy="2648711"/>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1" cstate="print"/>
                    <a:stretch>
                      <a:fillRect/>
                    </a:stretch>
                  </pic:blipFill>
                  <pic:spPr>
                    <a:xfrm>
                      <a:off x="0" y="0"/>
                      <a:ext cx="6039176" cy="2648711"/>
                    </a:xfrm>
                    <a:prstGeom prst="rect">
                      <a:avLst/>
                    </a:prstGeom>
                  </pic:spPr>
                </pic:pic>
              </a:graphicData>
            </a:graphic>
          </wp:anchor>
        </w:drawing>
      </w:r>
    </w:p>
    <w:p w14:paraId="183CF095" w14:textId="77777777" w:rsidR="00394B5E" w:rsidRDefault="00394B5E">
      <w:pPr>
        <w:pStyle w:val="BodyText"/>
        <w:rPr>
          <w:b/>
          <w:sz w:val="28"/>
        </w:rPr>
      </w:pPr>
    </w:p>
    <w:p w14:paraId="74E633C8" w14:textId="77777777" w:rsidR="00394B5E" w:rsidRDefault="00394B5E">
      <w:pPr>
        <w:pStyle w:val="BodyText"/>
        <w:spacing w:before="6"/>
        <w:rPr>
          <w:b/>
          <w:sz w:val="28"/>
        </w:rPr>
      </w:pPr>
    </w:p>
    <w:p w14:paraId="3E5D6D94" w14:textId="77777777" w:rsidR="00394B5E" w:rsidRDefault="00000000">
      <w:pPr>
        <w:pStyle w:val="BodyText"/>
        <w:ind w:left="3382"/>
      </w:pPr>
      <w:r>
        <w:rPr>
          <w:w w:val="115"/>
        </w:rPr>
        <w:t>FIG</w:t>
      </w:r>
      <w:r>
        <w:rPr>
          <w:spacing w:val="22"/>
          <w:w w:val="115"/>
        </w:rPr>
        <w:t xml:space="preserve"> </w:t>
      </w:r>
      <w:r>
        <w:rPr>
          <w:w w:val="115"/>
        </w:rPr>
        <w:t>4.2</w:t>
      </w:r>
      <w:r>
        <w:rPr>
          <w:spacing w:val="22"/>
          <w:w w:val="115"/>
        </w:rPr>
        <w:t xml:space="preserve"> </w:t>
      </w:r>
      <w:r>
        <w:rPr>
          <w:w w:val="115"/>
        </w:rPr>
        <w:t>System</w:t>
      </w:r>
      <w:r>
        <w:rPr>
          <w:spacing w:val="22"/>
          <w:w w:val="115"/>
        </w:rPr>
        <w:t xml:space="preserve"> </w:t>
      </w:r>
      <w:r>
        <w:rPr>
          <w:spacing w:val="-2"/>
          <w:w w:val="115"/>
        </w:rPr>
        <w:t>Architecture</w:t>
      </w:r>
    </w:p>
    <w:p w14:paraId="21418C3A" w14:textId="77777777" w:rsidR="00394B5E" w:rsidRDefault="00000000">
      <w:pPr>
        <w:pStyle w:val="BodyText"/>
        <w:spacing w:before="280"/>
        <w:ind w:left="501" w:right="280"/>
        <w:jc w:val="both"/>
      </w:pPr>
      <w:r>
        <w:rPr>
          <w:w w:val="110"/>
        </w:rPr>
        <w:t>The</w:t>
      </w:r>
      <w:r>
        <w:rPr>
          <w:spacing w:val="40"/>
          <w:w w:val="110"/>
        </w:rPr>
        <w:t xml:space="preserve"> </w:t>
      </w:r>
      <w:r>
        <w:rPr>
          <w:w w:val="110"/>
        </w:rPr>
        <w:t>architecture</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proposed</w:t>
      </w:r>
      <w:r>
        <w:rPr>
          <w:spacing w:val="40"/>
          <w:w w:val="110"/>
        </w:rPr>
        <w:t xml:space="preserve"> </w:t>
      </w:r>
      <w:r>
        <w:rPr>
          <w:w w:val="110"/>
        </w:rPr>
        <w:t>forecasting</w:t>
      </w:r>
      <w:r>
        <w:rPr>
          <w:spacing w:val="40"/>
          <w:w w:val="110"/>
        </w:rPr>
        <w:t xml:space="preserve"> </w:t>
      </w:r>
      <w:r>
        <w:rPr>
          <w:w w:val="110"/>
        </w:rPr>
        <w:t>system</w:t>
      </w:r>
      <w:r>
        <w:rPr>
          <w:spacing w:val="40"/>
          <w:w w:val="110"/>
        </w:rPr>
        <w:t xml:space="preserve"> </w:t>
      </w:r>
      <w:r>
        <w:rPr>
          <w:w w:val="110"/>
        </w:rPr>
        <w:t>is</w:t>
      </w:r>
      <w:r>
        <w:rPr>
          <w:spacing w:val="40"/>
          <w:w w:val="110"/>
        </w:rPr>
        <w:t xml:space="preserve"> </w:t>
      </w:r>
      <w:r>
        <w:rPr>
          <w:w w:val="110"/>
        </w:rPr>
        <w:t>designed</w:t>
      </w:r>
      <w:r>
        <w:rPr>
          <w:spacing w:val="40"/>
          <w:w w:val="110"/>
        </w:rPr>
        <w:t xml:space="preserve"> </w:t>
      </w:r>
      <w:r>
        <w:rPr>
          <w:w w:val="110"/>
        </w:rPr>
        <w:t>to</w:t>
      </w:r>
      <w:r>
        <w:rPr>
          <w:spacing w:val="40"/>
          <w:w w:val="110"/>
        </w:rPr>
        <w:t xml:space="preserve"> </w:t>
      </w:r>
      <w:r>
        <w:rPr>
          <w:w w:val="110"/>
        </w:rPr>
        <w:t>integrate</w:t>
      </w:r>
      <w:r>
        <w:rPr>
          <w:spacing w:val="40"/>
          <w:w w:val="110"/>
        </w:rPr>
        <w:t xml:space="preserve"> </w:t>
      </w:r>
      <w:r>
        <w:rPr>
          <w:w w:val="110"/>
        </w:rPr>
        <w:t>statistical and</w:t>
      </w:r>
      <w:r>
        <w:rPr>
          <w:spacing w:val="40"/>
          <w:w w:val="110"/>
        </w:rPr>
        <w:t xml:space="preserve"> </w:t>
      </w:r>
      <w:r>
        <w:rPr>
          <w:w w:val="110"/>
        </w:rPr>
        <w:t>machine</w:t>
      </w:r>
      <w:r>
        <w:rPr>
          <w:spacing w:val="40"/>
          <w:w w:val="110"/>
        </w:rPr>
        <w:t xml:space="preserve"> </w:t>
      </w:r>
      <w:r>
        <w:rPr>
          <w:w w:val="110"/>
        </w:rPr>
        <w:t>learning</w:t>
      </w:r>
      <w:r>
        <w:rPr>
          <w:spacing w:val="40"/>
          <w:w w:val="110"/>
        </w:rPr>
        <w:t xml:space="preserve"> </w:t>
      </w:r>
      <w:r>
        <w:rPr>
          <w:w w:val="110"/>
        </w:rPr>
        <w:t>techniques</w:t>
      </w:r>
      <w:r>
        <w:rPr>
          <w:spacing w:val="40"/>
          <w:w w:val="110"/>
        </w:rPr>
        <w:t xml:space="preserve"> </w:t>
      </w:r>
      <w:r>
        <w:rPr>
          <w:w w:val="110"/>
        </w:rPr>
        <w:t>for</w:t>
      </w:r>
      <w:r>
        <w:rPr>
          <w:spacing w:val="40"/>
          <w:w w:val="110"/>
        </w:rPr>
        <w:t xml:space="preserve"> </w:t>
      </w:r>
      <w:r>
        <w:rPr>
          <w:w w:val="110"/>
        </w:rPr>
        <w:t>capturing</w:t>
      </w:r>
      <w:r>
        <w:rPr>
          <w:spacing w:val="40"/>
          <w:w w:val="110"/>
        </w:rPr>
        <w:t xml:space="preserve"> </w:t>
      </w:r>
      <w:r>
        <w:rPr>
          <w:w w:val="110"/>
        </w:rPr>
        <w:t>both</w:t>
      </w:r>
      <w:r>
        <w:rPr>
          <w:spacing w:val="40"/>
          <w:w w:val="110"/>
        </w:rPr>
        <w:t xml:space="preserve"> </w:t>
      </w:r>
      <w:r>
        <w:rPr>
          <w:w w:val="110"/>
        </w:rPr>
        <w:t>deterministic</w:t>
      </w:r>
      <w:r>
        <w:rPr>
          <w:spacing w:val="40"/>
          <w:w w:val="110"/>
        </w:rPr>
        <w:t xml:space="preserve"> </w:t>
      </w:r>
      <w:r>
        <w:rPr>
          <w:w w:val="110"/>
        </w:rPr>
        <w:t>and</w:t>
      </w:r>
      <w:r>
        <w:rPr>
          <w:spacing w:val="40"/>
          <w:w w:val="110"/>
        </w:rPr>
        <w:t xml:space="preserve"> </w:t>
      </w:r>
      <w:r>
        <w:rPr>
          <w:w w:val="110"/>
        </w:rPr>
        <w:t>stochastic elements</w:t>
      </w:r>
      <w:r>
        <w:rPr>
          <w:spacing w:val="40"/>
          <w:w w:val="110"/>
        </w:rPr>
        <w:t xml:space="preserve"> </w:t>
      </w:r>
      <w:r>
        <w:rPr>
          <w:w w:val="110"/>
        </w:rPr>
        <w:t>of</w:t>
      </w:r>
      <w:r>
        <w:rPr>
          <w:spacing w:val="40"/>
          <w:w w:val="110"/>
        </w:rPr>
        <w:t xml:space="preserve"> </w:t>
      </w:r>
      <w:r>
        <w:rPr>
          <w:w w:val="110"/>
        </w:rPr>
        <w:t>time</w:t>
      </w:r>
      <w:r>
        <w:rPr>
          <w:spacing w:val="40"/>
          <w:w w:val="110"/>
        </w:rPr>
        <w:t xml:space="preserve"> </w:t>
      </w:r>
      <w:r>
        <w:rPr>
          <w:w w:val="110"/>
        </w:rPr>
        <w:t>series</w:t>
      </w:r>
      <w:r>
        <w:rPr>
          <w:spacing w:val="40"/>
          <w:w w:val="110"/>
        </w:rPr>
        <w:t xml:space="preserve"> </w:t>
      </w:r>
      <w:r>
        <w:rPr>
          <w:w w:val="110"/>
        </w:rPr>
        <w:t>data.</w:t>
      </w:r>
      <w:r>
        <w:rPr>
          <w:spacing w:val="40"/>
          <w:w w:val="110"/>
        </w:rPr>
        <w:t xml:space="preserve"> </w:t>
      </w:r>
      <w:r>
        <w:rPr>
          <w:w w:val="110"/>
        </w:rPr>
        <w:t>The</w:t>
      </w:r>
      <w:r>
        <w:rPr>
          <w:spacing w:val="40"/>
          <w:w w:val="110"/>
        </w:rPr>
        <w:t xml:space="preserve"> </w:t>
      </w:r>
      <w:r>
        <w:rPr>
          <w:w w:val="110"/>
        </w:rPr>
        <w:t>process</w:t>
      </w:r>
      <w:r>
        <w:rPr>
          <w:spacing w:val="40"/>
          <w:w w:val="110"/>
        </w:rPr>
        <w:t xml:space="preserve"> </w:t>
      </w:r>
      <w:r>
        <w:rPr>
          <w:w w:val="110"/>
        </w:rPr>
        <w:t>flow</w:t>
      </w:r>
      <w:r>
        <w:rPr>
          <w:spacing w:val="40"/>
          <w:w w:val="110"/>
        </w:rPr>
        <w:t xml:space="preserve"> </w:t>
      </w:r>
      <w:r>
        <w:rPr>
          <w:w w:val="110"/>
        </w:rPr>
        <w:t>is</w:t>
      </w:r>
      <w:r>
        <w:rPr>
          <w:spacing w:val="40"/>
          <w:w w:val="110"/>
        </w:rPr>
        <w:t xml:space="preserve"> </w:t>
      </w:r>
      <w:r>
        <w:rPr>
          <w:w w:val="110"/>
        </w:rPr>
        <w:t>modular</w:t>
      </w:r>
      <w:r>
        <w:rPr>
          <w:spacing w:val="40"/>
          <w:w w:val="110"/>
        </w:rPr>
        <w:t xml:space="preserve"> </w:t>
      </w:r>
      <w:r>
        <w:rPr>
          <w:w w:val="110"/>
        </w:rPr>
        <w:t>and</w:t>
      </w:r>
      <w:r>
        <w:rPr>
          <w:spacing w:val="40"/>
          <w:w w:val="110"/>
        </w:rPr>
        <w:t xml:space="preserve"> </w:t>
      </w:r>
      <w:r>
        <w:rPr>
          <w:w w:val="110"/>
        </w:rPr>
        <w:t>enhances</w:t>
      </w:r>
      <w:r>
        <w:rPr>
          <w:spacing w:val="40"/>
          <w:w w:val="110"/>
        </w:rPr>
        <w:t xml:space="preserve"> </w:t>
      </w:r>
      <w:r>
        <w:rPr>
          <w:w w:val="110"/>
        </w:rPr>
        <w:t>prediction accuracy by combining ARIMA with GRU-based models. The architecture consists of the following major components:</w:t>
      </w:r>
    </w:p>
    <w:p w14:paraId="6AAD4F28" w14:textId="77777777" w:rsidR="00394B5E" w:rsidRDefault="00000000">
      <w:pPr>
        <w:pStyle w:val="Heading4"/>
        <w:numPr>
          <w:ilvl w:val="0"/>
          <w:numId w:val="10"/>
        </w:numPr>
        <w:tabs>
          <w:tab w:val="left" w:pos="821"/>
        </w:tabs>
        <w:spacing w:line="281" w:lineRule="exact"/>
        <w:ind w:left="821" w:hanging="320"/>
        <w:jc w:val="both"/>
      </w:pPr>
      <w:r>
        <w:rPr>
          <w:w w:val="115"/>
        </w:rPr>
        <w:t>Input</w:t>
      </w:r>
      <w:r>
        <w:rPr>
          <w:spacing w:val="4"/>
          <w:w w:val="115"/>
        </w:rPr>
        <w:t xml:space="preserve"> </w:t>
      </w:r>
      <w:r>
        <w:rPr>
          <w:spacing w:val="-2"/>
          <w:w w:val="115"/>
        </w:rPr>
        <w:t>Sources</w:t>
      </w:r>
    </w:p>
    <w:p w14:paraId="15C29351" w14:textId="77777777" w:rsidR="00394B5E" w:rsidRDefault="00000000">
      <w:pPr>
        <w:pStyle w:val="BodyText"/>
        <w:spacing w:before="3"/>
        <w:ind w:left="501"/>
        <w:jc w:val="both"/>
      </w:pPr>
      <w:r>
        <w:rPr>
          <w:w w:val="115"/>
        </w:rPr>
        <w:t>The</w:t>
      </w:r>
      <w:r>
        <w:rPr>
          <w:spacing w:val="-1"/>
          <w:w w:val="115"/>
        </w:rPr>
        <w:t xml:space="preserve"> </w:t>
      </w:r>
      <w:r>
        <w:rPr>
          <w:w w:val="115"/>
        </w:rPr>
        <w:t>system</w:t>
      </w:r>
      <w:r>
        <w:rPr>
          <w:spacing w:val="-1"/>
          <w:w w:val="115"/>
        </w:rPr>
        <w:t xml:space="preserve"> </w:t>
      </w:r>
      <w:r>
        <w:rPr>
          <w:w w:val="115"/>
        </w:rPr>
        <w:t>accepts three</w:t>
      </w:r>
      <w:r>
        <w:rPr>
          <w:spacing w:val="-1"/>
          <w:w w:val="115"/>
        </w:rPr>
        <w:t xml:space="preserve"> </w:t>
      </w:r>
      <w:r>
        <w:rPr>
          <w:w w:val="115"/>
        </w:rPr>
        <w:t>types of input</w:t>
      </w:r>
      <w:r>
        <w:rPr>
          <w:spacing w:val="-1"/>
          <w:w w:val="115"/>
        </w:rPr>
        <w:t xml:space="preserve"> </w:t>
      </w:r>
      <w:r>
        <w:rPr>
          <w:spacing w:val="-2"/>
          <w:w w:val="115"/>
        </w:rPr>
        <w:t>data:</w:t>
      </w:r>
    </w:p>
    <w:p w14:paraId="649A3F79" w14:textId="77777777" w:rsidR="00394B5E" w:rsidRDefault="00000000">
      <w:pPr>
        <w:pStyle w:val="ListParagraph"/>
        <w:numPr>
          <w:ilvl w:val="1"/>
          <w:numId w:val="10"/>
        </w:numPr>
        <w:tabs>
          <w:tab w:val="left" w:pos="861"/>
        </w:tabs>
        <w:spacing w:before="1"/>
        <w:ind w:right="280"/>
        <w:jc w:val="both"/>
        <w:rPr>
          <w:sz w:val="24"/>
        </w:rPr>
      </w:pPr>
      <w:r>
        <w:rPr>
          <w:b/>
          <w:w w:val="110"/>
          <w:sz w:val="24"/>
        </w:rPr>
        <w:t>Input</w:t>
      </w:r>
      <w:r>
        <w:rPr>
          <w:b/>
          <w:spacing w:val="40"/>
          <w:w w:val="110"/>
          <w:sz w:val="24"/>
        </w:rPr>
        <w:t xml:space="preserve"> </w:t>
      </w:r>
      <w:r>
        <w:rPr>
          <w:b/>
          <w:w w:val="110"/>
          <w:sz w:val="24"/>
        </w:rPr>
        <w:t>Time</w:t>
      </w:r>
      <w:r>
        <w:rPr>
          <w:b/>
          <w:spacing w:val="40"/>
          <w:w w:val="110"/>
          <w:sz w:val="24"/>
        </w:rPr>
        <w:t xml:space="preserve"> </w:t>
      </w:r>
      <w:r>
        <w:rPr>
          <w:b/>
          <w:w w:val="110"/>
          <w:sz w:val="24"/>
        </w:rPr>
        <w:t>Series</w:t>
      </w:r>
      <w:r>
        <w:rPr>
          <w:b/>
          <w:spacing w:val="40"/>
          <w:w w:val="110"/>
          <w:sz w:val="24"/>
        </w:rPr>
        <w:t xml:space="preserve"> </w:t>
      </w:r>
      <w:r>
        <w:rPr>
          <w:b/>
          <w:w w:val="110"/>
          <w:sz w:val="24"/>
        </w:rPr>
        <w:t>Data</w:t>
      </w:r>
      <w:r>
        <w:rPr>
          <w:w w:val="110"/>
          <w:sz w:val="24"/>
        </w:rPr>
        <w:t>:</w:t>
      </w:r>
      <w:r>
        <w:rPr>
          <w:spacing w:val="40"/>
          <w:w w:val="110"/>
          <w:sz w:val="24"/>
        </w:rPr>
        <w:t xml:space="preserve"> </w:t>
      </w:r>
      <w:r>
        <w:rPr>
          <w:w w:val="110"/>
          <w:sz w:val="24"/>
        </w:rPr>
        <w:t>Historical</w:t>
      </w:r>
      <w:r>
        <w:rPr>
          <w:spacing w:val="40"/>
          <w:w w:val="110"/>
          <w:sz w:val="24"/>
        </w:rPr>
        <w:t xml:space="preserve"> </w:t>
      </w:r>
      <w:r>
        <w:rPr>
          <w:w w:val="110"/>
          <w:sz w:val="24"/>
        </w:rPr>
        <w:t>sales</w:t>
      </w:r>
      <w:r>
        <w:rPr>
          <w:spacing w:val="40"/>
          <w:w w:val="110"/>
          <w:sz w:val="24"/>
        </w:rPr>
        <w:t xml:space="preserve"> </w:t>
      </w:r>
      <w:r>
        <w:rPr>
          <w:w w:val="110"/>
          <w:sz w:val="24"/>
        </w:rPr>
        <w:t>records</w:t>
      </w:r>
      <w:r>
        <w:rPr>
          <w:spacing w:val="40"/>
          <w:w w:val="110"/>
          <w:sz w:val="24"/>
        </w:rPr>
        <w:t xml:space="preserve"> </w:t>
      </w:r>
      <w:r>
        <w:rPr>
          <w:w w:val="110"/>
          <w:sz w:val="24"/>
        </w:rPr>
        <w:t>with</w:t>
      </w:r>
      <w:r>
        <w:rPr>
          <w:spacing w:val="40"/>
          <w:w w:val="110"/>
          <w:sz w:val="24"/>
        </w:rPr>
        <w:t xml:space="preserve"> </w:t>
      </w:r>
      <w:r>
        <w:rPr>
          <w:w w:val="110"/>
          <w:sz w:val="24"/>
        </w:rPr>
        <w:t>timestamps,</w:t>
      </w:r>
      <w:r>
        <w:rPr>
          <w:spacing w:val="40"/>
          <w:w w:val="110"/>
          <w:sz w:val="24"/>
        </w:rPr>
        <w:t xml:space="preserve"> </w:t>
      </w:r>
      <w:r>
        <w:rPr>
          <w:w w:val="110"/>
          <w:sz w:val="24"/>
        </w:rPr>
        <w:t>forming</w:t>
      </w:r>
      <w:r>
        <w:rPr>
          <w:spacing w:val="40"/>
          <w:w w:val="110"/>
          <w:sz w:val="24"/>
        </w:rPr>
        <w:t xml:space="preserve"> </w:t>
      </w:r>
      <w:r>
        <w:rPr>
          <w:w w:val="110"/>
          <w:sz w:val="24"/>
        </w:rPr>
        <w:t>the primary</w:t>
      </w:r>
      <w:r>
        <w:rPr>
          <w:spacing w:val="40"/>
          <w:w w:val="110"/>
          <w:sz w:val="24"/>
        </w:rPr>
        <w:t xml:space="preserve"> </w:t>
      </w:r>
      <w:r>
        <w:rPr>
          <w:w w:val="110"/>
          <w:sz w:val="24"/>
        </w:rPr>
        <w:t>data</w:t>
      </w:r>
      <w:r>
        <w:rPr>
          <w:spacing w:val="40"/>
          <w:w w:val="110"/>
          <w:sz w:val="24"/>
        </w:rPr>
        <w:t xml:space="preserve"> </w:t>
      </w:r>
      <w:r>
        <w:rPr>
          <w:w w:val="110"/>
          <w:sz w:val="24"/>
        </w:rPr>
        <w:t>for</w:t>
      </w:r>
      <w:r>
        <w:rPr>
          <w:spacing w:val="40"/>
          <w:w w:val="110"/>
          <w:sz w:val="24"/>
        </w:rPr>
        <w:t xml:space="preserve"> </w:t>
      </w:r>
      <w:r>
        <w:rPr>
          <w:w w:val="110"/>
          <w:sz w:val="24"/>
        </w:rPr>
        <w:t>trend</w:t>
      </w:r>
      <w:r>
        <w:rPr>
          <w:spacing w:val="40"/>
          <w:w w:val="110"/>
          <w:sz w:val="24"/>
        </w:rPr>
        <w:t xml:space="preserve"> </w:t>
      </w:r>
      <w:r>
        <w:rPr>
          <w:w w:val="110"/>
          <w:sz w:val="24"/>
        </w:rPr>
        <w:t>and</w:t>
      </w:r>
      <w:r>
        <w:rPr>
          <w:spacing w:val="40"/>
          <w:w w:val="110"/>
          <w:sz w:val="24"/>
        </w:rPr>
        <w:t xml:space="preserve"> </w:t>
      </w:r>
      <w:r>
        <w:rPr>
          <w:w w:val="110"/>
          <w:sz w:val="24"/>
        </w:rPr>
        <w:t>seasonality</w:t>
      </w:r>
      <w:r>
        <w:rPr>
          <w:spacing w:val="40"/>
          <w:w w:val="110"/>
          <w:sz w:val="24"/>
        </w:rPr>
        <w:t xml:space="preserve"> </w:t>
      </w:r>
      <w:r>
        <w:rPr>
          <w:w w:val="110"/>
          <w:sz w:val="24"/>
        </w:rPr>
        <w:t>analysis.</w:t>
      </w:r>
    </w:p>
    <w:p w14:paraId="0C81F5E1" w14:textId="77777777" w:rsidR="00394B5E" w:rsidRDefault="00000000">
      <w:pPr>
        <w:pStyle w:val="ListParagraph"/>
        <w:numPr>
          <w:ilvl w:val="1"/>
          <w:numId w:val="10"/>
        </w:numPr>
        <w:tabs>
          <w:tab w:val="left" w:pos="861"/>
        </w:tabs>
        <w:ind w:right="280"/>
        <w:jc w:val="both"/>
        <w:rPr>
          <w:sz w:val="24"/>
        </w:rPr>
      </w:pPr>
      <w:r>
        <w:rPr>
          <w:b/>
          <w:w w:val="115"/>
          <w:sz w:val="24"/>
        </w:rPr>
        <w:t>Event Data</w:t>
      </w:r>
      <w:r>
        <w:rPr>
          <w:w w:val="115"/>
          <w:sz w:val="24"/>
        </w:rPr>
        <w:t>: External</w:t>
      </w:r>
      <w:r>
        <w:rPr>
          <w:spacing w:val="-4"/>
          <w:w w:val="115"/>
          <w:sz w:val="24"/>
        </w:rPr>
        <w:t xml:space="preserve"> </w:t>
      </w:r>
      <w:r>
        <w:rPr>
          <w:w w:val="115"/>
          <w:sz w:val="24"/>
        </w:rPr>
        <w:t>influencing</w:t>
      </w:r>
      <w:r>
        <w:rPr>
          <w:spacing w:val="-4"/>
          <w:w w:val="115"/>
          <w:sz w:val="24"/>
        </w:rPr>
        <w:t xml:space="preserve"> </w:t>
      </w:r>
      <w:r>
        <w:rPr>
          <w:w w:val="115"/>
          <w:sz w:val="24"/>
        </w:rPr>
        <w:t>factors such</w:t>
      </w:r>
      <w:r>
        <w:rPr>
          <w:spacing w:val="-4"/>
          <w:w w:val="115"/>
          <w:sz w:val="24"/>
        </w:rPr>
        <w:t xml:space="preserve"> </w:t>
      </w:r>
      <w:r>
        <w:rPr>
          <w:w w:val="115"/>
          <w:sz w:val="24"/>
        </w:rPr>
        <w:t>as</w:t>
      </w:r>
      <w:r>
        <w:rPr>
          <w:spacing w:val="-4"/>
          <w:w w:val="115"/>
          <w:sz w:val="24"/>
        </w:rPr>
        <w:t xml:space="preserve"> </w:t>
      </w:r>
      <w:r>
        <w:rPr>
          <w:w w:val="115"/>
          <w:sz w:val="24"/>
        </w:rPr>
        <w:t>festivals,</w:t>
      </w:r>
      <w:r>
        <w:rPr>
          <w:spacing w:val="-4"/>
          <w:w w:val="115"/>
          <w:sz w:val="24"/>
        </w:rPr>
        <w:t xml:space="preserve"> </w:t>
      </w:r>
      <w:r>
        <w:rPr>
          <w:w w:val="115"/>
          <w:sz w:val="24"/>
        </w:rPr>
        <w:t>promotions,</w:t>
      </w:r>
      <w:r>
        <w:rPr>
          <w:spacing w:val="-4"/>
          <w:w w:val="115"/>
          <w:sz w:val="24"/>
        </w:rPr>
        <w:t xml:space="preserve"> </w:t>
      </w:r>
      <w:r>
        <w:rPr>
          <w:w w:val="115"/>
          <w:sz w:val="24"/>
        </w:rPr>
        <w:t>or local</w:t>
      </w:r>
      <w:r>
        <w:rPr>
          <w:spacing w:val="-4"/>
          <w:w w:val="115"/>
          <w:sz w:val="24"/>
        </w:rPr>
        <w:t xml:space="preserve"> </w:t>
      </w:r>
      <w:r>
        <w:rPr>
          <w:w w:val="115"/>
          <w:sz w:val="24"/>
        </w:rPr>
        <w:t>events that might impact sales.</w:t>
      </w:r>
    </w:p>
    <w:p w14:paraId="70C261F2" w14:textId="77777777" w:rsidR="00394B5E" w:rsidRDefault="00000000">
      <w:pPr>
        <w:pStyle w:val="ListParagraph"/>
        <w:numPr>
          <w:ilvl w:val="1"/>
          <w:numId w:val="10"/>
        </w:numPr>
        <w:tabs>
          <w:tab w:val="left" w:pos="861"/>
        </w:tabs>
        <w:spacing w:before="3"/>
        <w:ind w:right="280"/>
        <w:jc w:val="both"/>
        <w:rPr>
          <w:sz w:val="24"/>
        </w:rPr>
      </w:pPr>
      <w:r>
        <w:rPr>
          <w:b/>
          <w:w w:val="110"/>
          <w:sz w:val="24"/>
        </w:rPr>
        <w:t>Holiday Database</w:t>
      </w:r>
      <w:r>
        <w:rPr>
          <w:w w:val="110"/>
          <w:sz w:val="24"/>
        </w:rPr>
        <w:t>: A calendar-based dataset providing dates of public and regional holidays.</w:t>
      </w:r>
      <w:r>
        <w:rPr>
          <w:spacing w:val="40"/>
          <w:w w:val="110"/>
          <w:sz w:val="24"/>
        </w:rPr>
        <w:t xml:space="preserve"> </w:t>
      </w:r>
      <w:r>
        <w:rPr>
          <w:w w:val="110"/>
          <w:sz w:val="24"/>
        </w:rPr>
        <w:t>These</w:t>
      </w:r>
      <w:r>
        <w:rPr>
          <w:spacing w:val="40"/>
          <w:w w:val="110"/>
          <w:sz w:val="24"/>
        </w:rPr>
        <w:t xml:space="preserve"> </w:t>
      </w:r>
      <w:r>
        <w:rPr>
          <w:w w:val="110"/>
          <w:sz w:val="24"/>
        </w:rPr>
        <w:t>are</w:t>
      </w:r>
      <w:r>
        <w:rPr>
          <w:spacing w:val="40"/>
          <w:w w:val="110"/>
          <w:sz w:val="24"/>
        </w:rPr>
        <w:t xml:space="preserve"> </w:t>
      </w:r>
      <w:r>
        <w:rPr>
          <w:w w:val="110"/>
          <w:sz w:val="24"/>
        </w:rPr>
        <w:t>critical</w:t>
      </w:r>
      <w:r>
        <w:rPr>
          <w:spacing w:val="40"/>
          <w:w w:val="110"/>
          <w:sz w:val="24"/>
        </w:rPr>
        <w:t xml:space="preserve"> </w:t>
      </w:r>
      <w:r>
        <w:rPr>
          <w:w w:val="110"/>
          <w:sz w:val="24"/>
        </w:rPr>
        <w:t>for</w:t>
      </w:r>
      <w:r>
        <w:rPr>
          <w:spacing w:val="40"/>
          <w:w w:val="110"/>
          <w:sz w:val="24"/>
        </w:rPr>
        <w:t xml:space="preserve"> </w:t>
      </w:r>
      <w:r>
        <w:rPr>
          <w:w w:val="110"/>
          <w:sz w:val="24"/>
        </w:rPr>
        <w:t>feature</w:t>
      </w:r>
      <w:r>
        <w:rPr>
          <w:spacing w:val="40"/>
          <w:w w:val="110"/>
          <w:sz w:val="24"/>
        </w:rPr>
        <w:t xml:space="preserve"> </w:t>
      </w:r>
      <w:r>
        <w:rPr>
          <w:w w:val="110"/>
          <w:sz w:val="24"/>
        </w:rPr>
        <w:t>engineering</w:t>
      </w:r>
      <w:r>
        <w:rPr>
          <w:spacing w:val="40"/>
          <w:w w:val="110"/>
          <w:sz w:val="24"/>
        </w:rPr>
        <w:t xml:space="preserve"> </w:t>
      </w:r>
      <w:r>
        <w:rPr>
          <w:w w:val="110"/>
          <w:sz w:val="24"/>
        </w:rPr>
        <w:t>and</w:t>
      </w:r>
      <w:r>
        <w:rPr>
          <w:spacing w:val="40"/>
          <w:w w:val="110"/>
          <w:sz w:val="24"/>
        </w:rPr>
        <w:t xml:space="preserve"> </w:t>
      </w:r>
      <w:r>
        <w:rPr>
          <w:w w:val="110"/>
          <w:sz w:val="24"/>
        </w:rPr>
        <w:t>modeling</w:t>
      </w:r>
      <w:r>
        <w:rPr>
          <w:spacing w:val="40"/>
          <w:w w:val="110"/>
          <w:sz w:val="24"/>
        </w:rPr>
        <w:t xml:space="preserve"> </w:t>
      </w:r>
      <w:r>
        <w:rPr>
          <w:w w:val="110"/>
          <w:sz w:val="24"/>
        </w:rPr>
        <w:t>periodic</w:t>
      </w:r>
      <w:r>
        <w:rPr>
          <w:spacing w:val="40"/>
          <w:w w:val="110"/>
          <w:sz w:val="24"/>
        </w:rPr>
        <w:t xml:space="preserve"> </w:t>
      </w:r>
      <w:r>
        <w:rPr>
          <w:w w:val="110"/>
          <w:sz w:val="24"/>
        </w:rPr>
        <w:t>disruptions in sales.</w:t>
      </w:r>
    </w:p>
    <w:p w14:paraId="6C347D5E" w14:textId="77777777" w:rsidR="00394B5E" w:rsidRDefault="00000000">
      <w:pPr>
        <w:pStyle w:val="Heading4"/>
        <w:numPr>
          <w:ilvl w:val="0"/>
          <w:numId w:val="10"/>
        </w:numPr>
        <w:tabs>
          <w:tab w:val="left" w:pos="821"/>
        </w:tabs>
        <w:spacing w:before="1" w:line="280" w:lineRule="exact"/>
        <w:ind w:left="821" w:hanging="320"/>
        <w:jc w:val="both"/>
      </w:pPr>
      <w:r>
        <w:rPr>
          <w:w w:val="110"/>
        </w:rPr>
        <w:t>Feature</w:t>
      </w:r>
      <w:r>
        <w:rPr>
          <w:spacing w:val="35"/>
          <w:w w:val="110"/>
        </w:rPr>
        <w:t xml:space="preserve"> </w:t>
      </w:r>
      <w:r>
        <w:rPr>
          <w:w w:val="110"/>
        </w:rPr>
        <w:t>Engineering</w:t>
      </w:r>
      <w:r>
        <w:rPr>
          <w:spacing w:val="36"/>
          <w:w w:val="110"/>
        </w:rPr>
        <w:t xml:space="preserve"> </w:t>
      </w:r>
      <w:r>
        <w:rPr>
          <w:w w:val="110"/>
        </w:rPr>
        <w:t>and</w:t>
      </w:r>
      <w:r>
        <w:rPr>
          <w:spacing w:val="35"/>
          <w:w w:val="110"/>
        </w:rPr>
        <w:t xml:space="preserve"> </w:t>
      </w:r>
      <w:r>
        <w:rPr>
          <w:w w:val="110"/>
        </w:rPr>
        <w:t>Basis</w:t>
      </w:r>
      <w:r>
        <w:rPr>
          <w:spacing w:val="36"/>
          <w:w w:val="110"/>
        </w:rPr>
        <w:t xml:space="preserve"> </w:t>
      </w:r>
      <w:r>
        <w:rPr>
          <w:w w:val="110"/>
        </w:rPr>
        <w:t>Function</w:t>
      </w:r>
      <w:r>
        <w:rPr>
          <w:spacing w:val="36"/>
          <w:w w:val="110"/>
        </w:rPr>
        <w:t xml:space="preserve"> </w:t>
      </w:r>
      <w:r>
        <w:rPr>
          <w:spacing w:val="-2"/>
          <w:w w:val="110"/>
        </w:rPr>
        <w:t>Construction</w:t>
      </w:r>
    </w:p>
    <w:p w14:paraId="34BA741D" w14:textId="77777777" w:rsidR="00394B5E" w:rsidRDefault="00000000">
      <w:pPr>
        <w:pStyle w:val="ListParagraph"/>
        <w:numPr>
          <w:ilvl w:val="1"/>
          <w:numId w:val="10"/>
        </w:numPr>
        <w:tabs>
          <w:tab w:val="left" w:pos="861"/>
        </w:tabs>
        <w:ind w:right="277"/>
        <w:jc w:val="both"/>
        <w:rPr>
          <w:sz w:val="24"/>
        </w:rPr>
      </w:pPr>
      <w:r>
        <w:rPr>
          <w:b/>
          <w:w w:val="115"/>
          <w:sz w:val="24"/>
        </w:rPr>
        <w:t>(1.a)</w:t>
      </w:r>
      <w:r>
        <w:rPr>
          <w:b/>
          <w:spacing w:val="-11"/>
          <w:w w:val="115"/>
          <w:sz w:val="24"/>
        </w:rPr>
        <w:t xml:space="preserve"> </w:t>
      </w:r>
      <w:r>
        <w:rPr>
          <w:b/>
          <w:w w:val="115"/>
          <w:sz w:val="24"/>
        </w:rPr>
        <w:t>Build</w:t>
      </w:r>
      <w:r>
        <w:rPr>
          <w:b/>
          <w:spacing w:val="-11"/>
          <w:w w:val="115"/>
          <w:sz w:val="24"/>
        </w:rPr>
        <w:t xml:space="preserve"> </w:t>
      </w:r>
      <w:r>
        <w:rPr>
          <w:b/>
          <w:w w:val="115"/>
          <w:sz w:val="24"/>
        </w:rPr>
        <w:t>Time</w:t>
      </w:r>
      <w:r>
        <w:rPr>
          <w:b/>
          <w:spacing w:val="-11"/>
          <w:w w:val="115"/>
          <w:sz w:val="24"/>
        </w:rPr>
        <w:t xml:space="preserve"> </w:t>
      </w:r>
      <w:r>
        <w:rPr>
          <w:b/>
          <w:w w:val="115"/>
          <w:sz w:val="24"/>
        </w:rPr>
        <w:t>Series</w:t>
      </w:r>
      <w:r>
        <w:rPr>
          <w:b/>
          <w:spacing w:val="-11"/>
          <w:w w:val="115"/>
          <w:sz w:val="24"/>
        </w:rPr>
        <w:t xml:space="preserve"> </w:t>
      </w:r>
      <w:r>
        <w:rPr>
          <w:b/>
          <w:w w:val="115"/>
          <w:sz w:val="24"/>
        </w:rPr>
        <w:t>Features</w:t>
      </w:r>
      <w:r>
        <w:rPr>
          <w:w w:val="115"/>
          <w:sz w:val="24"/>
        </w:rPr>
        <w:t>:</w:t>
      </w:r>
      <w:r>
        <w:rPr>
          <w:spacing w:val="-13"/>
          <w:w w:val="115"/>
          <w:sz w:val="24"/>
        </w:rPr>
        <w:t xml:space="preserve"> </w:t>
      </w:r>
      <w:r>
        <w:rPr>
          <w:w w:val="115"/>
          <w:sz w:val="24"/>
        </w:rPr>
        <w:t>This</w:t>
      </w:r>
      <w:r>
        <w:rPr>
          <w:spacing w:val="-14"/>
          <w:w w:val="115"/>
          <w:sz w:val="24"/>
        </w:rPr>
        <w:t xml:space="preserve"> </w:t>
      </w:r>
      <w:r>
        <w:rPr>
          <w:w w:val="115"/>
          <w:sz w:val="24"/>
        </w:rPr>
        <w:t>block</w:t>
      </w:r>
      <w:r>
        <w:rPr>
          <w:spacing w:val="-14"/>
          <w:w w:val="115"/>
          <w:sz w:val="24"/>
        </w:rPr>
        <w:t xml:space="preserve"> </w:t>
      </w:r>
      <w:r>
        <w:rPr>
          <w:w w:val="115"/>
          <w:sz w:val="24"/>
        </w:rPr>
        <w:t>integrates</w:t>
      </w:r>
      <w:r>
        <w:rPr>
          <w:spacing w:val="-14"/>
          <w:w w:val="115"/>
          <w:sz w:val="24"/>
        </w:rPr>
        <w:t xml:space="preserve"> </w:t>
      </w:r>
      <w:r>
        <w:rPr>
          <w:w w:val="115"/>
          <w:sz w:val="24"/>
        </w:rPr>
        <w:t>time-series</w:t>
      </w:r>
      <w:r>
        <w:rPr>
          <w:spacing w:val="-14"/>
          <w:w w:val="115"/>
          <w:sz w:val="24"/>
        </w:rPr>
        <w:t xml:space="preserve"> </w:t>
      </w:r>
      <w:r>
        <w:rPr>
          <w:w w:val="115"/>
          <w:sz w:val="24"/>
        </w:rPr>
        <w:t>data</w:t>
      </w:r>
      <w:r>
        <w:rPr>
          <w:spacing w:val="-14"/>
          <w:w w:val="115"/>
          <w:sz w:val="24"/>
        </w:rPr>
        <w:t xml:space="preserve"> </w:t>
      </w:r>
      <w:r>
        <w:rPr>
          <w:w w:val="115"/>
          <w:sz w:val="24"/>
        </w:rPr>
        <w:t>with</w:t>
      </w:r>
      <w:r>
        <w:rPr>
          <w:spacing w:val="-14"/>
          <w:w w:val="115"/>
          <w:sz w:val="24"/>
        </w:rPr>
        <w:t xml:space="preserve"> </w:t>
      </w:r>
      <w:r>
        <w:rPr>
          <w:w w:val="115"/>
          <w:sz w:val="24"/>
        </w:rPr>
        <w:t>holiday and event information to construct relevant features such as time lags, day-of-week flags, month identifiers, and holiday indicators. These features enrich the learning models by embedding contextual temporal information.</w:t>
      </w:r>
    </w:p>
    <w:p w14:paraId="700544D7" w14:textId="77777777" w:rsidR="00394B5E" w:rsidRDefault="00000000">
      <w:pPr>
        <w:pStyle w:val="ListParagraph"/>
        <w:numPr>
          <w:ilvl w:val="1"/>
          <w:numId w:val="10"/>
        </w:numPr>
        <w:tabs>
          <w:tab w:val="left" w:pos="861"/>
        </w:tabs>
        <w:spacing w:before="2"/>
        <w:ind w:right="278"/>
        <w:jc w:val="both"/>
        <w:rPr>
          <w:sz w:val="24"/>
        </w:rPr>
      </w:pPr>
      <w:r>
        <w:rPr>
          <w:b/>
          <w:w w:val="115"/>
          <w:sz w:val="24"/>
        </w:rPr>
        <w:t>(1.b)</w:t>
      </w:r>
      <w:r>
        <w:rPr>
          <w:b/>
          <w:spacing w:val="-10"/>
          <w:w w:val="115"/>
          <w:sz w:val="24"/>
        </w:rPr>
        <w:t xml:space="preserve"> </w:t>
      </w:r>
      <w:r>
        <w:rPr>
          <w:b/>
          <w:w w:val="115"/>
          <w:sz w:val="24"/>
        </w:rPr>
        <w:t>Basis</w:t>
      </w:r>
      <w:r>
        <w:rPr>
          <w:b/>
          <w:spacing w:val="-10"/>
          <w:w w:val="115"/>
          <w:sz w:val="24"/>
        </w:rPr>
        <w:t xml:space="preserve"> </w:t>
      </w:r>
      <w:r>
        <w:rPr>
          <w:b/>
          <w:w w:val="115"/>
          <w:sz w:val="24"/>
        </w:rPr>
        <w:t>Functions</w:t>
      </w:r>
      <w:r>
        <w:rPr>
          <w:w w:val="115"/>
          <w:sz w:val="24"/>
        </w:rPr>
        <w:t>:</w:t>
      </w:r>
      <w:r>
        <w:rPr>
          <w:spacing w:val="-10"/>
          <w:w w:val="115"/>
          <w:sz w:val="24"/>
        </w:rPr>
        <w:t xml:space="preserve"> </w:t>
      </w:r>
      <w:r>
        <w:rPr>
          <w:w w:val="115"/>
          <w:sz w:val="24"/>
        </w:rPr>
        <w:t>The</w:t>
      </w:r>
      <w:r>
        <w:rPr>
          <w:spacing w:val="-14"/>
          <w:w w:val="115"/>
          <w:sz w:val="24"/>
        </w:rPr>
        <w:t xml:space="preserve"> </w:t>
      </w:r>
      <w:r>
        <w:rPr>
          <w:w w:val="115"/>
          <w:sz w:val="24"/>
        </w:rPr>
        <w:t>system</w:t>
      </w:r>
      <w:r>
        <w:rPr>
          <w:spacing w:val="-14"/>
          <w:w w:val="115"/>
          <w:sz w:val="24"/>
        </w:rPr>
        <w:t xml:space="preserve"> </w:t>
      </w:r>
      <w:r>
        <w:rPr>
          <w:w w:val="115"/>
          <w:sz w:val="24"/>
        </w:rPr>
        <w:t>defines</w:t>
      </w:r>
      <w:r>
        <w:rPr>
          <w:spacing w:val="-14"/>
          <w:w w:val="115"/>
          <w:sz w:val="24"/>
        </w:rPr>
        <w:t xml:space="preserve"> </w:t>
      </w:r>
      <w:r>
        <w:rPr>
          <w:w w:val="115"/>
          <w:sz w:val="24"/>
        </w:rPr>
        <w:t>mathematical</w:t>
      </w:r>
      <w:r>
        <w:rPr>
          <w:spacing w:val="-14"/>
          <w:w w:val="115"/>
          <w:sz w:val="24"/>
        </w:rPr>
        <w:t xml:space="preserve"> </w:t>
      </w:r>
      <w:r>
        <w:rPr>
          <w:w w:val="115"/>
          <w:sz w:val="24"/>
        </w:rPr>
        <w:t>basis</w:t>
      </w:r>
      <w:r>
        <w:rPr>
          <w:spacing w:val="-14"/>
          <w:w w:val="115"/>
          <w:sz w:val="24"/>
        </w:rPr>
        <w:t xml:space="preserve"> </w:t>
      </w:r>
      <w:r>
        <w:rPr>
          <w:w w:val="115"/>
          <w:sz w:val="24"/>
        </w:rPr>
        <w:t>functions</w:t>
      </w:r>
      <w:r>
        <w:rPr>
          <w:spacing w:val="-14"/>
          <w:w w:val="115"/>
          <w:sz w:val="24"/>
        </w:rPr>
        <w:t xml:space="preserve"> </w:t>
      </w:r>
      <w:r>
        <w:rPr>
          <w:w w:val="115"/>
          <w:sz w:val="24"/>
        </w:rPr>
        <w:t>for</w:t>
      </w:r>
      <w:r>
        <w:rPr>
          <w:spacing w:val="-14"/>
          <w:w w:val="115"/>
          <w:sz w:val="24"/>
        </w:rPr>
        <w:t xml:space="preserve"> </w:t>
      </w:r>
      <w:r>
        <w:rPr>
          <w:w w:val="115"/>
          <w:sz w:val="24"/>
        </w:rPr>
        <w:t xml:space="preserve">capturing </w:t>
      </w:r>
      <w:r>
        <w:rPr>
          <w:b/>
          <w:w w:val="115"/>
          <w:sz w:val="24"/>
        </w:rPr>
        <w:t>seasonality</w:t>
      </w:r>
      <w:r>
        <w:rPr>
          <w:w w:val="115"/>
          <w:sz w:val="24"/>
        </w:rPr>
        <w:t>,</w:t>
      </w:r>
      <w:r>
        <w:rPr>
          <w:spacing w:val="-14"/>
          <w:w w:val="115"/>
          <w:sz w:val="24"/>
        </w:rPr>
        <w:t xml:space="preserve"> </w:t>
      </w:r>
      <w:r>
        <w:rPr>
          <w:b/>
          <w:w w:val="115"/>
          <w:sz w:val="24"/>
        </w:rPr>
        <w:t>growth</w:t>
      </w:r>
      <w:r>
        <w:rPr>
          <w:w w:val="115"/>
          <w:sz w:val="24"/>
        </w:rPr>
        <w:t>,</w:t>
      </w:r>
      <w:r>
        <w:rPr>
          <w:spacing w:val="-14"/>
          <w:w w:val="115"/>
          <w:sz w:val="24"/>
        </w:rPr>
        <w:t xml:space="preserve"> </w:t>
      </w:r>
      <w:r>
        <w:rPr>
          <w:b/>
          <w:w w:val="115"/>
          <w:sz w:val="24"/>
        </w:rPr>
        <w:t>holiday</w:t>
      </w:r>
      <w:r>
        <w:rPr>
          <w:b/>
          <w:spacing w:val="-11"/>
          <w:w w:val="115"/>
          <w:sz w:val="24"/>
        </w:rPr>
        <w:t xml:space="preserve"> </w:t>
      </w:r>
      <w:r>
        <w:rPr>
          <w:b/>
          <w:w w:val="115"/>
          <w:sz w:val="24"/>
        </w:rPr>
        <w:t>effects</w:t>
      </w:r>
      <w:r>
        <w:rPr>
          <w:w w:val="115"/>
          <w:sz w:val="24"/>
        </w:rPr>
        <w:t>,</w:t>
      </w:r>
      <w:r>
        <w:rPr>
          <w:spacing w:val="-14"/>
          <w:w w:val="115"/>
          <w:sz w:val="24"/>
        </w:rPr>
        <w:t xml:space="preserve"> </w:t>
      </w:r>
      <w:r>
        <w:rPr>
          <w:w w:val="115"/>
          <w:sz w:val="24"/>
        </w:rPr>
        <w:t>and</w:t>
      </w:r>
      <w:r>
        <w:rPr>
          <w:spacing w:val="-14"/>
          <w:w w:val="115"/>
          <w:sz w:val="24"/>
        </w:rPr>
        <w:t xml:space="preserve"> </w:t>
      </w:r>
      <w:r>
        <w:rPr>
          <w:b/>
          <w:w w:val="115"/>
          <w:sz w:val="24"/>
        </w:rPr>
        <w:t>event-driven</w:t>
      </w:r>
      <w:r>
        <w:rPr>
          <w:b/>
          <w:spacing w:val="-11"/>
          <w:w w:val="115"/>
          <w:sz w:val="24"/>
        </w:rPr>
        <w:t xml:space="preserve"> </w:t>
      </w:r>
      <w:r>
        <w:rPr>
          <w:b/>
          <w:w w:val="115"/>
          <w:sz w:val="24"/>
        </w:rPr>
        <w:t>trends</w:t>
      </w:r>
      <w:r>
        <w:rPr>
          <w:w w:val="115"/>
          <w:sz w:val="24"/>
        </w:rPr>
        <w:t>.</w:t>
      </w:r>
      <w:r>
        <w:rPr>
          <w:spacing w:val="-14"/>
          <w:w w:val="115"/>
          <w:sz w:val="24"/>
        </w:rPr>
        <w:t xml:space="preserve"> </w:t>
      </w:r>
      <w:r>
        <w:rPr>
          <w:w w:val="115"/>
          <w:sz w:val="24"/>
        </w:rPr>
        <w:t>These</w:t>
      </w:r>
      <w:r>
        <w:rPr>
          <w:spacing w:val="-14"/>
          <w:w w:val="115"/>
          <w:sz w:val="24"/>
        </w:rPr>
        <w:t xml:space="preserve"> </w:t>
      </w:r>
      <w:r>
        <w:rPr>
          <w:w w:val="115"/>
          <w:sz w:val="24"/>
        </w:rPr>
        <w:t>functions</w:t>
      </w:r>
      <w:r>
        <w:rPr>
          <w:spacing w:val="-14"/>
          <w:w w:val="115"/>
          <w:sz w:val="24"/>
        </w:rPr>
        <w:t xml:space="preserve"> </w:t>
      </w:r>
      <w:r>
        <w:rPr>
          <w:w w:val="115"/>
          <w:sz w:val="24"/>
        </w:rPr>
        <w:t>help in generating smooth and interpretable trend lines, especially for the ARIMA model.</w:t>
      </w:r>
    </w:p>
    <w:p w14:paraId="152ED0D0" w14:textId="77777777" w:rsidR="00394B5E" w:rsidRDefault="00000000">
      <w:pPr>
        <w:pStyle w:val="Heading4"/>
        <w:numPr>
          <w:ilvl w:val="0"/>
          <w:numId w:val="10"/>
        </w:numPr>
        <w:tabs>
          <w:tab w:val="left" w:pos="821"/>
        </w:tabs>
        <w:ind w:left="821" w:hanging="320"/>
        <w:jc w:val="both"/>
      </w:pPr>
      <w:r>
        <w:rPr>
          <w:w w:val="110"/>
        </w:rPr>
        <w:t>Trend</w:t>
      </w:r>
      <w:r>
        <w:rPr>
          <w:spacing w:val="30"/>
          <w:w w:val="110"/>
        </w:rPr>
        <w:t xml:space="preserve"> </w:t>
      </w:r>
      <w:r>
        <w:rPr>
          <w:w w:val="110"/>
        </w:rPr>
        <w:t>and</w:t>
      </w:r>
      <w:r>
        <w:rPr>
          <w:spacing w:val="30"/>
          <w:w w:val="110"/>
        </w:rPr>
        <w:t xml:space="preserve"> </w:t>
      </w:r>
      <w:r>
        <w:rPr>
          <w:w w:val="110"/>
        </w:rPr>
        <w:t>Seasonality</w:t>
      </w:r>
      <w:r>
        <w:rPr>
          <w:spacing w:val="29"/>
          <w:w w:val="110"/>
        </w:rPr>
        <w:t xml:space="preserve"> </w:t>
      </w:r>
      <w:r>
        <w:rPr>
          <w:w w:val="110"/>
        </w:rPr>
        <w:t>Change</w:t>
      </w:r>
      <w:r>
        <w:rPr>
          <w:spacing w:val="30"/>
          <w:w w:val="110"/>
        </w:rPr>
        <w:t xml:space="preserve"> </w:t>
      </w:r>
      <w:r>
        <w:rPr>
          <w:spacing w:val="-2"/>
          <w:w w:val="110"/>
        </w:rPr>
        <w:t>Detection</w:t>
      </w:r>
    </w:p>
    <w:p w14:paraId="400D73D5" w14:textId="77777777" w:rsidR="00394B5E" w:rsidRDefault="00000000">
      <w:pPr>
        <w:pStyle w:val="ListParagraph"/>
        <w:numPr>
          <w:ilvl w:val="1"/>
          <w:numId w:val="10"/>
        </w:numPr>
        <w:tabs>
          <w:tab w:val="left" w:pos="861"/>
        </w:tabs>
        <w:spacing w:before="2"/>
        <w:ind w:right="278"/>
        <w:jc w:val="both"/>
        <w:rPr>
          <w:sz w:val="24"/>
        </w:rPr>
      </w:pPr>
      <w:r>
        <w:rPr>
          <w:b/>
          <w:w w:val="110"/>
          <w:sz w:val="24"/>
        </w:rPr>
        <w:t>(1.c) Detect Trend/Seasonality Change Points</w:t>
      </w:r>
      <w:r>
        <w:rPr>
          <w:w w:val="110"/>
          <w:sz w:val="24"/>
        </w:rPr>
        <w:t>: This component identifies structural breaks or change points in the data (e.g., sudden spikes or drops). The model can also accept</w:t>
      </w:r>
      <w:r>
        <w:rPr>
          <w:spacing w:val="40"/>
          <w:w w:val="110"/>
          <w:sz w:val="24"/>
        </w:rPr>
        <w:t xml:space="preserve"> </w:t>
      </w:r>
      <w:r>
        <w:rPr>
          <w:b/>
          <w:w w:val="110"/>
          <w:sz w:val="24"/>
        </w:rPr>
        <w:t>user-specified</w:t>
      </w:r>
      <w:r>
        <w:rPr>
          <w:b/>
          <w:spacing w:val="40"/>
          <w:w w:val="110"/>
          <w:sz w:val="24"/>
        </w:rPr>
        <w:t xml:space="preserve"> </w:t>
      </w:r>
      <w:r>
        <w:rPr>
          <w:b/>
          <w:w w:val="110"/>
          <w:sz w:val="24"/>
        </w:rPr>
        <w:t>change</w:t>
      </w:r>
      <w:r>
        <w:rPr>
          <w:b/>
          <w:spacing w:val="40"/>
          <w:w w:val="110"/>
          <w:sz w:val="24"/>
        </w:rPr>
        <w:t xml:space="preserve"> </w:t>
      </w:r>
      <w:r>
        <w:rPr>
          <w:b/>
          <w:w w:val="110"/>
          <w:sz w:val="24"/>
        </w:rPr>
        <w:t>points</w:t>
      </w:r>
      <w:r>
        <w:rPr>
          <w:b/>
          <w:spacing w:val="40"/>
          <w:w w:val="110"/>
          <w:sz w:val="24"/>
        </w:rPr>
        <w:t xml:space="preserve"> </w:t>
      </w:r>
      <w:r>
        <w:rPr>
          <w:w w:val="110"/>
          <w:sz w:val="24"/>
        </w:rPr>
        <w:t>to</w:t>
      </w:r>
      <w:r>
        <w:rPr>
          <w:spacing w:val="38"/>
          <w:w w:val="110"/>
          <w:sz w:val="24"/>
        </w:rPr>
        <w:t xml:space="preserve"> </w:t>
      </w:r>
      <w:r>
        <w:rPr>
          <w:w w:val="110"/>
          <w:sz w:val="24"/>
        </w:rPr>
        <w:t>manually</w:t>
      </w:r>
      <w:r>
        <w:rPr>
          <w:spacing w:val="40"/>
          <w:w w:val="110"/>
          <w:sz w:val="24"/>
        </w:rPr>
        <w:t xml:space="preserve"> </w:t>
      </w:r>
      <w:r>
        <w:rPr>
          <w:w w:val="110"/>
          <w:sz w:val="24"/>
        </w:rPr>
        <w:t>adjust</w:t>
      </w:r>
      <w:r>
        <w:rPr>
          <w:spacing w:val="40"/>
          <w:w w:val="110"/>
          <w:sz w:val="24"/>
        </w:rPr>
        <w:t xml:space="preserve"> </w:t>
      </w:r>
      <w:r>
        <w:rPr>
          <w:w w:val="110"/>
          <w:sz w:val="24"/>
        </w:rPr>
        <w:t>known</w:t>
      </w:r>
      <w:r>
        <w:rPr>
          <w:spacing w:val="40"/>
          <w:w w:val="110"/>
          <w:sz w:val="24"/>
        </w:rPr>
        <w:t xml:space="preserve"> </w:t>
      </w:r>
      <w:r>
        <w:rPr>
          <w:w w:val="110"/>
          <w:sz w:val="24"/>
        </w:rPr>
        <w:t>transitions</w:t>
      </w:r>
      <w:r>
        <w:rPr>
          <w:spacing w:val="40"/>
          <w:w w:val="110"/>
          <w:sz w:val="24"/>
        </w:rPr>
        <w:t xml:space="preserve"> </w:t>
      </w:r>
      <w:r>
        <w:rPr>
          <w:w w:val="110"/>
          <w:sz w:val="24"/>
        </w:rPr>
        <w:t>(e.g.,</w:t>
      </w:r>
      <w:r>
        <w:rPr>
          <w:spacing w:val="40"/>
          <w:w w:val="110"/>
          <w:sz w:val="24"/>
        </w:rPr>
        <w:t xml:space="preserve"> </w:t>
      </w:r>
      <w:r>
        <w:rPr>
          <w:w w:val="110"/>
          <w:sz w:val="24"/>
        </w:rPr>
        <w:t>due to policy or product changes).</w:t>
      </w:r>
    </w:p>
    <w:p w14:paraId="5F219C07" w14:textId="77777777" w:rsidR="00394B5E" w:rsidRDefault="00000000">
      <w:pPr>
        <w:pStyle w:val="ListParagraph"/>
        <w:numPr>
          <w:ilvl w:val="1"/>
          <w:numId w:val="10"/>
        </w:numPr>
        <w:tabs>
          <w:tab w:val="left" w:pos="860"/>
        </w:tabs>
        <w:spacing w:before="3"/>
        <w:ind w:left="860" w:hanging="359"/>
        <w:jc w:val="both"/>
        <w:rPr>
          <w:sz w:val="24"/>
        </w:rPr>
      </w:pPr>
      <w:r>
        <w:rPr>
          <w:w w:val="110"/>
          <w:sz w:val="24"/>
        </w:rPr>
        <w:t>These</w:t>
      </w:r>
      <w:r>
        <w:rPr>
          <w:spacing w:val="26"/>
          <w:w w:val="110"/>
          <w:sz w:val="24"/>
        </w:rPr>
        <w:t xml:space="preserve"> </w:t>
      </w:r>
      <w:r>
        <w:rPr>
          <w:w w:val="110"/>
          <w:sz w:val="24"/>
        </w:rPr>
        <w:t>change</w:t>
      </w:r>
      <w:r>
        <w:rPr>
          <w:spacing w:val="27"/>
          <w:w w:val="110"/>
          <w:sz w:val="24"/>
        </w:rPr>
        <w:t xml:space="preserve"> </w:t>
      </w:r>
      <w:r>
        <w:rPr>
          <w:w w:val="110"/>
          <w:sz w:val="24"/>
        </w:rPr>
        <w:t>points</w:t>
      </w:r>
      <w:r>
        <w:rPr>
          <w:spacing w:val="26"/>
          <w:w w:val="110"/>
          <w:sz w:val="24"/>
        </w:rPr>
        <w:t xml:space="preserve"> </w:t>
      </w:r>
      <w:r>
        <w:rPr>
          <w:w w:val="110"/>
          <w:sz w:val="24"/>
        </w:rPr>
        <w:t>are</w:t>
      </w:r>
      <w:r>
        <w:rPr>
          <w:spacing w:val="27"/>
          <w:w w:val="110"/>
          <w:sz w:val="24"/>
        </w:rPr>
        <w:t xml:space="preserve"> </w:t>
      </w:r>
      <w:r>
        <w:rPr>
          <w:w w:val="110"/>
          <w:sz w:val="24"/>
        </w:rPr>
        <w:t>critical</w:t>
      </w:r>
      <w:r>
        <w:rPr>
          <w:spacing w:val="28"/>
          <w:w w:val="110"/>
          <w:sz w:val="24"/>
        </w:rPr>
        <w:t xml:space="preserve"> </w:t>
      </w:r>
      <w:r>
        <w:rPr>
          <w:w w:val="110"/>
          <w:sz w:val="24"/>
        </w:rPr>
        <w:t>for</w:t>
      </w:r>
      <w:r>
        <w:rPr>
          <w:spacing w:val="26"/>
          <w:w w:val="110"/>
          <w:sz w:val="24"/>
        </w:rPr>
        <w:t xml:space="preserve"> </w:t>
      </w:r>
      <w:r>
        <w:rPr>
          <w:w w:val="110"/>
          <w:sz w:val="24"/>
        </w:rPr>
        <w:t>both</w:t>
      </w:r>
      <w:r>
        <w:rPr>
          <w:spacing w:val="27"/>
          <w:w w:val="110"/>
          <w:sz w:val="24"/>
        </w:rPr>
        <w:t xml:space="preserve"> </w:t>
      </w:r>
      <w:r>
        <w:rPr>
          <w:w w:val="110"/>
          <w:sz w:val="24"/>
        </w:rPr>
        <w:t>fitting</w:t>
      </w:r>
      <w:r>
        <w:rPr>
          <w:spacing w:val="27"/>
          <w:w w:val="110"/>
          <w:sz w:val="24"/>
        </w:rPr>
        <w:t xml:space="preserve"> </w:t>
      </w:r>
      <w:r>
        <w:rPr>
          <w:w w:val="110"/>
          <w:sz w:val="24"/>
        </w:rPr>
        <w:t>and</w:t>
      </w:r>
      <w:r>
        <w:rPr>
          <w:spacing w:val="26"/>
          <w:w w:val="110"/>
          <w:sz w:val="24"/>
        </w:rPr>
        <w:t xml:space="preserve"> </w:t>
      </w:r>
      <w:r>
        <w:rPr>
          <w:w w:val="110"/>
          <w:sz w:val="24"/>
        </w:rPr>
        <w:t>residual</w:t>
      </w:r>
      <w:r>
        <w:rPr>
          <w:spacing w:val="28"/>
          <w:w w:val="110"/>
          <w:sz w:val="24"/>
        </w:rPr>
        <w:t xml:space="preserve"> </w:t>
      </w:r>
      <w:r>
        <w:rPr>
          <w:w w:val="110"/>
          <w:sz w:val="24"/>
        </w:rPr>
        <w:t>error</w:t>
      </w:r>
      <w:r>
        <w:rPr>
          <w:spacing w:val="27"/>
          <w:w w:val="110"/>
          <w:sz w:val="24"/>
        </w:rPr>
        <w:t xml:space="preserve"> </w:t>
      </w:r>
      <w:r>
        <w:rPr>
          <w:spacing w:val="-2"/>
          <w:w w:val="110"/>
          <w:sz w:val="24"/>
        </w:rPr>
        <w:t>modeling.</w:t>
      </w:r>
    </w:p>
    <w:p w14:paraId="276B96BB" w14:textId="77777777" w:rsidR="00394B5E" w:rsidRDefault="00394B5E">
      <w:pPr>
        <w:pStyle w:val="ListParagraph"/>
        <w:jc w:val="both"/>
        <w:rPr>
          <w:sz w:val="24"/>
        </w:rPr>
        <w:sectPr w:rsidR="00394B5E">
          <w:headerReference w:type="default" r:id="rId22"/>
          <w:footerReference w:type="default" r:id="rId23"/>
          <w:pgSz w:w="11910" w:h="16840"/>
          <w:pgMar w:top="1140" w:right="283" w:bottom="1200" w:left="425" w:header="706" w:footer="1017" w:gutter="0"/>
          <w:cols w:space="720"/>
        </w:sectPr>
      </w:pPr>
    </w:p>
    <w:p w14:paraId="658243C5" w14:textId="77777777" w:rsidR="00394B5E" w:rsidRDefault="00000000">
      <w:pPr>
        <w:pStyle w:val="Heading4"/>
        <w:numPr>
          <w:ilvl w:val="0"/>
          <w:numId w:val="10"/>
        </w:numPr>
        <w:tabs>
          <w:tab w:val="left" w:pos="821"/>
        </w:tabs>
        <w:spacing w:before="89"/>
        <w:ind w:left="821" w:hanging="320"/>
        <w:jc w:val="both"/>
      </w:pPr>
      <w:r>
        <w:rPr>
          <w:w w:val="110"/>
        </w:rPr>
        <w:lastRenderedPageBreak/>
        <w:t>Model</w:t>
      </w:r>
      <w:r>
        <w:rPr>
          <w:spacing w:val="32"/>
          <w:w w:val="110"/>
        </w:rPr>
        <w:t xml:space="preserve"> </w:t>
      </w:r>
      <w:r>
        <w:rPr>
          <w:w w:val="110"/>
        </w:rPr>
        <w:t>Fitting</w:t>
      </w:r>
      <w:r>
        <w:rPr>
          <w:spacing w:val="32"/>
          <w:w w:val="110"/>
        </w:rPr>
        <w:t xml:space="preserve"> </w:t>
      </w:r>
      <w:r>
        <w:rPr>
          <w:w w:val="110"/>
        </w:rPr>
        <w:t>and</w:t>
      </w:r>
      <w:r>
        <w:rPr>
          <w:spacing w:val="33"/>
          <w:w w:val="110"/>
        </w:rPr>
        <w:t xml:space="preserve"> </w:t>
      </w:r>
      <w:r>
        <w:rPr>
          <w:spacing w:val="-2"/>
          <w:w w:val="110"/>
        </w:rPr>
        <w:t>Forecasting</w:t>
      </w:r>
    </w:p>
    <w:p w14:paraId="516ED37A" w14:textId="77777777" w:rsidR="00394B5E" w:rsidRDefault="00000000">
      <w:pPr>
        <w:pStyle w:val="ListParagraph"/>
        <w:numPr>
          <w:ilvl w:val="1"/>
          <w:numId w:val="10"/>
        </w:numPr>
        <w:tabs>
          <w:tab w:val="left" w:pos="861"/>
        </w:tabs>
        <w:spacing w:before="1"/>
        <w:ind w:right="281"/>
        <w:jc w:val="both"/>
        <w:rPr>
          <w:sz w:val="24"/>
        </w:rPr>
      </w:pPr>
      <w:r>
        <w:rPr>
          <w:b/>
          <w:w w:val="115"/>
          <w:sz w:val="24"/>
        </w:rPr>
        <w:t>(1.d)</w:t>
      </w:r>
      <w:r>
        <w:rPr>
          <w:b/>
          <w:spacing w:val="-8"/>
          <w:w w:val="115"/>
          <w:sz w:val="24"/>
        </w:rPr>
        <w:t xml:space="preserve"> </w:t>
      </w:r>
      <w:r>
        <w:rPr>
          <w:b/>
          <w:w w:val="115"/>
          <w:sz w:val="24"/>
        </w:rPr>
        <w:t>Fitting</w:t>
      </w:r>
      <w:r>
        <w:rPr>
          <w:b/>
          <w:spacing w:val="-9"/>
          <w:w w:val="115"/>
          <w:sz w:val="24"/>
        </w:rPr>
        <w:t xml:space="preserve"> </w:t>
      </w:r>
      <w:r>
        <w:rPr>
          <w:b/>
          <w:w w:val="115"/>
          <w:sz w:val="24"/>
        </w:rPr>
        <w:t>via</w:t>
      </w:r>
      <w:r>
        <w:rPr>
          <w:b/>
          <w:spacing w:val="-9"/>
          <w:w w:val="115"/>
          <w:sz w:val="24"/>
        </w:rPr>
        <w:t xml:space="preserve"> </w:t>
      </w:r>
      <w:r>
        <w:rPr>
          <w:b/>
          <w:w w:val="115"/>
          <w:sz w:val="24"/>
        </w:rPr>
        <w:t>Machine</w:t>
      </w:r>
      <w:r>
        <w:rPr>
          <w:b/>
          <w:spacing w:val="-9"/>
          <w:w w:val="115"/>
          <w:sz w:val="24"/>
        </w:rPr>
        <w:t xml:space="preserve"> </w:t>
      </w:r>
      <w:r>
        <w:rPr>
          <w:b/>
          <w:w w:val="115"/>
          <w:sz w:val="24"/>
        </w:rPr>
        <w:t>Learning</w:t>
      </w:r>
      <w:r>
        <w:rPr>
          <w:b/>
          <w:spacing w:val="-9"/>
          <w:w w:val="115"/>
          <w:sz w:val="24"/>
        </w:rPr>
        <w:t xml:space="preserve"> </w:t>
      </w:r>
      <w:r>
        <w:rPr>
          <w:b/>
          <w:w w:val="115"/>
          <w:sz w:val="24"/>
        </w:rPr>
        <w:t>Models</w:t>
      </w:r>
      <w:r>
        <w:rPr>
          <w:w w:val="115"/>
          <w:sz w:val="24"/>
        </w:rPr>
        <w:t>:</w:t>
      </w:r>
      <w:r>
        <w:rPr>
          <w:spacing w:val="-8"/>
          <w:w w:val="115"/>
          <w:sz w:val="24"/>
        </w:rPr>
        <w:t xml:space="preserve"> </w:t>
      </w:r>
      <w:r>
        <w:rPr>
          <w:w w:val="115"/>
          <w:sz w:val="24"/>
        </w:rPr>
        <w:t>The</w:t>
      </w:r>
      <w:r>
        <w:rPr>
          <w:spacing w:val="-9"/>
          <w:w w:val="115"/>
          <w:sz w:val="24"/>
        </w:rPr>
        <w:t xml:space="preserve"> </w:t>
      </w:r>
      <w:r>
        <w:rPr>
          <w:w w:val="115"/>
          <w:sz w:val="24"/>
        </w:rPr>
        <w:t>processed</w:t>
      </w:r>
      <w:r>
        <w:rPr>
          <w:spacing w:val="-12"/>
          <w:w w:val="115"/>
          <w:sz w:val="24"/>
        </w:rPr>
        <w:t xml:space="preserve"> </w:t>
      </w:r>
      <w:r>
        <w:rPr>
          <w:w w:val="115"/>
          <w:sz w:val="24"/>
        </w:rPr>
        <w:t>features</w:t>
      </w:r>
      <w:r>
        <w:rPr>
          <w:spacing w:val="-12"/>
          <w:w w:val="115"/>
          <w:sz w:val="24"/>
        </w:rPr>
        <w:t xml:space="preserve"> </w:t>
      </w:r>
      <w:r>
        <w:rPr>
          <w:w w:val="115"/>
          <w:sz w:val="24"/>
        </w:rPr>
        <w:t>are</w:t>
      </w:r>
      <w:r>
        <w:rPr>
          <w:spacing w:val="-9"/>
          <w:w w:val="115"/>
          <w:sz w:val="24"/>
        </w:rPr>
        <w:t xml:space="preserve"> </w:t>
      </w:r>
      <w:r>
        <w:rPr>
          <w:w w:val="115"/>
          <w:sz w:val="24"/>
        </w:rPr>
        <w:t>used</w:t>
      </w:r>
      <w:r>
        <w:rPr>
          <w:spacing w:val="-12"/>
          <w:w w:val="115"/>
          <w:sz w:val="24"/>
        </w:rPr>
        <w:t xml:space="preserve"> </w:t>
      </w:r>
      <w:r>
        <w:rPr>
          <w:w w:val="115"/>
          <w:sz w:val="24"/>
        </w:rPr>
        <w:t>to</w:t>
      </w:r>
      <w:r>
        <w:rPr>
          <w:spacing w:val="-12"/>
          <w:w w:val="115"/>
          <w:sz w:val="24"/>
        </w:rPr>
        <w:t xml:space="preserve"> </w:t>
      </w:r>
      <w:r>
        <w:rPr>
          <w:w w:val="115"/>
          <w:sz w:val="24"/>
        </w:rPr>
        <w:t>train models such as GRU or hybrid models in combination with statistical layers. These models learn nonlinear relationships and long-term dependencies.</w:t>
      </w:r>
    </w:p>
    <w:p w14:paraId="23B3D347" w14:textId="77777777" w:rsidR="00394B5E" w:rsidRDefault="00000000">
      <w:pPr>
        <w:pStyle w:val="ListParagraph"/>
        <w:numPr>
          <w:ilvl w:val="1"/>
          <w:numId w:val="10"/>
        </w:numPr>
        <w:tabs>
          <w:tab w:val="left" w:pos="861"/>
        </w:tabs>
        <w:spacing w:before="4" w:line="237" w:lineRule="auto"/>
        <w:ind w:right="277"/>
        <w:jc w:val="both"/>
        <w:rPr>
          <w:sz w:val="24"/>
        </w:rPr>
      </w:pPr>
      <w:r>
        <w:rPr>
          <w:w w:val="115"/>
          <w:sz w:val="24"/>
        </w:rPr>
        <w:t xml:space="preserve">This component outputs the </w:t>
      </w:r>
      <w:r>
        <w:rPr>
          <w:b/>
          <w:w w:val="115"/>
          <w:sz w:val="24"/>
        </w:rPr>
        <w:t>Predicted Trends without ARIMA</w:t>
      </w:r>
      <w:r>
        <w:rPr>
          <w:w w:val="115"/>
          <w:sz w:val="24"/>
        </w:rPr>
        <w:t>, useful for benchmarking and assessing the performance of machine learning techniques alone.</w:t>
      </w:r>
    </w:p>
    <w:p w14:paraId="44BD0A1B" w14:textId="77777777" w:rsidR="00394B5E" w:rsidRDefault="00000000">
      <w:pPr>
        <w:pStyle w:val="Heading4"/>
        <w:numPr>
          <w:ilvl w:val="0"/>
          <w:numId w:val="10"/>
        </w:numPr>
        <w:tabs>
          <w:tab w:val="left" w:pos="821"/>
        </w:tabs>
        <w:spacing w:before="2"/>
        <w:ind w:left="821" w:hanging="320"/>
        <w:jc w:val="both"/>
      </w:pPr>
      <w:r>
        <w:rPr>
          <w:w w:val="110"/>
        </w:rPr>
        <w:t>Residual</w:t>
      </w:r>
      <w:r>
        <w:rPr>
          <w:spacing w:val="15"/>
          <w:w w:val="110"/>
        </w:rPr>
        <w:t xml:space="preserve"> </w:t>
      </w:r>
      <w:r>
        <w:rPr>
          <w:w w:val="110"/>
        </w:rPr>
        <w:t>Modeling</w:t>
      </w:r>
      <w:r>
        <w:rPr>
          <w:spacing w:val="16"/>
          <w:w w:val="110"/>
        </w:rPr>
        <w:t xml:space="preserve"> </w:t>
      </w:r>
      <w:r>
        <w:rPr>
          <w:w w:val="110"/>
        </w:rPr>
        <w:t>and</w:t>
      </w:r>
      <w:r>
        <w:rPr>
          <w:spacing w:val="16"/>
          <w:w w:val="110"/>
        </w:rPr>
        <w:t xml:space="preserve"> </w:t>
      </w:r>
      <w:r>
        <w:rPr>
          <w:w w:val="110"/>
        </w:rPr>
        <w:t>Hybrid</w:t>
      </w:r>
      <w:r>
        <w:rPr>
          <w:spacing w:val="15"/>
          <w:w w:val="110"/>
        </w:rPr>
        <w:t xml:space="preserve"> </w:t>
      </w:r>
      <w:r>
        <w:rPr>
          <w:spacing w:val="-2"/>
          <w:w w:val="110"/>
        </w:rPr>
        <w:t>Forecasting</w:t>
      </w:r>
    </w:p>
    <w:p w14:paraId="23399A4F" w14:textId="77777777" w:rsidR="00394B5E" w:rsidRDefault="00000000">
      <w:pPr>
        <w:pStyle w:val="ListParagraph"/>
        <w:numPr>
          <w:ilvl w:val="1"/>
          <w:numId w:val="10"/>
        </w:numPr>
        <w:tabs>
          <w:tab w:val="left" w:pos="861"/>
        </w:tabs>
        <w:spacing w:before="2"/>
        <w:ind w:right="278"/>
        <w:jc w:val="both"/>
        <w:rPr>
          <w:sz w:val="24"/>
        </w:rPr>
      </w:pPr>
      <w:r>
        <w:rPr>
          <w:b/>
          <w:w w:val="110"/>
          <w:sz w:val="24"/>
        </w:rPr>
        <w:t>(2.a) Calculate Residuals</w:t>
      </w:r>
      <w:r>
        <w:rPr>
          <w:w w:val="110"/>
          <w:sz w:val="24"/>
        </w:rPr>
        <w:t>: After prediction, the system computes the difference</w:t>
      </w:r>
      <w:r>
        <w:rPr>
          <w:spacing w:val="80"/>
          <w:w w:val="110"/>
          <w:sz w:val="24"/>
        </w:rPr>
        <w:t xml:space="preserve"> </w:t>
      </w:r>
      <w:r>
        <w:rPr>
          <w:w w:val="110"/>
          <w:sz w:val="24"/>
        </w:rPr>
        <w:t xml:space="preserve">between actual and predicted values—called </w:t>
      </w:r>
      <w:r>
        <w:rPr>
          <w:b/>
          <w:w w:val="110"/>
          <w:sz w:val="24"/>
        </w:rPr>
        <w:t>residuals</w:t>
      </w:r>
      <w:r>
        <w:rPr>
          <w:w w:val="110"/>
          <w:sz w:val="24"/>
        </w:rPr>
        <w:t>—which often contain unexplained variance or noise.</w:t>
      </w:r>
    </w:p>
    <w:p w14:paraId="73E17CC6" w14:textId="77777777" w:rsidR="00394B5E" w:rsidRDefault="00000000">
      <w:pPr>
        <w:pStyle w:val="ListParagraph"/>
        <w:numPr>
          <w:ilvl w:val="1"/>
          <w:numId w:val="10"/>
        </w:numPr>
        <w:tabs>
          <w:tab w:val="left" w:pos="861"/>
        </w:tabs>
        <w:spacing w:before="1"/>
        <w:ind w:right="281"/>
        <w:jc w:val="both"/>
        <w:rPr>
          <w:sz w:val="24"/>
        </w:rPr>
      </w:pPr>
      <w:r>
        <w:rPr>
          <w:b/>
          <w:w w:val="110"/>
          <w:sz w:val="24"/>
        </w:rPr>
        <w:t>(2.b)</w:t>
      </w:r>
      <w:r>
        <w:rPr>
          <w:b/>
          <w:spacing w:val="40"/>
          <w:w w:val="110"/>
          <w:sz w:val="24"/>
        </w:rPr>
        <w:t xml:space="preserve"> </w:t>
      </w:r>
      <w:r>
        <w:rPr>
          <w:b/>
          <w:w w:val="110"/>
          <w:sz w:val="24"/>
        </w:rPr>
        <w:t>Statistical</w:t>
      </w:r>
      <w:r>
        <w:rPr>
          <w:b/>
          <w:spacing w:val="40"/>
          <w:w w:val="110"/>
          <w:sz w:val="24"/>
        </w:rPr>
        <w:t xml:space="preserve"> </w:t>
      </w:r>
      <w:r>
        <w:rPr>
          <w:b/>
          <w:w w:val="110"/>
          <w:sz w:val="24"/>
        </w:rPr>
        <w:t>Volatility</w:t>
      </w:r>
      <w:r>
        <w:rPr>
          <w:b/>
          <w:spacing w:val="40"/>
          <w:w w:val="110"/>
          <w:sz w:val="24"/>
        </w:rPr>
        <w:t xml:space="preserve"> </w:t>
      </w:r>
      <w:r>
        <w:rPr>
          <w:b/>
          <w:w w:val="110"/>
          <w:sz w:val="24"/>
        </w:rPr>
        <w:t>Models</w:t>
      </w:r>
      <w:r>
        <w:rPr>
          <w:w w:val="110"/>
          <w:sz w:val="24"/>
        </w:rPr>
        <w:t>: These residuals are passed through volatility models</w:t>
      </w:r>
      <w:r>
        <w:rPr>
          <w:spacing w:val="40"/>
          <w:w w:val="110"/>
          <w:sz w:val="24"/>
        </w:rPr>
        <w:t xml:space="preserve"> </w:t>
      </w:r>
      <w:r>
        <w:rPr>
          <w:w w:val="110"/>
          <w:sz w:val="24"/>
        </w:rPr>
        <w:t>(e.g.,</w:t>
      </w:r>
      <w:r>
        <w:rPr>
          <w:spacing w:val="40"/>
          <w:w w:val="110"/>
          <w:sz w:val="24"/>
        </w:rPr>
        <w:t xml:space="preserve"> </w:t>
      </w:r>
      <w:r>
        <w:rPr>
          <w:w w:val="110"/>
          <w:sz w:val="24"/>
        </w:rPr>
        <w:t>GARCH</w:t>
      </w:r>
      <w:r>
        <w:rPr>
          <w:spacing w:val="40"/>
          <w:w w:val="110"/>
          <w:sz w:val="24"/>
        </w:rPr>
        <w:t xml:space="preserve"> </w:t>
      </w:r>
      <w:r>
        <w:rPr>
          <w:w w:val="110"/>
          <w:sz w:val="24"/>
        </w:rPr>
        <w:t>or</w:t>
      </w:r>
      <w:r>
        <w:rPr>
          <w:spacing w:val="40"/>
          <w:w w:val="110"/>
          <w:sz w:val="24"/>
        </w:rPr>
        <w:t xml:space="preserve"> </w:t>
      </w:r>
      <w:r>
        <w:rPr>
          <w:w w:val="110"/>
          <w:sz w:val="24"/>
        </w:rPr>
        <w:t>conditional</w:t>
      </w:r>
      <w:r>
        <w:rPr>
          <w:spacing w:val="40"/>
          <w:w w:val="110"/>
          <w:sz w:val="24"/>
        </w:rPr>
        <w:t xml:space="preserve"> </w:t>
      </w:r>
      <w:r>
        <w:rPr>
          <w:w w:val="110"/>
          <w:sz w:val="24"/>
        </w:rPr>
        <w:t>models)</w:t>
      </w:r>
      <w:r>
        <w:rPr>
          <w:spacing w:val="40"/>
          <w:w w:val="110"/>
          <w:sz w:val="24"/>
        </w:rPr>
        <w:t xml:space="preserve"> </w:t>
      </w:r>
      <w:r>
        <w:rPr>
          <w:w w:val="110"/>
          <w:sz w:val="24"/>
        </w:rPr>
        <w:t>that</w:t>
      </w:r>
      <w:r>
        <w:rPr>
          <w:spacing w:val="40"/>
          <w:w w:val="110"/>
          <w:sz w:val="24"/>
        </w:rPr>
        <w:t xml:space="preserve"> </w:t>
      </w:r>
      <w:r>
        <w:rPr>
          <w:w w:val="110"/>
          <w:sz w:val="24"/>
        </w:rPr>
        <w:t>account</w:t>
      </w:r>
      <w:r>
        <w:rPr>
          <w:spacing w:val="40"/>
          <w:w w:val="110"/>
          <w:sz w:val="24"/>
        </w:rPr>
        <w:t xml:space="preserve"> </w:t>
      </w:r>
      <w:r>
        <w:rPr>
          <w:w w:val="110"/>
          <w:sz w:val="24"/>
        </w:rPr>
        <w:t>for</w:t>
      </w:r>
      <w:r>
        <w:rPr>
          <w:spacing w:val="40"/>
          <w:w w:val="110"/>
          <w:sz w:val="24"/>
        </w:rPr>
        <w:t xml:space="preserve"> </w:t>
      </w:r>
      <w:r>
        <w:rPr>
          <w:w w:val="110"/>
          <w:sz w:val="24"/>
        </w:rPr>
        <w:t>time-varying</w:t>
      </w:r>
      <w:r>
        <w:rPr>
          <w:spacing w:val="40"/>
          <w:w w:val="110"/>
          <w:sz w:val="24"/>
        </w:rPr>
        <w:t xml:space="preserve"> </w:t>
      </w:r>
      <w:r>
        <w:rPr>
          <w:w w:val="110"/>
          <w:sz w:val="24"/>
        </w:rPr>
        <w:t>variance. This</w:t>
      </w:r>
      <w:r>
        <w:rPr>
          <w:spacing w:val="40"/>
          <w:w w:val="110"/>
          <w:sz w:val="24"/>
        </w:rPr>
        <w:t xml:space="preserve"> </w:t>
      </w:r>
      <w:r>
        <w:rPr>
          <w:w w:val="110"/>
          <w:sz w:val="24"/>
        </w:rPr>
        <w:t>ensures</w:t>
      </w:r>
      <w:r>
        <w:rPr>
          <w:spacing w:val="40"/>
          <w:w w:val="110"/>
          <w:sz w:val="24"/>
        </w:rPr>
        <w:t xml:space="preserve"> </w:t>
      </w:r>
      <w:r>
        <w:rPr>
          <w:w w:val="110"/>
          <w:sz w:val="24"/>
        </w:rPr>
        <w:t>better</w:t>
      </w:r>
      <w:r>
        <w:rPr>
          <w:spacing w:val="40"/>
          <w:w w:val="110"/>
          <w:sz w:val="24"/>
        </w:rPr>
        <w:t xml:space="preserve"> </w:t>
      </w:r>
      <w:r>
        <w:rPr>
          <w:w w:val="110"/>
          <w:sz w:val="24"/>
        </w:rPr>
        <w:t>modeling</w:t>
      </w:r>
      <w:r>
        <w:rPr>
          <w:spacing w:val="40"/>
          <w:w w:val="110"/>
          <w:sz w:val="24"/>
        </w:rPr>
        <w:t xml:space="preserve"> </w:t>
      </w:r>
      <w:r>
        <w:rPr>
          <w:w w:val="110"/>
          <w:sz w:val="24"/>
        </w:rPr>
        <w:t>of</w:t>
      </w:r>
      <w:r>
        <w:rPr>
          <w:spacing w:val="40"/>
          <w:w w:val="110"/>
          <w:sz w:val="24"/>
        </w:rPr>
        <w:t xml:space="preserve"> </w:t>
      </w:r>
      <w:r>
        <w:rPr>
          <w:w w:val="110"/>
          <w:sz w:val="24"/>
        </w:rPr>
        <w:t>uncertainty</w:t>
      </w:r>
      <w:r>
        <w:rPr>
          <w:spacing w:val="40"/>
          <w:w w:val="110"/>
          <w:sz w:val="24"/>
        </w:rPr>
        <w:t xml:space="preserve"> </w:t>
      </w:r>
      <w:r>
        <w:rPr>
          <w:w w:val="110"/>
          <w:sz w:val="24"/>
        </w:rPr>
        <w:t>and</w:t>
      </w:r>
      <w:r>
        <w:rPr>
          <w:spacing w:val="40"/>
          <w:w w:val="110"/>
          <w:sz w:val="24"/>
        </w:rPr>
        <w:t xml:space="preserve"> </w:t>
      </w:r>
      <w:r>
        <w:rPr>
          <w:w w:val="110"/>
          <w:sz w:val="24"/>
        </w:rPr>
        <w:t>erratic</w:t>
      </w:r>
      <w:r>
        <w:rPr>
          <w:spacing w:val="40"/>
          <w:w w:val="110"/>
          <w:sz w:val="24"/>
        </w:rPr>
        <w:t xml:space="preserve"> </w:t>
      </w:r>
      <w:r>
        <w:rPr>
          <w:w w:val="110"/>
          <w:sz w:val="24"/>
        </w:rPr>
        <w:t>behavior</w:t>
      </w:r>
      <w:r>
        <w:rPr>
          <w:spacing w:val="40"/>
          <w:w w:val="110"/>
          <w:sz w:val="24"/>
        </w:rPr>
        <w:t xml:space="preserve"> </w:t>
      </w:r>
      <w:r>
        <w:rPr>
          <w:w w:val="110"/>
          <w:sz w:val="24"/>
        </w:rPr>
        <w:t>in</w:t>
      </w:r>
      <w:r>
        <w:rPr>
          <w:spacing w:val="40"/>
          <w:w w:val="110"/>
          <w:sz w:val="24"/>
        </w:rPr>
        <w:t xml:space="preserve"> </w:t>
      </w:r>
      <w:r>
        <w:rPr>
          <w:w w:val="110"/>
          <w:sz w:val="24"/>
        </w:rPr>
        <w:t>sales</w:t>
      </w:r>
      <w:r>
        <w:rPr>
          <w:spacing w:val="40"/>
          <w:w w:val="110"/>
          <w:sz w:val="24"/>
        </w:rPr>
        <w:t xml:space="preserve"> </w:t>
      </w:r>
      <w:r>
        <w:rPr>
          <w:w w:val="110"/>
          <w:sz w:val="24"/>
        </w:rPr>
        <w:t>trends.</w:t>
      </w:r>
    </w:p>
    <w:p w14:paraId="2C7C9AFD" w14:textId="77777777" w:rsidR="00394B5E" w:rsidRDefault="00000000">
      <w:pPr>
        <w:pStyle w:val="ListParagraph"/>
        <w:numPr>
          <w:ilvl w:val="1"/>
          <w:numId w:val="10"/>
        </w:numPr>
        <w:tabs>
          <w:tab w:val="left" w:pos="861"/>
        </w:tabs>
        <w:spacing w:before="1"/>
        <w:ind w:right="277"/>
        <w:jc w:val="both"/>
        <w:rPr>
          <w:sz w:val="24"/>
        </w:rPr>
      </w:pPr>
      <w:r>
        <w:rPr>
          <w:w w:val="110"/>
          <w:sz w:val="24"/>
        </w:rPr>
        <w:t>Finally,</w:t>
      </w:r>
      <w:r>
        <w:rPr>
          <w:spacing w:val="40"/>
          <w:w w:val="110"/>
          <w:sz w:val="24"/>
        </w:rPr>
        <w:t xml:space="preserve"> </w:t>
      </w:r>
      <w:r>
        <w:rPr>
          <w:w w:val="110"/>
          <w:sz w:val="24"/>
        </w:rPr>
        <w:t>the</w:t>
      </w:r>
      <w:r>
        <w:rPr>
          <w:spacing w:val="40"/>
          <w:w w:val="110"/>
          <w:sz w:val="24"/>
        </w:rPr>
        <w:t xml:space="preserve"> </w:t>
      </w:r>
      <w:r>
        <w:rPr>
          <w:w w:val="110"/>
          <w:sz w:val="24"/>
        </w:rPr>
        <w:t>results</w:t>
      </w:r>
      <w:r>
        <w:rPr>
          <w:spacing w:val="40"/>
          <w:w w:val="110"/>
          <w:sz w:val="24"/>
        </w:rPr>
        <w:t xml:space="preserve"> </w:t>
      </w:r>
      <w:r>
        <w:rPr>
          <w:w w:val="110"/>
          <w:sz w:val="24"/>
        </w:rPr>
        <w:t>are</w:t>
      </w:r>
      <w:r>
        <w:rPr>
          <w:spacing w:val="40"/>
          <w:w w:val="110"/>
          <w:sz w:val="24"/>
        </w:rPr>
        <w:t xml:space="preserve"> </w:t>
      </w:r>
      <w:r>
        <w:rPr>
          <w:w w:val="110"/>
          <w:sz w:val="24"/>
        </w:rPr>
        <w:t>fused</w:t>
      </w:r>
      <w:r>
        <w:rPr>
          <w:spacing w:val="40"/>
          <w:w w:val="110"/>
          <w:sz w:val="24"/>
        </w:rPr>
        <w:t xml:space="preserve"> </w:t>
      </w:r>
      <w:r>
        <w:rPr>
          <w:w w:val="110"/>
          <w:sz w:val="24"/>
        </w:rPr>
        <w:t>with</w:t>
      </w:r>
      <w:r>
        <w:rPr>
          <w:spacing w:val="40"/>
          <w:w w:val="110"/>
          <w:sz w:val="24"/>
        </w:rPr>
        <w:t xml:space="preserve"> </w:t>
      </w:r>
      <w:r>
        <w:rPr>
          <w:w w:val="110"/>
          <w:sz w:val="24"/>
        </w:rPr>
        <w:t>ARIMA</w:t>
      </w:r>
      <w:r>
        <w:rPr>
          <w:spacing w:val="40"/>
          <w:w w:val="110"/>
          <w:sz w:val="24"/>
        </w:rPr>
        <w:t xml:space="preserve"> </w:t>
      </w:r>
      <w:r>
        <w:rPr>
          <w:w w:val="110"/>
          <w:sz w:val="24"/>
        </w:rPr>
        <w:t>outcomes</w:t>
      </w:r>
      <w:r>
        <w:rPr>
          <w:spacing w:val="40"/>
          <w:w w:val="110"/>
          <w:sz w:val="24"/>
        </w:rPr>
        <w:t xml:space="preserve"> </w:t>
      </w:r>
      <w:r>
        <w:rPr>
          <w:w w:val="110"/>
          <w:sz w:val="24"/>
        </w:rPr>
        <w:t>to</w:t>
      </w:r>
      <w:r>
        <w:rPr>
          <w:spacing w:val="40"/>
          <w:w w:val="110"/>
          <w:sz w:val="24"/>
        </w:rPr>
        <w:t xml:space="preserve"> </w:t>
      </w:r>
      <w:r>
        <w:rPr>
          <w:w w:val="110"/>
          <w:sz w:val="24"/>
        </w:rPr>
        <w:t>produce</w:t>
      </w:r>
      <w:r>
        <w:rPr>
          <w:spacing w:val="40"/>
          <w:w w:val="110"/>
          <w:sz w:val="24"/>
        </w:rPr>
        <w:t xml:space="preserve"> </w:t>
      </w:r>
      <w:r>
        <w:rPr>
          <w:w w:val="110"/>
          <w:sz w:val="24"/>
        </w:rPr>
        <w:t>the</w:t>
      </w:r>
      <w:r>
        <w:rPr>
          <w:spacing w:val="40"/>
          <w:w w:val="110"/>
          <w:sz w:val="24"/>
        </w:rPr>
        <w:t xml:space="preserve"> </w:t>
      </w:r>
      <w:r>
        <w:rPr>
          <w:b/>
          <w:w w:val="110"/>
          <w:sz w:val="24"/>
        </w:rPr>
        <w:t>Forecasting Trends</w:t>
      </w:r>
      <w:r>
        <w:rPr>
          <w:b/>
          <w:spacing w:val="40"/>
          <w:w w:val="110"/>
          <w:sz w:val="24"/>
        </w:rPr>
        <w:t xml:space="preserve"> </w:t>
      </w:r>
      <w:r>
        <w:rPr>
          <w:b/>
          <w:w w:val="110"/>
          <w:sz w:val="24"/>
        </w:rPr>
        <w:t>with</w:t>
      </w:r>
      <w:r>
        <w:rPr>
          <w:b/>
          <w:spacing w:val="40"/>
          <w:w w:val="110"/>
          <w:sz w:val="24"/>
        </w:rPr>
        <w:t xml:space="preserve"> </w:t>
      </w:r>
      <w:r>
        <w:rPr>
          <w:b/>
          <w:w w:val="110"/>
          <w:sz w:val="24"/>
        </w:rPr>
        <w:t>ARIMA</w:t>
      </w:r>
      <w:r>
        <w:rPr>
          <w:b/>
          <w:spacing w:val="40"/>
          <w:w w:val="110"/>
          <w:sz w:val="24"/>
        </w:rPr>
        <w:t xml:space="preserve"> </w:t>
      </w:r>
      <w:r>
        <w:rPr>
          <w:b/>
          <w:w w:val="110"/>
          <w:sz w:val="24"/>
        </w:rPr>
        <w:t>and</w:t>
      </w:r>
      <w:r>
        <w:rPr>
          <w:b/>
          <w:spacing w:val="40"/>
          <w:w w:val="110"/>
          <w:sz w:val="24"/>
        </w:rPr>
        <w:t xml:space="preserve"> </w:t>
      </w:r>
      <w:r>
        <w:rPr>
          <w:b/>
          <w:w w:val="110"/>
          <w:sz w:val="24"/>
        </w:rPr>
        <w:t>GRU</w:t>
      </w:r>
      <w:r>
        <w:rPr>
          <w:w w:val="110"/>
          <w:sz w:val="24"/>
        </w:rPr>
        <w:t>,</w:t>
      </w:r>
      <w:r>
        <w:rPr>
          <w:spacing w:val="40"/>
          <w:w w:val="110"/>
          <w:sz w:val="24"/>
        </w:rPr>
        <w:t xml:space="preserve"> </w:t>
      </w:r>
      <w:r>
        <w:rPr>
          <w:w w:val="110"/>
          <w:sz w:val="24"/>
        </w:rPr>
        <w:t>delivering</w:t>
      </w:r>
      <w:r>
        <w:rPr>
          <w:spacing w:val="40"/>
          <w:w w:val="110"/>
          <w:sz w:val="24"/>
        </w:rPr>
        <w:t xml:space="preserve"> </w:t>
      </w:r>
      <w:r>
        <w:rPr>
          <w:w w:val="110"/>
          <w:sz w:val="24"/>
        </w:rPr>
        <w:t>a</w:t>
      </w:r>
      <w:r>
        <w:rPr>
          <w:spacing w:val="40"/>
          <w:w w:val="110"/>
          <w:sz w:val="24"/>
        </w:rPr>
        <w:t xml:space="preserve"> </w:t>
      </w:r>
      <w:r>
        <w:rPr>
          <w:w w:val="110"/>
          <w:sz w:val="24"/>
        </w:rPr>
        <w:t>more</w:t>
      </w:r>
      <w:r>
        <w:rPr>
          <w:spacing w:val="40"/>
          <w:w w:val="110"/>
          <w:sz w:val="24"/>
        </w:rPr>
        <w:t xml:space="preserve"> </w:t>
      </w:r>
      <w:r>
        <w:rPr>
          <w:w w:val="110"/>
          <w:sz w:val="24"/>
        </w:rPr>
        <w:t>robust</w:t>
      </w:r>
      <w:r>
        <w:rPr>
          <w:spacing w:val="40"/>
          <w:w w:val="110"/>
          <w:sz w:val="24"/>
        </w:rPr>
        <w:t xml:space="preserve"> </w:t>
      </w:r>
      <w:r>
        <w:rPr>
          <w:w w:val="110"/>
          <w:sz w:val="24"/>
        </w:rPr>
        <w:t>and</w:t>
      </w:r>
      <w:r>
        <w:rPr>
          <w:spacing w:val="40"/>
          <w:w w:val="110"/>
          <w:sz w:val="24"/>
        </w:rPr>
        <w:t xml:space="preserve"> </w:t>
      </w:r>
      <w:r>
        <w:rPr>
          <w:w w:val="110"/>
          <w:sz w:val="24"/>
        </w:rPr>
        <w:t xml:space="preserve">comprehensive </w:t>
      </w:r>
      <w:r>
        <w:rPr>
          <w:spacing w:val="-2"/>
          <w:w w:val="110"/>
          <w:sz w:val="24"/>
        </w:rPr>
        <w:t>prediction.</w:t>
      </w:r>
    </w:p>
    <w:p w14:paraId="4352947B" w14:textId="77777777" w:rsidR="00394B5E" w:rsidRDefault="00000000">
      <w:pPr>
        <w:pStyle w:val="Heading4"/>
        <w:spacing w:before="1"/>
        <w:ind w:left="501" w:firstLine="0"/>
        <w:jc w:val="left"/>
      </w:pPr>
      <w:r>
        <w:rPr>
          <w:spacing w:val="-2"/>
          <w:w w:val="115"/>
        </w:rPr>
        <w:t>Output</w:t>
      </w:r>
    </w:p>
    <w:p w14:paraId="521711D7" w14:textId="77777777" w:rsidR="00394B5E" w:rsidRDefault="00000000">
      <w:pPr>
        <w:pStyle w:val="BodyText"/>
        <w:spacing w:before="2" w:line="280" w:lineRule="exact"/>
        <w:ind w:left="501"/>
      </w:pPr>
      <w:r>
        <w:rPr>
          <w:w w:val="110"/>
        </w:rPr>
        <w:t>The</w:t>
      </w:r>
      <w:r>
        <w:rPr>
          <w:spacing w:val="16"/>
          <w:w w:val="110"/>
        </w:rPr>
        <w:t xml:space="preserve"> </w:t>
      </w:r>
      <w:r>
        <w:rPr>
          <w:w w:val="110"/>
        </w:rPr>
        <w:t>system</w:t>
      </w:r>
      <w:r>
        <w:rPr>
          <w:spacing w:val="17"/>
          <w:w w:val="110"/>
        </w:rPr>
        <w:t xml:space="preserve"> </w:t>
      </w:r>
      <w:r>
        <w:rPr>
          <w:w w:val="110"/>
        </w:rPr>
        <w:t>generates</w:t>
      </w:r>
      <w:r>
        <w:rPr>
          <w:spacing w:val="17"/>
          <w:w w:val="110"/>
        </w:rPr>
        <w:t xml:space="preserve"> </w:t>
      </w:r>
      <w:r>
        <w:rPr>
          <w:w w:val="110"/>
        </w:rPr>
        <w:t>two</w:t>
      </w:r>
      <w:r>
        <w:rPr>
          <w:spacing w:val="17"/>
          <w:w w:val="110"/>
        </w:rPr>
        <w:t xml:space="preserve"> </w:t>
      </w:r>
      <w:r>
        <w:rPr>
          <w:w w:val="110"/>
        </w:rPr>
        <w:t>types</w:t>
      </w:r>
      <w:r>
        <w:rPr>
          <w:spacing w:val="17"/>
          <w:w w:val="110"/>
        </w:rPr>
        <w:t xml:space="preserve"> </w:t>
      </w:r>
      <w:r>
        <w:rPr>
          <w:w w:val="110"/>
        </w:rPr>
        <w:t>of</w:t>
      </w:r>
      <w:r>
        <w:rPr>
          <w:spacing w:val="18"/>
          <w:w w:val="110"/>
        </w:rPr>
        <w:t xml:space="preserve"> </w:t>
      </w:r>
      <w:r>
        <w:rPr>
          <w:spacing w:val="-2"/>
          <w:w w:val="110"/>
        </w:rPr>
        <w:t>outputs:</w:t>
      </w:r>
    </w:p>
    <w:p w14:paraId="5A14592B" w14:textId="77777777" w:rsidR="00394B5E" w:rsidRDefault="00000000">
      <w:pPr>
        <w:pStyle w:val="ListParagraph"/>
        <w:numPr>
          <w:ilvl w:val="1"/>
          <w:numId w:val="10"/>
        </w:numPr>
        <w:tabs>
          <w:tab w:val="left" w:pos="861"/>
        </w:tabs>
        <w:ind w:right="278"/>
        <w:jc w:val="both"/>
        <w:rPr>
          <w:sz w:val="24"/>
        </w:rPr>
      </w:pPr>
      <w:r>
        <w:rPr>
          <w:b/>
          <w:w w:val="115"/>
          <w:sz w:val="24"/>
        </w:rPr>
        <w:t>Predicted Trends without ARIMA</w:t>
      </w:r>
      <w:r>
        <w:rPr>
          <w:w w:val="115"/>
          <w:sz w:val="24"/>
        </w:rPr>
        <w:t>: This includes GRU-based machine learning forecasts, helping to analyze performance independently.</w:t>
      </w:r>
    </w:p>
    <w:p w14:paraId="59ADAE52" w14:textId="77777777" w:rsidR="00394B5E" w:rsidRDefault="00000000">
      <w:pPr>
        <w:pStyle w:val="ListParagraph"/>
        <w:numPr>
          <w:ilvl w:val="1"/>
          <w:numId w:val="10"/>
        </w:numPr>
        <w:tabs>
          <w:tab w:val="left" w:pos="861"/>
        </w:tabs>
        <w:spacing w:before="2"/>
        <w:ind w:right="278"/>
        <w:jc w:val="both"/>
        <w:rPr>
          <w:sz w:val="24"/>
        </w:rPr>
      </w:pPr>
      <w:r>
        <w:rPr>
          <w:b/>
          <w:w w:val="110"/>
          <w:sz w:val="24"/>
        </w:rPr>
        <w:t>Forecasting Trends with ARIMA and GRU</w:t>
      </w:r>
      <w:r>
        <w:rPr>
          <w:w w:val="110"/>
          <w:sz w:val="24"/>
        </w:rPr>
        <w:t>: A hybrid output combining ARIMA’s precision</w:t>
      </w:r>
      <w:r>
        <w:rPr>
          <w:spacing w:val="40"/>
          <w:w w:val="110"/>
          <w:sz w:val="24"/>
        </w:rPr>
        <w:t xml:space="preserve"> </w:t>
      </w:r>
      <w:r>
        <w:rPr>
          <w:w w:val="110"/>
          <w:sz w:val="24"/>
        </w:rPr>
        <w:t>in</w:t>
      </w:r>
      <w:r>
        <w:rPr>
          <w:spacing w:val="40"/>
          <w:w w:val="110"/>
          <w:sz w:val="24"/>
        </w:rPr>
        <w:t xml:space="preserve"> </w:t>
      </w:r>
      <w:r>
        <w:rPr>
          <w:w w:val="110"/>
          <w:sz w:val="24"/>
        </w:rPr>
        <w:t>linear</w:t>
      </w:r>
      <w:r>
        <w:rPr>
          <w:spacing w:val="40"/>
          <w:w w:val="110"/>
          <w:sz w:val="24"/>
        </w:rPr>
        <w:t xml:space="preserve"> </w:t>
      </w:r>
      <w:r>
        <w:rPr>
          <w:w w:val="110"/>
          <w:sz w:val="24"/>
        </w:rPr>
        <w:t>trends</w:t>
      </w:r>
      <w:r>
        <w:rPr>
          <w:spacing w:val="40"/>
          <w:w w:val="110"/>
          <w:sz w:val="24"/>
        </w:rPr>
        <w:t xml:space="preserve"> </w:t>
      </w:r>
      <w:r>
        <w:rPr>
          <w:w w:val="110"/>
          <w:sz w:val="24"/>
        </w:rPr>
        <w:t>and</w:t>
      </w:r>
      <w:r>
        <w:rPr>
          <w:spacing w:val="40"/>
          <w:w w:val="110"/>
          <w:sz w:val="24"/>
        </w:rPr>
        <w:t xml:space="preserve"> </w:t>
      </w:r>
      <w:r>
        <w:rPr>
          <w:w w:val="110"/>
          <w:sz w:val="24"/>
        </w:rPr>
        <w:t>GRU’s</w:t>
      </w:r>
      <w:r>
        <w:rPr>
          <w:spacing w:val="40"/>
          <w:w w:val="110"/>
          <w:sz w:val="24"/>
        </w:rPr>
        <w:t xml:space="preserve"> </w:t>
      </w:r>
      <w:r>
        <w:rPr>
          <w:w w:val="110"/>
          <w:sz w:val="24"/>
        </w:rPr>
        <w:t>adaptability</w:t>
      </w:r>
      <w:r>
        <w:rPr>
          <w:spacing w:val="40"/>
          <w:w w:val="110"/>
          <w:sz w:val="24"/>
        </w:rPr>
        <w:t xml:space="preserve"> </w:t>
      </w:r>
      <w:r>
        <w:rPr>
          <w:w w:val="110"/>
          <w:sz w:val="24"/>
        </w:rPr>
        <w:t>in</w:t>
      </w:r>
      <w:r>
        <w:rPr>
          <w:spacing w:val="40"/>
          <w:w w:val="110"/>
          <w:sz w:val="24"/>
        </w:rPr>
        <w:t xml:space="preserve"> </w:t>
      </w:r>
      <w:r>
        <w:rPr>
          <w:w w:val="110"/>
          <w:sz w:val="24"/>
        </w:rPr>
        <w:t>nonlinear</w:t>
      </w:r>
      <w:r>
        <w:rPr>
          <w:spacing w:val="40"/>
          <w:w w:val="110"/>
          <w:sz w:val="24"/>
        </w:rPr>
        <w:t xml:space="preserve"> </w:t>
      </w:r>
      <w:r>
        <w:rPr>
          <w:w w:val="110"/>
          <w:sz w:val="24"/>
        </w:rPr>
        <w:t>behavior,</w:t>
      </w:r>
      <w:r>
        <w:rPr>
          <w:spacing w:val="40"/>
          <w:w w:val="110"/>
          <w:sz w:val="24"/>
        </w:rPr>
        <w:t xml:space="preserve"> </w:t>
      </w:r>
      <w:r>
        <w:rPr>
          <w:w w:val="110"/>
          <w:sz w:val="24"/>
        </w:rPr>
        <w:t>thus maximizing forecasting performance.</w:t>
      </w:r>
    </w:p>
    <w:p w14:paraId="7705689C" w14:textId="77777777" w:rsidR="00394B5E" w:rsidRDefault="00394B5E">
      <w:pPr>
        <w:pStyle w:val="BodyText"/>
        <w:spacing w:before="3"/>
      </w:pPr>
    </w:p>
    <w:p w14:paraId="258B2D4C" w14:textId="77777777" w:rsidR="00394B5E" w:rsidRDefault="00000000">
      <w:pPr>
        <w:pStyle w:val="Heading1"/>
        <w:numPr>
          <w:ilvl w:val="1"/>
          <w:numId w:val="12"/>
        </w:numPr>
        <w:tabs>
          <w:tab w:val="left" w:pos="696"/>
        </w:tabs>
        <w:ind w:left="696" w:hanging="555"/>
        <w:jc w:val="left"/>
      </w:pPr>
      <w:r>
        <w:rPr>
          <w:w w:val="115"/>
        </w:rPr>
        <w:t>UML</w:t>
      </w:r>
      <w:r>
        <w:rPr>
          <w:spacing w:val="-1"/>
          <w:w w:val="115"/>
        </w:rPr>
        <w:t xml:space="preserve"> </w:t>
      </w:r>
      <w:r>
        <w:rPr>
          <w:spacing w:val="-2"/>
          <w:w w:val="115"/>
        </w:rPr>
        <w:t>DIAGRAMS</w:t>
      </w:r>
    </w:p>
    <w:p w14:paraId="67558390" w14:textId="77777777" w:rsidR="00394B5E" w:rsidRDefault="00394B5E">
      <w:pPr>
        <w:pStyle w:val="BodyText"/>
        <w:spacing w:before="1"/>
        <w:rPr>
          <w:b/>
          <w:sz w:val="28"/>
        </w:rPr>
      </w:pPr>
    </w:p>
    <w:p w14:paraId="56A52C0A" w14:textId="77777777" w:rsidR="00394B5E" w:rsidRDefault="00000000">
      <w:pPr>
        <w:pStyle w:val="BodyText"/>
        <w:ind w:left="141" w:right="281" w:firstLine="538"/>
        <w:jc w:val="both"/>
      </w:pPr>
      <w:r>
        <w:rPr>
          <w:w w:val="110"/>
        </w:rPr>
        <w:t>Unified Modelling Language (UML) diagrams are visual representations used in software engineering to illustrate and communicate the structure, behaviour, and interactions of a system.</w:t>
      </w:r>
      <w:r>
        <w:rPr>
          <w:spacing w:val="40"/>
          <w:w w:val="110"/>
        </w:rPr>
        <w:t xml:space="preserve"> </w:t>
      </w:r>
      <w:r>
        <w:rPr>
          <w:w w:val="110"/>
        </w:rPr>
        <w:t>UML</w:t>
      </w:r>
      <w:r>
        <w:rPr>
          <w:spacing w:val="40"/>
          <w:w w:val="110"/>
        </w:rPr>
        <w:t xml:space="preserve"> </w:t>
      </w:r>
      <w:r>
        <w:rPr>
          <w:w w:val="110"/>
        </w:rPr>
        <w:t>provides</w:t>
      </w:r>
      <w:r>
        <w:rPr>
          <w:spacing w:val="40"/>
          <w:w w:val="110"/>
        </w:rPr>
        <w:t xml:space="preserve"> </w:t>
      </w:r>
      <w:r>
        <w:rPr>
          <w:w w:val="110"/>
        </w:rPr>
        <w:t>a</w:t>
      </w:r>
      <w:r>
        <w:rPr>
          <w:spacing w:val="40"/>
          <w:w w:val="110"/>
        </w:rPr>
        <w:t xml:space="preserve"> </w:t>
      </w:r>
      <w:r>
        <w:rPr>
          <w:w w:val="110"/>
        </w:rPr>
        <w:t>standardized</w:t>
      </w:r>
      <w:r>
        <w:rPr>
          <w:spacing w:val="40"/>
          <w:w w:val="110"/>
        </w:rPr>
        <w:t xml:space="preserve"> </w:t>
      </w:r>
      <w:r>
        <w:rPr>
          <w:w w:val="110"/>
        </w:rPr>
        <w:t>way</w:t>
      </w:r>
      <w:r>
        <w:rPr>
          <w:spacing w:val="40"/>
          <w:w w:val="110"/>
        </w:rPr>
        <w:t xml:space="preserve"> </w:t>
      </w:r>
      <w:r>
        <w:rPr>
          <w:w w:val="110"/>
        </w:rPr>
        <w:t>to</w:t>
      </w:r>
      <w:r>
        <w:rPr>
          <w:spacing w:val="40"/>
          <w:w w:val="110"/>
        </w:rPr>
        <w:t xml:space="preserve"> </w:t>
      </w:r>
      <w:r>
        <w:rPr>
          <w:w w:val="110"/>
        </w:rPr>
        <w:t>diagram</w:t>
      </w:r>
      <w:r>
        <w:rPr>
          <w:spacing w:val="40"/>
          <w:w w:val="110"/>
        </w:rPr>
        <w:t xml:space="preserve"> </w:t>
      </w:r>
      <w:r>
        <w:rPr>
          <w:w w:val="110"/>
        </w:rPr>
        <w:t>software</w:t>
      </w:r>
      <w:r>
        <w:rPr>
          <w:spacing w:val="40"/>
          <w:w w:val="110"/>
        </w:rPr>
        <w:t xml:space="preserve"> </w:t>
      </w:r>
      <w:r>
        <w:rPr>
          <w:w w:val="110"/>
        </w:rPr>
        <w:t>blueprints,</w:t>
      </w:r>
      <w:r>
        <w:rPr>
          <w:spacing w:val="40"/>
          <w:w w:val="110"/>
        </w:rPr>
        <w:t xml:space="preserve"> </w:t>
      </w:r>
      <w:r>
        <w:rPr>
          <w:w w:val="110"/>
        </w:rPr>
        <w:t>making</w:t>
      </w:r>
      <w:r>
        <w:rPr>
          <w:spacing w:val="40"/>
          <w:w w:val="110"/>
        </w:rPr>
        <w:t xml:space="preserve"> </w:t>
      </w:r>
      <w:r>
        <w:rPr>
          <w:w w:val="110"/>
        </w:rPr>
        <w:t>it</w:t>
      </w:r>
      <w:r>
        <w:rPr>
          <w:spacing w:val="40"/>
          <w:w w:val="110"/>
        </w:rPr>
        <w:t xml:space="preserve"> </w:t>
      </w:r>
      <w:r>
        <w:rPr>
          <w:w w:val="110"/>
        </w:rPr>
        <w:t xml:space="preserve">easier for developers, designers, and stakeholders to understand, discuss, and document complex </w:t>
      </w:r>
      <w:r>
        <w:rPr>
          <w:spacing w:val="-2"/>
          <w:w w:val="110"/>
        </w:rPr>
        <w:t>systems.</w:t>
      </w:r>
    </w:p>
    <w:p w14:paraId="199757B9" w14:textId="77777777" w:rsidR="00394B5E" w:rsidRDefault="00000000">
      <w:pPr>
        <w:pStyle w:val="Heading1"/>
        <w:numPr>
          <w:ilvl w:val="2"/>
          <w:numId w:val="12"/>
        </w:numPr>
        <w:tabs>
          <w:tab w:val="left" w:pos="973"/>
        </w:tabs>
        <w:spacing w:after="3"/>
        <w:ind w:left="973" w:hanging="832"/>
        <w:jc w:val="left"/>
      </w:pPr>
      <w:r>
        <w:rPr>
          <w:w w:val="115"/>
        </w:rPr>
        <w:t>USE</w:t>
      </w:r>
      <w:r>
        <w:rPr>
          <w:spacing w:val="53"/>
          <w:w w:val="115"/>
        </w:rPr>
        <w:t xml:space="preserve"> </w:t>
      </w:r>
      <w:r>
        <w:rPr>
          <w:w w:val="115"/>
        </w:rPr>
        <w:t>CASE</w:t>
      </w:r>
      <w:r>
        <w:rPr>
          <w:spacing w:val="54"/>
          <w:w w:val="115"/>
        </w:rPr>
        <w:t xml:space="preserve"> </w:t>
      </w:r>
      <w:r>
        <w:rPr>
          <w:spacing w:val="-2"/>
          <w:w w:val="115"/>
        </w:rPr>
        <w:t>DIAGRAM</w:t>
      </w:r>
    </w:p>
    <w:p w14:paraId="5E0D10BF" w14:textId="77777777" w:rsidR="00394B5E" w:rsidRDefault="00000000">
      <w:pPr>
        <w:pStyle w:val="BodyText"/>
        <w:ind w:left="142"/>
        <w:rPr>
          <w:sz w:val="20"/>
        </w:rPr>
      </w:pPr>
      <w:r>
        <w:rPr>
          <w:noProof/>
          <w:sz w:val="20"/>
        </w:rPr>
        <w:drawing>
          <wp:inline distT="0" distB="0" distL="0" distR="0" wp14:anchorId="0DCE0427" wp14:editId="33820AA9">
            <wp:extent cx="4626370" cy="3033712"/>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4" cstate="print"/>
                    <a:stretch>
                      <a:fillRect/>
                    </a:stretch>
                  </pic:blipFill>
                  <pic:spPr>
                    <a:xfrm>
                      <a:off x="0" y="0"/>
                      <a:ext cx="4626370" cy="3033712"/>
                    </a:xfrm>
                    <a:prstGeom prst="rect">
                      <a:avLst/>
                    </a:prstGeom>
                  </pic:spPr>
                </pic:pic>
              </a:graphicData>
            </a:graphic>
          </wp:inline>
        </w:drawing>
      </w:r>
    </w:p>
    <w:p w14:paraId="36486699" w14:textId="77777777" w:rsidR="00394B5E" w:rsidRDefault="00000000">
      <w:pPr>
        <w:pStyle w:val="BodyText"/>
        <w:ind w:left="1832"/>
      </w:pPr>
      <w:r>
        <w:rPr>
          <w:w w:val="115"/>
        </w:rPr>
        <w:t>FIG</w:t>
      </w:r>
      <w:r>
        <w:rPr>
          <w:spacing w:val="30"/>
          <w:w w:val="115"/>
        </w:rPr>
        <w:t xml:space="preserve"> </w:t>
      </w:r>
      <w:r>
        <w:rPr>
          <w:w w:val="115"/>
        </w:rPr>
        <w:t>4.3.1</w:t>
      </w:r>
      <w:r>
        <w:rPr>
          <w:spacing w:val="29"/>
          <w:w w:val="115"/>
        </w:rPr>
        <w:t xml:space="preserve"> </w:t>
      </w:r>
      <w:r>
        <w:rPr>
          <w:w w:val="115"/>
        </w:rPr>
        <w:t>Use</w:t>
      </w:r>
      <w:r>
        <w:rPr>
          <w:spacing w:val="29"/>
          <w:w w:val="115"/>
        </w:rPr>
        <w:t xml:space="preserve"> </w:t>
      </w:r>
      <w:r>
        <w:rPr>
          <w:w w:val="115"/>
        </w:rPr>
        <w:t>Case</w:t>
      </w:r>
      <w:r>
        <w:rPr>
          <w:spacing w:val="29"/>
          <w:w w:val="115"/>
        </w:rPr>
        <w:t xml:space="preserve"> </w:t>
      </w:r>
      <w:r>
        <w:rPr>
          <w:spacing w:val="-2"/>
          <w:w w:val="115"/>
        </w:rPr>
        <w:t>Diagram</w:t>
      </w:r>
    </w:p>
    <w:p w14:paraId="1294D50D" w14:textId="77777777" w:rsidR="00394B5E" w:rsidRDefault="00394B5E">
      <w:pPr>
        <w:pStyle w:val="BodyText"/>
        <w:sectPr w:rsidR="00394B5E">
          <w:headerReference w:type="default" r:id="rId25"/>
          <w:footerReference w:type="default" r:id="rId26"/>
          <w:pgSz w:w="11910" w:h="16840"/>
          <w:pgMar w:top="1140" w:right="283" w:bottom="1140" w:left="425" w:header="706" w:footer="946" w:gutter="0"/>
          <w:pgNumType w:start="1"/>
          <w:cols w:space="720"/>
        </w:sectPr>
      </w:pPr>
    </w:p>
    <w:p w14:paraId="72BE028D" w14:textId="77777777" w:rsidR="00394B5E" w:rsidRDefault="00394B5E">
      <w:pPr>
        <w:pStyle w:val="BodyText"/>
        <w:spacing w:before="90"/>
      </w:pPr>
    </w:p>
    <w:p w14:paraId="7E74C937" w14:textId="77777777" w:rsidR="00394B5E" w:rsidRDefault="00000000">
      <w:pPr>
        <w:pStyle w:val="BodyText"/>
        <w:ind w:left="141" w:right="282"/>
        <w:jc w:val="both"/>
      </w:pPr>
      <w:r>
        <w:rPr>
          <w:w w:val="115"/>
        </w:rPr>
        <w:t>The Use Case Diagram for the Time Series Forecasting System outlines the interactions between the system’s users and its core functionalities. It is primarily designed to facilitate accurate</w:t>
      </w:r>
      <w:r>
        <w:rPr>
          <w:spacing w:val="-1"/>
          <w:w w:val="115"/>
        </w:rPr>
        <w:t xml:space="preserve"> </w:t>
      </w:r>
      <w:r>
        <w:rPr>
          <w:w w:val="115"/>
        </w:rPr>
        <w:t>sales</w:t>
      </w:r>
      <w:r>
        <w:rPr>
          <w:spacing w:val="-1"/>
          <w:w w:val="115"/>
        </w:rPr>
        <w:t xml:space="preserve"> </w:t>
      </w:r>
      <w:r>
        <w:rPr>
          <w:w w:val="115"/>
        </w:rPr>
        <w:t>trend</w:t>
      </w:r>
      <w:r>
        <w:rPr>
          <w:spacing w:val="-1"/>
          <w:w w:val="115"/>
        </w:rPr>
        <w:t xml:space="preserve"> </w:t>
      </w:r>
      <w:r>
        <w:rPr>
          <w:w w:val="115"/>
        </w:rPr>
        <w:t>prediction</w:t>
      </w:r>
      <w:r>
        <w:rPr>
          <w:spacing w:val="-1"/>
          <w:w w:val="115"/>
        </w:rPr>
        <w:t xml:space="preserve"> </w:t>
      </w:r>
      <w:r>
        <w:rPr>
          <w:w w:val="115"/>
        </w:rPr>
        <w:t>by</w:t>
      </w:r>
      <w:r>
        <w:rPr>
          <w:spacing w:val="-1"/>
          <w:w w:val="115"/>
        </w:rPr>
        <w:t xml:space="preserve"> </w:t>
      </w:r>
      <w:r>
        <w:rPr>
          <w:w w:val="115"/>
        </w:rPr>
        <w:t>integrating</w:t>
      </w:r>
      <w:r>
        <w:rPr>
          <w:spacing w:val="-1"/>
          <w:w w:val="115"/>
        </w:rPr>
        <w:t xml:space="preserve"> </w:t>
      </w:r>
      <w:r>
        <w:rPr>
          <w:w w:val="115"/>
        </w:rPr>
        <w:t>both</w:t>
      </w:r>
      <w:r>
        <w:rPr>
          <w:spacing w:val="-1"/>
          <w:w w:val="115"/>
        </w:rPr>
        <w:t xml:space="preserve"> </w:t>
      </w:r>
      <w:r>
        <w:rPr>
          <w:w w:val="115"/>
        </w:rPr>
        <w:t>traditional</w:t>
      </w:r>
      <w:r>
        <w:rPr>
          <w:spacing w:val="-1"/>
          <w:w w:val="115"/>
        </w:rPr>
        <w:t xml:space="preserve"> </w:t>
      </w:r>
      <w:r>
        <w:rPr>
          <w:w w:val="115"/>
        </w:rPr>
        <w:t>statistical</w:t>
      </w:r>
      <w:r>
        <w:rPr>
          <w:spacing w:val="-1"/>
          <w:w w:val="115"/>
        </w:rPr>
        <w:t xml:space="preserve"> </w:t>
      </w:r>
      <w:r>
        <w:rPr>
          <w:w w:val="115"/>
        </w:rPr>
        <w:t>modeling</w:t>
      </w:r>
      <w:r>
        <w:rPr>
          <w:spacing w:val="-1"/>
          <w:w w:val="115"/>
        </w:rPr>
        <w:t xml:space="preserve"> </w:t>
      </w:r>
      <w:r>
        <w:rPr>
          <w:w w:val="115"/>
        </w:rPr>
        <w:t>(ARIMA) and deep learning techniques (GRU). The diagram highlights two main actors: Registered and Unregistered Customers and the Admin.</w:t>
      </w:r>
    </w:p>
    <w:p w14:paraId="615835B2" w14:textId="77777777" w:rsidR="00394B5E" w:rsidRDefault="00000000">
      <w:pPr>
        <w:pStyle w:val="BodyText"/>
        <w:spacing w:before="1"/>
        <w:ind w:left="141"/>
        <w:jc w:val="both"/>
      </w:pPr>
      <w:r>
        <w:rPr>
          <w:w w:val="110"/>
        </w:rPr>
        <w:t>Actors</w:t>
      </w:r>
      <w:r>
        <w:rPr>
          <w:spacing w:val="20"/>
          <w:w w:val="110"/>
        </w:rPr>
        <w:t xml:space="preserve"> </w:t>
      </w:r>
      <w:r>
        <w:rPr>
          <w:w w:val="110"/>
        </w:rPr>
        <w:t>and</w:t>
      </w:r>
      <w:r>
        <w:rPr>
          <w:spacing w:val="25"/>
          <w:w w:val="110"/>
        </w:rPr>
        <w:t xml:space="preserve"> </w:t>
      </w:r>
      <w:r>
        <w:rPr>
          <w:w w:val="110"/>
        </w:rPr>
        <w:t>Their</w:t>
      </w:r>
      <w:r>
        <w:rPr>
          <w:spacing w:val="21"/>
          <w:w w:val="110"/>
        </w:rPr>
        <w:t xml:space="preserve"> </w:t>
      </w:r>
      <w:r>
        <w:rPr>
          <w:spacing w:val="-2"/>
          <w:w w:val="110"/>
        </w:rPr>
        <w:t>Roles</w:t>
      </w:r>
    </w:p>
    <w:p w14:paraId="1010CB1A" w14:textId="77777777" w:rsidR="00394B5E" w:rsidRDefault="00000000">
      <w:pPr>
        <w:pStyle w:val="ListParagraph"/>
        <w:numPr>
          <w:ilvl w:val="3"/>
          <w:numId w:val="12"/>
        </w:numPr>
        <w:tabs>
          <w:tab w:val="left" w:pos="861"/>
          <w:tab w:val="left" w:pos="3928"/>
          <w:tab w:val="left" w:pos="6223"/>
          <w:tab w:val="left" w:pos="9569"/>
        </w:tabs>
        <w:spacing w:before="1"/>
        <w:ind w:right="275"/>
        <w:jc w:val="both"/>
        <w:rPr>
          <w:rFonts w:ascii="Symbol" w:hAnsi="Symbol"/>
          <w:sz w:val="20"/>
        </w:rPr>
      </w:pPr>
      <w:r>
        <w:rPr>
          <w:spacing w:val="-2"/>
          <w:w w:val="110"/>
          <w:sz w:val="24"/>
        </w:rPr>
        <w:t>Registered</w:t>
      </w:r>
      <w:r>
        <w:rPr>
          <w:sz w:val="24"/>
        </w:rPr>
        <w:tab/>
      </w:r>
      <w:r>
        <w:rPr>
          <w:spacing w:val="-4"/>
          <w:w w:val="110"/>
          <w:sz w:val="24"/>
        </w:rPr>
        <w:t>and</w:t>
      </w:r>
      <w:r>
        <w:rPr>
          <w:sz w:val="24"/>
        </w:rPr>
        <w:tab/>
      </w:r>
      <w:r>
        <w:rPr>
          <w:spacing w:val="-2"/>
          <w:w w:val="110"/>
          <w:sz w:val="24"/>
        </w:rPr>
        <w:t>Unregistered</w:t>
      </w:r>
      <w:r>
        <w:rPr>
          <w:sz w:val="24"/>
        </w:rPr>
        <w:tab/>
      </w:r>
      <w:r>
        <w:rPr>
          <w:spacing w:val="-2"/>
          <w:w w:val="110"/>
          <w:sz w:val="24"/>
        </w:rPr>
        <w:t xml:space="preserve">Customers: </w:t>
      </w:r>
      <w:r>
        <w:rPr>
          <w:w w:val="110"/>
          <w:sz w:val="24"/>
        </w:rPr>
        <w:t>These users access the system to view sales-related insights. They can explore the available Sales Data, which may include public trends, product-wise statistics, or</w:t>
      </w:r>
      <w:r>
        <w:rPr>
          <w:spacing w:val="80"/>
          <w:w w:val="110"/>
          <w:sz w:val="24"/>
        </w:rPr>
        <w:t xml:space="preserve"> </w:t>
      </w:r>
      <w:r>
        <w:rPr>
          <w:w w:val="110"/>
          <w:sz w:val="24"/>
        </w:rPr>
        <w:t>seasonal</w:t>
      </w:r>
      <w:r>
        <w:rPr>
          <w:spacing w:val="40"/>
          <w:w w:val="110"/>
          <w:sz w:val="24"/>
        </w:rPr>
        <w:t xml:space="preserve"> </w:t>
      </w:r>
      <w:r>
        <w:rPr>
          <w:w w:val="110"/>
          <w:sz w:val="24"/>
        </w:rPr>
        <w:t>fluctuations.</w:t>
      </w:r>
      <w:r>
        <w:rPr>
          <w:spacing w:val="40"/>
          <w:w w:val="110"/>
          <w:sz w:val="24"/>
        </w:rPr>
        <w:t xml:space="preserve"> </w:t>
      </w:r>
      <w:r>
        <w:rPr>
          <w:w w:val="110"/>
          <w:sz w:val="24"/>
        </w:rPr>
        <w:t>Although</w:t>
      </w:r>
      <w:r>
        <w:rPr>
          <w:spacing w:val="40"/>
          <w:w w:val="110"/>
          <w:sz w:val="24"/>
        </w:rPr>
        <w:t xml:space="preserve"> </w:t>
      </w:r>
      <w:r>
        <w:rPr>
          <w:w w:val="110"/>
          <w:sz w:val="24"/>
        </w:rPr>
        <w:t>their</w:t>
      </w:r>
      <w:r>
        <w:rPr>
          <w:spacing w:val="40"/>
          <w:w w:val="110"/>
          <w:sz w:val="24"/>
        </w:rPr>
        <w:t xml:space="preserve"> </w:t>
      </w:r>
      <w:r>
        <w:rPr>
          <w:w w:val="110"/>
          <w:sz w:val="24"/>
        </w:rPr>
        <w:t>access</w:t>
      </w:r>
      <w:r>
        <w:rPr>
          <w:spacing w:val="40"/>
          <w:w w:val="110"/>
          <w:sz w:val="24"/>
        </w:rPr>
        <w:t xml:space="preserve"> </w:t>
      </w:r>
      <w:r>
        <w:rPr>
          <w:w w:val="110"/>
          <w:sz w:val="24"/>
        </w:rPr>
        <w:t>may</w:t>
      </w:r>
      <w:r>
        <w:rPr>
          <w:spacing w:val="40"/>
          <w:w w:val="110"/>
          <w:sz w:val="24"/>
        </w:rPr>
        <w:t xml:space="preserve"> </w:t>
      </w:r>
      <w:r>
        <w:rPr>
          <w:w w:val="110"/>
          <w:sz w:val="24"/>
        </w:rPr>
        <w:t>vary</w:t>
      </w:r>
      <w:r>
        <w:rPr>
          <w:spacing w:val="40"/>
          <w:w w:val="110"/>
          <w:sz w:val="24"/>
        </w:rPr>
        <w:t xml:space="preserve"> </w:t>
      </w:r>
      <w:r>
        <w:rPr>
          <w:w w:val="110"/>
          <w:sz w:val="24"/>
        </w:rPr>
        <w:t>depending</w:t>
      </w:r>
      <w:r>
        <w:rPr>
          <w:spacing w:val="40"/>
          <w:w w:val="110"/>
          <w:sz w:val="24"/>
        </w:rPr>
        <w:t xml:space="preserve"> </w:t>
      </w:r>
      <w:r>
        <w:rPr>
          <w:w w:val="110"/>
          <w:sz w:val="24"/>
        </w:rPr>
        <w:t>on</w:t>
      </w:r>
      <w:r>
        <w:rPr>
          <w:spacing w:val="40"/>
          <w:w w:val="110"/>
          <w:sz w:val="24"/>
        </w:rPr>
        <w:t xml:space="preserve"> </w:t>
      </w:r>
      <w:r>
        <w:rPr>
          <w:w w:val="110"/>
          <w:sz w:val="24"/>
        </w:rPr>
        <w:t>registration status, both categories benefit from the system’s forecasting capabilities to aid in decision-making or research.</w:t>
      </w:r>
    </w:p>
    <w:p w14:paraId="6F4C6B53" w14:textId="77777777" w:rsidR="00394B5E" w:rsidRDefault="00000000">
      <w:pPr>
        <w:pStyle w:val="ListParagraph"/>
        <w:numPr>
          <w:ilvl w:val="3"/>
          <w:numId w:val="12"/>
        </w:numPr>
        <w:tabs>
          <w:tab w:val="left" w:pos="860"/>
        </w:tabs>
        <w:spacing w:before="2"/>
        <w:ind w:left="860" w:hanging="359"/>
        <w:jc w:val="both"/>
        <w:rPr>
          <w:rFonts w:ascii="Symbol" w:hAnsi="Symbol"/>
          <w:sz w:val="20"/>
        </w:rPr>
      </w:pPr>
      <w:r>
        <w:rPr>
          <w:spacing w:val="-2"/>
          <w:w w:val="115"/>
          <w:sz w:val="24"/>
        </w:rPr>
        <w:t>Admin:</w:t>
      </w:r>
    </w:p>
    <w:p w14:paraId="61BE48E9" w14:textId="77777777" w:rsidR="00394B5E" w:rsidRDefault="00000000">
      <w:pPr>
        <w:pStyle w:val="BodyText"/>
        <w:spacing w:before="2"/>
        <w:ind w:left="861" w:right="279"/>
        <w:jc w:val="both"/>
      </w:pPr>
      <w:r>
        <w:rPr>
          <w:w w:val="110"/>
        </w:rPr>
        <w:t>The admin is a privileged user responsible for overseeing the entire analytical pipeline. The</w:t>
      </w:r>
      <w:r>
        <w:rPr>
          <w:spacing w:val="40"/>
          <w:w w:val="110"/>
        </w:rPr>
        <w:t xml:space="preserve"> </w:t>
      </w:r>
      <w:r>
        <w:rPr>
          <w:w w:val="110"/>
        </w:rPr>
        <w:t>admin</w:t>
      </w:r>
      <w:r>
        <w:rPr>
          <w:spacing w:val="40"/>
          <w:w w:val="110"/>
        </w:rPr>
        <w:t xml:space="preserve"> </w:t>
      </w:r>
      <w:r>
        <w:rPr>
          <w:w w:val="110"/>
        </w:rPr>
        <w:t>uploads</w:t>
      </w:r>
      <w:r>
        <w:rPr>
          <w:spacing w:val="40"/>
          <w:w w:val="110"/>
        </w:rPr>
        <w:t xml:space="preserve"> </w:t>
      </w:r>
      <w:r>
        <w:rPr>
          <w:w w:val="110"/>
        </w:rPr>
        <w:t>and</w:t>
      </w:r>
      <w:r>
        <w:rPr>
          <w:spacing w:val="40"/>
          <w:w w:val="110"/>
        </w:rPr>
        <w:t xml:space="preserve"> </w:t>
      </w:r>
      <w:r>
        <w:rPr>
          <w:w w:val="110"/>
        </w:rPr>
        <w:t>manages</w:t>
      </w:r>
      <w:r>
        <w:rPr>
          <w:spacing w:val="40"/>
          <w:w w:val="110"/>
        </w:rPr>
        <w:t xml:space="preserve"> </w:t>
      </w:r>
      <w:r>
        <w:rPr>
          <w:w w:val="110"/>
        </w:rPr>
        <w:t>Sales</w:t>
      </w:r>
      <w:r>
        <w:rPr>
          <w:spacing w:val="40"/>
          <w:w w:val="110"/>
        </w:rPr>
        <w:t xml:space="preserve"> </w:t>
      </w:r>
      <w:r>
        <w:rPr>
          <w:w w:val="110"/>
        </w:rPr>
        <w:t>Data,</w:t>
      </w:r>
      <w:r>
        <w:rPr>
          <w:spacing w:val="40"/>
          <w:w w:val="110"/>
        </w:rPr>
        <w:t xml:space="preserve"> </w:t>
      </w:r>
      <w:r>
        <w:rPr>
          <w:w w:val="110"/>
        </w:rPr>
        <w:t>configures</w:t>
      </w:r>
      <w:r>
        <w:rPr>
          <w:spacing w:val="40"/>
          <w:w w:val="110"/>
        </w:rPr>
        <w:t xml:space="preserve"> </w:t>
      </w:r>
      <w:r>
        <w:rPr>
          <w:w w:val="110"/>
        </w:rPr>
        <w:t>the</w:t>
      </w:r>
      <w:r>
        <w:rPr>
          <w:spacing w:val="40"/>
          <w:w w:val="110"/>
        </w:rPr>
        <w:t xml:space="preserve"> </w:t>
      </w:r>
      <w:r>
        <w:rPr>
          <w:w w:val="110"/>
        </w:rPr>
        <w:t>ARIMA</w:t>
      </w:r>
      <w:r>
        <w:rPr>
          <w:spacing w:val="40"/>
          <w:w w:val="110"/>
        </w:rPr>
        <w:t xml:space="preserve"> </w:t>
      </w:r>
      <w:r>
        <w:rPr>
          <w:w w:val="110"/>
        </w:rPr>
        <w:t>Model,</w:t>
      </w:r>
      <w:r>
        <w:rPr>
          <w:spacing w:val="40"/>
          <w:w w:val="110"/>
        </w:rPr>
        <w:t xml:space="preserve"> </w:t>
      </w:r>
      <w:r>
        <w:rPr>
          <w:w w:val="110"/>
        </w:rPr>
        <w:t>and monitors the performance and training of the GRU Model. Additionally, the admin validates and finalizes Data Forecasting results, ensuring accurate and timely</w:t>
      </w:r>
      <w:r>
        <w:rPr>
          <w:spacing w:val="80"/>
          <w:w w:val="150"/>
        </w:rPr>
        <w:t xml:space="preserve"> </w:t>
      </w:r>
      <w:r>
        <w:rPr>
          <w:w w:val="110"/>
        </w:rPr>
        <w:t>predictions for strategic planning.</w:t>
      </w:r>
    </w:p>
    <w:p w14:paraId="5BFFF2ED" w14:textId="77777777" w:rsidR="00394B5E" w:rsidRDefault="00000000">
      <w:pPr>
        <w:pStyle w:val="BodyText"/>
        <w:ind w:left="141"/>
        <w:jc w:val="both"/>
      </w:pPr>
      <w:r>
        <w:rPr>
          <w:w w:val="120"/>
        </w:rPr>
        <w:t>Use</w:t>
      </w:r>
      <w:r>
        <w:rPr>
          <w:spacing w:val="-3"/>
          <w:w w:val="120"/>
        </w:rPr>
        <w:t xml:space="preserve"> </w:t>
      </w:r>
      <w:r>
        <w:rPr>
          <w:spacing w:val="-2"/>
          <w:w w:val="120"/>
        </w:rPr>
        <w:t>Cases</w:t>
      </w:r>
    </w:p>
    <w:p w14:paraId="0517579A" w14:textId="77777777" w:rsidR="00394B5E" w:rsidRDefault="00000000">
      <w:pPr>
        <w:pStyle w:val="ListParagraph"/>
        <w:numPr>
          <w:ilvl w:val="0"/>
          <w:numId w:val="9"/>
        </w:numPr>
        <w:tabs>
          <w:tab w:val="left" w:pos="860"/>
          <w:tab w:val="left" w:pos="10277"/>
        </w:tabs>
        <w:spacing w:before="2" w:line="280" w:lineRule="exact"/>
        <w:ind w:left="860" w:hanging="359"/>
        <w:jc w:val="both"/>
        <w:rPr>
          <w:sz w:val="24"/>
        </w:rPr>
      </w:pPr>
      <w:r>
        <w:rPr>
          <w:spacing w:val="-4"/>
          <w:w w:val="120"/>
          <w:sz w:val="24"/>
        </w:rPr>
        <w:t>Sales</w:t>
      </w:r>
      <w:r>
        <w:rPr>
          <w:sz w:val="24"/>
        </w:rPr>
        <w:tab/>
      </w:r>
      <w:r>
        <w:rPr>
          <w:spacing w:val="-2"/>
          <w:w w:val="120"/>
          <w:sz w:val="24"/>
        </w:rPr>
        <w:t>Data:</w:t>
      </w:r>
    </w:p>
    <w:p w14:paraId="6B8858D4" w14:textId="77777777" w:rsidR="00394B5E" w:rsidRDefault="00000000">
      <w:pPr>
        <w:pStyle w:val="BodyText"/>
        <w:spacing w:line="242" w:lineRule="auto"/>
        <w:ind w:left="861" w:right="277"/>
        <w:jc w:val="both"/>
      </w:pPr>
      <w:r>
        <w:rPr>
          <w:w w:val="115"/>
        </w:rPr>
        <w:t>This use case represents the core data ingestion process. Both customers and admins interact with it—customers for data consumption, and the admin for uploading, cleaning, and maintaining the dataset.</w:t>
      </w:r>
    </w:p>
    <w:p w14:paraId="68C4AB75" w14:textId="77777777" w:rsidR="00394B5E" w:rsidRDefault="00000000">
      <w:pPr>
        <w:pStyle w:val="ListParagraph"/>
        <w:numPr>
          <w:ilvl w:val="0"/>
          <w:numId w:val="9"/>
        </w:numPr>
        <w:tabs>
          <w:tab w:val="left" w:pos="860"/>
          <w:tab w:val="left" w:pos="10138"/>
        </w:tabs>
        <w:spacing w:line="277" w:lineRule="exact"/>
        <w:ind w:left="860" w:hanging="359"/>
        <w:jc w:val="both"/>
        <w:rPr>
          <w:sz w:val="24"/>
        </w:rPr>
      </w:pPr>
      <w:r>
        <w:rPr>
          <w:spacing w:val="-2"/>
          <w:w w:val="110"/>
          <w:sz w:val="24"/>
        </w:rPr>
        <w:t>ARIMA</w:t>
      </w:r>
      <w:r>
        <w:rPr>
          <w:sz w:val="24"/>
        </w:rPr>
        <w:tab/>
      </w:r>
      <w:r>
        <w:rPr>
          <w:spacing w:val="-2"/>
          <w:w w:val="110"/>
          <w:sz w:val="24"/>
        </w:rPr>
        <w:t>Model:</w:t>
      </w:r>
    </w:p>
    <w:p w14:paraId="5BF29DD0" w14:textId="77777777" w:rsidR="00394B5E" w:rsidRDefault="00000000">
      <w:pPr>
        <w:pStyle w:val="BodyText"/>
        <w:ind w:left="861" w:right="279"/>
        <w:jc w:val="both"/>
      </w:pPr>
      <w:r>
        <w:rPr>
          <w:w w:val="115"/>
        </w:rPr>
        <w:t>The ARIMA model use case illustrates the system’s capability to handle statistical forecasting. It processes the sales data to uncover linear patterns, trends, and seasonality. The model is managed and configured primarily by the admin.</w:t>
      </w:r>
    </w:p>
    <w:p w14:paraId="059D2D80" w14:textId="77777777" w:rsidR="00394B5E" w:rsidRDefault="00000000">
      <w:pPr>
        <w:pStyle w:val="ListParagraph"/>
        <w:numPr>
          <w:ilvl w:val="0"/>
          <w:numId w:val="9"/>
        </w:numPr>
        <w:tabs>
          <w:tab w:val="left" w:pos="860"/>
          <w:tab w:val="left" w:pos="10138"/>
        </w:tabs>
        <w:ind w:left="860" w:hanging="359"/>
        <w:jc w:val="both"/>
        <w:rPr>
          <w:sz w:val="24"/>
        </w:rPr>
      </w:pPr>
      <w:r>
        <w:rPr>
          <w:spacing w:val="-5"/>
          <w:w w:val="115"/>
          <w:sz w:val="24"/>
        </w:rPr>
        <w:t>GRU</w:t>
      </w:r>
      <w:r>
        <w:rPr>
          <w:sz w:val="24"/>
        </w:rPr>
        <w:tab/>
      </w:r>
      <w:r>
        <w:rPr>
          <w:spacing w:val="-2"/>
          <w:w w:val="115"/>
          <w:sz w:val="24"/>
        </w:rPr>
        <w:t>Model:</w:t>
      </w:r>
    </w:p>
    <w:p w14:paraId="79E7416B" w14:textId="77777777" w:rsidR="00394B5E" w:rsidRDefault="00000000">
      <w:pPr>
        <w:pStyle w:val="BodyText"/>
        <w:ind w:left="861" w:right="282"/>
        <w:jc w:val="both"/>
      </w:pPr>
      <w:r>
        <w:rPr>
          <w:w w:val="110"/>
        </w:rPr>
        <w:t>The GRU model extends forecasting by learning complex, nonlinear patterns through sequential data analysis. It works in conjunction with the ARIMA model to produce hybrid</w:t>
      </w:r>
      <w:r>
        <w:rPr>
          <w:spacing w:val="40"/>
          <w:w w:val="110"/>
        </w:rPr>
        <w:t xml:space="preserve"> </w:t>
      </w:r>
      <w:r>
        <w:rPr>
          <w:w w:val="110"/>
        </w:rPr>
        <w:t>forecasts.</w:t>
      </w:r>
      <w:r>
        <w:rPr>
          <w:spacing w:val="40"/>
          <w:w w:val="110"/>
        </w:rPr>
        <w:t xml:space="preserve"> </w:t>
      </w:r>
      <w:r>
        <w:rPr>
          <w:w w:val="110"/>
        </w:rPr>
        <w:t>The</w:t>
      </w:r>
      <w:r>
        <w:rPr>
          <w:spacing w:val="40"/>
          <w:w w:val="110"/>
        </w:rPr>
        <w:t xml:space="preserve"> </w:t>
      </w:r>
      <w:r>
        <w:rPr>
          <w:w w:val="110"/>
        </w:rPr>
        <w:t>admin</w:t>
      </w:r>
      <w:r>
        <w:rPr>
          <w:spacing w:val="40"/>
          <w:w w:val="110"/>
        </w:rPr>
        <w:t xml:space="preserve"> </w:t>
      </w:r>
      <w:r>
        <w:rPr>
          <w:w w:val="110"/>
        </w:rPr>
        <w:t>is</w:t>
      </w:r>
      <w:r>
        <w:rPr>
          <w:spacing w:val="40"/>
          <w:w w:val="110"/>
        </w:rPr>
        <w:t xml:space="preserve"> </w:t>
      </w:r>
      <w:r>
        <w:rPr>
          <w:w w:val="110"/>
        </w:rPr>
        <w:t>responsible</w:t>
      </w:r>
      <w:r>
        <w:rPr>
          <w:spacing w:val="40"/>
          <w:w w:val="110"/>
        </w:rPr>
        <w:t xml:space="preserve"> </w:t>
      </w:r>
      <w:r>
        <w:rPr>
          <w:w w:val="110"/>
        </w:rPr>
        <w:t>for</w:t>
      </w:r>
      <w:r>
        <w:rPr>
          <w:spacing w:val="40"/>
          <w:w w:val="110"/>
        </w:rPr>
        <w:t xml:space="preserve"> </w:t>
      </w:r>
      <w:r>
        <w:rPr>
          <w:w w:val="110"/>
        </w:rPr>
        <w:t>training</w:t>
      </w:r>
      <w:r>
        <w:rPr>
          <w:spacing w:val="40"/>
          <w:w w:val="110"/>
        </w:rPr>
        <w:t xml:space="preserve"> </w:t>
      </w:r>
      <w:r>
        <w:rPr>
          <w:w w:val="110"/>
        </w:rPr>
        <w:t>and</w:t>
      </w:r>
      <w:r>
        <w:rPr>
          <w:spacing w:val="40"/>
          <w:w w:val="110"/>
        </w:rPr>
        <w:t xml:space="preserve"> </w:t>
      </w:r>
      <w:r>
        <w:rPr>
          <w:w w:val="110"/>
        </w:rPr>
        <w:t>validating</w:t>
      </w:r>
      <w:r>
        <w:rPr>
          <w:spacing w:val="40"/>
          <w:w w:val="110"/>
        </w:rPr>
        <w:t xml:space="preserve"> </w:t>
      </w:r>
      <w:r>
        <w:rPr>
          <w:w w:val="110"/>
        </w:rPr>
        <w:t>the</w:t>
      </w:r>
      <w:r>
        <w:rPr>
          <w:spacing w:val="40"/>
          <w:w w:val="110"/>
        </w:rPr>
        <w:t xml:space="preserve"> </w:t>
      </w:r>
      <w:r>
        <w:rPr>
          <w:w w:val="110"/>
        </w:rPr>
        <w:t>model.</w:t>
      </w:r>
    </w:p>
    <w:p w14:paraId="37C58F5F" w14:textId="77777777" w:rsidR="00394B5E" w:rsidRDefault="00000000">
      <w:pPr>
        <w:pStyle w:val="ListParagraph"/>
        <w:numPr>
          <w:ilvl w:val="0"/>
          <w:numId w:val="9"/>
        </w:numPr>
        <w:tabs>
          <w:tab w:val="left" w:pos="860"/>
          <w:tab w:val="left" w:pos="9480"/>
        </w:tabs>
        <w:spacing w:before="1"/>
        <w:ind w:left="860" w:hanging="359"/>
        <w:jc w:val="both"/>
        <w:rPr>
          <w:sz w:val="24"/>
        </w:rPr>
      </w:pPr>
      <w:r>
        <w:rPr>
          <w:spacing w:val="-4"/>
          <w:w w:val="115"/>
          <w:sz w:val="24"/>
        </w:rPr>
        <w:t>Data</w:t>
      </w:r>
      <w:r>
        <w:rPr>
          <w:sz w:val="24"/>
        </w:rPr>
        <w:tab/>
      </w:r>
      <w:r>
        <w:rPr>
          <w:spacing w:val="-2"/>
          <w:w w:val="115"/>
          <w:sz w:val="24"/>
        </w:rPr>
        <w:t>Forecasting:</w:t>
      </w:r>
    </w:p>
    <w:p w14:paraId="3119FFC3" w14:textId="77777777" w:rsidR="00394B5E" w:rsidRDefault="00000000">
      <w:pPr>
        <w:pStyle w:val="BodyText"/>
        <w:spacing w:before="1"/>
        <w:ind w:left="861" w:right="278"/>
        <w:jc w:val="both"/>
      </w:pPr>
      <w:r>
        <w:rPr>
          <w:w w:val="115"/>
        </w:rPr>
        <w:t>This</w:t>
      </w:r>
      <w:r>
        <w:rPr>
          <w:spacing w:val="-5"/>
          <w:w w:val="115"/>
        </w:rPr>
        <w:t xml:space="preserve"> </w:t>
      </w:r>
      <w:r>
        <w:rPr>
          <w:w w:val="115"/>
        </w:rPr>
        <w:t>final</w:t>
      </w:r>
      <w:r>
        <w:rPr>
          <w:spacing w:val="-5"/>
          <w:w w:val="115"/>
        </w:rPr>
        <w:t xml:space="preserve"> </w:t>
      </w:r>
      <w:r>
        <w:rPr>
          <w:w w:val="115"/>
        </w:rPr>
        <w:t>use</w:t>
      </w:r>
      <w:r>
        <w:rPr>
          <w:spacing w:val="-2"/>
          <w:w w:val="115"/>
        </w:rPr>
        <w:t xml:space="preserve"> </w:t>
      </w:r>
      <w:r>
        <w:rPr>
          <w:w w:val="115"/>
        </w:rPr>
        <w:t>case</w:t>
      </w:r>
      <w:r>
        <w:rPr>
          <w:spacing w:val="-5"/>
          <w:w w:val="115"/>
        </w:rPr>
        <w:t xml:space="preserve"> </w:t>
      </w:r>
      <w:r>
        <w:rPr>
          <w:w w:val="115"/>
        </w:rPr>
        <w:t>aggregates</w:t>
      </w:r>
      <w:r>
        <w:rPr>
          <w:spacing w:val="-5"/>
          <w:w w:val="115"/>
        </w:rPr>
        <w:t xml:space="preserve"> </w:t>
      </w:r>
      <w:r>
        <w:rPr>
          <w:w w:val="115"/>
        </w:rPr>
        <w:t>outputs</w:t>
      </w:r>
      <w:r>
        <w:rPr>
          <w:spacing w:val="-5"/>
          <w:w w:val="115"/>
        </w:rPr>
        <w:t xml:space="preserve"> </w:t>
      </w:r>
      <w:r>
        <w:rPr>
          <w:w w:val="115"/>
        </w:rPr>
        <w:t>from</w:t>
      </w:r>
      <w:r>
        <w:rPr>
          <w:spacing w:val="-5"/>
          <w:w w:val="115"/>
        </w:rPr>
        <w:t xml:space="preserve"> </w:t>
      </w:r>
      <w:r>
        <w:rPr>
          <w:w w:val="115"/>
        </w:rPr>
        <w:t>both</w:t>
      </w:r>
      <w:r>
        <w:rPr>
          <w:spacing w:val="-5"/>
          <w:w w:val="115"/>
        </w:rPr>
        <w:t xml:space="preserve"> </w:t>
      </w:r>
      <w:r>
        <w:rPr>
          <w:w w:val="115"/>
        </w:rPr>
        <w:t>ARIMA</w:t>
      </w:r>
      <w:r>
        <w:rPr>
          <w:spacing w:val="-2"/>
          <w:w w:val="115"/>
        </w:rPr>
        <w:t xml:space="preserve"> </w:t>
      </w:r>
      <w:r>
        <w:rPr>
          <w:w w:val="115"/>
        </w:rPr>
        <w:t>and</w:t>
      </w:r>
      <w:r>
        <w:rPr>
          <w:spacing w:val="-5"/>
          <w:w w:val="115"/>
        </w:rPr>
        <w:t xml:space="preserve"> </w:t>
      </w:r>
      <w:r>
        <w:rPr>
          <w:w w:val="115"/>
        </w:rPr>
        <w:t>GRU</w:t>
      </w:r>
      <w:r>
        <w:rPr>
          <w:spacing w:val="-5"/>
          <w:w w:val="115"/>
        </w:rPr>
        <w:t xml:space="preserve"> </w:t>
      </w:r>
      <w:r>
        <w:rPr>
          <w:w w:val="115"/>
        </w:rPr>
        <w:t>to</w:t>
      </w:r>
      <w:r>
        <w:rPr>
          <w:spacing w:val="-5"/>
          <w:w w:val="115"/>
        </w:rPr>
        <w:t xml:space="preserve"> </w:t>
      </w:r>
      <w:r>
        <w:rPr>
          <w:w w:val="115"/>
        </w:rPr>
        <w:t>generate</w:t>
      </w:r>
      <w:r>
        <w:rPr>
          <w:spacing w:val="-5"/>
          <w:w w:val="115"/>
        </w:rPr>
        <w:t xml:space="preserve"> </w:t>
      </w:r>
      <w:r>
        <w:rPr>
          <w:w w:val="115"/>
        </w:rPr>
        <w:t>the</w:t>
      </w:r>
      <w:r>
        <w:rPr>
          <w:spacing w:val="-2"/>
          <w:w w:val="115"/>
        </w:rPr>
        <w:t xml:space="preserve"> </w:t>
      </w:r>
      <w:r>
        <w:rPr>
          <w:w w:val="115"/>
        </w:rPr>
        <w:t>final sales</w:t>
      </w:r>
      <w:r>
        <w:rPr>
          <w:spacing w:val="-5"/>
          <w:w w:val="115"/>
        </w:rPr>
        <w:t xml:space="preserve"> </w:t>
      </w:r>
      <w:r>
        <w:rPr>
          <w:w w:val="115"/>
        </w:rPr>
        <w:t>predictions.</w:t>
      </w:r>
      <w:r>
        <w:rPr>
          <w:spacing w:val="-5"/>
          <w:w w:val="115"/>
        </w:rPr>
        <w:t xml:space="preserve"> </w:t>
      </w:r>
      <w:r>
        <w:rPr>
          <w:w w:val="115"/>
        </w:rPr>
        <w:t>Forecasts</w:t>
      </w:r>
      <w:r>
        <w:rPr>
          <w:spacing w:val="-5"/>
          <w:w w:val="115"/>
        </w:rPr>
        <w:t xml:space="preserve"> </w:t>
      </w:r>
      <w:r>
        <w:rPr>
          <w:w w:val="115"/>
        </w:rPr>
        <w:t>are</w:t>
      </w:r>
      <w:r>
        <w:rPr>
          <w:spacing w:val="-5"/>
          <w:w w:val="115"/>
        </w:rPr>
        <w:t xml:space="preserve"> </w:t>
      </w:r>
      <w:r>
        <w:rPr>
          <w:w w:val="115"/>
        </w:rPr>
        <w:t>presented</w:t>
      </w:r>
      <w:r>
        <w:rPr>
          <w:spacing w:val="-5"/>
          <w:w w:val="115"/>
        </w:rPr>
        <w:t xml:space="preserve"> </w:t>
      </w:r>
      <w:r>
        <w:rPr>
          <w:w w:val="115"/>
        </w:rPr>
        <w:t>in</w:t>
      </w:r>
      <w:r>
        <w:rPr>
          <w:spacing w:val="-5"/>
          <w:w w:val="115"/>
        </w:rPr>
        <w:t xml:space="preserve"> </w:t>
      </w:r>
      <w:r>
        <w:rPr>
          <w:w w:val="115"/>
        </w:rPr>
        <w:t>a</w:t>
      </w:r>
      <w:r>
        <w:rPr>
          <w:spacing w:val="-5"/>
          <w:w w:val="115"/>
        </w:rPr>
        <w:t xml:space="preserve"> </w:t>
      </w:r>
      <w:r>
        <w:rPr>
          <w:w w:val="115"/>
        </w:rPr>
        <w:t>user-friendly</w:t>
      </w:r>
      <w:r>
        <w:rPr>
          <w:spacing w:val="-5"/>
          <w:w w:val="115"/>
        </w:rPr>
        <w:t xml:space="preserve"> </w:t>
      </w:r>
      <w:r>
        <w:rPr>
          <w:w w:val="115"/>
        </w:rPr>
        <w:t>format</w:t>
      </w:r>
      <w:r>
        <w:rPr>
          <w:spacing w:val="-5"/>
          <w:w w:val="115"/>
        </w:rPr>
        <w:t xml:space="preserve"> </w:t>
      </w:r>
      <w:r>
        <w:rPr>
          <w:w w:val="115"/>
        </w:rPr>
        <w:t>and</w:t>
      </w:r>
      <w:r>
        <w:rPr>
          <w:spacing w:val="-5"/>
          <w:w w:val="115"/>
        </w:rPr>
        <w:t xml:space="preserve"> </w:t>
      </w:r>
      <w:r>
        <w:rPr>
          <w:w w:val="115"/>
        </w:rPr>
        <w:t>are</w:t>
      </w:r>
      <w:r>
        <w:rPr>
          <w:spacing w:val="-5"/>
          <w:w w:val="115"/>
        </w:rPr>
        <w:t xml:space="preserve"> </w:t>
      </w:r>
      <w:r>
        <w:rPr>
          <w:w w:val="115"/>
        </w:rPr>
        <w:t>accessible to both customers and admins, with admins verifying the accuracy of the predictions.</w:t>
      </w:r>
    </w:p>
    <w:p w14:paraId="4D75A3EC" w14:textId="77777777" w:rsidR="00394B5E" w:rsidRDefault="00394B5E">
      <w:pPr>
        <w:pStyle w:val="BodyText"/>
        <w:spacing w:before="3"/>
      </w:pPr>
    </w:p>
    <w:p w14:paraId="351E6489" w14:textId="77777777" w:rsidR="00394B5E" w:rsidRDefault="00000000">
      <w:pPr>
        <w:pStyle w:val="BodyText"/>
        <w:spacing w:before="1"/>
        <w:ind w:left="141" w:right="278" w:firstLine="312"/>
        <w:jc w:val="both"/>
      </w:pPr>
      <w:r>
        <w:rPr>
          <w:w w:val="115"/>
        </w:rPr>
        <w:t>The Use Case Diagram effectively outlines the core functionalities of the Time Series Forecasting System and the interaction between different types of users and the system components.</w:t>
      </w:r>
      <w:r>
        <w:rPr>
          <w:spacing w:val="-8"/>
          <w:w w:val="115"/>
        </w:rPr>
        <w:t xml:space="preserve"> </w:t>
      </w:r>
      <w:r>
        <w:rPr>
          <w:w w:val="115"/>
        </w:rPr>
        <w:t>It</w:t>
      </w:r>
      <w:r>
        <w:rPr>
          <w:spacing w:val="-5"/>
          <w:w w:val="115"/>
        </w:rPr>
        <w:t xml:space="preserve"> </w:t>
      </w:r>
      <w:r>
        <w:rPr>
          <w:w w:val="115"/>
        </w:rPr>
        <w:t>showcases</w:t>
      </w:r>
      <w:r>
        <w:rPr>
          <w:spacing w:val="-8"/>
          <w:w w:val="115"/>
        </w:rPr>
        <w:t xml:space="preserve"> </w:t>
      </w:r>
      <w:r>
        <w:rPr>
          <w:w w:val="115"/>
        </w:rPr>
        <w:t>how</w:t>
      </w:r>
      <w:r>
        <w:rPr>
          <w:spacing w:val="-8"/>
          <w:w w:val="115"/>
        </w:rPr>
        <w:t xml:space="preserve"> </w:t>
      </w:r>
      <w:r>
        <w:rPr>
          <w:w w:val="115"/>
        </w:rPr>
        <w:t>both</w:t>
      </w:r>
      <w:r>
        <w:rPr>
          <w:spacing w:val="-8"/>
          <w:w w:val="115"/>
        </w:rPr>
        <w:t xml:space="preserve"> </w:t>
      </w:r>
      <w:r>
        <w:rPr>
          <w:w w:val="115"/>
        </w:rPr>
        <w:t>registered</w:t>
      </w:r>
      <w:r>
        <w:rPr>
          <w:spacing w:val="-8"/>
          <w:w w:val="115"/>
        </w:rPr>
        <w:t xml:space="preserve"> </w:t>
      </w:r>
      <w:r>
        <w:rPr>
          <w:w w:val="115"/>
        </w:rPr>
        <w:t>and</w:t>
      </w:r>
      <w:r>
        <w:rPr>
          <w:spacing w:val="-8"/>
          <w:w w:val="115"/>
        </w:rPr>
        <w:t xml:space="preserve"> </w:t>
      </w:r>
      <w:r>
        <w:rPr>
          <w:w w:val="115"/>
        </w:rPr>
        <w:t>unregistered</w:t>
      </w:r>
      <w:r>
        <w:rPr>
          <w:spacing w:val="-8"/>
          <w:w w:val="115"/>
        </w:rPr>
        <w:t xml:space="preserve"> </w:t>
      </w:r>
      <w:r>
        <w:rPr>
          <w:w w:val="115"/>
        </w:rPr>
        <w:t>customers</w:t>
      </w:r>
      <w:r>
        <w:rPr>
          <w:spacing w:val="-8"/>
          <w:w w:val="115"/>
        </w:rPr>
        <w:t xml:space="preserve"> </w:t>
      </w:r>
      <w:r>
        <w:rPr>
          <w:w w:val="115"/>
        </w:rPr>
        <w:t>engage</w:t>
      </w:r>
      <w:r>
        <w:rPr>
          <w:spacing w:val="-5"/>
          <w:w w:val="115"/>
        </w:rPr>
        <w:t xml:space="preserve"> </w:t>
      </w:r>
      <w:r>
        <w:rPr>
          <w:w w:val="115"/>
        </w:rPr>
        <w:t>with</w:t>
      </w:r>
      <w:r>
        <w:rPr>
          <w:spacing w:val="-8"/>
          <w:w w:val="115"/>
        </w:rPr>
        <w:t xml:space="preserve"> </w:t>
      </w:r>
      <w:r>
        <w:rPr>
          <w:w w:val="115"/>
        </w:rPr>
        <w:t xml:space="preserve">the system primarily to view sales data and forecasts, while the admin is tasked with more advanced operations such as managing data, training models, and validating outputs. The </w:t>
      </w:r>
      <w:r>
        <w:rPr>
          <w:w w:val="110"/>
        </w:rPr>
        <w:t xml:space="preserve">system integrates two major forecasting approaches—ARIMA for capturing linear trends and </w:t>
      </w:r>
      <w:r>
        <w:rPr>
          <w:w w:val="115"/>
        </w:rPr>
        <w:t>seasonality, and GRU for</w:t>
      </w:r>
      <w:r>
        <w:rPr>
          <w:spacing w:val="-1"/>
          <w:w w:val="115"/>
        </w:rPr>
        <w:t xml:space="preserve"> </w:t>
      </w:r>
      <w:r>
        <w:rPr>
          <w:w w:val="115"/>
        </w:rPr>
        <w:t>learning complex sequential patterns. This dual-model framework ensures</w:t>
      </w:r>
      <w:r>
        <w:rPr>
          <w:spacing w:val="-12"/>
          <w:w w:val="115"/>
        </w:rPr>
        <w:t xml:space="preserve"> </w:t>
      </w:r>
      <w:r>
        <w:rPr>
          <w:w w:val="115"/>
        </w:rPr>
        <w:t>more</w:t>
      </w:r>
      <w:r>
        <w:rPr>
          <w:spacing w:val="-12"/>
          <w:w w:val="115"/>
        </w:rPr>
        <w:t xml:space="preserve"> </w:t>
      </w:r>
      <w:r>
        <w:rPr>
          <w:w w:val="115"/>
        </w:rPr>
        <w:t>accurate</w:t>
      </w:r>
      <w:r>
        <w:rPr>
          <w:spacing w:val="-12"/>
          <w:w w:val="115"/>
        </w:rPr>
        <w:t xml:space="preserve"> </w:t>
      </w:r>
      <w:r>
        <w:rPr>
          <w:w w:val="115"/>
        </w:rPr>
        <w:t>and</w:t>
      </w:r>
      <w:r>
        <w:rPr>
          <w:spacing w:val="-9"/>
          <w:w w:val="115"/>
        </w:rPr>
        <w:t xml:space="preserve"> </w:t>
      </w:r>
      <w:r>
        <w:rPr>
          <w:w w:val="115"/>
        </w:rPr>
        <w:t>comprehensive</w:t>
      </w:r>
      <w:r>
        <w:rPr>
          <w:spacing w:val="-12"/>
          <w:w w:val="115"/>
        </w:rPr>
        <w:t xml:space="preserve"> </w:t>
      </w:r>
      <w:r>
        <w:rPr>
          <w:w w:val="115"/>
        </w:rPr>
        <w:t>forecasting</w:t>
      </w:r>
      <w:r>
        <w:rPr>
          <w:spacing w:val="-12"/>
          <w:w w:val="115"/>
        </w:rPr>
        <w:t xml:space="preserve"> </w:t>
      </w:r>
      <w:r>
        <w:rPr>
          <w:w w:val="115"/>
        </w:rPr>
        <w:t>capabilities,</w:t>
      </w:r>
      <w:r>
        <w:rPr>
          <w:spacing w:val="-12"/>
          <w:w w:val="115"/>
        </w:rPr>
        <w:t xml:space="preserve"> </w:t>
      </w:r>
      <w:r>
        <w:rPr>
          <w:w w:val="115"/>
        </w:rPr>
        <w:t>benefiting</w:t>
      </w:r>
      <w:r>
        <w:rPr>
          <w:spacing w:val="-9"/>
          <w:w w:val="115"/>
        </w:rPr>
        <w:t xml:space="preserve"> </w:t>
      </w:r>
      <w:r>
        <w:rPr>
          <w:w w:val="115"/>
        </w:rPr>
        <w:t>both</w:t>
      </w:r>
      <w:r>
        <w:rPr>
          <w:spacing w:val="-9"/>
          <w:w w:val="115"/>
        </w:rPr>
        <w:t xml:space="preserve"> </w:t>
      </w:r>
      <w:r>
        <w:rPr>
          <w:w w:val="115"/>
        </w:rPr>
        <w:t>business users and general consumers.</w:t>
      </w:r>
    </w:p>
    <w:p w14:paraId="6A03A067" w14:textId="77777777" w:rsidR="00394B5E" w:rsidRDefault="00000000">
      <w:pPr>
        <w:pStyle w:val="BodyText"/>
        <w:spacing w:before="3"/>
        <w:ind w:left="141" w:right="279"/>
        <w:jc w:val="both"/>
      </w:pPr>
      <w:r>
        <w:rPr>
          <w:w w:val="110"/>
        </w:rPr>
        <w:t>By clearly mapping out these roles and interactions, the diagram provides a structured overview</w:t>
      </w:r>
      <w:r>
        <w:rPr>
          <w:spacing w:val="40"/>
          <w:w w:val="110"/>
        </w:rPr>
        <w:t xml:space="preserve"> </w:t>
      </w:r>
      <w:r>
        <w:rPr>
          <w:w w:val="110"/>
        </w:rPr>
        <w:t>of</w:t>
      </w:r>
      <w:r>
        <w:rPr>
          <w:spacing w:val="40"/>
          <w:w w:val="110"/>
        </w:rPr>
        <w:t xml:space="preserve"> </w:t>
      </w:r>
      <w:r>
        <w:rPr>
          <w:w w:val="110"/>
        </w:rPr>
        <w:t>how</w:t>
      </w:r>
      <w:r>
        <w:rPr>
          <w:spacing w:val="40"/>
          <w:w w:val="110"/>
        </w:rPr>
        <w:t xml:space="preserve"> </w:t>
      </w:r>
      <w:r>
        <w:rPr>
          <w:w w:val="110"/>
        </w:rPr>
        <w:t>the</w:t>
      </w:r>
      <w:r>
        <w:rPr>
          <w:spacing w:val="40"/>
          <w:w w:val="110"/>
        </w:rPr>
        <w:t xml:space="preserve"> </w:t>
      </w:r>
      <w:r>
        <w:rPr>
          <w:w w:val="110"/>
        </w:rPr>
        <w:t>system</w:t>
      </w:r>
      <w:r>
        <w:rPr>
          <w:spacing w:val="40"/>
          <w:w w:val="110"/>
        </w:rPr>
        <w:t xml:space="preserve"> </w:t>
      </w:r>
      <w:r>
        <w:rPr>
          <w:w w:val="110"/>
        </w:rPr>
        <w:t>functions</w:t>
      </w:r>
      <w:r>
        <w:rPr>
          <w:spacing w:val="40"/>
          <w:w w:val="110"/>
        </w:rPr>
        <w:t xml:space="preserve"> </w:t>
      </w:r>
      <w:r>
        <w:rPr>
          <w:w w:val="110"/>
        </w:rPr>
        <w:t>in</w:t>
      </w:r>
      <w:r>
        <w:rPr>
          <w:spacing w:val="40"/>
          <w:w w:val="110"/>
        </w:rPr>
        <w:t xml:space="preserve"> </w:t>
      </w:r>
      <w:r>
        <w:rPr>
          <w:w w:val="110"/>
        </w:rPr>
        <w:t>real-world</w:t>
      </w:r>
      <w:r>
        <w:rPr>
          <w:spacing w:val="40"/>
          <w:w w:val="110"/>
        </w:rPr>
        <w:t xml:space="preserve"> </w:t>
      </w:r>
      <w:r>
        <w:rPr>
          <w:w w:val="110"/>
        </w:rPr>
        <w:t>usage.</w:t>
      </w:r>
      <w:r>
        <w:rPr>
          <w:spacing w:val="40"/>
          <w:w w:val="110"/>
        </w:rPr>
        <w:t xml:space="preserve"> </w:t>
      </w:r>
      <w:r>
        <w:rPr>
          <w:w w:val="110"/>
        </w:rPr>
        <w:t>It</w:t>
      </w:r>
      <w:r>
        <w:rPr>
          <w:spacing w:val="40"/>
          <w:w w:val="110"/>
        </w:rPr>
        <w:t xml:space="preserve"> </w:t>
      </w:r>
      <w:r>
        <w:rPr>
          <w:w w:val="110"/>
        </w:rPr>
        <w:t>emphasizes</w:t>
      </w:r>
      <w:r>
        <w:rPr>
          <w:spacing w:val="40"/>
          <w:w w:val="110"/>
        </w:rPr>
        <w:t xml:space="preserve"> </w:t>
      </w:r>
      <w:r>
        <w:rPr>
          <w:w w:val="110"/>
        </w:rPr>
        <w:t>the</w:t>
      </w:r>
      <w:r>
        <w:rPr>
          <w:spacing w:val="40"/>
          <w:w w:val="110"/>
        </w:rPr>
        <w:t xml:space="preserve"> </w:t>
      </w:r>
      <w:r>
        <w:rPr>
          <w:w w:val="110"/>
        </w:rPr>
        <w:t>collaborative flow between users and the analytical engine, supporting transparency and efficiency. The administrator’s ability to control the forecasting process ensures reliability, while the customer’s</w:t>
      </w:r>
      <w:r>
        <w:rPr>
          <w:spacing w:val="48"/>
          <w:w w:val="110"/>
        </w:rPr>
        <w:t xml:space="preserve"> </w:t>
      </w:r>
      <w:r>
        <w:rPr>
          <w:w w:val="110"/>
        </w:rPr>
        <w:t>access</w:t>
      </w:r>
      <w:r>
        <w:rPr>
          <w:spacing w:val="48"/>
          <w:w w:val="110"/>
        </w:rPr>
        <w:t xml:space="preserve"> </w:t>
      </w:r>
      <w:r>
        <w:rPr>
          <w:w w:val="110"/>
        </w:rPr>
        <w:t>to</w:t>
      </w:r>
      <w:r>
        <w:rPr>
          <w:spacing w:val="48"/>
          <w:w w:val="110"/>
        </w:rPr>
        <w:t xml:space="preserve"> </w:t>
      </w:r>
      <w:r>
        <w:rPr>
          <w:w w:val="110"/>
        </w:rPr>
        <w:t>insights</w:t>
      </w:r>
      <w:r>
        <w:rPr>
          <w:spacing w:val="48"/>
          <w:w w:val="110"/>
        </w:rPr>
        <w:t xml:space="preserve"> </w:t>
      </w:r>
      <w:r>
        <w:rPr>
          <w:w w:val="110"/>
        </w:rPr>
        <w:t>fosters</w:t>
      </w:r>
      <w:r>
        <w:rPr>
          <w:spacing w:val="48"/>
          <w:w w:val="110"/>
        </w:rPr>
        <w:t xml:space="preserve"> </w:t>
      </w:r>
      <w:r>
        <w:rPr>
          <w:w w:val="110"/>
        </w:rPr>
        <w:t>better</w:t>
      </w:r>
      <w:r>
        <w:rPr>
          <w:spacing w:val="48"/>
          <w:w w:val="110"/>
        </w:rPr>
        <w:t xml:space="preserve"> </w:t>
      </w:r>
      <w:r>
        <w:rPr>
          <w:w w:val="110"/>
        </w:rPr>
        <w:t>planning</w:t>
      </w:r>
      <w:r>
        <w:rPr>
          <w:spacing w:val="48"/>
          <w:w w:val="110"/>
        </w:rPr>
        <w:t xml:space="preserve"> </w:t>
      </w:r>
      <w:r>
        <w:rPr>
          <w:w w:val="110"/>
        </w:rPr>
        <w:t>and</w:t>
      </w:r>
      <w:r>
        <w:rPr>
          <w:spacing w:val="48"/>
          <w:w w:val="110"/>
        </w:rPr>
        <w:t xml:space="preserve"> </w:t>
      </w:r>
      <w:r>
        <w:rPr>
          <w:w w:val="110"/>
        </w:rPr>
        <w:t>decision-making.</w:t>
      </w:r>
      <w:r>
        <w:rPr>
          <w:spacing w:val="48"/>
          <w:w w:val="110"/>
        </w:rPr>
        <w:t xml:space="preserve"> </w:t>
      </w:r>
      <w:r>
        <w:rPr>
          <w:w w:val="110"/>
        </w:rPr>
        <w:t>Overall,</w:t>
      </w:r>
      <w:r>
        <w:rPr>
          <w:spacing w:val="48"/>
          <w:w w:val="110"/>
        </w:rPr>
        <w:t xml:space="preserve"> </w:t>
      </w:r>
      <w:r>
        <w:rPr>
          <w:w w:val="110"/>
        </w:rPr>
        <w:t>the</w:t>
      </w:r>
      <w:r>
        <w:rPr>
          <w:spacing w:val="49"/>
          <w:w w:val="110"/>
        </w:rPr>
        <w:t xml:space="preserve"> </w:t>
      </w:r>
      <w:r>
        <w:rPr>
          <w:spacing w:val="-5"/>
          <w:w w:val="110"/>
        </w:rPr>
        <w:t>Use</w:t>
      </w:r>
    </w:p>
    <w:p w14:paraId="282D77F2" w14:textId="77777777" w:rsidR="00394B5E" w:rsidRDefault="00394B5E">
      <w:pPr>
        <w:pStyle w:val="BodyText"/>
        <w:jc w:val="both"/>
        <w:sectPr w:rsidR="00394B5E">
          <w:pgSz w:w="11910" w:h="16840"/>
          <w:pgMar w:top="1140" w:right="283" w:bottom="1140" w:left="425" w:header="706" w:footer="946" w:gutter="0"/>
          <w:cols w:space="720"/>
        </w:sectPr>
      </w:pPr>
    </w:p>
    <w:p w14:paraId="735F414C" w14:textId="77777777" w:rsidR="00394B5E" w:rsidRDefault="00000000">
      <w:pPr>
        <w:pStyle w:val="BodyText"/>
        <w:spacing w:before="89"/>
        <w:ind w:left="141" w:right="279"/>
        <w:jc w:val="both"/>
      </w:pPr>
      <w:r>
        <w:rPr>
          <w:w w:val="110"/>
        </w:rPr>
        <w:lastRenderedPageBreak/>
        <w:t>Case</w:t>
      </w:r>
      <w:r>
        <w:rPr>
          <w:spacing w:val="40"/>
          <w:w w:val="110"/>
        </w:rPr>
        <w:t xml:space="preserve"> </w:t>
      </w:r>
      <w:r>
        <w:rPr>
          <w:w w:val="110"/>
        </w:rPr>
        <w:t>Diagram</w:t>
      </w:r>
      <w:r>
        <w:rPr>
          <w:spacing w:val="40"/>
          <w:w w:val="110"/>
        </w:rPr>
        <w:t xml:space="preserve"> </w:t>
      </w:r>
      <w:r>
        <w:rPr>
          <w:w w:val="110"/>
        </w:rPr>
        <w:t>serves</w:t>
      </w:r>
      <w:r>
        <w:rPr>
          <w:spacing w:val="40"/>
          <w:w w:val="110"/>
        </w:rPr>
        <w:t xml:space="preserve"> </w:t>
      </w:r>
      <w:r>
        <w:rPr>
          <w:w w:val="110"/>
        </w:rPr>
        <w:t>as</w:t>
      </w:r>
      <w:r>
        <w:rPr>
          <w:spacing w:val="40"/>
          <w:w w:val="110"/>
        </w:rPr>
        <w:t xml:space="preserve"> </w:t>
      </w:r>
      <w:r>
        <w:rPr>
          <w:w w:val="110"/>
        </w:rPr>
        <w:t>an</w:t>
      </w:r>
      <w:r>
        <w:rPr>
          <w:spacing w:val="40"/>
          <w:w w:val="110"/>
        </w:rPr>
        <w:t xml:space="preserve"> </w:t>
      </w:r>
      <w:r>
        <w:rPr>
          <w:w w:val="110"/>
        </w:rPr>
        <w:t>essential</w:t>
      </w:r>
      <w:r>
        <w:rPr>
          <w:spacing w:val="40"/>
          <w:w w:val="110"/>
        </w:rPr>
        <w:t xml:space="preserve"> </w:t>
      </w:r>
      <w:r>
        <w:rPr>
          <w:w w:val="110"/>
        </w:rPr>
        <w:t>guide</w:t>
      </w:r>
      <w:r>
        <w:rPr>
          <w:spacing w:val="40"/>
          <w:w w:val="110"/>
        </w:rPr>
        <w:t xml:space="preserve"> </w:t>
      </w:r>
      <w:r>
        <w:rPr>
          <w:w w:val="110"/>
        </w:rPr>
        <w:t>for</w:t>
      </w:r>
      <w:r>
        <w:rPr>
          <w:spacing w:val="40"/>
          <w:w w:val="110"/>
        </w:rPr>
        <w:t xml:space="preserve"> </w:t>
      </w:r>
      <w:r>
        <w:rPr>
          <w:w w:val="110"/>
        </w:rPr>
        <w:t>understanding</w:t>
      </w:r>
      <w:r>
        <w:rPr>
          <w:spacing w:val="40"/>
          <w:w w:val="110"/>
        </w:rPr>
        <w:t xml:space="preserve"> </w:t>
      </w:r>
      <w:r>
        <w:rPr>
          <w:w w:val="110"/>
        </w:rPr>
        <w:t>the</w:t>
      </w:r>
      <w:r>
        <w:rPr>
          <w:spacing w:val="40"/>
          <w:w w:val="110"/>
        </w:rPr>
        <w:t xml:space="preserve"> </w:t>
      </w:r>
      <w:r>
        <w:rPr>
          <w:w w:val="110"/>
        </w:rPr>
        <w:t>responsibilities</w:t>
      </w:r>
      <w:r>
        <w:rPr>
          <w:spacing w:val="40"/>
          <w:w w:val="110"/>
        </w:rPr>
        <w:t xml:space="preserve"> </w:t>
      </w:r>
      <w:r>
        <w:rPr>
          <w:w w:val="110"/>
        </w:rPr>
        <w:t>of</w:t>
      </w:r>
      <w:r>
        <w:rPr>
          <w:spacing w:val="40"/>
          <w:w w:val="110"/>
        </w:rPr>
        <w:t xml:space="preserve"> </w:t>
      </w:r>
      <w:r>
        <w:rPr>
          <w:w w:val="110"/>
        </w:rPr>
        <w:t>each user</w:t>
      </w:r>
      <w:r>
        <w:rPr>
          <w:spacing w:val="40"/>
          <w:w w:val="110"/>
        </w:rPr>
        <w:t xml:space="preserve"> </w:t>
      </w:r>
      <w:r>
        <w:rPr>
          <w:w w:val="110"/>
        </w:rPr>
        <w:t>and</w:t>
      </w:r>
      <w:r>
        <w:rPr>
          <w:spacing w:val="40"/>
          <w:w w:val="110"/>
        </w:rPr>
        <w:t xml:space="preserve"> </w:t>
      </w:r>
      <w:r>
        <w:rPr>
          <w:w w:val="110"/>
        </w:rPr>
        <w:t>the</w:t>
      </w:r>
      <w:r>
        <w:rPr>
          <w:spacing w:val="40"/>
          <w:w w:val="110"/>
        </w:rPr>
        <w:t xml:space="preserve"> </w:t>
      </w:r>
      <w:r>
        <w:rPr>
          <w:w w:val="110"/>
        </w:rPr>
        <w:t>logical</w:t>
      </w:r>
      <w:r>
        <w:rPr>
          <w:spacing w:val="40"/>
          <w:w w:val="110"/>
        </w:rPr>
        <w:t xml:space="preserve"> </w:t>
      </w:r>
      <w:r>
        <w:rPr>
          <w:w w:val="110"/>
        </w:rPr>
        <w:t>flow</w:t>
      </w:r>
      <w:r>
        <w:rPr>
          <w:spacing w:val="40"/>
          <w:w w:val="110"/>
        </w:rPr>
        <w:t xml:space="preserve"> </w:t>
      </w:r>
      <w:r>
        <w:rPr>
          <w:w w:val="110"/>
        </w:rPr>
        <w:t>of</w:t>
      </w:r>
      <w:r>
        <w:rPr>
          <w:spacing w:val="40"/>
          <w:w w:val="110"/>
        </w:rPr>
        <w:t xml:space="preserve"> </w:t>
      </w:r>
      <w:r>
        <w:rPr>
          <w:w w:val="110"/>
        </w:rPr>
        <w:t>actions</w:t>
      </w:r>
      <w:r>
        <w:rPr>
          <w:spacing w:val="40"/>
          <w:w w:val="110"/>
        </w:rPr>
        <w:t xml:space="preserve"> </w:t>
      </w:r>
      <w:r>
        <w:rPr>
          <w:w w:val="110"/>
        </w:rPr>
        <w:t>within</w:t>
      </w:r>
      <w:r>
        <w:rPr>
          <w:spacing w:val="40"/>
          <w:w w:val="110"/>
        </w:rPr>
        <w:t xml:space="preserve"> </w:t>
      </w:r>
      <w:r>
        <w:rPr>
          <w:w w:val="110"/>
        </w:rPr>
        <w:t>the</w:t>
      </w:r>
      <w:r>
        <w:rPr>
          <w:spacing w:val="40"/>
          <w:w w:val="110"/>
        </w:rPr>
        <w:t xml:space="preserve"> </w:t>
      </w:r>
      <w:r>
        <w:rPr>
          <w:w w:val="110"/>
        </w:rPr>
        <w:t>forecasting</w:t>
      </w:r>
      <w:r>
        <w:rPr>
          <w:spacing w:val="40"/>
          <w:w w:val="110"/>
        </w:rPr>
        <w:t xml:space="preserve"> </w:t>
      </w:r>
      <w:r>
        <w:rPr>
          <w:w w:val="110"/>
        </w:rPr>
        <w:t>system.</w:t>
      </w:r>
    </w:p>
    <w:p w14:paraId="2858FE44" w14:textId="77777777" w:rsidR="00394B5E" w:rsidRDefault="00394B5E">
      <w:pPr>
        <w:pStyle w:val="BodyText"/>
      </w:pPr>
    </w:p>
    <w:p w14:paraId="791F41B4" w14:textId="77777777" w:rsidR="00394B5E" w:rsidRDefault="00000000">
      <w:pPr>
        <w:pStyle w:val="Heading1"/>
        <w:numPr>
          <w:ilvl w:val="2"/>
          <w:numId w:val="12"/>
        </w:numPr>
        <w:tabs>
          <w:tab w:val="left" w:pos="973"/>
        </w:tabs>
        <w:spacing w:before="1"/>
        <w:ind w:left="973" w:hanging="832"/>
        <w:jc w:val="left"/>
      </w:pPr>
      <w:r>
        <w:rPr>
          <w:w w:val="115"/>
        </w:rPr>
        <w:t>SEQUENCE</w:t>
      </w:r>
      <w:r>
        <w:rPr>
          <w:spacing w:val="58"/>
          <w:w w:val="150"/>
        </w:rPr>
        <w:t xml:space="preserve"> </w:t>
      </w:r>
      <w:r>
        <w:rPr>
          <w:spacing w:val="-2"/>
          <w:w w:val="115"/>
        </w:rPr>
        <w:t>DIAGRAM</w:t>
      </w:r>
    </w:p>
    <w:p w14:paraId="3F288FC6" w14:textId="77777777" w:rsidR="00394B5E" w:rsidRDefault="00000000">
      <w:pPr>
        <w:pStyle w:val="BodyText"/>
        <w:spacing w:before="29"/>
        <w:rPr>
          <w:b/>
          <w:sz w:val="20"/>
        </w:rPr>
      </w:pPr>
      <w:r>
        <w:rPr>
          <w:b/>
          <w:noProof/>
          <w:sz w:val="20"/>
        </w:rPr>
        <w:drawing>
          <wp:anchor distT="0" distB="0" distL="0" distR="0" simplePos="0" relativeHeight="487596032" behindDoc="1" locked="0" layoutInCell="1" allowOverlap="1" wp14:anchorId="1EDFBB9B" wp14:editId="082CE45B">
            <wp:simplePos x="0" y="0"/>
            <wp:positionH relativeFrom="page">
              <wp:posOffset>360045</wp:posOffset>
            </wp:positionH>
            <wp:positionV relativeFrom="paragraph">
              <wp:posOffset>182705</wp:posOffset>
            </wp:positionV>
            <wp:extent cx="5815090" cy="4443126"/>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7" cstate="print"/>
                    <a:stretch>
                      <a:fillRect/>
                    </a:stretch>
                  </pic:blipFill>
                  <pic:spPr>
                    <a:xfrm>
                      <a:off x="0" y="0"/>
                      <a:ext cx="5815090" cy="4443126"/>
                    </a:xfrm>
                    <a:prstGeom prst="rect">
                      <a:avLst/>
                    </a:prstGeom>
                  </pic:spPr>
                </pic:pic>
              </a:graphicData>
            </a:graphic>
          </wp:anchor>
        </w:drawing>
      </w:r>
    </w:p>
    <w:p w14:paraId="122082AA" w14:textId="77777777" w:rsidR="00394B5E" w:rsidRDefault="00000000">
      <w:pPr>
        <w:pStyle w:val="BodyText"/>
        <w:spacing w:before="25"/>
        <w:ind w:left="2523"/>
      </w:pPr>
      <w:r>
        <w:rPr>
          <w:w w:val="115"/>
        </w:rPr>
        <w:t>FIG</w:t>
      </w:r>
      <w:r>
        <w:rPr>
          <w:spacing w:val="24"/>
          <w:w w:val="115"/>
        </w:rPr>
        <w:t xml:space="preserve"> </w:t>
      </w:r>
      <w:r>
        <w:rPr>
          <w:w w:val="115"/>
        </w:rPr>
        <w:t>4.3.2</w:t>
      </w:r>
      <w:r>
        <w:rPr>
          <w:spacing w:val="22"/>
          <w:w w:val="115"/>
        </w:rPr>
        <w:t xml:space="preserve"> </w:t>
      </w:r>
      <w:r>
        <w:rPr>
          <w:w w:val="115"/>
        </w:rPr>
        <w:t>Sequence</w:t>
      </w:r>
      <w:r>
        <w:rPr>
          <w:spacing w:val="28"/>
          <w:w w:val="115"/>
        </w:rPr>
        <w:t xml:space="preserve"> </w:t>
      </w:r>
      <w:r>
        <w:rPr>
          <w:spacing w:val="-2"/>
          <w:w w:val="115"/>
        </w:rPr>
        <w:t>Diagram</w:t>
      </w:r>
    </w:p>
    <w:p w14:paraId="04415E2C" w14:textId="77777777" w:rsidR="00394B5E" w:rsidRDefault="00000000">
      <w:pPr>
        <w:pStyle w:val="BodyText"/>
        <w:spacing w:before="281"/>
        <w:ind w:left="141" w:right="280"/>
        <w:jc w:val="both"/>
      </w:pPr>
      <w:r>
        <w:rPr>
          <w:w w:val="115"/>
        </w:rPr>
        <w:t>The sequence diagram provides a dynamic view of the interaction between different components</w:t>
      </w:r>
      <w:r>
        <w:rPr>
          <w:spacing w:val="-7"/>
          <w:w w:val="115"/>
        </w:rPr>
        <w:t xml:space="preserve"> </w:t>
      </w:r>
      <w:r>
        <w:rPr>
          <w:w w:val="115"/>
        </w:rPr>
        <w:t>in</w:t>
      </w:r>
      <w:r>
        <w:rPr>
          <w:spacing w:val="-7"/>
          <w:w w:val="115"/>
        </w:rPr>
        <w:t xml:space="preserve"> </w:t>
      </w:r>
      <w:r>
        <w:rPr>
          <w:w w:val="115"/>
        </w:rPr>
        <w:t>the</w:t>
      </w:r>
      <w:r>
        <w:rPr>
          <w:spacing w:val="-7"/>
          <w:w w:val="115"/>
        </w:rPr>
        <w:t xml:space="preserve"> </w:t>
      </w:r>
      <w:r>
        <w:rPr>
          <w:w w:val="115"/>
        </w:rPr>
        <w:t>sales</w:t>
      </w:r>
      <w:r>
        <w:rPr>
          <w:spacing w:val="-3"/>
          <w:w w:val="115"/>
        </w:rPr>
        <w:t xml:space="preserve"> </w:t>
      </w:r>
      <w:r>
        <w:rPr>
          <w:w w:val="115"/>
        </w:rPr>
        <w:t>forecasting</w:t>
      </w:r>
      <w:r>
        <w:rPr>
          <w:spacing w:val="-7"/>
          <w:w w:val="115"/>
        </w:rPr>
        <w:t xml:space="preserve"> </w:t>
      </w:r>
      <w:r>
        <w:rPr>
          <w:w w:val="115"/>
        </w:rPr>
        <w:t>system.</w:t>
      </w:r>
      <w:r>
        <w:rPr>
          <w:spacing w:val="-7"/>
          <w:w w:val="115"/>
        </w:rPr>
        <w:t xml:space="preserve"> </w:t>
      </w:r>
      <w:r>
        <w:rPr>
          <w:w w:val="115"/>
        </w:rPr>
        <w:t>It</w:t>
      </w:r>
      <w:r>
        <w:rPr>
          <w:spacing w:val="-3"/>
          <w:w w:val="115"/>
        </w:rPr>
        <w:t xml:space="preserve"> </w:t>
      </w:r>
      <w:r>
        <w:rPr>
          <w:w w:val="115"/>
        </w:rPr>
        <w:t>illustrates</w:t>
      </w:r>
      <w:r>
        <w:rPr>
          <w:spacing w:val="-7"/>
          <w:w w:val="115"/>
        </w:rPr>
        <w:t xml:space="preserve"> </w:t>
      </w:r>
      <w:r>
        <w:rPr>
          <w:w w:val="115"/>
        </w:rPr>
        <w:t>how</w:t>
      </w:r>
      <w:r>
        <w:rPr>
          <w:spacing w:val="-7"/>
          <w:w w:val="115"/>
        </w:rPr>
        <w:t xml:space="preserve"> </w:t>
      </w:r>
      <w:r>
        <w:rPr>
          <w:w w:val="115"/>
        </w:rPr>
        <w:t>the</w:t>
      </w:r>
      <w:r>
        <w:rPr>
          <w:spacing w:val="-3"/>
          <w:w w:val="115"/>
        </w:rPr>
        <w:t xml:space="preserve"> </w:t>
      </w:r>
      <w:r>
        <w:rPr>
          <w:w w:val="115"/>
        </w:rPr>
        <w:t>Admin,</w:t>
      </w:r>
      <w:r>
        <w:rPr>
          <w:spacing w:val="-7"/>
          <w:w w:val="115"/>
        </w:rPr>
        <w:t xml:space="preserve"> </w:t>
      </w:r>
      <w:r>
        <w:rPr>
          <w:w w:val="115"/>
        </w:rPr>
        <w:t>ARIMA</w:t>
      </w:r>
      <w:r>
        <w:rPr>
          <w:spacing w:val="-3"/>
          <w:w w:val="115"/>
        </w:rPr>
        <w:t xml:space="preserve"> </w:t>
      </w:r>
      <w:r>
        <w:rPr>
          <w:w w:val="115"/>
        </w:rPr>
        <w:t>Model,</w:t>
      </w:r>
      <w:r>
        <w:rPr>
          <w:spacing w:val="-7"/>
          <w:w w:val="115"/>
        </w:rPr>
        <w:t xml:space="preserve"> </w:t>
      </w:r>
      <w:r>
        <w:rPr>
          <w:w w:val="115"/>
        </w:rPr>
        <w:t>and GRU Model collaborate to generate accurate sales predictions through a series of message exchanges. The process begins when the</w:t>
      </w:r>
      <w:r>
        <w:rPr>
          <w:spacing w:val="-1"/>
          <w:w w:val="115"/>
        </w:rPr>
        <w:t xml:space="preserve"> </w:t>
      </w:r>
      <w:r>
        <w:rPr>
          <w:w w:val="115"/>
        </w:rPr>
        <w:t>Admin provides historical sales data</w:t>
      </w:r>
      <w:r>
        <w:rPr>
          <w:spacing w:val="-1"/>
          <w:w w:val="115"/>
        </w:rPr>
        <w:t xml:space="preserve"> </w:t>
      </w:r>
      <w:r>
        <w:rPr>
          <w:w w:val="115"/>
        </w:rPr>
        <w:t>to the ARIMA Model.</w:t>
      </w:r>
      <w:r>
        <w:rPr>
          <w:spacing w:val="-16"/>
          <w:w w:val="115"/>
        </w:rPr>
        <w:t xml:space="preserve"> </w:t>
      </w:r>
      <w:r>
        <w:rPr>
          <w:w w:val="115"/>
        </w:rPr>
        <w:t>This</w:t>
      </w:r>
      <w:r>
        <w:rPr>
          <w:spacing w:val="-15"/>
          <w:w w:val="115"/>
        </w:rPr>
        <w:t xml:space="preserve"> </w:t>
      </w:r>
      <w:r>
        <w:rPr>
          <w:w w:val="115"/>
        </w:rPr>
        <w:t>model</w:t>
      </w:r>
      <w:r>
        <w:rPr>
          <w:spacing w:val="-15"/>
          <w:w w:val="115"/>
        </w:rPr>
        <w:t xml:space="preserve"> </w:t>
      </w:r>
      <w:r>
        <w:rPr>
          <w:w w:val="115"/>
        </w:rPr>
        <w:t>first</w:t>
      </w:r>
      <w:r>
        <w:rPr>
          <w:spacing w:val="-15"/>
          <w:w w:val="115"/>
        </w:rPr>
        <w:t xml:space="preserve"> </w:t>
      </w:r>
      <w:r>
        <w:rPr>
          <w:w w:val="115"/>
        </w:rPr>
        <w:t>processes</w:t>
      </w:r>
      <w:r>
        <w:rPr>
          <w:spacing w:val="-15"/>
          <w:w w:val="115"/>
        </w:rPr>
        <w:t xml:space="preserve"> </w:t>
      </w:r>
      <w:r>
        <w:rPr>
          <w:w w:val="115"/>
        </w:rPr>
        <w:t>and</w:t>
      </w:r>
      <w:r>
        <w:rPr>
          <w:spacing w:val="-16"/>
          <w:w w:val="115"/>
        </w:rPr>
        <w:t xml:space="preserve"> </w:t>
      </w:r>
      <w:r>
        <w:rPr>
          <w:w w:val="115"/>
        </w:rPr>
        <w:t>analyzes</w:t>
      </w:r>
      <w:r>
        <w:rPr>
          <w:spacing w:val="-15"/>
          <w:w w:val="115"/>
        </w:rPr>
        <w:t xml:space="preserve"> </w:t>
      </w:r>
      <w:r>
        <w:rPr>
          <w:w w:val="115"/>
        </w:rPr>
        <w:t>the</w:t>
      </w:r>
      <w:r>
        <w:rPr>
          <w:spacing w:val="-15"/>
          <w:w w:val="115"/>
        </w:rPr>
        <w:t xml:space="preserve"> </w:t>
      </w:r>
      <w:r>
        <w:rPr>
          <w:w w:val="115"/>
        </w:rPr>
        <w:t>data</w:t>
      </w:r>
      <w:r>
        <w:rPr>
          <w:spacing w:val="-15"/>
          <w:w w:val="115"/>
        </w:rPr>
        <w:t xml:space="preserve"> </w:t>
      </w:r>
      <w:r>
        <w:rPr>
          <w:w w:val="115"/>
        </w:rPr>
        <w:t>to</w:t>
      </w:r>
      <w:r>
        <w:rPr>
          <w:spacing w:val="-15"/>
          <w:w w:val="115"/>
        </w:rPr>
        <w:t xml:space="preserve"> </w:t>
      </w:r>
      <w:r>
        <w:rPr>
          <w:w w:val="115"/>
        </w:rPr>
        <w:t>identify</w:t>
      </w:r>
      <w:r>
        <w:rPr>
          <w:spacing w:val="-16"/>
          <w:w w:val="115"/>
        </w:rPr>
        <w:t xml:space="preserve"> </w:t>
      </w:r>
      <w:r>
        <w:rPr>
          <w:w w:val="115"/>
        </w:rPr>
        <w:t>linear</w:t>
      </w:r>
      <w:r>
        <w:rPr>
          <w:spacing w:val="-15"/>
          <w:w w:val="115"/>
        </w:rPr>
        <w:t xml:space="preserve"> </w:t>
      </w:r>
      <w:r>
        <w:rPr>
          <w:w w:val="115"/>
        </w:rPr>
        <w:t>trends</w:t>
      </w:r>
      <w:r>
        <w:rPr>
          <w:spacing w:val="-15"/>
          <w:w w:val="115"/>
        </w:rPr>
        <w:t xml:space="preserve"> </w:t>
      </w:r>
      <w:r>
        <w:rPr>
          <w:w w:val="115"/>
        </w:rPr>
        <w:t>and</w:t>
      </w:r>
      <w:r>
        <w:rPr>
          <w:spacing w:val="-15"/>
          <w:w w:val="115"/>
        </w:rPr>
        <w:t xml:space="preserve"> </w:t>
      </w:r>
      <w:r>
        <w:rPr>
          <w:w w:val="115"/>
        </w:rPr>
        <w:t>seasonal patterns. Once predictions are generated, the Admin receives the output and performs a validation step to ensure the reliability of the ARIMA model's predictions.</w:t>
      </w:r>
    </w:p>
    <w:p w14:paraId="5AC66A1E" w14:textId="77777777" w:rsidR="00394B5E" w:rsidRDefault="00394B5E">
      <w:pPr>
        <w:pStyle w:val="BodyText"/>
        <w:spacing w:before="7"/>
      </w:pPr>
    </w:p>
    <w:p w14:paraId="08E1DA37" w14:textId="77777777" w:rsidR="00394B5E" w:rsidRDefault="00000000">
      <w:pPr>
        <w:pStyle w:val="ListParagraph"/>
        <w:numPr>
          <w:ilvl w:val="3"/>
          <w:numId w:val="12"/>
        </w:numPr>
        <w:tabs>
          <w:tab w:val="left" w:pos="861"/>
        </w:tabs>
        <w:rPr>
          <w:rFonts w:ascii="Symbol" w:hAnsi="Symbol"/>
          <w:sz w:val="24"/>
        </w:rPr>
      </w:pPr>
      <w:r>
        <w:rPr>
          <w:w w:val="110"/>
          <w:sz w:val="24"/>
        </w:rPr>
        <w:t>Admin</w:t>
      </w:r>
      <w:r>
        <w:rPr>
          <w:spacing w:val="37"/>
          <w:w w:val="110"/>
          <w:sz w:val="24"/>
        </w:rPr>
        <w:t xml:space="preserve"> </w:t>
      </w:r>
      <w:r>
        <w:rPr>
          <w:w w:val="110"/>
          <w:sz w:val="24"/>
        </w:rPr>
        <w:t>Initiates</w:t>
      </w:r>
      <w:r>
        <w:rPr>
          <w:spacing w:val="37"/>
          <w:w w:val="110"/>
          <w:sz w:val="24"/>
        </w:rPr>
        <w:t xml:space="preserve"> </w:t>
      </w:r>
      <w:r>
        <w:rPr>
          <w:w w:val="110"/>
          <w:sz w:val="24"/>
        </w:rPr>
        <w:t>Forecasting</w:t>
      </w:r>
      <w:r>
        <w:rPr>
          <w:spacing w:val="38"/>
          <w:w w:val="110"/>
          <w:sz w:val="24"/>
        </w:rPr>
        <w:t xml:space="preserve"> </w:t>
      </w:r>
      <w:r>
        <w:rPr>
          <w:spacing w:val="-2"/>
          <w:w w:val="110"/>
          <w:sz w:val="24"/>
        </w:rPr>
        <w:t>Process</w:t>
      </w:r>
    </w:p>
    <w:p w14:paraId="5B7D373C" w14:textId="77777777" w:rsidR="00394B5E" w:rsidRDefault="00000000">
      <w:pPr>
        <w:pStyle w:val="ListParagraph"/>
        <w:numPr>
          <w:ilvl w:val="3"/>
          <w:numId w:val="12"/>
        </w:numPr>
        <w:tabs>
          <w:tab w:val="left" w:pos="861"/>
        </w:tabs>
        <w:spacing w:before="5" w:line="237" w:lineRule="auto"/>
        <w:ind w:right="285"/>
        <w:jc w:val="both"/>
        <w:rPr>
          <w:rFonts w:ascii="Symbol" w:hAnsi="Symbol"/>
          <w:sz w:val="24"/>
        </w:rPr>
      </w:pPr>
      <w:r>
        <w:rPr>
          <w:w w:val="110"/>
          <w:sz w:val="24"/>
        </w:rPr>
        <w:t>The process starts with the Admin providing the historical sales data to the ARIMA</w:t>
      </w:r>
      <w:r>
        <w:rPr>
          <w:spacing w:val="80"/>
          <w:w w:val="110"/>
          <w:sz w:val="24"/>
        </w:rPr>
        <w:t xml:space="preserve"> </w:t>
      </w:r>
      <w:r>
        <w:rPr>
          <w:w w:val="110"/>
          <w:sz w:val="24"/>
        </w:rPr>
        <w:t>model for initial analysis.</w:t>
      </w:r>
    </w:p>
    <w:p w14:paraId="6DBCEF08" w14:textId="77777777" w:rsidR="00394B5E" w:rsidRDefault="00394B5E">
      <w:pPr>
        <w:pStyle w:val="BodyText"/>
        <w:spacing w:before="5"/>
      </w:pPr>
    </w:p>
    <w:p w14:paraId="042AF7E0" w14:textId="77777777" w:rsidR="00394B5E" w:rsidRDefault="00000000">
      <w:pPr>
        <w:pStyle w:val="ListParagraph"/>
        <w:numPr>
          <w:ilvl w:val="3"/>
          <w:numId w:val="12"/>
        </w:numPr>
        <w:tabs>
          <w:tab w:val="left" w:pos="861"/>
        </w:tabs>
        <w:rPr>
          <w:rFonts w:ascii="Symbol" w:hAnsi="Symbol"/>
          <w:sz w:val="24"/>
        </w:rPr>
      </w:pPr>
      <w:r>
        <w:rPr>
          <w:w w:val="115"/>
          <w:sz w:val="24"/>
        </w:rPr>
        <w:t>ARIMA</w:t>
      </w:r>
      <w:r>
        <w:rPr>
          <w:spacing w:val="-8"/>
          <w:w w:val="115"/>
          <w:sz w:val="24"/>
        </w:rPr>
        <w:t xml:space="preserve"> </w:t>
      </w:r>
      <w:r>
        <w:rPr>
          <w:w w:val="115"/>
          <w:sz w:val="24"/>
        </w:rPr>
        <w:t>Model</w:t>
      </w:r>
      <w:r>
        <w:rPr>
          <w:spacing w:val="-7"/>
          <w:w w:val="115"/>
          <w:sz w:val="24"/>
        </w:rPr>
        <w:t xml:space="preserve"> </w:t>
      </w:r>
      <w:r>
        <w:rPr>
          <w:w w:val="115"/>
          <w:sz w:val="24"/>
        </w:rPr>
        <w:t>Processes</w:t>
      </w:r>
      <w:r>
        <w:rPr>
          <w:spacing w:val="-8"/>
          <w:w w:val="115"/>
          <w:sz w:val="24"/>
        </w:rPr>
        <w:t xml:space="preserve"> </w:t>
      </w:r>
      <w:r>
        <w:rPr>
          <w:w w:val="115"/>
          <w:sz w:val="24"/>
        </w:rPr>
        <w:t>Sales</w:t>
      </w:r>
      <w:r>
        <w:rPr>
          <w:spacing w:val="-8"/>
          <w:w w:val="115"/>
          <w:sz w:val="24"/>
        </w:rPr>
        <w:t xml:space="preserve"> </w:t>
      </w:r>
      <w:r>
        <w:rPr>
          <w:spacing w:val="-4"/>
          <w:w w:val="115"/>
          <w:sz w:val="24"/>
        </w:rPr>
        <w:t>Data</w:t>
      </w:r>
    </w:p>
    <w:p w14:paraId="7F740A7D" w14:textId="77777777" w:rsidR="00394B5E" w:rsidRDefault="00000000">
      <w:pPr>
        <w:pStyle w:val="ListParagraph"/>
        <w:numPr>
          <w:ilvl w:val="3"/>
          <w:numId w:val="12"/>
        </w:numPr>
        <w:tabs>
          <w:tab w:val="left" w:pos="861"/>
        </w:tabs>
        <w:spacing w:before="3"/>
        <w:ind w:right="283"/>
        <w:jc w:val="both"/>
        <w:rPr>
          <w:rFonts w:ascii="Symbol" w:hAnsi="Symbol"/>
          <w:sz w:val="24"/>
        </w:rPr>
      </w:pPr>
      <w:r>
        <w:rPr>
          <w:w w:val="110"/>
          <w:sz w:val="24"/>
        </w:rPr>
        <w:t>Upon</w:t>
      </w:r>
      <w:r>
        <w:rPr>
          <w:spacing w:val="40"/>
          <w:w w:val="110"/>
          <w:sz w:val="24"/>
        </w:rPr>
        <w:t xml:space="preserve"> </w:t>
      </w:r>
      <w:r>
        <w:rPr>
          <w:w w:val="110"/>
          <w:sz w:val="24"/>
        </w:rPr>
        <w:t>receiving</w:t>
      </w:r>
      <w:r>
        <w:rPr>
          <w:spacing w:val="40"/>
          <w:w w:val="110"/>
          <w:sz w:val="24"/>
        </w:rPr>
        <w:t xml:space="preserve"> </w:t>
      </w:r>
      <w:r>
        <w:rPr>
          <w:w w:val="110"/>
          <w:sz w:val="24"/>
        </w:rPr>
        <w:t>the</w:t>
      </w:r>
      <w:r>
        <w:rPr>
          <w:spacing w:val="40"/>
          <w:w w:val="110"/>
          <w:sz w:val="24"/>
        </w:rPr>
        <w:t xml:space="preserve"> </w:t>
      </w:r>
      <w:r>
        <w:rPr>
          <w:w w:val="110"/>
          <w:sz w:val="24"/>
        </w:rPr>
        <w:t>data,</w:t>
      </w:r>
      <w:r>
        <w:rPr>
          <w:spacing w:val="40"/>
          <w:w w:val="110"/>
          <w:sz w:val="24"/>
        </w:rPr>
        <w:t xml:space="preserve"> </w:t>
      </w:r>
      <w:r>
        <w:rPr>
          <w:w w:val="110"/>
          <w:sz w:val="24"/>
        </w:rPr>
        <w:t>the</w:t>
      </w:r>
      <w:r>
        <w:rPr>
          <w:spacing w:val="40"/>
          <w:w w:val="110"/>
          <w:sz w:val="24"/>
        </w:rPr>
        <w:t xml:space="preserve"> </w:t>
      </w:r>
      <w:r>
        <w:rPr>
          <w:w w:val="110"/>
          <w:sz w:val="24"/>
        </w:rPr>
        <w:t>ARIMA</w:t>
      </w:r>
      <w:r>
        <w:rPr>
          <w:spacing w:val="40"/>
          <w:w w:val="110"/>
          <w:sz w:val="24"/>
        </w:rPr>
        <w:t xml:space="preserve"> </w:t>
      </w:r>
      <w:r>
        <w:rPr>
          <w:w w:val="110"/>
          <w:sz w:val="24"/>
        </w:rPr>
        <w:t>model</w:t>
      </w:r>
      <w:r>
        <w:rPr>
          <w:spacing w:val="40"/>
          <w:w w:val="110"/>
          <w:sz w:val="24"/>
        </w:rPr>
        <w:t xml:space="preserve"> </w:t>
      </w:r>
      <w:r>
        <w:rPr>
          <w:w w:val="110"/>
          <w:sz w:val="24"/>
        </w:rPr>
        <w:t>processes</w:t>
      </w:r>
      <w:r>
        <w:rPr>
          <w:spacing w:val="40"/>
          <w:w w:val="110"/>
          <w:sz w:val="24"/>
        </w:rPr>
        <w:t xml:space="preserve"> </w:t>
      </w:r>
      <w:r>
        <w:rPr>
          <w:w w:val="110"/>
          <w:sz w:val="24"/>
        </w:rPr>
        <w:t>it</w:t>
      </w:r>
      <w:r>
        <w:rPr>
          <w:spacing w:val="40"/>
          <w:w w:val="110"/>
          <w:sz w:val="24"/>
        </w:rPr>
        <w:t xml:space="preserve"> </w:t>
      </w:r>
      <w:r>
        <w:rPr>
          <w:w w:val="110"/>
          <w:sz w:val="24"/>
        </w:rPr>
        <w:t>to</w:t>
      </w:r>
      <w:r>
        <w:rPr>
          <w:spacing w:val="40"/>
          <w:w w:val="110"/>
          <w:sz w:val="24"/>
        </w:rPr>
        <w:t xml:space="preserve"> </w:t>
      </w:r>
      <w:r>
        <w:rPr>
          <w:w w:val="110"/>
          <w:sz w:val="24"/>
        </w:rPr>
        <w:t>identify</w:t>
      </w:r>
      <w:r>
        <w:rPr>
          <w:spacing w:val="40"/>
          <w:w w:val="110"/>
          <w:sz w:val="24"/>
        </w:rPr>
        <w:t xml:space="preserve"> </w:t>
      </w:r>
      <w:r>
        <w:rPr>
          <w:w w:val="110"/>
          <w:sz w:val="24"/>
        </w:rPr>
        <w:t>key</w:t>
      </w:r>
      <w:r>
        <w:rPr>
          <w:spacing w:val="40"/>
          <w:w w:val="110"/>
          <w:sz w:val="24"/>
        </w:rPr>
        <w:t xml:space="preserve"> </w:t>
      </w:r>
      <w:r>
        <w:rPr>
          <w:w w:val="110"/>
          <w:sz w:val="24"/>
        </w:rPr>
        <w:t>components such as trend, seasonality, and cycles. It then generates initial predictions based on statistical time series modeling.</w:t>
      </w:r>
    </w:p>
    <w:p w14:paraId="21C34D81" w14:textId="77777777" w:rsidR="00394B5E" w:rsidRDefault="00394B5E">
      <w:pPr>
        <w:pStyle w:val="BodyText"/>
        <w:spacing w:before="4"/>
      </w:pPr>
    </w:p>
    <w:p w14:paraId="5C811D83" w14:textId="77777777" w:rsidR="00394B5E" w:rsidRDefault="00000000">
      <w:pPr>
        <w:pStyle w:val="ListParagraph"/>
        <w:numPr>
          <w:ilvl w:val="3"/>
          <w:numId w:val="12"/>
        </w:numPr>
        <w:tabs>
          <w:tab w:val="left" w:pos="861"/>
        </w:tabs>
        <w:spacing w:before="1"/>
        <w:rPr>
          <w:rFonts w:ascii="Symbol" w:hAnsi="Symbol"/>
          <w:sz w:val="24"/>
        </w:rPr>
      </w:pPr>
      <w:r>
        <w:rPr>
          <w:w w:val="115"/>
          <w:sz w:val="24"/>
        </w:rPr>
        <w:t>Predictions</w:t>
      </w:r>
      <w:r>
        <w:rPr>
          <w:spacing w:val="7"/>
          <w:w w:val="115"/>
          <w:sz w:val="24"/>
        </w:rPr>
        <w:t xml:space="preserve"> </w:t>
      </w:r>
      <w:r>
        <w:rPr>
          <w:w w:val="115"/>
          <w:sz w:val="24"/>
        </w:rPr>
        <w:t>Sent</w:t>
      </w:r>
      <w:r>
        <w:rPr>
          <w:spacing w:val="7"/>
          <w:w w:val="115"/>
          <w:sz w:val="24"/>
        </w:rPr>
        <w:t xml:space="preserve"> </w:t>
      </w:r>
      <w:r>
        <w:rPr>
          <w:w w:val="115"/>
          <w:sz w:val="24"/>
        </w:rPr>
        <w:t>Back</w:t>
      </w:r>
      <w:r>
        <w:rPr>
          <w:spacing w:val="7"/>
          <w:w w:val="115"/>
          <w:sz w:val="24"/>
        </w:rPr>
        <w:t xml:space="preserve"> </w:t>
      </w:r>
      <w:r>
        <w:rPr>
          <w:w w:val="115"/>
          <w:sz w:val="24"/>
        </w:rPr>
        <w:t>to</w:t>
      </w:r>
      <w:r>
        <w:rPr>
          <w:spacing w:val="7"/>
          <w:w w:val="115"/>
          <w:sz w:val="24"/>
        </w:rPr>
        <w:t xml:space="preserve"> </w:t>
      </w:r>
      <w:r>
        <w:rPr>
          <w:spacing w:val="-4"/>
          <w:w w:val="115"/>
          <w:sz w:val="24"/>
        </w:rPr>
        <w:t>Admin</w:t>
      </w:r>
    </w:p>
    <w:p w14:paraId="605607A6" w14:textId="77777777" w:rsidR="00394B5E" w:rsidRDefault="00394B5E">
      <w:pPr>
        <w:pStyle w:val="ListParagraph"/>
        <w:rPr>
          <w:rFonts w:ascii="Symbol" w:hAnsi="Symbol"/>
          <w:sz w:val="24"/>
        </w:rPr>
        <w:sectPr w:rsidR="00394B5E">
          <w:pgSz w:w="11910" w:h="16840"/>
          <w:pgMar w:top="1140" w:right="283" w:bottom="1200" w:left="425" w:header="706" w:footer="946" w:gutter="0"/>
          <w:cols w:space="720"/>
        </w:sectPr>
      </w:pPr>
    </w:p>
    <w:p w14:paraId="5F705C12" w14:textId="77777777" w:rsidR="00394B5E" w:rsidRDefault="00000000">
      <w:pPr>
        <w:pStyle w:val="ListParagraph"/>
        <w:numPr>
          <w:ilvl w:val="3"/>
          <w:numId w:val="12"/>
        </w:numPr>
        <w:tabs>
          <w:tab w:val="left" w:pos="861"/>
        </w:tabs>
        <w:spacing w:before="90"/>
        <w:rPr>
          <w:rFonts w:ascii="Symbol" w:hAnsi="Symbol"/>
          <w:sz w:val="24"/>
        </w:rPr>
      </w:pPr>
      <w:r>
        <w:rPr>
          <w:w w:val="110"/>
          <w:sz w:val="24"/>
        </w:rPr>
        <w:lastRenderedPageBreak/>
        <w:t>These</w:t>
      </w:r>
      <w:r>
        <w:rPr>
          <w:spacing w:val="12"/>
          <w:w w:val="110"/>
          <w:sz w:val="24"/>
        </w:rPr>
        <w:t xml:space="preserve"> </w:t>
      </w:r>
      <w:r>
        <w:rPr>
          <w:w w:val="110"/>
          <w:sz w:val="24"/>
        </w:rPr>
        <w:t>initial</w:t>
      </w:r>
      <w:r>
        <w:rPr>
          <w:spacing w:val="12"/>
          <w:w w:val="110"/>
          <w:sz w:val="24"/>
        </w:rPr>
        <w:t xml:space="preserve"> </w:t>
      </w:r>
      <w:r>
        <w:rPr>
          <w:w w:val="110"/>
          <w:sz w:val="24"/>
        </w:rPr>
        <w:t>predictions</w:t>
      </w:r>
      <w:r>
        <w:rPr>
          <w:spacing w:val="13"/>
          <w:w w:val="110"/>
          <w:sz w:val="24"/>
        </w:rPr>
        <w:t xml:space="preserve"> </w:t>
      </w:r>
      <w:r>
        <w:rPr>
          <w:w w:val="110"/>
          <w:sz w:val="24"/>
        </w:rPr>
        <w:t>are</w:t>
      </w:r>
      <w:r>
        <w:rPr>
          <w:spacing w:val="12"/>
          <w:w w:val="110"/>
          <w:sz w:val="24"/>
        </w:rPr>
        <w:t xml:space="preserve"> </w:t>
      </w:r>
      <w:r>
        <w:rPr>
          <w:w w:val="110"/>
          <w:sz w:val="24"/>
        </w:rPr>
        <w:t>sent</w:t>
      </w:r>
      <w:r>
        <w:rPr>
          <w:spacing w:val="13"/>
          <w:w w:val="110"/>
          <w:sz w:val="24"/>
        </w:rPr>
        <w:t xml:space="preserve"> </w:t>
      </w:r>
      <w:r>
        <w:rPr>
          <w:w w:val="110"/>
          <w:sz w:val="24"/>
        </w:rPr>
        <w:t>back</w:t>
      </w:r>
      <w:r>
        <w:rPr>
          <w:spacing w:val="12"/>
          <w:w w:val="110"/>
          <w:sz w:val="24"/>
        </w:rPr>
        <w:t xml:space="preserve"> </w:t>
      </w:r>
      <w:r>
        <w:rPr>
          <w:w w:val="110"/>
          <w:sz w:val="24"/>
        </w:rPr>
        <w:t>to</w:t>
      </w:r>
      <w:r>
        <w:rPr>
          <w:spacing w:val="12"/>
          <w:w w:val="110"/>
          <w:sz w:val="24"/>
        </w:rPr>
        <w:t xml:space="preserve"> </w:t>
      </w:r>
      <w:r>
        <w:rPr>
          <w:w w:val="110"/>
          <w:sz w:val="24"/>
        </w:rPr>
        <w:t>the</w:t>
      </w:r>
      <w:r>
        <w:rPr>
          <w:spacing w:val="13"/>
          <w:w w:val="110"/>
          <w:sz w:val="24"/>
        </w:rPr>
        <w:t xml:space="preserve"> </w:t>
      </w:r>
      <w:r>
        <w:rPr>
          <w:w w:val="110"/>
          <w:sz w:val="24"/>
        </w:rPr>
        <w:t>Admin</w:t>
      </w:r>
      <w:r>
        <w:rPr>
          <w:spacing w:val="12"/>
          <w:w w:val="110"/>
          <w:sz w:val="24"/>
        </w:rPr>
        <w:t xml:space="preserve"> </w:t>
      </w:r>
      <w:r>
        <w:rPr>
          <w:w w:val="110"/>
          <w:sz w:val="24"/>
        </w:rPr>
        <w:t>for</w:t>
      </w:r>
      <w:r>
        <w:rPr>
          <w:spacing w:val="13"/>
          <w:w w:val="110"/>
          <w:sz w:val="24"/>
        </w:rPr>
        <w:t xml:space="preserve"> </w:t>
      </w:r>
      <w:r>
        <w:rPr>
          <w:w w:val="110"/>
          <w:sz w:val="24"/>
        </w:rPr>
        <w:t>validation</w:t>
      </w:r>
      <w:r>
        <w:rPr>
          <w:spacing w:val="12"/>
          <w:w w:val="110"/>
          <w:sz w:val="24"/>
        </w:rPr>
        <w:t xml:space="preserve"> </w:t>
      </w:r>
      <w:r>
        <w:rPr>
          <w:w w:val="110"/>
          <w:sz w:val="24"/>
        </w:rPr>
        <w:t>and</w:t>
      </w:r>
      <w:r>
        <w:rPr>
          <w:spacing w:val="12"/>
          <w:w w:val="110"/>
          <w:sz w:val="24"/>
        </w:rPr>
        <w:t xml:space="preserve"> </w:t>
      </w:r>
      <w:r>
        <w:rPr>
          <w:w w:val="110"/>
          <w:sz w:val="24"/>
        </w:rPr>
        <w:t>further</w:t>
      </w:r>
      <w:r>
        <w:rPr>
          <w:spacing w:val="13"/>
          <w:w w:val="110"/>
          <w:sz w:val="24"/>
        </w:rPr>
        <w:t xml:space="preserve"> </w:t>
      </w:r>
      <w:r>
        <w:rPr>
          <w:spacing w:val="-2"/>
          <w:w w:val="110"/>
          <w:sz w:val="24"/>
        </w:rPr>
        <w:t>analysis.</w:t>
      </w:r>
    </w:p>
    <w:p w14:paraId="74890689" w14:textId="77777777" w:rsidR="00394B5E" w:rsidRDefault="00394B5E">
      <w:pPr>
        <w:pStyle w:val="BodyText"/>
        <w:spacing w:before="4"/>
      </w:pPr>
    </w:p>
    <w:p w14:paraId="47CCBA78" w14:textId="77777777" w:rsidR="00394B5E" w:rsidRDefault="00000000">
      <w:pPr>
        <w:pStyle w:val="ListParagraph"/>
        <w:numPr>
          <w:ilvl w:val="3"/>
          <w:numId w:val="12"/>
        </w:numPr>
        <w:tabs>
          <w:tab w:val="left" w:pos="861"/>
        </w:tabs>
        <w:spacing w:before="1" w:line="294" w:lineRule="exact"/>
        <w:rPr>
          <w:rFonts w:ascii="Symbol" w:hAnsi="Symbol"/>
          <w:sz w:val="24"/>
        </w:rPr>
      </w:pPr>
      <w:r>
        <w:rPr>
          <w:w w:val="115"/>
          <w:sz w:val="24"/>
        </w:rPr>
        <w:t>Validation</w:t>
      </w:r>
      <w:r>
        <w:rPr>
          <w:spacing w:val="1"/>
          <w:w w:val="115"/>
          <w:sz w:val="24"/>
        </w:rPr>
        <w:t xml:space="preserve"> </w:t>
      </w:r>
      <w:r>
        <w:rPr>
          <w:w w:val="115"/>
          <w:sz w:val="24"/>
        </w:rPr>
        <w:t>and</w:t>
      </w:r>
      <w:r>
        <w:rPr>
          <w:spacing w:val="2"/>
          <w:w w:val="115"/>
          <w:sz w:val="24"/>
        </w:rPr>
        <w:t xml:space="preserve"> </w:t>
      </w:r>
      <w:r>
        <w:rPr>
          <w:w w:val="115"/>
          <w:sz w:val="24"/>
        </w:rPr>
        <w:t>Statsmodel</w:t>
      </w:r>
      <w:r>
        <w:rPr>
          <w:spacing w:val="3"/>
          <w:w w:val="115"/>
          <w:sz w:val="24"/>
        </w:rPr>
        <w:t xml:space="preserve"> </w:t>
      </w:r>
      <w:r>
        <w:rPr>
          <w:spacing w:val="-2"/>
          <w:w w:val="115"/>
          <w:sz w:val="24"/>
        </w:rPr>
        <w:t>Sharing</w:t>
      </w:r>
    </w:p>
    <w:p w14:paraId="141A5B72" w14:textId="77777777" w:rsidR="00394B5E" w:rsidRDefault="00000000">
      <w:pPr>
        <w:pStyle w:val="ListParagraph"/>
        <w:numPr>
          <w:ilvl w:val="3"/>
          <w:numId w:val="12"/>
        </w:numPr>
        <w:tabs>
          <w:tab w:val="left" w:pos="861"/>
        </w:tabs>
        <w:spacing w:line="242" w:lineRule="auto"/>
        <w:ind w:right="284"/>
        <w:rPr>
          <w:rFonts w:ascii="Symbol" w:hAnsi="Symbol"/>
          <w:sz w:val="24"/>
        </w:rPr>
      </w:pPr>
      <w:r>
        <w:rPr>
          <w:w w:val="110"/>
          <w:sz w:val="24"/>
        </w:rPr>
        <w:t>The</w:t>
      </w:r>
      <w:r>
        <w:rPr>
          <w:spacing w:val="40"/>
          <w:w w:val="110"/>
          <w:sz w:val="24"/>
        </w:rPr>
        <w:t xml:space="preserve"> </w:t>
      </w:r>
      <w:r>
        <w:rPr>
          <w:w w:val="110"/>
          <w:sz w:val="24"/>
        </w:rPr>
        <w:t>Admin</w:t>
      </w:r>
      <w:r>
        <w:rPr>
          <w:spacing w:val="40"/>
          <w:w w:val="110"/>
          <w:sz w:val="24"/>
        </w:rPr>
        <w:t xml:space="preserve"> </w:t>
      </w:r>
      <w:r>
        <w:rPr>
          <w:w w:val="110"/>
          <w:sz w:val="24"/>
        </w:rPr>
        <w:t>performs</w:t>
      </w:r>
      <w:r>
        <w:rPr>
          <w:spacing w:val="40"/>
          <w:w w:val="110"/>
          <w:sz w:val="24"/>
        </w:rPr>
        <w:t xml:space="preserve"> </w:t>
      </w:r>
      <w:r>
        <w:rPr>
          <w:w w:val="110"/>
          <w:sz w:val="24"/>
        </w:rPr>
        <w:t>a</w:t>
      </w:r>
      <w:r>
        <w:rPr>
          <w:spacing w:val="40"/>
          <w:w w:val="110"/>
          <w:sz w:val="24"/>
        </w:rPr>
        <w:t xml:space="preserve"> </w:t>
      </w:r>
      <w:r>
        <w:rPr>
          <w:w w:val="110"/>
          <w:sz w:val="24"/>
        </w:rPr>
        <w:t>validation</w:t>
      </w:r>
      <w:r>
        <w:rPr>
          <w:spacing w:val="40"/>
          <w:w w:val="110"/>
          <w:sz w:val="24"/>
        </w:rPr>
        <w:t xml:space="preserve"> </w:t>
      </w:r>
      <w:r>
        <w:rPr>
          <w:w w:val="110"/>
          <w:sz w:val="24"/>
        </w:rPr>
        <w:t>of</w:t>
      </w:r>
      <w:r>
        <w:rPr>
          <w:spacing w:val="40"/>
          <w:w w:val="110"/>
          <w:sz w:val="24"/>
        </w:rPr>
        <w:t xml:space="preserve"> </w:t>
      </w:r>
      <w:r>
        <w:rPr>
          <w:w w:val="110"/>
          <w:sz w:val="24"/>
        </w:rPr>
        <w:t>the</w:t>
      </w:r>
      <w:r>
        <w:rPr>
          <w:spacing w:val="68"/>
          <w:w w:val="110"/>
          <w:sz w:val="24"/>
        </w:rPr>
        <w:t xml:space="preserve"> </w:t>
      </w:r>
      <w:r>
        <w:rPr>
          <w:w w:val="110"/>
          <w:sz w:val="24"/>
        </w:rPr>
        <w:t>predictions</w:t>
      </w:r>
      <w:r>
        <w:rPr>
          <w:spacing w:val="40"/>
          <w:w w:val="110"/>
          <w:sz w:val="24"/>
        </w:rPr>
        <w:t xml:space="preserve"> </w:t>
      </w:r>
      <w:r>
        <w:rPr>
          <w:w w:val="110"/>
          <w:sz w:val="24"/>
        </w:rPr>
        <w:t>and</w:t>
      </w:r>
      <w:r>
        <w:rPr>
          <w:spacing w:val="40"/>
          <w:w w:val="110"/>
          <w:sz w:val="24"/>
        </w:rPr>
        <w:t xml:space="preserve"> </w:t>
      </w:r>
      <w:r>
        <w:rPr>
          <w:w w:val="110"/>
          <w:sz w:val="24"/>
        </w:rPr>
        <w:t>requests</w:t>
      </w:r>
      <w:r>
        <w:rPr>
          <w:spacing w:val="40"/>
          <w:w w:val="110"/>
          <w:sz w:val="24"/>
        </w:rPr>
        <w:t xml:space="preserve"> </w:t>
      </w:r>
      <w:r>
        <w:rPr>
          <w:w w:val="110"/>
          <w:sz w:val="24"/>
        </w:rPr>
        <w:t>the</w:t>
      </w:r>
      <w:r>
        <w:rPr>
          <w:spacing w:val="40"/>
          <w:w w:val="110"/>
          <w:sz w:val="24"/>
        </w:rPr>
        <w:t xml:space="preserve"> </w:t>
      </w:r>
      <w:r>
        <w:rPr>
          <w:w w:val="110"/>
          <w:sz w:val="24"/>
        </w:rPr>
        <w:t>Statsmodel</w:t>
      </w:r>
      <w:r>
        <w:rPr>
          <w:spacing w:val="40"/>
          <w:w w:val="110"/>
          <w:sz w:val="24"/>
        </w:rPr>
        <w:t xml:space="preserve"> </w:t>
      </w:r>
      <w:r>
        <w:rPr>
          <w:w w:val="110"/>
          <w:sz w:val="24"/>
        </w:rPr>
        <w:t>(a statistical</w:t>
      </w:r>
      <w:r>
        <w:rPr>
          <w:spacing w:val="40"/>
          <w:w w:val="110"/>
          <w:sz w:val="24"/>
        </w:rPr>
        <w:t xml:space="preserve"> </w:t>
      </w:r>
      <w:r>
        <w:rPr>
          <w:w w:val="110"/>
          <w:sz w:val="24"/>
        </w:rPr>
        <w:t>representation</w:t>
      </w:r>
      <w:r>
        <w:rPr>
          <w:spacing w:val="40"/>
          <w:w w:val="110"/>
          <w:sz w:val="24"/>
        </w:rPr>
        <w:t xml:space="preserve"> </w:t>
      </w:r>
      <w:r>
        <w:rPr>
          <w:w w:val="110"/>
          <w:sz w:val="24"/>
        </w:rPr>
        <w:t>of</w:t>
      </w:r>
      <w:r>
        <w:rPr>
          <w:spacing w:val="40"/>
          <w:w w:val="110"/>
          <w:sz w:val="24"/>
        </w:rPr>
        <w:t xml:space="preserve"> </w:t>
      </w:r>
      <w:r>
        <w:rPr>
          <w:w w:val="110"/>
          <w:sz w:val="24"/>
        </w:rPr>
        <w:t>the</w:t>
      </w:r>
      <w:r>
        <w:rPr>
          <w:spacing w:val="40"/>
          <w:w w:val="110"/>
          <w:sz w:val="24"/>
        </w:rPr>
        <w:t xml:space="preserve"> </w:t>
      </w:r>
      <w:r>
        <w:rPr>
          <w:w w:val="110"/>
          <w:sz w:val="24"/>
        </w:rPr>
        <w:t>ARIMA</w:t>
      </w:r>
      <w:r>
        <w:rPr>
          <w:spacing w:val="40"/>
          <w:w w:val="110"/>
          <w:sz w:val="24"/>
        </w:rPr>
        <w:t xml:space="preserve"> </w:t>
      </w:r>
      <w:r>
        <w:rPr>
          <w:w w:val="110"/>
          <w:sz w:val="24"/>
        </w:rPr>
        <w:t>output)</w:t>
      </w:r>
      <w:r>
        <w:rPr>
          <w:spacing w:val="40"/>
          <w:w w:val="110"/>
          <w:sz w:val="24"/>
        </w:rPr>
        <w:t xml:space="preserve"> </w:t>
      </w:r>
      <w:r>
        <w:rPr>
          <w:w w:val="110"/>
          <w:sz w:val="24"/>
        </w:rPr>
        <w:t>for</w:t>
      </w:r>
      <w:r>
        <w:rPr>
          <w:spacing w:val="40"/>
          <w:w w:val="110"/>
          <w:sz w:val="24"/>
        </w:rPr>
        <w:t xml:space="preserve"> </w:t>
      </w:r>
      <w:r>
        <w:rPr>
          <w:w w:val="110"/>
          <w:sz w:val="24"/>
        </w:rPr>
        <w:t>use</w:t>
      </w:r>
      <w:r>
        <w:rPr>
          <w:spacing w:val="40"/>
          <w:w w:val="110"/>
          <w:sz w:val="24"/>
        </w:rPr>
        <w:t xml:space="preserve"> </w:t>
      </w:r>
      <w:r>
        <w:rPr>
          <w:w w:val="110"/>
          <w:sz w:val="24"/>
        </w:rPr>
        <w:t>in</w:t>
      </w:r>
      <w:r>
        <w:rPr>
          <w:spacing w:val="40"/>
          <w:w w:val="110"/>
          <w:sz w:val="24"/>
        </w:rPr>
        <w:t xml:space="preserve"> </w:t>
      </w:r>
      <w:r>
        <w:rPr>
          <w:w w:val="110"/>
          <w:sz w:val="24"/>
        </w:rPr>
        <w:t>further</w:t>
      </w:r>
      <w:r>
        <w:rPr>
          <w:spacing w:val="40"/>
          <w:w w:val="110"/>
          <w:sz w:val="24"/>
        </w:rPr>
        <w:t xml:space="preserve"> </w:t>
      </w:r>
      <w:r>
        <w:rPr>
          <w:w w:val="110"/>
          <w:sz w:val="24"/>
        </w:rPr>
        <w:t>forecasting.</w:t>
      </w:r>
    </w:p>
    <w:p w14:paraId="5232F3B0" w14:textId="77777777" w:rsidR="00394B5E" w:rsidRDefault="00394B5E">
      <w:pPr>
        <w:pStyle w:val="BodyText"/>
      </w:pPr>
    </w:p>
    <w:p w14:paraId="07BB8786" w14:textId="77777777" w:rsidR="00394B5E" w:rsidRDefault="00000000">
      <w:pPr>
        <w:pStyle w:val="ListParagraph"/>
        <w:numPr>
          <w:ilvl w:val="3"/>
          <w:numId w:val="12"/>
        </w:numPr>
        <w:tabs>
          <w:tab w:val="left" w:pos="861"/>
        </w:tabs>
        <w:spacing w:line="294" w:lineRule="exact"/>
        <w:rPr>
          <w:rFonts w:ascii="Symbol" w:hAnsi="Symbol"/>
          <w:sz w:val="24"/>
        </w:rPr>
      </w:pPr>
      <w:r>
        <w:rPr>
          <w:w w:val="110"/>
          <w:sz w:val="24"/>
        </w:rPr>
        <w:t>ARIMA</w:t>
      </w:r>
      <w:r>
        <w:rPr>
          <w:spacing w:val="22"/>
          <w:w w:val="110"/>
          <w:sz w:val="24"/>
        </w:rPr>
        <w:t xml:space="preserve"> </w:t>
      </w:r>
      <w:r>
        <w:rPr>
          <w:w w:val="110"/>
          <w:sz w:val="24"/>
        </w:rPr>
        <w:t>Provides</w:t>
      </w:r>
      <w:r>
        <w:rPr>
          <w:spacing w:val="23"/>
          <w:w w:val="110"/>
          <w:sz w:val="24"/>
        </w:rPr>
        <w:t xml:space="preserve"> </w:t>
      </w:r>
      <w:r>
        <w:rPr>
          <w:w w:val="110"/>
          <w:sz w:val="24"/>
        </w:rPr>
        <w:t>Statsmodel</w:t>
      </w:r>
      <w:r>
        <w:rPr>
          <w:spacing w:val="24"/>
          <w:w w:val="110"/>
          <w:sz w:val="24"/>
        </w:rPr>
        <w:t xml:space="preserve"> </w:t>
      </w:r>
      <w:r>
        <w:rPr>
          <w:w w:val="110"/>
          <w:sz w:val="24"/>
        </w:rPr>
        <w:t>to</w:t>
      </w:r>
      <w:r>
        <w:rPr>
          <w:spacing w:val="22"/>
          <w:w w:val="110"/>
          <w:sz w:val="24"/>
        </w:rPr>
        <w:t xml:space="preserve"> </w:t>
      </w:r>
      <w:r>
        <w:rPr>
          <w:spacing w:val="-5"/>
          <w:w w:val="110"/>
          <w:sz w:val="24"/>
        </w:rPr>
        <w:t>GRU</w:t>
      </w:r>
    </w:p>
    <w:p w14:paraId="404AD853" w14:textId="77777777" w:rsidR="00394B5E" w:rsidRDefault="00000000">
      <w:pPr>
        <w:pStyle w:val="ListParagraph"/>
        <w:numPr>
          <w:ilvl w:val="3"/>
          <w:numId w:val="12"/>
        </w:numPr>
        <w:tabs>
          <w:tab w:val="left" w:pos="861"/>
        </w:tabs>
        <w:ind w:right="290"/>
        <w:rPr>
          <w:rFonts w:ascii="Symbol" w:hAnsi="Symbol"/>
          <w:sz w:val="24"/>
        </w:rPr>
      </w:pPr>
      <w:r>
        <w:rPr>
          <w:w w:val="115"/>
          <w:sz w:val="24"/>
        </w:rPr>
        <w:t>The</w:t>
      </w:r>
      <w:r>
        <w:rPr>
          <w:spacing w:val="69"/>
          <w:w w:val="115"/>
          <w:sz w:val="24"/>
        </w:rPr>
        <w:t xml:space="preserve"> </w:t>
      </w:r>
      <w:r>
        <w:rPr>
          <w:w w:val="115"/>
          <w:sz w:val="24"/>
        </w:rPr>
        <w:t>ARIMA</w:t>
      </w:r>
      <w:r>
        <w:rPr>
          <w:spacing w:val="73"/>
          <w:w w:val="115"/>
          <w:sz w:val="24"/>
        </w:rPr>
        <w:t xml:space="preserve"> </w:t>
      </w:r>
      <w:r>
        <w:rPr>
          <w:w w:val="115"/>
          <w:sz w:val="24"/>
        </w:rPr>
        <w:t>model</w:t>
      </w:r>
      <w:r>
        <w:rPr>
          <w:spacing w:val="69"/>
          <w:w w:val="115"/>
          <w:sz w:val="24"/>
        </w:rPr>
        <w:t xml:space="preserve"> </w:t>
      </w:r>
      <w:r>
        <w:rPr>
          <w:w w:val="115"/>
          <w:sz w:val="24"/>
        </w:rPr>
        <w:t>shares</w:t>
      </w:r>
      <w:r>
        <w:rPr>
          <w:spacing w:val="73"/>
          <w:w w:val="115"/>
          <w:sz w:val="24"/>
        </w:rPr>
        <w:t xml:space="preserve"> </w:t>
      </w:r>
      <w:r>
        <w:rPr>
          <w:w w:val="115"/>
          <w:sz w:val="24"/>
        </w:rPr>
        <w:t>the</w:t>
      </w:r>
      <w:r>
        <w:rPr>
          <w:spacing w:val="69"/>
          <w:w w:val="115"/>
          <w:sz w:val="24"/>
        </w:rPr>
        <w:t xml:space="preserve"> </w:t>
      </w:r>
      <w:r>
        <w:rPr>
          <w:w w:val="115"/>
          <w:sz w:val="24"/>
        </w:rPr>
        <w:t>statsmodel</w:t>
      </w:r>
      <w:r>
        <w:rPr>
          <w:spacing w:val="69"/>
          <w:w w:val="115"/>
          <w:sz w:val="24"/>
        </w:rPr>
        <w:t xml:space="preserve"> </w:t>
      </w:r>
      <w:r>
        <w:rPr>
          <w:w w:val="115"/>
          <w:sz w:val="24"/>
        </w:rPr>
        <w:t>data</w:t>
      </w:r>
      <w:r>
        <w:rPr>
          <w:spacing w:val="69"/>
          <w:w w:val="115"/>
          <w:sz w:val="24"/>
        </w:rPr>
        <w:t xml:space="preserve"> </w:t>
      </w:r>
      <w:r>
        <w:rPr>
          <w:w w:val="115"/>
          <w:sz w:val="24"/>
        </w:rPr>
        <w:t>with</w:t>
      </w:r>
      <w:r>
        <w:rPr>
          <w:spacing w:val="69"/>
          <w:w w:val="115"/>
          <w:sz w:val="24"/>
        </w:rPr>
        <w:t xml:space="preserve"> </w:t>
      </w:r>
      <w:r>
        <w:rPr>
          <w:w w:val="115"/>
          <w:sz w:val="24"/>
        </w:rPr>
        <w:t>the</w:t>
      </w:r>
      <w:r>
        <w:rPr>
          <w:spacing w:val="73"/>
          <w:w w:val="115"/>
          <w:sz w:val="24"/>
        </w:rPr>
        <w:t xml:space="preserve"> </w:t>
      </w:r>
      <w:r>
        <w:rPr>
          <w:w w:val="115"/>
          <w:sz w:val="24"/>
        </w:rPr>
        <w:t>GRU</w:t>
      </w:r>
      <w:r>
        <w:rPr>
          <w:spacing w:val="69"/>
          <w:w w:val="115"/>
          <w:sz w:val="24"/>
        </w:rPr>
        <w:t xml:space="preserve"> </w:t>
      </w:r>
      <w:r>
        <w:rPr>
          <w:w w:val="115"/>
          <w:sz w:val="24"/>
        </w:rPr>
        <w:t>model</w:t>
      </w:r>
      <w:r>
        <w:rPr>
          <w:spacing w:val="69"/>
          <w:w w:val="115"/>
          <w:sz w:val="24"/>
        </w:rPr>
        <w:t xml:space="preserve"> </w:t>
      </w:r>
      <w:r>
        <w:rPr>
          <w:w w:val="115"/>
          <w:sz w:val="24"/>
        </w:rPr>
        <w:t>to</w:t>
      </w:r>
      <w:r>
        <w:rPr>
          <w:spacing w:val="73"/>
          <w:w w:val="115"/>
          <w:sz w:val="24"/>
        </w:rPr>
        <w:t xml:space="preserve"> </w:t>
      </w:r>
      <w:r>
        <w:rPr>
          <w:w w:val="115"/>
          <w:sz w:val="24"/>
        </w:rPr>
        <w:t>aid</w:t>
      </w:r>
      <w:r>
        <w:rPr>
          <w:spacing w:val="69"/>
          <w:w w:val="115"/>
          <w:sz w:val="24"/>
        </w:rPr>
        <w:t xml:space="preserve"> </w:t>
      </w:r>
      <w:r>
        <w:rPr>
          <w:w w:val="115"/>
          <w:sz w:val="24"/>
        </w:rPr>
        <w:t>it</w:t>
      </w:r>
      <w:r>
        <w:rPr>
          <w:spacing w:val="73"/>
          <w:w w:val="115"/>
          <w:sz w:val="24"/>
        </w:rPr>
        <w:t xml:space="preserve"> </w:t>
      </w:r>
      <w:r>
        <w:rPr>
          <w:w w:val="115"/>
          <w:sz w:val="24"/>
        </w:rPr>
        <w:t>in understanding the underlying temporal structures.</w:t>
      </w:r>
    </w:p>
    <w:p w14:paraId="1259CE48" w14:textId="77777777" w:rsidR="00394B5E" w:rsidRDefault="00394B5E">
      <w:pPr>
        <w:pStyle w:val="BodyText"/>
        <w:spacing w:before="6"/>
      </w:pPr>
    </w:p>
    <w:p w14:paraId="1A4B69BD" w14:textId="77777777" w:rsidR="00394B5E" w:rsidRDefault="00000000">
      <w:pPr>
        <w:pStyle w:val="ListParagraph"/>
        <w:numPr>
          <w:ilvl w:val="3"/>
          <w:numId w:val="12"/>
        </w:numPr>
        <w:tabs>
          <w:tab w:val="left" w:pos="861"/>
        </w:tabs>
        <w:spacing w:line="294" w:lineRule="exact"/>
        <w:rPr>
          <w:rFonts w:ascii="Symbol" w:hAnsi="Symbol"/>
          <w:sz w:val="24"/>
        </w:rPr>
      </w:pPr>
      <w:r>
        <w:rPr>
          <w:w w:val="115"/>
          <w:sz w:val="24"/>
        </w:rPr>
        <w:t>GRU Model</w:t>
      </w:r>
      <w:r>
        <w:rPr>
          <w:spacing w:val="1"/>
          <w:w w:val="115"/>
          <w:sz w:val="24"/>
        </w:rPr>
        <w:t xml:space="preserve"> </w:t>
      </w:r>
      <w:r>
        <w:rPr>
          <w:w w:val="115"/>
          <w:sz w:val="24"/>
        </w:rPr>
        <w:t>Performs</w:t>
      </w:r>
      <w:r>
        <w:rPr>
          <w:spacing w:val="1"/>
          <w:w w:val="115"/>
          <w:sz w:val="24"/>
        </w:rPr>
        <w:t xml:space="preserve"> </w:t>
      </w:r>
      <w:r>
        <w:rPr>
          <w:w w:val="115"/>
          <w:sz w:val="24"/>
        </w:rPr>
        <w:t>Final</w:t>
      </w:r>
      <w:r>
        <w:rPr>
          <w:spacing w:val="1"/>
          <w:w w:val="115"/>
          <w:sz w:val="24"/>
        </w:rPr>
        <w:t xml:space="preserve"> </w:t>
      </w:r>
      <w:r>
        <w:rPr>
          <w:spacing w:val="-2"/>
          <w:w w:val="115"/>
          <w:sz w:val="24"/>
        </w:rPr>
        <w:t>Forecasting</w:t>
      </w:r>
    </w:p>
    <w:p w14:paraId="5A24395F" w14:textId="77777777" w:rsidR="00394B5E" w:rsidRDefault="00000000">
      <w:pPr>
        <w:pStyle w:val="ListParagraph"/>
        <w:numPr>
          <w:ilvl w:val="3"/>
          <w:numId w:val="12"/>
        </w:numPr>
        <w:tabs>
          <w:tab w:val="left" w:pos="861"/>
        </w:tabs>
        <w:ind w:right="289"/>
        <w:rPr>
          <w:rFonts w:ascii="Symbol" w:hAnsi="Symbol"/>
          <w:sz w:val="24"/>
        </w:rPr>
      </w:pPr>
      <w:r>
        <w:rPr>
          <w:w w:val="115"/>
          <w:sz w:val="24"/>
        </w:rPr>
        <w:t>Using</w:t>
      </w:r>
      <w:r>
        <w:rPr>
          <w:spacing w:val="24"/>
          <w:w w:val="115"/>
          <w:sz w:val="24"/>
        </w:rPr>
        <w:t xml:space="preserve"> </w:t>
      </w:r>
      <w:r>
        <w:rPr>
          <w:w w:val="115"/>
          <w:sz w:val="24"/>
        </w:rPr>
        <w:t>the</w:t>
      </w:r>
      <w:r>
        <w:rPr>
          <w:spacing w:val="24"/>
          <w:w w:val="115"/>
          <w:sz w:val="24"/>
        </w:rPr>
        <w:t xml:space="preserve"> </w:t>
      </w:r>
      <w:r>
        <w:rPr>
          <w:w w:val="115"/>
          <w:sz w:val="24"/>
        </w:rPr>
        <w:t>combined</w:t>
      </w:r>
      <w:r>
        <w:rPr>
          <w:spacing w:val="24"/>
          <w:w w:val="115"/>
          <w:sz w:val="24"/>
        </w:rPr>
        <w:t xml:space="preserve"> </w:t>
      </w:r>
      <w:r>
        <w:rPr>
          <w:w w:val="115"/>
          <w:sz w:val="24"/>
        </w:rPr>
        <w:t>insights</w:t>
      </w:r>
      <w:r>
        <w:rPr>
          <w:spacing w:val="24"/>
          <w:w w:val="115"/>
          <w:sz w:val="24"/>
        </w:rPr>
        <w:t xml:space="preserve"> </w:t>
      </w:r>
      <w:r>
        <w:rPr>
          <w:w w:val="115"/>
          <w:sz w:val="24"/>
        </w:rPr>
        <w:t>from</w:t>
      </w:r>
      <w:r>
        <w:rPr>
          <w:spacing w:val="24"/>
          <w:w w:val="115"/>
          <w:sz w:val="24"/>
        </w:rPr>
        <w:t xml:space="preserve"> </w:t>
      </w:r>
      <w:r>
        <w:rPr>
          <w:w w:val="115"/>
          <w:sz w:val="24"/>
        </w:rPr>
        <w:t>the</w:t>
      </w:r>
      <w:r>
        <w:rPr>
          <w:spacing w:val="20"/>
          <w:w w:val="115"/>
          <w:sz w:val="24"/>
        </w:rPr>
        <w:t xml:space="preserve"> </w:t>
      </w:r>
      <w:r>
        <w:rPr>
          <w:w w:val="115"/>
          <w:sz w:val="24"/>
        </w:rPr>
        <w:t>ARIMA</w:t>
      </w:r>
      <w:r>
        <w:rPr>
          <w:spacing w:val="24"/>
          <w:w w:val="115"/>
          <w:sz w:val="24"/>
        </w:rPr>
        <w:t xml:space="preserve"> </w:t>
      </w:r>
      <w:r>
        <w:rPr>
          <w:w w:val="115"/>
          <w:sz w:val="24"/>
        </w:rPr>
        <w:t>model</w:t>
      </w:r>
      <w:r>
        <w:rPr>
          <w:spacing w:val="24"/>
          <w:w w:val="115"/>
          <w:sz w:val="24"/>
        </w:rPr>
        <w:t xml:space="preserve"> </w:t>
      </w:r>
      <w:r>
        <w:rPr>
          <w:w w:val="115"/>
          <w:sz w:val="24"/>
        </w:rPr>
        <w:t>and</w:t>
      </w:r>
      <w:r>
        <w:rPr>
          <w:spacing w:val="24"/>
          <w:w w:val="115"/>
          <w:sz w:val="24"/>
        </w:rPr>
        <w:t xml:space="preserve"> </w:t>
      </w:r>
      <w:r>
        <w:rPr>
          <w:w w:val="115"/>
          <w:sz w:val="24"/>
        </w:rPr>
        <w:t>its</w:t>
      </w:r>
      <w:r>
        <w:rPr>
          <w:spacing w:val="24"/>
          <w:w w:val="115"/>
          <w:sz w:val="24"/>
        </w:rPr>
        <w:t xml:space="preserve"> </w:t>
      </w:r>
      <w:r>
        <w:rPr>
          <w:w w:val="115"/>
          <w:sz w:val="24"/>
        </w:rPr>
        <w:t>own</w:t>
      </w:r>
      <w:r>
        <w:rPr>
          <w:spacing w:val="24"/>
          <w:w w:val="115"/>
          <w:sz w:val="24"/>
        </w:rPr>
        <w:t xml:space="preserve"> </w:t>
      </w:r>
      <w:r>
        <w:rPr>
          <w:w w:val="115"/>
          <w:sz w:val="24"/>
        </w:rPr>
        <w:t>sequence</w:t>
      </w:r>
      <w:r>
        <w:rPr>
          <w:spacing w:val="24"/>
          <w:w w:val="115"/>
          <w:sz w:val="24"/>
        </w:rPr>
        <w:t xml:space="preserve"> </w:t>
      </w:r>
      <w:r>
        <w:rPr>
          <w:w w:val="115"/>
          <w:sz w:val="24"/>
        </w:rPr>
        <w:t>learning capabilities, the GRU model produces a more refined and accurate sales prediction.</w:t>
      </w:r>
    </w:p>
    <w:p w14:paraId="3AB9D6D1" w14:textId="77777777" w:rsidR="00394B5E" w:rsidRDefault="00394B5E">
      <w:pPr>
        <w:pStyle w:val="BodyText"/>
        <w:spacing w:before="6"/>
      </w:pPr>
    </w:p>
    <w:p w14:paraId="0672D996" w14:textId="77777777" w:rsidR="00394B5E" w:rsidRDefault="00000000">
      <w:pPr>
        <w:pStyle w:val="ListParagraph"/>
        <w:numPr>
          <w:ilvl w:val="3"/>
          <w:numId w:val="12"/>
        </w:numPr>
        <w:tabs>
          <w:tab w:val="left" w:pos="861"/>
        </w:tabs>
        <w:spacing w:line="294" w:lineRule="exact"/>
        <w:rPr>
          <w:rFonts w:ascii="Symbol" w:hAnsi="Symbol"/>
          <w:sz w:val="24"/>
        </w:rPr>
      </w:pPr>
      <w:r>
        <w:rPr>
          <w:w w:val="110"/>
          <w:sz w:val="24"/>
        </w:rPr>
        <w:t>Forecasted</w:t>
      </w:r>
      <w:r>
        <w:rPr>
          <w:spacing w:val="25"/>
          <w:w w:val="110"/>
          <w:sz w:val="24"/>
        </w:rPr>
        <w:t xml:space="preserve"> </w:t>
      </w:r>
      <w:r>
        <w:rPr>
          <w:w w:val="110"/>
          <w:sz w:val="24"/>
        </w:rPr>
        <w:t>Sales</w:t>
      </w:r>
      <w:r>
        <w:rPr>
          <w:spacing w:val="26"/>
          <w:w w:val="110"/>
          <w:sz w:val="24"/>
        </w:rPr>
        <w:t xml:space="preserve"> </w:t>
      </w:r>
      <w:r>
        <w:rPr>
          <w:w w:val="110"/>
          <w:sz w:val="24"/>
        </w:rPr>
        <w:t>Delivered</w:t>
      </w:r>
      <w:r>
        <w:rPr>
          <w:spacing w:val="26"/>
          <w:w w:val="110"/>
          <w:sz w:val="24"/>
        </w:rPr>
        <w:t xml:space="preserve"> </w:t>
      </w:r>
      <w:r>
        <w:rPr>
          <w:w w:val="110"/>
          <w:sz w:val="24"/>
        </w:rPr>
        <w:t>to</w:t>
      </w:r>
      <w:r>
        <w:rPr>
          <w:spacing w:val="26"/>
          <w:w w:val="110"/>
          <w:sz w:val="24"/>
        </w:rPr>
        <w:t xml:space="preserve"> </w:t>
      </w:r>
      <w:r>
        <w:rPr>
          <w:spacing w:val="-4"/>
          <w:w w:val="110"/>
          <w:sz w:val="24"/>
        </w:rPr>
        <w:t>Admin</w:t>
      </w:r>
    </w:p>
    <w:p w14:paraId="7F11F1CE" w14:textId="77777777" w:rsidR="00394B5E" w:rsidRDefault="00000000">
      <w:pPr>
        <w:pStyle w:val="ListParagraph"/>
        <w:numPr>
          <w:ilvl w:val="3"/>
          <w:numId w:val="12"/>
        </w:numPr>
        <w:tabs>
          <w:tab w:val="left" w:pos="861"/>
        </w:tabs>
        <w:spacing w:line="242" w:lineRule="auto"/>
        <w:ind w:right="285"/>
        <w:rPr>
          <w:rFonts w:ascii="Symbol" w:hAnsi="Symbol"/>
          <w:sz w:val="24"/>
        </w:rPr>
      </w:pPr>
      <w:r>
        <w:rPr>
          <w:w w:val="110"/>
          <w:sz w:val="24"/>
        </w:rPr>
        <w:t>The</w:t>
      </w:r>
      <w:r>
        <w:rPr>
          <w:spacing w:val="40"/>
          <w:w w:val="110"/>
          <w:sz w:val="24"/>
        </w:rPr>
        <w:t xml:space="preserve"> </w:t>
      </w:r>
      <w:r>
        <w:rPr>
          <w:w w:val="110"/>
          <w:sz w:val="24"/>
        </w:rPr>
        <w:t>GRU</w:t>
      </w:r>
      <w:r>
        <w:rPr>
          <w:spacing w:val="40"/>
          <w:w w:val="110"/>
          <w:sz w:val="24"/>
        </w:rPr>
        <w:t xml:space="preserve"> </w:t>
      </w:r>
      <w:r>
        <w:rPr>
          <w:w w:val="110"/>
          <w:sz w:val="24"/>
        </w:rPr>
        <w:t>model</w:t>
      </w:r>
      <w:r>
        <w:rPr>
          <w:spacing w:val="40"/>
          <w:w w:val="110"/>
          <w:sz w:val="24"/>
        </w:rPr>
        <w:t xml:space="preserve"> </w:t>
      </w:r>
      <w:r>
        <w:rPr>
          <w:w w:val="110"/>
          <w:sz w:val="24"/>
        </w:rPr>
        <w:t>sends</w:t>
      </w:r>
      <w:r>
        <w:rPr>
          <w:spacing w:val="40"/>
          <w:w w:val="110"/>
          <w:sz w:val="24"/>
        </w:rPr>
        <w:t xml:space="preserve"> </w:t>
      </w:r>
      <w:r>
        <w:rPr>
          <w:w w:val="110"/>
          <w:sz w:val="24"/>
        </w:rPr>
        <w:t>the</w:t>
      </w:r>
      <w:r>
        <w:rPr>
          <w:spacing w:val="40"/>
          <w:w w:val="110"/>
          <w:sz w:val="24"/>
        </w:rPr>
        <w:t xml:space="preserve"> </w:t>
      </w:r>
      <w:r>
        <w:rPr>
          <w:w w:val="110"/>
          <w:sz w:val="24"/>
        </w:rPr>
        <w:t>forecasted</w:t>
      </w:r>
      <w:r>
        <w:rPr>
          <w:spacing w:val="40"/>
          <w:w w:val="110"/>
          <w:sz w:val="24"/>
        </w:rPr>
        <w:t xml:space="preserve"> </w:t>
      </w:r>
      <w:r>
        <w:rPr>
          <w:w w:val="110"/>
          <w:sz w:val="24"/>
        </w:rPr>
        <w:t>predicted</w:t>
      </w:r>
      <w:r>
        <w:rPr>
          <w:spacing w:val="40"/>
          <w:w w:val="110"/>
          <w:sz w:val="24"/>
        </w:rPr>
        <w:t xml:space="preserve"> </w:t>
      </w:r>
      <w:r>
        <w:rPr>
          <w:w w:val="110"/>
          <w:sz w:val="24"/>
        </w:rPr>
        <w:t>sales</w:t>
      </w:r>
      <w:r>
        <w:rPr>
          <w:spacing w:val="40"/>
          <w:w w:val="110"/>
          <w:sz w:val="24"/>
        </w:rPr>
        <w:t xml:space="preserve"> </w:t>
      </w:r>
      <w:r>
        <w:rPr>
          <w:w w:val="110"/>
          <w:sz w:val="24"/>
        </w:rPr>
        <w:t>back</w:t>
      </w:r>
      <w:r>
        <w:rPr>
          <w:spacing w:val="40"/>
          <w:w w:val="110"/>
          <w:sz w:val="24"/>
        </w:rPr>
        <w:t xml:space="preserve"> </w:t>
      </w:r>
      <w:r>
        <w:rPr>
          <w:w w:val="110"/>
          <w:sz w:val="24"/>
        </w:rPr>
        <w:t>to</w:t>
      </w:r>
      <w:r>
        <w:rPr>
          <w:spacing w:val="40"/>
          <w:w w:val="110"/>
          <w:sz w:val="24"/>
        </w:rPr>
        <w:t xml:space="preserve"> </w:t>
      </w:r>
      <w:r>
        <w:rPr>
          <w:w w:val="110"/>
          <w:sz w:val="24"/>
        </w:rPr>
        <w:t>the</w:t>
      </w:r>
      <w:r>
        <w:rPr>
          <w:spacing w:val="40"/>
          <w:w w:val="110"/>
          <w:sz w:val="24"/>
        </w:rPr>
        <w:t xml:space="preserve"> </w:t>
      </w:r>
      <w:r>
        <w:rPr>
          <w:w w:val="110"/>
          <w:sz w:val="24"/>
        </w:rPr>
        <w:t>Admin,</w:t>
      </w:r>
      <w:r>
        <w:rPr>
          <w:spacing w:val="40"/>
          <w:w w:val="110"/>
          <w:sz w:val="24"/>
        </w:rPr>
        <w:t xml:space="preserve"> </w:t>
      </w:r>
      <w:r>
        <w:rPr>
          <w:w w:val="110"/>
          <w:sz w:val="24"/>
        </w:rPr>
        <w:t>completing the sales forecasting pipeline.</w:t>
      </w:r>
    </w:p>
    <w:p w14:paraId="6E767361" w14:textId="77777777" w:rsidR="00394B5E" w:rsidRDefault="00394B5E">
      <w:pPr>
        <w:pStyle w:val="BodyText"/>
        <w:spacing w:before="48"/>
      </w:pPr>
    </w:p>
    <w:p w14:paraId="513540B4" w14:textId="77777777" w:rsidR="00394B5E" w:rsidRDefault="00000000">
      <w:pPr>
        <w:pStyle w:val="Heading1"/>
        <w:numPr>
          <w:ilvl w:val="2"/>
          <w:numId w:val="12"/>
        </w:numPr>
        <w:tabs>
          <w:tab w:val="left" w:pos="1333"/>
        </w:tabs>
        <w:ind w:left="1333" w:hanging="832"/>
        <w:jc w:val="left"/>
      </w:pPr>
      <w:r>
        <w:rPr>
          <w:w w:val="115"/>
        </w:rPr>
        <w:t>CLASS</w:t>
      </w:r>
      <w:r>
        <w:rPr>
          <w:spacing w:val="72"/>
          <w:w w:val="115"/>
        </w:rPr>
        <w:t xml:space="preserve"> </w:t>
      </w:r>
      <w:r>
        <w:rPr>
          <w:spacing w:val="-2"/>
          <w:w w:val="115"/>
        </w:rPr>
        <w:t>DIAGRAM</w:t>
      </w:r>
    </w:p>
    <w:p w14:paraId="03002BF6" w14:textId="77777777" w:rsidR="00394B5E" w:rsidRDefault="00000000">
      <w:pPr>
        <w:pStyle w:val="BodyText"/>
        <w:spacing w:before="71"/>
        <w:rPr>
          <w:b/>
          <w:sz w:val="20"/>
        </w:rPr>
      </w:pPr>
      <w:r>
        <w:rPr>
          <w:b/>
          <w:noProof/>
          <w:sz w:val="20"/>
        </w:rPr>
        <w:drawing>
          <wp:anchor distT="0" distB="0" distL="0" distR="0" simplePos="0" relativeHeight="487596544" behindDoc="1" locked="0" layoutInCell="1" allowOverlap="1" wp14:anchorId="3D412FA1" wp14:editId="08CD12A7">
            <wp:simplePos x="0" y="0"/>
            <wp:positionH relativeFrom="page">
              <wp:posOffset>588644</wp:posOffset>
            </wp:positionH>
            <wp:positionV relativeFrom="paragraph">
              <wp:posOffset>209263</wp:posOffset>
            </wp:positionV>
            <wp:extent cx="5301579" cy="4174236"/>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8" cstate="print"/>
                    <a:stretch>
                      <a:fillRect/>
                    </a:stretch>
                  </pic:blipFill>
                  <pic:spPr>
                    <a:xfrm>
                      <a:off x="0" y="0"/>
                      <a:ext cx="5301579" cy="4174236"/>
                    </a:xfrm>
                    <a:prstGeom prst="rect">
                      <a:avLst/>
                    </a:prstGeom>
                  </pic:spPr>
                </pic:pic>
              </a:graphicData>
            </a:graphic>
          </wp:anchor>
        </w:drawing>
      </w:r>
    </w:p>
    <w:p w14:paraId="38A3256E" w14:textId="77777777" w:rsidR="00394B5E" w:rsidRDefault="00000000">
      <w:pPr>
        <w:pStyle w:val="BodyText"/>
        <w:ind w:left="2499"/>
      </w:pPr>
      <w:r>
        <w:rPr>
          <w:w w:val="115"/>
        </w:rPr>
        <w:t>FIG</w:t>
      </w:r>
      <w:r>
        <w:rPr>
          <w:spacing w:val="37"/>
          <w:w w:val="115"/>
        </w:rPr>
        <w:t xml:space="preserve"> </w:t>
      </w:r>
      <w:r>
        <w:rPr>
          <w:w w:val="115"/>
        </w:rPr>
        <w:t>4.3.3</w:t>
      </w:r>
      <w:r>
        <w:rPr>
          <w:spacing w:val="37"/>
          <w:w w:val="115"/>
        </w:rPr>
        <w:t xml:space="preserve"> </w:t>
      </w:r>
      <w:r>
        <w:rPr>
          <w:w w:val="115"/>
        </w:rPr>
        <w:t>Class</w:t>
      </w:r>
      <w:r>
        <w:rPr>
          <w:spacing w:val="37"/>
          <w:w w:val="115"/>
        </w:rPr>
        <w:t xml:space="preserve"> </w:t>
      </w:r>
      <w:r>
        <w:rPr>
          <w:spacing w:val="-2"/>
          <w:w w:val="115"/>
        </w:rPr>
        <w:t>Diagram</w:t>
      </w:r>
    </w:p>
    <w:p w14:paraId="65DFB51E" w14:textId="77777777" w:rsidR="00394B5E" w:rsidRDefault="00000000">
      <w:pPr>
        <w:pStyle w:val="BodyText"/>
        <w:spacing w:before="275"/>
        <w:ind w:left="501" w:right="281"/>
        <w:jc w:val="both"/>
      </w:pPr>
      <w:r>
        <w:rPr>
          <w:w w:val="110"/>
        </w:rPr>
        <w:t>The</w:t>
      </w:r>
      <w:r>
        <w:rPr>
          <w:spacing w:val="40"/>
          <w:w w:val="110"/>
        </w:rPr>
        <w:t xml:space="preserve"> </w:t>
      </w:r>
      <w:r>
        <w:rPr>
          <w:w w:val="110"/>
        </w:rPr>
        <w:t>class</w:t>
      </w:r>
      <w:r>
        <w:rPr>
          <w:spacing w:val="40"/>
          <w:w w:val="110"/>
        </w:rPr>
        <w:t xml:space="preserve"> </w:t>
      </w:r>
      <w:r>
        <w:rPr>
          <w:w w:val="110"/>
        </w:rPr>
        <w:t>diagram</w:t>
      </w:r>
      <w:r>
        <w:rPr>
          <w:spacing w:val="40"/>
          <w:w w:val="110"/>
        </w:rPr>
        <w:t xml:space="preserve"> </w:t>
      </w:r>
      <w:r>
        <w:rPr>
          <w:w w:val="110"/>
        </w:rPr>
        <w:t>provides</w:t>
      </w:r>
      <w:r>
        <w:rPr>
          <w:spacing w:val="40"/>
          <w:w w:val="110"/>
        </w:rPr>
        <w:t xml:space="preserve"> </w:t>
      </w:r>
      <w:r>
        <w:rPr>
          <w:w w:val="110"/>
        </w:rPr>
        <w:t>a</w:t>
      </w:r>
      <w:r>
        <w:rPr>
          <w:spacing w:val="34"/>
          <w:w w:val="110"/>
        </w:rPr>
        <w:t xml:space="preserve"> </w:t>
      </w:r>
      <w:r>
        <w:rPr>
          <w:w w:val="110"/>
        </w:rPr>
        <w:t>structural</w:t>
      </w:r>
      <w:r>
        <w:rPr>
          <w:spacing w:val="34"/>
          <w:w w:val="110"/>
        </w:rPr>
        <w:t xml:space="preserve"> </w:t>
      </w:r>
      <w:r>
        <w:rPr>
          <w:w w:val="110"/>
        </w:rPr>
        <w:t>overview</w:t>
      </w:r>
      <w:r>
        <w:rPr>
          <w:spacing w:val="40"/>
          <w:w w:val="110"/>
        </w:rPr>
        <w:t xml:space="preserve"> </w:t>
      </w:r>
      <w:r>
        <w:rPr>
          <w:w w:val="110"/>
        </w:rPr>
        <w:t>of</w:t>
      </w:r>
      <w:r>
        <w:rPr>
          <w:spacing w:val="40"/>
          <w:w w:val="110"/>
        </w:rPr>
        <w:t xml:space="preserve"> </w:t>
      </w:r>
      <w:r>
        <w:rPr>
          <w:w w:val="110"/>
        </w:rPr>
        <w:t>the</w:t>
      </w:r>
      <w:r>
        <w:rPr>
          <w:spacing w:val="34"/>
          <w:w w:val="110"/>
        </w:rPr>
        <w:t xml:space="preserve"> </w:t>
      </w:r>
      <w:r>
        <w:rPr>
          <w:w w:val="110"/>
        </w:rPr>
        <w:t>Time</w:t>
      </w:r>
      <w:r>
        <w:rPr>
          <w:spacing w:val="40"/>
          <w:w w:val="110"/>
        </w:rPr>
        <w:t xml:space="preserve"> </w:t>
      </w:r>
      <w:r>
        <w:rPr>
          <w:w w:val="110"/>
        </w:rPr>
        <w:t>Series</w:t>
      </w:r>
      <w:r>
        <w:rPr>
          <w:spacing w:val="40"/>
          <w:w w:val="110"/>
        </w:rPr>
        <w:t xml:space="preserve"> </w:t>
      </w:r>
      <w:r>
        <w:rPr>
          <w:w w:val="110"/>
        </w:rPr>
        <w:t>Forecasting</w:t>
      </w:r>
      <w:r>
        <w:rPr>
          <w:spacing w:val="40"/>
          <w:w w:val="110"/>
        </w:rPr>
        <w:t xml:space="preserve"> </w:t>
      </w:r>
      <w:r>
        <w:rPr>
          <w:w w:val="110"/>
        </w:rPr>
        <w:t>system. At</w:t>
      </w:r>
      <w:r>
        <w:rPr>
          <w:spacing w:val="38"/>
          <w:w w:val="110"/>
        </w:rPr>
        <w:t xml:space="preserve"> </w:t>
      </w:r>
      <w:r>
        <w:rPr>
          <w:w w:val="110"/>
        </w:rPr>
        <w:t>the</w:t>
      </w:r>
      <w:r>
        <w:rPr>
          <w:spacing w:val="38"/>
          <w:w w:val="110"/>
        </w:rPr>
        <w:t xml:space="preserve"> </w:t>
      </w:r>
      <w:r>
        <w:rPr>
          <w:w w:val="110"/>
        </w:rPr>
        <w:t>core</w:t>
      </w:r>
      <w:r>
        <w:rPr>
          <w:spacing w:val="38"/>
          <w:w w:val="110"/>
        </w:rPr>
        <w:t xml:space="preserve"> </w:t>
      </w:r>
      <w:r>
        <w:rPr>
          <w:w w:val="110"/>
        </w:rPr>
        <w:t>is</w:t>
      </w:r>
      <w:r>
        <w:rPr>
          <w:spacing w:val="40"/>
          <w:w w:val="110"/>
        </w:rPr>
        <w:t xml:space="preserve"> </w:t>
      </w:r>
      <w:r>
        <w:rPr>
          <w:w w:val="110"/>
        </w:rPr>
        <w:t>the</w:t>
      </w:r>
      <w:r>
        <w:rPr>
          <w:spacing w:val="38"/>
          <w:w w:val="110"/>
        </w:rPr>
        <w:t xml:space="preserve"> </w:t>
      </w:r>
      <w:r>
        <w:rPr>
          <w:w w:val="110"/>
        </w:rPr>
        <w:t>Admin</w:t>
      </w:r>
      <w:r>
        <w:rPr>
          <w:spacing w:val="38"/>
          <w:w w:val="110"/>
        </w:rPr>
        <w:t xml:space="preserve"> </w:t>
      </w:r>
      <w:r>
        <w:rPr>
          <w:w w:val="110"/>
        </w:rPr>
        <w:t>class,</w:t>
      </w:r>
      <w:r>
        <w:rPr>
          <w:spacing w:val="38"/>
          <w:w w:val="110"/>
        </w:rPr>
        <w:t xml:space="preserve"> </w:t>
      </w:r>
      <w:r>
        <w:rPr>
          <w:w w:val="110"/>
        </w:rPr>
        <w:t>which</w:t>
      </w:r>
      <w:r>
        <w:rPr>
          <w:spacing w:val="38"/>
          <w:w w:val="110"/>
        </w:rPr>
        <w:t xml:space="preserve"> </w:t>
      </w:r>
      <w:r>
        <w:rPr>
          <w:w w:val="110"/>
        </w:rPr>
        <w:t>acts</w:t>
      </w:r>
      <w:r>
        <w:rPr>
          <w:spacing w:val="38"/>
          <w:w w:val="110"/>
        </w:rPr>
        <w:t xml:space="preserve"> </w:t>
      </w:r>
      <w:r>
        <w:rPr>
          <w:w w:val="110"/>
        </w:rPr>
        <w:t>as</w:t>
      </w:r>
      <w:r>
        <w:rPr>
          <w:spacing w:val="38"/>
          <w:w w:val="110"/>
        </w:rPr>
        <w:t xml:space="preserve"> </w:t>
      </w:r>
      <w:r>
        <w:rPr>
          <w:w w:val="110"/>
        </w:rPr>
        <w:t>the</w:t>
      </w:r>
      <w:r>
        <w:rPr>
          <w:spacing w:val="38"/>
          <w:w w:val="110"/>
        </w:rPr>
        <w:t xml:space="preserve"> </w:t>
      </w:r>
      <w:r>
        <w:rPr>
          <w:w w:val="110"/>
        </w:rPr>
        <w:t>controller</w:t>
      </w:r>
      <w:r>
        <w:rPr>
          <w:spacing w:val="38"/>
          <w:w w:val="110"/>
        </w:rPr>
        <w:t xml:space="preserve"> </w:t>
      </w:r>
      <w:r>
        <w:rPr>
          <w:w w:val="110"/>
        </w:rPr>
        <w:t>of</w:t>
      </w:r>
      <w:r>
        <w:rPr>
          <w:spacing w:val="38"/>
          <w:w w:val="110"/>
        </w:rPr>
        <w:t xml:space="preserve"> </w:t>
      </w:r>
      <w:r>
        <w:rPr>
          <w:w w:val="110"/>
        </w:rPr>
        <w:t>the</w:t>
      </w:r>
      <w:r>
        <w:rPr>
          <w:spacing w:val="38"/>
          <w:w w:val="110"/>
        </w:rPr>
        <w:t xml:space="preserve"> </w:t>
      </w:r>
      <w:r>
        <w:rPr>
          <w:w w:val="110"/>
        </w:rPr>
        <w:t>system.</w:t>
      </w:r>
      <w:r>
        <w:rPr>
          <w:spacing w:val="38"/>
          <w:w w:val="110"/>
        </w:rPr>
        <w:t xml:space="preserve"> </w:t>
      </w:r>
      <w:r>
        <w:rPr>
          <w:w w:val="110"/>
        </w:rPr>
        <w:t>It</w:t>
      </w:r>
      <w:r>
        <w:rPr>
          <w:spacing w:val="38"/>
          <w:w w:val="110"/>
        </w:rPr>
        <w:t xml:space="preserve"> </w:t>
      </w:r>
      <w:r>
        <w:rPr>
          <w:w w:val="110"/>
        </w:rPr>
        <w:t>handles</w:t>
      </w:r>
      <w:r>
        <w:rPr>
          <w:spacing w:val="38"/>
          <w:w w:val="110"/>
        </w:rPr>
        <w:t xml:space="preserve"> </w:t>
      </w:r>
      <w:r>
        <w:rPr>
          <w:w w:val="110"/>
        </w:rPr>
        <w:t>the main responsibilities of gathering the necessary data and transferring it to the respective models</w:t>
      </w:r>
      <w:r>
        <w:rPr>
          <w:spacing w:val="40"/>
          <w:w w:val="110"/>
        </w:rPr>
        <w:t xml:space="preserve"> </w:t>
      </w:r>
      <w:r>
        <w:rPr>
          <w:w w:val="110"/>
        </w:rPr>
        <w:t>for</w:t>
      </w:r>
      <w:r>
        <w:rPr>
          <w:spacing w:val="40"/>
          <w:w w:val="110"/>
        </w:rPr>
        <w:t xml:space="preserve"> </w:t>
      </w:r>
      <w:r>
        <w:rPr>
          <w:w w:val="110"/>
        </w:rPr>
        <w:t>forecasting</w:t>
      </w:r>
      <w:r>
        <w:rPr>
          <w:spacing w:val="40"/>
          <w:w w:val="110"/>
        </w:rPr>
        <w:t xml:space="preserve"> </w:t>
      </w:r>
      <w:r>
        <w:rPr>
          <w:w w:val="110"/>
        </w:rPr>
        <w:t>through</w:t>
      </w:r>
      <w:r>
        <w:rPr>
          <w:spacing w:val="40"/>
          <w:w w:val="110"/>
        </w:rPr>
        <w:t xml:space="preserve"> </w:t>
      </w:r>
      <w:r>
        <w:rPr>
          <w:w w:val="110"/>
        </w:rPr>
        <w:t>its</w:t>
      </w:r>
      <w:r>
        <w:rPr>
          <w:spacing w:val="40"/>
          <w:w w:val="110"/>
        </w:rPr>
        <w:t xml:space="preserve"> </w:t>
      </w:r>
      <w:r>
        <w:rPr>
          <w:w w:val="110"/>
        </w:rPr>
        <w:t>methods</w:t>
      </w:r>
      <w:r>
        <w:rPr>
          <w:spacing w:val="40"/>
          <w:w w:val="110"/>
        </w:rPr>
        <w:t xml:space="preserve"> </w:t>
      </w:r>
      <w:r>
        <w:rPr>
          <w:w w:val="110"/>
        </w:rPr>
        <w:t>datagather()</w:t>
      </w:r>
      <w:r>
        <w:rPr>
          <w:spacing w:val="40"/>
          <w:w w:val="110"/>
        </w:rPr>
        <w:t xml:space="preserve"> </w:t>
      </w:r>
      <w:r>
        <w:rPr>
          <w:w w:val="110"/>
        </w:rPr>
        <w:t>and</w:t>
      </w:r>
      <w:r>
        <w:rPr>
          <w:spacing w:val="40"/>
          <w:w w:val="110"/>
        </w:rPr>
        <w:t xml:space="preserve"> </w:t>
      </w:r>
      <w:r>
        <w:rPr>
          <w:w w:val="110"/>
        </w:rPr>
        <w:t>datatransfer().</w:t>
      </w:r>
    </w:p>
    <w:p w14:paraId="52342DAB" w14:textId="77777777" w:rsidR="00394B5E" w:rsidRDefault="00394B5E">
      <w:pPr>
        <w:pStyle w:val="BodyText"/>
        <w:jc w:val="both"/>
        <w:sectPr w:rsidR="00394B5E">
          <w:pgSz w:w="11910" w:h="16840"/>
          <w:pgMar w:top="1140" w:right="283" w:bottom="1200" w:left="425" w:header="706" w:footer="946" w:gutter="0"/>
          <w:cols w:space="720"/>
        </w:sectPr>
      </w:pPr>
    </w:p>
    <w:p w14:paraId="36C8D6EF" w14:textId="77777777" w:rsidR="00394B5E" w:rsidRDefault="00394B5E">
      <w:pPr>
        <w:pStyle w:val="BodyText"/>
        <w:spacing w:before="90"/>
      </w:pPr>
    </w:p>
    <w:p w14:paraId="51EA522F" w14:textId="77777777" w:rsidR="00394B5E" w:rsidRDefault="00000000">
      <w:pPr>
        <w:pStyle w:val="BodyText"/>
        <w:ind w:left="501" w:right="281"/>
        <w:jc w:val="both"/>
      </w:pPr>
      <w:r>
        <w:rPr>
          <w:w w:val="110"/>
        </w:rPr>
        <w:t>The</w:t>
      </w:r>
      <w:r>
        <w:rPr>
          <w:spacing w:val="40"/>
          <w:w w:val="110"/>
        </w:rPr>
        <w:t xml:space="preserve"> </w:t>
      </w:r>
      <w:r>
        <w:rPr>
          <w:w w:val="110"/>
        </w:rPr>
        <w:t>Customer</w:t>
      </w:r>
      <w:r>
        <w:rPr>
          <w:spacing w:val="40"/>
          <w:w w:val="110"/>
        </w:rPr>
        <w:t xml:space="preserve"> </w:t>
      </w:r>
      <w:r>
        <w:rPr>
          <w:w w:val="110"/>
        </w:rPr>
        <w:t>Info</w:t>
      </w:r>
      <w:r>
        <w:rPr>
          <w:spacing w:val="40"/>
          <w:w w:val="110"/>
        </w:rPr>
        <w:t xml:space="preserve"> </w:t>
      </w:r>
      <w:r>
        <w:rPr>
          <w:w w:val="110"/>
        </w:rPr>
        <w:t>class</w:t>
      </w:r>
      <w:r>
        <w:rPr>
          <w:spacing w:val="40"/>
          <w:w w:val="110"/>
        </w:rPr>
        <w:t xml:space="preserve"> </w:t>
      </w:r>
      <w:r>
        <w:rPr>
          <w:w w:val="110"/>
        </w:rPr>
        <w:t>is</w:t>
      </w:r>
      <w:r>
        <w:rPr>
          <w:spacing w:val="40"/>
          <w:w w:val="110"/>
        </w:rPr>
        <w:t xml:space="preserve"> </w:t>
      </w:r>
      <w:r>
        <w:rPr>
          <w:w w:val="110"/>
        </w:rPr>
        <w:t>responsible</w:t>
      </w:r>
      <w:r>
        <w:rPr>
          <w:spacing w:val="40"/>
          <w:w w:val="110"/>
        </w:rPr>
        <w:t xml:space="preserve"> </w:t>
      </w:r>
      <w:r>
        <w:rPr>
          <w:w w:val="110"/>
        </w:rPr>
        <w:t>for</w:t>
      </w:r>
      <w:r>
        <w:rPr>
          <w:spacing w:val="40"/>
          <w:w w:val="110"/>
        </w:rPr>
        <w:t xml:space="preserve"> </w:t>
      </w:r>
      <w:r>
        <w:rPr>
          <w:w w:val="110"/>
        </w:rPr>
        <w:t>storing</w:t>
      </w:r>
      <w:r>
        <w:rPr>
          <w:spacing w:val="40"/>
          <w:w w:val="110"/>
        </w:rPr>
        <w:t xml:space="preserve"> </w:t>
      </w:r>
      <w:r>
        <w:rPr>
          <w:w w:val="110"/>
        </w:rPr>
        <w:t>and</w:t>
      </w:r>
      <w:r>
        <w:rPr>
          <w:spacing w:val="40"/>
          <w:w w:val="110"/>
        </w:rPr>
        <w:t xml:space="preserve"> </w:t>
      </w:r>
      <w:r>
        <w:rPr>
          <w:w w:val="110"/>
        </w:rPr>
        <w:t>managing</w:t>
      </w:r>
      <w:r>
        <w:rPr>
          <w:spacing w:val="40"/>
          <w:w w:val="110"/>
        </w:rPr>
        <w:t xml:space="preserve"> </w:t>
      </w:r>
      <w:r>
        <w:rPr>
          <w:w w:val="110"/>
        </w:rPr>
        <w:t>information</w:t>
      </w:r>
      <w:r>
        <w:rPr>
          <w:spacing w:val="40"/>
          <w:w w:val="110"/>
        </w:rPr>
        <w:t xml:space="preserve"> </w:t>
      </w:r>
      <w:r>
        <w:rPr>
          <w:w w:val="110"/>
        </w:rPr>
        <w:t>related</w:t>
      </w:r>
      <w:r>
        <w:rPr>
          <w:spacing w:val="40"/>
          <w:w w:val="110"/>
        </w:rPr>
        <w:t xml:space="preserve"> </w:t>
      </w:r>
      <w:r>
        <w:rPr>
          <w:w w:val="110"/>
        </w:rPr>
        <w:t>to the customers. It includes attributes like Customer ID, Customer Name, and the Product associated with the customer. The methods addcust() and removcust() are used to add or remove</w:t>
      </w:r>
      <w:r>
        <w:rPr>
          <w:spacing w:val="40"/>
          <w:w w:val="110"/>
        </w:rPr>
        <w:t xml:space="preserve"> </w:t>
      </w:r>
      <w:r>
        <w:rPr>
          <w:w w:val="110"/>
        </w:rPr>
        <w:t>customer</w:t>
      </w:r>
      <w:r>
        <w:rPr>
          <w:spacing w:val="40"/>
          <w:w w:val="110"/>
        </w:rPr>
        <w:t xml:space="preserve"> </w:t>
      </w:r>
      <w:r>
        <w:rPr>
          <w:w w:val="110"/>
        </w:rPr>
        <w:t>records</w:t>
      </w:r>
      <w:r>
        <w:rPr>
          <w:spacing w:val="40"/>
          <w:w w:val="110"/>
        </w:rPr>
        <w:t xml:space="preserve"> </w:t>
      </w:r>
      <w:r>
        <w:rPr>
          <w:w w:val="110"/>
        </w:rPr>
        <w:t>from</w:t>
      </w:r>
      <w:r>
        <w:rPr>
          <w:spacing w:val="40"/>
          <w:w w:val="110"/>
        </w:rPr>
        <w:t xml:space="preserve"> </w:t>
      </w:r>
      <w:r>
        <w:rPr>
          <w:w w:val="110"/>
        </w:rPr>
        <w:t>the</w:t>
      </w:r>
      <w:r>
        <w:rPr>
          <w:spacing w:val="40"/>
          <w:w w:val="110"/>
        </w:rPr>
        <w:t xml:space="preserve"> </w:t>
      </w:r>
      <w:r>
        <w:rPr>
          <w:w w:val="110"/>
        </w:rPr>
        <w:t>system,</w:t>
      </w:r>
      <w:r>
        <w:rPr>
          <w:spacing w:val="40"/>
          <w:w w:val="110"/>
        </w:rPr>
        <w:t xml:space="preserve"> </w:t>
      </w:r>
      <w:r>
        <w:rPr>
          <w:w w:val="110"/>
        </w:rPr>
        <w:t>ensuring</w:t>
      </w:r>
      <w:r>
        <w:rPr>
          <w:spacing w:val="40"/>
          <w:w w:val="110"/>
        </w:rPr>
        <w:t xml:space="preserve"> </w:t>
      </w:r>
      <w:r>
        <w:rPr>
          <w:w w:val="110"/>
        </w:rPr>
        <w:t>customer</w:t>
      </w:r>
      <w:r>
        <w:rPr>
          <w:spacing w:val="40"/>
          <w:w w:val="110"/>
        </w:rPr>
        <w:t xml:space="preserve"> </w:t>
      </w:r>
      <w:r>
        <w:rPr>
          <w:w w:val="110"/>
        </w:rPr>
        <w:t>data</w:t>
      </w:r>
      <w:r>
        <w:rPr>
          <w:spacing w:val="40"/>
          <w:w w:val="110"/>
        </w:rPr>
        <w:t xml:space="preserve"> </w:t>
      </w:r>
      <w:r>
        <w:rPr>
          <w:w w:val="110"/>
        </w:rPr>
        <w:t>is</w:t>
      </w:r>
      <w:r>
        <w:rPr>
          <w:spacing w:val="40"/>
          <w:w w:val="110"/>
        </w:rPr>
        <w:t xml:space="preserve"> </w:t>
      </w:r>
      <w:r>
        <w:rPr>
          <w:w w:val="110"/>
        </w:rPr>
        <w:t>up</w:t>
      </w:r>
      <w:r>
        <w:rPr>
          <w:spacing w:val="40"/>
          <w:w w:val="110"/>
        </w:rPr>
        <w:t xml:space="preserve"> </w:t>
      </w:r>
      <w:r>
        <w:rPr>
          <w:w w:val="110"/>
        </w:rPr>
        <w:t>to</w:t>
      </w:r>
      <w:r>
        <w:rPr>
          <w:spacing w:val="40"/>
          <w:w w:val="110"/>
        </w:rPr>
        <w:t xml:space="preserve"> </w:t>
      </w:r>
      <w:r>
        <w:rPr>
          <w:w w:val="110"/>
        </w:rPr>
        <w:t>date.</w:t>
      </w:r>
    </w:p>
    <w:p w14:paraId="255FBA3B" w14:textId="77777777" w:rsidR="00394B5E" w:rsidRDefault="00394B5E">
      <w:pPr>
        <w:pStyle w:val="BodyText"/>
      </w:pPr>
    </w:p>
    <w:p w14:paraId="64782526" w14:textId="77777777" w:rsidR="00394B5E" w:rsidRDefault="00000000">
      <w:pPr>
        <w:pStyle w:val="BodyText"/>
        <w:spacing w:before="1"/>
        <w:ind w:left="501" w:right="281"/>
        <w:jc w:val="both"/>
      </w:pPr>
      <w:r>
        <w:rPr>
          <w:w w:val="115"/>
        </w:rPr>
        <w:t>The Sales Data class contains attributes related to products, such as Product ID, Product Name, and the Date of Sale (DOS). This class plays a key role in organizing sales transactions.</w:t>
      </w:r>
      <w:r>
        <w:rPr>
          <w:spacing w:val="-3"/>
          <w:w w:val="115"/>
        </w:rPr>
        <w:t xml:space="preserve"> </w:t>
      </w:r>
      <w:r>
        <w:rPr>
          <w:w w:val="115"/>
        </w:rPr>
        <w:t>The</w:t>
      </w:r>
      <w:r>
        <w:rPr>
          <w:spacing w:val="-3"/>
          <w:w w:val="115"/>
        </w:rPr>
        <w:t xml:space="preserve"> </w:t>
      </w:r>
      <w:r>
        <w:rPr>
          <w:w w:val="115"/>
        </w:rPr>
        <w:t>addpro()</w:t>
      </w:r>
      <w:r>
        <w:rPr>
          <w:spacing w:val="-6"/>
          <w:w w:val="115"/>
        </w:rPr>
        <w:t xml:space="preserve"> </w:t>
      </w:r>
      <w:r>
        <w:rPr>
          <w:w w:val="115"/>
        </w:rPr>
        <w:t>method</w:t>
      </w:r>
      <w:r>
        <w:rPr>
          <w:spacing w:val="-6"/>
          <w:w w:val="115"/>
        </w:rPr>
        <w:t xml:space="preserve"> </w:t>
      </w:r>
      <w:r>
        <w:rPr>
          <w:w w:val="115"/>
        </w:rPr>
        <w:t>is</w:t>
      </w:r>
      <w:r>
        <w:rPr>
          <w:spacing w:val="-3"/>
          <w:w w:val="115"/>
        </w:rPr>
        <w:t xml:space="preserve"> </w:t>
      </w:r>
      <w:r>
        <w:rPr>
          <w:w w:val="115"/>
        </w:rPr>
        <w:t>used</w:t>
      </w:r>
      <w:r>
        <w:rPr>
          <w:spacing w:val="-6"/>
          <w:w w:val="115"/>
        </w:rPr>
        <w:t xml:space="preserve"> </w:t>
      </w:r>
      <w:r>
        <w:rPr>
          <w:w w:val="115"/>
        </w:rPr>
        <w:t>to</w:t>
      </w:r>
      <w:r>
        <w:rPr>
          <w:spacing w:val="-6"/>
          <w:w w:val="115"/>
        </w:rPr>
        <w:t xml:space="preserve"> </w:t>
      </w:r>
      <w:r>
        <w:rPr>
          <w:w w:val="115"/>
        </w:rPr>
        <w:t>insert</w:t>
      </w:r>
      <w:r>
        <w:rPr>
          <w:spacing w:val="-6"/>
          <w:w w:val="115"/>
        </w:rPr>
        <w:t xml:space="preserve"> </w:t>
      </w:r>
      <w:r>
        <w:rPr>
          <w:w w:val="115"/>
        </w:rPr>
        <w:t>new</w:t>
      </w:r>
      <w:r>
        <w:rPr>
          <w:spacing w:val="-6"/>
          <w:w w:val="115"/>
        </w:rPr>
        <w:t xml:space="preserve"> </w:t>
      </w:r>
      <w:r>
        <w:rPr>
          <w:w w:val="115"/>
        </w:rPr>
        <w:t>product</w:t>
      </w:r>
      <w:r>
        <w:rPr>
          <w:spacing w:val="-3"/>
          <w:w w:val="115"/>
        </w:rPr>
        <w:t xml:space="preserve"> </w:t>
      </w:r>
      <w:r>
        <w:rPr>
          <w:w w:val="115"/>
        </w:rPr>
        <w:t>entries,</w:t>
      </w:r>
      <w:r>
        <w:rPr>
          <w:spacing w:val="-6"/>
          <w:w w:val="115"/>
        </w:rPr>
        <w:t xml:space="preserve"> </w:t>
      </w:r>
      <w:r>
        <w:rPr>
          <w:w w:val="115"/>
        </w:rPr>
        <w:t>while</w:t>
      </w:r>
      <w:r>
        <w:rPr>
          <w:spacing w:val="-6"/>
          <w:w w:val="115"/>
        </w:rPr>
        <w:t xml:space="preserve"> </w:t>
      </w:r>
      <w:r>
        <w:rPr>
          <w:w w:val="115"/>
        </w:rPr>
        <w:t>rempro() helps in removing outdated or incorrect product data.</w:t>
      </w:r>
    </w:p>
    <w:p w14:paraId="70361A17" w14:textId="77777777" w:rsidR="00394B5E" w:rsidRDefault="00394B5E">
      <w:pPr>
        <w:pStyle w:val="BodyText"/>
        <w:spacing w:before="4"/>
      </w:pPr>
    </w:p>
    <w:p w14:paraId="6693C4C9" w14:textId="77777777" w:rsidR="00394B5E" w:rsidRDefault="00000000">
      <w:pPr>
        <w:pStyle w:val="BodyText"/>
        <w:ind w:left="501" w:right="283"/>
        <w:jc w:val="both"/>
      </w:pPr>
      <w:r>
        <w:rPr>
          <w:w w:val="115"/>
        </w:rPr>
        <w:t>The Admin collects data from both the Customer Info and Sales Data classes. Once collected, this data is prepared and passed on to the forecasting models — ARIMA and GRU — for analysis and prediction. These two models process the sales data using different approaches to enhance accuracy and reliability.</w:t>
      </w:r>
    </w:p>
    <w:p w14:paraId="4DF14A88" w14:textId="77777777" w:rsidR="00394B5E" w:rsidRDefault="00394B5E">
      <w:pPr>
        <w:pStyle w:val="BodyText"/>
      </w:pPr>
    </w:p>
    <w:p w14:paraId="3CC51262" w14:textId="77777777" w:rsidR="00394B5E" w:rsidRDefault="00000000">
      <w:pPr>
        <w:pStyle w:val="BodyText"/>
        <w:ind w:left="501" w:right="282"/>
        <w:jc w:val="both"/>
      </w:pPr>
      <w:r>
        <w:rPr>
          <w:w w:val="110"/>
        </w:rPr>
        <w:t>The ARIMA Model class includes two main functions: preprocess() and statmodel(). The preprocess()</w:t>
      </w:r>
      <w:r>
        <w:rPr>
          <w:spacing w:val="40"/>
          <w:w w:val="110"/>
        </w:rPr>
        <w:t xml:space="preserve"> </w:t>
      </w:r>
      <w:r>
        <w:rPr>
          <w:w w:val="110"/>
        </w:rPr>
        <w:t>function</w:t>
      </w:r>
      <w:r>
        <w:rPr>
          <w:spacing w:val="40"/>
          <w:w w:val="110"/>
        </w:rPr>
        <w:t xml:space="preserve"> </w:t>
      </w:r>
      <w:r>
        <w:rPr>
          <w:w w:val="110"/>
        </w:rPr>
        <w:t>cleans</w:t>
      </w:r>
      <w:r>
        <w:rPr>
          <w:spacing w:val="40"/>
          <w:w w:val="110"/>
        </w:rPr>
        <w:t xml:space="preserve"> </w:t>
      </w:r>
      <w:r>
        <w:rPr>
          <w:w w:val="110"/>
        </w:rPr>
        <w:t>and</w:t>
      </w:r>
      <w:r>
        <w:rPr>
          <w:spacing w:val="40"/>
          <w:w w:val="110"/>
        </w:rPr>
        <w:t xml:space="preserve"> </w:t>
      </w:r>
      <w:r>
        <w:rPr>
          <w:w w:val="110"/>
        </w:rPr>
        <w:t>organizes</w:t>
      </w:r>
      <w:r>
        <w:rPr>
          <w:spacing w:val="40"/>
          <w:w w:val="110"/>
        </w:rPr>
        <w:t xml:space="preserve"> </w:t>
      </w:r>
      <w:r>
        <w:rPr>
          <w:w w:val="110"/>
        </w:rPr>
        <w:t>the</w:t>
      </w:r>
      <w:r>
        <w:rPr>
          <w:spacing w:val="40"/>
          <w:w w:val="110"/>
        </w:rPr>
        <w:t xml:space="preserve"> </w:t>
      </w:r>
      <w:r>
        <w:rPr>
          <w:w w:val="110"/>
        </w:rPr>
        <w:t>data</w:t>
      </w:r>
      <w:r>
        <w:rPr>
          <w:spacing w:val="40"/>
          <w:w w:val="110"/>
        </w:rPr>
        <w:t xml:space="preserve"> </w:t>
      </w:r>
      <w:r>
        <w:rPr>
          <w:w w:val="110"/>
        </w:rPr>
        <w:t>to</w:t>
      </w:r>
      <w:r>
        <w:rPr>
          <w:spacing w:val="40"/>
          <w:w w:val="110"/>
        </w:rPr>
        <w:t xml:space="preserve"> </w:t>
      </w:r>
      <w:r>
        <w:rPr>
          <w:w w:val="110"/>
        </w:rPr>
        <w:t>make</w:t>
      </w:r>
      <w:r>
        <w:rPr>
          <w:spacing w:val="40"/>
          <w:w w:val="110"/>
        </w:rPr>
        <w:t xml:space="preserve"> </w:t>
      </w:r>
      <w:r>
        <w:rPr>
          <w:w w:val="110"/>
        </w:rPr>
        <w:t>it suitable</w:t>
      </w:r>
      <w:r>
        <w:rPr>
          <w:spacing w:val="40"/>
          <w:w w:val="110"/>
        </w:rPr>
        <w:t xml:space="preserve"> </w:t>
      </w:r>
      <w:r>
        <w:rPr>
          <w:w w:val="110"/>
        </w:rPr>
        <w:t>for</w:t>
      </w:r>
      <w:r>
        <w:rPr>
          <w:spacing w:val="40"/>
          <w:w w:val="110"/>
        </w:rPr>
        <w:t xml:space="preserve"> </w:t>
      </w:r>
      <w:r>
        <w:rPr>
          <w:w w:val="110"/>
        </w:rPr>
        <w:t>forecasting. After preprocessing, the statmodel() method applies the ARIMA algorithm to detect trends and patterns for future prediction.</w:t>
      </w:r>
    </w:p>
    <w:p w14:paraId="6F5EFE4F" w14:textId="77777777" w:rsidR="00394B5E" w:rsidRDefault="00394B5E">
      <w:pPr>
        <w:pStyle w:val="BodyText"/>
      </w:pPr>
    </w:p>
    <w:p w14:paraId="2A4F0C32" w14:textId="77777777" w:rsidR="00394B5E" w:rsidRDefault="00000000">
      <w:pPr>
        <w:pStyle w:val="BodyText"/>
        <w:spacing w:line="242" w:lineRule="auto"/>
        <w:ind w:left="501" w:right="276"/>
        <w:jc w:val="both"/>
      </w:pPr>
      <w:r>
        <w:rPr>
          <w:w w:val="110"/>
        </w:rPr>
        <w:t>On the other hand, the GRU Model class takes a deep learning approach. It uses the Modelfit()</w:t>
      </w:r>
      <w:r>
        <w:rPr>
          <w:spacing w:val="40"/>
          <w:w w:val="110"/>
        </w:rPr>
        <w:t xml:space="preserve"> </w:t>
      </w:r>
      <w:r>
        <w:rPr>
          <w:w w:val="110"/>
        </w:rPr>
        <w:t>method</w:t>
      </w:r>
      <w:r>
        <w:rPr>
          <w:spacing w:val="40"/>
          <w:w w:val="110"/>
        </w:rPr>
        <w:t xml:space="preserve"> </w:t>
      </w:r>
      <w:r>
        <w:rPr>
          <w:w w:val="110"/>
        </w:rPr>
        <w:t>to</w:t>
      </w:r>
      <w:r>
        <w:rPr>
          <w:spacing w:val="40"/>
          <w:w w:val="110"/>
        </w:rPr>
        <w:t xml:space="preserve"> </w:t>
      </w:r>
      <w:r>
        <w:rPr>
          <w:w w:val="110"/>
        </w:rPr>
        <w:t>train</w:t>
      </w:r>
      <w:r>
        <w:rPr>
          <w:spacing w:val="40"/>
          <w:w w:val="110"/>
        </w:rPr>
        <w:t xml:space="preserve"> </w:t>
      </w:r>
      <w:r>
        <w:rPr>
          <w:w w:val="110"/>
        </w:rPr>
        <w:t>the</w:t>
      </w:r>
      <w:r>
        <w:rPr>
          <w:spacing w:val="40"/>
          <w:w w:val="110"/>
        </w:rPr>
        <w:t xml:space="preserve"> </w:t>
      </w:r>
      <w:r>
        <w:rPr>
          <w:w w:val="110"/>
        </w:rPr>
        <w:t>GRU</w:t>
      </w:r>
      <w:r>
        <w:rPr>
          <w:spacing w:val="40"/>
          <w:w w:val="110"/>
        </w:rPr>
        <w:t xml:space="preserve"> </w:t>
      </w:r>
      <w:r>
        <w:rPr>
          <w:w w:val="110"/>
        </w:rPr>
        <w:t>(Gated</w:t>
      </w:r>
      <w:r>
        <w:rPr>
          <w:spacing w:val="40"/>
          <w:w w:val="110"/>
        </w:rPr>
        <w:t xml:space="preserve"> </w:t>
      </w:r>
      <w:r>
        <w:rPr>
          <w:w w:val="110"/>
        </w:rPr>
        <w:t>Recurrent</w:t>
      </w:r>
      <w:r>
        <w:rPr>
          <w:spacing w:val="40"/>
          <w:w w:val="110"/>
        </w:rPr>
        <w:t xml:space="preserve"> </w:t>
      </w:r>
      <w:r>
        <w:rPr>
          <w:w w:val="110"/>
        </w:rPr>
        <w:t>Unit)</w:t>
      </w:r>
      <w:r>
        <w:rPr>
          <w:spacing w:val="40"/>
          <w:w w:val="110"/>
        </w:rPr>
        <w:t xml:space="preserve"> </w:t>
      </w:r>
      <w:r>
        <w:rPr>
          <w:w w:val="110"/>
        </w:rPr>
        <w:t>network</w:t>
      </w:r>
      <w:r>
        <w:rPr>
          <w:spacing w:val="40"/>
          <w:w w:val="110"/>
        </w:rPr>
        <w:t xml:space="preserve"> </w:t>
      </w:r>
      <w:r>
        <w:rPr>
          <w:w w:val="110"/>
        </w:rPr>
        <w:t>on</w:t>
      </w:r>
      <w:r>
        <w:rPr>
          <w:spacing w:val="40"/>
          <w:w w:val="110"/>
        </w:rPr>
        <w:t xml:space="preserve"> </w:t>
      </w:r>
      <w:r>
        <w:rPr>
          <w:w w:val="110"/>
        </w:rPr>
        <w:t>the</w:t>
      </w:r>
      <w:r>
        <w:rPr>
          <w:spacing w:val="40"/>
          <w:w w:val="110"/>
        </w:rPr>
        <w:t xml:space="preserve"> </w:t>
      </w:r>
      <w:r>
        <w:rPr>
          <w:w w:val="110"/>
        </w:rPr>
        <w:t>time-series data, and the predict() function generates the final sales forecasts based on the learned sequences</w:t>
      </w:r>
      <w:r>
        <w:rPr>
          <w:spacing w:val="40"/>
          <w:w w:val="110"/>
        </w:rPr>
        <w:t xml:space="preserve"> </w:t>
      </w:r>
      <w:r>
        <w:rPr>
          <w:w w:val="110"/>
        </w:rPr>
        <w:t>and</w:t>
      </w:r>
      <w:r>
        <w:rPr>
          <w:spacing w:val="40"/>
          <w:w w:val="110"/>
        </w:rPr>
        <w:t xml:space="preserve"> </w:t>
      </w:r>
      <w:r>
        <w:rPr>
          <w:w w:val="110"/>
        </w:rPr>
        <w:t>dependencies</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data.</w:t>
      </w:r>
    </w:p>
    <w:p w14:paraId="3593986E" w14:textId="77777777" w:rsidR="00394B5E" w:rsidRDefault="00000000">
      <w:pPr>
        <w:pStyle w:val="BodyText"/>
        <w:spacing w:before="275"/>
        <w:ind w:left="501" w:right="278"/>
        <w:jc w:val="both"/>
      </w:pPr>
      <w:r>
        <w:rPr>
          <w:w w:val="115"/>
        </w:rPr>
        <w:t>This class diagram showcases a modular and scalable system, where data is clearly separated into logical units and forecasting is handled using both statistical and neural network-based models. This structure allows for accurate prediction, easy maintenance, and future upgrades.</w:t>
      </w:r>
    </w:p>
    <w:p w14:paraId="7A4B8BA0" w14:textId="77777777" w:rsidR="00394B5E" w:rsidRDefault="00394B5E">
      <w:pPr>
        <w:pStyle w:val="BodyText"/>
        <w:jc w:val="both"/>
        <w:sectPr w:rsidR="00394B5E">
          <w:pgSz w:w="11910" w:h="16840"/>
          <w:pgMar w:top="1140" w:right="283" w:bottom="1200" w:left="425" w:header="706" w:footer="946" w:gutter="0"/>
          <w:cols w:space="720"/>
        </w:sectPr>
      </w:pPr>
    </w:p>
    <w:p w14:paraId="3F3866E5" w14:textId="77777777" w:rsidR="00394B5E" w:rsidRDefault="00000000">
      <w:pPr>
        <w:spacing w:before="89"/>
        <w:ind w:left="228"/>
        <w:jc w:val="center"/>
        <w:rPr>
          <w:b/>
          <w:sz w:val="32"/>
        </w:rPr>
      </w:pPr>
      <w:r>
        <w:rPr>
          <w:b/>
          <w:w w:val="115"/>
          <w:sz w:val="32"/>
        </w:rPr>
        <w:lastRenderedPageBreak/>
        <w:t>CHAPTER</w:t>
      </w:r>
      <w:r>
        <w:rPr>
          <w:b/>
          <w:spacing w:val="15"/>
          <w:w w:val="115"/>
          <w:sz w:val="32"/>
        </w:rPr>
        <w:t xml:space="preserve"> </w:t>
      </w:r>
      <w:r>
        <w:rPr>
          <w:b/>
          <w:w w:val="115"/>
          <w:sz w:val="32"/>
        </w:rPr>
        <w:t>–</w:t>
      </w:r>
      <w:r>
        <w:rPr>
          <w:b/>
          <w:spacing w:val="19"/>
          <w:w w:val="115"/>
          <w:sz w:val="32"/>
        </w:rPr>
        <w:t xml:space="preserve"> </w:t>
      </w:r>
      <w:r>
        <w:rPr>
          <w:b/>
          <w:spacing w:val="-10"/>
          <w:w w:val="115"/>
          <w:sz w:val="32"/>
        </w:rPr>
        <w:t>5</w:t>
      </w:r>
    </w:p>
    <w:p w14:paraId="71D03D13" w14:textId="77777777" w:rsidR="00394B5E" w:rsidRDefault="00000000">
      <w:pPr>
        <w:spacing w:before="4"/>
        <w:ind w:left="228" w:right="6"/>
        <w:jc w:val="center"/>
        <w:rPr>
          <w:b/>
          <w:sz w:val="32"/>
        </w:rPr>
      </w:pPr>
      <w:r>
        <w:rPr>
          <w:b/>
          <w:w w:val="115"/>
          <w:sz w:val="32"/>
        </w:rPr>
        <w:t>SOFTWARE</w:t>
      </w:r>
      <w:r>
        <w:rPr>
          <w:b/>
          <w:spacing w:val="26"/>
          <w:w w:val="115"/>
          <w:sz w:val="32"/>
        </w:rPr>
        <w:t xml:space="preserve"> </w:t>
      </w:r>
      <w:r>
        <w:rPr>
          <w:b/>
          <w:w w:val="115"/>
          <w:sz w:val="32"/>
        </w:rPr>
        <w:t>DEVELOPMENT</w:t>
      </w:r>
      <w:r>
        <w:rPr>
          <w:b/>
          <w:spacing w:val="24"/>
          <w:w w:val="115"/>
          <w:sz w:val="32"/>
        </w:rPr>
        <w:t xml:space="preserve"> </w:t>
      </w:r>
      <w:r>
        <w:rPr>
          <w:b/>
          <w:w w:val="115"/>
          <w:sz w:val="32"/>
        </w:rPr>
        <w:t>LIFE</w:t>
      </w:r>
      <w:r>
        <w:rPr>
          <w:b/>
          <w:spacing w:val="22"/>
          <w:w w:val="115"/>
          <w:sz w:val="32"/>
        </w:rPr>
        <w:t xml:space="preserve"> </w:t>
      </w:r>
      <w:r>
        <w:rPr>
          <w:b/>
          <w:spacing w:val="-4"/>
          <w:w w:val="115"/>
          <w:sz w:val="32"/>
        </w:rPr>
        <w:t>CYCLE</w:t>
      </w:r>
    </w:p>
    <w:p w14:paraId="5CC3F298" w14:textId="77777777" w:rsidR="00394B5E" w:rsidRDefault="00000000">
      <w:pPr>
        <w:pStyle w:val="BodyText"/>
        <w:spacing w:before="374"/>
        <w:ind w:left="501" w:right="285"/>
      </w:pPr>
      <w:r>
        <w:rPr>
          <w:w w:val="115"/>
        </w:rPr>
        <w:t>The</w:t>
      </w:r>
      <w:r>
        <w:rPr>
          <w:spacing w:val="22"/>
          <w:w w:val="115"/>
        </w:rPr>
        <w:t xml:space="preserve"> </w:t>
      </w:r>
      <w:r>
        <w:rPr>
          <w:w w:val="115"/>
        </w:rPr>
        <w:t>Software</w:t>
      </w:r>
      <w:r>
        <w:rPr>
          <w:spacing w:val="22"/>
          <w:w w:val="115"/>
        </w:rPr>
        <w:t xml:space="preserve"> </w:t>
      </w:r>
      <w:r>
        <w:rPr>
          <w:w w:val="115"/>
        </w:rPr>
        <w:t>Development</w:t>
      </w:r>
      <w:r>
        <w:rPr>
          <w:spacing w:val="26"/>
          <w:w w:val="115"/>
        </w:rPr>
        <w:t xml:space="preserve"> </w:t>
      </w:r>
      <w:r>
        <w:rPr>
          <w:w w:val="115"/>
        </w:rPr>
        <w:t>Life</w:t>
      </w:r>
      <w:r>
        <w:rPr>
          <w:spacing w:val="22"/>
          <w:w w:val="115"/>
        </w:rPr>
        <w:t xml:space="preserve"> </w:t>
      </w:r>
      <w:r>
        <w:rPr>
          <w:w w:val="115"/>
        </w:rPr>
        <w:t>Cycle</w:t>
      </w:r>
      <w:r>
        <w:rPr>
          <w:spacing w:val="22"/>
          <w:w w:val="115"/>
        </w:rPr>
        <w:t xml:space="preserve"> </w:t>
      </w:r>
      <w:r>
        <w:rPr>
          <w:w w:val="115"/>
        </w:rPr>
        <w:t>(SDLC)</w:t>
      </w:r>
      <w:r>
        <w:rPr>
          <w:spacing w:val="22"/>
          <w:w w:val="115"/>
        </w:rPr>
        <w:t xml:space="preserve"> </w:t>
      </w:r>
      <w:r>
        <w:rPr>
          <w:w w:val="115"/>
        </w:rPr>
        <w:t>is</w:t>
      </w:r>
      <w:r>
        <w:rPr>
          <w:spacing w:val="22"/>
          <w:w w:val="115"/>
        </w:rPr>
        <w:t xml:space="preserve"> </w:t>
      </w:r>
      <w:r>
        <w:rPr>
          <w:w w:val="115"/>
        </w:rPr>
        <w:t>a</w:t>
      </w:r>
      <w:r>
        <w:rPr>
          <w:spacing w:val="22"/>
          <w:w w:val="115"/>
        </w:rPr>
        <w:t xml:space="preserve"> </w:t>
      </w:r>
      <w:r>
        <w:rPr>
          <w:w w:val="115"/>
        </w:rPr>
        <w:t>systematic</w:t>
      </w:r>
      <w:r>
        <w:rPr>
          <w:spacing w:val="22"/>
          <w:w w:val="115"/>
        </w:rPr>
        <w:t xml:space="preserve"> </w:t>
      </w:r>
      <w:r>
        <w:rPr>
          <w:w w:val="115"/>
        </w:rPr>
        <w:t>process</w:t>
      </w:r>
      <w:r>
        <w:rPr>
          <w:spacing w:val="22"/>
          <w:w w:val="115"/>
        </w:rPr>
        <w:t xml:space="preserve"> </w:t>
      </w:r>
      <w:r>
        <w:rPr>
          <w:w w:val="115"/>
        </w:rPr>
        <w:t>used</w:t>
      </w:r>
      <w:r>
        <w:rPr>
          <w:spacing w:val="22"/>
          <w:w w:val="115"/>
        </w:rPr>
        <w:t xml:space="preserve"> </w:t>
      </w:r>
      <w:r>
        <w:rPr>
          <w:w w:val="115"/>
        </w:rPr>
        <w:t>by</w:t>
      </w:r>
      <w:r>
        <w:rPr>
          <w:spacing w:val="26"/>
          <w:w w:val="115"/>
        </w:rPr>
        <w:t xml:space="preserve"> </w:t>
      </w:r>
      <w:r>
        <w:rPr>
          <w:w w:val="115"/>
        </w:rPr>
        <w:t>software developersto design, develop, test, deploy, and maintain high-quality software systems. It</w:t>
      </w:r>
      <w:r>
        <w:rPr>
          <w:spacing w:val="28"/>
          <w:w w:val="115"/>
        </w:rPr>
        <w:t xml:space="preserve"> </w:t>
      </w:r>
      <w:r>
        <w:rPr>
          <w:w w:val="115"/>
        </w:rPr>
        <w:t>encompasses</w:t>
      </w:r>
      <w:r>
        <w:rPr>
          <w:spacing w:val="28"/>
          <w:w w:val="115"/>
        </w:rPr>
        <w:t xml:space="preserve"> </w:t>
      </w:r>
      <w:r>
        <w:rPr>
          <w:w w:val="115"/>
        </w:rPr>
        <w:t>a</w:t>
      </w:r>
      <w:r>
        <w:rPr>
          <w:spacing w:val="28"/>
          <w:w w:val="115"/>
        </w:rPr>
        <w:t xml:space="preserve"> </w:t>
      </w:r>
      <w:r>
        <w:rPr>
          <w:w w:val="115"/>
        </w:rPr>
        <w:t>series</w:t>
      </w:r>
      <w:r>
        <w:rPr>
          <w:spacing w:val="28"/>
          <w:w w:val="115"/>
        </w:rPr>
        <w:t xml:space="preserve"> </w:t>
      </w:r>
      <w:r>
        <w:rPr>
          <w:w w:val="115"/>
        </w:rPr>
        <w:t>of</w:t>
      </w:r>
      <w:r>
        <w:rPr>
          <w:spacing w:val="28"/>
          <w:w w:val="115"/>
        </w:rPr>
        <w:t xml:space="preserve"> </w:t>
      </w:r>
      <w:r>
        <w:rPr>
          <w:w w:val="115"/>
        </w:rPr>
        <w:t>well-defined</w:t>
      </w:r>
      <w:r>
        <w:rPr>
          <w:spacing w:val="32"/>
          <w:w w:val="115"/>
        </w:rPr>
        <w:t xml:space="preserve"> </w:t>
      </w:r>
      <w:r>
        <w:rPr>
          <w:w w:val="115"/>
        </w:rPr>
        <w:t>phases,</w:t>
      </w:r>
      <w:r>
        <w:rPr>
          <w:spacing w:val="28"/>
          <w:w w:val="115"/>
        </w:rPr>
        <w:t xml:space="preserve"> </w:t>
      </w:r>
      <w:r>
        <w:rPr>
          <w:w w:val="115"/>
        </w:rPr>
        <w:t>each</w:t>
      </w:r>
      <w:r>
        <w:rPr>
          <w:spacing w:val="28"/>
          <w:w w:val="115"/>
        </w:rPr>
        <w:t xml:space="preserve"> </w:t>
      </w:r>
      <w:r>
        <w:rPr>
          <w:w w:val="115"/>
        </w:rPr>
        <w:t>with</w:t>
      </w:r>
      <w:r>
        <w:rPr>
          <w:spacing w:val="28"/>
          <w:w w:val="115"/>
        </w:rPr>
        <w:t xml:space="preserve"> </w:t>
      </w:r>
      <w:r>
        <w:rPr>
          <w:w w:val="115"/>
        </w:rPr>
        <w:t>its</w:t>
      </w:r>
      <w:r>
        <w:rPr>
          <w:spacing w:val="28"/>
          <w:w w:val="115"/>
        </w:rPr>
        <w:t xml:space="preserve"> </w:t>
      </w:r>
      <w:r>
        <w:rPr>
          <w:w w:val="115"/>
        </w:rPr>
        <w:t>own</w:t>
      </w:r>
      <w:r>
        <w:rPr>
          <w:spacing w:val="28"/>
          <w:w w:val="115"/>
        </w:rPr>
        <w:t xml:space="preserve"> </w:t>
      </w:r>
      <w:r>
        <w:rPr>
          <w:w w:val="115"/>
        </w:rPr>
        <w:t>set</w:t>
      </w:r>
      <w:r>
        <w:rPr>
          <w:spacing w:val="28"/>
          <w:w w:val="115"/>
        </w:rPr>
        <w:t xml:space="preserve"> </w:t>
      </w:r>
      <w:r>
        <w:rPr>
          <w:w w:val="115"/>
        </w:rPr>
        <w:t>of</w:t>
      </w:r>
      <w:r>
        <w:rPr>
          <w:spacing w:val="28"/>
          <w:w w:val="115"/>
        </w:rPr>
        <w:t xml:space="preserve"> </w:t>
      </w:r>
      <w:r>
        <w:rPr>
          <w:w w:val="115"/>
        </w:rPr>
        <w:t>activities</w:t>
      </w:r>
      <w:r>
        <w:rPr>
          <w:spacing w:val="28"/>
          <w:w w:val="115"/>
        </w:rPr>
        <w:t xml:space="preserve"> </w:t>
      </w:r>
      <w:r>
        <w:rPr>
          <w:w w:val="115"/>
        </w:rPr>
        <w:t xml:space="preserve">and </w:t>
      </w:r>
      <w:r>
        <w:rPr>
          <w:spacing w:val="-2"/>
          <w:w w:val="115"/>
        </w:rPr>
        <w:t>goals.</w:t>
      </w:r>
    </w:p>
    <w:p w14:paraId="643E9240" w14:textId="77777777" w:rsidR="00394B5E" w:rsidRDefault="00000000">
      <w:pPr>
        <w:pStyle w:val="BodyText"/>
        <w:spacing w:line="242" w:lineRule="auto"/>
        <w:ind w:left="501"/>
      </w:pPr>
      <w:r>
        <w:rPr>
          <w:w w:val="115"/>
        </w:rPr>
        <w:t>The</w:t>
      </w:r>
      <w:r>
        <w:rPr>
          <w:spacing w:val="-15"/>
          <w:w w:val="115"/>
        </w:rPr>
        <w:t xml:space="preserve"> </w:t>
      </w:r>
      <w:r>
        <w:rPr>
          <w:w w:val="115"/>
        </w:rPr>
        <w:t>purpose</w:t>
      </w:r>
      <w:r>
        <w:rPr>
          <w:spacing w:val="-11"/>
          <w:w w:val="115"/>
        </w:rPr>
        <w:t xml:space="preserve"> </w:t>
      </w:r>
      <w:r>
        <w:rPr>
          <w:w w:val="115"/>
        </w:rPr>
        <w:t>of</w:t>
      </w:r>
      <w:r>
        <w:rPr>
          <w:spacing w:val="-15"/>
          <w:w w:val="115"/>
        </w:rPr>
        <w:t xml:space="preserve"> </w:t>
      </w:r>
      <w:r>
        <w:rPr>
          <w:w w:val="115"/>
        </w:rPr>
        <w:t>SDLC</w:t>
      </w:r>
      <w:r>
        <w:rPr>
          <w:spacing w:val="-15"/>
          <w:w w:val="115"/>
        </w:rPr>
        <w:t xml:space="preserve"> </w:t>
      </w:r>
      <w:r>
        <w:rPr>
          <w:w w:val="115"/>
        </w:rPr>
        <w:t>is</w:t>
      </w:r>
      <w:r>
        <w:rPr>
          <w:spacing w:val="-11"/>
          <w:w w:val="115"/>
        </w:rPr>
        <w:t xml:space="preserve"> </w:t>
      </w:r>
      <w:r>
        <w:rPr>
          <w:w w:val="115"/>
        </w:rPr>
        <w:t>to</w:t>
      </w:r>
      <w:r>
        <w:rPr>
          <w:spacing w:val="-15"/>
          <w:w w:val="115"/>
        </w:rPr>
        <w:t xml:space="preserve"> </w:t>
      </w:r>
      <w:r>
        <w:rPr>
          <w:w w:val="115"/>
        </w:rPr>
        <w:t>produce</w:t>
      </w:r>
      <w:r>
        <w:rPr>
          <w:spacing w:val="-15"/>
          <w:w w:val="115"/>
        </w:rPr>
        <w:t xml:space="preserve"> </w:t>
      </w:r>
      <w:r>
        <w:rPr>
          <w:w w:val="115"/>
        </w:rPr>
        <w:t>software</w:t>
      </w:r>
      <w:r>
        <w:rPr>
          <w:spacing w:val="-15"/>
          <w:w w:val="115"/>
        </w:rPr>
        <w:t xml:space="preserve"> </w:t>
      </w:r>
      <w:r>
        <w:rPr>
          <w:w w:val="115"/>
        </w:rPr>
        <w:t>that</w:t>
      </w:r>
      <w:r>
        <w:rPr>
          <w:spacing w:val="-15"/>
          <w:w w:val="115"/>
        </w:rPr>
        <w:t xml:space="preserve"> </w:t>
      </w:r>
      <w:r>
        <w:rPr>
          <w:w w:val="115"/>
        </w:rPr>
        <w:t>meets</w:t>
      </w:r>
      <w:r>
        <w:rPr>
          <w:spacing w:val="-15"/>
          <w:w w:val="115"/>
        </w:rPr>
        <w:t xml:space="preserve"> </w:t>
      </w:r>
      <w:r>
        <w:rPr>
          <w:w w:val="115"/>
        </w:rPr>
        <w:t>or</w:t>
      </w:r>
      <w:r>
        <w:rPr>
          <w:spacing w:val="-15"/>
          <w:w w:val="115"/>
        </w:rPr>
        <w:t xml:space="preserve"> </w:t>
      </w:r>
      <w:r>
        <w:rPr>
          <w:w w:val="115"/>
        </w:rPr>
        <w:t>exceeds</w:t>
      </w:r>
      <w:r>
        <w:rPr>
          <w:spacing w:val="-11"/>
          <w:w w:val="115"/>
        </w:rPr>
        <w:t xml:space="preserve"> </w:t>
      </w:r>
      <w:r>
        <w:rPr>
          <w:w w:val="115"/>
        </w:rPr>
        <w:t>customer</w:t>
      </w:r>
      <w:r>
        <w:rPr>
          <w:spacing w:val="-15"/>
          <w:w w:val="115"/>
        </w:rPr>
        <w:t xml:space="preserve"> </w:t>
      </w:r>
      <w:r>
        <w:rPr>
          <w:w w:val="115"/>
        </w:rPr>
        <w:t>expectations, isdelivered on time, and is within budget.</w:t>
      </w:r>
    </w:p>
    <w:p w14:paraId="4F7D83B5" w14:textId="77777777" w:rsidR="00394B5E" w:rsidRDefault="00394B5E">
      <w:pPr>
        <w:pStyle w:val="BodyText"/>
        <w:rPr>
          <w:sz w:val="20"/>
        </w:rPr>
      </w:pPr>
    </w:p>
    <w:p w14:paraId="1D328428" w14:textId="77777777" w:rsidR="00394B5E" w:rsidRDefault="00394B5E">
      <w:pPr>
        <w:pStyle w:val="BodyText"/>
        <w:rPr>
          <w:sz w:val="20"/>
        </w:rPr>
      </w:pPr>
    </w:p>
    <w:p w14:paraId="3604BE5C" w14:textId="77777777" w:rsidR="00394B5E" w:rsidRDefault="00394B5E">
      <w:pPr>
        <w:pStyle w:val="BodyText"/>
        <w:rPr>
          <w:sz w:val="20"/>
        </w:rPr>
      </w:pPr>
    </w:p>
    <w:p w14:paraId="6F07A25D" w14:textId="77777777" w:rsidR="00394B5E" w:rsidRDefault="00394B5E">
      <w:pPr>
        <w:pStyle w:val="BodyText"/>
        <w:rPr>
          <w:sz w:val="20"/>
        </w:rPr>
      </w:pPr>
    </w:p>
    <w:p w14:paraId="12ECCCEA" w14:textId="77777777" w:rsidR="00394B5E" w:rsidRDefault="00000000">
      <w:pPr>
        <w:pStyle w:val="BodyText"/>
        <w:spacing w:before="21"/>
        <w:rPr>
          <w:sz w:val="20"/>
        </w:rPr>
      </w:pPr>
      <w:r>
        <w:rPr>
          <w:noProof/>
          <w:sz w:val="20"/>
        </w:rPr>
        <w:drawing>
          <wp:anchor distT="0" distB="0" distL="0" distR="0" simplePos="0" relativeHeight="487597056" behindDoc="1" locked="0" layoutInCell="1" allowOverlap="1" wp14:anchorId="3E513801" wp14:editId="4CDE6610">
            <wp:simplePos x="0" y="0"/>
            <wp:positionH relativeFrom="page">
              <wp:posOffset>1324451</wp:posOffset>
            </wp:positionH>
            <wp:positionV relativeFrom="paragraph">
              <wp:posOffset>177708</wp:posOffset>
            </wp:positionV>
            <wp:extent cx="4451580" cy="360045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9" cstate="print"/>
                    <a:stretch>
                      <a:fillRect/>
                    </a:stretch>
                  </pic:blipFill>
                  <pic:spPr>
                    <a:xfrm>
                      <a:off x="0" y="0"/>
                      <a:ext cx="4451580" cy="3600450"/>
                    </a:xfrm>
                    <a:prstGeom prst="rect">
                      <a:avLst/>
                    </a:prstGeom>
                  </pic:spPr>
                </pic:pic>
              </a:graphicData>
            </a:graphic>
          </wp:anchor>
        </w:drawing>
      </w:r>
    </w:p>
    <w:p w14:paraId="217DDBB1" w14:textId="77777777" w:rsidR="00394B5E" w:rsidRDefault="00394B5E">
      <w:pPr>
        <w:pStyle w:val="BodyText"/>
      </w:pPr>
    </w:p>
    <w:p w14:paraId="7461CEFE" w14:textId="77777777" w:rsidR="00394B5E" w:rsidRDefault="00394B5E">
      <w:pPr>
        <w:pStyle w:val="BodyText"/>
      </w:pPr>
    </w:p>
    <w:p w14:paraId="674EE13B" w14:textId="77777777" w:rsidR="00394B5E" w:rsidRDefault="00394B5E">
      <w:pPr>
        <w:pStyle w:val="BodyText"/>
        <w:spacing w:before="47"/>
      </w:pPr>
    </w:p>
    <w:p w14:paraId="5823711E" w14:textId="77777777" w:rsidR="00394B5E" w:rsidRDefault="00000000">
      <w:pPr>
        <w:pStyle w:val="BodyText"/>
        <w:ind w:left="2883"/>
      </w:pPr>
      <w:r>
        <w:rPr>
          <w:w w:val="115"/>
        </w:rPr>
        <w:t>FIG</w:t>
      </w:r>
      <w:r>
        <w:rPr>
          <w:spacing w:val="5"/>
          <w:w w:val="115"/>
        </w:rPr>
        <w:t xml:space="preserve"> </w:t>
      </w:r>
      <w:r>
        <w:rPr>
          <w:w w:val="115"/>
        </w:rPr>
        <w:t>5.1</w:t>
      </w:r>
      <w:r>
        <w:rPr>
          <w:spacing w:val="5"/>
          <w:w w:val="115"/>
        </w:rPr>
        <w:t xml:space="preserve"> </w:t>
      </w:r>
      <w:r>
        <w:rPr>
          <w:w w:val="115"/>
        </w:rPr>
        <w:t>Software</w:t>
      </w:r>
      <w:r>
        <w:rPr>
          <w:spacing w:val="4"/>
          <w:w w:val="115"/>
        </w:rPr>
        <w:t xml:space="preserve"> </w:t>
      </w:r>
      <w:r>
        <w:rPr>
          <w:w w:val="115"/>
        </w:rPr>
        <w:t>Life</w:t>
      </w:r>
      <w:r>
        <w:rPr>
          <w:spacing w:val="9"/>
          <w:w w:val="115"/>
        </w:rPr>
        <w:t xml:space="preserve"> </w:t>
      </w:r>
      <w:r>
        <w:rPr>
          <w:w w:val="115"/>
        </w:rPr>
        <w:t>Cycle</w:t>
      </w:r>
      <w:r>
        <w:rPr>
          <w:spacing w:val="4"/>
          <w:w w:val="115"/>
        </w:rPr>
        <w:t xml:space="preserve"> </w:t>
      </w:r>
      <w:r>
        <w:rPr>
          <w:spacing w:val="-2"/>
          <w:w w:val="115"/>
        </w:rPr>
        <w:t>Diagram</w:t>
      </w:r>
    </w:p>
    <w:p w14:paraId="62B7802F" w14:textId="77777777" w:rsidR="00394B5E" w:rsidRDefault="00394B5E">
      <w:pPr>
        <w:pStyle w:val="BodyText"/>
        <w:spacing w:before="4"/>
      </w:pPr>
    </w:p>
    <w:p w14:paraId="34BD87AE" w14:textId="77777777" w:rsidR="00394B5E" w:rsidRDefault="00000000">
      <w:pPr>
        <w:ind w:left="501" w:right="277"/>
        <w:jc w:val="both"/>
        <w:rPr>
          <w:sz w:val="24"/>
        </w:rPr>
      </w:pPr>
      <w:r>
        <w:rPr>
          <w:w w:val="115"/>
          <w:sz w:val="24"/>
        </w:rPr>
        <w:t xml:space="preserve">The development of the </w:t>
      </w:r>
      <w:r>
        <w:rPr>
          <w:i/>
          <w:w w:val="115"/>
          <w:sz w:val="24"/>
        </w:rPr>
        <w:t xml:space="preserve">Time Series Analysis Using ARIMA </w:t>
      </w:r>
      <w:r>
        <w:rPr>
          <w:w w:val="115"/>
          <w:sz w:val="24"/>
        </w:rPr>
        <w:t xml:space="preserve">system followed the standard </w:t>
      </w:r>
      <w:r>
        <w:rPr>
          <w:b/>
          <w:w w:val="115"/>
          <w:sz w:val="24"/>
        </w:rPr>
        <w:t xml:space="preserve">Software Development Life Cycle (SDLC) </w:t>
      </w:r>
      <w:r>
        <w:rPr>
          <w:w w:val="115"/>
          <w:sz w:val="24"/>
        </w:rPr>
        <w:t xml:space="preserve">process, consisting of six systematic phases: </w:t>
      </w:r>
      <w:r>
        <w:rPr>
          <w:b/>
          <w:w w:val="115"/>
          <w:sz w:val="24"/>
        </w:rPr>
        <w:t>Planning, Analysis, Design, Implementation, Testing &amp; Integration, and Maintenance</w:t>
      </w:r>
      <w:r>
        <w:rPr>
          <w:w w:val="115"/>
          <w:sz w:val="24"/>
        </w:rPr>
        <w:t>. This methodology ensures effective project management, high-quality outcomes, and adaptability to user requirements and feedback.</w:t>
      </w:r>
    </w:p>
    <w:p w14:paraId="660AFAAC" w14:textId="77777777" w:rsidR="00394B5E" w:rsidRDefault="00000000">
      <w:pPr>
        <w:pStyle w:val="Heading4"/>
        <w:numPr>
          <w:ilvl w:val="0"/>
          <w:numId w:val="8"/>
        </w:numPr>
        <w:tabs>
          <w:tab w:val="left" w:pos="821"/>
        </w:tabs>
        <w:spacing w:line="281" w:lineRule="exact"/>
        <w:ind w:left="821" w:hanging="320"/>
        <w:jc w:val="both"/>
      </w:pPr>
      <w:r>
        <w:rPr>
          <w:spacing w:val="-2"/>
          <w:w w:val="110"/>
        </w:rPr>
        <w:t>Planning</w:t>
      </w:r>
    </w:p>
    <w:p w14:paraId="4E3F77DE" w14:textId="77777777" w:rsidR="00394B5E" w:rsidRDefault="00000000">
      <w:pPr>
        <w:pStyle w:val="BodyText"/>
        <w:spacing w:before="2"/>
        <w:ind w:left="501" w:right="280"/>
        <w:jc w:val="both"/>
      </w:pPr>
      <w:r>
        <w:rPr>
          <w:w w:val="110"/>
        </w:rPr>
        <w:t>In the planning phase, the objectives of the system were defined, focusing on enhancing short-term sales forecasting using ARIMA and GRU models. Resources, timelines, tool selection (e.g., Python, Statsmodels, TensorFlow), and team responsibilities were outlined. The</w:t>
      </w:r>
      <w:r>
        <w:rPr>
          <w:spacing w:val="40"/>
          <w:w w:val="110"/>
        </w:rPr>
        <w:t xml:space="preserve"> </w:t>
      </w:r>
      <w:r>
        <w:rPr>
          <w:w w:val="110"/>
        </w:rPr>
        <w:t>plan</w:t>
      </w:r>
      <w:r>
        <w:rPr>
          <w:spacing w:val="40"/>
          <w:w w:val="110"/>
        </w:rPr>
        <w:t xml:space="preserve"> </w:t>
      </w:r>
      <w:r>
        <w:rPr>
          <w:w w:val="110"/>
        </w:rPr>
        <w:t>emphasized</w:t>
      </w:r>
      <w:r>
        <w:rPr>
          <w:spacing w:val="40"/>
          <w:w w:val="110"/>
        </w:rPr>
        <w:t xml:space="preserve"> </w:t>
      </w:r>
      <w:r>
        <w:rPr>
          <w:w w:val="110"/>
        </w:rPr>
        <w:t>modular,</w:t>
      </w:r>
      <w:r>
        <w:rPr>
          <w:spacing w:val="40"/>
          <w:w w:val="110"/>
        </w:rPr>
        <w:t xml:space="preserve"> </w:t>
      </w:r>
      <w:r>
        <w:rPr>
          <w:w w:val="110"/>
        </w:rPr>
        <w:t>scalable</w:t>
      </w:r>
      <w:r>
        <w:rPr>
          <w:spacing w:val="40"/>
          <w:w w:val="110"/>
        </w:rPr>
        <w:t xml:space="preserve"> </w:t>
      </w:r>
      <w:r>
        <w:rPr>
          <w:w w:val="110"/>
        </w:rPr>
        <w:t>design</w:t>
      </w:r>
      <w:r>
        <w:rPr>
          <w:spacing w:val="40"/>
          <w:w w:val="110"/>
        </w:rPr>
        <w:t xml:space="preserve"> </w:t>
      </w:r>
      <w:r>
        <w:rPr>
          <w:w w:val="110"/>
        </w:rPr>
        <w:t>with</w:t>
      </w:r>
      <w:r>
        <w:rPr>
          <w:spacing w:val="40"/>
          <w:w w:val="110"/>
        </w:rPr>
        <w:t xml:space="preserve"> </w:t>
      </w:r>
      <w:r>
        <w:rPr>
          <w:w w:val="110"/>
        </w:rPr>
        <w:t>future</w:t>
      </w:r>
      <w:r>
        <w:rPr>
          <w:spacing w:val="40"/>
          <w:w w:val="110"/>
        </w:rPr>
        <w:t xml:space="preserve"> </w:t>
      </w:r>
      <w:r>
        <w:rPr>
          <w:w w:val="110"/>
        </w:rPr>
        <w:t>expansion</w:t>
      </w:r>
      <w:r>
        <w:rPr>
          <w:spacing w:val="40"/>
          <w:w w:val="110"/>
        </w:rPr>
        <w:t xml:space="preserve"> </w:t>
      </w:r>
      <w:r>
        <w:rPr>
          <w:w w:val="110"/>
        </w:rPr>
        <w:t>potential.</w:t>
      </w:r>
    </w:p>
    <w:p w14:paraId="73E66240" w14:textId="77777777" w:rsidR="00394B5E" w:rsidRDefault="00000000">
      <w:pPr>
        <w:pStyle w:val="Heading4"/>
        <w:numPr>
          <w:ilvl w:val="0"/>
          <w:numId w:val="8"/>
        </w:numPr>
        <w:tabs>
          <w:tab w:val="left" w:pos="821"/>
        </w:tabs>
        <w:spacing w:line="279" w:lineRule="exact"/>
        <w:ind w:left="821" w:hanging="320"/>
        <w:jc w:val="both"/>
      </w:pPr>
      <w:r>
        <w:rPr>
          <w:spacing w:val="-2"/>
          <w:w w:val="110"/>
        </w:rPr>
        <w:t>Analysis</w:t>
      </w:r>
    </w:p>
    <w:p w14:paraId="685432F3" w14:textId="77777777" w:rsidR="00394B5E" w:rsidRDefault="00394B5E">
      <w:pPr>
        <w:pStyle w:val="Heading4"/>
        <w:spacing w:line="279" w:lineRule="exact"/>
        <w:sectPr w:rsidR="00394B5E">
          <w:pgSz w:w="11910" w:h="16840"/>
          <w:pgMar w:top="1140" w:right="283" w:bottom="1200" w:left="425" w:header="706" w:footer="946" w:gutter="0"/>
          <w:cols w:space="720"/>
        </w:sectPr>
      </w:pPr>
    </w:p>
    <w:p w14:paraId="01337E4E" w14:textId="77777777" w:rsidR="00394B5E" w:rsidRDefault="00000000">
      <w:pPr>
        <w:pStyle w:val="BodyText"/>
        <w:spacing w:before="89"/>
        <w:ind w:left="501" w:right="280"/>
        <w:jc w:val="both"/>
      </w:pPr>
      <w:r>
        <w:rPr>
          <w:w w:val="115"/>
        </w:rPr>
        <w:lastRenderedPageBreak/>
        <w:t>This phase involved gathering and analyzing requirements from stakeholders. We identified limitations in existing LSTM-based models, particularly in handling randomness, seasonality, and external events like holidays. The solution required accurate forecasting, easy data input, and clear visualization.</w:t>
      </w:r>
    </w:p>
    <w:p w14:paraId="2F812AA3" w14:textId="77777777" w:rsidR="00394B5E" w:rsidRDefault="00000000">
      <w:pPr>
        <w:pStyle w:val="Heading4"/>
        <w:numPr>
          <w:ilvl w:val="0"/>
          <w:numId w:val="8"/>
        </w:numPr>
        <w:tabs>
          <w:tab w:val="left" w:pos="821"/>
        </w:tabs>
        <w:spacing w:before="3" w:line="280" w:lineRule="exact"/>
        <w:ind w:left="821" w:hanging="320"/>
        <w:jc w:val="both"/>
      </w:pPr>
      <w:r>
        <w:rPr>
          <w:spacing w:val="-2"/>
          <w:w w:val="110"/>
        </w:rPr>
        <w:t>Design</w:t>
      </w:r>
    </w:p>
    <w:p w14:paraId="094D80D1" w14:textId="77777777" w:rsidR="00394B5E" w:rsidRDefault="00000000">
      <w:pPr>
        <w:pStyle w:val="BodyText"/>
        <w:ind w:left="501" w:right="280"/>
        <w:jc w:val="both"/>
      </w:pPr>
      <w:r>
        <w:rPr>
          <w:w w:val="115"/>
        </w:rPr>
        <w:t xml:space="preserve">System architecture was created using </w:t>
      </w:r>
      <w:r>
        <w:rPr>
          <w:b/>
          <w:w w:val="115"/>
        </w:rPr>
        <w:t xml:space="preserve">StarUML </w:t>
      </w:r>
      <w:r>
        <w:rPr>
          <w:w w:val="115"/>
        </w:rPr>
        <w:t>to visually design the data flow, model integration, and user interface. ARIMA was chosen for statistical forecasting, and GRU was added to strengthen sequential learning. Data pipelines, model training sequences, and visualization modules were carefully mapped.</w:t>
      </w:r>
    </w:p>
    <w:p w14:paraId="7D53897B" w14:textId="77777777" w:rsidR="00394B5E" w:rsidRDefault="00000000">
      <w:pPr>
        <w:pStyle w:val="Heading4"/>
        <w:numPr>
          <w:ilvl w:val="0"/>
          <w:numId w:val="8"/>
        </w:numPr>
        <w:tabs>
          <w:tab w:val="left" w:pos="821"/>
        </w:tabs>
        <w:spacing w:before="1"/>
        <w:ind w:left="821" w:hanging="320"/>
        <w:jc w:val="both"/>
      </w:pPr>
      <w:r>
        <w:rPr>
          <w:spacing w:val="-2"/>
          <w:w w:val="110"/>
        </w:rPr>
        <w:t>Implementation</w:t>
      </w:r>
    </w:p>
    <w:p w14:paraId="08CE3B0C" w14:textId="77777777" w:rsidR="00394B5E" w:rsidRDefault="00000000">
      <w:pPr>
        <w:pStyle w:val="BodyText"/>
        <w:spacing w:before="2"/>
        <w:ind w:left="501"/>
        <w:jc w:val="both"/>
      </w:pPr>
      <w:r>
        <w:rPr>
          <w:w w:val="110"/>
        </w:rPr>
        <w:t>In</w:t>
      </w:r>
      <w:r>
        <w:rPr>
          <w:spacing w:val="33"/>
          <w:w w:val="110"/>
        </w:rPr>
        <w:t xml:space="preserve"> </w:t>
      </w:r>
      <w:r>
        <w:rPr>
          <w:w w:val="110"/>
        </w:rPr>
        <w:t>this</w:t>
      </w:r>
      <w:r>
        <w:rPr>
          <w:spacing w:val="33"/>
          <w:w w:val="110"/>
        </w:rPr>
        <w:t xml:space="preserve"> </w:t>
      </w:r>
      <w:r>
        <w:rPr>
          <w:w w:val="110"/>
        </w:rPr>
        <w:t>phase,</w:t>
      </w:r>
      <w:r>
        <w:rPr>
          <w:spacing w:val="34"/>
          <w:w w:val="110"/>
        </w:rPr>
        <w:t xml:space="preserve"> </w:t>
      </w:r>
      <w:r>
        <w:rPr>
          <w:w w:val="110"/>
        </w:rPr>
        <w:t>the</w:t>
      </w:r>
      <w:r>
        <w:rPr>
          <w:spacing w:val="33"/>
          <w:w w:val="110"/>
        </w:rPr>
        <w:t xml:space="preserve"> </w:t>
      </w:r>
      <w:r>
        <w:rPr>
          <w:w w:val="110"/>
        </w:rPr>
        <w:t>actual</w:t>
      </w:r>
      <w:r>
        <w:rPr>
          <w:spacing w:val="34"/>
          <w:w w:val="110"/>
        </w:rPr>
        <w:t xml:space="preserve"> </w:t>
      </w:r>
      <w:r>
        <w:rPr>
          <w:w w:val="110"/>
        </w:rPr>
        <w:t>development</w:t>
      </w:r>
      <w:r>
        <w:rPr>
          <w:spacing w:val="33"/>
          <w:w w:val="110"/>
        </w:rPr>
        <w:t xml:space="preserve"> </w:t>
      </w:r>
      <w:r>
        <w:rPr>
          <w:w w:val="110"/>
        </w:rPr>
        <w:t>took</w:t>
      </w:r>
      <w:r>
        <w:rPr>
          <w:spacing w:val="33"/>
          <w:w w:val="110"/>
        </w:rPr>
        <w:t xml:space="preserve"> </w:t>
      </w:r>
      <w:r>
        <w:rPr>
          <w:w w:val="110"/>
        </w:rPr>
        <w:t>place.</w:t>
      </w:r>
      <w:r>
        <w:rPr>
          <w:spacing w:val="38"/>
          <w:w w:val="110"/>
        </w:rPr>
        <w:t xml:space="preserve"> </w:t>
      </w:r>
      <w:r>
        <w:rPr>
          <w:w w:val="110"/>
        </w:rPr>
        <w:t>Tools</w:t>
      </w:r>
      <w:r>
        <w:rPr>
          <w:spacing w:val="33"/>
          <w:w w:val="110"/>
        </w:rPr>
        <w:t xml:space="preserve"> </w:t>
      </w:r>
      <w:r>
        <w:rPr>
          <w:w w:val="110"/>
        </w:rPr>
        <w:t>and</w:t>
      </w:r>
      <w:r>
        <w:rPr>
          <w:spacing w:val="33"/>
          <w:w w:val="110"/>
        </w:rPr>
        <w:t xml:space="preserve"> </w:t>
      </w:r>
      <w:r>
        <w:rPr>
          <w:w w:val="110"/>
        </w:rPr>
        <w:t>libraries</w:t>
      </w:r>
      <w:r>
        <w:rPr>
          <w:spacing w:val="36"/>
          <w:w w:val="110"/>
        </w:rPr>
        <w:t xml:space="preserve"> </w:t>
      </w:r>
      <w:r>
        <w:rPr>
          <w:w w:val="110"/>
        </w:rPr>
        <w:t>used</w:t>
      </w:r>
      <w:r>
        <w:rPr>
          <w:spacing w:val="33"/>
          <w:w w:val="110"/>
        </w:rPr>
        <w:t xml:space="preserve"> </w:t>
      </w:r>
      <w:r>
        <w:rPr>
          <w:spacing w:val="-2"/>
          <w:w w:val="110"/>
        </w:rPr>
        <w:t>include:</w:t>
      </w:r>
    </w:p>
    <w:p w14:paraId="6ABBE0E5" w14:textId="77777777" w:rsidR="00394B5E" w:rsidRDefault="00000000">
      <w:pPr>
        <w:pStyle w:val="ListParagraph"/>
        <w:numPr>
          <w:ilvl w:val="1"/>
          <w:numId w:val="8"/>
        </w:numPr>
        <w:tabs>
          <w:tab w:val="left" w:pos="861"/>
        </w:tabs>
        <w:spacing w:before="2" w:line="280" w:lineRule="exact"/>
        <w:rPr>
          <w:sz w:val="24"/>
        </w:rPr>
      </w:pPr>
      <w:r>
        <w:rPr>
          <w:b/>
          <w:w w:val="110"/>
          <w:sz w:val="24"/>
        </w:rPr>
        <w:t>Python</w:t>
      </w:r>
      <w:r>
        <w:rPr>
          <w:b/>
          <w:spacing w:val="20"/>
          <w:w w:val="110"/>
          <w:sz w:val="24"/>
        </w:rPr>
        <w:t xml:space="preserve"> </w:t>
      </w:r>
      <w:r>
        <w:rPr>
          <w:w w:val="110"/>
          <w:sz w:val="24"/>
        </w:rPr>
        <w:t>for</w:t>
      </w:r>
      <w:r>
        <w:rPr>
          <w:spacing w:val="20"/>
          <w:w w:val="110"/>
          <w:sz w:val="24"/>
        </w:rPr>
        <w:t xml:space="preserve"> </w:t>
      </w:r>
      <w:r>
        <w:rPr>
          <w:spacing w:val="-2"/>
          <w:w w:val="110"/>
          <w:sz w:val="24"/>
        </w:rPr>
        <w:t>development</w:t>
      </w:r>
    </w:p>
    <w:p w14:paraId="44AFB178" w14:textId="77777777" w:rsidR="00394B5E" w:rsidRDefault="00000000">
      <w:pPr>
        <w:pStyle w:val="ListParagraph"/>
        <w:numPr>
          <w:ilvl w:val="1"/>
          <w:numId w:val="8"/>
        </w:numPr>
        <w:tabs>
          <w:tab w:val="left" w:pos="861"/>
        </w:tabs>
        <w:spacing w:line="280" w:lineRule="exact"/>
        <w:rPr>
          <w:sz w:val="24"/>
        </w:rPr>
      </w:pPr>
      <w:r>
        <w:rPr>
          <w:b/>
          <w:w w:val="115"/>
          <w:sz w:val="24"/>
        </w:rPr>
        <w:t>Pandas</w:t>
      </w:r>
      <w:r>
        <w:rPr>
          <w:w w:val="115"/>
          <w:sz w:val="24"/>
        </w:rPr>
        <w:t>,</w:t>
      </w:r>
      <w:r>
        <w:rPr>
          <w:spacing w:val="-10"/>
          <w:w w:val="115"/>
          <w:sz w:val="24"/>
        </w:rPr>
        <w:t xml:space="preserve"> </w:t>
      </w:r>
      <w:r>
        <w:rPr>
          <w:b/>
          <w:w w:val="115"/>
          <w:sz w:val="24"/>
        </w:rPr>
        <w:t>NumPy</w:t>
      </w:r>
      <w:r>
        <w:rPr>
          <w:w w:val="115"/>
          <w:sz w:val="24"/>
        </w:rPr>
        <w:t>,</w:t>
      </w:r>
      <w:r>
        <w:rPr>
          <w:spacing w:val="-9"/>
          <w:w w:val="115"/>
          <w:sz w:val="24"/>
        </w:rPr>
        <w:t xml:space="preserve"> </w:t>
      </w:r>
      <w:r>
        <w:rPr>
          <w:b/>
          <w:w w:val="115"/>
          <w:sz w:val="24"/>
        </w:rPr>
        <w:t>Statsmodels</w:t>
      </w:r>
      <w:r>
        <w:rPr>
          <w:b/>
          <w:spacing w:val="-9"/>
          <w:w w:val="115"/>
          <w:sz w:val="24"/>
        </w:rPr>
        <w:t xml:space="preserve"> </w:t>
      </w:r>
      <w:r>
        <w:rPr>
          <w:w w:val="115"/>
          <w:sz w:val="24"/>
        </w:rPr>
        <w:t>for</w:t>
      </w:r>
      <w:r>
        <w:rPr>
          <w:spacing w:val="-10"/>
          <w:w w:val="115"/>
          <w:sz w:val="24"/>
        </w:rPr>
        <w:t xml:space="preserve"> </w:t>
      </w:r>
      <w:r>
        <w:rPr>
          <w:w w:val="115"/>
          <w:sz w:val="24"/>
        </w:rPr>
        <w:t>ARIMA</w:t>
      </w:r>
      <w:r>
        <w:rPr>
          <w:spacing w:val="-7"/>
          <w:w w:val="115"/>
          <w:sz w:val="24"/>
        </w:rPr>
        <w:t xml:space="preserve"> </w:t>
      </w:r>
      <w:r>
        <w:rPr>
          <w:spacing w:val="-2"/>
          <w:w w:val="115"/>
          <w:sz w:val="24"/>
        </w:rPr>
        <w:t>modeling</w:t>
      </w:r>
    </w:p>
    <w:p w14:paraId="2338213C" w14:textId="77777777" w:rsidR="00394B5E" w:rsidRDefault="00000000">
      <w:pPr>
        <w:pStyle w:val="ListParagraph"/>
        <w:numPr>
          <w:ilvl w:val="1"/>
          <w:numId w:val="8"/>
        </w:numPr>
        <w:tabs>
          <w:tab w:val="left" w:pos="861"/>
        </w:tabs>
        <w:spacing w:before="2"/>
        <w:rPr>
          <w:sz w:val="24"/>
        </w:rPr>
      </w:pPr>
      <w:r>
        <w:rPr>
          <w:b/>
          <w:w w:val="110"/>
          <w:sz w:val="24"/>
        </w:rPr>
        <w:t>TensorFlow/Keras</w:t>
      </w:r>
      <w:r>
        <w:rPr>
          <w:b/>
          <w:spacing w:val="31"/>
          <w:w w:val="110"/>
          <w:sz w:val="24"/>
        </w:rPr>
        <w:t xml:space="preserve"> </w:t>
      </w:r>
      <w:r>
        <w:rPr>
          <w:w w:val="110"/>
          <w:sz w:val="24"/>
        </w:rPr>
        <w:t>for</w:t>
      </w:r>
      <w:r>
        <w:rPr>
          <w:spacing w:val="31"/>
          <w:w w:val="110"/>
          <w:sz w:val="24"/>
        </w:rPr>
        <w:t xml:space="preserve"> </w:t>
      </w:r>
      <w:r>
        <w:rPr>
          <w:w w:val="110"/>
          <w:sz w:val="24"/>
        </w:rPr>
        <w:t>GRU</w:t>
      </w:r>
      <w:r>
        <w:rPr>
          <w:spacing w:val="32"/>
          <w:w w:val="110"/>
          <w:sz w:val="24"/>
        </w:rPr>
        <w:t xml:space="preserve"> </w:t>
      </w:r>
      <w:r>
        <w:rPr>
          <w:spacing w:val="-2"/>
          <w:w w:val="110"/>
          <w:sz w:val="24"/>
        </w:rPr>
        <w:t>integration</w:t>
      </w:r>
    </w:p>
    <w:p w14:paraId="3B5FD011" w14:textId="77777777" w:rsidR="00394B5E" w:rsidRDefault="00000000">
      <w:pPr>
        <w:pStyle w:val="ListParagraph"/>
        <w:numPr>
          <w:ilvl w:val="1"/>
          <w:numId w:val="8"/>
        </w:numPr>
        <w:tabs>
          <w:tab w:val="left" w:pos="861"/>
        </w:tabs>
        <w:spacing w:before="1" w:line="280" w:lineRule="exact"/>
        <w:rPr>
          <w:sz w:val="24"/>
        </w:rPr>
      </w:pPr>
      <w:r>
        <w:rPr>
          <w:b/>
          <w:w w:val="110"/>
          <w:sz w:val="24"/>
        </w:rPr>
        <w:t>Jupyter</w:t>
      </w:r>
      <w:r>
        <w:rPr>
          <w:b/>
          <w:spacing w:val="34"/>
          <w:w w:val="110"/>
          <w:sz w:val="24"/>
        </w:rPr>
        <w:t xml:space="preserve"> </w:t>
      </w:r>
      <w:r>
        <w:rPr>
          <w:b/>
          <w:w w:val="110"/>
          <w:sz w:val="24"/>
        </w:rPr>
        <w:t>Notebook</w:t>
      </w:r>
      <w:r>
        <w:rPr>
          <w:b/>
          <w:spacing w:val="33"/>
          <w:w w:val="110"/>
          <w:sz w:val="24"/>
        </w:rPr>
        <w:t xml:space="preserve"> </w:t>
      </w:r>
      <w:r>
        <w:rPr>
          <w:w w:val="110"/>
          <w:sz w:val="24"/>
        </w:rPr>
        <w:t>for</w:t>
      </w:r>
      <w:r>
        <w:rPr>
          <w:spacing w:val="30"/>
          <w:w w:val="110"/>
          <w:sz w:val="24"/>
        </w:rPr>
        <w:t xml:space="preserve"> </w:t>
      </w:r>
      <w:r>
        <w:rPr>
          <w:w w:val="110"/>
          <w:sz w:val="24"/>
        </w:rPr>
        <w:t>experimentation</w:t>
      </w:r>
      <w:r>
        <w:rPr>
          <w:spacing w:val="30"/>
          <w:w w:val="110"/>
          <w:sz w:val="24"/>
        </w:rPr>
        <w:t xml:space="preserve"> </w:t>
      </w:r>
      <w:r>
        <w:rPr>
          <w:w w:val="110"/>
          <w:sz w:val="24"/>
        </w:rPr>
        <w:t>and</w:t>
      </w:r>
      <w:r>
        <w:rPr>
          <w:spacing w:val="30"/>
          <w:w w:val="110"/>
          <w:sz w:val="24"/>
        </w:rPr>
        <w:t xml:space="preserve"> </w:t>
      </w:r>
      <w:r>
        <w:rPr>
          <w:w w:val="110"/>
          <w:sz w:val="24"/>
        </w:rPr>
        <w:t>result</w:t>
      </w:r>
      <w:r>
        <w:rPr>
          <w:spacing w:val="30"/>
          <w:w w:val="110"/>
          <w:sz w:val="24"/>
        </w:rPr>
        <w:t xml:space="preserve"> </w:t>
      </w:r>
      <w:r>
        <w:rPr>
          <w:spacing w:val="-2"/>
          <w:w w:val="110"/>
          <w:sz w:val="24"/>
        </w:rPr>
        <w:t>visualization</w:t>
      </w:r>
    </w:p>
    <w:p w14:paraId="65BDEAC6" w14:textId="77777777" w:rsidR="00394B5E" w:rsidRDefault="00000000">
      <w:pPr>
        <w:pStyle w:val="BodyText"/>
        <w:spacing w:line="242" w:lineRule="auto"/>
        <w:ind w:left="501"/>
      </w:pPr>
      <w:r>
        <w:rPr>
          <w:w w:val="115"/>
        </w:rPr>
        <w:t>Iterative</w:t>
      </w:r>
      <w:r>
        <w:rPr>
          <w:spacing w:val="40"/>
          <w:w w:val="115"/>
        </w:rPr>
        <w:t xml:space="preserve"> </w:t>
      </w:r>
      <w:r>
        <w:rPr>
          <w:w w:val="115"/>
        </w:rPr>
        <w:t>coding</w:t>
      </w:r>
      <w:r>
        <w:rPr>
          <w:spacing w:val="40"/>
          <w:w w:val="115"/>
        </w:rPr>
        <w:t xml:space="preserve"> </w:t>
      </w:r>
      <w:r>
        <w:rPr>
          <w:w w:val="115"/>
        </w:rPr>
        <w:t>and</w:t>
      </w:r>
      <w:r>
        <w:rPr>
          <w:spacing w:val="40"/>
          <w:w w:val="115"/>
        </w:rPr>
        <w:t xml:space="preserve"> </w:t>
      </w:r>
      <w:r>
        <w:rPr>
          <w:w w:val="115"/>
        </w:rPr>
        <w:t>validation</w:t>
      </w:r>
      <w:r>
        <w:rPr>
          <w:spacing w:val="40"/>
          <w:w w:val="115"/>
        </w:rPr>
        <w:t xml:space="preserve"> </w:t>
      </w:r>
      <w:r>
        <w:rPr>
          <w:w w:val="115"/>
        </w:rPr>
        <w:t>helped</w:t>
      </w:r>
      <w:r>
        <w:rPr>
          <w:spacing w:val="40"/>
          <w:w w:val="115"/>
        </w:rPr>
        <w:t xml:space="preserve"> </w:t>
      </w:r>
      <w:r>
        <w:rPr>
          <w:w w:val="115"/>
        </w:rPr>
        <w:t>in</w:t>
      </w:r>
      <w:r>
        <w:rPr>
          <w:spacing w:val="40"/>
          <w:w w:val="115"/>
        </w:rPr>
        <w:t xml:space="preserve"> </w:t>
      </w:r>
      <w:r>
        <w:rPr>
          <w:w w:val="115"/>
        </w:rPr>
        <w:t>fine-tuning</w:t>
      </w:r>
      <w:r>
        <w:rPr>
          <w:spacing w:val="40"/>
          <w:w w:val="115"/>
        </w:rPr>
        <w:t xml:space="preserve"> </w:t>
      </w:r>
      <w:r>
        <w:rPr>
          <w:w w:val="115"/>
        </w:rPr>
        <w:t>the</w:t>
      </w:r>
      <w:r>
        <w:rPr>
          <w:spacing w:val="40"/>
          <w:w w:val="115"/>
        </w:rPr>
        <w:t xml:space="preserve"> </w:t>
      </w:r>
      <w:r>
        <w:rPr>
          <w:w w:val="115"/>
        </w:rPr>
        <w:t>model</w:t>
      </w:r>
      <w:r>
        <w:rPr>
          <w:spacing w:val="40"/>
          <w:w w:val="115"/>
        </w:rPr>
        <w:t xml:space="preserve"> </w:t>
      </w:r>
      <w:r>
        <w:rPr>
          <w:w w:val="115"/>
        </w:rPr>
        <w:t>and</w:t>
      </w:r>
      <w:r>
        <w:rPr>
          <w:spacing w:val="40"/>
          <w:w w:val="115"/>
        </w:rPr>
        <w:t xml:space="preserve"> </w:t>
      </w:r>
      <w:r>
        <w:rPr>
          <w:w w:val="115"/>
        </w:rPr>
        <w:t>ensuring</w:t>
      </w:r>
      <w:r>
        <w:rPr>
          <w:spacing w:val="40"/>
          <w:w w:val="115"/>
        </w:rPr>
        <w:t xml:space="preserve"> </w:t>
      </w:r>
      <w:r>
        <w:rPr>
          <w:w w:val="115"/>
        </w:rPr>
        <w:t xml:space="preserve">system </w:t>
      </w:r>
      <w:r>
        <w:rPr>
          <w:spacing w:val="-2"/>
          <w:w w:val="115"/>
        </w:rPr>
        <w:t>responsiveness.</w:t>
      </w:r>
    </w:p>
    <w:p w14:paraId="41E49C86" w14:textId="77777777" w:rsidR="00394B5E" w:rsidRDefault="00000000">
      <w:pPr>
        <w:pStyle w:val="Heading4"/>
        <w:numPr>
          <w:ilvl w:val="0"/>
          <w:numId w:val="8"/>
        </w:numPr>
        <w:tabs>
          <w:tab w:val="left" w:pos="821"/>
        </w:tabs>
        <w:spacing w:line="279" w:lineRule="exact"/>
        <w:ind w:left="821" w:hanging="320"/>
      </w:pPr>
      <w:r>
        <w:rPr>
          <w:w w:val="110"/>
        </w:rPr>
        <w:t>Testing</w:t>
      </w:r>
      <w:r>
        <w:rPr>
          <w:spacing w:val="29"/>
          <w:w w:val="110"/>
        </w:rPr>
        <w:t xml:space="preserve"> </w:t>
      </w:r>
      <w:r>
        <w:rPr>
          <w:w w:val="110"/>
        </w:rPr>
        <w:t>&amp;</w:t>
      </w:r>
      <w:r>
        <w:rPr>
          <w:spacing w:val="29"/>
          <w:w w:val="110"/>
        </w:rPr>
        <w:t xml:space="preserve"> </w:t>
      </w:r>
      <w:r>
        <w:rPr>
          <w:spacing w:val="-2"/>
          <w:w w:val="110"/>
        </w:rPr>
        <w:t>Integration</w:t>
      </w:r>
    </w:p>
    <w:p w14:paraId="7A559E69" w14:textId="77777777" w:rsidR="00394B5E" w:rsidRDefault="00000000">
      <w:pPr>
        <w:pStyle w:val="BodyText"/>
        <w:spacing w:line="280" w:lineRule="exact"/>
        <w:ind w:left="501"/>
      </w:pPr>
      <w:r>
        <w:rPr>
          <w:w w:val="115"/>
        </w:rPr>
        <w:t>Extensive</w:t>
      </w:r>
      <w:r>
        <w:rPr>
          <w:spacing w:val="2"/>
          <w:w w:val="115"/>
        </w:rPr>
        <w:t xml:space="preserve"> </w:t>
      </w:r>
      <w:r>
        <w:rPr>
          <w:w w:val="115"/>
        </w:rPr>
        <w:t>testing</w:t>
      </w:r>
      <w:r>
        <w:rPr>
          <w:spacing w:val="2"/>
          <w:w w:val="115"/>
        </w:rPr>
        <w:t xml:space="preserve"> </w:t>
      </w:r>
      <w:r>
        <w:rPr>
          <w:w w:val="115"/>
        </w:rPr>
        <w:t>ensured</w:t>
      </w:r>
      <w:r>
        <w:rPr>
          <w:spacing w:val="3"/>
          <w:w w:val="115"/>
        </w:rPr>
        <w:t xml:space="preserve"> </w:t>
      </w:r>
      <w:r>
        <w:rPr>
          <w:w w:val="115"/>
        </w:rPr>
        <w:t>system</w:t>
      </w:r>
      <w:r>
        <w:rPr>
          <w:spacing w:val="2"/>
          <w:w w:val="115"/>
        </w:rPr>
        <w:t xml:space="preserve"> </w:t>
      </w:r>
      <w:r>
        <w:rPr>
          <w:w w:val="115"/>
        </w:rPr>
        <w:t>accuracy</w:t>
      </w:r>
      <w:r>
        <w:rPr>
          <w:spacing w:val="2"/>
          <w:w w:val="115"/>
        </w:rPr>
        <w:t xml:space="preserve"> </w:t>
      </w:r>
      <w:r>
        <w:rPr>
          <w:w w:val="115"/>
        </w:rPr>
        <w:t>and</w:t>
      </w:r>
      <w:r>
        <w:rPr>
          <w:spacing w:val="3"/>
          <w:w w:val="115"/>
        </w:rPr>
        <w:t xml:space="preserve"> </w:t>
      </w:r>
      <w:r>
        <w:rPr>
          <w:spacing w:val="-2"/>
          <w:w w:val="115"/>
        </w:rPr>
        <w:t>reliability:</w:t>
      </w:r>
    </w:p>
    <w:p w14:paraId="41AB2B43" w14:textId="77777777" w:rsidR="00394B5E" w:rsidRDefault="00000000">
      <w:pPr>
        <w:pStyle w:val="ListParagraph"/>
        <w:numPr>
          <w:ilvl w:val="1"/>
          <w:numId w:val="8"/>
        </w:numPr>
        <w:tabs>
          <w:tab w:val="left" w:pos="861"/>
        </w:tabs>
        <w:spacing w:before="1"/>
        <w:ind w:right="281"/>
        <w:rPr>
          <w:sz w:val="24"/>
        </w:rPr>
      </w:pPr>
      <w:r>
        <w:rPr>
          <w:b/>
          <w:w w:val="115"/>
          <w:sz w:val="24"/>
        </w:rPr>
        <w:t>Unit</w:t>
      </w:r>
      <w:r>
        <w:rPr>
          <w:b/>
          <w:spacing w:val="80"/>
          <w:w w:val="115"/>
          <w:sz w:val="24"/>
        </w:rPr>
        <w:t xml:space="preserve"> </w:t>
      </w:r>
      <w:r>
        <w:rPr>
          <w:b/>
          <w:w w:val="115"/>
          <w:sz w:val="24"/>
        </w:rPr>
        <w:t>Testing:</w:t>
      </w:r>
      <w:r>
        <w:rPr>
          <w:b/>
          <w:spacing w:val="80"/>
          <w:w w:val="115"/>
          <w:sz w:val="24"/>
        </w:rPr>
        <w:t xml:space="preserve"> </w:t>
      </w:r>
      <w:r>
        <w:rPr>
          <w:w w:val="115"/>
          <w:sz w:val="24"/>
        </w:rPr>
        <w:t>Each</w:t>
      </w:r>
      <w:r>
        <w:rPr>
          <w:spacing w:val="80"/>
          <w:w w:val="115"/>
          <w:sz w:val="24"/>
        </w:rPr>
        <w:t xml:space="preserve"> </w:t>
      </w:r>
      <w:r>
        <w:rPr>
          <w:w w:val="115"/>
          <w:sz w:val="24"/>
        </w:rPr>
        <w:t>component</w:t>
      </w:r>
      <w:r>
        <w:rPr>
          <w:spacing w:val="80"/>
          <w:w w:val="115"/>
          <w:sz w:val="24"/>
        </w:rPr>
        <w:t xml:space="preserve"> </w:t>
      </w:r>
      <w:r>
        <w:rPr>
          <w:w w:val="115"/>
          <w:sz w:val="24"/>
        </w:rPr>
        <w:t>(data</w:t>
      </w:r>
      <w:r>
        <w:rPr>
          <w:spacing w:val="80"/>
          <w:w w:val="115"/>
          <w:sz w:val="24"/>
        </w:rPr>
        <w:t xml:space="preserve"> </w:t>
      </w:r>
      <w:r>
        <w:rPr>
          <w:w w:val="115"/>
          <w:sz w:val="24"/>
        </w:rPr>
        <w:t>preprocessing,</w:t>
      </w:r>
      <w:r>
        <w:rPr>
          <w:spacing w:val="80"/>
          <w:w w:val="115"/>
          <w:sz w:val="24"/>
        </w:rPr>
        <w:t xml:space="preserve"> </w:t>
      </w:r>
      <w:r>
        <w:rPr>
          <w:w w:val="115"/>
          <w:sz w:val="24"/>
        </w:rPr>
        <w:t>ARIMA,</w:t>
      </w:r>
      <w:r>
        <w:rPr>
          <w:spacing w:val="80"/>
          <w:w w:val="115"/>
          <w:sz w:val="24"/>
        </w:rPr>
        <w:t xml:space="preserve"> </w:t>
      </w:r>
      <w:r>
        <w:rPr>
          <w:w w:val="115"/>
          <w:sz w:val="24"/>
        </w:rPr>
        <w:t>GRU)</w:t>
      </w:r>
      <w:r>
        <w:rPr>
          <w:spacing w:val="80"/>
          <w:w w:val="115"/>
          <w:sz w:val="24"/>
        </w:rPr>
        <w:t xml:space="preserve"> </w:t>
      </w:r>
      <w:r>
        <w:rPr>
          <w:w w:val="115"/>
          <w:sz w:val="24"/>
        </w:rPr>
        <w:t>was</w:t>
      </w:r>
      <w:r>
        <w:rPr>
          <w:spacing w:val="80"/>
          <w:w w:val="115"/>
          <w:sz w:val="24"/>
        </w:rPr>
        <w:t xml:space="preserve"> </w:t>
      </w:r>
      <w:r>
        <w:rPr>
          <w:w w:val="115"/>
          <w:sz w:val="24"/>
        </w:rPr>
        <w:t>tested</w:t>
      </w:r>
      <w:r>
        <w:rPr>
          <w:spacing w:val="40"/>
          <w:w w:val="115"/>
          <w:sz w:val="24"/>
        </w:rPr>
        <w:t xml:space="preserve"> </w:t>
      </w:r>
      <w:r>
        <w:rPr>
          <w:spacing w:val="-2"/>
          <w:w w:val="115"/>
          <w:sz w:val="24"/>
        </w:rPr>
        <w:t>individually.</w:t>
      </w:r>
    </w:p>
    <w:p w14:paraId="5EA792C3" w14:textId="77777777" w:rsidR="00394B5E" w:rsidRDefault="00000000">
      <w:pPr>
        <w:pStyle w:val="ListParagraph"/>
        <w:numPr>
          <w:ilvl w:val="1"/>
          <w:numId w:val="8"/>
        </w:numPr>
        <w:tabs>
          <w:tab w:val="left" w:pos="861"/>
        </w:tabs>
        <w:spacing w:line="280" w:lineRule="exact"/>
        <w:rPr>
          <w:sz w:val="24"/>
        </w:rPr>
      </w:pPr>
      <w:r>
        <w:rPr>
          <w:b/>
          <w:w w:val="115"/>
          <w:sz w:val="24"/>
        </w:rPr>
        <w:t>Integration</w:t>
      </w:r>
      <w:r>
        <w:rPr>
          <w:b/>
          <w:spacing w:val="2"/>
          <w:w w:val="115"/>
          <w:sz w:val="24"/>
        </w:rPr>
        <w:t xml:space="preserve"> </w:t>
      </w:r>
      <w:r>
        <w:rPr>
          <w:b/>
          <w:w w:val="115"/>
          <w:sz w:val="24"/>
        </w:rPr>
        <w:t>Testing:</w:t>
      </w:r>
      <w:r>
        <w:rPr>
          <w:b/>
          <w:spacing w:val="-1"/>
          <w:w w:val="115"/>
          <w:sz w:val="24"/>
        </w:rPr>
        <w:t xml:space="preserve"> </w:t>
      </w:r>
      <w:r>
        <w:rPr>
          <w:w w:val="115"/>
          <w:sz w:val="24"/>
        </w:rPr>
        <w:t>Ensured that</w:t>
      </w:r>
      <w:r>
        <w:rPr>
          <w:spacing w:val="-1"/>
          <w:w w:val="115"/>
          <w:sz w:val="24"/>
        </w:rPr>
        <w:t xml:space="preserve"> </w:t>
      </w:r>
      <w:r>
        <w:rPr>
          <w:w w:val="115"/>
          <w:sz w:val="24"/>
        </w:rPr>
        <w:t>ARIMA</w:t>
      </w:r>
      <w:r>
        <w:rPr>
          <w:spacing w:val="-1"/>
          <w:w w:val="115"/>
          <w:sz w:val="24"/>
        </w:rPr>
        <w:t xml:space="preserve"> </w:t>
      </w:r>
      <w:r>
        <w:rPr>
          <w:w w:val="115"/>
          <w:sz w:val="24"/>
        </w:rPr>
        <w:t>and</w:t>
      </w:r>
      <w:r>
        <w:rPr>
          <w:spacing w:val="-1"/>
          <w:w w:val="115"/>
          <w:sz w:val="24"/>
        </w:rPr>
        <w:t xml:space="preserve"> </w:t>
      </w:r>
      <w:r>
        <w:rPr>
          <w:w w:val="115"/>
          <w:sz w:val="24"/>
        </w:rPr>
        <w:t>GRU</w:t>
      </w:r>
      <w:r>
        <w:rPr>
          <w:spacing w:val="-1"/>
          <w:w w:val="115"/>
          <w:sz w:val="24"/>
        </w:rPr>
        <w:t xml:space="preserve"> </w:t>
      </w:r>
      <w:r>
        <w:rPr>
          <w:w w:val="115"/>
          <w:sz w:val="24"/>
        </w:rPr>
        <w:t>worked</w:t>
      </w:r>
      <w:r>
        <w:rPr>
          <w:spacing w:val="-1"/>
          <w:w w:val="115"/>
          <w:sz w:val="24"/>
        </w:rPr>
        <w:t xml:space="preserve"> </w:t>
      </w:r>
      <w:r>
        <w:rPr>
          <w:spacing w:val="-2"/>
          <w:w w:val="115"/>
          <w:sz w:val="24"/>
        </w:rPr>
        <w:t>cohesively.</w:t>
      </w:r>
    </w:p>
    <w:p w14:paraId="5DB6327B" w14:textId="77777777" w:rsidR="00394B5E" w:rsidRDefault="00000000">
      <w:pPr>
        <w:pStyle w:val="ListParagraph"/>
        <w:numPr>
          <w:ilvl w:val="1"/>
          <w:numId w:val="8"/>
        </w:numPr>
        <w:tabs>
          <w:tab w:val="left" w:pos="861"/>
        </w:tabs>
        <w:spacing w:before="2"/>
        <w:ind w:right="282"/>
        <w:jc w:val="both"/>
        <w:rPr>
          <w:sz w:val="24"/>
        </w:rPr>
      </w:pPr>
      <w:r>
        <w:rPr>
          <w:b/>
          <w:w w:val="115"/>
          <w:sz w:val="24"/>
        </w:rPr>
        <w:t xml:space="preserve">Performance Evaluation: </w:t>
      </w:r>
      <w:r>
        <w:rPr>
          <w:w w:val="115"/>
          <w:sz w:val="24"/>
        </w:rPr>
        <w:t>Used metrics like MAPE and RMSE for forecast accuracy. Visual outputs were verified for trend alignment with real data.</w:t>
      </w:r>
    </w:p>
    <w:p w14:paraId="31BB8B40" w14:textId="77777777" w:rsidR="00394B5E" w:rsidRDefault="00000000">
      <w:pPr>
        <w:pStyle w:val="Heading4"/>
        <w:numPr>
          <w:ilvl w:val="0"/>
          <w:numId w:val="8"/>
        </w:numPr>
        <w:tabs>
          <w:tab w:val="left" w:pos="821"/>
        </w:tabs>
        <w:spacing w:before="4" w:line="280" w:lineRule="exact"/>
        <w:ind w:left="821" w:hanging="320"/>
        <w:jc w:val="both"/>
      </w:pPr>
      <w:r>
        <w:rPr>
          <w:spacing w:val="-2"/>
          <w:w w:val="110"/>
        </w:rPr>
        <w:t>Maintenance</w:t>
      </w:r>
    </w:p>
    <w:p w14:paraId="02D9E5AE" w14:textId="77777777" w:rsidR="00394B5E" w:rsidRDefault="00000000">
      <w:pPr>
        <w:pStyle w:val="BodyText"/>
        <w:ind w:left="501" w:right="277"/>
        <w:jc w:val="both"/>
      </w:pPr>
      <w:r>
        <w:rPr>
          <w:w w:val="115"/>
        </w:rPr>
        <w:t>Post-development,</w:t>
      </w:r>
      <w:r>
        <w:rPr>
          <w:spacing w:val="-6"/>
          <w:w w:val="115"/>
        </w:rPr>
        <w:t xml:space="preserve"> </w:t>
      </w:r>
      <w:r>
        <w:rPr>
          <w:w w:val="115"/>
        </w:rPr>
        <w:t>the</w:t>
      </w:r>
      <w:r>
        <w:rPr>
          <w:spacing w:val="-6"/>
          <w:w w:val="115"/>
        </w:rPr>
        <w:t xml:space="preserve"> </w:t>
      </w:r>
      <w:r>
        <w:rPr>
          <w:w w:val="115"/>
        </w:rPr>
        <w:t>system</w:t>
      </w:r>
      <w:r>
        <w:rPr>
          <w:spacing w:val="-6"/>
          <w:w w:val="115"/>
        </w:rPr>
        <w:t xml:space="preserve"> </w:t>
      </w:r>
      <w:r>
        <w:rPr>
          <w:w w:val="115"/>
        </w:rPr>
        <w:t>was</w:t>
      </w:r>
      <w:r>
        <w:rPr>
          <w:spacing w:val="-6"/>
          <w:w w:val="115"/>
        </w:rPr>
        <w:t xml:space="preserve"> </w:t>
      </w:r>
      <w:r>
        <w:rPr>
          <w:w w:val="115"/>
        </w:rPr>
        <w:t>made</w:t>
      </w:r>
      <w:r>
        <w:rPr>
          <w:spacing w:val="-9"/>
          <w:w w:val="115"/>
        </w:rPr>
        <w:t xml:space="preserve"> </w:t>
      </w:r>
      <w:r>
        <w:rPr>
          <w:w w:val="115"/>
        </w:rPr>
        <w:t>adaptable</w:t>
      </w:r>
      <w:r>
        <w:rPr>
          <w:spacing w:val="-6"/>
          <w:w w:val="115"/>
        </w:rPr>
        <w:t xml:space="preserve"> </w:t>
      </w:r>
      <w:r>
        <w:rPr>
          <w:w w:val="115"/>
        </w:rPr>
        <w:t>for</w:t>
      </w:r>
      <w:r>
        <w:rPr>
          <w:spacing w:val="-6"/>
          <w:w w:val="115"/>
        </w:rPr>
        <w:t xml:space="preserve"> </w:t>
      </w:r>
      <w:r>
        <w:rPr>
          <w:w w:val="115"/>
        </w:rPr>
        <w:t>periodic</w:t>
      </w:r>
      <w:r>
        <w:rPr>
          <w:spacing w:val="-6"/>
          <w:w w:val="115"/>
        </w:rPr>
        <w:t xml:space="preserve"> </w:t>
      </w:r>
      <w:r>
        <w:rPr>
          <w:w w:val="115"/>
        </w:rPr>
        <w:t>retraining</w:t>
      </w:r>
      <w:r>
        <w:rPr>
          <w:spacing w:val="-6"/>
          <w:w w:val="115"/>
        </w:rPr>
        <w:t xml:space="preserve"> </w:t>
      </w:r>
      <w:r>
        <w:rPr>
          <w:w w:val="115"/>
        </w:rPr>
        <w:t>using</w:t>
      </w:r>
      <w:r>
        <w:rPr>
          <w:spacing w:val="-6"/>
          <w:w w:val="115"/>
        </w:rPr>
        <w:t xml:space="preserve"> </w:t>
      </w:r>
      <w:r>
        <w:rPr>
          <w:w w:val="115"/>
        </w:rPr>
        <w:t>updated data. Logs and error handling were embedded to assist in debugging and scalability. Future enhancements include cloud deployment, dashboard integration, and real-time data analysis.</w:t>
      </w:r>
    </w:p>
    <w:p w14:paraId="7C4CE600" w14:textId="77777777" w:rsidR="00394B5E" w:rsidRDefault="00394B5E">
      <w:pPr>
        <w:pStyle w:val="BodyText"/>
        <w:spacing w:before="3"/>
      </w:pPr>
    </w:p>
    <w:p w14:paraId="2D208B22" w14:textId="77777777" w:rsidR="00394B5E" w:rsidRDefault="00000000">
      <w:pPr>
        <w:pStyle w:val="BodyText"/>
        <w:ind w:left="501" w:right="279"/>
        <w:jc w:val="both"/>
      </w:pPr>
      <w:r>
        <w:rPr>
          <w:w w:val="110"/>
        </w:rPr>
        <w:t>The Software Development Life Cycle (SDLC) provides a structured approach for software development, ensuring quality, consistency, and alignment with project goals. The model followed</w:t>
      </w:r>
      <w:r>
        <w:rPr>
          <w:spacing w:val="40"/>
          <w:w w:val="110"/>
        </w:rPr>
        <w:t xml:space="preserve"> </w:t>
      </w:r>
      <w:r>
        <w:rPr>
          <w:w w:val="110"/>
        </w:rPr>
        <w:t>for</w:t>
      </w:r>
      <w:r>
        <w:rPr>
          <w:spacing w:val="40"/>
          <w:w w:val="110"/>
        </w:rPr>
        <w:t xml:space="preserve"> </w:t>
      </w:r>
      <w:r>
        <w:rPr>
          <w:w w:val="110"/>
        </w:rPr>
        <w:t>this</w:t>
      </w:r>
      <w:r>
        <w:rPr>
          <w:spacing w:val="40"/>
          <w:w w:val="110"/>
        </w:rPr>
        <w:t xml:space="preserve"> </w:t>
      </w:r>
      <w:r>
        <w:rPr>
          <w:w w:val="110"/>
        </w:rPr>
        <w:t>project</w:t>
      </w:r>
      <w:r>
        <w:rPr>
          <w:spacing w:val="40"/>
          <w:w w:val="110"/>
        </w:rPr>
        <w:t xml:space="preserve"> </w:t>
      </w:r>
      <w:r>
        <w:rPr>
          <w:w w:val="110"/>
        </w:rPr>
        <w:t>is</w:t>
      </w:r>
      <w:r>
        <w:rPr>
          <w:spacing w:val="40"/>
          <w:w w:val="110"/>
        </w:rPr>
        <w:t xml:space="preserve"> </w:t>
      </w:r>
      <w:r>
        <w:rPr>
          <w:w w:val="110"/>
        </w:rPr>
        <w:t>sequential</w:t>
      </w:r>
      <w:r>
        <w:rPr>
          <w:spacing w:val="40"/>
          <w:w w:val="110"/>
        </w:rPr>
        <w:t xml:space="preserve"> </w:t>
      </w:r>
      <w:r>
        <w:rPr>
          <w:w w:val="110"/>
        </w:rPr>
        <w:t>and</w:t>
      </w:r>
      <w:r>
        <w:rPr>
          <w:spacing w:val="40"/>
          <w:w w:val="110"/>
        </w:rPr>
        <w:t xml:space="preserve"> </w:t>
      </w:r>
      <w:r>
        <w:rPr>
          <w:w w:val="110"/>
        </w:rPr>
        <w:t>cyclic,</w:t>
      </w:r>
      <w:r>
        <w:rPr>
          <w:spacing w:val="40"/>
          <w:w w:val="110"/>
        </w:rPr>
        <w:t xml:space="preserve"> </w:t>
      </w:r>
      <w:r>
        <w:rPr>
          <w:w w:val="110"/>
        </w:rPr>
        <w:t>allowing</w:t>
      </w:r>
      <w:r>
        <w:rPr>
          <w:spacing w:val="40"/>
          <w:w w:val="110"/>
        </w:rPr>
        <w:t xml:space="preserve"> </w:t>
      </w:r>
      <w:r>
        <w:rPr>
          <w:w w:val="110"/>
        </w:rPr>
        <w:t>for</w:t>
      </w:r>
      <w:r>
        <w:rPr>
          <w:spacing w:val="40"/>
          <w:w w:val="110"/>
        </w:rPr>
        <w:t xml:space="preserve"> </w:t>
      </w:r>
      <w:r>
        <w:rPr>
          <w:w w:val="110"/>
        </w:rPr>
        <w:t>refinement</w:t>
      </w:r>
      <w:r>
        <w:rPr>
          <w:spacing w:val="40"/>
          <w:w w:val="110"/>
        </w:rPr>
        <w:t xml:space="preserve"> </w:t>
      </w:r>
      <w:r>
        <w:rPr>
          <w:w w:val="110"/>
        </w:rPr>
        <w:t>at</w:t>
      </w:r>
      <w:r>
        <w:rPr>
          <w:spacing w:val="40"/>
          <w:w w:val="110"/>
        </w:rPr>
        <w:t xml:space="preserve"> </w:t>
      </w:r>
      <w:r>
        <w:rPr>
          <w:w w:val="110"/>
        </w:rPr>
        <w:t>each</w:t>
      </w:r>
      <w:r>
        <w:rPr>
          <w:spacing w:val="40"/>
          <w:w w:val="110"/>
        </w:rPr>
        <w:t xml:space="preserve"> </w:t>
      </w:r>
      <w:r>
        <w:rPr>
          <w:w w:val="110"/>
        </w:rPr>
        <w:t>stage.</w:t>
      </w:r>
    </w:p>
    <w:p w14:paraId="54866EF1" w14:textId="77777777" w:rsidR="00394B5E" w:rsidRDefault="00000000">
      <w:pPr>
        <w:pStyle w:val="BodyText"/>
        <w:spacing w:before="1"/>
        <w:ind w:left="501" w:right="280"/>
        <w:jc w:val="both"/>
      </w:pPr>
      <w:r>
        <w:rPr>
          <w:w w:val="110"/>
        </w:rPr>
        <w:t>In the planning phase, the objectives were clearly defined, focusing on improving product sales</w:t>
      </w:r>
      <w:r>
        <w:rPr>
          <w:spacing w:val="27"/>
          <w:w w:val="110"/>
        </w:rPr>
        <w:t xml:space="preserve"> </w:t>
      </w:r>
      <w:r>
        <w:rPr>
          <w:w w:val="110"/>
        </w:rPr>
        <w:t>prediction</w:t>
      </w:r>
      <w:r>
        <w:rPr>
          <w:spacing w:val="27"/>
          <w:w w:val="110"/>
        </w:rPr>
        <w:t xml:space="preserve"> </w:t>
      </w:r>
      <w:r>
        <w:rPr>
          <w:w w:val="110"/>
        </w:rPr>
        <w:t>accuracy</w:t>
      </w:r>
      <w:r>
        <w:rPr>
          <w:spacing w:val="27"/>
          <w:w w:val="110"/>
        </w:rPr>
        <w:t xml:space="preserve"> </w:t>
      </w:r>
      <w:r>
        <w:rPr>
          <w:w w:val="110"/>
        </w:rPr>
        <w:t>using</w:t>
      </w:r>
      <w:r>
        <w:rPr>
          <w:spacing w:val="32"/>
          <w:w w:val="110"/>
        </w:rPr>
        <w:t xml:space="preserve"> </w:t>
      </w:r>
      <w:r>
        <w:rPr>
          <w:w w:val="110"/>
        </w:rPr>
        <w:t>ARIMA</w:t>
      </w:r>
      <w:r>
        <w:rPr>
          <w:spacing w:val="27"/>
          <w:w w:val="110"/>
        </w:rPr>
        <w:t xml:space="preserve"> </w:t>
      </w:r>
      <w:r>
        <w:rPr>
          <w:w w:val="110"/>
        </w:rPr>
        <w:t>and</w:t>
      </w:r>
      <w:r>
        <w:rPr>
          <w:spacing w:val="27"/>
          <w:w w:val="110"/>
        </w:rPr>
        <w:t xml:space="preserve"> </w:t>
      </w:r>
      <w:r>
        <w:rPr>
          <w:w w:val="110"/>
        </w:rPr>
        <w:t>GRU</w:t>
      </w:r>
      <w:r>
        <w:rPr>
          <w:spacing w:val="27"/>
          <w:w w:val="110"/>
        </w:rPr>
        <w:t xml:space="preserve"> </w:t>
      </w:r>
      <w:r>
        <w:rPr>
          <w:w w:val="110"/>
        </w:rPr>
        <w:t>models.</w:t>
      </w:r>
      <w:r>
        <w:rPr>
          <w:spacing w:val="33"/>
          <w:w w:val="110"/>
        </w:rPr>
        <w:t xml:space="preserve"> </w:t>
      </w:r>
      <w:r>
        <w:rPr>
          <w:w w:val="110"/>
        </w:rPr>
        <w:t>The</w:t>
      </w:r>
      <w:r>
        <w:rPr>
          <w:spacing w:val="32"/>
          <w:w w:val="110"/>
        </w:rPr>
        <w:t xml:space="preserve"> </w:t>
      </w:r>
      <w:r>
        <w:rPr>
          <w:w w:val="110"/>
        </w:rPr>
        <w:t>scope</w:t>
      </w:r>
      <w:r>
        <w:rPr>
          <w:spacing w:val="27"/>
          <w:w w:val="110"/>
        </w:rPr>
        <w:t xml:space="preserve"> </w:t>
      </w:r>
      <w:r>
        <w:rPr>
          <w:w w:val="110"/>
        </w:rPr>
        <w:t>of</w:t>
      </w:r>
      <w:r>
        <w:rPr>
          <w:spacing w:val="32"/>
          <w:w w:val="110"/>
        </w:rPr>
        <w:t xml:space="preserve"> </w:t>
      </w:r>
      <w:r>
        <w:rPr>
          <w:w w:val="110"/>
        </w:rPr>
        <w:t>the</w:t>
      </w:r>
      <w:r>
        <w:rPr>
          <w:spacing w:val="27"/>
          <w:w w:val="110"/>
        </w:rPr>
        <w:t xml:space="preserve"> </w:t>
      </w:r>
      <w:r>
        <w:rPr>
          <w:w w:val="110"/>
        </w:rPr>
        <w:t>project</w:t>
      </w:r>
      <w:r>
        <w:rPr>
          <w:spacing w:val="27"/>
          <w:w w:val="110"/>
        </w:rPr>
        <w:t xml:space="preserve"> </w:t>
      </w:r>
      <w:r>
        <w:rPr>
          <w:w w:val="110"/>
        </w:rPr>
        <w:t>was</w:t>
      </w:r>
      <w:r>
        <w:rPr>
          <w:spacing w:val="27"/>
          <w:w w:val="110"/>
        </w:rPr>
        <w:t xml:space="preserve"> </w:t>
      </w:r>
      <w:r>
        <w:rPr>
          <w:w w:val="110"/>
        </w:rPr>
        <w:t>set to</w:t>
      </w:r>
      <w:r>
        <w:rPr>
          <w:spacing w:val="40"/>
          <w:w w:val="110"/>
        </w:rPr>
        <w:t xml:space="preserve"> </w:t>
      </w:r>
      <w:r>
        <w:rPr>
          <w:w w:val="110"/>
        </w:rPr>
        <w:t>enable</w:t>
      </w:r>
      <w:r>
        <w:rPr>
          <w:spacing w:val="40"/>
          <w:w w:val="110"/>
        </w:rPr>
        <w:t xml:space="preserve"> </w:t>
      </w:r>
      <w:r>
        <w:rPr>
          <w:w w:val="110"/>
        </w:rPr>
        <w:t>short-term</w:t>
      </w:r>
      <w:r>
        <w:rPr>
          <w:spacing w:val="40"/>
          <w:w w:val="110"/>
        </w:rPr>
        <w:t xml:space="preserve"> </w:t>
      </w:r>
      <w:r>
        <w:rPr>
          <w:w w:val="110"/>
        </w:rPr>
        <w:t>forecasting</w:t>
      </w:r>
      <w:r>
        <w:rPr>
          <w:spacing w:val="40"/>
          <w:w w:val="110"/>
        </w:rPr>
        <w:t xml:space="preserve"> </w:t>
      </w:r>
      <w:r>
        <w:rPr>
          <w:w w:val="110"/>
        </w:rPr>
        <w:t>that</w:t>
      </w:r>
      <w:r>
        <w:rPr>
          <w:spacing w:val="40"/>
          <w:w w:val="110"/>
        </w:rPr>
        <w:t xml:space="preserve"> </w:t>
      </w:r>
      <w:r>
        <w:rPr>
          <w:w w:val="110"/>
        </w:rPr>
        <w:t>incorporates</w:t>
      </w:r>
      <w:r>
        <w:rPr>
          <w:spacing w:val="40"/>
          <w:w w:val="110"/>
        </w:rPr>
        <w:t xml:space="preserve"> </w:t>
      </w:r>
      <w:r>
        <w:rPr>
          <w:w w:val="110"/>
        </w:rPr>
        <w:t>randomness</w:t>
      </w:r>
      <w:r>
        <w:rPr>
          <w:spacing w:val="40"/>
          <w:w w:val="110"/>
        </w:rPr>
        <w:t xml:space="preserve"> </w:t>
      </w:r>
      <w:r>
        <w:rPr>
          <w:w w:val="110"/>
        </w:rPr>
        <w:t>such</w:t>
      </w:r>
      <w:r>
        <w:rPr>
          <w:spacing w:val="40"/>
          <w:w w:val="110"/>
        </w:rPr>
        <w:t xml:space="preserve"> </w:t>
      </w:r>
      <w:r>
        <w:rPr>
          <w:w w:val="110"/>
        </w:rPr>
        <w:t>as</w:t>
      </w:r>
      <w:r>
        <w:rPr>
          <w:spacing w:val="40"/>
          <w:w w:val="110"/>
        </w:rPr>
        <w:t xml:space="preserve"> </w:t>
      </w:r>
      <w:r>
        <w:rPr>
          <w:w w:val="110"/>
        </w:rPr>
        <w:t>holidays</w:t>
      </w:r>
      <w:r>
        <w:rPr>
          <w:spacing w:val="40"/>
          <w:w w:val="110"/>
        </w:rPr>
        <w:t xml:space="preserve"> </w:t>
      </w:r>
      <w:r>
        <w:rPr>
          <w:w w:val="110"/>
        </w:rPr>
        <w:t>or sudden</w:t>
      </w:r>
      <w:r>
        <w:rPr>
          <w:spacing w:val="40"/>
          <w:w w:val="110"/>
        </w:rPr>
        <w:t xml:space="preserve"> </w:t>
      </w:r>
      <w:r>
        <w:rPr>
          <w:w w:val="110"/>
        </w:rPr>
        <w:t>market</w:t>
      </w:r>
      <w:r>
        <w:rPr>
          <w:spacing w:val="40"/>
          <w:w w:val="110"/>
        </w:rPr>
        <w:t xml:space="preserve"> </w:t>
      </w:r>
      <w:r>
        <w:rPr>
          <w:w w:val="110"/>
        </w:rPr>
        <w:t>events.</w:t>
      </w:r>
      <w:r>
        <w:rPr>
          <w:spacing w:val="40"/>
          <w:w w:val="110"/>
        </w:rPr>
        <w:t xml:space="preserve"> </w:t>
      </w:r>
      <w:r>
        <w:rPr>
          <w:w w:val="110"/>
        </w:rPr>
        <w:t>Appropriate</w:t>
      </w:r>
      <w:r>
        <w:rPr>
          <w:spacing w:val="40"/>
          <w:w w:val="110"/>
        </w:rPr>
        <w:t xml:space="preserve"> </w:t>
      </w:r>
      <w:r>
        <w:rPr>
          <w:w w:val="110"/>
        </w:rPr>
        <w:t>tools</w:t>
      </w:r>
      <w:r>
        <w:rPr>
          <w:spacing w:val="40"/>
          <w:w w:val="110"/>
        </w:rPr>
        <w:t xml:space="preserve"> </w:t>
      </w:r>
      <w:r>
        <w:rPr>
          <w:w w:val="110"/>
        </w:rPr>
        <w:t>and</w:t>
      </w:r>
      <w:r>
        <w:rPr>
          <w:spacing w:val="40"/>
          <w:w w:val="110"/>
        </w:rPr>
        <w:t xml:space="preserve"> </w:t>
      </w:r>
      <w:r>
        <w:rPr>
          <w:w w:val="110"/>
        </w:rPr>
        <w:t>technologies</w:t>
      </w:r>
      <w:r>
        <w:rPr>
          <w:spacing w:val="40"/>
          <w:w w:val="110"/>
        </w:rPr>
        <w:t xml:space="preserve"> </w:t>
      </w:r>
      <w:r>
        <w:rPr>
          <w:w w:val="110"/>
        </w:rPr>
        <w:t>were</w:t>
      </w:r>
      <w:r>
        <w:rPr>
          <w:spacing w:val="40"/>
          <w:w w:val="110"/>
        </w:rPr>
        <w:t xml:space="preserve"> </w:t>
      </w:r>
      <w:r>
        <w:rPr>
          <w:w w:val="110"/>
        </w:rPr>
        <w:t>selected,</w:t>
      </w:r>
      <w:r>
        <w:rPr>
          <w:spacing w:val="40"/>
          <w:w w:val="110"/>
        </w:rPr>
        <w:t xml:space="preserve"> </w:t>
      </w:r>
      <w:r>
        <w:rPr>
          <w:w w:val="110"/>
        </w:rPr>
        <w:t>including Python, Jupyter Notebook, Statsmodels, TensorFlow, and Excel. Roles were distributed among team members for tasks such as data collection, modeling, development, and evaluation. A timeline was established, detailing milestones and deliverables throughout</w:t>
      </w:r>
      <w:r>
        <w:rPr>
          <w:spacing w:val="80"/>
          <w:w w:val="150"/>
        </w:rPr>
        <w:t xml:space="preserve"> </w:t>
      </w:r>
      <w:r>
        <w:rPr>
          <w:w w:val="110"/>
        </w:rPr>
        <w:t>the development process.</w:t>
      </w:r>
    </w:p>
    <w:p w14:paraId="445AFA5A" w14:textId="77777777" w:rsidR="00394B5E" w:rsidRDefault="00394B5E">
      <w:pPr>
        <w:pStyle w:val="BodyText"/>
        <w:spacing w:before="3"/>
      </w:pPr>
    </w:p>
    <w:p w14:paraId="714330A0" w14:textId="77777777" w:rsidR="00394B5E" w:rsidRDefault="00000000">
      <w:pPr>
        <w:pStyle w:val="BodyText"/>
        <w:ind w:left="501" w:right="276"/>
        <w:jc w:val="both"/>
      </w:pPr>
      <w:r>
        <w:rPr>
          <w:w w:val="115"/>
        </w:rPr>
        <w:t>During the analysis phase, a thorough understanding of the system's needs was developed. Requirements were gathered through observation and research, identifying limitations</w:t>
      </w:r>
      <w:r>
        <w:rPr>
          <w:spacing w:val="-16"/>
          <w:w w:val="115"/>
        </w:rPr>
        <w:t xml:space="preserve"> </w:t>
      </w:r>
      <w:r>
        <w:rPr>
          <w:w w:val="115"/>
        </w:rPr>
        <w:t>in</w:t>
      </w:r>
      <w:r>
        <w:rPr>
          <w:spacing w:val="-15"/>
          <w:w w:val="115"/>
        </w:rPr>
        <w:t xml:space="preserve"> </w:t>
      </w:r>
      <w:r>
        <w:rPr>
          <w:w w:val="115"/>
        </w:rPr>
        <w:t>existing</w:t>
      </w:r>
      <w:r>
        <w:rPr>
          <w:spacing w:val="-15"/>
          <w:w w:val="115"/>
        </w:rPr>
        <w:t xml:space="preserve"> </w:t>
      </w:r>
      <w:r>
        <w:rPr>
          <w:w w:val="115"/>
        </w:rPr>
        <w:t>forecasting</w:t>
      </w:r>
      <w:r>
        <w:rPr>
          <w:spacing w:val="-15"/>
          <w:w w:val="115"/>
        </w:rPr>
        <w:t xml:space="preserve"> </w:t>
      </w:r>
      <w:r>
        <w:rPr>
          <w:w w:val="115"/>
        </w:rPr>
        <w:t>systems.</w:t>
      </w:r>
      <w:r>
        <w:rPr>
          <w:spacing w:val="-15"/>
          <w:w w:val="115"/>
        </w:rPr>
        <w:t xml:space="preserve"> </w:t>
      </w:r>
      <w:r>
        <w:rPr>
          <w:w w:val="115"/>
        </w:rPr>
        <w:t>Traditional</w:t>
      </w:r>
      <w:r>
        <w:rPr>
          <w:spacing w:val="-16"/>
          <w:w w:val="115"/>
        </w:rPr>
        <w:t xml:space="preserve"> </w:t>
      </w:r>
      <w:r>
        <w:rPr>
          <w:w w:val="115"/>
        </w:rPr>
        <w:t>LSTM</w:t>
      </w:r>
      <w:r>
        <w:rPr>
          <w:spacing w:val="-15"/>
          <w:w w:val="115"/>
        </w:rPr>
        <w:t xml:space="preserve"> </w:t>
      </w:r>
      <w:r>
        <w:rPr>
          <w:w w:val="115"/>
        </w:rPr>
        <w:t>models</w:t>
      </w:r>
      <w:r>
        <w:rPr>
          <w:spacing w:val="-15"/>
          <w:w w:val="115"/>
        </w:rPr>
        <w:t xml:space="preserve"> </w:t>
      </w:r>
      <w:r>
        <w:rPr>
          <w:w w:val="115"/>
        </w:rPr>
        <w:t>were</w:t>
      </w:r>
      <w:r>
        <w:rPr>
          <w:spacing w:val="-15"/>
          <w:w w:val="115"/>
        </w:rPr>
        <w:t xml:space="preserve"> </w:t>
      </w:r>
      <w:r>
        <w:rPr>
          <w:w w:val="115"/>
        </w:rPr>
        <w:t>found</w:t>
      </w:r>
      <w:r>
        <w:rPr>
          <w:spacing w:val="-15"/>
          <w:w w:val="115"/>
        </w:rPr>
        <w:t xml:space="preserve"> </w:t>
      </w:r>
      <w:r>
        <w:rPr>
          <w:w w:val="115"/>
        </w:rPr>
        <w:t>to</w:t>
      </w:r>
      <w:r>
        <w:rPr>
          <w:spacing w:val="-16"/>
          <w:w w:val="115"/>
        </w:rPr>
        <w:t xml:space="preserve"> </w:t>
      </w:r>
      <w:r>
        <w:rPr>
          <w:w w:val="115"/>
        </w:rPr>
        <w:t>be</w:t>
      </w:r>
      <w:r>
        <w:rPr>
          <w:spacing w:val="-15"/>
          <w:w w:val="115"/>
        </w:rPr>
        <w:t xml:space="preserve"> </w:t>
      </w:r>
      <w:r>
        <w:rPr>
          <w:w w:val="115"/>
        </w:rPr>
        <w:t xml:space="preserve">less effective in handling real-world stochastic behavior. Feasibility analysis confirmed that ARIMA and GRU would be suitable for handling both statistical patterns and sequential </w:t>
      </w:r>
      <w:r>
        <w:rPr>
          <w:spacing w:val="-2"/>
          <w:w w:val="115"/>
        </w:rPr>
        <w:t>learning.</w:t>
      </w:r>
    </w:p>
    <w:p w14:paraId="39AD537A" w14:textId="77777777" w:rsidR="00394B5E" w:rsidRDefault="00394B5E">
      <w:pPr>
        <w:pStyle w:val="BodyText"/>
        <w:jc w:val="both"/>
        <w:sectPr w:rsidR="00394B5E">
          <w:pgSz w:w="11910" w:h="16840"/>
          <w:pgMar w:top="1140" w:right="283" w:bottom="1200" w:left="425" w:header="706" w:footer="946" w:gutter="0"/>
          <w:cols w:space="720"/>
        </w:sectPr>
      </w:pPr>
    </w:p>
    <w:p w14:paraId="496831C8" w14:textId="77777777" w:rsidR="00394B5E" w:rsidRDefault="00000000">
      <w:pPr>
        <w:pStyle w:val="BodyText"/>
        <w:spacing w:before="89"/>
        <w:ind w:left="501" w:right="277"/>
        <w:jc w:val="both"/>
      </w:pPr>
      <w:r>
        <w:rPr>
          <w:w w:val="115"/>
        </w:rPr>
        <w:lastRenderedPageBreak/>
        <w:t>The design phase focused on developing the architecture of the system using tools like StarUML to create visual diagrams representing data flow and module interaction. The user</w:t>
      </w:r>
      <w:r>
        <w:rPr>
          <w:spacing w:val="-16"/>
          <w:w w:val="115"/>
        </w:rPr>
        <w:t xml:space="preserve"> </w:t>
      </w:r>
      <w:r>
        <w:rPr>
          <w:w w:val="115"/>
        </w:rPr>
        <w:t>interface</w:t>
      </w:r>
      <w:r>
        <w:rPr>
          <w:spacing w:val="-15"/>
          <w:w w:val="115"/>
        </w:rPr>
        <w:t xml:space="preserve"> </w:t>
      </w:r>
      <w:r>
        <w:rPr>
          <w:w w:val="115"/>
        </w:rPr>
        <w:t>was</w:t>
      </w:r>
      <w:r>
        <w:rPr>
          <w:spacing w:val="-15"/>
          <w:w w:val="115"/>
        </w:rPr>
        <w:t xml:space="preserve"> </w:t>
      </w:r>
      <w:r>
        <w:rPr>
          <w:w w:val="115"/>
        </w:rPr>
        <w:t>outlined</w:t>
      </w:r>
      <w:r>
        <w:rPr>
          <w:spacing w:val="-15"/>
          <w:w w:val="115"/>
        </w:rPr>
        <w:t xml:space="preserve"> </w:t>
      </w:r>
      <w:r>
        <w:rPr>
          <w:w w:val="115"/>
        </w:rPr>
        <w:t>to</w:t>
      </w:r>
      <w:r>
        <w:rPr>
          <w:spacing w:val="-15"/>
          <w:w w:val="115"/>
        </w:rPr>
        <w:t xml:space="preserve"> </w:t>
      </w:r>
      <w:r>
        <w:rPr>
          <w:w w:val="115"/>
        </w:rPr>
        <w:t>allow</w:t>
      </w:r>
      <w:r>
        <w:rPr>
          <w:spacing w:val="-16"/>
          <w:w w:val="115"/>
        </w:rPr>
        <w:t xml:space="preserve"> </w:t>
      </w:r>
      <w:r>
        <w:rPr>
          <w:w w:val="115"/>
        </w:rPr>
        <w:t>easy</w:t>
      </w:r>
      <w:r>
        <w:rPr>
          <w:spacing w:val="-15"/>
          <w:w w:val="115"/>
        </w:rPr>
        <w:t xml:space="preserve"> </w:t>
      </w:r>
      <w:r>
        <w:rPr>
          <w:w w:val="115"/>
        </w:rPr>
        <w:t>data</w:t>
      </w:r>
      <w:r>
        <w:rPr>
          <w:spacing w:val="-15"/>
          <w:w w:val="115"/>
        </w:rPr>
        <w:t xml:space="preserve"> </w:t>
      </w:r>
      <w:r>
        <w:rPr>
          <w:w w:val="115"/>
        </w:rPr>
        <w:t>upload</w:t>
      </w:r>
      <w:r>
        <w:rPr>
          <w:spacing w:val="-15"/>
          <w:w w:val="115"/>
        </w:rPr>
        <w:t xml:space="preserve"> </w:t>
      </w:r>
      <w:r>
        <w:rPr>
          <w:w w:val="115"/>
        </w:rPr>
        <w:t>and</w:t>
      </w:r>
      <w:r>
        <w:rPr>
          <w:spacing w:val="-15"/>
          <w:w w:val="115"/>
        </w:rPr>
        <w:t xml:space="preserve"> </w:t>
      </w:r>
      <w:r>
        <w:rPr>
          <w:w w:val="115"/>
        </w:rPr>
        <w:t>trend</w:t>
      </w:r>
      <w:r>
        <w:rPr>
          <w:spacing w:val="-16"/>
          <w:w w:val="115"/>
        </w:rPr>
        <w:t xml:space="preserve"> </w:t>
      </w:r>
      <w:r>
        <w:rPr>
          <w:w w:val="115"/>
        </w:rPr>
        <w:t>visualization.</w:t>
      </w:r>
      <w:r>
        <w:rPr>
          <w:spacing w:val="-15"/>
          <w:w w:val="115"/>
        </w:rPr>
        <w:t xml:space="preserve"> </w:t>
      </w:r>
      <w:r>
        <w:rPr>
          <w:w w:val="115"/>
        </w:rPr>
        <w:t>The</w:t>
      </w:r>
      <w:r>
        <w:rPr>
          <w:spacing w:val="-15"/>
          <w:w w:val="115"/>
        </w:rPr>
        <w:t xml:space="preserve"> </w:t>
      </w:r>
      <w:r>
        <w:rPr>
          <w:w w:val="115"/>
        </w:rPr>
        <w:t>internal logic, including preprocessing, ARIMA modeling, GRU integration, and forecasting, was planned to ensure a modular and maintainable structure.</w:t>
      </w:r>
    </w:p>
    <w:p w14:paraId="3D4AA3EB" w14:textId="77777777" w:rsidR="00394B5E" w:rsidRDefault="00394B5E">
      <w:pPr>
        <w:pStyle w:val="BodyText"/>
        <w:spacing w:before="1"/>
      </w:pPr>
    </w:p>
    <w:p w14:paraId="737F352D" w14:textId="77777777" w:rsidR="00394B5E" w:rsidRDefault="00000000">
      <w:pPr>
        <w:pStyle w:val="BodyText"/>
        <w:spacing w:before="1"/>
        <w:ind w:left="501" w:right="281"/>
        <w:jc w:val="both"/>
      </w:pPr>
      <w:r>
        <w:rPr>
          <w:w w:val="110"/>
        </w:rPr>
        <w:t>In the implementation phase, actual development work was carried out. The development environment was prepared using Visual Studio Code and Jupyter. The ARIMA model was constructed using the Statsmodels library to handle time series decomposition and forecasting.</w:t>
      </w:r>
      <w:r>
        <w:rPr>
          <w:spacing w:val="40"/>
          <w:w w:val="110"/>
        </w:rPr>
        <w:t xml:space="preserve"> </w:t>
      </w:r>
      <w:r>
        <w:rPr>
          <w:w w:val="110"/>
        </w:rPr>
        <w:t>In</w:t>
      </w:r>
      <w:r>
        <w:rPr>
          <w:spacing w:val="40"/>
          <w:w w:val="110"/>
        </w:rPr>
        <w:t xml:space="preserve"> </w:t>
      </w:r>
      <w:r>
        <w:rPr>
          <w:w w:val="110"/>
        </w:rPr>
        <w:t>parallel,</w:t>
      </w:r>
      <w:r>
        <w:rPr>
          <w:spacing w:val="40"/>
          <w:w w:val="110"/>
        </w:rPr>
        <w:t xml:space="preserve"> </w:t>
      </w:r>
      <w:r>
        <w:rPr>
          <w:w w:val="110"/>
        </w:rPr>
        <w:t>the</w:t>
      </w:r>
      <w:r>
        <w:rPr>
          <w:spacing w:val="40"/>
          <w:w w:val="110"/>
        </w:rPr>
        <w:t xml:space="preserve"> </w:t>
      </w:r>
      <w:r>
        <w:rPr>
          <w:w w:val="110"/>
        </w:rPr>
        <w:t>GRU</w:t>
      </w:r>
      <w:r>
        <w:rPr>
          <w:spacing w:val="40"/>
          <w:w w:val="110"/>
        </w:rPr>
        <w:t xml:space="preserve"> </w:t>
      </w:r>
      <w:r>
        <w:rPr>
          <w:w w:val="110"/>
        </w:rPr>
        <w:t>model</w:t>
      </w:r>
      <w:r>
        <w:rPr>
          <w:spacing w:val="40"/>
          <w:w w:val="110"/>
        </w:rPr>
        <w:t xml:space="preserve"> </w:t>
      </w:r>
      <w:r>
        <w:rPr>
          <w:w w:val="110"/>
        </w:rPr>
        <w:t>was</w:t>
      </w:r>
      <w:r>
        <w:rPr>
          <w:spacing w:val="40"/>
          <w:w w:val="110"/>
        </w:rPr>
        <w:t xml:space="preserve"> </w:t>
      </w:r>
      <w:r>
        <w:rPr>
          <w:w w:val="110"/>
        </w:rPr>
        <w:t>developed</w:t>
      </w:r>
      <w:r>
        <w:rPr>
          <w:spacing w:val="40"/>
          <w:w w:val="110"/>
        </w:rPr>
        <w:t xml:space="preserve"> </w:t>
      </w:r>
      <w:r>
        <w:rPr>
          <w:w w:val="110"/>
        </w:rPr>
        <w:t>using</w:t>
      </w:r>
      <w:r>
        <w:rPr>
          <w:spacing w:val="40"/>
          <w:w w:val="110"/>
        </w:rPr>
        <w:t xml:space="preserve"> </w:t>
      </w:r>
      <w:r>
        <w:rPr>
          <w:w w:val="110"/>
        </w:rPr>
        <w:t>TensorFlow/Keras</w:t>
      </w:r>
      <w:r>
        <w:rPr>
          <w:spacing w:val="40"/>
          <w:w w:val="110"/>
        </w:rPr>
        <w:t xml:space="preserve"> </w:t>
      </w:r>
      <w:r>
        <w:rPr>
          <w:w w:val="110"/>
        </w:rPr>
        <w:t>for handling temporal dependencies in the data. All components were integrated to allow smooth</w:t>
      </w:r>
      <w:r>
        <w:rPr>
          <w:spacing w:val="40"/>
          <w:w w:val="110"/>
        </w:rPr>
        <w:t xml:space="preserve"> </w:t>
      </w:r>
      <w:r>
        <w:rPr>
          <w:w w:val="110"/>
        </w:rPr>
        <w:t>data</w:t>
      </w:r>
      <w:r>
        <w:rPr>
          <w:spacing w:val="40"/>
          <w:w w:val="110"/>
        </w:rPr>
        <w:t xml:space="preserve"> </w:t>
      </w:r>
      <w:r>
        <w:rPr>
          <w:w w:val="110"/>
        </w:rPr>
        <w:t>input,</w:t>
      </w:r>
      <w:r>
        <w:rPr>
          <w:spacing w:val="40"/>
          <w:w w:val="110"/>
        </w:rPr>
        <w:t xml:space="preserve"> </w:t>
      </w:r>
      <w:r>
        <w:rPr>
          <w:w w:val="110"/>
        </w:rPr>
        <w:t>processing,</w:t>
      </w:r>
      <w:r>
        <w:rPr>
          <w:spacing w:val="40"/>
          <w:w w:val="110"/>
        </w:rPr>
        <w:t xml:space="preserve"> </w:t>
      </w:r>
      <w:r>
        <w:rPr>
          <w:w w:val="110"/>
        </w:rPr>
        <w:t>and</w:t>
      </w:r>
      <w:r>
        <w:rPr>
          <w:spacing w:val="40"/>
          <w:w w:val="110"/>
        </w:rPr>
        <w:t xml:space="preserve"> </w:t>
      </w:r>
      <w:r>
        <w:rPr>
          <w:w w:val="110"/>
        </w:rPr>
        <w:t>output.</w:t>
      </w:r>
    </w:p>
    <w:p w14:paraId="7227F223" w14:textId="77777777" w:rsidR="00394B5E" w:rsidRDefault="00394B5E">
      <w:pPr>
        <w:pStyle w:val="BodyText"/>
        <w:spacing w:before="3"/>
      </w:pPr>
    </w:p>
    <w:p w14:paraId="01810D0C" w14:textId="77777777" w:rsidR="00394B5E" w:rsidRDefault="00000000">
      <w:pPr>
        <w:pStyle w:val="BodyText"/>
        <w:ind w:left="501" w:right="279"/>
        <w:jc w:val="both"/>
      </w:pPr>
      <w:r>
        <w:rPr>
          <w:w w:val="110"/>
        </w:rPr>
        <w:t>The testing and integration phase ensured that all system components worked correctly, both individually and together. Unit testing was used to validate individual modules like</w:t>
      </w:r>
      <w:r>
        <w:rPr>
          <w:spacing w:val="40"/>
          <w:w w:val="110"/>
        </w:rPr>
        <w:t xml:space="preserve"> </w:t>
      </w:r>
      <w:r>
        <w:rPr>
          <w:w w:val="110"/>
        </w:rPr>
        <w:t>data loaders, model logic, and visualization functions. Integration testing verified that the modules worked cohesively. System testing was conducted with real-world datasets, and accuracy was evaluated using performance metrics such as RMSE (Root Mean Square</w:t>
      </w:r>
      <w:r>
        <w:rPr>
          <w:spacing w:val="80"/>
          <w:w w:val="110"/>
        </w:rPr>
        <w:t xml:space="preserve"> </w:t>
      </w:r>
      <w:r>
        <w:rPr>
          <w:w w:val="110"/>
        </w:rPr>
        <w:t>Error),</w:t>
      </w:r>
      <w:r>
        <w:rPr>
          <w:spacing w:val="40"/>
          <w:w w:val="110"/>
        </w:rPr>
        <w:t xml:space="preserve"> </w:t>
      </w:r>
      <w:r>
        <w:rPr>
          <w:w w:val="110"/>
        </w:rPr>
        <w:t>MAE</w:t>
      </w:r>
      <w:r>
        <w:rPr>
          <w:spacing w:val="37"/>
          <w:w w:val="110"/>
        </w:rPr>
        <w:t xml:space="preserve"> </w:t>
      </w:r>
      <w:r>
        <w:rPr>
          <w:w w:val="110"/>
        </w:rPr>
        <w:t>(Mean</w:t>
      </w:r>
      <w:r>
        <w:rPr>
          <w:spacing w:val="40"/>
          <w:w w:val="110"/>
        </w:rPr>
        <w:t xml:space="preserve"> </w:t>
      </w:r>
      <w:r>
        <w:rPr>
          <w:w w:val="110"/>
        </w:rPr>
        <w:t>Absolute</w:t>
      </w:r>
      <w:r>
        <w:rPr>
          <w:spacing w:val="40"/>
          <w:w w:val="110"/>
        </w:rPr>
        <w:t xml:space="preserve"> </w:t>
      </w:r>
      <w:r>
        <w:rPr>
          <w:w w:val="110"/>
        </w:rPr>
        <w:t>Error),</w:t>
      </w:r>
      <w:r>
        <w:rPr>
          <w:spacing w:val="40"/>
          <w:w w:val="110"/>
        </w:rPr>
        <w:t xml:space="preserve"> </w:t>
      </w:r>
      <w:r>
        <w:rPr>
          <w:w w:val="110"/>
        </w:rPr>
        <w:t>and</w:t>
      </w:r>
      <w:r>
        <w:rPr>
          <w:spacing w:val="40"/>
          <w:w w:val="110"/>
        </w:rPr>
        <w:t xml:space="preserve"> </w:t>
      </w:r>
      <w:r>
        <w:rPr>
          <w:w w:val="110"/>
        </w:rPr>
        <w:t>MAPE</w:t>
      </w:r>
      <w:r>
        <w:rPr>
          <w:spacing w:val="37"/>
          <w:w w:val="110"/>
        </w:rPr>
        <w:t xml:space="preserve"> </w:t>
      </w:r>
      <w:r>
        <w:rPr>
          <w:w w:val="110"/>
        </w:rPr>
        <w:t>(Mean</w:t>
      </w:r>
      <w:r>
        <w:rPr>
          <w:spacing w:val="40"/>
          <w:w w:val="110"/>
        </w:rPr>
        <w:t xml:space="preserve"> </w:t>
      </w:r>
      <w:r>
        <w:rPr>
          <w:w w:val="110"/>
        </w:rPr>
        <w:t>Absolute</w:t>
      </w:r>
      <w:r>
        <w:rPr>
          <w:spacing w:val="40"/>
          <w:w w:val="110"/>
        </w:rPr>
        <w:t xml:space="preserve"> </w:t>
      </w:r>
      <w:r>
        <w:rPr>
          <w:w w:val="110"/>
        </w:rPr>
        <w:t>Percentage</w:t>
      </w:r>
      <w:r>
        <w:rPr>
          <w:spacing w:val="40"/>
          <w:w w:val="110"/>
        </w:rPr>
        <w:t xml:space="preserve"> </w:t>
      </w:r>
      <w:r>
        <w:rPr>
          <w:w w:val="110"/>
        </w:rPr>
        <w:t>Error).</w:t>
      </w:r>
    </w:p>
    <w:p w14:paraId="4EDE413A" w14:textId="77777777" w:rsidR="00394B5E" w:rsidRDefault="00394B5E">
      <w:pPr>
        <w:pStyle w:val="BodyText"/>
        <w:spacing w:before="4"/>
      </w:pPr>
    </w:p>
    <w:p w14:paraId="3F792CEE" w14:textId="77777777" w:rsidR="00394B5E" w:rsidRDefault="00000000">
      <w:pPr>
        <w:pStyle w:val="BodyText"/>
        <w:ind w:left="501" w:right="277"/>
        <w:jc w:val="both"/>
      </w:pPr>
      <w:r>
        <w:rPr>
          <w:w w:val="110"/>
        </w:rPr>
        <w:t>After</w:t>
      </w:r>
      <w:r>
        <w:rPr>
          <w:spacing w:val="37"/>
          <w:w w:val="110"/>
        </w:rPr>
        <w:t xml:space="preserve"> </w:t>
      </w:r>
      <w:r>
        <w:rPr>
          <w:w w:val="110"/>
        </w:rPr>
        <w:t>development,</w:t>
      </w:r>
      <w:r>
        <w:rPr>
          <w:spacing w:val="38"/>
          <w:w w:val="110"/>
        </w:rPr>
        <w:t xml:space="preserve"> </w:t>
      </w:r>
      <w:r>
        <w:rPr>
          <w:w w:val="110"/>
        </w:rPr>
        <w:t>the</w:t>
      </w:r>
      <w:r>
        <w:rPr>
          <w:spacing w:val="37"/>
          <w:w w:val="110"/>
        </w:rPr>
        <w:t xml:space="preserve"> </w:t>
      </w:r>
      <w:r>
        <w:rPr>
          <w:w w:val="110"/>
        </w:rPr>
        <w:t>maintenance</w:t>
      </w:r>
      <w:r>
        <w:rPr>
          <w:spacing w:val="37"/>
          <w:w w:val="110"/>
        </w:rPr>
        <w:t xml:space="preserve"> </w:t>
      </w:r>
      <w:r>
        <w:rPr>
          <w:w w:val="110"/>
        </w:rPr>
        <w:t>phase</w:t>
      </w:r>
      <w:r>
        <w:rPr>
          <w:spacing w:val="37"/>
          <w:w w:val="110"/>
        </w:rPr>
        <w:t xml:space="preserve"> </w:t>
      </w:r>
      <w:r>
        <w:rPr>
          <w:w w:val="110"/>
        </w:rPr>
        <w:t>involved</w:t>
      </w:r>
      <w:r>
        <w:rPr>
          <w:spacing w:val="37"/>
          <w:w w:val="110"/>
        </w:rPr>
        <w:t xml:space="preserve"> </w:t>
      </w:r>
      <w:r>
        <w:rPr>
          <w:w w:val="110"/>
        </w:rPr>
        <w:t>monitoring</w:t>
      </w:r>
      <w:r>
        <w:rPr>
          <w:spacing w:val="37"/>
          <w:w w:val="110"/>
        </w:rPr>
        <w:t xml:space="preserve"> </w:t>
      </w:r>
      <w:r>
        <w:rPr>
          <w:w w:val="110"/>
        </w:rPr>
        <w:t>and</w:t>
      </w:r>
      <w:r>
        <w:rPr>
          <w:spacing w:val="37"/>
          <w:w w:val="110"/>
        </w:rPr>
        <w:t xml:space="preserve"> </w:t>
      </w:r>
      <w:r>
        <w:rPr>
          <w:w w:val="110"/>
        </w:rPr>
        <w:t>updating</w:t>
      </w:r>
      <w:r>
        <w:rPr>
          <w:spacing w:val="37"/>
          <w:w w:val="110"/>
        </w:rPr>
        <w:t xml:space="preserve"> </w:t>
      </w:r>
      <w:r>
        <w:rPr>
          <w:w w:val="110"/>
        </w:rPr>
        <w:t>the</w:t>
      </w:r>
      <w:r>
        <w:rPr>
          <w:spacing w:val="37"/>
          <w:w w:val="110"/>
        </w:rPr>
        <w:t xml:space="preserve"> </w:t>
      </w:r>
      <w:r>
        <w:rPr>
          <w:w w:val="110"/>
        </w:rPr>
        <w:t>system as needed. Bugs discovered during testing or usage were addressed. The system was designed to allow periodic retraining of models with new data, ensuring continued</w:t>
      </w:r>
      <w:r>
        <w:rPr>
          <w:spacing w:val="80"/>
          <w:w w:val="110"/>
        </w:rPr>
        <w:t xml:space="preserve"> </w:t>
      </w:r>
      <w:r>
        <w:rPr>
          <w:w w:val="110"/>
        </w:rPr>
        <w:t>accuracy. Additional features and improvements, such as cloud deployment and real-time data integration, were considered for future enhancement based on user feedback and system performance.</w:t>
      </w:r>
    </w:p>
    <w:p w14:paraId="26BD8A1E" w14:textId="77777777" w:rsidR="00394B5E" w:rsidRDefault="00394B5E">
      <w:pPr>
        <w:pStyle w:val="BodyText"/>
        <w:spacing w:before="4"/>
      </w:pPr>
    </w:p>
    <w:p w14:paraId="50686AB4" w14:textId="77777777" w:rsidR="00394B5E" w:rsidRDefault="00000000">
      <w:pPr>
        <w:pStyle w:val="Heading2"/>
        <w:jc w:val="both"/>
      </w:pPr>
      <w:r>
        <w:rPr>
          <w:w w:val="115"/>
        </w:rPr>
        <w:t>IMPORATNCE</w:t>
      </w:r>
      <w:r>
        <w:rPr>
          <w:spacing w:val="5"/>
          <w:w w:val="115"/>
        </w:rPr>
        <w:t xml:space="preserve"> </w:t>
      </w:r>
      <w:r>
        <w:rPr>
          <w:w w:val="115"/>
        </w:rPr>
        <w:t>of</w:t>
      </w:r>
      <w:r>
        <w:rPr>
          <w:spacing w:val="2"/>
          <w:w w:val="115"/>
        </w:rPr>
        <w:t xml:space="preserve"> </w:t>
      </w:r>
      <w:r>
        <w:rPr>
          <w:spacing w:val="-4"/>
          <w:w w:val="115"/>
        </w:rPr>
        <w:t>SDLC</w:t>
      </w:r>
    </w:p>
    <w:p w14:paraId="50D25202" w14:textId="77777777" w:rsidR="00394B5E" w:rsidRDefault="00000000">
      <w:pPr>
        <w:pStyle w:val="BodyText"/>
        <w:spacing w:before="281"/>
        <w:ind w:left="501" w:right="278"/>
        <w:jc w:val="both"/>
      </w:pPr>
      <w:r>
        <w:rPr>
          <w:w w:val="115"/>
        </w:rPr>
        <w:t>The</w:t>
      </w:r>
      <w:r>
        <w:rPr>
          <w:spacing w:val="-2"/>
          <w:w w:val="115"/>
        </w:rPr>
        <w:t xml:space="preserve"> </w:t>
      </w:r>
      <w:r>
        <w:rPr>
          <w:w w:val="115"/>
        </w:rPr>
        <w:t>Software</w:t>
      </w:r>
      <w:r>
        <w:rPr>
          <w:spacing w:val="-2"/>
          <w:w w:val="115"/>
        </w:rPr>
        <w:t xml:space="preserve"> </w:t>
      </w:r>
      <w:r>
        <w:rPr>
          <w:w w:val="115"/>
        </w:rPr>
        <w:t>Development Life</w:t>
      </w:r>
      <w:r>
        <w:rPr>
          <w:spacing w:val="-2"/>
          <w:w w:val="115"/>
        </w:rPr>
        <w:t xml:space="preserve"> </w:t>
      </w:r>
      <w:r>
        <w:rPr>
          <w:w w:val="115"/>
        </w:rPr>
        <w:t>Cycle</w:t>
      </w:r>
      <w:r>
        <w:rPr>
          <w:spacing w:val="-2"/>
          <w:w w:val="115"/>
        </w:rPr>
        <w:t xml:space="preserve"> </w:t>
      </w:r>
      <w:r>
        <w:rPr>
          <w:w w:val="115"/>
        </w:rPr>
        <w:t>(SDLC)</w:t>
      </w:r>
      <w:r>
        <w:rPr>
          <w:spacing w:val="-1"/>
          <w:w w:val="115"/>
        </w:rPr>
        <w:t xml:space="preserve"> </w:t>
      </w:r>
      <w:r>
        <w:rPr>
          <w:w w:val="115"/>
        </w:rPr>
        <w:t>plays</w:t>
      </w:r>
      <w:r>
        <w:rPr>
          <w:spacing w:val="-2"/>
          <w:w w:val="115"/>
        </w:rPr>
        <w:t xml:space="preserve"> </w:t>
      </w:r>
      <w:r>
        <w:rPr>
          <w:w w:val="115"/>
        </w:rPr>
        <w:t>a</w:t>
      </w:r>
      <w:r>
        <w:rPr>
          <w:spacing w:val="-2"/>
          <w:w w:val="115"/>
        </w:rPr>
        <w:t xml:space="preserve"> </w:t>
      </w:r>
      <w:r>
        <w:rPr>
          <w:w w:val="115"/>
        </w:rPr>
        <w:t>crucial</w:t>
      </w:r>
      <w:r>
        <w:rPr>
          <w:spacing w:val="-1"/>
          <w:w w:val="115"/>
        </w:rPr>
        <w:t xml:space="preserve"> </w:t>
      </w:r>
      <w:r>
        <w:rPr>
          <w:w w:val="115"/>
        </w:rPr>
        <w:t>role</w:t>
      </w:r>
      <w:r>
        <w:rPr>
          <w:spacing w:val="-2"/>
          <w:w w:val="115"/>
        </w:rPr>
        <w:t xml:space="preserve"> </w:t>
      </w:r>
      <w:r>
        <w:rPr>
          <w:w w:val="115"/>
        </w:rPr>
        <w:t>in</w:t>
      </w:r>
      <w:r>
        <w:rPr>
          <w:spacing w:val="-2"/>
          <w:w w:val="115"/>
        </w:rPr>
        <w:t xml:space="preserve"> </w:t>
      </w:r>
      <w:r>
        <w:rPr>
          <w:w w:val="115"/>
        </w:rPr>
        <w:t>guiding the</w:t>
      </w:r>
      <w:r>
        <w:rPr>
          <w:spacing w:val="-2"/>
          <w:w w:val="115"/>
        </w:rPr>
        <w:t xml:space="preserve"> </w:t>
      </w:r>
      <w:r>
        <w:rPr>
          <w:w w:val="115"/>
        </w:rPr>
        <w:t>structure and management of software projects. It provides a systematic process for building software</w:t>
      </w:r>
      <w:r>
        <w:rPr>
          <w:spacing w:val="-1"/>
          <w:w w:val="115"/>
        </w:rPr>
        <w:t xml:space="preserve"> </w:t>
      </w:r>
      <w:r>
        <w:rPr>
          <w:w w:val="115"/>
        </w:rPr>
        <w:t>applications</w:t>
      </w:r>
      <w:r>
        <w:rPr>
          <w:spacing w:val="-1"/>
          <w:w w:val="115"/>
        </w:rPr>
        <w:t xml:space="preserve"> </w:t>
      </w:r>
      <w:r>
        <w:rPr>
          <w:w w:val="115"/>
        </w:rPr>
        <w:t>from</w:t>
      </w:r>
      <w:r>
        <w:rPr>
          <w:spacing w:val="-6"/>
          <w:w w:val="115"/>
        </w:rPr>
        <w:t xml:space="preserve"> </w:t>
      </w:r>
      <w:r>
        <w:rPr>
          <w:w w:val="115"/>
        </w:rPr>
        <w:t>the</w:t>
      </w:r>
      <w:r>
        <w:rPr>
          <w:spacing w:val="-1"/>
          <w:w w:val="115"/>
        </w:rPr>
        <w:t xml:space="preserve"> </w:t>
      </w:r>
      <w:r>
        <w:rPr>
          <w:w w:val="115"/>
        </w:rPr>
        <w:t>ground</w:t>
      </w:r>
      <w:r>
        <w:rPr>
          <w:spacing w:val="-6"/>
          <w:w w:val="115"/>
        </w:rPr>
        <w:t xml:space="preserve"> </w:t>
      </w:r>
      <w:r>
        <w:rPr>
          <w:w w:val="115"/>
        </w:rPr>
        <w:t>up,</w:t>
      </w:r>
      <w:r>
        <w:rPr>
          <w:spacing w:val="-6"/>
          <w:w w:val="115"/>
        </w:rPr>
        <w:t xml:space="preserve"> </w:t>
      </w:r>
      <w:r>
        <w:rPr>
          <w:w w:val="115"/>
        </w:rPr>
        <w:t>ensuring</w:t>
      </w:r>
      <w:r>
        <w:rPr>
          <w:spacing w:val="-1"/>
          <w:w w:val="115"/>
        </w:rPr>
        <w:t xml:space="preserve"> </w:t>
      </w:r>
      <w:r>
        <w:rPr>
          <w:w w:val="115"/>
        </w:rPr>
        <w:t>that</w:t>
      </w:r>
      <w:r>
        <w:rPr>
          <w:spacing w:val="-6"/>
          <w:w w:val="115"/>
        </w:rPr>
        <w:t xml:space="preserve"> </w:t>
      </w:r>
      <w:r>
        <w:rPr>
          <w:w w:val="115"/>
        </w:rPr>
        <w:t>the</w:t>
      </w:r>
      <w:r>
        <w:rPr>
          <w:spacing w:val="-1"/>
          <w:w w:val="115"/>
        </w:rPr>
        <w:t xml:space="preserve"> </w:t>
      </w:r>
      <w:r>
        <w:rPr>
          <w:w w:val="115"/>
        </w:rPr>
        <w:t>final</w:t>
      </w:r>
      <w:r>
        <w:rPr>
          <w:spacing w:val="-6"/>
          <w:w w:val="115"/>
        </w:rPr>
        <w:t xml:space="preserve"> </w:t>
      </w:r>
      <w:r>
        <w:rPr>
          <w:w w:val="115"/>
        </w:rPr>
        <w:t>product</w:t>
      </w:r>
      <w:r>
        <w:rPr>
          <w:spacing w:val="-1"/>
          <w:w w:val="115"/>
        </w:rPr>
        <w:t xml:space="preserve"> </w:t>
      </w:r>
      <w:r>
        <w:rPr>
          <w:w w:val="115"/>
        </w:rPr>
        <w:t>is</w:t>
      </w:r>
      <w:r>
        <w:rPr>
          <w:spacing w:val="-6"/>
          <w:w w:val="115"/>
        </w:rPr>
        <w:t xml:space="preserve"> </w:t>
      </w:r>
      <w:r>
        <w:rPr>
          <w:w w:val="115"/>
        </w:rPr>
        <w:t xml:space="preserve">high-quality, meets user expectations, and is delivered within the given timeline and budget. By breaking down the project into well-defined stages—such as planning, analysis, design, implementation, testing, deployment, and maintenance—SDLC helps maintain clarity </w:t>
      </w:r>
      <w:r>
        <w:rPr>
          <w:spacing w:val="-2"/>
          <w:w w:val="115"/>
        </w:rPr>
        <w:t>and</w:t>
      </w:r>
      <w:r>
        <w:rPr>
          <w:spacing w:val="-5"/>
          <w:w w:val="115"/>
        </w:rPr>
        <w:t xml:space="preserve"> </w:t>
      </w:r>
      <w:r>
        <w:rPr>
          <w:spacing w:val="-2"/>
          <w:w w:val="115"/>
        </w:rPr>
        <w:t>efficiency</w:t>
      </w:r>
      <w:r>
        <w:rPr>
          <w:spacing w:val="-6"/>
          <w:w w:val="115"/>
        </w:rPr>
        <w:t xml:space="preserve"> </w:t>
      </w:r>
      <w:r>
        <w:rPr>
          <w:spacing w:val="-2"/>
          <w:w w:val="115"/>
        </w:rPr>
        <w:t>throughout</w:t>
      </w:r>
      <w:r>
        <w:rPr>
          <w:spacing w:val="-5"/>
          <w:w w:val="115"/>
        </w:rPr>
        <w:t xml:space="preserve"> </w:t>
      </w:r>
      <w:r>
        <w:rPr>
          <w:spacing w:val="-2"/>
          <w:w w:val="115"/>
        </w:rPr>
        <w:t>the</w:t>
      </w:r>
      <w:r>
        <w:rPr>
          <w:spacing w:val="-6"/>
          <w:w w:val="115"/>
        </w:rPr>
        <w:t xml:space="preserve"> </w:t>
      </w:r>
      <w:r>
        <w:rPr>
          <w:spacing w:val="-2"/>
          <w:w w:val="115"/>
        </w:rPr>
        <w:t>development</w:t>
      </w:r>
      <w:r>
        <w:rPr>
          <w:spacing w:val="-5"/>
          <w:w w:val="115"/>
        </w:rPr>
        <w:t xml:space="preserve"> </w:t>
      </w:r>
      <w:r>
        <w:rPr>
          <w:spacing w:val="-2"/>
          <w:w w:val="115"/>
        </w:rPr>
        <w:t>process.</w:t>
      </w:r>
      <w:r>
        <w:rPr>
          <w:spacing w:val="-6"/>
          <w:w w:val="115"/>
        </w:rPr>
        <w:t xml:space="preserve"> </w:t>
      </w:r>
      <w:r>
        <w:rPr>
          <w:spacing w:val="-2"/>
          <w:w w:val="115"/>
        </w:rPr>
        <w:t>In this</w:t>
      </w:r>
      <w:r>
        <w:rPr>
          <w:spacing w:val="-5"/>
          <w:w w:val="115"/>
        </w:rPr>
        <w:t xml:space="preserve"> </w:t>
      </w:r>
      <w:r>
        <w:rPr>
          <w:spacing w:val="-2"/>
          <w:w w:val="115"/>
        </w:rPr>
        <w:t>time</w:t>
      </w:r>
      <w:r>
        <w:rPr>
          <w:spacing w:val="-6"/>
          <w:w w:val="115"/>
        </w:rPr>
        <w:t xml:space="preserve"> </w:t>
      </w:r>
      <w:r>
        <w:rPr>
          <w:spacing w:val="-2"/>
          <w:w w:val="115"/>
        </w:rPr>
        <w:t>series</w:t>
      </w:r>
      <w:r>
        <w:rPr>
          <w:spacing w:val="-5"/>
          <w:w w:val="115"/>
        </w:rPr>
        <w:t xml:space="preserve"> </w:t>
      </w:r>
      <w:r>
        <w:rPr>
          <w:spacing w:val="-2"/>
          <w:w w:val="115"/>
        </w:rPr>
        <w:t>forecasting</w:t>
      </w:r>
      <w:r>
        <w:rPr>
          <w:spacing w:val="-6"/>
          <w:w w:val="115"/>
        </w:rPr>
        <w:t xml:space="preserve"> </w:t>
      </w:r>
      <w:r>
        <w:rPr>
          <w:spacing w:val="-2"/>
          <w:w w:val="115"/>
        </w:rPr>
        <w:t xml:space="preserve">project, </w:t>
      </w:r>
      <w:r>
        <w:rPr>
          <w:w w:val="115"/>
        </w:rPr>
        <w:t>following</w:t>
      </w:r>
      <w:r>
        <w:rPr>
          <w:spacing w:val="-10"/>
          <w:w w:val="115"/>
        </w:rPr>
        <w:t xml:space="preserve"> </w:t>
      </w:r>
      <w:r>
        <w:rPr>
          <w:w w:val="115"/>
        </w:rPr>
        <w:t>the</w:t>
      </w:r>
      <w:r>
        <w:rPr>
          <w:spacing w:val="-10"/>
          <w:w w:val="115"/>
        </w:rPr>
        <w:t xml:space="preserve"> </w:t>
      </w:r>
      <w:r>
        <w:rPr>
          <w:w w:val="115"/>
        </w:rPr>
        <w:t>SDLC</w:t>
      </w:r>
      <w:r>
        <w:rPr>
          <w:spacing w:val="-10"/>
          <w:w w:val="115"/>
        </w:rPr>
        <w:t xml:space="preserve"> </w:t>
      </w:r>
      <w:r>
        <w:rPr>
          <w:w w:val="115"/>
        </w:rPr>
        <w:t>ensured</w:t>
      </w:r>
      <w:r>
        <w:rPr>
          <w:spacing w:val="-6"/>
          <w:w w:val="115"/>
        </w:rPr>
        <w:t xml:space="preserve"> </w:t>
      </w:r>
      <w:r>
        <w:rPr>
          <w:w w:val="115"/>
        </w:rPr>
        <w:t>that</w:t>
      </w:r>
      <w:r>
        <w:rPr>
          <w:spacing w:val="-10"/>
          <w:w w:val="115"/>
        </w:rPr>
        <w:t xml:space="preserve"> </w:t>
      </w:r>
      <w:r>
        <w:rPr>
          <w:w w:val="115"/>
        </w:rPr>
        <w:t>both</w:t>
      </w:r>
      <w:r>
        <w:rPr>
          <w:spacing w:val="-6"/>
          <w:w w:val="115"/>
        </w:rPr>
        <w:t xml:space="preserve"> </w:t>
      </w:r>
      <w:r>
        <w:rPr>
          <w:w w:val="115"/>
        </w:rPr>
        <w:t>the</w:t>
      </w:r>
      <w:r>
        <w:rPr>
          <w:spacing w:val="-6"/>
          <w:w w:val="115"/>
        </w:rPr>
        <w:t xml:space="preserve"> </w:t>
      </w:r>
      <w:r>
        <w:rPr>
          <w:w w:val="115"/>
        </w:rPr>
        <w:t>machine</w:t>
      </w:r>
      <w:r>
        <w:rPr>
          <w:spacing w:val="-10"/>
          <w:w w:val="115"/>
        </w:rPr>
        <w:t xml:space="preserve"> </w:t>
      </w:r>
      <w:r>
        <w:rPr>
          <w:w w:val="115"/>
        </w:rPr>
        <w:t>learning</w:t>
      </w:r>
      <w:r>
        <w:rPr>
          <w:spacing w:val="-10"/>
          <w:w w:val="115"/>
        </w:rPr>
        <w:t xml:space="preserve"> </w:t>
      </w:r>
      <w:r>
        <w:rPr>
          <w:w w:val="115"/>
        </w:rPr>
        <w:t>models</w:t>
      </w:r>
      <w:r>
        <w:rPr>
          <w:spacing w:val="-10"/>
          <w:w w:val="115"/>
        </w:rPr>
        <w:t xml:space="preserve"> </w:t>
      </w:r>
      <w:r>
        <w:rPr>
          <w:w w:val="115"/>
        </w:rPr>
        <w:t>and</w:t>
      </w:r>
      <w:r>
        <w:rPr>
          <w:spacing w:val="-6"/>
          <w:w w:val="115"/>
        </w:rPr>
        <w:t xml:space="preserve"> </w:t>
      </w:r>
      <w:r>
        <w:rPr>
          <w:w w:val="115"/>
        </w:rPr>
        <w:t>the</w:t>
      </w:r>
      <w:r>
        <w:rPr>
          <w:spacing w:val="-10"/>
          <w:w w:val="115"/>
        </w:rPr>
        <w:t xml:space="preserve"> </w:t>
      </w:r>
      <w:r>
        <w:rPr>
          <w:w w:val="115"/>
        </w:rPr>
        <w:t>user</w:t>
      </w:r>
      <w:r>
        <w:rPr>
          <w:spacing w:val="-6"/>
          <w:w w:val="115"/>
        </w:rPr>
        <w:t xml:space="preserve"> </w:t>
      </w:r>
      <w:r>
        <w:rPr>
          <w:w w:val="115"/>
        </w:rPr>
        <w:t>interface were developed in a structured and manageable way.</w:t>
      </w:r>
    </w:p>
    <w:p w14:paraId="2FA0EFAB" w14:textId="77777777" w:rsidR="00394B5E" w:rsidRDefault="00394B5E">
      <w:pPr>
        <w:pStyle w:val="BodyText"/>
        <w:spacing w:before="5"/>
      </w:pPr>
    </w:p>
    <w:p w14:paraId="4C173DE6" w14:textId="77777777" w:rsidR="00394B5E" w:rsidRDefault="00000000">
      <w:pPr>
        <w:pStyle w:val="BodyText"/>
        <w:ind w:left="501" w:right="278"/>
        <w:jc w:val="both"/>
      </w:pPr>
      <w:r>
        <w:rPr>
          <w:w w:val="115"/>
        </w:rPr>
        <w:t>The planning and requirement analysis phase was critical for defining the objectives of the project—specifically, combining ARIMA and GRU models to enhance time series forecasting.</w:t>
      </w:r>
      <w:r>
        <w:rPr>
          <w:spacing w:val="-2"/>
          <w:w w:val="115"/>
        </w:rPr>
        <w:t xml:space="preserve"> </w:t>
      </w:r>
      <w:r>
        <w:rPr>
          <w:w w:val="115"/>
        </w:rPr>
        <w:t>During</w:t>
      </w:r>
      <w:r>
        <w:rPr>
          <w:spacing w:val="-2"/>
          <w:w w:val="115"/>
        </w:rPr>
        <w:t xml:space="preserve"> </w:t>
      </w:r>
      <w:r>
        <w:rPr>
          <w:w w:val="115"/>
        </w:rPr>
        <w:t>this</w:t>
      </w:r>
      <w:r>
        <w:rPr>
          <w:spacing w:val="-2"/>
          <w:w w:val="115"/>
        </w:rPr>
        <w:t xml:space="preserve"> </w:t>
      </w:r>
      <w:r>
        <w:rPr>
          <w:w w:val="115"/>
        </w:rPr>
        <w:t>stage,</w:t>
      </w:r>
      <w:r>
        <w:rPr>
          <w:spacing w:val="-2"/>
          <w:w w:val="115"/>
        </w:rPr>
        <w:t xml:space="preserve"> </w:t>
      </w:r>
      <w:r>
        <w:rPr>
          <w:w w:val="115"/>
        </w:rPr>
        <w:t>the</w:t>
      </w:r>
      <w:r>
        <w:rPr>
          <w:spacing w:val="-2"/>
          <w:w w:val="115"/>
        </w:rPr>
        <w:t xml:space="preserve"> </w:t>
      </w:r>
      <w:r>
        <w:rPr>
          <w:w w:val="115"/>
        </w:rPr>
        <w:t>scope</w:t>
      </w:r>
      <w:r>
        <w:rPr>
          <w:spacing w:val="-1"/>
          <w:w w:val="115"/>
        </w:rPr>
        <w:t xml:space="preserve"> </w:t>
      </w:r>
      <w:r>
        <w:rPr>
          <w:w w:val="115"/>
        </w:rPr>
        <w:t>of</w:t>
      </w:r>
      <w:r>
        <w:rPr>
          <w:spacing w:val="-2"/>
          <w:w w:val="115"/>
        </w:rPr>
        <w:t xml:space="preserve"> </w:t>
      </w:r>
      <w:r>
        <w:rPr>
          <w:w w:val="115"/>
        </w:rPr>
        <w:t>the</w:t>
      </w:r>
      <w:r>
        <w:rPr>
          <w:spacing w:val="-2"/>
          <w:w w:val="115"/>
        </w:rPr>
        <w:t xml:space="preserve"> </w:t>
      </w:r>
      <w:r>
        <w:rPr>
          <w:w w:val="115"/>
        </w:rPr>
        <w:t>project</w:t>
      </w:r>
      <w:r>
        <w:rPr>
          <w:spacing w:val="-2"/>
          <w:w w:val="115"/>
        </w:rPr>
        <w:t xml:space="preserve"> </w:t>
      </w:r>
      <w:r>
        <w:rPr>
          <w:w w:val="115"/>
        </w:rPr>
        <w:t>was</w:t>
      </w:r>
      <w:r>
        <w:rPr>
          <w:spacing w:val="-2"/>
          <w:w w:val="115"/>
        </w:rPr>
        <w:t xml:space="preserve"> </w:t>
      </w:r>
      <w:r>
        <w:rPr>
          <w:w w:val="115"/>
        </w:rPr>
        <w:t>outlined,</w:t>
      </w:r>
      <w:r>
        <w:rPr>
          <w:spacing w:val="-2"/>
          <w:w w:val="115"/>
        </w:rPr>
        <w:t xml:space="preserve"> </w:t>
      </w:r>
      <w:r>
        <w:rPr>
          <w:w w:val="115"/>
        </w:rPr>
        <w:t>including</w:t>
      </w:r>
      <w:r>
        <w:rPr>
          <w:spacing w:val="-2"/>
          <w:w w:val="115"/>
        </w:rPr>
        <w:t xml:space="preserve"> </w:t>
      </w:r>
      <w:r>
        <w:rPr>
          <w:w w:val="115"/>
        </w:rPr>
        <w:t>the</w:t>
      </w:r>
      <w:r>
        <w:rPr>
          <w:spacing w:val="-2"/>
          <w:w w:val="115"/>
        </w:rPr>
        <w:t xml:space="preserve"> </w:t>
      </w:r>
      <w:r>
        <w:rPr>
          <w:w w:val="115"/>
        </w:rPr>
        <w:t>type</w:t>
      </w:r>
      <w:r>
        <w:rPr>
          <w:spacing w:val="-2"/>
          <w:w w:val="115"/>
        </w:rPr>
        <w:t xml:space="preserve"> </w:t>
      </w:r>
      <w:r>
        <w:rPr>
          <w:w w:val="115"/>
        </w:rPr>
        <w:t>of data needed, the forecasting goal (such as stock or business trend prediction), and the metrics for evaluating model performance. Understanding the limitations and strengths of</w:t>
      </w:r>
      <w:r>
        <w:rPr>
          <w:spacing w:val="-2"/>
          <w:w w:val="115"/>
        </w:rPr>
        <w:t xml:space="preserve"> </w:t>
      </w:r>
      <w:r>
        <w:rPr>
          <w:w w:val="115"/>
        </w:rPr>
        <w:t>both</w:t>
      </w:r>
      <w:r>
        <w:rPr>
          <w:spacing w:val="-2"/>
          <w:w w:val="115"/>
        </w:rPr>
        <w:t xml:space="preserve"> </w:t>
      </w:r>
      <w:r>
        <w:rPr>
          <w:w w:val="115"/>
        </w:rPr>
        <w:t>ARIMA</w:t>
      </w:r>
      <w:r>
        <w:rPr>
          <w:spacing w:val="-2"/>
          <w:w w:val="115"/>
        </w:rPr>
        <w:t xml:space="preserve"> </w:t>
      </w:r>
      <w:r>
        <w:rPr>
          <w:w w:val="115"/>
        </w:rPr>
        <w:t>and</w:t>
      </w:r>
      <w:r>
        <w:rPr>
          <w:spacing w:val="-2"/>
          <w:w w:val="115"/>
        </w:rPr>
        <w:t xml:space="preserve"> </w:t>
      </w:r>
      <w:r>
        <w:rPr>
          <w:w w:val="115"/>
        </w:rPr>
        <w:t>GRU</w:t>
      </w:r>
      <w:r>
        <w:rPr>
          <w:spacing w:val="-2"/>
          <w:w w:val="115"/>
        </w:rPr>
        <w:t xml:space="preserve"> </w:t>
      </w:r>
      <w:r>
        <w:rPr>
          <w:w w:val="115"/>
        </w:rPr>
        <w:t>helped</w:t>
      </w:r>
      <w:r>
        <w:rPr>
          <w:spacing w:val="-2"/>
          <w:w w:val="115"/>
        </w:rPr>
        <w:t xml:space="preserve"> </w:t>
      </w:r>
      <w:r>
        <w:rPr>
          <w:w w:val="115"/>
        </w:rPr>
        <w:t>guide</w:t>
      </w:r>
      <w:r>
        <w:rPr>
          <w:spacing w:val="-2"/>
          <w:w w:val="115"/>
        </w:rPr>
        <w:t xml:space="preserve"> </w:t>
      </w:r>
      <w:r>
        <w:rPr>
          <w:w w:val="115"/>
        </w:rPr>
        <w:t>the</w:t>
      </w:r>
      <w:r>
        <w:rPr>
          <w:spacing w:val="-2"/>
          <w:w w:val="115"/>
        </w:rPr>
        <w:t xml:space="preserve"> </w:t>
      </w:r>
      <w:r>
        <w:rPr>
          <w:w w:val="115"/>
        </w:rPr>
        <w:t>integration</w:t>
      </w:r>
      <w:r>
        <w:rPr>
          <w:spacing w:val="-2"/>
          <w:w w:val="115"/>
        </w:rPr>
        <w:t xml:space="preserve"> </w:t>
      </w:r>
      <w:r>
        <w:rPr>
          <w:w w:val="115"/>
        </w:rPr>
        <w:t>strategy</w:t>
      </w:r>
      <w:r>
        <w:rPr>
          <w:spacing w:val="-2"/>
          <w:w w:val="115"/>
        </w:rPr>
        <w:t xml:space="preserve"> </w:t>
      </w:r>
      <w:r>
        <w:rPr>
          <w:w w:val="115"/>
        </w:rPr>
        <w:t>and</w:t>
      </w:r>
      <w:r>
        <w:rPr>
          <w:spacing w:val="-2"/>
          <w:w w:val="115"/>
        </w:rPr>
        <w:t xml:space="preserve"> </w:t>
      </w:r>
      <w:r>
        <w:rPr>
          <w:w w:val="115"/>
        </w:rPr>
        <w:t>informed</w:t>
      </w:r>
      <w:r>
        <w:rPr>
          <w:spacing w:val="-2"/>
          <w:w w:val="115"/>
        </w:rPr>
        <w:t xml:space="preserve"> </w:t>
      </w:r>
      <w:r>
        <w:rPr>
          <w:w w:val="115"/>
        </w:rPr>
        <w:t>decisions</w:t>
      </w:r>
      <w:r>
        <w:rPr>
          <w:spacing w:val="-2"/>
          <w:w w:val="115"/>
        </w:rPr>
        <w:t xml:space="preserve"> </w:t>
      </w:r>
      <w:r>
        <w:rPr>
          <w:w w:val="115"/>
        </w:rPr>
        <w:t>on data preprocessing and model architecture.</w:t>
      </w:r>
    </w:p>
    <w:p w14:paraId="32AE8509" w14:textId="77777777" w:rsidR="00394B5E" w:rsidRDefault="00394B5E">
      <w:pPr>
        <w:pStyle w:val="BodyText"/>
        <w:spacing w:before="1"/>
      </w:pPr>
    </w:p>
    <w:p w14:paraId="6C3273FF" w14:textId="77777777" w:rsidR="00394B5E" w:rsidRDefault="00000000">
      <w:pPr>
        <w:pStyle w:val="BodyText"/>
        <w:ind w:left="501" w:right="280"/>
        <w:jc w:val="both"/>
      </w:pPr>
      <w:r>
        <w:rPr>
          <w:w w:val="110"/>
        </w:rPr>
        <w:t>In</w:t>
      </w:r>
      <w:r>
        <w:rPr>
          <w:spacing w:val="40"/>
          <w:w w:val="110"/>
        </w:rPr>
        <w:t xml:space="preserve"> </w:t>
      </w:r>
      <w:r>
        <w:rPr>
          <w:w w:val="110"/>
        </w:rPr>
        <w:t>the</w:t>
      </w:r>
      <w:r>
        <w:rPr>
          <w:spacing w:val="40"/>
          <w:w w:val="110"/>
        </w:rPr>
        <w:t xml:space="preserve"> </w:t>
      </w:r>
      <w:r>
        <w:rPr>
          <w:w w:val="110"/>
        </w:rPr>
        <w:t>system</w:t>
      </w:r>
      <w:r>
        <w:rPr>
          <w:spacing w:val="40"/>
          <w:w w:val="110"/>
        </w:rPr>
        <w:t xml:space="preserve"> </w:t>
      </w:r>
      <w:r>
        <w:rPr>
          <w:w w:val="110"/>
        </w:rPr>
        <w:t>design</w:t>
      </w:r>
      <w:r>
        <w:rPr>
          <w:spacing w:val="40"/>
          <w:w w:val="110"/>
        </w:rPr>
        <w:t xml:space="preserve"> </w:t>
      </w:r>
      <w:r>
        <w:rPr>
          <w:w w:val="110"/>
        </w:rPr>
        <w:t>phase,</w:t>
      </w:r>
      <w:r>
        <w:rPr>
          <w:spacing w:val="40"/>
          <w:w w:val="110"/>
        </w:rPr>
        <w:t xml:space="preserve"> </w:t>
      </w:r>
      <w:r>
        <w:rPr>
          <w:w w:val="110"/>
        </w:rPr>
        <w:t>decisions</w:t>
      </w:r>
      <w:r>
        <w:rPr>
          <w:spacing w:val="40"/>
          <w:w w:val="110"/>
        </w:rPr>
        <w:t xml:space="preserve"> </w:t>
      </w:r>
      <w:r>
        <w:rPr>
          <w:w w:val="110"/>
        </w:rPr>
        <w:t>were</w:t>
      </w:r>
      <w:r>
        <w:rPr>
          <w:spacing w:val="40"/>
          <w:w w:val="110"/>
        </w:rPr>
        <w:t xml:space="preserve"> </w:t>
      </w:r>
      <w:r>
        <w:rPr>
          <w:w w:val="110"/>
        </w:rPr>
        <w:t>made</w:t>
      </w:r>
      <w:r>
        <w:rPr>
          <w:spacing w:val="40"/>
          <w:w w:val="110"/>
        </w:rPr>
        <w:t xml:space="preserve"> </w:t>
      </w:r>
      <w:r>
        <w:rPr>
          <w:w w:val="110"/>
        </w:rPr>
        <w:t>regarding</w:t>
      </w:r>
      <w:r>
        <w:rPr>
          <w:spacing w:val="40"/>
          <w:w w:val="110"/>
        </w:rPr>
        <w:t xml:space="preserve"> </w:t>
      </w:r>
      <w:r>
        <w:rPr>
          <w:w w:val="110"/>
        </w:rPr>
        <w:t>the</w:t>
      </w:r>
      <w:r>
        <w:rPr>
          <w:spacing w:val="40"/>
          <w:w w:val="110"/>
        </w:rPr>
        <w:t xml:space="preserve"> </w:t>
      </w:r>
      <w:r>
        <w:rPr>
          <w:w w:val="110"/>
        </w:rPr>
        <w:t>architecture</w:t>
      </w:r>
      <w:r>
        <w:rPr>
          <w:spacing w:val="40"/>
          <w:w w:val="110"/>
        </w:rPr>
        <w:t xml:space="preserve"> </w:t>
      </w:r>
      <w:r>
        <w:rPr>
          <w:w w:val="110"/>
        </w:rPr>
        <w:t>of</w:t>
      </w:r>
      <w:r>
        <w:rPr>
          <w:spacing w:val="40"/>
          <w:w w:val="110"/>
        </w:rPr>
        <w:t xml:space="preserve"> </w:t>
      </w:r>
      <w:r>
        <w:rPr>
          <w:w w:val="110"/>
        </w:rPr>
        <w:t>the project—how data flows from the user to the model and back, how the models are integrated,</w:t>
      </w:r>
      <w:r>
        <w:rPr>
          <w:spacing w:val="20"/>
          <w:w w:val="110"/>
        </w:rPr>
        <w:t xml:space="preserve"> </w:t>
      </w:r>
      <w:r>
        <w:rPr>
          <w:w w:val="110"/>
        </w:rPr>
        <w:t>and</w:t>
      </w:r>
      <w:r>
        <w:rPr>
          <w:spacing w:val="21"/>
          <w:w w:val="110"/>
        </w:rPr>
        <w:t xml:space="preserve"> </w:t>
      </w:r>
      <w:r>
        <w:rPr>
          <w:w w:val="110"/>
        </w:rPr>
        <w:t>how</w:t>
      </w:r>
      <w:r>
        <w:rPr>
          <w:spacing w:val="20"/>
          <w:w w:val="110"/>
        </w:rPr>
        <w:t xml:space="preserve"> </w:t>
      </w:r>
      <w:r>
        <w:rPr>
          <w:w w:val="110"/>
        </w:rPr>
        <w:t>results</w:t>
      </w:r>
      <w:r>
        <w:rPr>
          <w:spacing w:val="14"/>
          <w:w w:val="110"/>
        </w:rPr>
        <w:t xml:space="preserve"> </w:t>
      </w:r>
      <w:r>
        <w:rPr>
          <w:w w:val="110"/>
        </w:rPr>
        <w:t>are</w:t>
      </w:r>
      <w:r>
        <w:rPr>
          <w:spacing w:val="21"/>
          <w:w w:val="110"/>
        </w:rPr>
        <w:t xml:space="preserve"> </w:t>
      </w:r>
      <w:r>
        <w:rPr>
          <w:w w:val="110"/>
        </w:rPr>
        <w:t>visualized.</w:t>
      </w:r>
      <w:r>
        <w:rPr>
          <w:spacing w:val="20"/>
          <w:w w:val="110"/>
        </w:rPr>
        <w:t xml:space="preserve"> </w:t>
      </w:r>
      <w:r>
        <w:rPr>
          <w:w w:val="110"/>
        </w:rPr>
        <w:t>This</w:t>
      </w:r>
      <w:r>
        <w:rPr>
          <w:spacing w:val="21"/>
          <w:w w:val="110"/>
        </w:rPr>
        <w:t xml:space="preserve"> </w:t>
      </w:r>
      <w:r>
        <w:rPr>
          <w:w w:val="110"/>
        </w:rPr>
        <w:t>stage</w:t>
      </w:r>
      <w:r>
        <w:rPr>
          <w:spacing w:val="20"/>
          <w:w w:val="110"/>
        </w:rPr>
        <w:t xml:space="preserve"> </w:t>
      </w:r>
      <w:r>
        <w:rPr>
          <w:w w:val="110"/>
        </w:rPr>
        <w:t>also</w:t>
      </w:r>
      <w:r>
        <w:rPr>
          <w:spacing w:val="21"/>
          <w:w w:val="110"/>
        </w:rPr>
        <w:t xml:space="preserve"> </w:t>
      </w:r>
      <w:r>
        <w:rPr>
          <w:w w:val="110"/>
        </w:rPr>
        <w:t>included</w:t>
      </w:r>
      <w:r>
        <w:rPr>
          <w:spacing w:val="20"/>
          <w:w w:val="110"/>
        </w:rPr>
        <w:t xml:space="preserve"> </w:t>
      </w:r>
      <w:r>
        <w:rPr>
          <w:w w:val="110"/>
        </w:rPr>
        <w:t>designing</w:t>
      </w:r>
      <w:r>
        <w:rPr>
          <w:spacing w:val="14"/>
          <w:w w:val="110"/>
        </w:rPr>
        <w:t xml:space="preserve"> </w:t>
      </w:r>
      <w:r>
        <w:rPr>
          <w:w w:val="110"/>
        </w:rPr>
        <w:t>the</w:t>
      </w:r>
      <w:r>
        <w:rPr>
          <w:spacing w:val="21"/>
          <w:w w:val="110"/>
        </w:rPr>
        <w:t xml:space="preserve"> </w:t>
      </w:r>
      <w:r>
        <w:rPr>
          <w:spacing w:val="-2"/>
          <w:w w:val="110"/>
        </w:rPr>
        <w:t>frontend</w:t>
      </w:r>
    </w:p>
    <w:p w14:paraId="6698F3A6" w14:textId="77777777" w:rsidR="00394B5E" w:rsidRDefault="00394B5E">
      <w:pPr>
        <w:pStyle w:val="BodyText"/>
        <w:jc w:val="both"/>
        <w:sectPr w:rsidR="00394B5E">
          <w:pgSz w:w="11910" w:h="16840"/>
          <w:pgMar w:top="1140" w:right="283" w:bottom="1200" w:left="425" w:header="706" w:footer="946" w:gutter="0"/>
          <w:cols w:space="720"/>
        </w:sectPr>
      </w:pPr>
    </w:p>
    <w:p w14:paraId="14C80472" w14:textId="77777777" w:rsidR="00394B5E" w:rsidRDefault="00000000">
      <w:pPr>
        <w:pStyle w:val="BodyText"/>
        <w:spacing w:before="89"/>
        <w:ind w:left="501" w:right="277"/>
        <w:jc w:val="both"/>
      </w:pPr>
      <w:r>
        <w:rPr>
          <w:w w:val="115"/>
        </w:rPr>
        <w:lastRenderedPageBreak/>
        <w:t>using HTML5 and the backend using Flask to create a user-friendly interface for prediction</w:t>
      </w:r>
      <w:r>
        <w:rPr>
          <w:spacing w:val="-10"/>
          <w:w w:val="115"/>
        </w:rPr>
        <w:t xml:space="preserve"> </w:t>
      </w:r>
      <w:r>
        <w:rPr>
          <w:w w:val="115"/>
        </w:rPr>
        <w:t>results.</w:t>
      </w:r>
      <w:r>
        <w:rPr>
          <w:spacing w:val="-10"/>
          <w:w w:val="115"/>
        </w:rPr>
        <w:t xml:space="preserve"> </w:t>
      </w:r>
      <w:r>
        <w:rPr>
          <w:w w:val="115"/>
        </w:rPr>
        <w:t>The</w:t>
      </w:r>
      <w:r>
        <w:rPr>
          <w:spacing w:val="-10"/>
          <w:w w:val="115"/>
        </w:rPr>
        <w:t xml:space="preserve"> </w:t>
      </w:r>
      <w:r>
        <w:rPr>
          <w:w w:val="115"/>
        </w:rPr>
        <w:t>design</w:t>
      </w:r>
      <w:r>
        <w:rPr>
          <w:spacing w:val="-10"/>
          <w:w w:val="115"/>
        </w:rPr>
        <w:t xml:space="preserve"> </w:t>
      </w:r>
      <w:r>
        <w:rPr>
          <w:w w:val="115"/>
        </w:rPr>
        <w:t>stage</w:t>
      </w:r>
      <w:r>
        <w:rPr>
          <w:spacing w:val="-10"/>
          <w:w w:val="115"/>
        </w:rPr>
        <w:t xml:space="preserve"> </w:t>
      </w:r>
      <w:r>
        <w:rPr>
          <w:w w:val="115"/>
        </w:rPr>
        <w:t>helped</w:t>
      </w:r>
      <w:r>
        <w:rPr>
          <w:spacing w:val="-10"/>
          <w:w w:val="115"/>
        </w:rPr>
        <w:t xml:space="preserve"> </w:t>
      </w:r>
      <w:r>
        <w:rPr>
          <w:w w:val="115"/>
        </w:rPr>
        <w:t>separate</w:t>
      </w:r>
      <w:r>
        <w:rPr>
          <w:spacing w:val="-10"/>
          <w:w w:val="115"/>
        </w:rPr>
        <w:t xml:space="preserve"> </w:t>
      </w:r>
      <w:r>
        <w:rPr>
          <w:w w:val="115"/>
        </w:rPr>
        <w:t>the</w:t>
      </w:r>
      <w:r>
        <w:rPr>
          <w:spacing w:val="-10"/>
          <w:w w:val="115"/>
        </w:rPr>
        <w:t xml:space="preserve"> </w:t>
      </w:r>
      <w:r>
        <w:rPr>
          <w:w w:val="115"/>
        </w:rPr>
        <w:t>concerns</w:t>
      </w:r>
      <w:r>
        <w:rPr>
          <w:spacing w:val="-10"/>
          <w:w w:val="115"/>
        </w:rPr>
        <w:t xml:space="preserve"> </w:t>
      </w:r>
      <w:r>
        <w:rPr>
          <w:w w:val="115"/>
        </w:rPr>
        <w:t>of</w:t>
      </w:r>
      <w:r>
        <w:rPr>
          <w:spacing w:val="-10"/>
          <w:w w:val="115"/>
        </w:rPr>
        <w:t xml:space="preserve"> </w:t>
      </w:r>
      <w:r>
        <w:rPr>
          <w:w w:val="115"/>
        </w:rPr>
        <w:t>data</w:t>
      </w:r>
      <w:r>
        <w:rPr>
          <w:spacing w:val="-14"/>
          <w:w w:val="115"/>
        </w:rPr>
        <w:t xml:space="preserve"> </w:t>
      </w:r>
      <w:r>
        <w:rPr>
          <w:w w:val="115"/>
        </w:rPr>
        <w:t>handling,</w:t>
      </w:r>
      <w:r>
        <w:rPr>
          <w:spacing w:val="-14"/>
          <w:w w:val="115"/>
        </w:rPr>
        <w:t xml:space="preserve"> </w:t>
      </w:r>
      <w:r>
        <w:rPr>
          <w:w w:val="115"/>
        </w:rPr>
        <w:t>model processing, and user interaction, allowing for a modular and maintainable codebase.</w:t>
      </w:r>
    </w:p>
    <w:p w14:paraId="585F346C" w14:textId="77777777" w:rsidR="00394B5E" w:rsidRDefault="00394B5E">
      <w:pPr>
        <w:pStyle w:val="BodyText"/>
        <w:spacing w:before="2"/>
      </w:pPr>
    </w:p>
    <w:p w14:paraId="576AF71D" w14:textId="77777777" w:rsidR="00394B5E" w:rsidRDefault="00000000">
      <w:pPr>
        <w:pStyle w:val="BodyText"/>
        <w:spacing w:before="1"/>
        <w:ind w:left="501" w:right="277"/>
        <w:jc w:val="both"/>
      </w:pPr>
      <w:r>
        <w:rPr>
          <w:w w:val="110"/>
        </w:rPr>
        <w:t>The implementation and coding phase involved the actual development of the ARIMA and GRU</w:t>
      </w:r>
      <w:r>
        <w:rPr>
          <w:spacing w:val="40"/>
          <w:w w:val="110"/>
        </w:rPr>
        <w:t xml:space="preserve"> </w:t>
      </w:r>
      <w:r>
        <w:rPr>
          <w:w w:val="110"/>
        </w:rPr>
        <w:t>models</w:t>
      </w:r>
      <w:r>
        <w:rPr>
          <w:spacing w:val="40"/>
          <w:w w:val="110"/>
        </w:rPr>
        <w:t xml:space="preserve"> </w:t>
      </w:r>
      <w:r>
        <w:rPr>
          <w:w w:val="110"/>
        </w:rPr>
        <w:t>using</w:t>
      </w:r>
      <w:r>
        <w:rPr>
          <w:spacing w:val="40"/>
          <w:w w:val="110"/>
        </w:rPr>
        <w:t xml:space="preserve"> </w:t>
      </w:r>
      <w:r>
        <w:rPr>
          <w:w w:val="110"/>
        </w:rPr>
        <w:t>Python</w:t>
      </w:r>
      <w:r>
        <w:rPr>
          <w:spacing w:val="40"/>
          <w:w w:val="110"/>
        </w:rPr>
        <w:t xml:space="preserve"> </w:t>
      </w:r>
      <w:r>
        <w:rPr>
          <w:w w:val="110"/>
        </w:rPr>
        <w:t>libraries</w:t>
      </w:r>
      <w:r>
        <w:rPr>
          <w:spacing w:val="40"/>
          <w:w w:val="110"/>
        </w:rPr>
        <w:t xml:space="preserve"> </w:t>
      </w:r>
      <w:r>
        <w:rPr>
          <w:w w:val="110"/>
        </w:rPr>
        <w:t>like</w:t>
      </w:r>
      <w:r>
        <w:rPr>
          <w:spacing w:val="40"/>
          <w:w w:val="110"/>
        </w:rPr>
        <w:t xml:space="preserve"> </w:t>
      </w:r>
      <w:r>
        <w:rPr>
          <w:w w:val="110"/>
        </w:rPr>
        <w:t>NumPy,</w:t>
      </w:r>
      <w:r>
        <w:rPr>
          <w:spacing w:val="40"/>
          <w:w w:val="110"/>
        </w:rPr>
        <w:t xml:space="preserve"> </w:t>
      </w:r>
      <w:r>
        <w:rPr>
          <w:w w:val="110"/>
        </w:rPr>
        <w:t>Pandas,</w:t>
      </w:r>
      <w:r>
        <w:rPr>
          <w:spacing w:val="40"/>
          <w:w w:val="110"/>
        </w:rPr>
        <w:t xml:space="preserve"> </w:t>
      </w:r>
      <w:r>
        <w:rPr>
          <w:w w:val="110"/>
        </w:rPr>
        <w:t>Scikit-learn,</w:t>
      </w:r>
      <w:r>
        <w:rPr>
          <w:spacing w:val="40"/>
          <w:w w:val="110"/>
        </w:rPr>
        <w:t xml:space="preserve"> </w:t>
      </w:r>
      <w:r>
        <w:rPr>
          <w:w w:val="110"/>
        </w:rPr>
        <w:t>and</w:t>
      </w:r>
      <w:r>
        <w:rPr>
          <w:spacing w:val="40"/>
          <w:w w:val="110"/>
        </w:rPr>
        <w:t xml:space="preserve"> </w:t>
      </w:r>
      <w:r>
        <w:rPr>
          <w:w w:val="110"/>
        </w:rPr>
        <w:t>TensorFlow. The integration of these models was carefully done to allow for hybrid forecasting. Additionally,</w:t>
      </w:r>
      <w:r>
        <w:rPr>
          <w:spacing w:val="40"/>
          <w:w w:val="110"/>
        </w:rPr>
        <w:t xml:space="preserve"> </w:t>
      </w:r>
      <w:r>
        <w:rPr>
          <w:w w:val="110"/>
        </w:rPr>
        <w:t>Flask</w:t>
      </w:r>
      <w:r>
        <w:rPr>
          <w:spacing w:val="40"/>
          <w:w w:val="110"/>
        </w:rPr>
        <w:t xml:space="preserve"> </w:t>
      </w:r>
      <w:r>
        <w:rPr>
          <w:w w:val="110"/>
        </w:rPr>
        <w:t>was</w:t>
      </w:r>
      <w:r>
        <w:rPr>
          <w:spacing w:val="40"/>
          <w:w w:val="110"/>
        </w:rPr>
        <w:t xml:space="preserve"> </w:t>
      </w:r>
      <w:r>
        <w:rPr>
          <w:w w:val="110"/>
        </w:rPr>
        <w:t>used</w:t>
      </w:r>
      <w:r>
        <w:rPr>
          <w:spacing w:val="40"/>
          <w:w w:val="110"/>
        </w:rPr>
        <w:t xml:space="preserve"> </w:t>
      </w:r>
      <w:r>
        <w:rPr>
          <w:w w:val="110"/>
        </w:rPr>
        <w:t>to</w:t>
      </w:r>
      <w:r>
        <w:rPr>
          <w:spacing w:val="40"/>
          <w:w w:val="110"/>
        </w:rPr>
        <w:t xml:space="preserve"> </w:t>
      </w:r>
      <w:r>
        <w:rPr>
          <w:w w:val="110"/>
        </w:rPr>
        <w:t>build</w:t>
      </w:r>
      <w:r>
        <w:rPr>
          <w:spacing w:val="40"/>
          <w:w w:val="110"/>
        </w:rPr>
        <w:t xml:space="preserve"> </w:t>
      </w:r>
      <w:r>
        <w:rPr>
          <w:w w:val="110"/>
        </w:rPr>
        <w:t>the</w:t>
      </w:r>
      <w:r>
        <w:rPr>
          <w:spacing w:val="40"/>
          <w:w w:val="110"/>
        </w:rPr>
        <w:t xml:space="preserve"> </w:t>
      </w:r>
      <w:r>
        <w:rPr>
          <w:w w:val="110"/>
        </w:rPr>
        <w:t>API</w:t>
      </w:r>
      <w:r>
        <w:rPr>
          <w:spacing w:val="40"/>
          <w:w w:val="110"/>
        </w:rPr>
        <w:t xml:space="preserve"> </w:t>
      </w:r>
      <w:r>
        <w:rPr>
          <w:w w:val="110"/>
        </w:rPr>
        <w:t>and</w:t>
      </w:r>
      <w:r>
        <w:rPr>
          <w:spacing w:val="40"/>
          <w:w w:val="110"/>
        </w:rPr>
        <w:t xml:space="preserve"> </w:t>
      </w:r>
      <w:r>
        <w:rPr>
          <w:w w:val="110"/>
        </w:rPr>
        <w:t>connect</w:t>
      </w:r>
      <w:r>
        <w:rPr>
          <w:spacing w:val="40"/>
          <w:w w:val="110"/>
        </w:rPr>
        <w:t xml:space="preserve"> </w:t>
      </w:r>
      <w:r>
        <w:rPr>
          <w:w w:val="110"/>
        </w:rPr>
        <w:t>it</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frontend.</w:t>
      </w:r>
      <w:r>
        <w:rPr>
          <w:spacing w:val="40"/>
          <w:w w:val="110"/>
        </w:rPr>
        <w:t xml:space="preserve"> </w:t>
      </w:r>
      <w:r>
        <w:rPr>
          <w:w w:val="110"/>
        </w:rPr>
        <w:t>Following SDLC during this phase ensured that each module was developed and tested in isolation before</w:t>
      </w:r>
      <w:r>
        <w:rPr>
          <w:spacing w:val="40"/>
          <w:w w:val="110"/>
        </w:rPr>
        <w:t xml:space="preserve"> </w:t>
      </w:r>
      <w:r>
        <w:rPr>
          <w:w w:val="110"/>
        </w:rPr>
        <w:t>integration,</w:t>
      </w:r>
      <w:r>
        <w:rPr>
          <w:spacing w:val="40"/>
          <w:w w:val="110"/>
        </w:rPr>
        <w:t xml:space="preserve"> </w:t>
      </w:r>
      <w:r>
        <w:rPr>
          <w:w w:val="110"/>
        </w:rPr>
        <w:t>reducing</w:t>
      </w:r>
      <w:r>
        <w:rPr>
          <w:spacing w:val="40"/>
          <w:w w:val="110"/>
        </w:rPr>
        <w:t xml:space="preserve"> </w:t>
      </w:r>
      <w:r>
        <w:rPr>
          <w:w w:val="110"/>
        </w:rPr>
        <w:t>bugs</w:t>
      </w:r>
      <w:r>
        <w:rPr>
          <w:spacing w:val="40"/>
          <w:w w:val="110"/>
        </w:rPr>
        <w:t xml:space="preserve"> </w:t>
      </w:r>
      <w:r>
        <w:rPr>
          <w:w w:val="110"/>
        </w:rPr>
        <w:t>and</w:t>
      </w:r>
      <w:r>
        <w:rPr>
          <w:spacing w:val="40"/>
          <w:w w:val="110"/>
        </w:rPr>
        <w:t xml:space="preserve"> </w:t>
      </w:r>
      <w:r>
        <w:rPr>
          <w:w w:val="110"/>
        </w:rPr>
        <w:t>ensuring</w:t>
      </w:r>
      <w:r>
        <w:rPr>
          <w:spacing w:val="40"/>
          <w:w w:val="110"/>
        </w:rPr>
        <w:t xml:space="preserve"> </w:t>
      </w:r>
      <w:r>
        <w:rPr>
          <w:w w:val="110"/>
        </w:rPr>
        <w:t>consistent</w:t>
      </w:r>
      <w:r>
        <w:rPr>
          <w:spacing w:val="40"/>
          <w:w w:val="110"/>
        </w:rPr>
        <w:t xml:space="preserve"> </w:t>
      </w:r>
      <w:r>
        <w:rPr>
          <w:w w:val="110"/>
        </w:rPr>
        <w:t>performance.</w:t>
      </w:r>
    </w:p>
    <w:p w14:paraId="3D96F23F" w14:textId="77777777" w:rsidR="00394B5E" w:rsidRDefault="00394B5E">
      <w:pPr>
        <w:pStyle w:val="BodyText"/>
        <w:spacing w:before="3"/>
      </w:pPr>
    </w:p>
    <w:p w14:paraId="62D82524" w14:textId="77777777" w:rsidR="00394B5E" w:rsidRDefault="00000000">
      <w:pPr>
        <w:pStyle w:val="BodyText"/>
        <w:ind w:left="501" w:right="277"/>
        <w:jc w:val="both"/>
      </w:pPr>
      <w:r>
        <w:rPr>
          <w:w w:val="115"/>
        </w:rPr>
        <w:t>Finally, the testing and maintenance stages ensured that the application functioned correctly</w:t>
      </w:r>
      <w:r>
        <w:rPr>
          <w:spacing w:val="-16"/>
          <w:w w:val="115"/>
        </w:rPr>
        <w:t xml:space="preserve"> </w:t>
      </w:r>
      <w:r>
        <w:rPr>
          <w:w w:val="115"/>
        </w:rPr>
        <w:t>and</w:t>
      </w:r>
      <w:r>
        <w:rPr>
          <w:spacing w:val="-15"/>
          <w:w w:val="115"/>
        </w:rPr>
        <w:t xml:space="preserve"> </w:t>
      </w:r>
      <w:r>
        <w:rPr>
          <w:w w:val="115"/>
        </w:rPr>
        <w:t>remained</w:t>
      </w:r>
      <w:r>
        <w:rPr>
          <w:spacing w:val="-15"/>
          <w:w w:val="115"/>
        </w:rPr>
        <w:t xml:space="preserve"> </w:t>
      </w:r>
      <w:r>
        <w:rPr>
          <w:w w:val="115"/>
        </w:rPr>
        <w:t>reliable</w:t>
      </w:r>
      <w:r>
        <w:rPr>
          <w:spacing w:val="-15"/>
          <w:w w:val="115"/>
        </w:rPr>
        <w:t xml:space="preserve"> </w:t>
      </w:r>
      <w:r>
        <w:rPr>
          <w:w w:val="115"/>
        </w:rPr>
        <w:t>over</w:t>
      </w:r>
      <w:r>
        <w:rPr>
          <w:spacing w:val="-14"/>
          <w:w w:val="115"/>
        </w:rPr>
        <w:t xml:space="preserve"> </w:t>
      </w:r>
      <w:r>
        <w:rPr>
          <w:w w:val="115"/>
        </w:rPr>
        <w:t>time.</w:t>
      </w:r>
      <w:r>
        <w:rPr>
          <w:spacing w:val="-10"/>
          <w:w w:val="115"/>
        </w:rPr>
        <w:t xml:space="preserve"> </w:t>
      </w:r>
      <w:r>
        <w:rPr>
          <w:w w:val="115"/>
        </w:rPr>
        <w:t>The</w:t>
      </w:r>
      <w:r>
        <w:rPr>
          <w:spacing w:val="-13"/>
          <w:w w:val="115"/>
        </w:rPr>
        <w:t xml:space="preserve"> </w:t>
      </w:r>
      <w:r>
        <w:rPr>
          <w:w w:val="115"/>
        </w:rPr>
        <w:t>models</w:t>
      </w:r>
      <w:r>
        <w:rPr>
          <w:spacing w:val="-16"/>
          <w:w w:val="115"/>
        </w:rPr>
        <w:t xml:space="preserve"> </w:t>
      </w:r>
      <w:r>
        <w:rPr>
          <w:w w:val="115"/>
        </w:rPr>
        <w:t>were</w:t>
      </w:r>
      <w:r>
        <w:rPr>
          <w:spacing w:val="-15"/>
          <w:w w:val="115"/>
        </w:rPr>
        <w:t xml:space="preserve"> </w:t>
      </w:r>
      <w:r>
        <w:rPr>
          <w:w w:val="115"/>
        </w:rPr>
        <w:t>evaluated</w:t>
      </w:r>
      <w:r>
        <w:rPr>
          <w:spacing w:val="-13"/>
          <w:w w:val="115"/>
        </w:rPr>
        <w:t xml:space="preserve"> </w:t>
      </w:r>
      <w:r>
        <w:rPr>
          <w:w w:val="115"/>
        </w:rPr>
        <w:t>using</w:t>
      </w:r>
      <w:r>
        <w:rPr>
          <w:spacing w:val="-16"/>
          <w:w w:val="115"/>
        </w:rPr>
        <w:t xml:space="preserve"> </w:t>
      </w:r>
      <w:r>
        <w:rPr>
          <w:w w:val="115"/>
        </w:rPr>
        <w:t>performance metrics like MAE and RMSE to verify forecasting accuracy. Unit testing and integration testing were conducted for both backend logic and frontend interactions. Post- deployment,</w:t>
      </w:r>
      <w:r>
        <w:rPr>
          <w:spacing w:val="-5"/>
          <w:w w:val="115"/>
        </w:rPr>
        <w:t xml:space="preserve"> </w:t>
      </w:r>
      <w:r>
        <w:rPr>
          <w:w w:val="115"/>
        </w:rPr>
        <w:t>the</w:t>
      </w:r>
      <w:r>
        <w:rPr>
          <w:spacing w:val="-6"/>
          <w:w w:val="115"/>
        </w:rPr>
        <w:t xml:space="preserve"> </w:t>
      </w:r>
      <w:r>
        <w:rPr>
          <w:w w:val="115"/>
        </w:rPr>
        <w:t>system</w:t>
      </w:r>
      <w:r>
        <w:rPr>
          <w:spacing w:val="-6"/>
          <w:w w:val="115"/>
        </w:rPr>
        <w:t xml:space="preserve"> </w:t>
      </w:r>
      <w:r>
        <w:rPr>
          <w:w w:val="115"/>
        </w:rPr>
        <w:t>is</w:t>
      </w:r>
      <w:r>
        <w:rPr>
          <w:spacing w:val="-6"/>
          <w:w w:val="115"/>
        </w:rPr>
        <w:t xml:space="preserve"> </w:t>
      </w:r>
      <w:r>
        <w:rPr>
          <w:w w:val="115"/>
        </w:rPr>
        <w:t>monitored</w:t>
      </w:r>
      <w:r>
        <w:rPr>
          <w:spacing w:val="-6"/>
          <w:w w:val="115"/>
        </w:rPr>
        <w:t xml:space="preserve"> </w:t>
      </w:r>
      <w:r>
        <w:rPr>
          <w:w w:val="115"/>
        </w:rPr>
        <w:t>and</w:t>
      </w:r>
      <w:r>
        <w:rPr>
          <w:spacing w:val="-3"/>
          <w:w w:val="115"/>
        </w:rPr>
        <w:t xml:space="preserve"> </w:t>
      </w:r>
      <w:r>
        <w:rPr>
          <w:w w:val="115"/>
        </w:rPr>
        <w:t>updated</w:t>
      </w:r>
      <w:r>
        <w:rPr>
          <w:spacing w:val="-6"/>
          <w:w w:val="115"/>
        </w:rPr>
        <w:t xml:space="preserve"> </w:t>
      </w:r>
      <w:r>
        <w:rPr>
          <w:w w:val="115"/>
        </w:rPr>
        <w:t>as</w:t>
      </w:r>
      <w:r>
        <w:rPr>
          <w:spacing w:val="-6"/>
          <w:w w:val="115"/>
        </w:rPr>
        <w:t xml:space="preserve"> </w:t>
      </w:r>
      <w:r>
        <w:rPr>
          <w:w w:val="115"/>
        </w:rPr>
        <w:t>needed—for</w:t>
      </w:r>
      <w:r>
        <w:rPr>
          <w:spacing w:val="-6"/>
          <w:w w:val="115"/>
        </w:rPr>
        <w:t xml:space="preserve"> </w:t>
      </w:r>
      <w:r>
        <w:rPr>
          <w:w w:val="115"/>
        </w:rPr>
        <w:t>example,</w:t>
      </w:r>
      <w:r>
        <w:rPr>
          <w:spacing w:val="-5"/>
          <w:w w:val="115"/>
        </w:rPr>
        <w:t xml:space="preserve"> </w:t>
      </w:r>
      <w:r>
        <w:rPr>
          <w:w w:val="115"/>
        </w:rPr>
        <w:t>updating</w:t>
      </w:r>
      <w:r>
        <w:rPr>
          <w:spacing w:val="-6"/>
          <w:w w:val="115"/>
        </w:rPr>
        <w:t xml:space="preserve"> </w:t>
      </w:r>
      <w:r>
        <w:rPr>
          <w:w w:val="115"/>
        </w:rPr>
        <w:t>the model</w:t>
      </w:r>
      <w:r>
        <w:rPr>
          <w:spacing w:val="-7"/>
          <w:w w:val="115"/>
        </w:rPr>
        <w:t xml:space="preserve"> </w:t>
      </w:r>
      <w:r>
        <w:rPr>
          <w:w w:val="115"/>
        </w:rPr>
        <w:t>with</w:t>
      </w:r>
      <w:r>
        <w:rPr>
          <w:spacing w:val="-7"/>
          <w:w w:val="115"/>
        </w:rPr>
        <w:t xml:space="preserve"> </w:t>
      </w:r>
      <w:r>
        <w:rPr>
          <w:w w:val="115"/>
        </w:rPr>
        <w:t>new</w:t>
      </w:r>
      <w:r>
        <w:rPr>
          <w:spacing w:val="-7"/>
          <w:w w:val="115"/>
        </w:rPr>
        <w:t xml:space="preserve"> </w:t>
      </w:r>
      <w:r>
        <w:rPr>
          <w:w w:val="115"/>
        </w:rPr>
        <w:t>data</w:t>
      </w:r>
      <w:r>
        <w:rPr>
          <w:spacing w:val="-7"/>
          <w:w w:val="115"/>
        </w:rPr>
        <w:t xml:space="preserve"> </w:t>
      </w:r>
      <w:r>
        <w:rPr>
          <w:w w:val="115"/>
        </w:rPr>
        <w:t>or</w:t>
      </w:r>
      <w:r>
        <w:rPr>
          <w:spacing w:val="-7"/>
          <w:w w:val="115"/>
        </w:rPr>
        <w:t xml:space="preserve"> </w:t>
      </w:r>
      <w:r>
        <w:rPr>
          <w:w w:val="115"/>
        </w:rPr>
        <w:t>fixing</w:t>
      </w:r>
      <w:r>
        <w:rPr>
          <w:spacing w:val="-7"/>
          <w:w w:val="115"/>
        </w:rPr>
        <w:t xml:space="preserve"> </w:t>
      </w:r>
      <w:r>
        <w:rPr>
          <w:w w:val="115"/>
        </w:rPr>
        <w:t>UI</w:t>
      </w:r>
      <w:r>
        <w:rPr>
          <w:spacing w:val="-7"/>
          <w:w w:val="115"/>
        </w:rPr>
        <w:t xml:space="preserve"> </w:t>
      </w:r>
      <w:r>
        <w:rPr>
          <w:w w:val="115"/>
        </w:rPr>
        <w:t>bugs.</w:t>
      </w:r>
      <w:r>
        <w:rPr>
          <w:spacing w:val="-2"/>
          <w:w w:val="115"/>
        </w:rPr>
        <w:t xml:space="preserve"> </w:t>
      </w:r>
      <w:r>
        <w:rPr>
          <w:w w:val="115"/>
        </w:rPr>
        <w:t>This</w:t>
      </w:r>
      <w:r>
        <w:rPr>
          <w:spacing w:val="-7"/>
          <w:w w:val="115"/>
        </w:rPr>
        <w:t xml:space="preserve"> </w:t>
      </w:r>
      <w:r>
        <w:rPr>
          <w:w w:val="115"/>
        </w:rPr>
        <w:t>stage</w:t>
      </w:r>
      <w:r>
        <w:rPr>
          <w:spacing w:val="-7"/>
          <w:w w:val="115"/>
        </w:rPr>
        <w:t xml:space="preserve"> </w:t>
      </w:r>
      <w:r>
        <w:rPr>
          <w:w w:val="115"/>
        </w:rPr>
        <w:t>reflects</w:t>
      </w:r>
      <w:r>
        <w:rPr>
          <w:spacing w:val="-7"/>
          <w:w w:val="115"/>
        </w:rPr>
        <w:t xml:space="preserve"> </w:t>
      </w:r>
      <w:r>
        <w:rPr>
          <w:w w:val="115"/>
        </w:rPr>
        <w:t>the</w:t>
      </w:r>
      <w:r>
        <w:rPr>
          <w:spacing w:val="-7"/>
          <w:w w:val="115"/>
        </w:rPr>
        <w:t xml:space="preserve"> </w:t>
      </w:r>
      <w:r>
        <w:rPr>
          <w:w w:val="115"/>
        </w:rPr>
        <w:t>iterative</w:t>
      </w:r>
      <w:r>
        <w:rPr>
          <w:spacing w:val="-7"/>
          <w:w w:val="115"/>
        </w:rPr>
        <w:t xml:space="preserve"> </w:t>
      </w:r>
      <w:r>
        <w:rPr>
          <w:w w:val="115"/>
        </w:rPr>
        <w:t>nature</w:t>
      </w:r>
      <w:r>
        <w:rPr>
          <w:spacing w:val="-7"/>
          <w:w w:val="115"/>
        </w:rPr>
        <w:t xml:space="preserve"> </w:t>
      </w:r>
      <w:r>
        <w:rPr>
          <w:w w:val="115"/>
        </w:rPr>
        <w:t>of</w:t>
      </w:r>
      <w:r>
        <w:rPr>
          <w:spacing w:val="-3"/>
          <w:w w:val="115"/>
        </w:rPr>
        <w:t xml:space="preserve"> </w:t>
      </w:r>
      <w:r>
        <w:rPr>
          <w:w w:val="115"/>
        </w:rPr>
        <w:t>the</w:t>
      </w:r>
      <w:r>
        <w:rPr>
          <w:spacing w:val="-2"/>
          <w:w w:val="115"/>
        </w:rPr>
        <w:t xml:space="preserve"> </w:t>
      </w:r>
      <w:r>
        <w:rPr>
          <w:w w:val="115"/>
        </w:rPr>
        <w:t>SDLC and highlights its importance in delivering a stable and scalable solution.</w:t>
      </w:r>
    </w:p>
    <w:p w14:paraId="1915B025" w14:textId="77777777" w:rsidR="00394B5E" w:rsidRDefault="00394B5E">
      <w:pPr>
        <w:pStyle w:val="BodyText"/>
        <w:jc w:val="both"/>
        <w:sectPr w:rsidR="00394B5E">
          <w:pgSz w:w="11910" w:h="16840"/>
          <w:pgMar w:top="1140" w:right="283" w:bottom="1200" w:left="425" w:header="706" w:footer="946" w:gutter="0"/>
          <w:cols w:space="720"/>
        </w:sectPr>
      </w:pPr>
    </w:p>
    <w:p w14:paraId="70133BA7" w14:textId="77777777" w:rsidR="00394B5E" w:rsidRDefault="00000000">
      <w:pPr>
        <w:spacing w:before="89"/>
        <w:ind w:left="228"/>
        <w:jc w:val="center"/>
        <w:rPr>
          <w:b/>
          <w:sz w:val="32"/>
        </w:rPr>
      </w:pPr>
      <w:r>
        <w:rPr>
          <w:b/>
          <w:w w:val="115"/>
          <w:sz w:val="32"/>
        </w:rPr>
        <w:lastRenderedPageBreak/>
        <w:t>CHAPTER</w:t>
      </w:r>
      <w:r>
        <w:rPr>
          <w:b/>
          <w:spacing w:val="15"/>
          <w:w w:val="115"/>
          <w:sz w:val="32"/>
        </w:rPr>
        <w:t xml:space="preserve"> </w:t>
      </w:r>
      <w:r>
        <w:rPr>
          <w:b/>
          <w:w w:val="115"/>
          <w:sz w:val="32"/>
        </w:rPr>
        <w:t>–</w:t>
      </w:r>
      <w:r>
        <w:rPr>
          <w:b/>
          <w:spacing w:val="19"/>
          <w:w w:val="115"/>
          <w:sz w:val="32"/>
        </w:rPr>
        <w:t xml:space="preserve"> </w:t>
      </w:r>
      <w:r>
        <w:rPr>
          <w:b/>
          <w:spacing w:val="-10"/>
          <w:w w:val="115"/>
          <w:sz w:val="32"/>
        </w:rPr>
        <w:t>6</w:t>
      </w:r>
    </w:p>
    <w:p w14:paraId="2CE4690F" w14:textId="77777777" w:rsidR="00394B5E" w:rsidRDefault="00000000">
      <w:pPr>
        <w:spacing w:before="4"/>
        <w:ind w:left="228" w:right="5"/>
        <w:jc w:val="center"/>
        <w:rPr>
          <w:b/>
          <w:sz w:val="32"/>
        </w:rPr>
      </w:pPr>
      <w:r>
        <w:rPr>
          <w:b/>
          <w:spacing w:val="-2"/>
          <w:w w:val="115"/>
          <w:sz w:val="32"/>
        </w:rPr>
        <w:t>IMPLEMENTATION</w:t>
      </w:r>
    </w:p>
    <w:p w14:paraId="519F33CC" w14:textId="77777777" w:rsidR="00394B5E" w:rsidRDefault="00000000">
      <w:pPr>
        <w:pStyle w:val="BodyText"/>
        <w:spacing w:before="374"/>
        <w:ind w:left="501" w:right="276"/>
        <w:jc w:val="both"/>
      </w:pPr>
      <w:r>
        <w:rPr>
          <w:w w:val="110"/>
        </w:rPr>
        <w:t>The implementation phase of this project focuses on applying the ARIMA (AutoRegressive Integrated Moving Average) model to perform accurate time series forecasting of product sales. The process begins with data collection and preprocessing, which includes handling missing values, converting date columns to datetime format, and ensuring stationarity through differencing techniques. Once the data is prepared, the ARIMA model parameters</w:t>
      </w:r>
      <w:r>
        <w:rPr>
          <w:spacing w:val="40"/>
          <w:w w:val="110"/>
        </w:rPr>
        <w:t xml:space="preserve"> </w:t>
      </w:r>
      <w:r>
        <w:rPr>
          <w:w w:val="110"/>
        </w:rPr>
        <w:t>(p, d, q) are determined using ACF and PACF plots. The model is then trained on historical sales</w:t>
      </w:r>
      <w:r>
        <w:rPr>
          <w:spacing w:val="39"/>
          <w:w w:val="110"/>
        </w:rPr>
        <w:t xml:space="preserve"> </w:t>
      </w:r>
      <w:r>
        <w:rPr>
          <w:w w:val="110"/>
        </w:rPr>
        <w:t>data</w:t>
      </w:r>
      <w:r>
        <w:rPr>
          <w:spacing w:val="39"/>
          <w:w w:val="110"/>
        </w:rPr>
        <w:t xml:space="preserve"> </w:t>
      </w:r>
      <w:r>
        <w:rPr>
          <w:w w:val="110"/>
        </w:rPr>
        <w:t>to capture</w:t>
      </w:r>
      <w:r>
        <w:rPr>
          <w:spacing w:val="39"/>
          <w:w w:val="110"/>
        </w:rPr>
        <w:t xml:space="preserve"> </w:t>
      </w:r>
      <w:r>
        <w:rPr>
          <w:w w:val="110"/>
        </w:rPr>
        <w:t>temporal patterns</w:t>
      </w:r>
      <w:r>
        <w:rPr>
          <w:spacing w:val="39"/>
          <w:w w:val="110"/>
        </w:rPr>
        <w:t xml:space="preserve"> </w:t>
      </w:r>
      <w:r>
        <w:rPr>
          <w:w w:val="110"/>
        </w:rPr>
        <w:t>and</w:t>
      </w:r>
      <w:r>
        <w:rPr>
          <w:spacing w:val="39"/>
          <w:w w:val="110"/>
        </w:rPr>
        <w:t xml:space="preserve"> </w:t>
      </w:r>
      <w:r>
        <w:rPr>
          <w:w w:val="110"/>
        </w:rPr>
        <w:t>forecast</w:t>
      </w:r>
      <w:r>
        <w:rPr>
          <w:spacing w:val="39"/>
          <w:w w:val="110"/>
        </w:rPr>
        <w:t xml:space="preserve"> </w:t>
      </w:r>
      <w:r>
        <w:rPr>
          <w:w w:val="110"/>
        </w:rPr>
        <w:t>future trends.</w:t>
      </w:r>
      <w:r>
        <w:rPr>
          <w:spacing w:val="39"/>
          <w:w w:val="110"/>
        </w:rPr>
        <w:t xml:space="preserve"> </w:t>
      </w:r>
      <w:r>
        <w:rPr>
          <w:w w:val="110"/>
        </w:rPr>
        <w:t>To</w:t>
      </w:r>
      <w:r>
        <w:rPr>
          <w:spacing w:val="39"/>
          <w:w w:val="110"/>
        </w:rPr>
        <w:t xml:space="preserve"> </w:t>
      </w:r>
      <w:r>
        <w:rPr>
          <w:w w:val="110"/>
        </w:rPr>
        <w:t>enhance</w:t>
      </w:r>
      <w:r>
        <w:rPr>
          <w:spacing w:val="39"/>
          <w:w w:val="110"/>
        </w:rPr>
        <w:t xml:space="preserve"> </w:t>
      </w:r>
      <w:r>
        <w:rPr>
          <w:w w:val="110"/>
        </w:rPr>
        <w:t>accuracy, the</w:t>
      </w:r>
      <w:r>
        <w:rPr>
          <w:spacing w:val="22"/>
          <w:w w:val="110"/>
        </w:rPr>
        <w:t xml:space="preserve"> </w:t>
      </w:r>
      <w:r>
        <w:rPr>
          <w:w w:val="110"/>
        </w:rPr>
        <w:t>ARIMA</w:t>
      </w:r>
      <w:r>
        <w:rPr>
          <w:spacing w:val="22"/>
          <w:w w:val="110"/>
        </w:rPr>
        <w:t xml:space="preserve"> </w:t>
      </w:r>
      <w:r>
        <w:rPr>
          <w:w w:val="110"/>
        </w:rPr>
        <w:t>model</w:t>
      </w:r>
      <w:r>
        <w:rPr>
          <w:spacing w:val="22"/>
          <w:w w:val="110"/>
        </w:rPr>
        <w:t xml:space="preserve"> </w:t>
      </w:r>
      <w:r>
        <w:rPr>
          <w:w w:val="110"/>
        </w:rPr>
        <w:t>is</w:t>
      </w:r>
      <w:r>
        <w:rPr>
          <w:spacing w:val="22"/>
          <w:w w:val="110"/>
        </w:rPr>
        <w:t xml:space="preserve"> </w:t>
      </w:r>
      <w:r>
        <w:rPr>
          <w:w w:val="110"/>
        </w:rPr>
        <w:t>further</w:t>
      </w:r>
      <w:r>
        <w:rPr>
          <w:spacing w:val="22"/>
          <w:w w:val="110"/>
        </w:rPr>
        <w:t xml:space="preserve"> </w:t>
      </w:r>
      <w:r>
        <w:rPr>
          <w:w w:val="110"/>
        </w:rPr>
        <w:t>integrated</w:t>
      </w:r>
      <w:r>
        <w:rPr>
          <w:spacing w:val="22"/>
          <w:w w:val="110"/>
        </w:rPr>
        <w:t xml:space="preserve"> </w:t>
      </w:r>
      <w:r>
        <w:rPr>
          <w:w w:val="110"/>
        </w:rPr>
        <w:t>with</w:t>
      </w:r>
      <w:r>
        <w:rPr>
          <w:spacing w:val="22"/>
          <w:w w:val="110"/>
        </w:rPr>
        <w:t xml:space="preserve"> </w:t>
      </w:r>
      <w:r>
        <w:rPr>
          <w:w w:val="110"/>
        </w:rPr>
        <w:t>a</w:t>
      </w:r>
      <w:r>
        <w:rPr>
          <w:spacing w:val="22"/>
          <w:w w:val="110"/>
        </w:rPr>
        <w:t xml:space="preserve"> </w:t>
      </w:r>
      <w:r>
        <w:rPr>
          <w:w w:val="110"/>
        </w:rPr>
        <w:t>GRU</w:t>
      </w:r>
      <w:r>
        <w:rPr>
          <w:spacing w:val="22"/>
          <w:w w:val="110"/>
        </w:rPr>
        <w:t xml:space="preserve"> </w:t>
      </w:r>
      <w:r>
        <w:rPr>
          <w:w w:val="110"/>
        </w:rPr>
        <w:t>(Gated</w:t>
      </w:r>
      <w:r>
        <w:rPr>
          <w:spacing w:val="22"/>
          <w:w w:val="110"/>
        </w:rPr>
        <w:t xml:space="preserve"> </w:t>
      </w:r>
      <w:r>
        <w:rPr>
          <w:w w:val="110"/>
        </w:rPr>
        <w:t>Recurrent</w:t>
      </w:r>
      <w:r>
        <w:rPr>
          <w:spacing w:val="22"/>
          <w:w w:val="110"/>
        </w:rPr>
        <w:t xml:space="preserve"> </w:t>
      </w:r>
      <w:r>
        <w:rPr>
          <w:w w:val="110"/>
        </w:rPr>
        <w:t>Unit)</w:t>
      </w:r>
      <w:r>
        <w:rPr>
          <w:spacing w:val="22"/>
          <w:w w:val="110"/>
        </w:rPr>
        <w:t xml:space="preserve"> </w:t>
      </w:r>
      <w:r>
        <w:rPr>
          <w:w w:val="110"/>
        </w:rPr>
        <w:t>network,</w:t>
      </w:r>
      <w:r>
        <w:rPr>
          <w:spacing w:val="22"/>
          <w:w w:val="110"/>
        </w:rPr>
        <w:t xml:space="preserve"> </w:t>
      </w:r>
      <w:r>
        <w:rPr>
          <w:w w:val="110"/>
        </w:rPr>
        <w:t>which is particularly effective in handling sequential dependencies and learning from non-linear patterns. This hybrid approach aims to deliver a more robust forecasting framework that accounts</w:t>
      </w:r>
      <w:r>
        <w:rPr>
          <w:spacing w:val="40"/>
          <w:w w:val="110"/>
        </w:rPr>
        <w:t xml:space="preserve"> </w:t>
      </w:r>
      <w:r>
        <w:rPr>
          <w:w w:val="110"/>
        </w:rPr>
        <w:t>for</w:t>
      </w:r>
      <w:r>
        <w:rPr>
          <w:spacing w:val="40"/>
          <w:w w:val="110"/>
        </w:rPr>
        <w:t xml:space="preserve"> </w:t>
      </w:r>
      <w:r>
        <w:rPr>
          <w:w w:val="110"/>
        </w:rPr>
        <w:t>both</w:t>
      </w:r>
      <w:r>
        <w:rPr>
          <w:spacing w:val="40"/>
          <w:w w:val="110"/>
        </w:rPr>
        <w:t xml:space="preserve"> </w:t>
      </w:r>
      <w:r>
        <w:rPr>
          <w:w w:val="110"/>
        </w:rPr>
        <w:t>statistical</w:t>
      </w:r>
      <w:r>
        <w:rPr>
          <w:spacing w:val="40"/>
          <w:w w:val="110"/>
        </w:rPr>
        <w:t xml:space="preserve"> </w:t>
      </w:r>
      <w:r>
        <w:rPr>
          <w:w w:val="110"/>
        </w:rPr>
        <w:t>patterns</w:t>
      </w:r>
      <w:r>
        <w:rPr>
          <w:spacing w:val="40"/>
          <w:w w:val="110"/>
        </w:rPr>
        <w:t xml:space="preserve"> </w:t>
      </w:r>
      <w:r>
        <w:rPr>
          <w:w w:val="110"/>
        </w:rPr>
        <w:t>and</w:t>
      </w:r>
      <w:r>
        <w:rPr>
          <w:spacing w:val="40"/>
          <w:w w:val="110"/>
        </w:rPr>
        <w:t xml:space="preserve"> </w:t>
      </w:r>
      <w:r>
        <w:rPr>
          <w:w w:val="110"/>
        </w:rPr>
        <w:t>complex</w:t>
      </w:r>
      <w:r>
        <w:rPr>
          <w:spacing w:val="40"/>
          <w:w w:val="110"/>
        </w:rPr>
        <w:t xml:space="preserve"> </w:t>
      </w:r>
      <w:r>
        <w:rPr>
          <w:w w:val="110"/>
        </w:rPr>
        <w:t>temporal</w:t>
      </w:r>
      <w:r>
        <w:rPr>
          <w:spacing w:val="40"/>
          <w:w w:val="110"/>
        </w:rPr>
        <w:t xml:space="preserve"> </w:t>
      </w:r>
      <w:r>
        <w:rPr>
          <w:w w:val="110"/>
        </w:rPr>
        <w:t>dynamics.</w:t>
      </w:r>
    </w:p>
    <w:p w14:paraId="639300A9" w14:textId="77777777" w:rsidR="00394B5E" w:rsidRDefault="00394B5E">
      <w:pPr>
        <w:pStyle w:val="BodyText"/>
        <w:spacing w:before="4"/>
      </w:pPr>
    </w:p>
    <w:p w14:paraId="198D2E49" w14:textId="77777777" w:rsidR="00394B5E" w:rsidRDefault="00000000">
      <w:pPr>
        <w:pStyle w:val="Heading2"/>
      </w:pPr>
      <w:r>
        <w:rPr>
          <w:w w:val="110"/>
        </w:rPr>
        <w:t>Dataset</w:t>
      </w:r>
      <w:r>
        <w:rPr>
          <w:spacing w:val="31"/>
          <w:w w:val="110"/>
        </w:rPr>
        <w:t xml:space="preserve"> </w:t>
      </w:r>
      <w:r>
        <w:rPr>
          <w:w w:val="110"/>
        </w:rPr>
        <w:t>Loading</w:t>
      </w:r>
      <w:r>
        <w:rPr>
          <w:spacing w:val="31"/>
          <w:w w:val="110"/>
        </w:rPr>
        <w:t xml:space="preserve"> </w:t>
      </w:r>
      <w:r>
        <w:rPr>
          <w:w w:val="110"/>
        </w:rPr>
        <w:t>and</w:t>
      </w:r>
      <w:r>
        <w:rPr>
          <w:spacing w:val="30"/>
          <w:w w:val="110"/>
        </w:rPr>
        <w:t xml:space="preserve"> </w:t>
      </w:r>
      <w:r>
        <w:rPr>
          <w:spacing w:val="-2"/>
          <w:w w:val="110"/>
        </w:rPr>
        <w:t>Preprocessing</w:t>
      </w:r>
    </w:p>
    <w:p w14:paraId="583566A8" w14:textId="77777777" w:rsidR="00394B5E" w:rsidRDefault="00000000">
      <w:pPr>
        <w:pStyle w:val="BodyText"/>
        <w:spacing w:before="3" w:line="280" w:lineRule="exact"/>
        <w:ind w:left="501"/>
      </w:pPr>
      <w:r>
        <w:rPr>
          <w:w w:val="115"/>
        </w:rPr>
        <w:t>import</w:t>
      </w:r>
      <w:r>
        <w:rPr>
          <w:spacing w:val="6"/>
          <w:w w:val="115"/>
        </w:rPr>
        <w:t xml:space="preserve"> </w:t>
      </w:r>
      <w:r>
        <w:rPr>
          <w:w w:val="115"/>
        </w:rPr>
        <w:t>pandas</w:t>
      </w:r>
      <w:r>
        <w:rPr>
          <w:spacing w:val="6"/>
          <w:w w:val="115"/>
        </w:rPr>
        <w:t xml:space="preserve"> </w:t>
      </w:r>
      <w:r>
        <w:rPr>
          <w:w w:val="115"/>
        </w:rPr>
        <w:t>as</w:t>
      </w:r>
      <w:r>
        <w:rPr>
          <w:spacing w:val="6"/>
          <w:w w:val="115"/>
        </w:rPr>
        <w:t xml:space="preserve"> </w:t>
      </w:r>
      <w:r>
        <w:rPr>
          <w:spacing w:val="-5"/>
          <w:w w:val="115"/>
        </w:rPr>
        <w:t>pd</w:t>
      </w:r>
    </w:p>
    <w:p w14:paraId="13B02775" w14:textId="77777777" w:rsidR="00394B5E" w:rsidRDefault="00000000">
      <w:pPr>
        <w:pStyle w:val="BodyText"/>
        <w:ind w:left="501" w:right="3135"/>
      </w:pPr>
      <w:r>
        <w:rPr>
          <w:w w:val="110"/>
        </w:rPr>
        <w:t>data = pd.read_csv("E:\Major Project\supermarket_sales.csv")</w:t>
      </w:r>
      <w:r>
        <w:rPr>
          <w:spacing w:val="40"/>
          <w:w w:val="110"/>
        </w:rPr>
        <w:t xml:space="preserve"> </w:t>
      </w:r>
      <w:r>
        <w:rPr>
          <w:spacing w:val="-2"/>
          <w:w w:val="110"/>
        </w:rPr>
        <w:t>data.head()</w:t>
      </w:r>
    </w:p>
    <w:p w14:paraId="67E6609C" w14:textId="77777777" w:rsidR="00394B5E" w:rsidRDefault="00000000">
      <w:pPr>
        <w:pStyle w:val="BodyText"/>
        <w:spacing w:before="4" w:line="237" w:lineRule="auto"/>
        <w:ind w:left="501" w:right="3135"/>
      </w:pPr>
      <w:r>
        <w:rPr>
          <w:w w:val="110"/>
        </w:rPr>
        <w:t>print("Missing values per column:\n", data.isnull().sum()) duplicates = data.duplicated().sum()</w:t>
      </w:r>
    </w:p>
    <w:p w14:paraId="0C1527DA" w14:textId="77777777" w:rsidR="00394B5E" w:rsidRDefault="00000000">
      <w:pPr>
        <w:pStyle w:val="BodyText"/>
        <w:spacing w:before="3"/>
        <w:ind w:left="501" w:right="4243"/>
      </w:pPr>
      <w:r>
        <w:rPr>
          <w:w w:val="110"/>
        </w:rPr>
        <w:t>print(f"\nNumber of duplicate rows: {duplicates}") print("\nData types before conversion:\n", data.dtypes)</w:t>
      </w:r>
      <w:r>
        <w:rPr>
          <w:spacing w:val="40"/>
          <w:w w:val="110"/>
        </w:rPr>
        <w:t xml:space="preserve"> </w:t>
      </w:r>
      <w:r>
        <w:rPr>
          <w:w w:val="110"/>
        </w:rPr>
        <w:t>if 'Date' in data.columns:</w:t>
      </w:r>
    </w:p>
    <w:p w14:paraId="22A68E3E" w14:textId="77777777" w:rsidR="00394B5E" w:rsidRDefault="00000000">
      <w:pPr>
        <w:pStyle w:val="BodyText"/>
        <w:ind w:left="809" w:right="3135"/>
      </w:pPr>
      <w:r>
        <w:rPr>
          <w:w w:val="110"/>
        </w:rPr>
        <w:t>data['Date']</w:t>
      </w:r>
      <w:r>
        <w:rPr>
          <w:spacing w:val="-1"/>
          <w:w w:val="110"/>
        </w:rPr>
        <w:t xml:space="preserve"> </w:t>
      </w:r>
      <w:r>
        <w:rPr>
          <w:w w:val="110"/>
        </w:rPr>
        <w:t>=</w:t>
      </w:r>
      <w:r>
        <w:rPr>
          <w:spacing w:val="-2"/>
          <w:w w:val="110"/>
        </w:rPr>
        <w:t xml:space="preserve"> </w:t>
      </w:r>
      <w:r>
        <w:rPr>
          <w:w w:val="110"/>
        </w:rPr>
        <w:t>pd.to_datetime(data['Date'],</w:t>
      </w:r>
      <w:r>
        <w:rPr>
          <w:spacing w:val="-1"/>
          <w:w w:val="110"/>
        </w:rPr>
        <w:t xml:space="preserve"> </w:t>
      </w:r>
      <w:r>
        <w:rPr>
          <w:w w:val="110"/>
        </w:rPr>
        <w:t>errors='coerce') print("\nDate column converted to datetime format.")</w:t>
      </w:r>
    </w:p>
    <w:p w14:paraId="6AABB544" w14:textId="77777777" w:rsidR="00394B5E" w:rsidRDefault="00000000">
      <w:pPr>
        <w:pStyle w:val="BodyText"/>
        <w:spacing w:line="242" w:lineRule="auto"/>
        <w:ind w:left="809" w:right="3135" w:hanging="308"/>
      </w:pPr>
      <w:r>
        <w:rPr>
          <w:w w:val="110"/>
        </w:rPr>
        <w:t>for col in data.select_dtypes(include='object').columns: print(f"\nUnique values in '{col}' column:", data[col].unique())</w:t>
      </w:r>
    </w:p>
    <w:p w14:paraId="5855DC40" w14:textId="77777777" w:rsidR="00394B5E" w:rsidRDefault="00394B5E">
      <w:pPr>
        <w:pStyle w:val="BodyText"/>
        <w:spacing w:before="278"/>
      </w:pPr>
    </w:p>
    <w:p w14:paraId="70EF6853" w14:textId="77777777" w:rsidR="00394B5E" w:rsidRDefault="00000000">
      <w:pPr>
        <w:pStyle w:val="BodyText"/>
        <w:ind w:left="501" w:right="6443"/>
      </w:pPr>
      <w:r>
        <w:rPr>
          <w:w w:val="115"/>
        </w:rPr>
        <w:t xml:space="preserve">pip install matplotlib seaborn </w:t>
      </w:r>
      <w:r>
        <w:rPr>
          <w:spacing w:val="-2"/>
          <w:w w:val="115"/>
        </w:rPr>
        <w:t>import</w:t>
      </w:r>
      <w:r>
        <w:rPr>
          <w:spacing w:val="-4"/>
          <w:w w:val="115"/>
        </w:rPr>
        <w:t xml:space="preserve"> </w:t>
      </w:r>
      <w:r>
        <w:rPr>
          <w:spacing w:val="-2"/>
          <w:w w:val="115"/>
        </w:rPr>
        <w:t>matplotlib.pyplot</w:t>
      </w:r>
      <w:r>
        <w:rPr>
          <w:spacing w:val="-4"/>
          <w:w w:val="115"/>
        </w:rPr>
        <w:t xml:space="preserve"> </w:t>
      </w:r>
      <w:r>
        <w:rPr>
          <w:spacing w:val="-2"/>
          <w:w w:val="115"/>
        </w:rPr>
        <w:t>as</w:t>
      </w:r>
      <w:r>
        <w:rPr>
          <w:spacing w:val="-4"/>
          <w:w w:val="115"/>
        </w:rPr>
        <w:t xml:space="preserve"> </w:t>
      </w:r>
      <w:r>
        <w:rPr>
          <w:spacing w:val="-2"/>
          <w:w w:val="115"/>
        </w:rPr>
        <w:t xml:space="preserve">plt </w:t>
      </w:r>
      <w:r>
        <w:rPr>
          <w:w w:val="115"/>
        </w:rPr>
        <w:t>import seaborn as sns</w:t>
      </w:r>
    </w:p>
    <w:p w14:paraId="2B8239A1" w14:textId="77777777" w:rsidR="00394B5E" w:rsidRDefault="00000000">
      <w:pPr>
        <w:pStyle w:val="BodyText"/>
        <w:spacing w:before="1"/>
        <w:ind w:left="501"/>
      </w:pPr>
      <w:r>
        <w:rPr>
          <w:spacing w:val="-2"/>
          <w:w w:val="115"/>
        </w:rPr>
        <w:t>if</w:t>
      </w:r>
      <w:r>
        <w:rPr>
          <w:spacing w:val="-7"/>
          <w:w w:val="115"/>
        </w:rPr>
        <w:t xml:space="preserve"> </w:t>
      </w:r>
      <w:r>
        <w:rPr>
          <w:spacing w:val="-2"/>
          <w:w w:val="115"/>
        </w:rPr>
        <w:t>'Time'</w:t>
      </w:r>
      <w:r>
        <w:rPr>
          <w:spacing w:val="-8"/>
          <w:w w:val="115"/>
        </w:rPr>
        <w:t xml:space="preserve"> </w:t>
      </w:r>
      <w:r>
        <w:rPr>
          <w:spacing w:val="-2"/>
          <w:w w:val="115"/>
        </w:rPr>
        <w:t>in</w:t>
      </w:r>
      <w:r>
        <w:rPr>
          <w:spacing w:val="-8"/>
          <w:w w:val="115"/>
        </w:rPr>
        <w:t xml:space="preserve"> </w:t>
      </w:r>
      <w:r>
        <w:rPr>
          <w:spacing w:val="-2"/>
          <w:w w:val="115"/>
        </w:rPr>
        <w:t>data.columns:</w:t>
      </w:r>
    </w:p>
    <w:p w14:paraId="3DE9AA88" w14:textId="77777777" w:rsidR="00394B5E" w:rsidRDefault="00394B5E">
      <w:pPr>
        <w:pStyle w:val="BodyText"/>
        <w:spacing w:before="6"/>
      </w:pPr>
    </w:p>
    <w:p w14:paraId="48400377" w14:textId="77777777" w:rsidR="00394B5E" w:rsidRDefault="00000000">
      <w:pPr>
        <w:pStyle w:val="BodyText"/>
        <w:spacing w:line="237" w:lineRule="auto"/>
        <w:ind w:left="809" w:right="1137"/>
      </w:pPr>
      <w:r>
        <w:rPr>
          <w:w w:val="110"/>
        </w:rPr>
        <w:t>data['Hour'] = pd.to_datetime(data['Time'], format='%H:%M').dt.hour hourly_sales = data.groupby('Hour')['Total'].sum()</w:t>
      </w:r>
    </w:p>
    <w:p w14:paraId="5AD1C0D3" w14:textId="77777777" w:rsidR="00394B5E" w:rsidRDefault="00394B5E">
      <w:pPr>
        <w:pStyle w:val="BodyText"/>
        <w:spacing w:before="4"/>
      </w:pPr>
    </w:p>
    <w:p w14:paraId="3BDF3B44" w14:textId="77777777" w:rsidR="00394B5E" w:rsidRDefault="00000000">
      <w:pPr>
        <w:pStyle w:val="BodyText"/>
        <w:spacing w:line="280" w:lineRule="exact"/>
        <w:ind w:left="809"/>
      </w:pPr>
      <w:r>
        <w:rPr>
          <w:spacing w:val="2"/>
          <w:w w:val="105"/>
        </w:rPr>
        <w:t>plt.figure(figsize=(10,</w:t>
      </w:r>
      <w:r>
        <w:rPr>
          <w:spacing w:val="64"/>
          <w:w w:val="105"/>
        </w:rPr>
        <w:t xml:space="preserve"> </w:t>
      </w:r>
      <w:r>
        <w:rPr>
          <w:spacing w:val="-5"/>
          <w:w w:val="105"/>
        </w:rPr>
        <w:t>5))</w:t>
      </w:r>
    </w:p>
    <w:p w14:paraId="7DF166A8" w14:textId="77777777" w:rsidR="00394B5E" w:rsidRDefault="00000000">
      <w:pPr>
        <w:pStyle w:val="BodyText"/>
        <w:ind w:left="809" w:right="1137"/>
      </w:pPr>
      <w:r>
        <w:rPr>
          <w:spacing w:val="-2"/>
          <w:w w:val="115"/>
        </w:rPr>
        <w:t xml:space="preserve">sns.lineplot(x=hourly_sales.index, y=hourly_sales.values, marker='o') </w:t>
      </w:r>
      <w:r>
        <w:rPr>
          <w:w w:val="115"/>
        </w:rPr>
        <w:t>plt.title('Total Sales by Hour')</w:t>
      </w:r>
    </w:p>
    <w:p w14:paraId="30FC3BC2" w14:textId="77777777" w:rsidR="00394B5E" w:rsidRDefault="00000000">
      <w:pPr>
        <w:pStyle w:val="BodyText"/>
        <w:spacing w:before="3"/>
        <w:ind w:left="809" w:right="6443"/>
      </w:pPr>
      <w:r>
        <w:rPr>
          <w:w w:val="110"/>
        </w:rPr>
        <w:t xml:space="preserve">plt.xlabel('Hour of Day') plt.ylabel('Total Sales') </w:t>
      </w:r>
      <w:r>
        <w:rPr>
          <w:spacing w:val="-2"/>
          <w:w w:val="110"/>
        </w:rPr>
        <w:t>plt.grid(True)</w:t>
      </w:r>
    </w:p>
    <w:p w14:paraId="578D5DB6" w14:textId="77777777" w:rsidR="00394B5E" w:rsidRDefault="00000000">
      <w:pPr>
        <w:pStyle w:val="BodyText"/>
        <w:ind w:left="809"/>
      </w:pPr>
      <w:r>
        <w:rPr>
          <w:spacing w:val="-2"/>
          <w:w w:val="105"/>
        </w:rPr>
        <w:t>plt.show()</w:t>
      </w:r>
    </w:p>
    <w:p w14:paraId="6550FFF5" w14:textId="77777777" w:rsidR="00394B5E" w:rsidRDefault="00394B5E">
      <w:pPr>
        <w:pStyle w:val="BodyText"/>
      </w:pPr>
    </w:p>
    <w:p w14:paraId="6F7848F8" w14:textId="77777777" w:rsidR="00394B5E" w:rsidRDefault="00000000">
      <w:pPr>
        <w:pStyle w:val="BodyText"/>
        <w:ind w:left="501" w:right="3135"/>
      </w:pPr>
      <w:r>
        <w:rPr>
          <w:w w:val="110"/>
        </w:rPr>
        <w:t>payment_sales = data['Payment'].value_counts() plt.figure(figsize=(8, 5))</w:t>
      </w:r>
    </w:p>
    <w:p w14:paraId="749452AB" w14:textId="77777777" w:rsidR="00394B5E" w:rsidRDefault="00000000">
      <w:pPr>
        <w:pStyle w:val="BodyText"/>
        <w:spacing w:before="3"/>
        <w:ind w:left="501"/>
      </w:pPr>
      <w:r>
        <w:rPr>
          <w:w w:val="115"/>
        </w:rPr>
        <w:t>sns.barplot(x=payment_sales.index,</w:t>
      </w:r>
      <w:r>
        <w:rPr>
          <w:spacing w:val="-3"/>
          <w:w w:val="115"/>
        </w:rPr>
        <w:t xml:space="preserve"> </w:t>
      </w:r>
      <w:r>
        <w:rPr>
          <w:w w:val="115"/>
        </w:rPr>
        <w:t>y=payment_sales.values,</w:t>
      </w:r>
      <w:r>
        <w:rPr>
          <w:spacing w:val="-2"/>
          <w:w w:val="115"/>
        </w:rPr>
        <w:t xml:space="preserve"> palette='coolwarm')</w:t>
      </w:r>
    </w:p>
    <w:p w14:paraId="79345EA2" w14:textId="77777777" w:rsidR="00394B5E" w:rsidRDefault="00394B5E">
      <w:pPr>
        <w:pStyle w:val="BodyText"/>
        <w:sectPr w:rsidR="00394B5E">
          <w:headerReference w:type="default" r:id="rId30"/>
          <w:footerReference w:type="default" r:id="rId31"/>
          <w:pgSz w:w="11910" w:h="16840"/>
          <w:pgMar w:top="1140" w:right="283" w:bottom="1200" w:left="425" w:header="706" w:footer="1017" w:gutter="0"/>
          <w:cols w:space="720"/>
        </w:sectPr>
      </w:pPr>
    </w:p>
    <w:p w14:paraId="691F5812" w14:textId="77777777" w:rsidR="00394B5E" w:rsidRDefault="00000000">
      <w:pPr>
        <w:pStyle w:val="BodyText"/>
        <w:spacing w:before="89"/>
        <w:ind w:left="501" w:right="6443"/>
      </w:pPr>
      <w:r>
        <w:rPr>
          <w:w w:val="110"/>
        </w:rPr>
        <w:lastRenderedPageBreak/>
        <w:t xml:space="preserve">plt.title('Sales by Payment Method') plt.xlabel('Payment Method') </w:t>
      </w:r>
      <w:r>
        <w:rPr>
          <w:spacing w:val="-2"/>
          <w:w w:val="110"/>
        </w:rPr>
        <w:t>plt.ylabel('Count')</w:t>
      </w:r>
    </w:p>
    <w:p w14:paraId="7282A80B" w14:textId="77777777" w:rsidR="00394B5E" w:rsidRDefault="00000000">
      <w:pPr>
        <w:pStyle w:val="BodyText"/>
        <w:ind w:left="501"/>
      </w:pPr>
      <w:r>
        <w:rPr>
          <w:spacing w:val="-2"/>
          <w:w w:val="105"/>
        </w:rPr>
        <w:t>plt.show()</w:t>
      </w:r>
    </w:p>
    <w:p w14:paraId="1975915B" w14:textId="77777777" w:rsidR="00394B5E" w:rsidRDefault="00394B5E">
      <w:pPr>
        <w:pStyle w:val="BodyText"/>
      </w:pPr>
    </w:p>
    <w:p w14:paraId="4E55FE24" w14:textId="77777777" w:rsidR="00394B5E" w:rsidRDefault="00394B5E">
      <w:pPr>
        <w:pStyle w:val="BodyText"/>
        <w:spacing w:before="1"/>
      </w:pPr>
    </w:p>
    <w:p w14:paraId="540379C0" w14:textId="77777777" w:rsidR="00394B5E" w:rsidRDefault="00000000">
      <w:pPr>
        <w:pStyle w:val="BodyText"/>
        <w:spacing w:before="1"/>
        <w:ind w:left="501"/>
      </w:pPr>
      <w:r>
        <w:rPr>
          <w:w w:val="115"/>
        </w:rPr>
        <w:t>if</w:t>
      </w:r>
      <w:r>
        <w:rPr>
          <w:spacing w:val="1"/>
          <w:w w:val="115"/>
        </w:rPr>
        <w:t xml:space="preserve"> </w:t>
      </w:r>
      <w:r>
        <w:rPr>
          <w:w w:val="115"/>
        </w:rPr>
        <w:t>'Date' in</w:t>
      </w:r>
      <w:r>
        <w:rPr>
          <w:spacing w:val="1"/>
          <w:w w:val="115"/>
        </w:rPr>
        <w:t xml:space="preserve"> </w:t>
      </w:r>
      <w:r>
        <w:rPr>
          <w:spacing w:val="-2"/>
          <w:w w:val="115"/>
        </w:rPr>
        <w:t>data.columns:</w:t>
      </w:r>
    </w:p>
    <w:p w14:paraId="2462B051" w14:textId="77777777" w:rsidR="00394B5E" w:rsidRDefault="00000000">
      <w:pPr>
        <w:pStyle w:val="BodyText"/>
        <w:spacing w:before="4" w:line="237" w:lineRule="auto"/>
        <w:ind w:left="809" w:right="4243"/>
      </w:pPr>
      <w:r>
        <w:rPr>
          <w:w w:val="110"/>
        </w:rPr>
        <w:t>data['Month'] = data['Date'].dt.to_period('M') monthly_sales = data.groupby('Month')['Total'].sum()</w:t>
      </w:r>
    </w:p>
    <w:p w14:paraId="7912C6AC" w14:textId="77777777" w:rsidR="00394B5E" w:rsidRDefault="00394B5E">
      <w:pPr>
        <w:pStyle w:val="BodyText"/>
        <w:spacing w:before="4"/>
      </w:pPr>
    </w:p>
    <w:p w14:paraId="605CBDFA" w14:textId="77777777" w:rsidR="00394B5E" w:rsidRDefault="00000000">
      <w:pPr>
        <w:pStyle w:val="BodyText"/>
        <w:ind w:left="809"/>
      </w:pPr>
      <w:r>
        <w:rPr>
          <w:spacing w:val="2"/>
          <w:w w:val="105"/>
        </w:rPr>
        <w:t>plt.figure(figsize=(12,</w:t>
      </w:r>
      <w:r>
        <w:rPr>
          <w:spacing w:val="64"/>
          <w:w w:val="105"/>
        </w:rPr>
        <w:t xml:space="preserve"> </w:t>
      </w:r>
      <w:r>
        <w:rPr>
          <w:spacing w:val="-5"/>
          <w:w w:val="105"/>
        </w:rPr>
        <w:t>6))</w:t>
      </w:r>
    </w:p>
    <w:p w14:paraId="60F105A5" w14:textId="77777777" w:rsidR="00394B5E" w:rsidRDefault="00000000">
      <w:pPr>
        <w:pStyle w:val="BodyText"/>
        <w:spacing w:before="4" w:line="237" w:lineRule="auto"/>
        <w:ind w:left="809"/>
      </w:pPr>
      <w:r>
        <w:rPr>
          <w:w w:val="110"/>
        </w:rPr>
        <w:t>sns.lineplot(x=monthly_sales.index.astype(str), y=monthly_sales.values, marker='o')</w:t>
      </w:r>
      <w:r>
        <w:rPr>
          <w:spacing w:val="80"/>
          <w:w w:val="110"/>
        </w:rPr>
        <w:t xml:space="preserve"> </w:t>
      </w:r>
      <w:r>
        <w:rPr>
          <w:w w:val="110"/>
        </w:rPr>
        <w:t>plt.title('Monthly Sales Trend')</w:t>
      </w:r>
    </w:p>
    <w:p w14:paraId="19728560" w14:textId="77777777" w:rsidR="00394B5E" w:rsidRDefault="00000000">
      <w:pPr>
        <w:pStyle w:val="BodyText"/>
        <w:spacing w:before="2"/>
        <w:ind w:left="809" w:right="7730"/>
      </w:pPr>
      <w:r>
        <w:rPr>
          <w:spacing w:val="-2"/>
          <w:w w:val="110"/>
        </w:rPr>
        <w:t xml:space="preserve">plt.xlabel('Month') </w:t>
      </w:r>
      <w:r>
        <w:rPr>
          <w:w w:val="110"/>
        </w:rPr>
        <w:t>plt.ylabel('Total</w:t>
      </w:r>
      <w:r>
        <w:rPr>
          <w:spacing w:val="-9"/>
          <w:w w:val="110"/>
        </w:rPr>
        <w:t xml:space="preserve"> </w:t>
      </w:r>
      <w:r>
        <w:rPr>
          <w:w w:val="110"/>
        </w:rPr>
        <w:t xml:space="preserve">Sales') </w:t>
      </w:r>
      <w:r>
        <w:rPr>
          <w:spacing w:val="-2"/>
          <w:w w:val="110"/>
        </w:rPr>
        <w:t>plt.xticks(rotation=45) plt.grid(True) plt.show()</w:t>
      </w:r>
    </w:p>
    <w:p w14:paraId="59738612" w14:textId="77777777" w:rsidR="00394B5E" w:rsidRDefault="00394B5E">
      <w:pPr>
        <w:pStyle w:val="BodyText"/>
        <w:spacing w:before="2"/>
      </w:pPr>
    </w:p>
    <w:p w14:paraId="3FEB4458" w14:textId="77777777" w:rsidR="00394B5E" w:rsidRDefault="00000000">
      <w:pPr>
        <w:pStyle w:val="BodyText"/>
        <w:ind w:left="501" w:right="6993"/>
      </w:pPr>
      <w:r>
        <w:rPr>
          <w:w w:val="110"/>
        </w:rPr>
        <w:t xml:space="preserve">plt.figure(figsize=(8, 5)) </w:t>
      </w:r>
      <w:r>
        <w:rPr>
          <w:spacing w:val="-2"/>
          <w:w w:val="110"/>
        </w:rPr>
        <w:t xml:space="preserve">sns.boxplot(x=data['Total']) </w:t>
      </w:r>
      <w:r>
        <w:rPr>
          <w:w w:val="110"/>
        </w:rPr>
        <w:t xml:space="preserve">plt.title('Outliers in Total Sales') plt.xlabel('Total Sales') </w:t>
      </w:r>
      <w:r>
        <w:rPr>
          <w:spacing w:val="-2"/>
          <w:w w:val="110"/>
        </w:rPr>
        <w:t>plt.show()</w:t>
      </w:r>
    </w:p>
    <w:p w14:paraId="3FA9BBB6" w14:textId="77777777" w:rsidR="00394B5E" w:rsidRDefault="00394B5E">
      <w:pPr>
        <w:pStyle w:val="BodyText"/>
      </w:pPr>
    </w:p>
    <w:p w14:paraId="6D93037D" w14:textId="77777777" w:rsidR="00394B5E" w:rsidRDefault="00394B5E">
      <w:pPr>
        <w:pStyle w:val="BodyText"/>
        <w:spacing w:before="4"/>
      </w:pPr>
    </w:p>
    <w:p w14:paraId="3BF9D277" w14:textId="77777777" w:rsidR="00394B5E" w:rsidRDefault="00000000">
      <w:pPr>
        <w:pStyle w:val="Heading2"/>
        <w:spacing w:line="327" w:lineRule="exact"/>
      </w:pPr>
      <w:r>
        <w:rPr>
          <w:w w:val="110"/>
        </w:rPr>
        <w:t>Developing</w:t>
      </w:r>
      <w:r>
        <w:rPr>
          <w:spacing w:val="26"/>
          <w:w w:val="110"/>
        </w:rPr>
        <w:t xml:space="preserve"> </w:t>
      </w:r>
      <w:r>
        <w:rPr>
          <w:w w:val="110"/>
        </w:rPr>
        <w:t>ARIMA</w:t>
      </w:r>
      <w:r>
        <w:rPr>
          <w:spacing w:val="31"/>
          <w:w w:val="110"/>
        </w:rPr>
        <w:t xml:space="preserve"> </w:t>
      </w:r>
      <w:r>
        <w:rPr>
          <w:spacing w:val="-2"/>
          <w:w w:val="110"/>
        </w:rPr>
        <w:t>Model</w:t>
      </w:r>
    </w:p>
    <w:p w14:paraId="7A0BE30A" w14:textId="77777777" w:rsidR="00394B5E" w:rsidRDefault="00000000">
      <w:pPr>
        <w:pStyle w:val="BodyText"/>
        <w:spacing w:line="280" w:lineRule="exact"/>
        <w:ind w:left="501"/>
      </w:pPr>
      <w:r>
        <w:rPr>
          <w:w w:val="115"/>
        </w:rPr>
        <w:t>pip</w:t>
      </w:r>
      <w:r>
        <w:rPr>
          <w:spacing w:val="5"/>
          <w:w w:val="115"/>
        </w:rPr>
        <w:t xml:space="preserve"> </w:t>
      </w:r>
      <w:r>
        <w:rPr>
          <w:w w:val="115"/>
        </w:rPr>
        <w:t>install</w:t>
      </w:r>
      <w:r>
        <w:rPr>
          <w:spacing w:val="7"/>
          <w:w w:val="115"/>
        </w:rPr>
        <w:t xml:space="preserve"> </w:t>
      </w:r>
      <w:r>
        <w:rPr>
          <w:spacing w:val="-2"/>
          <w:w w:val="115"/>
        </w:rPr>
        <w:t>statsmodels</w:t>
      </w:r>
    </w:p>
    <w:p w14:paraId="3511DF3C" w14:textId="77777777" w:rsidR="00394B5E" w:rsidRDefault="00000000">
      <w:pPr>
        <w:pStyle w:val="BodyText"/>
        <w:spacing w:before="3"/>
        <w:ind w:left="501" w:right="4243"/>
      </w:pPr>
      <w:r>
        <w:rPr>
          <w:w w:val="110"/>
        </w:rPr>
        <w:t>from statsmodels.tsa.arima.model import ARIMA ata['Date'] = pd.to_datetime(data['Date'])</w:t>
      </w:r>
    </w:p>
    <w:p w14:paraId="09ADCA28" w14:textId="77777777" w:rsidR="00394B5E" w:rsidRDefault="00000000">
      <w:pPr>
        <w:pStyle w:val="BodyText"/>
        <w:ind w:left="501" w:right="3135"/>
      </w:pPr>
      <w:r>
        <w:rPr>
          <w:w w:val="110"/>
        </w:rPr>
        <w:t xml:space="preserve">sales_data = data.set_index('Date').resample('D')['Total'].sum() </w:t>
      </w:r>
      <w:r>
        <w:rPr>
          <w:spacing w:val="-2"/>
          <w:w w:val="110"/>
        </w:rPr>
        <w:t>print(sales_data.head())</w:t>
      </w:r>
    </w:p>
    <w:p w14:paraId="6B310D56" w14:textId="77777777" w:rsidR="00394B5E" w:rsidRDefault="00000000">
      <w:pPr>
        <w:pStyle w:val="BodyText"/>
        <w:spacing w:before="2"/>
        <w:ind w:left="501" w:right="4773"/>
      </w:pPr>
      <w:r>
        <w:rPr>
          <w:w w:val="110"/>
        </w:rPr>
        <w:t>model = ARIMA(sales_data, order=(1, 1, 1)) arima_result = model.fit()</w:t>
      </w:r>
    </w:p>
    <w:p w14:paraId="53D98DE8" w14:textId="77777777" w:rsidR="00394B5E" w:rsidRDefault="00394B5E">
      <w:pPr>
        <w:pStyle w:val="BodyText"/>
        <w:spacing w:before="1"/>
      </w:pPr>
    </w:p>
    <w:p w14:paraId="5C25EC40" w14:textId="77777777" w:rsidR="00394B5E" w:rsidRDefault="00000000">
      <w:pPr>
        <w:pStyle w:val="BodyText"/>
        <w:spacing w:before="1"/>
        <w:ind w:left="501"/>
      </w:pPr>
      <w:r>
        <w:rPr>
          <w:spacing w:val="-2"/>
          <w:w w:val="110"/>
        </w:rPr>
        <w:t>print(arima_result.summary())</w:t>
      </w:r>
    </w:p>
    <w:p w14:paraId="35E52D77" w14:textId="77777777" w:rsidR="00394B5E" w:rsidRDefault="00000000">
      <w:pPr>
        <w:pStyle w:val="BodyText"/>
        <w:spacing w:before="280"/>
        <w:ind w:left="501"/>
      </w:pPr>
      <w:r>
        <w:rPr>
          <w:w w:val="110"/>
        </w:rPr>
        <w:t>model = sm.tsa.statespace.SARIMAX(df['sales'],order=(1,1,1),seasonal_order = (1,1,1,12))</w:t>
      </w:r>
      <w:r>
        <w:rPr>
          <w:spacing w:val="80"/>
          <w:w w:val="110"/>
        </w:rPr>
        <w:t xml:space="preserve"> </w:t>
      </w:r>
      <w:r>
        <w:rPr>
          <w:spacing w:val="-2"/>
          <w:w w:val="110"/>
        </w:rPr>
        <w:t>results=model.fit()</w:t>
      </w:r>
    </w:p>
    <w:p w14:paraId="340DFC62" w14:textId="77777777" w:rsidR="00394B5E" w:rsidRDefault="00000000">
      <w:pPr>
        <w:pStyle w:val="BodyText"/>
        <w:spacing w:before="6" w:line="237" w:lineRule="auto"/>
        <w:ind w:left="501"/>
      </w:pPr>
      <w:r>
        <w:rPr>
          <w:spacing w:val="-2"/>
          <w:w w:val="110"/>
        </w:rPr>
        <w:t>df['forecast']=results.predict(start=90,end=103,dynamic=True) df[['sales','forecast']].plot(figsize=(12,8))</w:t>
      </w:r>
    </w:p>
    <w:p w14:paraId="17980063" w14:textId="77777777" w:rsidR="00394B5E" w:rsidRDefault="00000000">
      <w:pPr>
        <w:pStyle w:val="BodyText"/>
        <w:spacing w:before="2"/>
        <w:ind w:left="501" w:right="2669"/>
      </w:pPr>
      <w:r>
        <w:rPr>
          <w:w w:val="110"/>
        </w:rPr>
        <w:t>from</w:t>
      </w:r>
      <w:r>
        <w:rPr>
          <w:spacing w:val="40"/>
          <w:w w:val="110"/>
        </w:rPr>
        <w:t xml:space="preserve"> </w:t>
      </w:r>
      <w:r>
        <w:rPr>
          <w:w w:val="110"/>
        </w:rPr>
        <w:t>pandas.tseries.offsets</w:t>
      </w:r>
      <w:r>
        <w:rPr>
          <w:spacing w:val="40"/>
          <w:w w:val="110"/>
        </w:rPr>
        <w:t xml:space="preserve"> </w:t>
      </w:r>
      <w:r>
        <w:rPr>
          <w:w w:val="110"/>
        </w:rPr>
        <w:t>import</w:t>
      </w:r>
      <w:r>
        <w:rPr>
          <w:spacing w:val="40"/>
          <w:w w:val="110"/>
        </w:rPr>
        <w:t xml:space="preserve"> </w:t>
      </w:r>
      <w:r>
        <w:rPr>
          <w:w w:val="110"/>
        </w:rPr>
        <w:t>DateOffset</w:t>
      </w:r>
      <w:r>
        <w:rPr>
          <w:spacing w:val="80"/>
          <w:w w:val="110"/>
        </w:rPr>
        <w:t xml:space="preserve"> </w:t>
      </w:r>
      <w:r>
        <w:rPr>
          <w:w w:val="110"/>
        </w:rPr>
        <w:t>future_dates=[df.index[-1]+DateOffset(months=x)for x in range(0,24)]</w:t>
      </w:r>
    </w:p>
    <w:p w14:paraId="3D53A610" w14:textId="77777777" w:rsidR="00394B5E" w:rsidRDefault="00000000">
      <w:pPr>
        <w:pStyle w:val="BodyText"/>
        <w:ind w:left="501"/>
      </w:pPr>
      <w:r>
        <w:rPr>
          <w:w w:val="110"/>
        </w:rPr>
        <w:t>future_datest_df</w:t>
      </w:r>
      <w:r>
        <w:rPr>
          <w:spacing w:val="40"/>
          <w:w w:val="110"/>
        </w:rPr>
        <w:t xml:space="preserve"> </w:t>
      </w:r>
      <w:r>
        <w:rPr>
          <w:w w:val="110"/>
        </w:rPr>
        <w:t>=</w:t>
      </w:r>
      <w:r>
        <w:rPr>
          <w:spacing w:val="40"/>
          <w:w w:val="110"/>
        </w:rPr>
        <w:t xml:space="preserve"> </w:t>
      </w:r>
      <w:r>
        <w:rPr>
          <w:w w:val="110"/>
        </w:rPr>
        <w:t>pd.DataFrame(index=future_dates[1:],columns=df.columns)</w:t>
      </w:r>
      <w:r>
        <w:rPr>
          <w:spacing w:val="40"/>
          <w:w w:val="110"/>
        </w:rPr>
        <w:t xml:space="preserve"> </w:t>
      </w:r>
      <w:r>
        <w:rPr>
          <w:spacing w:val="-2"/>
          <w:w w:val="110"/>
        </w:rPr>
        <w:t>future_datest_df.tail()</w:t>
      </w:r>
    </w:p>
    <w:p w14:paraId="4D169452" w14:textId="77777777" w:rsidR="00394B5E" w:rsidRDefault="00000000">
      <w:pPr>
        <w:pStyle w:val="BodyText"/>
        <w:spacing w:before="3"/>
        <w:ind w:left="501"/>
      </w:pPr>
      <w:r>
        <w:rPr>
          <w:w w:val="110"/>
        </w:rPr>
        <w:t>future_df</w:t>
      </w:r>
      <w:r>
        <w:rPr>
          <w:spacing w:val="40"/>
          <w:w w:val="110"/>
        </w:rPr>
        <w:t xml:space="preserve"> </w:t>
      </w:r>
      <w:r>
        <w:rPr>
          <w:w w:val="110"/>
        </w:rPr>
        <w:t>=</w:t>
      </w:r>
      <w:r>
        <w:rPr>
          <w:spacing w:val="40"/>
          <w:w w:val="110"/>
        </w:rPr>
        <w:t xml:space="preserve"> </w:t>
      </w:r>
      <w:r>
        <w:rPr>
          <w:spacing w:val="-2"/>
          <w:w w:val="110"/>
        </w:rPr>
        <w:t>pd.concat([df,future_datest_df])</w:t>
      </w:r>
    </w:p>
    <w:p w14:paraId="7644E5D4" w14:textId="77777777" w:rsidR="00394B5E" w:rsidRDefault="00000000">
      <w:pPr>
        <w:pStyle w:val="BodyText"/>
        <w:spacing w:before="5" w:line="237" w:lineRule="auto"/>
        <w:ind w:left="501"/>
      </w:pPr>
      <w:r>
        <w:rPr>
          <w:w w:val="110"/>
        </w:rPr>
        <w:t>future_df['forecast'] = results.predict(start =104, end = 120, dynamic=True)</w:t>
      </w:r>
      <w:r>
        <w:rPr>
          <w:spacing w:val="40"/>
          <w:w w:val="110"/>
        </w:rPr>
        <w:t xml:space="preserve"> </w:t>
      </w:r>
      <w:r>
        <w:rPr>
          <w:spacing w:val="-2"/>
          <w:w w:val="110"/>
        </w:rPr>
        <w:t>future_df[['sales','forecast']].plot(figsize=(12,8))</w:t>
      </w:r>
    </w:p>
    <w:p w14:paraId="4C31E043" w14:textId="77777777" w:rsidR="00394B5E" w:rsidRDefault="00394B5E">
      <w:pPr>
        <w:pStyle w:val="BodyText"/>
        <w:spacing w:line="237" w:lineRule="auto"/>
        <w:sectPr w:rsidR="00394B5E">
          <w:headerReference w:type="default" r:id="rId32"/>
          <w:footerReference w:type="default" r:id="rId33"/>
          <w:pgSz w:w="11910" w:h="16840"/>
          <w:pgMar w:top="1140" w:right="283" w:bottom="1140" w:left="425" w:header="706" w:footer="946" w:gutter="0"/>
          <w:pgNumType w:start="1"/>
          <w:cols w:space="720"/>
        </w:sectPr>
      </w:pPr>
    </w:p>
    <w:p w14:paraId="30755A0F" w14:textId="77777777" w:rsidR="00394B5E" w:rsidRDefault="00394B5E">
      <w:pPr>
        <w:pStyle w:val="BodyText"/>
        <w:spacing w:before="44"/>
        <w:rPr>
          <w:sz w:val="28"/>
        </w:rPr>
      </w:pPr>
    </w:p>
    <w:p w14:paraId="210CC49F" w14:textId="77777777" w:rsidR="00394B5E" w:rsidRDefault="00000000">
      <w:pPr>
        <w:pStyle w:val="Heading2"/>
      </w:pPr>
      <w:r>
        <w:rPr>
          <w:w w:val="110"/>
        </w:rPr>
        <w:t>Integrating</w:t>
      </w:r>
      <w:r>
        <w:rPr>
          <w:spacing w:val="35"/>
          <w:w w:val="110"/>
        </w:rPr>
        <w:t xml:space="preserve"> </w:t>
      </w:r>
      <w:r>
        <w:rPr>
          <w:w w:val="110"/>
        </w:rPr>
        <w:t>with</w:t>
      </w:r>
      <w:r>
        <w:rPr>
          <w:spacing w:val="37"/>
          <w:w w:val="110"/>
        </w:rPr>
        <w:t xml:space="preserve"> </w:t>
      </w:r>
      <w:r>
        <w:rPr>
          <w:spacing w:val="-5"/>
          <w:w w:val="110"/>
        </w:rPr>
        <w:t>GRU</w:t>
      </w:r>
    </w:p>
    <w:p w14:paraId="01DFD312" w14:textId="77777777" w:rsidR="00394B5E" w:rsidRDefault="00000000">
      <w:pPr>
        <w:pStyle w:val="BodyText"/>
        <w:spacing w:before="281"/>
        <w:ind w:left="501"/>
      </w:pPr>
      <w:r>
        <w:rPr>
          <w:w w:val="110"/>
        </w:rPr>
        <w:t>import</w:t>
      </w:r>
      <w:r>
        <w:rPr>
          <w:spacing w:val="14"/>
          <w:w w:val="110"/>
        </w:rPr>
        <w:t xml:space="preserve"> </w:t>
      </w:r>
      <w:r>
        <w:rPr>
          <w:w w:val="110"/>
        </w:rPr>
        <w:t>tensorflow</w:t>
      </w:r>
      <w:r>
        <w:rPr>
          <w:spacing w:val="16"/>
          <w:w w:val="110"/>
        </w:rPr>
        <w:t xml:space="preserve"> </w:t>
      </w:r>
      <w:r>
        <w:rPr>
          <w:w w:val="110"/>
        </w:rPr>
        <w:t>as</w:t>
      </w:r>
      <w:r>
        <w:rPr>
          <w:spacing w:val="14"/>
          <w:w w:val="110"/>
        </w:rPr>
        <w:t xml:space="preserve"> </w:t>
      </w:r>
      <w:r>
        <w:rPr>
          <w:spacing w:val="-5"/>
          <w:w w:val="110"/>
        </w:rPr>
        <w:t>tf</w:t>
      </w:r>
    </w:p>
    <w:p w14:paraId="02B0FBB6" w14:textId="77777777" w:rsidR="00394B5E" w:rsidRDefault="00000000">
      <w:pPr>
        <w:pStyle w:val="BodyText"/>
        <w:spacing w:before="2" w:line="280" w:lineRule="exact"/>
        <w:ind w:left="501"/>
      </w:pPr>
      <w:r>
        <w:rPr>
          <w:w w:val="110"/>
        </w:rPr>
        <w:t>from</w:t>
      </w:r>
      <w:r>
        <w:rPr>
          <w:spacing w:val="28"/>
          <w:w w:val="110"/>
        </w:rPr>
        <w:t xml:space="preserve"> </w:t>
      </w:r>
      <w:r>
        <w:rPr>
          <w:w w:val="110"/>
        </w:rPr>
        <w:t>tensorflow.keras.models</w:t>
      </w:r>
      <w:r>
        <w:rPr>
          <w:spacing w:val="29"/>
          <w:w w:val="110"/>
        </w:rPr>
        <w:t xml:space="preserve"> </w:t>
      </w:r>
      <w:r>
        <w:rPr>
          <w:w w:val="110"/>
        </w:rPr>
        <w:t>import</w:t>
      </w:r>
      <w:r>
        <w:rPr>
          <w:spacing w:val="29"/>
          <w:w w:val="110"/>
        </w:rPr>
        <w:t xml:space="preserve"> </w:t>
      </w:r>
      <w:r>
        <w:rPr>
          <w:spacing w:val="-2"/>
          <w:w w:val="110"/>
        </w:rPr>
        <w:t>Sequential</w:t>
      </w:r>
    </w:p>
    <w:p w14:paraId="5AB52200" w14:textId="77777777" w:rsidR="00394B5E" w:rsidRDefault="00000000">
      <w:pPr>
        <w:pStyle w:val="BodyText"/>
        <w:ind w:left="501" w:right="3576"/>
      </w:pPr>
      <w:r>
        <w:rPr>
          <w:w w:val="115"/>
        </w:rPr>
        <w:t>from</w:t>
      </w:r>
      <w:r>
        <w:rPr>
          <w:spacing w:val="-4"/>
          <w:w w:val="115"/>
        </w:rPr>
        <w:t xml:space="preserve"> </w:t>
      </w:r>
      <w:r>
        <w:rPr>
          <w:w w:val="115"/>
        </w:rPr>
        <w:t>tensorflow.keras.layers</w:t>
      </w:r>
      <w:r>
        <w:rPr>
          <w:spacing w:val="-4"/>
          <w:w w:val="115"/>
        </w:rPr>
        <w:t xml:space="preserve"> </w:t>
      </w:r>
      <w:r>
        <w:rPr>
          <w:w w:val="115"/>
        </w:rPr>
        <w:t>import</w:t>
      </w:r>
      <w:r>
        <w:rPr>
          <w:spacing w:val="-4"/>
          <w:w w:val="115"/>
        </w:rPr>
        <w:t xml:space="preserve"> </w:t>
      </w:r>
      <w:r>
        <w:rPr>
          <w:w w:val="115"/>
        </w:rPr>
        <w:t>GRU,</w:t>
      </w:r>
      <w:r>
        <w:rPr>
          <w:spacing w:val="-4"/>
          <w:w w:val="115"/>
        </w:rPr>
        <w:t xml:space="preserve"> </w:t>
      </w:r>
      <w:r>
        <w:rPr>
          <w:w w:val="115"/>
        </w:rPr>
        <w:t>Dense,</w:t>
      </w:r>
      <w:r>
        <w:rPr>
          <w:spacing w:val="-4"/>
          <w:w w:val="115"/>
        </w:rPr>
        <w:t xml:space="preserve"> </w:t>
      </w:r>
      <w:r>
        <w:rPr>
          <w:w w:val="115"/>
        </w:rPr>
        <w:t>Dropout from sklearn.model_selection import train_test_split</w:t>
      </w:r>
    </w:p>
    <w:p w14:paraId="71E64344" w14:textId="77777777" w:rsidR="00394B5E" w:rsidRDefault="00000000">
      <w:pPr>
        <w:pStyle w:val="BodyText"/>
        <w:spacing w:before="5" w:line="237" w:lineRule="auto"/>
        <w:ind w:left="501" w:right="3135"/>
      </w:pPr>
      <w:r>
        <w:rPr>
          <w:w w:val="115"/>
        </w:rPr>
        <w:t>from</w:t>
      </w:r>
      <w:r>
        <w:rPr>
          <w:spacing w:val="-12"/>
          <w:w w:val="115"/>
        </w:rPr>
        <w:t xml:space="preserve"> </w:t>
      </w:r>
      <w:r>
        <w:rPr>
          <w:w w:val="115"/>
        </w:rPr>
        <w:t>sklearn.preprocessing</w:t>
      </w:r>
      <w:r>
        <w:rPr>
          <w:spacing w:val="-10"/>
          <w:w w:val="115"/>
        </w:rPr>
        <w:t xml:space="preserve"> </w:t>
      </w:r>
      <w:r>
        <w:rPr>
          <w:w w:val="115"/>
        </w:rPr>
        <w:t>import</w:t>
      </w:r>
      <w:r>
        <w:rPr>
          <w:spacing w:val="-12"/>
          <w:w w:val="115"/>
        </w:rPr>
        <w:t xml:space="preserve"> </w:t>
      </w:r>
      <w:r>
        <w:rPr>
          <w:w w:val="115"/>
        </w:rPr>
        <w:t>LabelEncoder,</w:t>
      </w:r>
      <w:r>
        <w:rPr>
          <w:spacing w:val="-10"/>
          <w:w w:val="115"/>
        </w:rPr>
        <w:t xml:space="preserve"> </w:t>
      </w:r>
      <w:r>
        <w:rPr>
          <w:w w:val="115"/>
        </w:rPr>
        <w:t>MinMaxScaler import pandas as pd</w:t>
      </w:r>
    </w:p>
    <w:p w14:paraId="29AF8822" w14:textId="77777777" w:rsidR="00394B5E" w:rsidRDefault="00000000">
      <w:pPr>
        <w:pStyle w:val="BodyText"/>
        <w:spacing w:before="2"/>
        <w:ind w:left="501"/>
      </w:pPr>
      <w:r>
        <w:rPr>
          <w:w w:val="115"/>
        </w:rPr>
        <w:t>import</w:t>
      </w:r>
      <w:r>
        <w:rPr>
          <w:spacing w:val="1"/>
          <w:w w:val="115"/>
        </w:rPr>
        <w:t xml:space="preserve"> </w:t>
      </w:r>
      <w:r>
        <w:rPr>
          <w:w w:val="115"/>
        </w:rPr>
        <w:t>numpy</w:t>
      </w:r>
      <w:r>
        <w:rPr>
          <w:spacing w:val="1"/>
          <w:w w:val="115"/>
        </w:rPr>
        <w:t xml:space="preserve"> </w:t>
      </w:r>
      <w:r>
        <w:rPr>
          <w:w w:val="115"/>
        </w:rPr>
        <w:t>as</w:t>
      </w:r>
      <w:r>
        <w:rPr>
          <w:spacing w:val="2"/>
          <w:w w:val="115"/>
        </w:rPr>
        <w:t xml:space="preserve"> </w:t>
      </w:r>
      <w:r>
        <w:rPr>
          <w:spacing w:val="-7"/>
          <w:w w:val="115"/>
        </w:rPr>
        <w:t>np</w:t>
      </w:r>
    </w:p>
    <w:p w14:paraId="4E0640B7" w14:textId="77777777" w:rsidR="00394B5E" w:rsidRDefault="00000000">
      <w:pPr>
        <w:spacing w:before="281"/>
        <w:ind w:left="501"/>
        <w:rPr>
          <w:i/>
          <w:sz w:val="24"/>
        </w:rPr>
      </w:pPr>
      <w:r>
        <w:rPr>
          <w:i/>
          <w:w w:val="110"/>
          <w:sz w:val="24"/>
        </w:rPr>
        <w:t>#</w:t>
      </w:r>
      <w:r>
        <w:rPr>
          <w:i/>
          <w:spacing w:val="13"/>
          <w:w w:val="110"/>
          <w:sz w:val="24"/>
        </w:rPr>
        <w:t xml:space="preserve"> </w:t>
      </w:r>
      <w:r>
        <w:rPr>
          <w:i/>
          <w:w w:val="110"/>
          <w:sz w:val="24"/>
        </w:rPr>
        <w:t>Load</w:t>
      </w:r>
      <w:r>
        <w:rPr>
          <w:i/>
          <w:spacing w:val="9"/>
          <w:w w:val="110"/>
          <w:sz w:val="24"/>
        </w:rPr>
        <w:t xml:space="preserve"> </w:t>
      </w:r>
      <w:r>
        <w:rPr>
          <w:i/>
          <w:spacing w:val="-2"/>
          <w:w w:val="110"/>
          <w:sz w:val="24"/>
        </w:rPr>
        <w:t>dataset</w:t>
      </w:r>
    </w:p>
    <w:p w14:paraId="60ED8771" w14:textId="77777777" w:rsidR="00394B5E" w:rsidRDefault="00000000">
      <w:pPr>
        <w:pStyle w:val="BodyText"/>
        <w:spacing w:before="1"/>
        <w:ind w:left="501"/>
      </w:pPr>
      <w:r>
        <w:rPr>
          <w:w w:val="110"/>
        </w:rPr>
        <w:t>df</w:t>
      </w:r>
      <w:r>
        <w:rPr>
          <w:spacing w:val="16"/>
          <w:w w:val="110"/>
        </w:rPr>
        <w:t xml:space="preserve"> </w:t>
      </w:r>
      <w:r>
        <w:rPr>
          <w:w w:val="110"/>
        </w:rPr>
        <w:t>=</w:t>
      </w:r>
      <w:r>
        <w:rPr>
          <w:spacing w:val="15"/>
          <w:w w:val="110"/>
        </w:rPr>
        <w:t xml:space="preserve"> </w:t>
      </w:r>
      <w:r>
        <w:rPr>
          <w:spacing w:val="-2"/>
          <w:w w:val="110"/>
        </w:rPr>
        <w:t>pd.read_csv("supermarket_sales.csv")</w:t>
      </w:r>
    </w:p>
    <w:p w14:paraId="1371E786" w14:textId="77777777" w:rsidR="00394B5E" w:rsidRDefault="00000000">
      <w:pPr>
        <w:spacing w:before="281"/>
        <w:ind w:left="501"/>
        <w:rPr>
          <w:i/>
          <w:sz w:val="24"/>
        </w:rPr>
      </w:pPr>
      <w:r>
        <w:rPr>
          <w:i/>
          <w:w w:val="110"/>
          <w:sz w:val="24"/>
        </w:rPr>
        <w:t>#</w:t>
      </w:r>
      <w:r>
        <w:rPr>
          <w:i/>
          <w:spacing w:val="19"/>
          <w:w w:val="110"/>
          <w:sz w:val="24"/>
        </w:rPr>
        <w:t xml:space="preserve"> </w:t>
      </w:r>
      <w:r>
        <w:rPr>
          <w:i/>
          <w:w w:val="110"/>
          <w:sz w:val="24"/>
        </w:rPr>
        <w:t>Convert</w:t>
      </w:r>
      <w:r>
        <w:rPr>
          <w:i/>
          <w:spacing w:val="10"/>
          <w:w w:val="110"/>
          <w:sz w:val="24"/>
        </w:rPr>
        <w:t xml:space="preserve"> </w:t>
      </w:r>
      <w:r>
        <w:rPr>
          <w:i/>
          <w:w w:val="110"/>
          <w:sz w:val="24"/>
        </w:rPr>
        <w:t>Date</w:t>
      </w:r>
      <w:r>
        <w:rPr>
          <w:i/>
          <w:spacing w:val="20"/>
          <w:w w:val="110"/>
          <w:sz w:val="24"/>
        </w:rPr>
        <w:t xml:space="preserve"> </w:t>
      </w:r>
      <w:r>
        <w:rPr>
          <w:i/>
          <w:w w:val="110"/>
          <w:sz w:val="24"/>
        </w:rPr>
        <w:t>to</w:t>
      </w:r>
      <w:r>
        <w:rPr>
          <w:i/>
          <w:spacing w:val="16"/>
          <w:w w:val="110"/>
          <w:sz w:val="24"/>
        </w:rPr>
        <w:t xml:space="preserve"> </w:t>
      </w:r>
      <w:r>
        <w:rPr>
          <w:i/>
          <w:w w:val="110"/>
          <w:sz w:val="24"/>
        </w:rPr>
        <w:t>datetime</w:t>
      </w:r>
      <w:r>
        <w:rPr>
          <w:i/>
          <w:spacing w:val="15"/>
          <w:w w:val="110"/>
          <w:sz w:val="24"/>
        </w:rPr>
        <w:t xml:space="preserve"> </w:t>
      </w:r>
      <w:r>
        <w:rPr>
          <w:i/>
          <w:spacing w:val="-2"/>
          <w:w w:val="110"/>
          <w:sz w:val="24"/>
        </w:rPr>
        <w:t>format</w:t>
      </w:r>
    </w:p>
    <w:p w14:paraId="13CBC19F" w14:textId="77777777" w:rsidR="00394B5E" w:rsidRDefault="00000000">
      <w:pPr>
        <w:pStyle w:val="BodyText"/>
        <w:spacing w:before="1"/>
        <w:ind w:left="501"/>
      </w:pPr>
      <w:r>
        <w:rPr>
          <w:w w:val="105"/>
        </w:rPr>
        <w:t>df['Date']</w:t>
      </w:r>
      <w:r>
        <w:rPr>
          <w:spacing w:val="28"/>
          <w:w w:val="105"/>
        </w:rPr>
        <w:t xml:space="preserve"> </w:t>
      </w:r>
      <w:r>
        <w:rPr>
          <w:w w:val="105"/>
        </w:rPr>
        <w:t>=</w:t>
      </w:r>
      <w:r>
        <w:rPr>
          <w:spacing w:val="27"/>
          <w:w w:val="105"/>
        </w:rPr>
        <w:t xml:space="preserve"> </w:t>
      </w:r>
      <w:r>
        <w:rPr>
          <w:spacing w:val="-2"/>
          <w:w w:val="105"/>
        </w:rPr>
        <w:t>pd.to_datetime(df['Date'])</w:t>
      </w:r>
    </w:p>
    <w:p w14:paraId="0ACF9E3F" w14:textId="77777777" w:rsidR="00394B5E" w:rsidRDefault="00394B5E">
      <w:pPr>
        <w:pStyle w:val="BodyText"/>
        <w:spacing w:before="5"/>
      </w:pPr>
    </w:p>
    <w:p w14:paraId="59F6942D" w14:textId="77777777" w:rsidR="00394B5E" w:rsidRDefault="00000000">
      <w:pPr>
        <w:spacing w:line="280" w:lineRule="exact"/>
        <w:ind w:left="501"/>
        <w:rPr>
          <w:i/>
          <w:sz w:val="24"/>
        </w:rPr>
      </w:pPr>
      <w:r>
        <w:rPr>
          <w:i/>
          <w:w w:val="110"/>
          <w:sz w:val="24"/>
        </w:rPr>
        <w:t>#</w:t>
      </w:r>
      <w:r>
        <w:rPr>
          <w:i/>
          <w:spacing w:val="24"/>
          <w:w w:val="110"/>
          <w:sz w:val="24"/>
        </w:rPr>
        <w:t xml:space="preserve"> </w:t>
      </w:r>
      <w:r>
        <w:rPr>
          <w:i/>
          <w:w w:val="110"/>
          <w:sz w:val="24"/>
        </w:rPr>
        <w:t>Extract</w:t>
      </w:r>
      <w:r>
        <w:rPr>
          <w:i/>
          <w:spacing w:val="19"/>
          <w:w w:val="110"/>
          <w:sz w:val="24"/>
        </w:rPr>
        <w:t xml:space="preserve"> </w:t>
      </w:r>
      <w:r>
        <w:rPr>
          <w:i/>
          <w:w w:val="110"/>
          <w:sz w:val="24"/>
        </w:rPr>
        <w:t>time-based</w:t>
      </w:r>
      <w:r>
        <w:rPr>
          <w:i/>
          <w:spacing w:val="20"/>
          <w:w w:val="110"/>
          <w:sz w:val="24"/>
        </w:rPr>
        <w:t xml:space="preserve"> </w:t>
      </w:r>
      <w:r>
        <w:rPr>
          <w:i/>
          <w:spacing w:val="-2"/>
          <w:w w:val="110"/>
          <w:sz w:val="24"/>
        </w:rPr>
        <w:t>features</w:t>
      </w:r>
    </w:p>
    <w:p w14:paraId="639F7283" w14:textId="77777777" w:rsidR="00394B5E" w:rsidRDefault="00000000">
      <w:pPr>
        <w:pStyle w:val="BodyText"/>
        <w:spacing w:line="280" w:lineRule="exact"/>
        <w:ind w:left="501"/>
      </w:pPr>
      <w:r>
        <w:t>df['Year']</w:t>
      </w:r>
      <w:r>
        <w:rPr>
          <w:spacing w:val="58"/>
        </w:rPr>
        <w:t xml:space="preserve"> </w:t>
      </w:r>
      <w:r>
        <w:t>=</w:t>
      </w:r>
      <w:r>
        <w:rPr>
          <w:spacing w:val="57"/>
        </w:rPr>
        <w:t xml:space="preserve"> </w:t>
      </w:r>
      <w:r>
        <w:rPr>
          <w:spacing w:val="-2"/>
        </w:rPr>
        <w:t>df['Date'].dt.year</w:t>
      </w:r>
    </w:p>
    <w:p w14:paraId="76F90891" w14:textId="77777777" w:rsidR="00394B5E" w:rsidRDefault="00000000">
      <w:pPr>
        <w:pStyle w:val="BodyText"/>
        <w:spacing w:before="2"/>
        <w:ind w:left="501"/>
      </w:pPr>
      <w:r>
        <w:rPr>
          <w:w w:val="110"/>
        </w:rPr>
        <w:t>df['Month']</w:t>
      </w:r>
      <w:r>
        <w:rPr>
          <w:spacing w:val="-6"/>
          <w:w w:val="110"/>
        </w:rPr>
        <w:t xml:space="preserve"> </w:t>
      </w:r>
      <w:r>
        <w:rPr>
          <w:w w:val="110"/>
        </w:rPr>
        <w:t>=</w:t>
      </w:r>
      <w:r>
        <w:rPr>
          <w:spacing w:val="-7"/>
          <w:w w:val="110"/>
        </w:rPr>
        <w:t xml:space="preserve"> </w:t>
      </w:r>
      <w:r>
        <w:rPr>
          <w:spacing w:val="-2"/>
          <w:w w:val="110"/>
        </w:rPr>
        <w:t>df['Date'].dt.month</w:t>
      </w:r>
    </w:p>
    <w:p w14:paraId="4ACAA1FB" w14:textId="77777777" w:rsidR="00394B5E" w:rsidRDefault="00000000">
      <w:pPr>
        <w:pStyle w:val="BodyText"/>
        <w:spacing w:before="1" w:line="280" w:lineRule="exact"/>
        <w:ind w:left="501"/>
      </w:pPr>
      <w:r>
        <w:rPr>
          <w:w w:val="110"/>
        </w:rPr>
        <w:t>df['Day']</w:t>
      </w:r>
      <w:r>
        <w:rPr>
          <w:spacing w:val="-5"/>
          <w:w w:val="110"/>
        </w:rPr>
        <w:t xml:space="preserve"> </w:t>
      </w:r>
      <w:r>
        <w:rPr>
          <w:w w:val="110"/>
        </w:rPr>
        <w:t>=</w:t>
      </w:r>
      <w:r>
        <w:rPr>
          <w:spacing w:val="-6"/>
          <w:w w:val="110"/>
        </w:rPr>
        <w:t xml:space="preserve"> </w:t>
      </w:r>
      <w:r>
        <w:rPr>
          <w:spacing w:val="-2"/>
          <w:w w:val="110"/>
        </w:rPr>
        <w:t>df['Date'].dt.day</w:t>
      </w:r>
    </w:p>
    <w:p w14:paraId="5AB4E509" w14:textId="77777777" w:rsidR="00394B5E" w:rsidRDefault="00000000">
      <w:pPr>
        <w:pStyle w:val="BodyText"/>
        <w:spacing w:line="280" w:lineRule="exact"/>
        <w:ind w:left="501"/>
      </w:pPr>
      <w:r>
        <w:rPr>
          <w:w w:val="105"/>
        </w:rPr>
        <w:t>df['Hour']</w:t>
      </w:r>
      <w:r>
        <w:rPr>
          <w:spacing w:val="36"/>
          <w:w w:val="105"/>
        </w:rPr>
        <w:t xml:space="preserve"> </w:t>
      </w:r>
      <w:r>
        <w:rPr>
          <w:w w:val="105"/>
        </w:rPr>
        <w:t>=</w:t>
      </w:r>
      <w:r>
        <w:rPr>
          <w:spacing w:val="35"/>
          <w:w w:val="105"/>
        </w:rPr>
        <w:t xml:space="preserve"> </w:t>
      </w:r>
      <w:r>
        <w:rPr>
          <w:spacing w:val="-2"/>
          <w:w w:val="105"/>
        </w:rPr>
        <w:t>pd.to_datetime(df['Time']).dt.hour</w:t>
      </w:r>
    </w:p>
    <w:p w14:paraId="68C375B7" w14:textId="77777777" w:rsidR="00394B5E" w:rsidRDefault="00394B5E">
      <w:pPr>
        <w:pStyle w:val="BodyText"/>
        <w:spacing w:before="4"/>
      </w:pPr>
    </w:p>
    <w:p w14:paraId="2D87D974" w14:textId="77777777" w:rsidR="00394B5E" w:rsidRDefault="00000000">
      <w:pPr>
        <w:spacing w:line="280" w:lineRule="exact"/>
        <w:ind w:left="501"/>
        <w:rPr>
          <w:i/>
          <w:sz w:val="24"/>
        </w:rPr>
      </w:pPr>
      <w:r>
        <w:rPr>
          <w:i/>
          <w:w w:val="110"/>
          <w:sz w:val="24"/>
        </w:rPr>
        <w:t>#</w:t>
      </w:r>
      <w:r>
        <w:rPr>
          <w:i/>
          <w:spacing w:val="13"/>
          <w:w w:val="110"/>
          <w:sz w:val="24"/>
        </w:rPr>
        <w:t xml:space="preserve"> </w:t>
      </w:r>
      <w:r>
        <w:rPr>
          <w:i/>
          <w:w w:val="110"/>
          <w:sz w:val="24"/>
        </w:rPr>
        <w:t>Encode</w:t>
      </w:r>
      <w:r>
        <w:rPr>
          <w:i/>
          <w:spacing w:val="11"/>
          <w:w w:val="110"/>
          <w:sz w:val="24"/>
        </w:rPr>
        <w:t xml:space="preserve"> </w:t>
      </w:r>
      <w:r>
        <w:rPr>
          <w:i/>
          <w:w w:val="110"/>
          <w:sz w:val="24"/>
        </w:rPr>
        <w:t>categorical</w:t>
      </w:r>
      <w:r>
        <w:rPr>
          <w:i/>
          <w:spacing w:val="10"/>
          <w:w w:val="110"/>
          <w:sz w:val="24"/>
        </w:rPr>
        <w:t xml:space="preserve"> </w:t>
      </w:r>
      <w:r>
        <w:rPr>
          <w:i/>
          <w:spacing w:val="-2"/>
          <w:w w:val="110"/>
          <w:sz w:val="24"/>
        </w:rPr>
        <w:t>variables</w:t>
      </w:r>
    </w:p>
    <w:p w14:paraId="4FAE072A" w14:textId="77777777" w:rsidR="00394B5E" w:rsidRDefault="00000000">
      <w:pPr>
        <w:pStyle w:val="BodyText"/>
        <w:spacing w:line="280" w:lineRule="exact"/>
        <w:ind w:left="501"/>
      </w:pPr>
      <w:r>
        <w:rPr>
          <w:spacing w:val="4"/>
        </w:rPr>
        <w:t>label_encoders</w:t>
      </w:r>
      <w:r>
        <w:rPr>
          <w:spacing w:val="70"/>
          <w:w w:val="150"/>
        </w:rPr>
        <w:t xml:space="preserve"> </w:t>
      </w:r>
      <w:r>
        <w:rPr>
          <w:spacing w:val="4"/>
        </w:rPr>
        <w:t>=</w:t>
      </w:r>
      <w:r>
        <w:rPr>
          <w:spacing w:val="71"/>
          <w:w w:val="150"/>
        </w:rPr>
        <w:t xml:space="preserve"> </w:t>
      </w:r>
      <w:r>
        <w:rPr>
          <w:spacing w:val="-5"/>
        </w:rPr>
        <w:t>{}</w:t>
      </w:r>
    </w:p>
    <w:p w14:paraId="6255AFCC" w14:textId="77777777" w:rsidR="00394B5E" w:rsidRDefault="00000000">
      <w:pPr>
        <w:pStyle w:val="BodyText"/>
        <w:spacing w:before="2"/>
        <w:ind w:left="501" w:right="479"/>
      </w:pPr>
      <w:r>
        <w:rPr>
          <w:w w:val="115"/>
        </w:rPr>
        <w:t>categorical_cols</w:t>
      </w:r>
      <w:r>
        <w:rPr>
          <w:spacing w:val="-9"/>
          <w:w w:val="115"/>
        </w:rPr>
        <w:t xml:space="preserve"> </w:t>
      </w:r>
      <w:r>
        <w:rPr>
          <w:w w:val="115"/>
        </w:rPr>
        <w:t>=</w:t>
      </w:r>
      <w:r>
        <w:rPr>
          <w:spacing w:val="-9"/>
          <w:w w:val="115"/>
        </w:rPr>
        <w:t xml:space="preserve"> </w:t>
      </w:r>
      <w:r>
        <w:rPr>
          <w:w w:val="115"/>
        </w:rPr>
        <w:t>['Branch',</w:t>
      </w:r>
      <w:r>
        <w:rPr>
          <w:spacing w:val="-8"/>
          <w:w w:val="115"/>
        </w:rPr>
        <w:t xml:space="preserve"> </w:t>
      </w:r>
      <w:r>
        <w:rPr>
          <w:w w:val="115"/>
        </w:rPr>
        <w:t>'City',</w:t>
      </w:r>
      <w:r>
        <w:rPr>
          <w:spacing w:val="-8"/>
          <w:w w:val="115"/>
        </w:rPr>
        <w:t xml:space="preserve"> </w:t>
      </w:r>
      <w:r>
        <w:rPr>
          <w:w w:val="115"/>
        </w:rPr>
        <w:t>'Customer</w:t>
      </w:r>
      <w:r>
        <w:rPr>
          <w:spacing w:val="-9"/>
          <w:w w:val="115"/>
        </w:rPr>
        <w:t xml:space="preserve"> </w:t>
      </w:r>
      <w:r>
        <w:rPr>
          <w:w w:val="115"/>
        </w:rPr>
        <w:t>type',</w:t>
      </w:r>
      <w:r>
        <w:rPr>
          <w:spacing w:val="-8"/>
          <w:w w:val="115"/>
        </w:rPr>
        <w:t xml:space="preserve"> </w:t>
      </w:r>
      <w:r>
        <w:rPr>
          <w:w w:val="115"/>
        </w:rPr>
        <w:t>'Gender',</w:t>
      </w:r>
      <w:r>
        <w:rPr>
          <w:spacing w:val="-8"/>
          <w:w w:val="115"/>
        </w:rPr>
        <w:t xml:space="preserve"> </w:t>
      </w:r>
      <w:r>
        <w:rPr>
          <w:w w:val="115"/>
        </w:rPr>
        <w:t>'Product</w:t>
      </w:r>
      <w:r>
        <w:rPr>
          <w:spacing w:val="-9"/>
          <w:w w:val="115"/>
        </w:rPr>
        <w:t xml:space="preserve"> </w:t>
      </w:r>
      <w:r>
        <w:rPr>
          <w:w w:val="115"/>
        </w:rPr>
        <w:t>line',</w:t>
      </w:r>
      <w:r>
        <w:rPr>
          <w:spacing w:val="-8"/>
          <w:w w:val="115"/>
        </w:rPr>
        <w:t xml:space="preserve"> </w:t>
      </w:r>
      <w:r>
        <w:rPr>
          <w:w w:val="115"/>
        </w:rPr>
        <w:t>'Payment'] for col in categorical_cols:</w:t>
      </w:r>
    </w:p>
    <w:p w14:paraId="0C460146" w14:textId="77777777" w:rsidR="00394B5E" w:rsidRDefault="00000000">
      <w:pPr>
        <w:pStyle w:val="BodyText"/>
        <w:spacing w:line="280" w:lineRule="exact"/>
        <w:ind w:left="809"/>
      </w:pPr>
      <w:r>
        <w:rPr>
          <w:w w:val="110"/>
        </w:rPr>
        <w:t>le</w:t>
      </w:r>
      <w:r>
        <w:rPr>
          <w:spacing w:val="13"/>
          <w:w w:val="110"/>
        </w:rPr>
        <w:t xml:space="preserve"> </w:t>
      </w:r>
      <w:r>
        <w:rPr>
          <w:w w:val="110"/>
        </w:rPr>
        <w:t>=</w:t>
      </w:r>
      <w:r>
        <w:rPr>
          <w:spacing w:val="14"/>
          <w:w w:val="110"/>
        </w:rPr>
        <w:t xml:space="preserve"> </w:t>
      </w:r>
      <w:r>
        <w:rPr>
          <w:spacing w:val="-2"/>
          <w:w w:val="110"/>
        </w:rPr>
        <w:t>LabelEncoder()</w:t>
      </w:r>
    </w:p>
    <w:p w14:paraId="74AB9DF0" w14:textId="77777777" w:rsidR="00394B5E" w:rsidRDefault="00000000">
      <w:pPr>
        <w:pStyle w:val="BodyText"/>
        <w:spacing w:before="3"/>
        <w:ind w:left="809" w:right="6443"/>
      </w:pPr>
      <w:r>
        <w:rPr>
          <w:spacing w:val="-2"/>
          <w:w w:val="110"/>
        </w:rPr>
        <w:t xml:space="preserve">df[col] = le.fit_transform(df[col]) </w:t>
      </w:r>
      <w:r>
        <w:rPr>
          <w:w w:val="110"/>
        </w:rPr>
        <w:t>label_encoders[col] = le</w:t>
      </w:r>
    </w:p>
    <w:p w14:paraId="76D6F346" w14:textId="77777777" w:rsidR="00394B5E" w:rsidRDefault="00394B5E">
      <w:pPr>
        <w:pStyle w:val="BodyText"/>
      </w:pPr>
    </w:p>
    <w:p w14:paraId="2F3FC4A2" w14:textId="77777777" w:rsidR="00394B5E" w:rsidRDefault="00000000">
      <w:pPr>
        <w:ind w:left="501"/>
        <w:rPr>
          <w:i/>
          <w:sz w:val="24"/>
        </w:rPr>
      </w:pPr>
      <w:r>
        <w:rPr>
          <w:i/>
          <w:w w:val="110"/>
          <w:sz w:val="24"/>
        </w:rPr>
        <w:t>#</w:t>
      </w:r>
      <w:r>
        <w:rPr>
          <w:i/>
          <w:spacing w:val="36"/>
          <w:w w:val="110"/>
          <w:sz w:val="24"/>
        </w:rPr>
        <w:t xml:space="preserve"> </w:t>
      </w:r>
      <w:r>
        <w:rPr>
          <w:i/>
          <w:w w:val="110"/>
          <w:sz w:val="24"/>
        </w:rPr>
        <w:t>Select</w:t>
      </w:r>
      <w:r>
        <w:rPr>
          <w:i/>
          <w:spacing w:val="20"/>
          <w:w w:val="110"/>
          <w:sz w:val="24"/>
        </w:rPr>
        <w:t xml:space="preserve"> </w:t>
      </w:r>
      <w:r>
        <w:rPr>
          <w:i/>
          <w:w w:val="110"/>
          <w:sz w:val="24"/>
        </w:rPr>
        <w:t>features</w:t>
      </w:r>
      <w:r>
        <w:rPr>
          <w:i/>
          <w:spacing w:val="36"/>
          <w:w w:val="110"/>
          <w:sz w:val="24"/>
        </w:rPr>
        <w:t xml:space="preserve"> </w:t>
      </w:r>
      <w:r>
        <w:rPr>
          <w:i/>
          <w:w w:val="110"/>
          <w:sz w:val="24"/>
        </w:rPr>
        <w:t>and</w:t>
      </w:r>
      <w:r>
        <w:rPr>
          <w:i/>
          <w:spacing w:val="37"/>
          <w:w w:val="110"/>
          <w:sz w:val="24"/>
        </w:rPr>
        <w:t xml:space="preserve"> </w:t>
      </w:r>
      <w:r>
        <w:rPr>
          <w:i/>
          <w:spacing w:val="-2"/>
          <w:w w:val="110"/>
          <w:sz w:val="24"/>
        </w:rPr>
        <w:t>target</w:t>
      </w:r>
    </w:p>
    <w:p w14:paraId="3C674C99" w14:textId="77777777" w:rsidR="00394B5E" w:rsidRDefault="00000000">
      <w:pPr>
        <w:pStyle w:val="BodyText"/>
        <w:spacing w:before="2"/>
        <w:ind w:left="1423" w:hanging="922"/>
      </w:pPr>
      <w:r>
        <w:rPr>
          <w:w w:val="110"/>
        </w:rPr>
        <w:t>features</w:t>
      </w:r>
      <w:r>
        <w:rPr>
          <w:spacing w:val="28"/>
          <w:w w:val="110"/>
        </w:rPr>
        <w:t xml:space="preserve"> </w:t>
      </w:r>
      <w:r>
        <w:rPr>
          <w:w w:val="110"/>
        </w:rPr>
        <w:t>=</w:t>
      </w:r>
      <w:r>
        <w:rPr>
          <w:spacing w:val="28"/>
          <w:w w:val="110"/>
        </w:rPr>
        <w:t xml:space="preserve"> </w:t>
      </w:r>
      <w:r>
        <w:rPr>
          <w:w w:val="110"/>
        </w:rPr>
        <w:t>['Branch',</w:t>
      </w:r>
      <w:r>
        <w:rPr>
          <w:spacing w:val="28"/>
          <w:w w:val="110"/>
        </w:rPr>
        <w:t xml:space="preserve"> </w:t>
      </w:r>
      <w:r>
        <w:rPr>
          <w:w w:val="110"/>
        </w:rPr>
        <w:t>'City',</w:t>
      </w:r>
      <w:r>
        <w:rPr>
          <w:spacing w:val="28"/>
          <w:w w:val="110"/>
        </w:rPr>
        <w:t xml:space="preserve"> </w:t>
      </w:r>
      <w:r>
        <w:rPr>
          <w:w w:val="110"/>
        </w:rPr>
        <w:t>'Customer</w:t>
      </w:r>
      <w:r>
        <w:rPr>
          <w:spacing w:val="28"/>
          <w:w w:val="110"/>
        </w:rPr>
        <w:t xml:space="preserve"> </w:t>
      </w:r>
      <w:r>
        <w:rPr>
          <w:w w:val="110"/>
        </w:rPr>
        <w:t>type',</w:t>
      </w:r>
      <w:r>
        <w:rPr>
          <w:spacing w:val="28"/>
          <w:w w:val="110"/>
        </w:rPr>
        <w:t xml:space="preserve"> </w:t>
      </w:r>
      <w:r>
        <w:rPr>
          <w:w w:val="110"/>
        </w:rPr>
        <w:t>'Gender',</w:t>
      </w:r>
      <w:r>
        <w:rPr>
          <w:spacing w:val="28"/>
          <w:w w:val="110"/>
        </w:rPr>
        <w:t xml:space="preserve"> </w:t>
      </w:r>
      <w:r>
        <w:rPr>
          <w:w w:val="110"/>
        </w:rPr>
        <w:t>'Product</w:t>
      </w:r>
      <w:r>
        <w:rPr>
          <w:spacing w:val="28"/>
          <w:w w:val="110"/>
        </w:rPr>
        <w:t xml:space="preserve"> </w:t>
      </w:r>
      <w:r>
        <w:rPr>
          <w:w w:val="110"/>
        </w:rPr>
        <w:t>line',</w:t>
      </w:r>
      <w:r>
        <w:rPr>
          <w:spacing w:val="28"/>
          <w:w w:val="110"/>
        </w:rPr>
        <w:t xml:space="preserve"> </w:t>
      </w:r>
      <w:r>
        <w:rPr>
          <w:w w:val="110"/>
        </w:rPr>
        <w:t>'Unit</w:t>
      </w:r>
      <w:r>
        <w:rPr>
          <w:spacing w:val="28"/>
          <w:w w:val="110"/>
        </w:rPr>
        <w:t xml:space="preserve"> </w:t>
      </w:r>
      <w:r>
        <w:rPr>
          <w:w w:val="110"/>
        </w:rPr>
        <w:t>price', 'Quantity', 'Tax</w:t>
      </w:r>
      <w:r>
        <w:rPr>
          <w:spacing w:val="40"/>
          <w:w w:val="110"/>
        </w:rPr>
        <w:t xml:space="preserve"> </w:t>
      </w:r>
      <w:r>
        <w:rPr>
          <w:w w:val="110"/>
        </w:rPr>
        <w:t>5%',</w:t>
      </w:r>
      <w:r>
        <w:rPr>
          <w:spacing w:val="40"/>
          <w:w w:val="110"/>
        </w:rPr>
        <w:t xml:space="preserve"> </w:t>
      </w:r>
      <w:r>
        <w:rPr>
          <w:w w:val="110"/>
        </w:rPr>
        <w:t>'cogs',</w:t>
      </w:r>
      <w:r>
        <w:rPr>
          <w:spacing w:val="40"/>
          <w:w w:val="110"/>
        </w:rPr>
        <w:t xml:space="preserve"> </w:t>
      </w:r>
      <w:r>
        <w:rPr>
          <w:w w:val="110"/>
        </w:rPr>
        <w:t>'gross</w:t>
      </w:r>
      <w:r>
        <w:rPr>
          <w:spacing w:val="40"/>
          <w:w w:val="110"/>
        </w:rPr>
        <w:t xml:space="preserve"> </w:t>
      </w:r>
      <w:r>
        <w:rPr>
          <w:w w:val="110"/>
        </w:rPr>
        <w:t>margin</w:t>
      </w:r>
      <w:r>
        <w:rPr>
          <w:spacing w:val="40"/>
          <w:w w:val="110"/>
        </w:rPr>
        <w:t xml:space="preserve"> </w:t>
      </w:r>
      <w:r>
        <w:rPr>
          <w:w w:val="110"/>
        </w:rPr>
        <w:t>percentage',</w:t>
      </w:r>
      <w:r>
        <w:rPr>
          <w:spacing w:val="40"/>
          <w:w w:val="110"/>
        </w:rPr>
        <w:t xml:space="preserve"> </w:t>
      </w:r>
      <w:r>
        <w:rPr>
          <w:w w:val="110"/>
        </w:rPr>
        <w:t>'gross</w:t>
      </w:r>
      <w:r>
        <w:rPr>
          <w:spacing w:val="40"/>
          <w:w w:val="110"/>
        </w:rPr>
        <w:t xml:space="preserve"> </w:t>
      </w:r>
      <w:r>
        <w:rPr>
          <w:w w:val="110"/>
        </w:rPr>
        <w:t>income',</w:t>
      </w:r>
      <w:r>
        <w:rPr>
          <w:spacing w:val="40"/>
          <w:w w:val="110"/>
        </w:rPr>
        <w:t xml:space="preserve"> </w:t>
      </w:r>
      <w:r>
        <w:rPr>
          <w:w w:val="110"/>
        </w:rPr>
        <w:t>'Rating',</w:t>
      </w:r>
    </w:p>
    <w:p w14:paraId="61F269F0" w14:textId="77777777" w:rsidR="00394B5E" w:rsidRDefault="00000000">
      <w:pPr>
        <w:pStyle w:val="BodyText"/>
        <w:ind w:left="501" w:right="6443" w:firstLine="921"/>
      </w:pPr>
      <w:r>
        <w:rPr>
          <w:w w:val="110"/>
        </w:rPr>
        <w:t>'Year', 'Month', 'Day', 'Hour'] target = 'Total'</w:t>
      </w:r>
    </w:p>
    <w:p w14:paraId="2BD70CA8" w14:textId="77777777" w:rsidR="00394B5E" w:rsidRDefault="00394B5E">
      <w:pPr>
        <w:pStyle w:val="BodyText"/>
      </w:pPr>
    </w:p>
    <w:p w14:paraId="740D5528" w14:textId="77777777" w:rsidR="00394B5E" w:rsidRDefault="00000000">
      <w:pPr>
        <w:ind w:left="501"/>
        <w:rPr>
          <w:i/>
          <w:sz w:val="24"/>
        </w:rPr>
      </w:pPr>
      <w:r>
        <w:rPr>
          <w:i/>
          <w:w w:val="110"/>
          <w:sz w:val="24"/>
        </w:rPr>
        <w:t>#</w:t>
      </w:r>
      <w:r>
        <w:rPr>
          <w:i/>
          <w:spacing w:val="-3"/>
          <w:w w:val="110"/>
          <w:sz w:val="24"/>
        </w:rPr>
        <w:t xml:space="preserve"> </w:t>
      </w:r>
      <w:r>
        <w:rPr>
          <w:i/>
          <w:w w:val="110"/>
          <w:sz w:val="24"/>
        </w:rPr>
        <w:t>Normalize</w:t>
      </w:r>
      <w:r>
        <w:rPr>
          <w:i/>
          <w:spacing w:val="-5"/>
          <w:w w:val="110"/>
          <w:sz w:val="24"/>
        </w:rPr>
        <w:t xml:space="preserve"> </w:t>
      </w:r>
      <w:r>
        <w:rPr>
          <w:i/>
          <w:spacing w:val="-2"/>
          <w:w w:val="110"/>
          <w:sz w:val="24"/>
        </w:rPr>
        <w:t>features</w:t>
      </w:r>
    </w:p>
    <w:p w14:paraId="3E88CE5A" w14:textId="77777777" w:rsidR="00394B5E" w:rsidRDefault="00000000">
      <w:pPr>
        <w:pStyle w:val="BodyText"/>
        <w:spacing w:before="2"/>
        <w:ind w:left="501"/>
      </w:pPr>
      <w:r>
        <w:rPr>
          <w:w w:val="110"/>
        </w:rPr>
        <w:t>scaler</w:t>
      </w:r>
      <w:r>
        <w:rPr>
          <w:spacing w:val="25"/>
          <w:w w:val="110"/>
        </w:rPr>
        <w:t xml:space="preserve"> </w:t>
      </w:r>
      <w:r>
        <w:rPr>
          <w:w w:val="110"/>
        </w:rPr>
        <w:t>=</w:t>
      </w:r>
      <w:r>
        <w:rPr>
          <w:spacing w:val="26"/>
          <w:w w:val="110"/>
        </w:rPr>
        <w:t xml:space="preserve"> </w:t>
      </w:r>
      <w:r>
        <w:rPr>
          <w:spacing w:val="-2"/>
          <w:w w:val="110"/>
        </w:rPr>
        <w:t>MinMaxScaler()</w:t>
      </w:r>
    </w:p>
    <w:p w14:paraId="21611F0D" w14:textId="77777777" w:rsidR="00394B5E" w:rsidRDefault="00000000">
      <w:pPr>
        <w:pStyle w:val="BodyText"/>
        <w:spacing w:before="2"/>
        <w:ind w:left="501"/>
      </w:pPr>
      <w:r>
        <w:rPr>
          <w:w w:val="110"/>
        </w:rPr>
        <w:t>df[features]</w:t>
      </w:r>
      <w:r>
        <w:rPr>
          <w:spacing w:val="5"/>
          <w:w w:val="110"/>
        </w:rPr>
        <w:t xml:space="preserve"> </w:t>
      </w:r>
      <w:r>
        <w:rPr>
          <w:w w:val="110"/>
        </w:rPr>
        <w:t>=</w:t>
      </w:r>
      <w:r>
        <w:rPr>
          <w:spacing w:val="4"/>
          <w:w w:val="110"/>
        </w:rPr>
        <w:t xml:space="preserve"> </w:t>
      </w:r>
      <w:r>
        <w:rPr>
          <w:spacing w:val="-2"/>
          <w:w w:val="110"/>
        </w:rPr>
        <w:t>scaler.fit_transform(df[features])</w:t>
      </w:r>
    </w:p>
    <w:p w14:paraId="25F0ECB9" w14:textId="77777777" w:rsidR="00394B5E" w:rsidRDefault="00000000">
      <w:pPr>
        <w:spacing w:before="281"/>
        <w:ind w:left="501"/>
        <w:rPr>
          <w:i/>
          <w:sz w:val="24"/>
        </w:rPr>
      </w:pPr>
      <w:r>
        <w:rPr>
          <w:i/>
          <w:w w:val="110"/>
          <w:sz w:val="24"/>
        </w:rPr>
        <w:t>#</w:t>
      </w:r>
      <w:r>
        <w:rPr>
          <w:i/>
          <w:spacing w:val="24"/>
          <w:w w:val="110"/>
          <w:sz w:val="24"/>
        </w:rPr>
        <w:t xml:space="preserve"> </w:t>
      </w:r>
      <w:r>
        <w:rPr>
          <w:i/>
          <w:w w:val="110"/>
          <w:sz w:val="24"/>
        </w:rPr>
        <w:t>Sort</w:t>
      </w:r>
      <w:r>
        <w:rPr>
          <w:i/>
          <w:spacing w:val="15"/>
          <w:w w:val="110"/>
          <w:sz w:val="24"/>
        </w:rPr>
        <w:t xml:space="preserve"> </w:t>
      </w:r>
      <w:r>
        <w:rPr>
          <w:i/>
          <w:w w:val="110"/>
          <w:sz w:val="24"/>
        </w:rPr>
        <w:t>data</w:t>
      </w:r>
      <w:r>
        <w:rPr>
          <w:i/>
          <w:spacing w:val="15"/>
          <w:w w:val="110"/>
          <w:sz w:val="24"/>
        </w:rPr>
        <w:t xml:space="preserve"> </w:t>
      </w:r>
      <w:r>
        <w:rPr>
          <w:i/>
          <w:w w:val="110"/>
          <w:sz w:val="24"/>
        </w:rPr>
        <w:t>by</w:t>
      </w:r>
      <w:r>
        <w:rPr>
          <w:i/>
          <w:spacing w:val="21"/>
          <w:w w:val="110"/>
          <w:sz w:val="24"/>
        </w:rPr>
        <w:t xml:space="preserve"> </w:t>
      </w:r>
      <w:r>
        <w:rPr>
          <w:i/>
          <w:spacing w:val="-4"/>
          <w:w w:val="110"/>
          <w:sz w:val="24"/>
        </w:rPr>
        <w:t>date</w:t>
      </w:r>
    </w:p>
    <w:p w14:paraId="26B6351F" w14:textId="77777777" w:rsidR="00394B5E" w:rsidRDefault="00000000">
      <w:pPr>
        <w:pStyle w:val="BodyText"/>
        <w:spacing w:before="1"/>
        <w:ind w:left="501"/>
      </w:pPr>
      <w:r>
        <w:rPr>
          <w:w w:val="110"/>
        </w:rPr>
        <w:t>df</w:t>
      </w:r>
      <w:r>
        <w:rPr>
          <w:spacing w:val="34"/>
          <w:w w:val="110"/>
        </w:rPr>
        <w:t xml:space="preserve"> </w:t>
      </w:r>
      <w:r>
        <w:rPr>
          <w:w w:val="110"/>
        </w:rPr>
        <w:t>=</w:t>
      </w:r>
      <w:r>
        <w:rPr>
          <w:spacing w:val="34"/>
          <w:w w:val="110"/>
        </w:rPr>
        <w:t xml:space="preserve"> </w:t>
      </w:r>
      <w:r>
        <w:rPr>
          <w:w w:val="110"/>
        </w:rPr>
        <w:t>df.sort_values(by=['Date',</w:t>
      </w:r>
      <w:r>
        <w:rPr>
          <w:spacing w:val="34"/>
          <w:w w:val="110"/>
        </w:rPr>
        <w:t xml:space="preserve"> </w:t>
      </w:r>
      <w:r>
        <w:rPr>
          <w:spacing w:val="-2"/>
          <w:w w:val="110"/>
        </w:rPr>
        <w:t>'Hour'])</w:t>
      </w:r>
    </w:p>
    <w:p w14:paraId="3720BDC7" w14:textId="77777777" w:rsidR="00394B5E" w:rsidRDefault="00000000">
      <w:pPr>
        <w:spacing w:before="281"/>
        <w:ind w:left="501"/>
        <w:rPr>
          <w:i/>
          <w:sz w:val="24"/>
        </w:rPr>
      </w:pPr>
      <w:r>
        <w:rPr>
          <w:i/>
          <w:w w:val="110"/>
          <w:sz w:val="24"/>
        </w:rPr>
        <w:t>#</w:t>
      </w:r>
      <w:r>
        <w:rPr>
          <w:i/>
          <w:spacing w:val="13"/>
          <w:w w:val="110"/>
          <w:sz w:val="24"/>
        </w:rPr>
        <w:t xml:space="preserve"> </w:t>
      </w:r>
      <w:r>
        <w:rPr>
          <w:i/>
          <w:w w:val="110"/>
          <w:sz w:val="24"/>
        </w:rPr>
        <w:t>Prepare</w:t>
      </w:r>
      <w:r>
        <w:rPr>
          <w:i/>
          <w:spacing w:val="11"/>
          <w:w w:val="110"/>
          <w:sz w:val="24"/>
        </w:rPr>
        <w:t xml:space="preserve"> </w:t>
      </w:r>
      <w:r>
        <w:rPr>
          <w:i/>
          <w:w w:val="110"/>
          <w:sz w:val="24"/>
        </w:rPr>
        <w:t>input</w:t>
      </w:r>
      <w:r>
        <w:rPr>
          <w:i/>
          <w:spacing w:val="9"/>
          <w:w w:val="110"/>
          <w:sz w:val="24"/>
        </w:rPr>
        <w:t xml:space="preserve"> </w:t>
      </w:r>
      <w:r>
        <w:rPr>
          <w:i/>
          <w:w w:val="110"/>
          <w:sz w:val="24"/>
        </w:rPr>
        <w:t>and</w:t>
      </w:r>
      <w:r>
        <w:rPr>
          <w:i/>
          <w:spacing w:val="14"/>
          <w:w w:val="110"/>
          <w:sz w:val="24"/>
        </w:rPr>
        <w:t xml:space="preserve"> </w:t>
      </w:r>
      <w:r>
        <w:rPr>
          <w:i/>
          <w:w w:val="110"/>
          <w:sz w:val="24"/>
        </w:rPr>
        <w:t>target</w:t>
      </w:r>
      <w:r>
        <w:rPr>
          <w:i/>
          <w:spacing w:val="5"/>
          <w:w w:val="110"/>
          <w:sz w:val="24"/>
        </w:rPr>
        <w:t xml:space="preserve"> </w:t>
      </w:r>
      <w:r>
        <w:rPr>
          <w:i/>
          <w:spacing w:val="-2"/>
          <w:w w:val="110"/>
          <w:sz w:val="24"/>
        </w:rPr>
        <w:t>variables</w:t>
      </w:r>
    </w:p>
    <w:p w14:paraId="7E1D5B1F" w14:textId="77777777" w:rsidR="00394B5E" w:rsidRDefault="00000000">
      <w:pPr>
        <w:pStyle w:val="BodyText"/>
        <w:spacing w:before="1"/>
        <w:ind w:left="501"/>
      </w:pPr>
      <w:r>
        <w:rPr>
          <w:w w:val="110"/>
        </w:rPr>
        <w:t>X</w:t>
      </w:r>
      <w:r>
        <w:rPr>
          <w:spacing w:val="27"/>
          <w:w w:val="110"/>
        </w:rPr>
        <w:t xml:space="preserve"> </w:t>
      </w:r>
      <w:r>
        <w:rPr>
          <w:w w:val="110"/>
        </w:rPr>
        <w:t>=</w:t>
      </w:r>
      <w:r>
        <w:rPr>
          <w:spacing w:val="27"/>
          <w:w w:val="110"/>
        </w:rPr>
        <w:t xml:space="preserve"> </w:t>
      </w:r>
      <w:r>
        <w:rPr>
          <w:spacing w:val="-2"/>
          <w:w w:val="110"/>
        </w:rPr>
        <w:t>df[features].values</w:t>
      </w:r>
    </w:p>
    <w:p w14:paraId="473DC0AD" w14:textId="77777777" w:rsidR="00394B5E" w:rsidRDefault="00000000">
      <w:pPr>
        <w:pStyle w:val="BodyText"/>
        <w:spacing w:before="3"/>
        <w:ind w:left="501"/>
      </w:pPr>
      <w:r>
        <w:rPr>
          <w:w w:val="110"/>
        </w:rPr>
        <w:t>y</w:t>
      </w:r>
      <w:r>
        <w:rPr>
          <w:spacing w:val="34"/>
          <w:w w:val="110"/>
        </w:rPr>
        <w:t xml:space="preserve"> </w:t>
      </w:r>
      <w:r>
        <w:rPr>
          <w:w w:val="110"/>
        </w:rPr>
        <w:t>=</w:t>
      </w:r>
      <w:r>
        <w:rPr>
          <w:spacing w:val="35"/>
          <w:w w:val="110"/>
        </w:rPr>
        <w:t xml:space="preserve"> </w:t>
      </w:r>
      <w:r>
        <w:rPr>
          <w:w w:val="110"/>
        </w:rPr>
        <w:t>df[target].values.reshape(-1,</w:t>
      </w:r>
      <w:r>
        <w:rPr>
          <w:spacing w:val="36"/>
          <w:w w:val="110"/>
        </w:rPr>
        <w:t xml:space="preserve"> </w:t>
      </w:r>
      <w:r>
        <w:rPr>
          <w:spacing w:val="-5"/>
          <w:w w:val="110"/>
        </w:rPr>
        <w:t>1)</w:t>
      </w:r>
    </w:p>
    <w:p w14:paraId="271595F9" w14:textId="77777777" w:rsidR="00394B5E" w:rsidRDefault="00000000">
      <w:pPr>
        <w:spacing w:before="280"/>
        <w:ind w:left="501"/>
        <w:rPr>
          <w:i/>
          <w:sz w:val="24"/>
        </w:rPr>
      </w:pPr>
      <w:r>
        <w:rPr>
          <w:i/>
          <w:w w:val="115"/>
          <w:sz w:val="24"/>
        </w:rPr>
        <w:t>#</w:t>
      </w:r>
      <w:r>
        <w:rPr>
          <w:i/>
          <w:spacing w:val="-3"/>
          <w:w w:val="115"/>
          <w:sz w:val="24"/>
        </w:rPr>
        <w:t xml:space="preserve"> </w:t>
      </w:r>
      <w:r>
        <w:rPr>
          <w:i/>
          <w:w w:val="115"/>
          <w:sz w:val="24"/>
        </w:rPr>
        <w:t>Split</w:t>
      </w:r>
      <w:r>
        <w:rPr>
          <w:i/>
          <w:spacing w:val="-9"/>
          <w:w w:val="115"/>
          <w:sz w:val="24"/>
        </w:rPr>
        <w:t xml:space="preserve"> </w:t>
      </w:r>
      <w:r>
        <w:rPr>
          <w:i/>
          <w:w w:val="115"/>
          <w:sz w:val="24"/>
        </w:rPr>
        <w:t>data</w:t>
      </w:r>
      <w:r>
        <w:rPr>
          <w:i/>
          <w:spacing w:val="-10"/>
          <w:w w:val="115"/>
          <w:sz w:val="24"/>
        </w:rPr>
        <w:t xml:space="preserve"> </w:t>
      </w:r>
      <w:r>
        <w:rPr>
          <w:i/>
          <w:w w:val="115"/>
          <w:sz w:val="24"/>
        </w:rPr>
        <w:t>into</w:t>
      </w:r>
      <w:r>
        <w:rPr>
          <w:i/>
          <w:spacing w:val="-2"/>
          <w:w w:val="115"/>
          <w:sz w:val="24"/>
        </w:rPr>
        <w:t xml:space="preserve"> </w:t>
      </w:r>
      <w:r>
        <w:rPr>
          <w:i/>
          <w:w w:val="115"/>
          <w:sz w:val="24"/>
        </w:rPr>
        <w:t>train</w:t>
      </w:r>
      <w:r>
        <w:rPr>
          <w:i/>
          <w:spacing w:val="-3"/>
          <w:w w:val="115"/>
          <w:sz w:val="24"/>
        </w:rPr>
        <w:t xml:space="preserve"> </w:t>
      </w:r>
      <w:r>
        <w:rPr>
          <w:i/>
          <w:w w:val="115"/>
          <w:sz w:val="24"/>
        </w:rPr>
        <w:t>and</w:t>
      </w:r>
      <w:r>
        <w:rPr>
          <w:i/>
          <w:spacing w:val="-2"/>
          <w:w w:val="115"/>
          <w:sz w:val="24"/>
        </w:rPr>
        <w:t xml:space="preserve"> </w:t>
      </w:r>
      <w:r>
        <w:rPr>
          <w:i/>
          <w:w w:val="115"/>
          <w:sz w:val="24"/>
        </w:rPr>
        <w:t>test</w:t>
      </w:r>
      <w:r>
        <w:rPr>
          <w:i/>
          <w:spacing w:val="-10"/>
          <w:w w:val="115"/>
          <w:sz w:val="24"/>
        </w:rPr>
        <w:t xml:space="preserve"> </w:t>
      </w:r>
      <w:r>
        <w:rPr>
          <w:i/>
          <w:spacing w:val="-4"/>
          <w:w w:val="115"/>
          <w:sz w:val="24"/>
        </w:rPr>
        <w:t>sets</w:t>
      </w:r>
    </w:p>
    <w:p w14:paraId="0227453B" w14:textId="77777777" w:rsidR="00394B5E" w:rsidRDefault="00000000">
      <w:pPr>
        <w:pStyle w:val="BodyText"/>
        <w:spacing w:before="2"/>
        <w:ind w:left="501"/>
      </w:pPr>
      <w:r>
        <w:rPr>
          <w:w w:val="115"/>
        </w:rPr>
        <w:t>X_train,</w:t>
      </w:r>
      <w:r>
        <w:rPr>
          <w:spacing w:val="29"/>
          <w:w w:val="115"/>
        </w:rPr>
        <w:t xml:space="preserve"> </w:t>
      </w:r>
      <w:r>
        <w:rPr>
          <w:w w:val="115"/>
        </w:rPr>
        <w:t>X_test,</w:t>
      </w:r>
      <w:r>
        <w:rPr>
          <w:spacing w:val="30"/>
          <w:w w:val="115"/>
        </w:rPr>
        <w:t xml:space="preserve"> </w:t>
      </w:r>
      <w:r>
        <w:rPr>
          <w:w w:val="115"/>
        </w:rPr>
        <w:t>y_train,</w:t>
      </w:r>
      <w:r>
        <w:rPr>
          <w:spacing w:val="29"/>
          <w:w w:val="115"/>
        </w:rPr>
        <w:t xml:space="preserve"> </w:t>
      </w:r>
      <w:r>
        <w:rPr>
          <w:w w:val="115"/>
        </w:rPr>
        <w:t>y_test</w:t>
      </w:r>
      <w:r>
        <w:rPr>
          <w:spacing w:val="29"/>
          <w:w w:val="115"/>
        </w:rPr>
        <w:t xml:space="preserve"> </w:t>
      </w:r>
      <w:r>
        <w:rPr>
          <w:w w:val="115"/>
        </w:rPr>
        <w:t>=</w:t>
      </w:r>
      <w:r>
        <w:rPr>
          <w:spacing w:val="28"/>
          <w:w w:val="115"/>
        </w:rPr>
        <w:t xml:space="preserve"> </w:t>
      </w:r>
      <w:r>
        <w:rPr>
          <w:w w:val="115"/>
        </w:rPr>
        <w:t>train_test_split(X,</w:t>
      </w:r>
      <w:r>
        <w:rPr>
          <w:spacing w:val="30"/>
          <w:w w:val="115"/>
        </w:rPr>
        <w:t xml:space="preserve"> </w:t>
      </w:r>
      <w:r>
        <w:rPr>
          <w:w w:val="115"/>
        </w:rPr>
        <w:t>y,</w:t>
      </w:r>
      <w:r>
        <w:rPr>
          <w:spacing w:val="29"/>
          <w:w w:val="115"/>
        </w:rPr>
        <w:t xml:space="preserve"> </w:t>
      </w:r>
      <w:r>
        <w:rPr>
          <w:w w:val="115"/>
        </w:rPr>
        <w:t>test_size=0.2,</w:t>
      </w:r>
      <w:r>
        <w:rPr>
          <w:spacing w:val="30"/>
          <w:w w:val="115"/>
        </w:rPr>
        <w:t xml:space="preserve"> </w:t>
      </w:r>
      <w:r>
        <w:rPr>
          <w:spacing w:val="-2"/>
          <w:w w:val="115"/>
        </w:rPr>
        <w:t>shuffle=False)</w:t>
      </w:r>
    </w:p>
    <w:p w14:paraId="37979EC2" w14:textId="77777777" w:rsidR="00394B5E" w:rsidRDefault="00394B5E">
      <w:pPr>
        <w:pStyle w:val="BodyText"/>
        <w:sectPr w:rsidR="00394B5E">
          <w:pgSz w:w="11910" w:h="16840"/>
          <w:pgMar w:top="1140" w:right="283" w:bottom="1200" w:left="425" w:header="706" w:footer="946" w:gutter="0"/>
          <w:cols w:space="720"/>
        </w:sectPr>
      </w:pPr>
    </w:p>
    <w:p w14:paraId="4EB24667" w14:textId="77777777" w:rsidR="00394B5E" w:rsidRDefault="00394B5E">
      <w:pPr>
        <w:pStyle w:val="BodyText"/>
        <w:spacing w:before="90"/>
      </w:pPr>
    </w:p>
    <w:p w14:paraId="2843CAAA" w14:textId="77777777" w:rsidR="00394B5E" w:rsidRDefault="00000000">
      <w:pPr>
        <w:spacing w:line="280" w:lineRule="exact"/>
        <w:ind w:left="501"/>
        <w:rPr>
          <w:i/>
          <w:sz w:val="24"/>
        </w:rPr>
      </w:pPr>
      <w:r>
        <w:rPr>
          <w:i/>
          <w:w w:val="110"/>
          <w:sz w:val="24"/>
        </w:rPr>
        <w:t>#</w:t>
      </w:r>
      <w:r>
        <w:rPr>
          <w:i/>
          <w:spacing w:val="40"/>
          <w:w w:val="110"/>
          <w:sz w:val="24"/>
        </w:rPr>
        <w:t xml:space="preserve"> </w:t>
      </w:r>
      <w:r>
        <w:rPr>
          <w:i/>
          <w:w w:val="110"/>
          <w:sz w:val="24"/>
        </w:rPr>
        <w:t>Reshape</w:t>
      </w:r>
      <w:r>
        <w:rPr>
          <w:i/>
          <w:spacing w:val="28"/>
          <w:w w:val="110"/>
          <w:sz w:val="24"/>
        </w:rPr>
        <w:t xml:space="preserve"> </w:t>
      </w:r>
      <w:r>
        <w:rPr>
          <w:i/>
          <w:w w:val="110"/>
          <w:sz w:val="24"/>
        </w:rPr>
        <w:t>for</w:t>
      </w:r>
      <w:r>
        <w:rPr>
          <w:i/>
          <w:spacing w:val="35"/>
          <w:w w:val="110"/>
          <w:sz w:val="24"/>
        </w:rPr>
        <w:t xml:space="preserve"> </w:t>
      </w:r>
      <w:r>
        <w:rPr>
          <w:i/>
          <w:w w:val="110"/>
          <w:sz w:val="24"/>
        </w:rPr>
        <w:t>GRU</w:t>
      </w:r>
      <w:r>
        <w:rPr>
          <w:i/>
          <w:spacing w:val="35"/>
          <w:w w:val="110"/>
          <w:sz w:val="24"/>
        </w:rPr>
        <w:t xml:space="preserve"> </w:t>
      </w:r>
      <w:r>
        <w:rPr>
          <w:i/>
          <w:spacing w:val="-2"/>
          <w:w w:val="110"/>
          <w:sz w:val="24"/>
        </w:rPr>
        <w:t>input</w:t>
      </w:r>
    </w:p>
    <w:p w14:paraId="4BC2AF27" w14:textId="77777777" w:rsidR="00394B5E" w:rsidRDefault="00000000">
      <w:pPr>
        <w:pStyle w:val="BodyText"/>
        <w:ind w:left="501" w:right="2669"/>
      </w:pPr>
      <w:r>
        <w:rPr>
          <w:w w:val="115"/>
        </w:rPr>
        <w:t>X_train</w:t>
      </w:r>
      <w:r>
        <w:rPr>
          <w:spacing w:val="-7"/>
          <w:w w:val="115"/>
        </w:rPr>
        <w:t xml:space="preserve"> </w:t>
      </w:r>
      <w:r>
        <w:rPr>
          <w:w w:val="115"/>
        </w:rPr>
        <w:t>=</w:t>
      </w:r>
      <w:r>
        <w:rPr>
          <w:spacing w:val="-7"/>
          <w:w w:val="115"/>
        </w:rPr>
        <w:t xml:space="preserve"> </w:t>
      </w:r>
      <w:r>
        <w:rPr>
          <w:w w:val="115"/>
        </w:rPr>
        <w:t>X_train.reshape((X_train.shape[0],</w:t>
      </w:r>
      <w:r>
        <w:rPr>
          <w:spacing w:val="-6"/>
          <w:w w:val="115"/>
        </w:rPr>
        <w:t xml:space="preserve"> </w:t>
      </w:r>
      <w:r>
        <w:rPr>
          <w:w w:val="115"/>
        </w:rPr>
        <w:t>1,</w:t>
      </w:r>
      <w:r>
        <w:rPr>
          <w:spacing w:val="-6"/>
          <w:w w:val="115"/>
        </w:rPr>
        <w:t xml:space="preserve"> </w:t>
      </w:r>
      <w:r>
        <w:rPr>
          <w:w w:val="115"/>
        </w:rPr>
        <w:t>X_train.shape[1])) X_test = X_test.reshape((X_test.shape[0], 1, X_test.shape[1]))</w:t>
      </w:r>
    </w:p>
    <w:p w14:paraId="06C64B61" w14:textId="77777777" w:rsidR="00394B5E" w:rsidRDefault="00394B5E">
      <w:pPr>
        <w:pStyle w:val="BodyText"/>
      </w:pPr>
    </w:p>
    <w:p w14:paraId="00468469" w14:textId="77777777" w:rsidR="00394B5E" w:rsidRDefault="00000000">
      <w:pPr>
        <w:ind w:left="501"/>
        <w:rPr>
          <w:i/>
          <w:sz w:val="24"/>
        </w:rPr>
      </w:pPr>
      <w:r>
        <w:rPr>
          <w:i/>
          <w:w w:val="110"/>
          <w:sz w:val="24"/>
        </w:rPr>
        <w:t>#</w:t>
      </w:r>
      <w:r>
        <w:rPr>
          <w:i/>
          <w:spacing w:val="29"/>
          <w:w w:val="110"/>
          <w:sz w:val="24"/>
        </w:rPr>
        <w:t xml:space="preserve"> </w:t>
      </w:r>
      <w:r>
        <w:rPr>
          <w:i/>
          <w:w w:val="110"/>
          <w:sz w:val="24"/>
        </w:rPr>
        <w:t>Build</w:t>
      </w:r>
      <w:r>
        <w:rPr>
          <w:i/>
          <w:spacing w:val="24"/>
          <w:w w:val="110"/>
          <w:sz w:val="24"/>
        </w:rPr>
        <w:t xml:space="preserve"> </w:t>
      </w:r>
      <w:r>
        <w:rPr>
          <w:i/>
          <w:w w:val="110"/>
          <w:sz w:val="24"/>
        </w:rPr>
        <w:t>the</w:t>
      </w:r>
      <w:r>
        <w:rPr>
          <w:i/>
          <w:spacing w:val="25"/>
          <w:w w:val="110"/>
          <w:sz w:val="24"/>
        </w:rPr>
        <w:t xml:space="preserve"> </w:t>
      </w:r>
      <w:r>
        <w:rPr>
          <w:i/>
          <w:w w:val="110"/>
          <w:sz w:val="24"/>
        </w:rPr>
        <w:t>GRU</w:t>
      </w:r>
      <w:r>
        <w:rPr>
          <w:i/>
          <w:spacing w:val="29"/>
          <w:w w:val="110"/>
          <w:sz w:val="24"/>
        </w:rPr>
        <w:t xml:space="preserve"> </w:t>
      </w:r>
      <w:r>
        <w:rPr>
          <w:i/>
          <w:spacing w:val="-2"/>
          <w:w w:val="110"/>
          <w:sz w:val="24"/>
        </w:rPr>
        <w:t>model</w:t>
      </w:r>
    </w:p>
    <w:p w14:paraId="2C525E27" w14:textId="77777777" w:rsidR="00394B5E" w:rsidRDefault="00000000">
      <w:pPr>
        <w:pStyle w:val="BodyText"/>
        <w:spacing w:before="2"/>
        <w:ind w:left="501"/>
      </w:pPr>
      <w:r>
        <w:rPr>
          <w:w w:val="110"/>
        </w:rPr>
        <w:t>model</w:t>
      </w:r>
      <w:r>
        <w:rPr>
          <w:spacing w:val="14"/>
          <w:w w:val="110"/>
        </w:rPr>
        <w:t xml:space="preserve"> </w:t>
      </w:r>
      <w:r>
        <w:rPr>
          <w:w w:val="110"/>
        </w:rPr>
        <w:t>=</w:t>
      </w:r>
      <w:r>
        <w:rPr>
          <w:spacing w:val="13"/>
          <w:w w:val="110"/>
        </w:rPr>
        <w:t xml:space="preserve"> </w:t>
      </w:r>
      <w:r>
        <w:rPr>
          <w:spacing w:val="-2"/>
          <w:w w:val="110"/>
        </w:rPr>
        <w:t>Sequential([</w:t>
      </w:r>
    </w:p>
    <w:p w14:paraId="6EF2C5E0" w14:textId="77777777" w:rsidR="00394B5E" w:rsidRDefault="00000000">
      <w:pPr>
        <w:pStyle w:val="BodyText"/>
        <w:spacing w:before="4" w:line="237" w:lineRule="auto"/>
        <w:ind w:left="809" w:right="3135"/>
      </w:pPr>
      <w:r>
        <w:rPr>
          <w:w w:val="115"/>
        </w:rPr>
        <w:t>GRU(64,</w:t>
      </w:r>
      <w:r>
        <w:rPr>
          <w:spacing w:val="-11"/>
          <w:w w:val="115"/>
        </w:rPr>
        <w:t xml:space="preserve"> </w:t>
      </w:r>
      <w:r>
        <w:rPr>
          <w:w w:val="115"/>
        </w:rPr>
        <w:t>return_sequences=True,</w:t>
      </w:r>
      <w:r>
        <w:rPr>
          <w:spacing w:val="-11"/>
          <w:w w:val="115"/>
        </w:rPr>
        <w:t xml:space="preserve"> </w:t>
      </w:r>
      <w:r>
        <w:rPr>
          <w:w w:val="115"/>
        </w:rPr>
        <w:t>input_shape=(1,</w:t>
      </w:r>
      <w:r>
        <w:rPr>
          <w:spacing w:val="-11"/>
          <w:w w:val="115"/>
        </w:rPr>
        <w:t xml:space="preserve"> </w:t>
      </w:r>
      <w:r>
        <w:rPr>
          <w:w w:val="115"/>
        </w:rPr>
        <w:t xml:space="preserve">16)), </w:t>
      </w:r>
      <w:r>
        <w:rPr>
          <w:spacing w:val="-2"/>
          <w:w w:val="115"/>
        </w:rPr>
        <w:t>Dropout(0.2),</w:t>
      </w:r>
    </w:p>
    <w:p w14:paraId="729E0414" w14:textId="77777777" w:rsidR="00394B5E" w:rsidRDefault="00000000">
      <w:pPr>
        <w:pStyle w:val="BodyText"/>
        <w:spacing w:before="2" w:line="242" w:lineRule="auto"/>
        <w:ind w:left="809" w:right="4773"/>
      </w:pPr>
      <w:r>
        <w:rPr>
          <w:w w:val="115"/>
        </w:rPr>
        <w:t>GRU(32,</w:t>
      </w:r>
      <w:r>
        <w:rPr>
          <w:spacing w:val="-11"/>
          <w:w w:val="115"/>
        </w:rPr>
        <w:t xml:space="preserve"> </w:t>
      </w:r>
      <w:r>
        <w:rPr>
          <w:w w:val="115"/>
        </w:rPr>
        <w:t xml:space="preserve">return_sequences=False), </w:t>
      </w:r>
      <w:r>
        <w:rPr>
          <w:spacing w:val="-2"/>
          <w:w w:val="115"/>
        </w:rPr>
        <w:t>Dropout(0.2),</w:t>
      </w:r>
    </w:p>
    <w:p w14:paraId="330F6E13" w14:textId="77777777" w:rsidR="00394B5E" w:rsidRDefault="00000000">
      <w:pPr>
        <w:pStyle w:val="BodyText"/>
        <w:spacing w:before="1" w:line="237" w:lineRule="auto"/>
        <w:ind w:left="809" w:right="6443"/>
      </w:pPr>
      <w:r>
        <w:rPr>
          <w:w w:val="110"/>
        </w:rPr>
        <w:t xml:space="preserve">Dense(16, activation='relu'), </w:t>
      </w:r>
      <w:r>
        <w:rPr>
          <w:spacing w:val="-2"/>
          <w:w w:val="110"/>
        </w:rPr>
        <w:t>Dense(1)</w:t>
      </w:r>
    </w:p>
    <w:p w14:paraId="71FE9DA6" w14:textId="77777777" w:rsidR="00394B5E" w:rsidRDefault="00000000">
      <w:pPr>
        <w:spacing w:before="2"/>
        <w:ind w:left="501"/>
        <w:rPr>
          <w:sz w:val="24"/>
        </w:rPr>
      </w:pPr>
      <w:r>
        <w:rPr>
          <w:spacing w:val="-5"/>
          <w:w w:val="90"/>
          <w:sz w:val="24"/>
        </w:rPr>
        <w:t>])</w:t>
      </w:r>
    </w:p>
    <w:p w14:paraId="4FF2E5D6" w14:textId="77777777" w:rsidR="00394B5E" w:rsidRDefault="00000000">
      <w:pPr>
        <w:spacing w:before="281"/>
        <w:ind w:left="501"/>
        <w:rPr>
          <w:i/>
          <w:sz w:val="24"/>
        </w:rPr>
      </w:pPr>
      <w:r>
        <w:rPr>
          <w:i/>
          <w:w w:val="110"/>
          <w:sz w:val="24"/>
        </w:rPr>
        <w:t>#</w:t>
      </w:r>
      <w:r>
        <w:rPr>
          <w:i/>
          <w:spacing w:val="16"/>
          <w:w w:val="110"/>
          <w:sz w:val="24"/>
        </w:rPr>
        <w:t xml:space="preserve"> </w:t>
      </w:r>
      <w:r>
        <w:rPr>
          <w:i/>
          <w:w w:val="110"/>
          <w:sz w:val="24"/>
        </w:rPr>
        <w:t>Compile</w:t>
      </w:r>
      <w:r>
        <w:rPr>
          <w:i/>
          <w:spacing w:val="17"/>
          <w:w w:val="110"/>
          <w:sz w:val="24"/>
        </w:rPr>
        <w:t xml:space="preserve"> </w:t>
      </w:r>
      <w:r>
        <w:rPr>
          <w:i/>
          <w:w w:val="110"/>
          <w:sz w:val="24"/>
        </w:rPr>
        <w:t>the</w:t>
      </w:r>
      <w:r>
        <w:rPr>
          <w:i/>
          <w:spacing w:val="17"/>
          <w:w w:val="110"/>
          <w:sz w:val="24"/>
        </w:rPr>
        <w:t xml:space="preserve"> </w:t>
      </w:r>
      <w:r>
        <w:rPr>
          <w:i/>
          <w:spacing w:val="-2"/>
          <w:w w:val="110"/>
          <w:sz w:val="24"/>
        </w:rPr>
        <w:t>model</w:t>
      </w:r>
    </w:p>
    <w:p w14:paraId="34681863" w14:textId="77777777" w:rsidR="00394B5E" w:rsidRDefault="00000000">
      <w:pPr>
        <w:pStyle w:val="BodyText"/>
        <w:spacing w:before="2"/>
        <w:ind w:left="501"/>
      </w:pPr>
      <w:r>
        <w:rPr>
          <w:w w:val="110"/>
        </w:rPr>
        <w:t>model.compile(optimizer='adam',</w:t>
      </w:r>
      <w:r>
        <w:rPr>
          <w:spacing w:val="29"/>
          <w:w w:val="110"/>
        </w:rPr>
        <w:t xml:space="preserve"> </w:t>
      </w:r>
      <w:r>
        <w:rPr>
          <w:w w:val="110"/>
        </w:rPr>
        <w:t>loss='mse',</w:t>
      </w:r>
      <w:r>
        <w:rPr>
          <w:spacing w:val="30"/>
          <w:w w:val="110"/>
        </w:rPr>
        <w:t xml:space="preserve"> </w:t>
      </w:r>
      <w:r>
        <w:rPr>
          <w:spacing w:val="-2"/>
          <w:w w:val="110"/>
        </w:rPr>
        <w:t>metrics=['mae'])</w:t>
      </w:r>
    </w:p>
    <w:p w14:paraId="187C590C" w14:textId="77777777" w:rsidR="00394B5E" w:rsidRDefault="00000000">
      <w:pPr>
        <w:spacing w:before="280"/>
        <w:ind w:left="501"/>
        <w:rPr>
          <w:i/>
          <w:sz w:val="24"/>
        </w:rPr>
      </w:pPr>
      <w:r>
        <w:rPr>
          <w:i/>
          <w:w w:val="110"/>
          <w:sz w:val="24"/>
        </w:rPr>
        <w:t>#</w:t>
      </w:r>
      <w:r>
        <w:rPr>
          <w:i/>
          <w:spacing w:val="5"/>
          <w:w w:val="110"/>
          <w:sz w:val="24"/>
        </w:rPr>
        <w:t xml:space="preserve"> </w:t>
      </w:r>
      <w:r>
        <w:rPr>
          <w:i/>
          <w:w w:val="110"/>
          <w:sz w:val="24"/>
        </w:rPr>
        <w:t>Train</w:t>
      </w:r>
      <w:r>
        <w:rPr>
          <w:i/>
          <w:spacing w:val="2"/>
          <w:w w:val="110"/>
          <w:sz w:val="24"/>
        </w:rPr>
        <w:t xml:space="preserve"> </w:t>
      </w:r>
      <w:r>
        <w:rPr>
          <w:i/>
          <w:w w:val="110"/>
          <w:sz w:val="24"/>
        </w:rPr>
        <w:t>the</w:t>
      </w:r>
      <w:r>
        <w:rPr>
          <w:i/>
          <w:spacing w:val="6"/>
          <w:w w:val="110"/>
          <w:sz w:val="24"/>
        </w:rPr>
        <w:t xml:space="preserve"> </w:t>
      </w:r>
      <w:r>
        <w:rPr>
          <w:i/>
          <w:spacing w:val="-2"/>
          <w:w w:val="110"/>
          <w:sz w:val="24"/>
        </w:rPr>
        <w:t>model</w:t>
      </w:r>
    </w:p>
    <w:p w14:paraId="7570D4FB" w14:textId="77777777" w:rsidR="00394B5E" w:rsidRDefault="00000000">
      <w:pPr>
        <w:pStyle w:val="BodyText"/>
        <w:spacing w:before="2"/>
        <w:ind w:left="501"/>
      </w:pPr>
      <w:r>
        <w:rPr>
          <w:w w:val="115"/>
        </w:rPr>
        <w:t>history = model.fit(X_train, y_train, epochs=100, batch_size=16, validation_data=(X_test, y_test), verbose=1)</w:t>
      </w:r>
    </w:p>
    <w:p w14:paraId="04A7A729" w14:textId="77777777" w:rsidR="00394B5E" w:rsidRDefault="00394B5E">
      <w:pPr>
        <w:pStyle w:val="BodyText"/>
        <w:spacing w:before="1"/>
      </w:pPr>
    </w:p>
    <w:p w14:paraId="2EC47AAE" w14:textId="77777777" w:rsidR="00394B5E" w:rsidRDefault="00000000">
      <w:pPr>
        <w:ind w:left="501"/>
        <w:rPr>
          <w:i/>
          <w:sz w:val="24"/>
        </w:rPr>
      </w:pPr>
      <w:r>
        <w:rPr>
          <w:i/>
          <w:w w:val="110"/>
          <w:sz w:val="24"/>
        </w:rPr>
        <w:t>#</w:t>
      </w:r>
      <w:r>
        <w:rPr>
          <w:i/>
          <w:spacing w:val="23"/>
          <w:w w:val="110"/>
          <w:sz w:val="24"/>
        </w:rPr>
        <w:t xml:space="preserve"> </w:t>
      </w:r>
      <w:r>
        <w:rPr>
          <w:i/>
          <w:w w:val="110"/>
          <w:sz w:val="24"/>
        </w:rPr>
        <w:t>Evaluate</w:t>
      </w:r>
      <w:r>
        <w:rPr>
          <w:i/>
          <w:spacing w:val="24"/>
          <w:w w:val="110"/>
          <w:sz w:val="24"/>
        </w:rPr>
        <w:t xml:space="preserve"> </w:t>
      </w:r>
      <w:r>
        <w:rPr>
          <w:i/>
          <w:w w:val="110"/>
          <w:sz w:val="24"/>
        </w:rPr>
        <w:t>model</w:t>
      </w:r>
      <w:r>
        <w:rPr>
          <w:i/>
          <w:spacing w:val="19"/>
          <w:w w:val="110"/>
          <w:sz w:val="24"/>
        </w:rPr>
        <w:t xml:space="preserve"> </w:t>
      </w:r>
      <w:r>
        <w:rPr>
          <w:i/>
          <w:spacing w:val="-2"/>
          <w:w w:val="110"/>
          <w:sz w:val="24"/>
        </w:rPr>
        <w:t>performance</w:t>
      </w:r>
    </w:p>
    <w:p w14:paraId="42A3342F" w14:textId="77777777" w:rsidR="00394B5E" w:rsidRDefault="00000000">
      <w:pPr>
        <w:pStyle w:val="BodyText"/>
        <w:spacing w:before="2"/>
        <w:ind w:left="501" w:right="3135"/>
      </w:pPr>
      <w:r>
        <w:rPr>
          <w:w w:val="115"/>
        </w:rPr>
        <w:t>loss,</w:t>
      </w:r>
      <w:r>
        <w:rPr>
          <w:spacing w:val="-9"/>
          <w:w w:val="115"/>
        </w:rPr>
        <w:t xml:space="preserve"> </w:t>
      </w:r>
      <w:r>
        <w:rPr>
          <w:w w:val="115"/>
        </w:rPr>
        <w:t>mae</w:t>
      </w:r>
      <w:r>
        <w:rPr>
          <w:spacing w:val="-10"/>
          <w:w w:val="115"/>
        </w:rPr>
        <w:t xml:space="preserve"> </w:t>
      </w:r>
      <w:r>
        <w:rPr>
          <w:w w:val="115"/>
        </w:rPr>
        <w:t>=</w:t>
      </w:r>
      <w:r>
        <w:rPr>
          <w:spacing w:val="-10"/>
          <w:w w:val="115"/>
        </w:rPr>
        <w:t xml:space="preserve"> </w:t>
      </w:r>
      <w:r>
        <w:rPr>
          <w:w w:val="115"/>
        </w:rPr>
        <w:t>model.evaluate(X_test,</w:t>
      </w:r>
      <w:r>
        <w:rPr>
          <w:spacing w:val="-9"/>
          <w:w w:val="115"/>
        </w:rPr>
        <w:t xml:space="preserve"> </w:t>
      </w:r>
      <w:r>
        <w:rPr>
          <w:w w:val="115"/>
        </w:rPr>
        <w:t>y_test,</w:t>
      </w:r>
      <w:r>
        <w:rPr>
          <w:spacing w:val="-9"/>
          <w:w w:val="115"/>
        </w:rPr>
        <w:t xml:space="preserve"> </w:t>
      </w:r>
      <w:r>
        <w:rPr>
          <w:w w:val="115"/>
        </w:rPr>
        <w:t>verbose=0) print("Loss:", loss)</w:t>
      </w:r>
    </w:p>
    <w:p w14:paraId="0A15DA26" w14:textId="77777777" w:rsidR="00394B5E" w:rsidRDefault="00000000">
      <w:pPr>
        <w:pStyle w:val="BodyText"/>
        <w:spacing w:line="482" w:lineRule="auto"/>
        <w:ind w:left="501" w:right="6443"/>
      </w:pPr>
      <w:r>
        <w:rPr>
          <w:w w:val="110"/>
        </w:rPr>
        <w:t>print("Mean Absolute Error:", mae) from sklearn.metrics import r2_score</w:t>
      </w:r>
    </w:p>
    <w:p w14:paraId="035EACF0" w14:textId="77777777" w:rsidR="00394B5E" w:rsidRDefault="00000000">
      <w:pPr>
        <w:spacing w:line="279" w:lineRule="exact"/>
        <w:ind w:left="501"/>
        <w:rPr>
          <w:i/>
          <w:sz w:val="24"/>
        </w:rPr>
      </w:pPr>
      <w:r>
        <w:rPr>
          <w:i/>
          <w:w w:val="110"/>
          <w:sz w:val="24"/>
        </w:rPr>
        <w:t>#</w:t>
      </w:r>
      <w:r>
        <w:rPr>
          <w:i/>
          <w:spacing w:val="14"/>
          <w:w w:val="110"/>
          <w:sz w:val="24"/>
        </w:rPr>
        <w:t xml:space="preserve"> </w:t>
      </w:r>
      <w:r>
        <w:rPr>
          <w:i/>
          <w:w w:val="110"/>
          <w:sz w:val="24"/>
        </w:rPr>
        <w:t>Predict</w:t>
      </w:r>
      <w:r>
        <w:rPr>
          <w:i/>
          <w:spacing w:val="6"/>
          <w:w w:val="110"/>
          <w:sz w:val="24"/>
        </w:rPr>
        <w:t xml:space="preserve"> </w:t>
      </w:r>
      <w:r>
        <w:rPr>
          <w:i/>
          <w:w w:val="110"/>
          <w:sz w:val="24"/>
        </w:rPr>
        <w:t>on</w:t>
      </w:r>
      <w:r>
        <w:rPr>
          <w:i/>
          <w:spacing w:val="11"/>
          <w:w w:val="110"/>
          <w:sz w:val="24"/>
        </w:rPr>
        <w:t xml:space="preserve"> </w:t>
      </w:r>
      <w:r>
        <w:rPr>
          <w:i/>
          <w:w w:val="110"/>
          <w:sz w:val="24"/>
        </w:rPr>
        <w:t>test</w:t>
      </w:r>
      <w:r>
        <w:rPr>
          <w:i/>
          <w:spacing w:val="6"/>
          <w:w w:val="110"/>
          <w:sz w:val="24"/>
        </w:rPr>
        <w:t xml:space="preserve"> </w:t>
      </w:r>
      <w:r>
        <w:rPr>
          <w:i/>
          <w:spacing w:val="-4"/>
          <w:w w:val="110"/>
          <w:sz w:val="24"/>
        </w:rPr>
        <w:t>data</w:t>
      </w:r>
    </w:p>
    <w:p w14:paraId="621D3173" w14:textId="77777777" w:rsidR="00394B5E" w:rsidRDefault="00000000">
      <w:pPr>
        <w:pStyle w:val="BodyText"/>
        <w:spacing w:before="1"/>
        <w:ind w:left="501"/>
      </w:pPr>
      <w:r>
        <w:rPr>
          <w:w w:val="110"/>
        </w:rPr>
        <w:t>y_pred</w:t>
      </w:r>
      <w:r>
        <w:rPr>
          <w:spacing w:val="20"/>
          <w:w w:val="110"/>
        </w:rPr>
        <w:t xml:space="preserve"> </w:t>
      </w:r>
      <w:r>
        <w:rPr>
          <w:w w:val="110"/>
        </w:rPr>
        <w:t>=</w:t>
      </w:r>
      <w:r>
        <w:rPr>
          <w:spacing w:val="21"/>
          <w:w w:val="110"/>
        </w:rPr>
        <w:t xml:space="preserve"> </w:t>
      </w:r>
      <w:r>
        <w:rPr>
          <w:spacing w:val="-2"/>
          <w:w w:val="110"/>
        </w:rPr>
        <w:t>model.predict(X_test)</w:t>
      </w:r>
    </w:p>
    <w:p w14:paraId="14FF06CF" w14:textId="77777777" w:rsidR="00394B5E" w:rsidRDefault="00000000">
      <w:pPr>
        <w:spacing w:before="280"/>
        <w:ind w:left="501"/>
        <w:rPr>
          <w:i/>
          <w:sz w:val="24"/>
        </w:rPr>
      </w:pPr>
      <w:r>
        <w:rPr>
          <w:i/>
          <w:w w:val="110"/>
          <w:sz w:val="24"/>
        </w:rPr>
        <w:t>#</w:t>
      </w:r>
      <w:r>
        <w:rPr>
          <w:i/>
          <w:spacing w:val="15"/>
          <w:w w:val="110"/>
          <w:sz w:val="24"/>
        </w:rPr>
        <w:t xml:space="preserve"> </w:t>
      </w:r>
      <w:r>
        <w:rPr>
          <w:i/>
          <w:w w:val="110"/>
          <w:sz w:val="24"/>
        </w:rPr>
        <w:t>Compute</w:t>
      </w:r>
      <w:r>
        <w:rPr>
          <w:i/>
          <w:spacing w:val="11"/>
          <w:w w:val="110"/>
          <w:sz w:val="24"/>
        </w:rPr>
        <w:t xml:space="preserve"> </w:t>
      </w:r>
      <w:r>
        <w:rPr>
          <w:i/>
          <w:w w:val="110"/>
          <w:sz w:val="24"/>
        </w:rPr>
        <w:t>R²</w:t>
      </w:r>
      <w:r>
        <w:rPr>
          <w:i/>
          <w:spacing w:val="12"/>
          <w:w w:val="110"/>
          <w:sz w:val="24"/>
        </w:rPr>
        <w:t xml:space="preserve"> </w:t>
      </w:r>
      <w:r>
        <w:rPr>
          <w:i/>
          <w:spacing w:val="-2"/>
          <w:w w:val="110"/>
          <w:sz w:val="24"/>
        </w:rPr>
        <w:t>score</w:t>
      </w:r>
    </w:p>
    <w:p w14:paraId="16B4FA9C" w14:textId="77777777" w:rsidR="00394B5E" w:rsidRDefault="00000000">
      <w:pPr>
        <w:pStyle w:val="BodyText"/>
        <w:spacing w:before="2"/>
        <w:ind w:left="501"/>
      </w:pPr>
      <w:r>
        <w:rPr>
          <w:w w:val="110"/>
        </w:rPr>
        <w:t>r2</w:t>
      </w:r>
      <w:r>
        <w:rPr>
          <w:spacing w:val="31"/>
          <w:w w:val="110"/>
        </w:rPr>
        <w:t xml:space="preserve"> </w:t>
      </w:r>
      <w:r>
        <w:rPr>
          <w:w w:val="110"/>
        </w:rPr>
        <w:t>=</w:t>
      </w:r>
      <w:r>
        <w:rPr>
          <w:spacing w:val="32"/>
          <w:w w:val="110"/>
        </w:rPr>
        <w:t xml:space="preserve"> </w:t>
      </w:r>
      <w:r>
        <w:rPr>
          <w:w w:val="110"/>
        </w:rPr>
        <w:t>r2_score(y_test,</w:t>
      </w:r>
      <w:r>
        <w:rPr>
          <w:spacing w:val="33"/>
          <w:w w:val="110"/>
        </w:rPr>
        <w:t xml:space="preserve"> </w:t>
      </w:r>
      <w:r>
        <w:rPr>
          <w:spacing w:val="-2"/>
          <w:w w:val="110"/>
        </w:rPr>
        <w:t>y_pred)</w:t>
      </w:r>
    </w:p>
    <w:p w14:paraId="37FEEA1F" w14:textId="77777777" w:rsidR="00394B5E" w:rsidRDefault="00000000">
      <w:pPr>
        <w:pStyle w:val="BodyText"/>
        <w:spacing w:before="281"/>
        <w:ind w:left="501"/>
      </w:pPr>
      <w:r>
        <w:rPr>
          <w:w w:val="105"/>
        </w:rPr>
        <w:t>print(f"R²</w:t>
      </w:r>
      <w:r>
        <w:rPr>
          <w:spacing w:val="33"/>
          <w:w w:val="105"/>
        </w:rPr>
        <w:t xml:space="preserve"> </w:t>
      </w:r>
      <w:r>
        <w:rPr>
          <w:w w:val="105"/>
        </w:rPr>
        <w:t>Score</w:t>
      </w:r>
      <w:r>
        <w:rPr>
          <w:spacing w:val="32"/>
          <w:w w:val="105"/>
        </w:rPr>
        <w:t xml:space="preserve"> </w:t>
      </w:r>
      <w:r>
        <w:rPr>
          <w:w w:val="105"/>
        </w:rPr>
        <w:t>(Accuracy):</w:t>
      </w:r>
      <w:r>
        <w:rPr>
          <w:spacing w:val="32"/>
          <w:w w:val="105"/>
        </w:rPr>
        <w:t xml:space="preserve"> </w:t>
      </w:r>
      <w:r>
        <w:rPr>
          <w:w w:val="105"/>
        </w:rPr>
        <w:t>{r2</w:t>
      </w:r>
      <w:r>
        <w:rPr>
          <w:spacing w:val="34"/>
          <w:w w:val="105"/>
        </w:rPr>
        <w:t xml:space="preserve"> </w:t>
      </w:r>
      <w:r>
        <w:rPr>
          <w:w w:val="105"/>
        </w:rPr>
        <w:t>*</w:t>
      </w:r>
      <w:r>
        <w:rPr>
          <w:spacing w:val="31"/>
          <w:w w:val="105"/>
        </w:rPr>
        <w:t xml:space="preserve"> </w:t>
      </w:r>
      <w:r>
        <w:rPr>
          <w:spacing w:val="-2"/>
          <w:w w:val="105"/>
        </w:rPr>
        <w:t>100:.2f}%")</w:t>
      </w:r>
    </w:p>
    <w:p w14:paraId="49686A9F" w14:textId="77777777" w:rsidR="00394B5E" w:rsidRDefault="00394B5E">
      <w:pPr>
        <w:pStyle w:val="BodyText"/>
      </w:pPr>
    </w:p>
    <w:p w14:paraId="45CF3AEA" w14:textId="77777777" w:rsidR="00394B5E" w:rsidRDefault="00394B5E">
      <w:pPr>
        <w:pStyle w:val="BodyText"/>
      </w:pPr>
    </w:p>
    <w:p w14:paraId="3A140517" w14:textId="77777777" w:rsidR="00394B5E" w:rsidRDefault="00000000">
      <w:pPr>
        <w:pStyle w:val="BodyText"/>
        <w:ind w:left="501" w:right="3576"/>
      </w:pPr>
      <w:r>
        <w:rPr>
          <w:w w:val="110"/>
        </w:rPr>
        <w:t>forecast = arima_result.forecast(steps=30)</w:t>
      </w:r>
      <w:r>
        <w:rPr>
          <w:spacing w:val="40"/>
          <w:w w:val="110"/>
        </w:rPr>
        <w:t xml:space="preserve"> </w:t>
      </w:r>
      <w:r>
        <w:rPr>
          <w:w w:val="110"/>
        </w:rPr>
        <w:t>print("\nForecasted</w:t>
      </w:r>
      <w:r>
        <w:rPr>
          <w:spacing w:val="34"/>
          <w:w w:val="110"/>
        </w:rPr>
        <w:t xml:space="preserve"> </w:t>
      </w:r>
      <w:r>
        <w:rPr>
          <w:w w:val="110"/>
        </w:rPr>
        <w:t>Sales</w:t>
      </w:r>
      <w:r>
        <w:rPr>
          <w:spacing w:val="34"/>
          <w:w w:val="110"/>
        </w:rPr>
        <w:t xml:space="preserve"> </w:t>
      </w:r>
      <w:r>
        <w:rPr>
          <w:w w:val="110"/>
        </w:rPr>
        <w:t>for</w:t>
      </w:r>
      <w:r>
        <w:rPr>
          <w:spacing w:val="34"/>
          <w:w w:val="110"/>
        </w:rPr>
        <w:t xml:space="preserve"> </w:t>
      </w:r>
      <w:r>
        <w:rPr>
          <w:w w:val="110"/>
        </w:rPr>
        <w:t>the</w:t>
      </w:r>
      <w:r>
        <w:rPr>
          <w:spacing w:val="34"/>
          <w:w w:val="110"/>
        </w:rPr>
        <w:t xml:space="preserve"> </w:t>
      </w:r>
      <w:r>
        <w:rPr>
          <w:w w:val="110"/>
        </w:rPr>
        <w:t>Next</w:t>
      </w:r>
      <w:r>
        <w:rPr>
          <w:spacing w:val="34"/>
          <w:w w:val="110"/>
        </w:rPr>
        <w:t xml:space="preserve"> </w:t>
      </w:r>
      <w:r>
        <w:rPr>
          <w:w w:val="110"/>
        </w:rPr>
        <w:t>30</w:t>
      </w:r>
      <w:r>
        <w:rPr>
          <w:spacing w:val="34"/>
          <w:w w:val="110"/>
        </w:rPr>
        <w:t xml:space="preserve"> </w:t>
      </w:r>
      <w:r>
        <w:rPr>
          <w:w w:val="110"/>
        </w:rPr>
        <w:t>Days:\n",</w:t>
      </w:r>
      <w:r>
        <w:rPr>
          <w:spacing w:val="35"/>
          <w:w w:val="110"/>
        </w:rPr>
        <w:t xml:space="preserve"> </w:t>
      </w:r>
      <w:r>
        <w:rPr>
          <w:w w:val="110"/>
        </w:rPr>
        <w:t>forecast)</w:t>
      </w:r>
    </w:p>
    <w:p w14:paraId="2D141448" w14:textId="77777777" w:rsidR="00394B5E" w:rsidRDefault="00394B5E">
      <w:pPr>
        <w:pStyle w:val="BodyText"/>
        <w:sectPr w:rsidR="00394B5E">
          <w:pgSz w:w="11910" w:h="16840"/>
          <w:pgMar w:top="1140" w:right="283" w:bottom="1200" w:left="425" w:header="706" w:footer="946" w:gutter="0"/>
          <w:cols w:space="720"/>
        </w:sectPr>
      </w:pPr>
    </w:p>
    <w:p w14:paraId="765AC839" w14:textId="77777777" w:rsidR="00394B5E" w:rsidRDefault="00000000">
      <w:pPr>
        <w:spacing w:before="373"/>
        <w:ind w:left="3900" w:right="3670"/>
        <w:jc w:val="center"/>
        <w:rPr>
          <w:b/>
          <w:sz w:val="32"/>
        </w:rPr>
      </w:pPr>
      <w:r>
        <w:rPr>
          <w:b/>
          <w:w w:val="115"/>
          <w:sz w:val="32"/>
        </w:rPr>
        <w:lastRenderedPageBreak/>
        <w:t xml:space="preserve">CHAPTER – 7 </w:t>
      </w:r>
      <w:r>
        <w:rPr>
          <w:b/>
          <w:spacing w:val="-2"/>
          <w:w w:val="115"/>
          <w:sz w:val="32"/>
        </w:rPr>
        <w:t>TESTING</w:t>
      </w:r>
    </w:p>
    <w:p w14:paraId="13C02A25" w14:textId="77777777" w:rsidR="00394B5E" w:rsidRDefault="00394B5E">
      <w:pPr>
        <w:pStyle w:val="BodyText"/>
        <w:spacing w:before="49"/>
        <w:rPr>
          <w:b/>
          <w:sz w:val="28"/>
        </w:rPr>
      </w:pPr>
    </w:p>
    <w:p w14:paraId="4E1D9599" w14:textId="77777777" w:rsidR="00394B5E" w:rsidRDefault="00000000">
      <w:pPr>
        <w:pStyle w:val="Heading1"/>
        <w:numPr>
          <w:ilvl w:val="1"/>
          <w:numId w:val="7"/>
        </w:numPr>
        <w:tabs>
          <w:tab w:val="left" w:pos="1056"/>
        </w:tabs>
        <w:spacing w:line="327" w:lineRule="exact"/>
        <w:ind w:left="1056" w:hanging="555"/>
      </w:pPr>
      <w:r>
        <w:rPr>
          <w:spacing w:val="-2"/>
          <w:w w:val="110"/>
        </w:rPr>
        <w:t>INTRODUCTION</w:t>
      </w:r>
    </w:p>
    <w:p w14:paraId="6000E559" w14:textId="77777777" w:rsidR="00394B5E" w:rsidRDefault="00000000">
      <w:pPr>
        <w:pStyle w:val="Heading2"/>
        <w:spacing w:line="327" w:lineRule="exact"/>
        <w:ind w:left="789"/>
      </w:pPr>
      <w:r>
        <w:rPr>
          <w:spacing w:val="-2"/>
          <w:w w:val="115"/>
        </w:rPr>
        <w:t>Introduction</w:t>
      </w:r>
    </w:p>
    <w:p w14:paraId="1D6B6E36" w14:textId="77777777" w:rsidR="00394B5E" w:rsidRDefault="00394B5E">
      <w:pPr>
        <w:pStyle w:val="BodyText"/>
        <w:spacing w:before="1"/>
        <w:rPr>
          <w:b/>
          <w:sz w:val="28"/>
        </w:rPr>
      </w:pPr>
    </w:p>
    <w:p w14:paraId="3D6FD027" w14:textId="77777777" w:rsidR="00394B5E" w:rsidRDefault="00000000">
      <w:pPr>
        <w:pStyle w:val="BodyText"/>
        <w:ind w:left="501" w:right="276"/>
        <w:jc w:val="both"/>
      </w:pPr>
      <w:r>
        <w:rPr>
          <w:w w:val="115"/>
        </w:rPr>
        <w:t>Testing is a critical phase in the Machine Learning and Software Development Life Cycle that ensures the predictive models and system components function accurately, consistently,</w:t>
      </w:r>
      <w:r>
        <w:rPr>
          <w:spacing w:val="-2"/>
          <w:w w:val="115"/>
        </w:rPr>
        <w:t xml:space="preserve"> </w:t>
      </w:r>
      <w:r>
        <w:rPr>
          <w:w w:val="115"/>
        </w:rPr>
        <w:t>and</w:t>
      </w:r>
      <w:r>
        <w:rPr>
          <w:spacing w:val="-3"/>
          <w:w w:val="115"/>
        </w:rPr>
        <w:t xml:space="preserve"> </w:t>
      </w:r>
      <w:r>
        <w:rPr>
          <w:w w:val="115"/>
        </w:rPr>
        <w:t>efficiently.</w:t>
      </w:r>
      <w:r>
        <w:rPr>
          <w:spacing w:val="-2"/>
          <w:w w:val="115"/>
        </w:rPr>
        <w:t xml:space="preserve"> </w:t>
      </w:r>
      <w:r>
        <w:rPr>
          <w:w w:val="115"/>
        </w:rPr>
        <w:t>For</w:t>
      </w:r>
      <w:r>
        <w:rPr>
          <w:spacing w:val="-3"/>
          <w:w w:val="115"/>
        </w:rPr>
        <w:t xml:space="preserve"> </w:t>
      </w:r>
      <w:r>
        <w:rPr>
          <w:w w:val="115"/>
        </w:rPr>
        <w:t>the</w:t>
      </w:r>
      <w:r>
        <w:rPr>
          <w:spacing w:val="-2"/>
          <w:w w:val="115"/>
        </w:rPr>
        <w:t xml:space="preserve"> </w:t>
      </w:r>
      <w:r>
        <w:rPr>
          <w:b/>
          <w:w w:val="115"/>
        </w:rPr>
        <w:t xml:space="preserve">Time Series Analysis Using ARIMA </w:t>
      </w:r>
      <w:r>
        <w:rPr>
          <w:w w:val="115"/>
        </w:rPr>
        <w:t>project,</w:t>
      </w:r>
      <w:r>
        <w:rPr>
          <w:spacing w:val="-2"/>
          <w:w w:val="115"/>
        </w:rPr>
        <w:t xml:space="preserve"> </w:t>
      </w:r>
      <w:r>
        <w:rPr>
          <w:w w:val="115"/>
        </w:rPr>
        <w:t>testing was</w:t>
      </w:r>
      <w:r>
        <w:rPr>
          <w:spacing w:val="-11"/>
          <w:w w:val="115"/>
        </w:rPr>
        <w:t xml:space="preserve"> </w:t>
      </w:r>
      <w:r>
        <w:rPr>
          <w:w w:val="115"/>
        </w:rPr>
        <w:t>conducted</w:t>
      </w:r>
      <w:r>
        <w:rPr>
          <w:spacing w:val="-11"/>
          <w:w w:val="115"/>
        </w:rPr>
        <w:t xml:space="preserve"> </w:t>
      </w:r>
      <w:r>
        <w:rPr>
          <w:w w:val="115"/>
        </w:rPr>
        <w:t>to</w:t>
      </w:r>
      <w:r>
        <w:rPr>
          <w:spacing w:val="-11"/>
          <w:w w:val="115"/>
        </w:rPr>
        <w:t xml:space="preserve"> </w:t>
      </w:r>
      <w:r>
        <w:rPr>
          <w:w w:val="115"/>
        </w:rPr>
        <w:t>evaluate</w:t>
      </w:r>
      <w:r>
        <w:rPr>
          <w:spacing w:val="-11"/>
          <w:w w:val="115"/>
        </w:rPr>
        <w:t xml:space="preserve"> </w:t>
      </w:r>
      <w:r>
        <w:rPr>
          <w:w w:val="115"/>
        </w:rPr>
        <w:t>the</w:t>
      </w:r>
      <w:r>
        <w:rPr>
          <w:spacing w:val="-11"/>
          <w:w w:val="115"/>
        </w:rPr>
        <w:t xml:space="preserve"> </w:t>
      </w:r>
      <w:r>
        <w:rPr>
          <w:w w:val="115"/>
        </w:rPr>
        <w:t>correctness,</w:t>
      </w:r>
      <w:r>
        <w:rPr>
          <w:spacing w:val="-11"/>
          <w:w w:val="115"/>
        </w:rPr>
        <w:t xml:space="preserve"> </w:t>
      </w:r>
      <w:r>
        <w:rPr>
          <w:w w:val="115"/>
        </w:rPr>
        <w:t>reliability,</w:t>
      </w:r>
      <w:r>
        <w:rPr>
          <w:spacing w:val="-11"/>
          <w:w w:val="115"/>
        </w:rPr>
        <w:t xml:space="preserve"> </w:t>
      </w:r>
      <w:r>
        <w:rPr>
          <w:w w:val="115"/>
        </w:rPr>
        <w:t>and</w:t>
      </w:r>
      <w:r>
        <w:rPr>
          <w:spacing w:val="-11"/>
          <w:w w:val="115"/>
        </w:rPr>
        <w:t xml:space="preserve"> </w:t>
      </w:r>
      <w:r>
        <w:rPr>
          <w:w w:val="115"/>
        </w:rPr>
        <w:t>forecasting</w:t>
      </w:r>
      <w:r>
        <w:rPr>
          <w:spacing w:val="-11"/>
          <w:w w:val="115"/>
        </w:rPr>
        <w:t xml:space="preserve"> </w:t>
      </w:r>
      <w:r>
        <w:rPr>
          <w:w w:val="115"/>
        </w:rPr>
        <w:t>performance</w:t>
      </w:r>
      <w:r>
        <w:rPr>
          <w:spacing w:val="-15"/>
          <w:w w:val="115"/>
        </w:rPr>
        <w:t xml:space="preserve"> </w:t>
      </w:r>
      <w:r>
        <w:rPr>
          <w:w w:val="115"/>
        </w:rPr>
        <w:t>of</w:t>
      </w:r>
      <w:r>
        <w:rPr>
          <w:spacing w:val="-11"/>
          <w:w w:val="115"/>
        </w:rPr>
        <w:t xml:space="preserve"> </w:t>
      </w:r>
      <w:r>
        <w:rPr>
          <w:w w:val="115"/>
        </w:rPr>
        <w:t>the ARIMA and GRU models under various data scenarios. The process involved validating model accuracy, robustness, responsiveness to different inputs, and integration of preprocessing, prediction, and visualization modules.</w:t>
      </w:r>
    </w:p>
    <w:p w14:paraId="05914D66" w14:textId="77777777" w:rsidR="00394B5E" w:rsidRDefault="00394B5E">
      <w:pPr>
        <w:pStyle w:val="BodyText"/>
        <w:spacing w:before="1"/>
      </w:pPr>
    </w:p>
    <w:p w14:paraId="325304BE" w14:textId="77777777" w:rsidR="00394B5E" w:rsidRDefault="00000000">
      <w:pPr>
        <w:pStyle w:val="BodyText"/>
        <w:ind w:left="501" w:right="281"/>
        <w:jc w:val="both"/>
      </w:pPr>
      <w:r>
        <w:rPr>
          <w:w w:val="110"/>
        </w:rPr>
        <w:t>The objective of this testing phase was to ensure the developed hybrid forecasting system could</w:t>
      </w:r>
      <w:r>
        <w:rPr>
          <w:spacing w:val="40"/>
          <w:w w:val="110"/>
        </w:rPr>
        <w:t xml:space="preserve"> </w:t>
      </w:r>
      <w:r>
        <w:rPr>
          <w:w w:val="110"/>
        </w:rPr>
        <w:t>handle</w:t>
      </w:r>
      <w:r>
        <w:rPr>
          <w:spacing w:val="40"/>
          <w:w w:val="110"/>
        </w:rPr>
        <w:t xml:space="preserve"> </w:t>
      </w:r>
      <w:r>
        <w:rPr>
          <w:w w:val="110"/>
        </w:rPr>
        <w:t>real-world</w:t>
      </w:r>
      <w:r>
        <w:rPr>
          <w:spacing w:val="40"/>
          <w:w w:val="110"/>
        </w:rPr>
        <w:t xml:space="preserve"> </w:t>
      </w:r>
      <w:r>
        <w:rPr>
          <w:w w:val="110"/>
        </w:rPr>
        <w:t>sales</w:t>
      </w:r>
      <w:r>
        <w:rPr>
          <w:spacing w:val="40"/>
          <w:w w:val="110"/>
        </w:rPr>
        <w:t xml:space="preserve"> </w:t>
      </w:r>
      <w:r>
        <w:rPr>
          <w:w w:val="110"/>
        </w:rPr>
        <w:t>data</w:t>
      </w:r>
      <w:r>
        <w:rPr>
          <w:spacing w:val="40"/>
          <w:w w:val="110"/>
        </w:rPr>
        <w:t xml:space="preserve"> </w:t>
      </w:r>
      <w:r>
        <w:rPr>
          <w:w w:val="110"/>
        </w:rPr>
        <w:t>effectively,</w:t>
      </w:r>
      <w:r>
        <w:rPr>
          <w:spacing w:val="40"/>
          <w:w w:val="110"/>
        </w:rPr>
        <w:t xml:space="preserve"> </w:t>
      </w:r>
      <w:r>
        <w:rPr>
          <w:w w:val="110"/>
        </w:rPr>
        <w:t>provide</w:t>
      </w:r>
      <w:r>
        <w:rPr>
          <w:spacing w:val="40"/>
          <w:w w:val="110"/>
        </w:rPr>
        <w:t xml:space="preserve"> </w:t>
      </w:r>
      <w:r>
        <w:rPr>
          <w:w w:val="110"/>
        </w:rPr>
        <w:t>accurate</w:t>
      </w:r>
      <w:r>
        <w:rPr>
          <w:spacing w:val="40"/>
          <w:w w:val="110"/>
        </w:rPr>
        <w:t xml:space="preserve"> </w:t>
      </w:r>
      <w:r>
        <w:rPr>
          <w:w w:val="110"/>
        </w:rPr>
        <w:t>short-term</w:t>
      </w:r>
      <w:r>
        <w:rPr>
          <w:spacing w:val="40"/>
          <w:w w:val="110"/>
        </w:rPr>
        <w:t xml:space="preserve"> </w:t>
      </w:r>
      <w:r>
        <w:rPr>
          <w:w w:val="110"/>
        </w:rPr>
        <w:t xml:space="preserve">predictions, and respond reliably to fluctuations due to holidays, promotions, or external market </w:t>
      </w:r>
      <w:r>
        <w:rPr>
          <w:spacing w:val="-2"/>
          <w:w w:val="110"/>
        </w:rPr>
        <w:t>dynamics.</w:t>
      </w:r>
    </w:p>
    <w:p w14:paraId="35E9B9D3" w14:textId="77777777" w:rsidR="00394B5E" w:rsidRDefault="00394B5E">
      <w:pPr>
        <w:pStyle w:val="BodyText"/>
        <w:spacing w:before="5"/>
      </w:pPr>
    </w:p>
    <w:p w14:paraId="628AB475" w14:textId="77777777" w:rsidR="00394B5E" w:rsidRDefault="00000000">
      <w:pPr>
        <w:pStyle w:val="BodyText"/>
        <w:ind w:left="501" w:right="273"/>
        <w:jc w:val="both"/>
      </w:pPr>
      <w:r>
        <w:rPr>
          <w:w w:val="110"/>
        </w:rPr>
        <w:t>In the context of the</w:t>
      </w:r>
      <w:r>
        <w:rPr>
          <w:spacing w:val="21"/>
          <w:w w:val="110"/>
        </w:rPr>
        <w:t xml:space="preserve"> </w:t>
      </w:r>
      <w:r>
        <w:rPr>
          <w:b/>
          <w:w w:val="110"/>
        </w:rPr>
        <w:t>Time Series Analysis Using ARIMA</w:t>
      </w:r>
      <w:r>
        <w:rPr>
          <w:b/>
          <w:spacing w:val="22"/>
          <w:w w:val="110"/>
        </w:rPr>
        <w:t xml:space="preserve"> </w:t>
      </w:r>
      <w:r>
        <w:rPr>
          <w:w w:val="110"/>
        </w:rPr>
        <w:t>system, testing plays a vital role</w:t>
      </w:r>
      <w:r>
        <w:rPr>
          <w:spacing w:val="80"/>
          <w:w w:val="110"/>
        </w:rPr>
        <w:t xml:space="preserve"> </w:t>
      </w:r>
      <w:r>
        <w:rPr>
          <w:w w:val="110"/>
        </w:rPr>
        <w:t>in</w:t>
      </w:r>
      <w:r>
        <w:rPr>
          <w:spacing w:val="40"/>
          <w:w w:val="110"/>
        </w:rPr>
        <w:t xml:space="preserve"> </w:t>
      </w:r>
      <w:r>
        <w:rPr>
          <w:w w:val="110"/>
        </w:rPr>
        <w:t>ensuring</w:t>
      </w:r>
      <w:r>
        <w:rPr>
          <w:spacing w:val="40"/>
          <w:w w:val="110"/>
        </w:rPr>
        <w:t xml:space="preserve"> </w:t>
      </w:r>
      <w:r>
        <w:rPr>
          <w:w w:val="110"/>
        </w:rPr>
        <w:t>that</w:t>
      </w:r>
      <w:r>
        <w:rPr>
          <w:spacing w:val="40"/>
          <w:w w:val="110"/>
        </w:rPr>
        <w:t xml:space="preserve"> </w:t>
      </w:r>
      <w:r>
        <w:rPr>
          <w:w w:val="110"/>
        </w:rPr>
        <w:t>the</w:t>
      </w:r>
      <w:r>
        <w:rPr>
          <w:spacing w:val="40"/>
          <w:w w:val="110"/>
        </w:rPr>
        <w:t xml:space="preserve"> </w:t>
      </w:r>
      <w:r>
        <w:rPr>
          <w:w w:val="110"/>
        </w:rPr>
        <w:t>forecasting</w:t>
      </w:r>
      <w:r>
        <w:rPr>
          <w:spacing w:val="40"/>
          <w:w w:val="110"/>
        </w:rPr>
        <w:t xml:space="preserve"> </w:t>
      </w:r>
      <w:r>
        <w:rPr>
          <w:w w:val="110"/>
        </w:rPr>
        <w:t>models</w:t>
      </w:r>
      <w:r>
        <w:rPr>
          <w:spacing w:val="40"/>
          <w:w w:val="110"/>
        </w:rPr>
        <w:t xml:space="preserve"> </w:t>
      </w:r>
      <w:r>
        <w:rPr>
          <w:w w:val="110"/>
        </w:rPr>
        <w:t>not</w:t>
      </w:r>
      <w:r>
        <w:rPr>
          <w:spacing w:val="40"/>
          <w:w w:val="110"/>
        </w:rPr>
        <w:t xml:space="preserve"> </w:t>
      </w:r>
      <w:r>
        <w:rPr>
          <w:w w:val="110"/>
        </w:rPr>
        <w:t>only</w:t>
      </w:r>
      <w:r>
        <w:rPr>
          <w:spacing w:val="40"/>
          <w:w w:val="110"/>
        </w:rPr>
        <w:t xml:space="preserve"> </w:t>
      </w:r>
      <w:r>
        <w:rPr>
          <w:w w:val="110"/>
        </w:rPr>
        <w:t>produce</w:t>
      </w:r>
      <w:r>
        <w:rPr>
          <w:spacing w:val="40"/>
          <w:w w:val="110"/>
        </w:rPr>
        <w:t xml:space="preserve"> </w:t>
      </w:r>
      <w:r>
        <w:rPr>
          <w:w w:val="110"/>
        </w:rPr>
        <w:t>accurate</w:t>
      </w:r>
      <w:r>
        <w:rPr>
          <w:spacing w:val="40"/>
          <w:w w:val="110"/>
        </w:rPr>
        <w:t xml:space="preserve"> </w:t>
      </w:r>
      <w:r>
        <w:rPr>
          <w:w w:val="110"/>
        </w:rPr>
        <w:t>results</w:t>
      </w:r>
      <w:r>
        <w:rPr>
          <w:spacing w:val="40"/>
          <w:w w:val="110"/>
        </w:rPr>
        <w:t xml:space="preserve"> </w:t>
      </w:r>
      <w:r>
        <w:rPr>
          <w:w w:val="110"/>
        </w:rPr>
        <w:t>but</w:t>
      </w:r>
      <w:r>
        <w:rPr>
          <w:spacing w:val="40"/>
          <w:w w:val="110"/>
        </w:rPr>
        <w:t xml:space="preserve"> </w:t>
      </w:r>
      <w:r>
        <w:rPr>
          <w:w w:val="110"/>
        </w:rPr>
        <w:t>also respond well to diverse data patterns and real-world business fluctuations. Given the importance</w:t>
      </w:r>
      <w:r>
        <w:rPr>
          <w:spacing w:val="40"/>
          <w:w w:val="110"/>
        </w:rPr>
        <w:t xml:space="preserve"> </w:t>
      </w:r>
      <w:r>
        <w:rPr>
          <w:w w:val="110"/>
        </w:rPr>
        <w:t>of</w:t>
      </w:r>
      <w:r>
        <w:rPr>
          <w:spacing w:val="40"/>
          <w:w w:val="110"/>
        </w:rPr>
        <w:t xml:space="preserve"> </w:t>
      </w:r>
      <w:r>
        <w:rPr>
          <w:w w:val="110"/>
        </w:rPr>
        <w:t>reliable</w:t>
      </w:r>
      <w:r>
        <w:rPr>
          <w:spacing w:val="40"/>
          <w:w w:val="110"/>
        </w:rPr>
        <w:t xml:space="preserve"> </w:t>
      </w:r>
      <w:r>
        <w:rPr>
          <w:w w:val="110"/>
        </w:rPr>
        <w:t>predictions</w:t>
      </w:r>
      <w:r>
        <w:rPr>
          <w:spacing w:val="40"/>
          <w:w w:val="110"/>
        </w:rPr>
        <w:t xml:space="preserve"> </w:t>
      </w:r>
      <w:r>
        <w:rPr>
          <w:w w:val="110"/>
        </w:rPr>
        <w:t>for</w:t>
      </w:r>
      <w:r>
        <w:rPr>
          <w:spacing w:val="40"/>
          <w:w w:val="110"/>
        </w:rPr>
        <w:t xml:space="preserve"> </w:t>
      </w:r>
      <w:r>
        <w:rPr>
          <w:w w:val="110"/>
        </w:rPr>
        <w:t>product</w:t>
      </w:r>
      <w:r>
        <w:rPr>
          <w:spacing w:val="40"/>
          <w:w w:val="110"/>
        </w:rPr>
        <w:t xml:space="preserve"> </w:t>
      </w:r>
      <w:r>
        <w:rPr>
          <w:w w:val="110"/>
        </w:rPr>
        <w:t>sales</w:t>
      </w:r>
      <w:r>
        <w:rPr>
          <w:spacing w:val="40"/>
          <w:w w:val="110"/>
        </w:rPr>
        <w:t xml:space="preserve"> </w:t>
      </w:r>
      <w:r>
        <w:rPr>
          <w:w w:val="110"/>
        </w:rPr>
        <w:t>and</w:t>
      </w:r>
      <w:r>
        <w:rPr>
          <w:spacing w:val="40"/>
          <w:w w:val="110"/>
        </w:rPr>
        <w:t xml:space="preserve"> </w:t>
      </w:r>
      <w:r>
        <w:rPr>
          <w:w w:val="110"/>
        </w:rPr>
        <w:t>market</w:t>
      </w:r>
      <w:r>
        <w:rPr>
          <w:spacing w:val="40"/>
          <w:w w:val="110"/>
        </w:rPr>
        <w:t xml:space="preserve"> </w:t>
      </w:r>
      <w:r>
        <w:rPr>
          <w:w w:val="110"/>
        </w:rPr>
        <w:t>trends,</w:t>
      </w:r>
      <w:r>
        <w:rPr>
          <w:spacing w:val="40"/>
          <w:w w:val="110"/>
        </w:rPr>
        <w:t xml:space="preserve"> </w:t>
      </w:r>
      <w:r>
        <w:rPr>
          <w:w w:val="110"/>
        </w:rPr>
        <w:t>rigorous</w:t>
      </w:r>
      <w:r>
        <w:rPr>
          <w:spacing w:val="40"/>
          <w:w w:val="110"/>
        </w:rPr>
        <w:t xml:space="preserve"> </w:t>
      </w:r>
      <w:r>
        <w:rPr>
          <w:w w:val="110"/>
        </w:rPr>
        <w:t>testing was</w:t>
      </w:r>
      <w:r>
        <w:rPr>
          <w:spacing w:val="40"/>
          <w:w w:val="110"/>
        </w:rPr>
        <w:t xml:space="preserve"> </w:t>
      </w:r>
      <w:r>
        <w:rPr>
          <w:w w:val="110"/>
        </w:rPr>
        <w:t>performed</w:t>
      </w:r>
      <w:r>
        <w:rPr>
          <w:spacing w:val="40"/>
          <w:w w:val="110"/>
        </w:rPr>
        <w:t xml:space="preserve"> </w:t>
      </w:r>
      <w:r>
        <w:rPr>
          <w:w w:val="110"/>
        </w:rPr>
        <w:t>on</w:t>
      </w:r>
      <w:r>
        <w:rPr>
          <w:spacing w:val="40"/>
          <w:w w:val="110"/>
        </w:rPr>
        <w:t xml:space="preserve"> </w:t>
      </w:r>
      <w:r>
        <w:rPr>
          <w:w w:val="110"/>
        </w:rPr>
        <w:t>each</w:t>
      </w:r>
      <w:r>
        <w:rPr>
          <w:spacing w:val="40"/>
          <w:w w:val="110"/>
        </w:rPr>
        <w:t xml:space="preserve"> </w:t>
      </w:r>
      <w:r>
        <w:rPr>
          <w:w w:val="110"/>
        </w:rPr>
        <w:t>layer</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forecasting</w:t>
      </w:r>
      <w:r>
        <w:rPr>
          <w:spacing w:val="40"/>
          <w:w w:val="110"/>
        </w:rPr>
        <w:t xml:space="preserve"> </w:t>
      </w:r>
      <w:r>
        <w:rPr>
          <w:w w:val="110"/>
        </w:rPr>
        <w:t>pipeline.</w:t>
      </w:r>
      <w:r>
        <w:rPr>
          <w:spacing w:val="40"/>
          <w:w w:val="110"/>
        </w:rPr>
        <w:t xml:space="preserve"> </w:t>
      </w:r>
      <w:r>
        <w:rPr>
          <w:w w:val="110"/>
        </w:rPr>
        <w:t>From</w:t>
      </w:r>
      <w:r>
        <w:rPr>
          <w:spacing w:val="40"/>
          <w:w w:val="110"/>
        </w:rPr>
        <w:t xml:space="preserve"> </w:t>
      </w:r>
      <w:r>
        <w:rPr>
          <w:w w:val="110"/>
        </w:rPr>
        <w:t>validating</w:t>
      </w:r>
      <w:r>
        <w:rPr>
          <w:spacing w:val="40"/>
          <w:w w:val="110"/>
        </w:rPr>
        <w:t xml:space="preserve"> </w:t>
      </w:r>
      <w:r>
        <w:rPr>
          <w:w w:val="110"/>
        </w:rPr>
        <w:t>data</w:t>
      </w:r>
      <w:r>
        <w:rPr>
          <w:spacing w:val="40"/>
          <w:w w:val="110"/>
        </w:rPr>
        <w:t xml:space="preserve"> </w:t>
      </w:r>
      <w:r>
        <w:rPr>
          <w:w w:val="110"/>
        </w:rPr>
        <w:t>integrity and preprocessing logic to assessing the model's responsiveness to holidays, trends, and anomalies, the testing process guarantees that the system meets both functional and performance</w:t>
      </w:r>
      <w:r>
        <w:rPr>
          <w:spacing w:val="40"/>
          <w:w w:val="110"/>
        </w:rPr>
        <w:t xml:space="preserve"> </w:t>
      </w:r>
      <w:r>
        <w:rPr>
          <w:w w:val="110"/>
        </w:rPr>
        <w:t>requirements.</w:t>
      </w:r>
      <w:r>
        <w:rPr>
          <w:spacing w:val="40"/>
          <w:w w:val="110"/>
        </w:rPr>
        <w:t xml:space="preserve"> </w:t>
      </w:r>
      <w:r>
        <w:rPr>
          <w:w w:val="110"/>
        </w:rPr>
        <w:t>The</w:t>
      </w:r>
      <w:r>
        <w:rPr>
          <w:spacing w:val="40"/>
          <w:w w:val="110"/>
        </w:rPr>
        <w:t xml:space="preserve"> </w:t>
      </w:r>
      <w:r>
        <w:rPr>
          <w:w w:val="110"/>
        </w:rPr>
        <w:t>goal</w:t>
      </w:r>
      <w:r>
        <w:rPr>
          <w:spacing w:val="40"/>
          <w:w w:val="110"/>
        </w:rPr>
        <w:t xml:space="preserve"> </w:t>
      </w:r>
      <w:r>
        <w:rPr>
          <w:w w:val="110"/>
        </w:rPr>
        <w:t>was</w:t>
      </w:r>
      <w:r>
        <w:rPr>
          <w:spacing w:val="40"/>
          <w:w w:val="110"/>
        </w:rPr>
        <w:t xml:space="preserve"> </w:t>
      </w:r>
      <w:r>
        <w:rPr>
          <w:w w:val="110"/>
        </w:rPr>
        <w:t>to</w:t>
      </w:r>
      <w:r>
        <w:rPr>
          <w:spacing w:val="40"/>
          <w:w w:val="110"/>
        </w:rPr>
        <w:t xml:space="preserve"> </w:t>
      </w:r>
      <w:r>
        <w:rPr>
          <w:w w:val="110"/>
        </w:rPr>
        <w:t>establish</w:t>
      </w:r>
      <w:r>
        <w:rPr>
          <w:spacing w:val="40"/>
          <w:w w:val="110"/>
        </w:rPr>
        <w:t xml:space="preserve"> </w:t>
      </w:r>
      <w:r>
        <w:rPr>
          <w:w w:val="110"/>
        </w:rPr>
        <w:t>confidence</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hybrid</w:t>
      </w:r>
      <w:r>
        <w:rPr>
          <w:spacing w:val="40"/>
          <w:w w:val="110"/>
        </w:rPr>
        <w:t xml:space="preserve"> </w:t>
      </w:r>
      <w:r>
        <w:rPr>
          <w:w w:val="110"/>
        </w:rPr>
        <w:t>ARIMA- GRU model's ability to support data-driven decision-making and optimize production planning</w:t>
      </w:r>
      <w:r>
        <w:rPr>
          <w:spacing w:val="40"/>
          <w:w w:val="110"/>
        </w:rPr>
        <w:t xml:space="preserve"> </w:t>
      </w:r>
      <w:r>
        <w:rPr>
          <w:w w:val="110"/>
        </w:rPr>
        <w:t>in</w:t>
      </w:r>
      <w:r>
        <w:rPr>
          <w:spacing w:val="40"/>
          <w:w w:val="110"/>
        </w:rPr>
        <w:t xml:space="preserve"> </w:t>
      </w:r>
      <w:r>
        <w:rPr>
          <w:w w:val="110"/>
        </w:rPr>
        <w:t>practical</w:t>
      </w:r>
      <w:r>
        <w:rPr>
          <w:spacing w:val="40"/>
          <w:w w:val="110"/>
        </w:rPr>
        <w:t xml:space="preserve"> </w:t>
      </w:r>
      <w:r>
        <w:rPr>
          <w:w w:val="110"/>
        </w:rPr>
        <w:t>scenarios.</w:t>
      </w:r>
    </w:p>
    <w:p w14:paraId="7E39E06A" w14:textId="77777777" w:rsidR="00394B5E" w:rsidRDefault="00394B5E">
      <w:pPr>
        <w:pStyle w:val="BodyText"/>
        <w:spacing w:before="6"/>
      </w:pPr>
    </w:p>
    <w:p w14:paraId="0D6342A3" w14:textId="77777777" w:rsidR="00394B5E" w:rsidRDefault="00000000">
      <w:pPr>
        <w:pStyle w:val="Heading2"/>
        <w:spacing w:line="327" w:lineRule="exact"/>
        <w:jc w:val="both"/>
      </w:pPr>
      <w:r>
        <w:rPr>
          <w:w w:val="110"/>
        </w:rPr>
        <w:t>Purpose</w:t>
      </w:r>
      <w:r>
        <w:rPr>
          <w:spacing w:val="16"/>
          <w:w w:val="110"/>
        </w:rPr>
        <w:t xml:space="preserve"> </w:t>
      </w:r>
      <w:r>
        <w:rPr>
          <w:w w:val="110"/>
        </w:rPr>
        <w:t>of</w:t>
      </w:r>
      <w:r>
        <w:rPr>
          <w:spacing w:val="16"/>
          <w:w w:val="110"/>
        </w:rPr>
        <w:t xml:space="preserve"> </w:t>
      </w:r>
      <w:r>
        <w:rPr>
          <w:w w:val="110"/>
        </w:rPr>
        <w:t>Software</w:t>
      </w:r>
      <w:r>
        <w:rPr>
          <w:spacing w:val="18"/>
          <w:w w:val="110"/>
        </w:rPr>
        <w:t xml:space="preserve"> </w:t>
      </w:r>
      <w:r>
        <w:rPr>
          <w:spacing w:val="-2"/>
          <w:w w:val="110"/>
        </w:rPr>
        <w:t>Testing:</w:t>
      </w:r>
    </w:p>
    <w:p w14:paraId="34003212" w14:textId="77777777" w:rsidR="00394B5E" w:rsidRDefault="00000000">
      <w:pPr>
        <w:pStyle w:val="BodyText"/>
        <w:ind w:left="501" w:right="283"/>
        <w:jc w:val="both"/>
      </w:pPr>
      <w:r>
        <w:rPr>
          <w:w w:val="115"/>
        </w:rPr>
        <w:t>The primary goal of testing is to validate the forecasting pipeline, model accuracy, and usability of the prediction system across multiple conditions. The testing procedures ensured that all data inputs, model outputs, and visualization components operated as expected without logical, computational, or visual errors.</w:t>
      </w:r>
    </w:p>
    <w:p w14:paraId="068DA1A0" w14:textId="77777777" w:rsidR="00394B5E" w:rsidRDefault="00000000">
      <w:pPr>
        <w:pStyle w:val="BodyText"/>
        <w:spacing w:before="2" w:line="280" w:lineRule="exact"/>
        <w:ind w:left="501"/>
        <w:jc w:val="both"/>
      </w:pPr>
      <w:r>
        <w:rPr>
          <w:w w:val="110"/>
        </w:rPr>
        <w:t>Key</w:t>
      </w:r>
      <w:r>
        <w:rPr>
          <w:spacing w:val="25"/>
          <w:w w:val="110"/>
        </w:rPr>
        <w:t xml:space="preserve"> </w:t>
      </w:r>
      <w:r>
        <w:rPr>
          <w:w w:val="110"/>
        </w:rPr>
        <w:t>Testing</w:t>
      </w:r>
      <w:r>
        <w:rPr>
          <w:spacing w:val="21"/>
          <w:w w:val="110"/>
        </w:rPr>
        <w:t xml:space="preserve"> </w:t>
      </w:r>
      <w:r>
        <w:rPr>
          <w:w w:val="110"/>
        </w:rPr>
        <w:t>Objectives</w:t>
      </w:r>
      <w:r>
        <w:rPr>
          <w:spacing w:val="26"/>
          <w:w w:val="110"/>
        </w:rPr>
        <w:t xml:space="preserve"> </w:t>
      </w:r>
      <w:r>
        <w:rPr>
          <w:spacing w:val="-2"/>
          <w:w w:val="110"/>
        </w:rPr>
        <w:t>Include:</w:t>
      </w:r>
    </w:p>
    <w:p w14:paraId="027E3CBD" w14:textId="77777777" w:rsidR="00394B5E" w:rsidRDefault="00000000">
      <w:pPr>
        <w:pStyle w:val="ListParagraph"/>
        <w:numPr>
          <w:ilvl w:val="0"/>
          <w:numId w:val="6"/>
        </w:numPr>
        <w:tabs>
          <w:tab w:val="left" w:pos="861"/>
        </w:tabs>
        <w:spacing w:line="242" w:lineRule="auto"/>
        <w:ind w:right="280"/>
        <w:rPr>
          <w:sz w:val="24"/>
        </w:rPr>
      </w:pPr>
      <w:r>
        <w:rPr>
          <w:w w:val="115"/>
          <w:sz w:val="24"/>
        </w:rPr>
        <w:t>To</w:t>
      </w:r>
      <w:r>
        <w:rPr>
          <w:spacing w:val="-11"/>
          <w:w w:val="115"/>
          <w:sz w:val="24"/>
        </w:rPr>
        <w:t xml:space="preserve"> </w:t>
      </w:r>
      <w:r>
        <w:rPr>
          <w:w w:val="115"/>
          <w:sz w:val="24"/>
        </w:rPr>
        <w:t>verify</w:t>
      </w:r>
      <w:r>
        <w:rPr>
          <w:spacing w:val="-7"/>
          <w:w w:val="115"/>
          <w:sz w:val="24"/>
        </w:rPr>
        <w:t xml:space="preserve"> </w:t>
      </w:r>
      <w:r>
        <w:rPr>
          <w:w w:val="115"/>
          <w:sz w:val="24"/>
        </w:rPr>
        <w:t>correct</w:t>
      </w:r>
      <w:r>
        <w:rPr>
          <w:spacing w:val="-11"/>
          <w:w w:val="115"/>
          <w:sz w:val="24"/>
        </w:rPr>
        <w:t xml:space="preserve"> </w:t>
      </w:r>
      <w:r>
        <w:rPr>
          <w:w w:val="115"/>
          <w:sz w:val="24"/>
        </w:rPr>
        <w:t>functioning</w:t>
      </w:r>
      <w:r>
        <w:rPr>
          <w:spacing w:val="-8"/>
          <w:w w:val="115"/>
          <w:sz w:val="24"/>
        </w:rPr>
        <w:t xml:space="preserve"> </w:t>
      </w:r>
      <w:r>
        <w:rPr>
          <w:w w:val="115"/>
          <w:sz w:val="24"/>
        </w:rPr>
        <w:t>of</w:t>
      </w:r>
      <w:r>
        <w:rPr>
          <w:spacing w:val="-11"/>
          <w:w w:val="115"/>
          <w:sz w:val="24"/>
        </w:rPr>
        <w:t xml:space="preserve"> </w:t>
      </w:r>
      <w:r>
        <w:rPr>
          <w:w w:val="115"/>
          <w:sz w:val="24"/>
        </w:rPr>
        <w:t>data</w:t>
      </w:r>
      <w:r>
        <w:rPr>
          <w:spacing w:val="-8"/>
          <w:w w:val="115"/>
          <w:sz w:val="24"/>
        </w:rPr>
        <w:t xml:space="preserve"> </w:t>
      </w:r>
      <w:r>
        <w:rPr>
          <w:w w:val="115"/>
          <w:sz w:val="24"/>
        </w:rPr>
        <w:t>preprocessing</w:t>
      </w:r>
      <w:r>
        <w:rPr>
          <w:spacing w:val="-11"/>
          <w:w w:val="115"/>
          <w:sz w:val="24"/>
        </w:rPr>
        <w:t xml:space="preserve"> </w:t>
      </w:r>
      <w:r>
        <w:rPr>
          <w:w w:val="115"/>
          <w:sz w:val="24"/>
        </w:rPr>
        <w:t>steps</w:t>
      </w:r>
      <w:r>
        <w:rPr>
          <w:spacing w:val="-11"/>
          <w:w w:val="115"/>
          <w:sz w:val="24"/>
        </w:rPr>
        <w:t xml:space="preserve"> </w:t>
      </w:r>
      <w:r>
        <w:rPr>
          <w:w w:val="115"/>
          <w:sz w:val="24"/>
        </w:rPr>
        <w:t>such</w:t>
      </w:r>
      <w:r>
        <w:rPr>
          <w:spacing w:val="-11"/>
          <w:w w:val="115"/>
          <w:sz w:val="24"/>
        </w:rPr>
        <w:t xml:space="preserve"> </w:t>
      </w:r>
      <w:r>
        <w:rPr>
          <w:w w:val="115"/>
          <w:sz w:val="24"/>
        </w:rPr>
        <w:t>as</w:t>
      </w:r>
      <w:r>
        <w:rPr>
          <w:spacing w:val="-8"/>
          <w:w w:val="115"/>
          <w:sz w:val="24"/>
        </w:rPr>
        <w:t xml:space="preserve"> </w:t>
      </w:r>
      <w:r>
        <w:rPr>
          <w:w w:val="115"/>
          <w:sz w:val="24"/>
        </w:rPr>
        <w:t>resampling,</w:t>
      </w:r>
      <w:r>
        <w:rPr>
          <w:spacing w:val="-11"/>
          <w:w w:val="115"/>
          <w:sz w:val="24"/>
        </w:rPr>
        <w:t xml:space="preserve"> </w:t>
      </w:r>
      <w:r>
        <w:rPr>
          <w:w w:val="115"/>
          <w:sz w:val="24"/>
        </w:rPr>
        <w:t>handling missing values, and normalization.</w:t>
      </w:r>
    </w:p>
    <w:p w14:paraId="3FECC852" w14:textId="77777777" w:rsidR="00394B5E" w:rsidRDefault="00000000">
      <w:pPr>
        <w:pStyle w:val="ListParagraph"/>
        <w:numPr>
          <w:ilvl w:val="0"/>
          <w:numId w:val="6"/>
        </w:numPr>
        <w:tabs>
          <w:tab w:val="left" w:pos="861"/>
        </w:tabs>
        <w:spacing w:line="237" w:lineRule="auto"/>
        <w:ind w:right="282"/>
        <w:rPr>
          <w:sz w:val="24"/>
        </w:rPr>
      </w:pPr>
      <w:r>
        <w:rPr>
          <w:w w:val="115"/>
          <w:sz w:val="24"/>
        </w:rPr>
        <w:t>To</w:t>
      </w:r>
      <w:r>
        <w:rPr>
          <w:spacing w:val="68"/>
          <w:w w:val="115"/>
          <w:sz w:val="24"/>
        </w:rPr>
        <w:t xml:space="preserve"> </w:t>
      </w:r>
      <w:r>
        <w:rPr>
          <w:w w:val="115"/>
          <w:sz w:val="24"/>
        </w:rPr>
        <w:t>assess</w:t>
      </w:r>
      <w:r>
        <w:rPr>
          <w:spacing w:val="72"/>
          <w:w w:val="115"/>
          <w:sz w:val="24"/>
        </w:rPr>
        <w:t xml:space="preserve"> </w:t>
      </w:r>
      <w:r>
        <w:rPr>
          <w:w w:val="115"/>
          <w:sz w:val="24"/>
        </w:rPr>
        <w:t>the</w:t>
      </w:r>
      <w:r>
        <w:rPr>
          <w:spacing w:val="68"/>
          <w:w w:val="115"/>
          <w:sz w:val="24"/>
        </w:rPr>
        <w:t xml:space="preserve"> </w:t>
      </w:r>
      <w:r>
        <w:rPr>
          <w:w w:val="115"/>
          <w:sz w:val="24"/>
        </w:rPr>
        <w:t>ARIMA</w:t>
      </w:r>
      <w:r>
        <w:rPr>
          <w:spacing w:val="68"/>
          <w:w w:val="115"/>
          <w:sz w:val="24"/>
        </w:rPr>
        <w:t xml:space="preserve"> </w:t>
      </w:r>
      <w:r>
        <w:rPr>
          <w:w w:val="115"/>
          <w:sz w:val="24"/>
        </w:rPr>
        <w:t>model’s</w:t>
      </w:r>
      <w:r>
        <w:rPr>
          <w:spacing w:val="72"/>
          <w:w w:val="115"/>
          <w:sz w:val="24"/>
        </w:rPr>
        <w:t xml:space="preserve"> </w:t>
      </w:r>
      <w:r>
        <w:rPr>
          <w:w w:val="115"/>
          <w:sz w:val="24"/>
        </w:rPr>
        <w:t>ability</w:t>
      </w:r>
      <w:r>
        <w:rPr>
          <w:spacing w:val="68"/>
          <w:w w:val="115"/>
          <w:sz w:val="24"/>
        </w:rPr>
        <w:t xml:space="preserve"> </w:t>
      </w:r>
      <w:r>
        <w:rPr>
          <w:w w:val="115"/>
          <w:sz w:val="24"/>
        </w:rPr>
        <w:t>to</w:t>
      </w:r>
      <w:r>
        <w:rPr>
          <w:spacing w:val="68"/>
          <w:w w:val="115"/>
          <w:sz w:val="24"/>
        </w:rPr>
        <w:t xml:space="preserve"> </w:t>
      </w:r>
      <w:r>
        <w:rPr>
          <w:w w:val="115"/>
          <w:sz w:val="24"/>
        </w:rPr>
        <w:t>capture</w:t>
      </w:r>
      <w:r>
        <w:rPr>
          <w:spacing w:val="68"/>
          <w:w w:val="115"/>
          <w:sz w:val="24"/>
        </w:rPr>
        <w:t xml:space="preserve"> </w:t>
      </w:r>
      <w:r>
        <w:rPr>
          <w:w w:val="115"/>
          <w:sz w:val="24"/>
        </w:rPr>
        <w:t>linear</w:t>
      </w:r>
      <w:r>
        <w:rPr>
          <w:spacing w:val="68"/>
          <w:w w:val="115"/>
          <w:sz w:val="24"/>
        </w:rPr>
        <w:t xml:space="preserve"> </w:t>
      </w:r>
      <w:r>
        <w:rPr>
          <w:w w:val="115"/>
          <w:sz w:val="24"/>
        </w:rPr>
        <w:t>and</w:t>
      </w:r>
      <w:r>
        <w:rPr>
          <w:spacing w:val="68"/>
          <w:w w:val="115"/>
          <w:sz w:val="24"/>
        </w:rPr>
        <w:t xml:space="preserve"> </w:t>
      </w:r>
      <w:r>
        <w:rPr>
          <w:w w:val="115"/>
          <w:sz w:val="24"/>
        </w:rPr>
        <w:t>seasonal</w:t>
      </w:r>
      <w:r>
        <w:rPr>
          <w:spacing w:val="72"/>
          <w:w w:val="115"/>
          <w:sz w:val="24"/>
        </w:rPr>
        <w:t xml:space="preserve"> </w:t>
      </w:r>
      <w:r>
        <w:rPr>
          <w:w w:val="115"/>
          <w:sz w:val="24"/>
        </w:rPr>
        <w:t>patterns</w:t>
      </w:r>
      <w:r>
        <w:rPr>
          <w:spacing w:val="72"/>
          <w:w w:val="115"/>
          <w:sz w:val="24"/>
        </w:rPr>
        <w:t xml:space="preserve"> </w:t>
      </w:r>
      <w:r>
        <w:rPr>
          <w:w w:val="115"/>
          <w:sz w:val="24"/>
        </w:rPr>
        <w:t>in stationary data.</w:t>
      </w:r>
    </w:p>
    <w:p w14:paraId="79CDCB54" w14:textId="77777777" w:rsidR="00394B5E" w:rsidRDefault="00000000">
      <w:pPr>
        <w:pStyle w:val="ListParagraph"/>
        <w:numPr>
          <w:ilvl w:val="0"/>
          <w:numId w:val="6"/>
        </w:numPr>
        <w:tabs>
          <w:tab w:val="left" w:pos="861"/>
        </w:tabs>
        <w:spacing w:before="2"/>
        <w:ind w:right="279"/>
        <w:rPr>
          <w:sz w:val="24"/>
        </w:rPr>
      </w:pPr>
      <w:r>
        <w:rPr>
          <w:w w:val="110"/>
          <w:sz w:val="24"/>
        </w:rPr>
        <w:t>To</w:t>
      </w:r>
      <w:r>
        <w:rPr>
          <w:spacing w:val="80"/>
          <w:w w:val="150"/>
          <w:sz w:val="24"/>
        </w:rPr>
        <w:t xml:space="preserve"> </w:t>
      </w:r>
      <w:r>
        <w:rPr>
          <w:w w:val="110"/>
          <w:sz w:val="24"/>
        </w:rPr>
        <w:t>evaluate</w:t>
      </w:r>
      <w:r>
        <w:rPr>
          <w:spacing w:val="80"/>
          <w:w w:val="150"/>
          <w:sz w:val="24"/>
        </w:rPr>
        <w:t xml:space="preserve"> </w:t>
      </w:r>
      <w:r>
        <w:rPr>
          <w:w w:val="110"/>
          <w:sz w:val="24"/>
        </w:rPr>
        <w:t>GRU’s</w:t>
      </w:r>
      <w:r>
        <w:rPr>
          <w:spacing w:val="80"/>
          <w:w w:val="150"/>
          <w:sz w:val="24"/>
        </w:rPr>
        <w:t xml:space="preserve"> </w:t>
      </w:r>
      <w:r>
        <w:rPr>
          <w:w w:val="110"/>
          <w:sz w:val="24"/>
        </w:rPr>
        <w:t>performance</w:t>
      </w:r>
      <w:r>
        <w:rPr>
          <w:spacing w:val="80"/>
          <w:w w:val="150"/>
          <w:sz w:val="24"/>
        </w:rPr>
        <w:t xml:space="preserve"> </w:t>
      </w:r>
      <w:r>
        <w:rPr>
          <w:w w:val="110"/>
          <w:sz w:val="24"/>
        </w:rPr>
        <w:t>in</w:t>
      </w:r>
      <w:r>
        <w:rPr>
          <w:spacing w:val="80"/>
          <w:w w:val="150"/>
          <w:sz w:val="24"/>
        </w:rPr>
        <w:t xml:space="preserve"> </w:t>
      </w:r>
      <w:r>
        <w:rPr>
          <w:w w:val="110"/>
          <w:sz w:val="24"/>
        </w:rPr>
        <w:t>learning</w:t>
      </w:r>
      <w:r>
        <w:rPr>
          <w:spacing w:val="80"/>
          <w:w w:val="150"/>
          <w:sz w:val="24"/>
        </w:rPr>
        <w:t xml:space="preserve"> </w:t>
      </w:r>
      <w:r>
        <w:rPr>
          <w:w w:val="110"/>
          <w:sz w:val="24"/>
        </w:rPr>
        <w:t>complex</w:t>
      </w:r>
      <w:r>
        <w:rPr>
          <w:spacing w:val="80"/>
          <w:w w:val="150"/>
          <w:sz w:val="24"/>
        </w:rPr>
        <w:t xml:space="preserve"> </w:t>
      </w:r>
      <w:r>
        <w:rPr>
          <w:w w:val="110"/>
          <w:sz w:val="24"/>
        </w:rPr>
        <w:t>sequential</w:t>
      </w:r>
      <w:r>
        <w:rPr>
          <w:spacing w:val="80"/>
          <w:w w:val="150"/>
          <w:sz w:val="24"/>
        </w:rPr>
        <w:t xml:space="preserve"> </w:t>
      </w:r>
      <w:r>
        <w:rPr>
          <w:w w:val="110"/>
          <w:sz w:val="24"/>
        </w:rPr>
        <w:t>patterns</w:t>
      </w:r>
      <w:r>
        <w:rPr>
          <w:spacing w:val="80"/>
          <w:w w:val="150"/>
          <w:sz w:val="24"/>
        </w:rPr>
        <w:t xml:space="preserve"> </w:t>
      </w:r>
      <w:r>
        <w:rPr>
          <w:w w:val="110"/>
          <w:sz w:val="24"/>
        </w:rPr>
        <w:t>and</w:t>
      </w:r>
      <w:r>
        <w:rPr>
          <w:spacing w:val="80"/>
          <w:w w:val="150"/>
          <w:sz w:val="24"/>
        </w:rPr>
        <w:t xml:space="preserve"> </w:t>
      </w:r>
      <w:r>
        <w:rPr>
          <w:w w:val="110"/>
          <w:sz w:val="24"/>
        </w:rPr>
        <w:t>its effectiveness when integrated with ARIMA.</w:t>
      </w:r>
    </w:p>
    <w:p w14:paraId="66FE48AE" w14:textId="77777777" w:rsidR="00394B5E" w:rsidRDefault="00000000">
      <w:pPr>
        <w:pStyle w:val="ListParagraph"/>
        <w:numPr>
          <w:ilvl w:val="0"/>
          <w:numId w:val="6"/>
        </w:numPr>
        <w:tabs>
          <w:tab w:val="left" w:pos="861"/>
        </w:tabs>
        <w:spacing w:before="6" w:line="237" w:lineRule="auto"/>
        <w:ind w:right="282"/>
        <w:rPr>
          <w:sz w:val="24"/>
        </w:rPr>
      </w:pPr>
      <w:r>
        <w:rPr>
          <w:w w:val="110"/>
          <w:sz w:val="24"/>
        </w:rPr>
        <w:t>To</w:t>
      </w:r>
      <w:r>
        <w:rPr>
          <w:spacing w:val="80"/>
          <w:w w:val="110"/>
          <w:sz w:val="24"/>
        </w:rPr>
        <w:t xml:space="preserve"> </w:t>
      </w:r>
      <w:r>
        <w:rPr>
          <w:w w:val="110"/>
          <w:sz w:val="24"/>
        </w:rPr>
        <w:t>test</w:t>
      </w:r>
      <w:r>
        <w:rPr>
          <w:spacing w:val="80"/>
          <w:w w:val="110"/>
          <w:sz w:val="24"/>
        </w:rPr>
        <w:t xml:space="preserve"> </w:t>
      </w:r>
      <w:r>
        <w:rPr>
          <w:w w:val="110"/>
          <w:sz w:val="24"/>
        </w:rPr>
        <w:t>accuracy</w:t>
      </w:r>
      <w:r>
        <w:rPr>
          <w:spacing w:val="80"/>
          <w:w w:val="110"/>
          <w:sz w:val="24"/>
        </w:rPr>
        <w:t xml:space="preserve"> </w:t>
      </w:r>
      <w:r>
        <w:rPr>
          <w:w w:val="110"/>
          <w:sz w:val="24"/>
        </w:rPr>
        <w:t>metrics</w:t>
      </w:r>
      <w:r>
        <w:rPr>
          <w:spacing w:val="80"/>
          <w:w w:val="110"/>
          <w:sz w:val="24"/>
        </w:rPr>
        <w:t xml:space="preserve"> </w:t>
      </w:r>
      <w:r>
        <w:rPr>
          <w:w w:val="110"/>
          <w:sz w:val="24"/>
        </w:rPr>
        <w:t>such</w:t>
      </w:r>
      <w:r>
        <w:rPr>
          <w:spacing w:val="80"/>
          <w:w w:val="110"/>
          <w:sz w:val="24"/>
        </w:rPr>
        <w:t xml:space="preserve"> </w:t>
      </w:r>
      <w:r>
        <w:rPr>
          <w:w w:val="110"/>
          <w:sz w:val="24"/>
        </w:rPr>
        <w:t>as</w:t>
      </w:r>
      <w:r>
        <w:rPr>
          <w:spacing w:val="80"/>
          <w:w w:val="110"/>
          <w:sz w:val="24"/>
        </w:rPr>
        <w:t xml:space="preserve"> </w:t>
      </w:r>
      <w:r>
        <w:rPr>
          <w:w w:val="110"/>
          <w:sz w:val="24"/>
        </w:rPr>
        <w:t>RMSE</w:t>
      </w:r>
      <w:r>
        <w:rPr>
          <w:spacing w:val="80"/>
          <w:w w:val="110"/>
          <w:sz w:val="24"/>
        </w:rPr>
        <w:t xml:space="preserve"> </w:t>
      </w:r>
      <w:r>
        <w:rPr>
          <w:w w:val="110"/>
          <w:sz w:val="24"/>
        </w:rPr>
        <w:t>(Root</w:t>
      </w:r>
      <w:r>
        <w:rPr>
          <w:spacing w:val="80"/>
          <w:w w:val="110"/>
          <w:sz w:val="24"/>
        </w:rPr>
        <w:t xml:space="preserve"> </w:t>
      </w:r>
      <w:r>
        <w:rPr>
          <w:w w:val="110"/>
          <w:sz w:val="24"/>
        </w:rPr>
        <w:t>Mean</w:t>
      </w:r>
      <w:r>
        <w:rPr>
          <w:spacing w:val="80"/>
          <w:w w:val="110"/>
          <w:sz w:val="24"/>
        </w:rPr>
        <w:t xml:space="preserve"> </w:t>
      </w:r>
      <w:r>
        <w:rPr>
          <w:w w:val="110"/>
          <w:sz w:val="24"/>
        </w:rPr>
        <w:t>Squared</w:t>
      </w:r>
      <w:r>
        <w:rPr>
          <w:spacing w:val="80"/>
          <w:w w:val="110"/>
          <w:sz w:val="24"/>
        </w:rPr>
        <w:t xml:space="preserve"> </w:t>
      </w:r>
      <w:r>
        <w:rPr>
          <w:w w:val="110"/>
          <w:sz w:val="24"/>
        </w:rPr>
        <w:t>Error),</w:t>
      </w:r>
      <w:r>
        <w:rPr>
          <w:spacing w:val="80"/>
          <w:w w:val="110"/>
          <w:sz w:val="24"/>
        </w:rPr>
        <w:t xml:space="preserve"> </w:t>
      </w:r>
      <w:r>
        <w:rPr>
          <w:w w:val="110"/>
          <w:sz w:val="24"/>
        </w:rPr>
        <w:t>MAE</w:t>
      </w:r>
      <w:r>
        <w:rPr>
          <w:spacing w:val="80"/>
          <w:w w:val="110"/>
          <w:sz w:val="24"/>
        </w:rPr>
        <w:t xml:space="preserve"> </w:t>
      </w:r>
      <w:r>
        <w:rPr>
          <w:w w:val="110"/>
          <w:sz w:val="24"/>
        </w:rPr>
        <w:t>(Mean Absolute Error), and MAPE (Mean Absolute Percentage Error) on different test datasets.</w:t>
      </w:r>
    </w:p>
    <w:p w14:paraId="44371C18" w14:textId="77777777" w:rsidR="00394B5E" w:rsidRDefault="00000000">
      <w:pPr>
        <w:pStyle w:val="ListParagraph"/>
        <w:numPr>
          <w:ilvl w:val="0"/>
          <w:numId w:val="6"/>
        </w:numPr>
        <w:tabs>
          <w:tab w:val="left" w:pos="861"/>
        </w:tabs>
        <w:spacing w:before="2"/>
        <w:rPr>
          <w:sz w:val="24"/>
        </w:rPr>
      </w:pPr>
      <w:r>
        <w:rPr>
          <w:w w:val="110"/>
          <w:sz w:val="24"/>
        </w:rPr>
        <w:t>To</w:t>
      </w:r>
      <w:r>
        <w:rPr>
          <w:spacing w:val="32"/>
          <w:w w:val="110"/>
          <w:sz w:val="24"/>
        </w:rPr>
        <w:t xml:space="preserve"> </w:t>
      </w:r>
      <w:r>
        <w:rPr>
          <w:w w:val="110"/>
          <w:sz w:val="24"/>
        </w:rPr>
        <w:t>confirm</w:t>
      </w:r>
      <w:r>
        <w:rPr>
          <w:spacing w:val="33"/>
          <w:w w:val="110"/>
          <w:sz w:val="24"/>
        </w:rPr>
        <w:t xml:space="preserve"> </w:t>
      </w:r>
      <w:r>
        <w:rPr>
          <w:w w:val="110"/>
          <w:sz w:val="24"/>
        </w:rPr>
        <w:t>system</w:t>
      </w:r>
      <w:r>
        <w:rPr>
          <w:spacing w:val="33"/>
          <w:w w:val="110"/>
          <w:sz w:val="24"/>
        </w:rPr>
        <w:t xml:space="preserve"> </w:t>
      </w:r>
      <w:r>
        <w:rPr>
          <w:w w:val="110"/>
          <w:sz w:val="24"/>
        </w:rPr>
        <w:t>behaviour</w:t>
      </w:r>
      <w:r>
        <w:rPr>
          <w:spacing w:val="32"/>
          <w:w w:val="110"/>
          <w:sz w:val="24"/>
        </w:rPr>
        <w:t xml:space="preserve"> </w:t>
      </w:r>
      <w:r>
        <w:rPr>
          <w:w w:val="110"/>
          <w:sz w:val="24"/>
        </w:rPr>
        <w:t>with</w:t>
      </w:r>
      <w:r>
        <w:rPr>
          <w:spacing w:val="33"/>
          <w:w w:val="110"/>
          <w:sz w:val="24"/>
        </w:rPr>
        <w:t xml:space="preserve"> </w:t>
      </w:r>
      <w:r>
        <w:rPr>
          <w:w w:val="110"/>
          <w:sz w:val="24"/>
        </w:rPr>
        <w:t>noisy,</w:t>
      </w:r>
      <w:r>
        <w:rPr>
          <w:spacing w:val="34"/>
          <w:w w:val="110"/>
          <w:sz w:val="24"/>
        </w:rPr>
        <w:t xml:space="preserve"> </w:t>
      </w:r>
      <w:r>
        <w:rPr>
          <w:w w:val="110"/>
          <w:sz w:val="24"/>
        </w:rPr>
        <w:t>incomplete,</w:t>
      </w:r>
      <w:r>
        <w:rPr>
          <w:spacing w:val="34"/>
          <w:w w:val="110"/>
          <w:sz w:val="24"/>
        </w:rPr>
        <w:t xml:space="preserve"> </w:t>
      </w:r>
      <w:r>
        <w:rPr>
          <w:w w:val="110"/>
          <w:sz w:val="24"/>
        </w:rPr>
        <w:t>or</w:t>
      </w:r>
      <w:r>
        <w:rPr>
          <w:spacing w:val="32"/>
          <w:w w:val="110"/>
          <w:sz w:val="24"/>
        </w:rPr>
        <w:t xml:space="preserve"> </w:t>
      </w:r>
      <w:r>
        <w:rPr>
          <w:w w:val="110"/>
          <w:sz w:val="24"/>
        </w:rPr>
        <w:t>non-stationary</w:t>
      </w:r>
      <w:r>
        <w:rPr>
          <w:spacing w:val="33"/>
          <w:w w:val="110"/>
          <w:sz w:val="24"/>
        </w:rPr>
        <w:t xml:space="preserve"> </w:t>
      </w:r>
      <w:r>
        <w:rPr>
          <w:w w:val="110"/>
          <w:sz w:val="24"/>
        </w:rPr>
        <w:t>input</w:t>
      </w:r>
      <w:r>
        <w:rPr>
          <w:spacing w:val="33"/>
          <w:w w:val="110"/>
          <w:sz w:val="24"/>
        </w:rPr>
        <w:t xml:space="preserve"> </w:t>
      </w:r>
      <w:r>
        <w:rPr>
          <w:spacing w:val="-2"/>
          <w:w w:val="110"/>
          <w:sz w:val="24"/>
        </w:rPr>
        <w:t>data.</w:t>
      </w:r>
    </w:p>
    <w:p w14:paraId="113D993E" w14:textId="77777777" w:rsidR="00394B5E" w:rsidRDefault="00000000">
      <w:pPr>
        <w:pStyle w:val="ListParagraph"/>
        <w:numPr>
          <w:ilvl w:val="0"/>
          <w:numId w:val="6"/>
        </w:numPr>
        <w:tabs>
          <w:tab w:val="left" w:pos="861"/>
        </w:tabs>
        <w:spacing w:before="4" w:line="237" w:lineRule="auto"/>
        <w:ind w:right="285"/>
        <w:rPr>
          <w:sz w:val="24"/>
        </w:rPr>
      </w:pPr>
      <w:r>
        <w:rPr>
          <w:w w:val="110"/>
          <w:sz w:val="24"/>
        </w:rPr>
        <w:t>To</w:t>
      </w:r>
      <w:r>
        <w:rPr>
          <w:spacing w:val="34"/>
          <w:w w:val="110"/>
          <w:sz w:val="24"/>
        </w:rPr>
        <w:t xml:space="preserve"> </w:t>
      </w:r>
      <w:r>
        <w:rPr>
          <w:w w:val="110"/>
          <w:sz w:val="24"/>
        </w:rPr>
        <w:t>ensure</w:t>
      </w:r>
      <w:r>
        <w:rPr>
          <w:spacing w:val="34"/>
          <w:w w:val="110"/>
          <w:sz w:val="24"/>
        </w:rPr>
        <w:t xml:space="preserve"> </w:t>
      </w:r>
      <w:r>
        <w:rPr>
          <w:w w:val="110"/>
          <w:sz w:val="24"/>
        </w:rPr>
        <w:t>the</w:t>
      </w:r>
      <w:r>
        <w:rPr>
          <w:spacing w:val="34"/>
          <w:w w:val="110"/>
          <w:sz w:val="24"/>
        </w:rPr>
        <w:t xml:space="preserve"> </w:t>
      </w:r>
      <w:r>
        <w:rPr>
          <w:w w:val="110"/>
          <w:sz w:val="24"/>
        </w:rPr>
        <w:t>forecasting</w:t>
      </w:r>
      <w:r>
        <w:rPr>
          <w:spacing w:val="34"/>
          <w:w w:val="110"/>
          <w:sz w:val="24"/>
        </w:rPr>
        <w:t xml:space="preserve"> </w:t>
      </w:r>
      <w:r>
        <w:rPr>
          <w:w w:val="110"/>
          <w:sz w:val="24"/>
        </w:rPr>
        <w:t>output</w:t>
      </w:r>
      <w:r>
        <w:rPr>
          <w:spacing w:val="34"/>
          <w:w w:val="110"/>
          <w:sz w:val="24"/>
        </w:rPr>
        <w:t xml:space="preserve"> </w:t>
      </w:r>
      <w:r>
        <w:rPr>
          <w:w w:val="110"/>
          <w:sz w:val="24"/>
        </w:rPr>
        <w:t>aligns</w:t>
      </w:r>
      <w:r>
        <w:rPr>
          <w:spacing w:val="34"/>
          <w:w w:val="110"/>
          <w:sz w:val="24"/>
        </w:rPr>
        <w:t xml:space="preserve"> </w:t>
      </w:r>
      <w:r>
        <w:rPr>
          <w:w w:val="110"/>
          <w:sz w:val="24"/>
        </w:rPr>
        <w:t>closely</w:t>
      </w:r>
      <w:r>
        <w:rPr>
          <w:spacing w:val="34"/>
          <w:w w:val="110"/>
          <w:sz w:val="24"/>
        </w:rPr>
        <w:t xml:space="preserve"> </w:t>
      </w:r>
      <w:r>
        <w:rPr>
          <w:w w:val="110"/>
          <w:sz w:val="24"/>
        </w:rPr>
        <w:t>with</w:t>
      </w:r>
      <w:r>
        <w:rPr>
          <w:spacing w:val="34"/>
          <w:w w:val="110"/>
          <w:sz w:val="24"/>
        </w:rPr>
        <w:t xml:space="preserve"> </w:t>
      </w:r>
      <w:r>
        <w:rPr>
          <w:w w:val="110"/>
          <w:sz w:val="24"/>
        </w:rPr>
        <w:t>actual</w:t>
      </w:r>
      <w:r>
        <w:rPr>
          <w:spacing w:val="34"/>
          <w:w w:val="110"/>
          <w:sz w:val="24"/>
        </w:rPr>
        <w:t xml:space="preserve"> </w:t>
      </w:r>
      <w:r>
        <w:rPr>
          <w:w w:val="110"/>
          <w:sz w:val="24"/>
        </w:rPr>
        <w:t>historical</w:t>
      </w:r>
      <w:r>
        <w:rPr>
          <w:spacing w:val="34"/>
          <w:w w:val="110"/>
          <w:sz w:val="24"/>
        </w:rPr>
        <w:t xml:space="preserve"> </w:t>
      </w:r>
      <w:r>
        <w:rPr>
          <w:w w:val="110"/>
          <w:sz w:val="24"/>
        </w:rPr>
        <w:t>sales</w:t>
      </w:r>
      <w:r>
        <w:rPr>
          <w:spacing w:val="34"/>
          <w:w w:val="110"/>
          <w:sz w:val="24"/>
        </w:rPr>
        <w:t xml:space="preserve"> </w:t>
      </w:r>
      <w:r>
        <w:rPr>
          <w:w w:val="110"/>
          <w:sz w:val="24"/>
        </w:rPr>
        <w:t>data</w:t>
      </w:r>
      <w:r>
        <w:rPr>
          <w:spacing w:val="27"/>
          <w:w w:val="110"/>
          <w:sz w:val="24"/>
        </w:rPr>
        <w:t xml:space="preserve"> </w:t>
      </w:r>
      <w:r>
        <w:rPr>
          <w:w w:val="110"/>
          <w:sz w:val="24"/>
        </w:rPr>
        <w:t>across different time windows.</w:t>
      </w:r>
    </w:p>
    <w:p w14:paraId="032C8ECF" w14:textId="77777777" w:rsidR="00394B5E" w:rsidRDefault="00000000">
      <w:pPr>
        <w:pStyle w:val="ListParagraph"/>
        <w:numPr>
          <w:ilvl w:val="0"/>
          <w:numId w:val="6"/>
        </w:numPr>
        <w:tabs>
          <w:tab w:val="left" w:pos="861"/>
        </w:tabs>
        <w:spacing w:before="3"/>
        <w:rPr>
          <w:sz w:val="24"/>
        </w:rPr>
      </w:pPr>
      <w:r>
        <w:rPr>
          <w:w w:val="110"/>
          <w:sz w:val="24"/>
        </w:rPr>
        <w:t>To</w:t>
      </w:r>
      <w:r>
        <w:rPr>
          <w:spacing w:val="31"/>
          <w:w w:val="110"/>
          <w:sz w:val="24"/>
        </w:rPr>
        <w:t xml:space="preserve"> </w:t>
      </w:r>
      <w:r>
        <w:rPr>
          <w:w w:val="110"/>
          <w:sz w:val="24"/>
        </w:rPr>
        <w:t>verify</w:t>
      </w:r>
      <w:r>
        <w:rPr>
          <w:spacing w:val="36"/>
          <w:w w:val="110"/>
          <w:sz w:val="24"/>
        </w:rPr>
        <w:t xml:space="preserve"> </w:t>
      </w:r>
      <w:r>
        <w:rPr>
          <w:w w:val="110"/>
          <w:sz w:val="24"/>
        </w:rPr>
        <w:t>the</w:t>
      </w:r>
      <w:r>
        <w:rPr>
          <w:spacing w:val="31"/>
          <w:w w:val="110"/>
          <w:sz w:val="24"/>
        </w:rPr>
        <w:t xml:space="preserve"> </w:t>
      </w:r>
      <w:r>
        <w:rPr>
          <w:w w:val="110"/>
          <w:sz w:val="24"/>
        </w:rPr>
        <w:t>functionality</w:t>
      </w:r>
      <w:r>
        <w:rPr>
          <w:spacing w:val="32"/>
          <w:w w:val="110"/>
          <w:sz w:val="24"/>
        </w:rPr>
        <w:t xml:space="preserve"> </w:t>
      </w:r>
      <w:r>
        <w:rPr>
          <w:w w:val="110"/>
          <w:sz w:val="24"/>
        </w:rPr>
        <w:t>of</w:t>
      </w:r>
      <w:r>
        <w:rPr>
          <w:spacing w:val="36"/>
          <w:w w:val="110"/>
          <w:sz w:val="24"/>
        </w:rPr>
        <w:t xml:space="preserve"> </w:t>
      </w:r>
      <w:r>
        <w:rPr>
          <w:w w:val="110"/>
          <w:sz w:val="24"/>
        </w:rPr>
        <w:t>visual</w:t>
      </w:r>
      <w:r>
        <w:rPr>
          <w:spacing w:val="31"/>
          <w:w w:val="110"/>
          <w:sz w:val="24"/>
        </w:rPr>
        <w:t xml:space="preserve"> </w:t>
      </w:r>
      <w:r>
        <w:rPr>
          <w:w w:val="110"/>
          <w:sz w:val="24"/>
        </w:rPr>
        <w:t>outputs</w:t>
      </w:r>
      <w:r>
        <w:rPr>
          <w:spacing w:val="31"/>
          <w:w w:val="110"/>
          <w:sz w:val="24"/>
        </w:rPr>
        <w:t xml:space="preserve"> </w:t>
      </w:r>
      <w:r>
        <w:rPr>
          <w:w w:val="110"/>
          <w:sz w:val="24"/>
        </w:rPr>
        <w:t>(plots,</w:t>
      </w:r>
      <w:r>
        <w:rPr>
          <w:spacing w:val="32"/>
          <w:w w:val="110"/>
          <w:sz w:val="24"/>
        </w:rPr>
        <w:t xml:space="preserve"> </w:t>
      </w:r>
      <w:r>
        <w:rPr>
          <w:w w:val="110"/>
          <w:sz w:val="24"/>
        </w:rPr>
        <w:t>graphs)</w:t>
      </w:r>
      <w:r>
        <w:rPr>
          <w:spacing w:val="31"/>
          <w:w w:val="110"/>
          <w:sz w:val="24"/>
        </w:rPr>
        <w:t xml:space="preserve"> </w:t>
      </w:r>
      <w:r>
        <w:rPr>
          <w:w w:val="110"/>
          <w:sz w:val="24"/>
        </w:rPr>
        <w:t>and</w:t>
      </w:r>
      <w:r>
        <w:rPr>
          <w:spacing w:val="36"/>
          <w:w w:val="110"/>
          <w:sz w:val="24"/>
        </w:rPr>
        <w:t xml:space="preserve"> </w:t>
      </w:r>
      <w:r>
        <w:rPr>
          <w:w w:val="110"/>
          <w:sz w:val="24"/>
        </w:rPr>
        <w:t>the</w:t>
      </w:r>
      <w:r>
        <w:rPr>
          <w:spacing w:val="31"/>
          <w:w w:val="110"/>
          <w:sz w:val="24"/>
        </w:rPr>
        <w:t xml:space="preserve"> </w:t>
      </w:r>
      <w:r>
        <w:rPr>
          <w:w w:val="110"/>
          <w:sz w:val="24"/>
        </w:rPr>
        <w:t>system's</w:t>
      </w:r>
      <w:r>
        <w:rPr>
          <w:spacing w:val="32"/>
          <w:w w:val="110"/>
          <w:sz w:val="24"/>
        </w:rPr>
        <w:t xml:space="preserve"> </w:t>
      </w:r>
      <w:r>
        <w:rPr>
          <w:w w:val="110"/>
          <w:sz w:val="24"/>
        </w:rPr>
        <w:t>ability</w:t>
      </w:r>
      <w:r>
        <w:rPr>
          <w:spacing w:val="36"/>
          <w:w w:val="110"/>
          <w:sz w:val="24"/>
        </w:rPr>
        <w:t xml:space="preserve"> </w:t>
      </w:r>
      <w:r>
        <w:rPr>
          <w:spacing w:val="-5"/>
          <w:w w:val="110"/>
          <w:sz w:val="24"/>
        </w:rPr>
        <w:t>to</w:t>
      </w:r>
    </w:p>
    <w:p w14:paraId="5F6F3FEA" w14:textId="77777777" w:rsidR="00394B5E" w:rsidRDefault="00394B5E">
      <w:pPr>
        <w:pStyle w:val="ListParagraph"/>
        <w:rPr>
          <w:sz w:val="24"/>
        </w:rPr>
        <w:sectPr w:rsidR="00394B5E">
          <w:pgSz w:w="11910" w:h="16840"/>
          <w:pgMar w:top="1140" w:right="283" w:bottom="1200" w:left="425" w:header="706" w:footer="946" w:gutter="0"/>
          <w:cols w:space="720"/>
        </w:sectPr>
      </w:pPr>
    </w:p>
    <w:p w14:paraId="49F3CE00" w14:textId="77777777" w:rsidR="00394B5E" w:rsidRDefault="00000000">
      <w:pPr>
        <w:pStyle w:val="BodyText"/>
        <w:spacing w:before="89"/>
        <w:ind w:left="861"/>
        <w:jc w:val="both"/>
      </w:pPr>
      <w:r>
        <w:rPr>
          <w:w w:val="115"/>
        </w:rPr>
        <w:lastRenderedPageBreak/>
        <w:t>gracefully</w:t>
      </w:r>
      <w:r>
        <w:rPr>
          <w:spacing w:val="8"/>
          <w:w w:val="115"/>
        </w:rPr>
        <w:t xml:space="preserve"> </w:t>
      </w:r>
      <w:r>
        <w:rPr>
          <w:w w:val="115"/>
        </w:rPr>
        <w:t>handle</w:t>
      </w:r>
      <w:r>
        <w:rPr>
          <w:spacing w:val="8"/>
          <w:w w:val="115"/>
        </w:rPr>
        <w:t xml:space="preserve"> </w:t>
      </w:r>
      <w:r>
        <w:rPr>
          <w:w w:val="115"/>
        </w:rPr>
        <w:t>user</w:t>
      </w:r>
      <w:r>
        <w:rPr>
          <w:spacing w:val="9"/>
          <w:w w:val="115"/>
        </w:rPr>
        <w:t xml:space="preserve"> </w:t>
      </w:r>
      <w:r>
        <w:rPr>
          <w:w w:val="115"/>
        </w:rPr>
        <w:t>inputs</w:t>
      </w:r>
      <w:r>
        <w:rPr>
          <w:spacing w:val="8"/>
          <w:w w:val="115"/>
        </w:rPr>
        <w:t xml:space="preserve"> </w:t>
      </w:r>
      <w:r>
        <w:rPr>
          <w:w w:val="115"/>
        </w:rPr>
        <w:t>and</w:t>
      </w:r>
      <w:r>
        <w:rPr>
          <w:spacing w:val="8"/>
          <w:w w:val="115"/>
        </w:rPr>
        <w:t xml:space="preserve"> </w:t>
      </w:r>
      <w:r>
        <w:rPr>
          <w:spacing w:val="-2"/>
          <w:w w:val="115"/>
        </w:rPr>
        <w:t>exceptions.</w:t>
      </w:r>
    </w:p>
    <w:p w14:paraId="2932A640" w14:textId="77777777" w:rsidR="00394B5E" w:rsidRDefault="00000000">
      <w:pPr>
        <w:pStyle w:val="BodyText"/>
        <w:spacing w:before="1"/>
        <w:ind w:left="501" w:right="283"/>
        <w:jc w:val="both"/>
      </w:pPr>
      <w:r>
        <w:rPr>
          <w:w w:val="115"/>
        </w:rPr>
        <w:t xml:space="preserve">By conducting thorough testing, the project ensures that the sales forecasting system is accurate, robust, and capable of supporting strategic business decisions through reliable </w:t>
      </w:r>
      <w:r>
        <w:rPr>
          <w:spacing w:val="-2"/>
          <w:w w:val="115"/>
        </w:rPr>
        <w:t>predictions.</w:t>
      </w:r>
    </w:p>
    <w:p w14:paraId="1720AD55" w14:textId="77777777" w:rsidR="00394B5E" w:rsidRDefault="00394B5E">
      <w:pPr>
        <w:pStyle w:val="BodyText"/>
        <w:spacing w:before="4"/>
      </w:pPr>
    </w:p>
    <w:p w14:paraId="5BA665AD" w14:textId="77777777" w:rsidR="00394B5E" w:rsidRDefault="00000000">
      <w:pPr>
        <w:pStyle w:val="Heading1"/>
        <w:numPr>
          <w:ilvl w:val="1"/>
          <w:numId w:val="7"/>
        </w:numPr>
        <w:tabs>
          <w:tab w:val="left" w:pos="1056"/>
        </w:tabs>
        <w:spacing w:line="327" w:lineRule="exact"/>
        <w:ind w:left="1056" w:hanging="555"/>
        <w:jc w:val="both"/>
      </w:pPr>
      <w:r>
        <w:rPr>
          <w:w w:val="115"/>
        </w:rPr>
        <w:t>TYPES</w:t>
      </w:r>
      <w:r>
        <w:rPr>
          <w:spacing w:val="39"/>
          <w:w w:val="115"/>
        </w:rPr>
        <w:t xml:space="preserve"> </w:t>
      </w:r>
      <w:r>
        <w:rPr>
          <w:w w:val="115"/>
        </w:rPr>
        <w:t>OF</w:t>
      </w:r>
      <w:r>
        <w:rPr>
          <w:spacing w:val="30"/>
          <w:w w:val="115"/>
        </w:rPr>
        <w:t xml:space="preserve"> </w:t>
      </w:r>
      <w:r>
        <w:rPr>
          <w:w w:val="115"/>
        </w:rPr>
        <w:t>TESING</w:t>
      </w:r>
      <w:r>
        <w:rPr>
          <w:spacing w:val="31"/>
          <w:w w:val="115"/>
        </w:rPr>
        <w:t xml:space="preserve"> </w:t>
      </w:r>
      <w:r>
        <w:rPr>
          <w:spacing w:val="-2"/>
          <w:w w:val="115"/>
        </w:rPr>
        <w:t>PERFORMED</w:t>
      </w:r>
    </w:p>
    <w:p w14:paraId="199788D9" w14:textId="77777777" w:rsidR="00394B5E" w:rsidRDefault="00000000">
      <w:pPr>
        <w:pStyle w:val="BodyText"/>
        <w:ind w:left="501" w:right="280"/>
        <w:jc w:val="both"/>
      </w:pPr>
      <w:r>
        <w:rPr>
          <w:w w:val="110"/>
        </w:rPr>
        <w:t>To</w:t>
      </w:r>
      <w:r>
        <w:rPr>
          <w:spacing w:val="40"/>
          <w:w w:val="110"/>
        </w:rPr>
        <w:t xml:space="preserve"> </w:t>
      </w:r>
      <w:r>
        <w:rPr>
          <w:w w:val="110"/>
        </w:rPr>
        <w:t>ensure</w:t>
      </w:r>
      <w:r>
        <w:rPr>
          <w:spacing w:val="40"/>
          <w:w w:val="110"/>
        </w:rPr>
        <w:t xml:space="preserve"> </w:t>
      </w:r>
      <w:r>
        <w:rPr>
          <w:w w:val="110"/>
        </w:rPr>
        <w:t>the</w:t>
      </w:r>
      <w:r>
        <w:rPr>
          <w:spacing w:val="40"/>
          <w:w w:val="110"/>
        </w:rPr>
        <w:t xml:space="preserve"> </w:t>
      </w:r>
      <w:r>
        <w:rPr>
          <w:w w:val="110"/>
        </w:rPr>
        <w:t>robustness</w:t>
      </w:r>
      <w:r>
        <w:rPr>
          <w:spacing w:val="40"/>
          <w:w w:val="110"/>
        </w:rPr>
        <w:t xml:space="preserve"> </w:t>
      </w:r>
      <w:r>
        <w:rPr>
          <w:w w:val="110"/>
        </w:rPr>
        <w:t>and</w:t>
      </w:r>
      <w:r>
        <w:rPr>
          <w:spacing w:val="40"/>
          <w:w w:val="110"/>
        </w:rPr>
        <w:t xml:space="preserve"> </w:t>
      </w:r>
      <w:r>
        <w:rPr>
          <w:w w:val="110"/>
        </w:rPr>
        <w:t>correctness</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Time</w:t>
      </w:r>
      <w:r>
        <w:rPr>
          <w:spacing w:val="40"/>
          <w:w w:val="110"/>
        </w:rPr>
        <w:t xml:space="preserve"> </w:t>
      </w:r>
      <w:r>
        <w:rPr>
          <w:w w:val="110"/>
        </w:rPr>
        <w:t>Series</w:t>
      </w:r>
      <w:r>
        <w:rPr>
          <w:spacing w:val="40"/>
          <w:w w:val="110"/>
        </w:rPr>
        <w:t xml:space="preserve"> </w:t>
      </w:r>
      <w:r>
        <w:rPr>
          <w:w w:val="110"/>
        </w:rPr>
        <w:t>Analysis</w:t>
      </w:r>
      <w:r>
        <w:rPr>
          <w:spacing w:val="40"/>
          <w:w w:val="110"/>
        </w:rPr>
        <w:t xml:space="preserve"> </w:t>
      </w:r>
      <w:r>
        <w:rPr>
          <w:w w:val="110"/>
        </w:rPr>
        <w:t>Using</w:t>
      </w:r>
      <w:r>
        <w:rPr>
          <w:spacing w:val="40"/>
          <w:w w:val="110"/>
        </w:rPr>
        <w:t xml:space="preserve"> </w:t>
      </w:r>
      <w:r>
        <w:rPr>
          <w:w w:val="110"/>
        </w:rPr>
        <w:t>ARIMA system, multiple levels of testing were conducted. Each type of testing addressed different components of the application—from individual preprocessing functions and model</w:t>
      </w:r>
      <w:r>
        <w:rPr>
          <w:spacing w:val="80"/>
          <w:w w:val="110"/>
        </w:rPr>
        <w:t xml:space="preserve"> </w:t>
      </w:r>
      <w:r>
        <w:rPr>
          <w:w w:val="110"/>
        </w:rPr>
        <w:t>training</w:t>
      </w:r>
      <w:r>
        <w:rPr>
          <w:spacing w:val="40"/>
          <w:w w:val="110"/>
        </w:rPr>
        <w:t xml:space="preserve"> </w:t>
      </w:r>
      <w:r>
        <w:rPr>
          <w:w w:val="110"/>
        </w:rPr>
        <w:t>routines</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complete</w:t>
      </w:r>
      <w:r>
        <w:rPr>
          <w:spacing w:val="40"/>
          <w:w w:val="110"/>
        </w:rPr>
        <w:t xml:space="preserve"> </w:t>
      </w:r>
      <w:r>
        <w:rPr>
          <w:w w:val="110"/>
        </w:rPr>
        <w:t>integration</w:t>
      </w:r>
      <w:r>
        <w:rPr>
          <w:spacing w:val="40"/>
          <w:w w:val="110"/>
        </w:rPr>
        <w:t xml:space="preserve"> </w:t>
      </w:r>
      <w:r>
        <w:rPr>
          <w:w w:val="110"/>
        </w:rPr>
        <w:t>of</w:t>
      </w:r>
      <w:r>
        <w:rPr>
          <w:spacing w:val="40"/>
          <w:w w:val="110"/>
        </w:rPr>
        <w:t xml:space="preserve"> </w:t>
      </w:r>
      <w:r>
        <w:rPr>
          <w:w w:val="110"/>
        </w:rPr>
        <w:t>ARIMA</w:t>
      </w:r>
      <w:r>
        <w:rPr>
          <w:spacing w:val="40"/>
          <w:w w:val="110"/>
        </w:rPr>
        <w:t xml:space="preserve"> </w:t>
      </w:r>
      <w:r>
        <w:rPr>
          <w:w w:val="110"/>
        </w:rPr>
        <w:t>and</w:t>
      </w:r>
      <w:r>
        <w:rPr>
          <w:spacing w:val="40"/>
          <w:w w:val="110"/>
        </w:rPr>
        <w:t xml:space="preserve"> </w:t>
      </w:r>
      <w:r>
        <w:rPr>
          <w:w w:val="110"/>
        </w:rPr>
        <w:t>GRU</w:t>
      </w:r>
      <w:r>
        <w:rPr>
          <w:spacing w:val="40"/>
          <w:w w:val="110"/>
        </w:rPr>
        <w:t xml:space="preserve"> </w:t>
      </w:r>
      <w:r>
        <w:rPr>
          <w:w w:val="110"/>
        </w:rPr>
        <w:t>forecasting</w:t>
      </w:r>
      <w:r>
        <w:rPr>
          <w:spacing w:val="40"/>
          <w:w w:val="110"/>
        </w:rPr>
        <w:t xml:space="preserve"> </w:t>
      </w:r>
      <w:r>
        <w:rPr>
          <w:w w:val="110"/>
        </w:rPr>
        <w:t>pipelines.</w:t>
      </w:r>
    </w:p>
    <w:p w14:paraId="6569AEFE" w14:textId="77777777" w:rsidR="00394B5E" w:rsidRDefault="00000000">
      <w:pPr>
        <w:pStyle w:val="ListParagraph"/>
        <w:numPr>
          <w:ilvl w:val="0"/>
          <w:numId w:val="5"/>
        </w:numPr>
        <w:tabs>
          <w:tab w:val="left" w:pos="803"/>
        </w:tabs>
        <w:spacing w:before="2" w:line="280" w:lineRule="exact"/>
        <w:ind w:left="803" w:hanging="302"/>
        <w:jc w:val="both"/>
        <w:rPr>
          <w:sz w:val="24"/>
        </w:rPr>
      </w:pPr>
      <w:r>
        <w:rPr>
          <w:w w:val="115"/>
          <w:sz w:val="24"/>
        </w:rPr>
        <w:t>Unit</w:t>
      </w:r>
      <w:r>
        <w:rPr>
          <w:spacing w:val="23"/>
          <w:w w:val="115"/>
          <w:sz w:val="24"/>
        </w:rPr>
        <w:t xml:space="preserve"> </w:t>
      </w:r>
      <w:r>
        <w:rPr>
          <w:spacing w:val="-2"/>
          <w:w w:val="115"/>
          <w:sz w:val="24"/>
        </w:rPr>
        <w:t>Testing</w:t>
      </w:r>
    </w:p>
    <w:p w14:paraId="226B2F06" w14:textId="77777777" w:rsidR="00394B5E" w:rsidRDefault="00000000">
      <w:pPr>
        <w:pStyle w:val="ListParagraph"/>
        <w:numPr>
          <w:ilvl w:val="1"/>
          <w:numId w:val="5"/>
        </w:numPr>
        <w:tabs>
          <w:tab w:val="left" w:pos="861"/>
        </w:tabs>
        <w:ind w:right="280"/>
        <w:jc w:val="both"/>
        <w:rPr>
          <w:sz w:val="24"/>
        </w:rPr>
      </w:pPr>
      <w:r>
        <w:rPr>
          <w:w w:val="115"/>
          <w:sz w:val="24"/>
        </w:rPr>
        <w:t>Purpose:</w:t>
      </w:r>
      <w:r>
        <w:rPr>
          <w:spacing w:val="-11"/>
          <w:w w:val="115"/>
          <w:sz w:val="24"/>
        </w:rPr>
        <w:t xml:space="preserve"> </w:t>
      </w:r>
      <w:r>
        <w:rPr>
          <w:w w:val="115"/>
          <w:sz w:val="24"/>
        </w:rPr>
        <w:t>To</w:t>
      </w:r>
      <w:r>
        <w:rPr>
          <w:spacing w:val="-14"/>
          <w:w w:val="115"/>
          <w:sz w:val="24"/>
        </w:rPr>
        <w:t xml:space="preserve"> </w:t>
      </w:r>
      <w:r>
        <w:rPr>
          <w:w w:val="115"/>
          <w:sz w:val="24"/>
        </w:rPr>
        <w:t>test</w:t>
      </w:r>
      <w:r>
        <w:rPr>
          <w:spacing w:val="-14"/>
          <w:w w:val="115"/>
          <w:sz w:val="24"/>
        </w:rPr>
        <w:t xml:space="preserve"> </w:t>
      </w:r>
      <w:r>
        <w:rPr>
          <w:w w:val="115"/>
          <w:sz w:val="24"/>
        </w:rPr>
        <w:t>individual</w:t>
      </w:r>
      <w:r>
        <w:rPr>
          <w:spacing w:val="-14"/>
          <w:w w:val="115"/>
          <w:sz w:val="24"/>
        </w:rPr>
        <w:t xml:space="preserve"> </w:t>
      </w:r>
      <w:r>
        <w:rPr>
          <w:w w:val="115"/>
          <w:sz w:val="24"/>
        </w:rPr>
        <w:t>components</w:t>
      </w:r>
      <w:r>
        <w:rPr>
          <w:spacing w:val="-14"/>
          <w:w w:val="115"/>
          <w:sz w:val="24"/>
        </w:rPr>
        <w:t xml:space="preserve"> </w:t>
      </w:r>
      <w:r>
        <w:rPr>
          <w:w w:val="115"/>
          <w:sz w:val="24"/>
        </w:rPr>
        <w:t>such</w:t>
      </w:r>
      <w:r>
        <w:rPr>
          <w:spacing w:val="-14"/>
          <w:w w:val="115"/>
          <w:sz w:val="24"/>
        </w:rPr>
        <w:t xml:space="preserve"> </w:t>
      </w:r>
      <w:r>
        <w:rPr>
          <w:w w:val="115"/>
          <w:sz w:val="24"/>
        </w:rPr>
        <w:t>as</w:t>
      </w:r>
      <w:r>
        <w:rPr>
          <w:spacing w:val="-14"/>
          <w:w w:val="115"/>
          <w:sz w:val="24"/>
        </w:rPr>
        <w:t xml:space="preserve"> </w:t>
      </w:r>
      <w:r>
        <w:rPr>
          <w:w w:val="115"/>
          <w:sz w:val="24"/>
        </w:rPr>
        <w:t>preprocessing</w:t>
      </w:r>
      <w:r>
        <w:rPr>
          <w:spacing w:val="-14"/>
          <w:w w:val="115"/>
          <w:sz w:val="24"/>
        </w:rPr>
        <w:t xml:space="preserve"> </w:t>
      </w:r>
      <w:r>
        <w:rPr>
          <w:w w:val="115"/>
          <w:sz w:val="24"/>
        </w:rPr>
        <w:t>methods,</w:t>
      </w:r>
      <w:r>
        <w:rPr>
          <w:spacing w:val="-14"/>
          <w:w w:val="115"/>
          <w:sz w:val="24"/>
        </w:rPr>
        <w:t xml:space="preserve"> </w:t>
      </w:r>
      <w:r>
        <w:rPr>
          <w:w w:val="115"/>
          <w:sz w:val="24"/>
        </w:rPr>
        <w:t>ARIMA</w:t>
      </w:r>
      <w:r>
        <w:rPr>
          <w:spacing w:val="-14"/>
          <w:w w:val="115"/>
          <w:sz w:val="24"/>
        </w:rPr>
        <w:t xml:space="preserve"> </w:t>
      </w:r>
      <w:r>
        <w:rPr>
          <w:w w:val="115"/>
          <w:sz w:val="24"/>
        </w:rPr>
        <w:t>fitting functions, GRU layers, and evaluation metrics independently.</w:t>
      </w:r>
    </w:p>
    <w:p w14:paraId="04F7D07A" w14:textId="77777777" w:rsidR="00394B5E" w:rsidRDefault="00000000">
      <w:pPr>
        <w:pStyle w:val="ListParagraph"/>
        <w:numPr>
          <w:ilvl w:val="1"/>
          <w:numId w:val="5"/>
        </w:numPr>
        <w:tabs>
          <w:tab w:val="left" w:pos="861"/>
        </w:tabs>
        <w:spacing w:before="2"/>
        <w:ind w:right="282"/>
        <w:jc w:val="both"/>
        <w:rPr>
          <w:sz w:val="24"/>
        </w:rPr>
      </w:pPr>
      <w:r>
        <w:rPr>
          <w:w w:val="115"/>
          <w:sz w:val="24"/>
        </w:rPr>
        <w:t>Scope: Tested data cleaning modules (e.g., handling missing data, resampling), stationarity transformations, ARIMA fitting parameters (p, d, q), and GRU input shaping. Validated error metrics such as MAE, RMSE, and MAPE.</w:t>
      </w:r>
    </w:p>
    <w:p w14:paraId="32057CE3" w14:textId="77777777" w:rsidR="00394B5E" w:rsidRDefault="00000000">
      <w:pPr>
        <w:pStyle w:val="ListParagraph"/>
        <w:numPr>
          <w:ilvl w:val="1"/>
          <w:numId w:val="5"/>
        </w:numPr>
        <w:tabs>
          <w:tab w:val="left" w:pos="860"/>
        </w:tabs>
        <w:spacing w:before="1"/>
        <w:ind w:left="860" w:hanging="359"/>
        <w:jc w:val="both"/>
        <w:rPr>
          <w:sz w:val="24"/>
        </w:rPr>
      </w:pPr>
      <w:r>
        <w:rPr>
          <w:w w:val="115"/>
          <w:sz w:val="24"/>
        </w:rPr>
        <w:t>Tools:</w:t>
      </w:r>
      <w:r>
        <w:rPr>
          <w:spacing w:val="3"/>
          <w:w w:val="115"/>
          <w:sz w:val="24"/>
        </w:rPr>
        <w:t xml:space="preserve"> </w:t>
      </w:r>
      <w:r>
        <w:rPr>
          <w:w w:val="115"/>
          <w:sz w:val="24"/>
        </w:rPr>
        <w:t>PyTest,</w:t>
      </w:r>
      <w:r>
        <w:rPr>
          <w:spacing w:val="3"/>
          <w:w w:val="115"/>
          <w:sz w:val="24"/>
        </w:rPr>
        <w:t xml:space="preserve"> </w:t>
      </w:r>
      <w:r>
        <w:rPr>
          <w:w w:val="115"/>
          <w:sz w:val="24"/>
        </w:rPr>
        <w:t>NumPy,</w:t>
      </w:r>
      <w:r>
        <w:rPr>
          <w:spacing w:val="4"/>
          <w:w w:val="115"/>
          <w:sz w:val="24"/>
        </w:rPr>
        <w:t xml:space="preserve"> </w:t>
      </w:r>
      <w:r>
        <w:rPr>
          <w:w w:val="115"/>
          <w:sz w:val="24"/>
        </w:rPr>
        <w:t>Statsmodels</w:t>
      </w:r>
      <w:r>
        <w:rPr>
          <w:spacing w:val="2"/>
          <w:w w:val="115"/>
          <w:sz w:val="24"/>
        </w:rPr>
        <w:t xml:space="preserve"> </w:t>
      </w:r>
      <w:r>
        <w:rPr>
          <w:w w:val="115"/>
          <w:sz w:val="24"/>
        </w:rPr>
        <w:t>testing</w:t>
      </w:r>
      <w:r>
        <w:rPr>
          <w:spacing w:val="3"/>
          <w:w w:val="115"/>
          <w:sz w:val="24"/>
        </w:rPr>
        <w:t xml:space="preserve"> </w:t>
      </w:r>
      <w:r>
        <w:rPr>
          <w:w w:val="115"/>
          <w:sz w:val="24"/>
        </w:rPr>
        <w:t>functions,</w:t>
      </w:r>
      <w:r>
        <w:rPr>
          <w:spacing w:val="3"/>
          <w:w w:val="115"/>
          <w:sz w:val="24"/>
        </w:rPr>
        <w:t xml:space="preserve"> </w:t>
      </w:r>
      <w:r>
        <w:rPr>
          <w:w w:val="115"/>
          <w:sz w:val="24"/>
        </w:rPr>
        <w:t>Keras</w:t>
      </w:r>
      <w:r>
        <w:rPr>
          <w:spacing w:val="2"/>
          <w:w w:val="115"/>
          <w:sz w:val="24"/>
        </w:rPr>
        <w:t xml:space="preserve"> </w:t>
      </w:r>
      <w:r>
        <w:rPr>
          <w:w w:val="115"/>
          <w:sz w:val="24"/>
        </w:rPr>
        <w:t>testing</w:t>
      </w:r>
      <w:r>
        <w:rPr>
          <w:spacing w:val="3"/>
          <w:w w:val="115"/>
          <w:sz w:val="24"/>
        </w:rPr>
        <w:t xml:space="preserve"> </w:t>
      </w:r>
      <w:r>
        <w:rPr>
          <w:spacing w:val="-2"/>
          <w:w w:val="115"/>
          <w:sz w:val="24"/>
        </w:rPr>
        <w:t>utilities.</w:t>
      </w:r>
    </w:p>
    <w:p w14:paraId="1794DC85" w14:textId="77777777" w:rsidR="00394B5E" w:rsidRDefault="00000000">
      <w:pPr>
        <w:pStyle w:val="ListParagraph"/>
        <w:numPr>
          <w:ilvl w:val="0"/>
          <w:numId w:val="5"/>
        </w:numPr>
        <w:tabs>
          <w:tab w:val="left" w:pos="803"/>
        </w:tabs>
        <w:spacing w:before="2" w:line="280" w:lineRule="exact"/>
        <w:ind w:left="803" w:hanging="302"/>
        <w:jc w:val="both"/>
        <w:rPr>
          <w:sz w:val="24"/>
        </w:rPr>
      </w:pPr>
      <w:r>
        <w:rPr>
          <w:w w:val="110"/>
          <w:sz w:val="24"/>
        </w:rPr>
        <w:t>Integration</w:t>
      </w:r>
      <w:r>
        <w:rPr>
          <w:spacing w:val="13"/>
          <w:w w:val="110"/>
          <w:sz w:val="24"/>
        </w:rPr>
        <w:t xml:space="preserve"> </w:t>
      </w:r>
      <w:r>
        <w:rPr>
          <w:spacing w:val="-2"/>
          <w:w w:val="110"/>
          <w:sz w:val="24"/>
        </w:rPr>
        <w:t>Testing</w:t>
      </w:r>
    </w:p>
    <w:p w14:paraId="44DC9BCE" w14:textId="77777777" w:rsidR="00394B5E" w:rsidRDefault="00000000">
      <w:pPr>
        <w:pStyle w:val="ListParagraph"/>
        <w:numPr>
          <w:ilvl w:val="1"/>
          <w:numId w:val="5"/>
        </w:numPr>
        <w:tabs>
          <w:tab w:val="left" w:pos="861"/>
        </w:tabs>
        <w:ind w:right="282"/>
        <w:jc w:val="both"/>
        <w:rPr>
          <w:sz w:val="24"/>
        </w:rPr>
      </w:pPr>
      <w:r>
        <w:rPr>
          <w:w w:val="115"/>
          <w:sz w:val="24"/>
        </w:rPr>
        <w:t>Purpose:</w:t>
      </w:r>
      <w:r>
        <w:rPr>
          <w:spacing w:val="-10"/>
          <w:w w:val="115"/>
          <w:sz w:val="24"/>
        </w:rPr>
        <w:t xml:space="preserve"> </w:t>
      </w:r>
      <w:r>
        <w:rPr>
          <w:w w:val="115"/>
          <w:sz w:val="24"/>
        </w:rPr>
        <w:t>To</w:t>
      </w:r>
      <w:r>
        <w:rPr>
          <w:spacing w:val="-13"/>
          <w:w w:val="115"/>
          <w:sz w:val="24"/>
        </w:rPr>
        <w:t xml:space="preserve"> </w:t>
      </w:r>
      <w:r>
        <w:rPr>
          <w:w w:val="115"/>
          <w:sz w:val="24"/>
        </w:rPr>
        <w:t>validate</w:t>
      </w:r>
      <w:r>
        <w:rPr>
          <w:spacing w:val="-13"/>
          <w:w w:val="115"/>
          <w:sz w:val="24"/>
        </w:rPr>
        <w:t xml:space="preserve"> </w:t>
      </w:r>
      <w:r>
        <w:rPr>
          <w:w w:val="115"/>
          <w:sz w:val="24"/>
        </w:rPr>
        <w:t>the</w:t>
      </w:r>
      <w:r>
        <w:rPr>
          <w:spacing w:val="-13"/>
          <w:w w:val="115"/>
          <w:sz w:val="24"/>
        </w:rPr>
        <w:t xml:space="preserve"> </w:t>
      </w:r>
      <w:r>
        <w:rPr>
          <w:w w:val="115"/>
          <w:sz w:val="24"/>
        </w:rPr>
        <w:t>interaction</w:t>
      </w:r>
      <w:r>
        <w:rPr>
          <w:spacing w:val="-13"/>
          <w:w w:val="115"/>
          <w:sz w:val="24"/>
        </w:rPr>
        <w:t xml:space="preserve"> </w:t>
      </w:r>
      <w:r>
        <w:rPr>
          <w:w w:val="115"/>
          <w:sz w:val="24"/>
        </w:rPr>
        <w:t>between</w:t>
      </w:r>
      <w:r>
        <w:rPr>
          <w:spacing w:val="-13"/>
          <w:w w:val="115"/>
          <w:sz w:val="24"/>
        </w:rPr>
        <w:t xml:space="preserve"> </w:t>
      </w:r>
      <w:r>
        <w:rPr>
          <w:w w:val="115"/>
          <w:sz w:val="24"/>
        </w:rPr>
        <w:t>the</w:t>
      </w:r>
      <w:r>
        <w:rPr>
          <w:spacing w:val="-13"/>
          <w:w w:val="115"/>
          <w:sz w:val="24"/>
        </w:rPr>
        <w:t xml:space="preserve"> </w:t>
      </w:r>
      <w:r>
        <w:rPr>
          <w:w w:val="115"/>
          <w:sz w:val="24"/>
        </w:rPr>
        <w:t>system</w:t>
      </w:r>
      <w:r>
        <w:rPr>
          <w:spacing w:val="-13"/>
          <w:w w:val="115"/>
          <w:sz w:val="24"/>
        </w:rPr>
        <w:t xml:space="preserve"> </w:t>
      </w:r>
      <w:r>
        <w:rPr>
          <w:w w:val="115"/>
          <w:sz w:val="24"/>
        </w:rPr>
        <w:t>modules—data</w:t>
      </w:r>
      <w:r>
        <w:rPr>
          <w:spacing w:val="-13"/>
          <w:w w:val="115"/>
          <w:sz w:val="24"/>
        </w:rPr>
        <w:t xml:space="preserve"> </w:t>
      </w:r>
      <w:r>
        <w:rPr>
          <w:w w:val="115"/>
          <w:sz w:val="24"/>
        </w:rPr>
        <w:t>input,</w:t>
      </w:r>
      <w:r>
        <w:rPr>
          <w:spacing w:val="-12"/>
          <w:w w:val="115"/>
          <w:sz w:val="24"/>
        </w:rPr>
        <w:t xml:space="preserve"> </w:t>
      </w:r>
      <w:r>
        <w:rPr>
          <w:w w:val="115"/>
          <w:sz w:val="24"/>
        </w:rPr>
        <w:t>ARIMA residual generation, GRU training, and visualization modules.</w:t>
      </w:r>
    </w:p>
    <w:p w14:paraId="5E51FE3C" w14:textId="77777777" w:rsidR="00394B5E" w:rsidRDefault="00000000">
      <w:pPr>
        <w:pStyle w:val="ListParagraph"/>
        <w:numPr>
          <w:ilvl w:val="1"/>
          <w:numId w:val="5"/>
        </w:numPr>
        <w:tabs>
          <w:tab w:val="left" w:pos="861"/>
        </w:tabs>
        <w:spacing w:before="2"/>
        <w:ind w:right="283"/>
        <w:jc w:val="both"/>
        <w:rPr>
          <w:sz w:val="24"/>
        </w:rPr>
      </w:pPr>
      <w:r>
        <w:rPr>
          <w:w w:val="115"/>
          <w:sz w:val="24"/>
        </w:rPr>
        <w:t>Scope: Verified seamless transition from ARIMA output (residuals) to GRU input. Ensured that the hybrid model provided improved accuracy over individual models. Tested communication between modules during batch forecasting.</w:t>
      </w:r>
    </w:p>
    <w:p w14:paraId="0A9319D1" w14:textId="77777777" w:rsidR="00394B5E" w:rsidRDefault="00000000">
      <w:pPr>
        <w:pStyle w:val="ListParagraph"/>
        <w:numPr>
          <w:ilvl w:val="1"/>
          <w:numId w:val="5"/>
        </w:numPr>
        <w:tabs>
          <w:tab w:val="left" w:pos="860"/>
        </w:tabs>
        <w:spacing w:before="1" w:line="280" w:lineRule="exact"/>
        <w:ind w:left="860" w:hanging="359"/>
        <w:jc w:val="both"/>
        <w:rPr>
          <w:sz w:val="24"/>
        </w:rPr>
      </w:pPr>
      <w:r>
        <w:rPr>
          <w:w w:val="115"/>
          <w:sz w:val="24"/>
        </w:rPr>
        <w:t>Tools:</w:t>
      </w:r>
      <w:r>
        <w:rPr>
          <w:spacing w:val="-1"/>
          <w:w w:val="115"/>
          <w:sz w:val="24"/>
        </w:rPr>
        <w:t xml:space="preserve"> </w:t>
      </w:r>
      <w:r>
        <w:rPr>
          <w:w w:val="115"/>
          <w:sz w:val="24"/>
        </w:rPr>
        <w:t>Jupyter</w:t>
      </w:r>
      <w:r>
        <w:rPr>
          <w:spacing w:val="-2"/>
          <w:w w:val="115"/>
          <w:sz w:val="24"/>
        </w:rPr>
        <w:t xml:space="preserve"> </w:t>
      </w:r>
      <w:r>
        <w:rPr>
          <w:w w:val="115"/>
          <w:sz w:val="24"/>
        </w:rPr>
        <w:t>Notebook,</w:t>
      </w:r>
      <w:r>
        <w:rPr>
          <w:spacing w:val="-1"/>
          <w:w w:val="115"/>
          <w:sz w:val="24"/>
        </w:rPr>
        <w:t xml:space="preserve"> </w:t>
      </w:r>
      <w:r>
        <w:rPr>
          <w:w w:val="115"/>
          <w:sz w:val="24"/>
        </w:rPr>
        <w:t>Pandas,</w:t>
      </w:r>
      <w:r>
        <w:rPr>
          <w:spacing w:val="2"/>
          <w:w w:val="115"/>
          <w:sz w:val="24"/>
        </w:rPr>
        <w:t xml:space="preserve"> </w:t>
      </w:r>
      <w:r>
        <w:rPr>
          <w:w w:val="115"/>
          <w:sz w:val="24"/>
        </w:rPr>
        <w:t>TensorFlow,</w:t>
      </w:r>
      <w:r>
        <w:rPr>
          <w:spacing w:val="-1"/>
          <w:w w:val="115"/>
          <w:sz w:val="24"/>
        </w:rPr>
        <w:t xml:space="preserve"> </w:t>
      </w:r>
      <w:r>
        <w:rPr>
          <w:spacing w:val="-2"/>
          <w:w w:val="115"/>
          <w:sz w:val="24"/>
        </w:rPr>
        <w:t>Matplotlib.</w:t>
      </w:r>
    </w:p>
    <w:p w14:paraId="48522E7B" w14:textId="77777777" w:rsidR="00394B5E" w:rsidRDefault="00000000">
      <w:pPr>
        <w:pStyle w:val="ListParagraph"/>
        <w:numPr>
          <w:ilvl w:val="0"/>
          <w:numId w:val="5"/>
        </w:numPr>
        <w:tabs>
          <w:tab w:val="left" w:pos="803"/>
        </w:tabs>
        <w:spacing w:line="280" w:lineRule="exact"/>
        <w:ind w:left="803" w:hanging="302"/>
        <w:jc w:val="both"/>
        <w:rPr>
          <w:sz w:val="24"/>
        </w:rPr>
      </w:pPr>
      <w:r>
        <w:rPr>
          <w:w w:val="115"/>
          <w:sz w:val="24"/>
        </w:rPr>
        <w:t>System</w:t>
      </w:r>
      <w:r>
        <w:rPr>
          <w:spacing w:val="18"/>
          <w:w w:val="115"/>
          <w:sz w:val="24"/>
        </w:rPr>
        <w:t xml:space="preserve"> </w:t>
      </w:r>
      <w:r>
        <w:rPr>
          <w:spacing w:val="-2"/>
          <w:w w:val="115"/>
          <w:sz w:val="24"/>
        </w:rPr>
        <w:t>Testing</w:t>
      </w:r>
    </w:p>
    <w:p w14:paraId="13CE106F" w14:textId="77777777" w:rsidR="00394B5E" w:rsidRDefault="00000000">
      <w:pPr>
        <w:pStyle w:val="ListParagraph"/>
        <w:numPr>
          <w:ilvl w:val="1"/>
          <w:numId w:val="5"/>
        </w:numPr>
        <w:tabs>
          <w:tab w:val="left" w:pos="861"/>
        </w:tabs>
        <w:spacing w:before="2"/>
        <w:ind w:right="279"/>
        <w:jc w:val="both"/>
        <w:rPr>
          <w:sz w:val="24"/>
        </w:rPr>
      </w:pPr>
      <w:r>
        <w:rPr>
          <w:w w:val="110"/>
          <w:sz w:val="24"/>
        </w:rPr>
        <w:t>Purpose: To test the complete forecasting system in real-world scenarios using actual product sales data.</w:t>
      </w:r>
    </w:p>
    <w:p w14:paraId="63592D71" w14:textId="77777777" w:rsidR="00394B5E" w:rsidRDefault="00000000">
      <w:pPr>
        <w:pStyle w:val="ListParagraph"/>
        <w:numPr>
          <w:ilvl w:val="1"/>
          <w:numId w:val="5"/>
        </w:numPr>
        <w:tabs>
          <w:tab w:val="left" w:pos="861"/>
        </w:tabs>
        <w:spacing w:line="242" w:lineRule="auto"/>
        <w:ind w:right="279"/>
        <w:jc w:val="both"/>
        <w:rPr>
          <w:sz w:val="24"/>
        </w:rPr>
      </w:pPr>
      <w:r>
        <w:rPr>
          <w:w w:val="115"/>
          <w:sz w:val="24"/>
        </w:rPr>
        <w:t>Scope: Full prediction flow from dataset ingestion → preprocessing → ARIMA prediction → GRU refinement → final output visualization. Simulated business conditions like seasonal spikes, holiday effects, and unexpected data drops.</w:t>
      </w:r>
    </w:p>
    <w:p w14:paraId="6F312DF3" w14:textId="77777777" w:rsidR="00394B5E" w:rsidRDefault="00000000">
      <w:pPr>
        <w:pStyle w:val="ListParagraph"/>
        <w:numPr>
          <w:ilvl w:val="1"/>
          <w:numId w:val="5"/>
        </w:numPr>
        <w:tabs>
          <w:tab w:val="left" w:pos="860"/>
        </w:tabs>
        <w:spacing w:line="274" w:lineRule="exact"/>
        <w:ind w:left="860" w:hanging="359"/>
        <w:jc w:val="both"/>
        <w:rPr>
          <w:sz w:val="24"/>
        </w:rPr>
      </w:pPr>
      <w:r>
        <w:rPr>
          <w:w w:val="115"/>
          <w:sz w:val="24"/>
        </w:rPr>
        <w:t>Tools:</w:t>
      </w:r>
      <w:r>
        <w:rPr>
          <w:spacing w:val="15"/>
          <w:w w:val="115"/>
          <w:sz w:val="24"/>
        </w:rPr>
        <w:t xml:space="preserve"> </w:t>
      </w:r>
      <w:r>
        <w:rPr>
          <w:w w:val="115"/>
          <w:sz w:val="24"/>
        </w:rPr>
        <w:t>Jupyter</w:t>
      </w:r>
      <w:r>
        <w:rPr>
          <w:spacing w:val="14"/>
          <w:w w:val="115"/>
          <w:sz w:val="24"/>
        </w:rPr>
        <w:t xml:space="preserve"> </w:t>
      </w:r>
      <w:r>
        <w:rPr>
          <w:w w:val="115"/>
          <w:sz w:val="24"/>
        </w:rPr>
        <w:t>environment,</w:t>
      </w:r>
      <w:r>
        <w:rPr>
          <w:spacing w:val="16"/>
          <w:w w:val="115"/>
          <w:sz w:val="24"/>
        </w:rPr>
        <w:t xml:space="preserve"> </w:t>
      </w:r>
      <w:r>
        <w:rPr>
          <w:w w:val="115"/>
          <w:sz w:val="24"/>
        </w:rPr>
        <w:t>real-time</w:t>
      </w:r>
      <w:r>
        <w:rPr>
          <w:spacing w:val="14"/>
          <w:w w:val="115"/>
          <w:sz w:val="24"/>
        </w:rPr>
        <w:t xml:space="preserve"> </w:t>
      </w:r>
      <w:r>
        <w:rPr>
          <w:w w:val="115"/>
          <w:sz w:val="24"/>
        </w:rPr>
        <w:t>CSV</w:t>
      </w:r>
      <w:r>
        <w:rPr>
          <w:spacing w:val="15"/>
          <w:w w:val="115"/>
          <w:sz w:val="24"/>
        </w:rPr>
        <w:t xml:space="preserve"> </w:t>
      </w:r>
      <w:r>
        <w:rPr>
          <w:w w:val="115"/>
          <w:sz w:val="24"/>
        </w:rPr>
        <w:t>datasets,</w:t>
      </w:r>
      <w:r>
        <w:rPr>
          <w:spacing w:val="15"/>
          <w:w w:val="115"/>
          <w:sz w:val="24"/>
        </w:rPr>
        <w:t xml:space="preserve"> </w:t>
      </w:r>
      <w:r>
        <w:rPr>
          <w:w w:val="115"/>
          <w:sz w:val="24"/>
        </w:rPr>
        <w:t>Statsmodels,</w:t>
      </w:r>
      <w:r>
        <w:rPr>
          <w:spacing w:val="15"/>
          <w:w w:val="115"/>
          <w:sz w:val="24"/>
        </w:rPr>
        <w:t xml:space="preserve"> </w:t>
      </w:r>
      <w:r>
        <w:rPr>
          <w:w w:val="115"/>
          <w:sz w:val="24"/>
        </w:rPr>
        <w:t>Keras,</w:t>
      </w:r>
      <w:r>
        <w:rPr>
          <w:spacing w:val="16"/>
          <w:w w:val="115"/>
          <w:sz w:val="24"/>
        </w:rPr>
        <w:t xml:space="preserve"> </w:t>
      </w:r>
      <w:r>
        <w:rPr>
          <w:spacing w:val="-2"/>
          <w:w w:val="115"/>
          <w:sz w:val="24"/>
        </w:rPr>
        <w:t>Excel.</w:t>
      </w:r>
    </w:p>
    <w:p w14:paraId="4CBCC4AE" w14:textId="77777777" w:rsidR="00394B5E" w:rsidRDefault="00000000">
      <w:pPr>
        <w:pStyle w:val="ListParagraph"/>
        <w:numPr>
          <w:ilvl w:val="0"/>
          <w:numId w:val="5"/>
        </w:numPr>
        <w:tabs>
          <w:tab w:val="left" w:pos="803"/>
        </w:tabs>
        <w:spacing w:before="1"/>
        <w:ind w:left="803" w:hanging="302"/>
        <w:jc w:val="both"/>
        <w:rPr>
          <w:sz w:val="24"/>
        </w:rPr>
      </w:pPr>
      <w:r>
        <w:rPr>
          <w:w w:val="110"/>
          <w:sz w:val="24"/>
        </w:rPr>
        <w:t>White</w:t>
      </w:r>
      <w:r>
        <w:rPr>
          <w:spacing w:val="21"/>
          <w:w w:val="110"/>
          <w:sz w:val="24"/>
        </w:rPr>
        <w:t xml:space="preserve"> </w:t>
      </w:r>
      <w:r>
        <w:rPr>
          <w:w w:val="110"/>
          <w:sz w:val="24"/>
        </w:rPr>
        <w:t>Box</w:t>
      </w:r>
      <w:r>
        <w:rPr>
          <w:spacing w:val="25"/>
          <w:w w:val="110"/>
          <w:sz w:val="24"/>
        </w:rPr>
        <w:t xml:space="preserve"> </w:t>
      </w:r>
      <w:r>
        <w:rPr>
          <w:spacing w:val="-2"/>
          <w:w w:val="110"/>
          <w:sz w:val="24"/>
        </w:rPr>
        <w:t>Testing</w:t>
      </w:r>
    </w:p>
    <w:p w14:paraId="00D2155E" w14:textId="77777777" w:rsidR="00394B5E" w:rsidRDefault="00000000">
      <w:pPr>
        <w:pStyle w:val="ListParagraph"/>
        <w:numPr>
          <w:ilvl w:val="1"/>
          <w:numId w:val="5"/>
        </w:numPr>
        <w:tabs>
          <w:tab w:val="left" w:pos="861"/>
        </w:tabs>
        <w:spacing w:before="2"/>
        <w:ind w:right="283"/>
        <w:jc w:val="both"/>
        <w:rPr>
          <w:sz w:val="24"/>
        </w:rPr>
      </w:pPr>
      <w:r>
        <w:rPr>
          <w:w w:val="110"/>
          <w:sz w:val="24"/>
        </w:rPr>
        <w:t>Purpose:</w:t>
      </w:r>
      <w:r>
        <w:rPr>
          <w:spacing w:val="40"/>
          <w:w w:val="110"/>
          <w:sz w:val="24"/>
        </w:rPr>
        <w:t xml:space="preserve"> </w:t>
      </w:r>
      <w:r>
        <w:rPr>
          <w:w w:val="110"/>
          <w:sz w:val="24"/>
        </w:rPr>
        <w:t>To examine the internal logic and code structure of forecasting models and</w:t>
      </w:r>
      <w:r>
        <w:rPr>
          <w:spacing w:val="80"/>
          <w:w w:val="110"/>
          <w:sz w:val="24"/>
        </w:rPr>
        <w:t xml:space="preserve"> </w:t>
      </w:r>
      <w:r>
        <w:rPr>
          <w:w w:val="110"/>
          <w:sz w:val="24"/>
        </w:rPr>
        <w:t>data handling scripts.</w:t>
      </w:r>
    </w:p>
    <w:p w14:paraId="168A5592" w14:textId="77777777" w:rsidR="00394B5E" w:rsidRDefault="00000000">
      <w:pPr>
        <w:pStyle w:val="ListParagraph"/>
        <w:numPr>
          <w:ilvl w:val="1"/>
          <w:numId w:val="5"/>
        </w:numPr>
        <w:tabs>
          <w:tab w:val="left" w:pos="861"/>
        </w:tabs>
        <w:ind w:right="285"/>
        <w:jc w:val="both"/>
        <w:rPr>
          <w:sz w:val="24"/>
        </w:rPr>
      </w:pPr>
      <w:r>
        <w:rPr>
          <w:w w:val="110"/>
          <w:sz w:val="24"/>
        </w:rPr>
        <w:t>Scope: Analyzed code flow within Python scripts to ensure correct data splitting, proper residual handling, and valid loss computation. Reviewed GRU architecture for correct sequence modeling and training behavior.</w:t>
      </w:r>
    </w:p>
    <w:p w14:paraId="54019223" w14:textId="77777777" w:rsidR="00394B5E" w:rsidRDefault="00000000">
      <w:pPr>
        <w:pStyle w:val="ListParagraph"/>
        <w:numPr>
          <w:ilvl w:val="1"/>
          <w:numId w:val="5"/>
        </w:numPr>
        <w:tabs>
          <w:tab w:val="left" w:pos="861"/>
        </w:tabs>
        <w:ind w:right="282"/>
        <w:jc w:val="both"/>
        <w:rPr>
          <w:sz w:val="24"/>
        </w:rPr>
      </w:pPr>
      <w:r>
        <w:rPr>
          <w:w w:val="110"/>
          <w:sz w:val="24"/>
        </w:rPr>
        <w:t>Tools:</w:t>
      </w:r>
      <w:r>
        <w:rPr>
          <w:spacing w:val="40"/>
          <w:w w:val="110"/>
          <w:sz w:val="24"/>
        </w:rPr>
        <w:t xml:space="preserve"> </w:t>
      </w:r>
      <w:r>
        <w:rPr>
          <w:w w:val="110"/>
          <w:sz w:val="24"/>
        </w:rPr>
        <w:t>Manual</w:t>
      </w:r>
      <w:r>
        <w:rPr>
          <w:spacing w:val="40"/>
          <w:w w:val="110"/>
          <w:sz w:val="24"/>
        </w:rPr>
        <w:t xml:space="preserve"> </w:t>
      </w:r>
      <w:r>
        <w:rPr>
          <w:w w:val="110"/>
          <w:sz w:val="24"/>
        </w:rPr>
        <w:t>code</w:t>
      </w:r>
      <w:r>
        <w:rPr>
          <w:spacing w:val="40"/>
          <w:w w:val="110"/>
          <w:sz w:val="24"/>
        </w:rPr>
        <w:t xml:space="preserve"> </w:t>
      </w:r>
      <w:r>
        <w:rPr>
          <w:w w:val="110"/>
          <w:sz w:val="24"/>
        </w:rPr>
        <w:t>review,</w:t>
      </w:r>
      <w:r>
        <w:rPr>
          <w:spacing w:val="40"/>
          <w:w w:val="110"/>
          <w:sz w:val="24"/>
        </w:rPr>
        <w:t xml:space="preserve"> </w:t>
      </w:r>
      <w:r>
        <w:rPr>
          <w:w w:val="110"/>
          <w:sz w:val="24"/>
        </w:rPr>
        <w:t>logging,</w:t>
      </w:r>
      <w:r>
        <w:rPr>
          <w:spacing w:val="40"/>
          <w:w w:val="110"/>
          <w:sz w:val="24"/>
        </w:rPr>
        <w:t xml:space="preserve"> </w:t>
      </w:r>
      <w:r>
        <w:rPr>
          <w:w w:val="110"/>
          <w:sz w:val="24"/>
        </w:rPr>
        <w:t>debugging</w:t>
      </w:r>
      <w:r>
        <w:rPr>
          <w:spacing w:val="40"/>
          <w:w w:val="110"/>
          <w:sz w:val="24"/>
        </w:rPr>
        <w:t xml:space="preserve"> </w:t>
      </w:r>
      <w:r>
        <w:rPr>
          <w:w w:val="110"/>
          <w:sz w:val="24"/>
        </w:rPr>
        <w:t>with</w:t>
      </w:r>
      <w:r>
        <w:rPr>
          <w:spacing w:val="40"/>
          <w:w w:val="110"/>
          <w:sz w:val="24"/>
        </w:rPr>
        <w:t xml:space="preserve"> </w:t>
      </w:r>
      <w:r>
        <w:rPr>
          <w:w w:val="110"/>
          <w:sz w:val="24"/>
        </w:rPr>
        <w:t>breakpoints</w:t>
      </w:r>
      <w:r>
        <w:rPr>
          <w:spacing w:val="40"/>
          <w:w w:val="110"/>
          <w:sz w:val="24"/>
        </w:rPr>
        <w:t xml:space="preserve"> </w:t>
      </w:r>
      <w:r>
        <w:rPr>
          <w:w w:val="110"/>
          <w:sz w:val="24"/>
        </w:rPr>
        <w:t>in</w:t>
      </w:r>
      <w:r>
        <w:rPr>
          <w:spacing w:val="40"/>
          <w:w w:val="110"/>
          <w:sz w:val="24"/>
        </w:rPr>
        <w:t xml:space="preserve"> </w:t>
      </w:r>
      <w:r>
        <w:rPr>
          <w:w w:val="110"/>
          <w:sz w:val="24"/>
        </w:rPr>
        <w:t>VS</w:t>
      </w:r>
      <w:r>
        <w:rPr>
          <w:spacing w:val="40"/>
          <w:w w:val="110"/>
          <w:sz w:val="24"/>
        </w:rPr>
        <w:t xml:space="preserve"> </w:t>
      </w:r>
      <w:r>
        <w:rPr>
          <w:w w:val="110"/>
          <w:sz w:val="24"/>
        </w:rPr>
        <w:t>Code</w:t>
      </w:r>
      <w:r>
        <w:rPr>
          <w:spacing w:val="40"/>
          <w:w w:val="110"/>
          <w:sz w:val="24"/>
        </w:rPr>
        <w:t xml:space="preserve"> </w:t>
      </w:r>
      <w:r>
        <w:rPr>
          <w:w w:val="110"/>
          <w:sz w:val="24"/>
        </w:rPr>
        <w:t xml:space="preserve">and </w:t>
      </w:r>
      <w:r>
        <w:rPr>
          <w:spacing w:val="-2"/>
          <w:w w:val="110"/>
          <w:sz w:val="24"/>
        </w:rPr>
        <w:t>Jupyter.</w:t>
      </w:r>
    </w:p>
    <w:p w14:paraId="5B5034B9" w14:textId="77777777" w:rsidR="00394B5E" w:rsidRDefault="00000000">
      <w:pPr>
        <w:pStyle w:val="ListParagraph"/>
        <w:numPr>
          <w:ilvl w:val="0"/>
          <w:numId w:val="5"/>
        </w:numPr>
        <w:tabs>
          <w:tab w:val="left" w:pos="803"/>
        </w:tabs>
        <w:spacing w:before="3" w:line="280" w:lineRule="exact"/>
        <w:ind w:left="803" w:hanging="302"/>
        <w:jc w:val="both"/>
        <w:rPr>
          <w:sz w:val="24"/>
        </w:rPr>
      </w:pPr>
      <w:r>
        <w:rPr>
          <w:w w:val="115"/>
          <w:sz w:val="24"/>
        </w:rPr>
        <w:t>Black</w:t>
      </w:r>
      <w:r>
        <w:rPr>
          <w:spacing w:val="18"/>
          <w:w w:val="115"/>
          <w:sz w:val="24"/>
        </w:rPr>
        <w:t xml:space="preserve"> </w:t>
      </w:r>
      <w:r>
        <w:rPr>
          <w:w w:val="115"/>
          <w:sz w:val="24"/>
        </w:rPr>
        <w:t>Box</w:t>
      </w:r>
      <w:r>
        <w:rPr>
          <w:spacing w:val="23"/>
          <w:w w:val="115"/>
          <w:sz w:val="24"/>
        </w:rPr>
        <w:t xml:space="preserve"> </w:t>
      </w:r>
      <w:r>
        <w:rPr>
          <w:spacing w:val="-2"/>
          <w:w w:val="115"/>
          <w:sz w:val="24"/>
        </w:rPr>
        <w:t>Testing</w:t>
      </w:r>
    </w:p>
    <w:p w14:paraId="2F0383DC" w14:textId="77777777" w:rsidR="00394B5E" w:rsidRDefault="00000000">
      <w:pPr>
        <w:pStyle w:val="ListParagraph"/>
        <w:numPr>
          <w:ilvl w:val="1"/>
          <w:numId w:val="5"/>
        </w:numPr>
        <w:tabs>
          <w:tab w:val="left" w:pos="861"/>
        </w:tabs>
        <w:ind w:right="281"/>
        <w:jc w:val="both"/>
        <w:rPr>
          <w:sz w:val="24"/>
        </w:rPr>
      </w:pPr>
      <w:r>
        <w:rPr>
          <w:w w:val="110"/>
          <w:sz w:val="24"/>
        </w:rPr>
        <w:t>Purpose: To test functionality without knowledge of the internal implementation, simulating end-user behavior.</w:t>
      </w:r>
    </w:p>
    <w:p w14:paraId="34E662EB" w14:textId="77777777" w:rsidR="00394B5E" w:rsidRDefault="00000000">
      <w:pPr>
        <w:pStyle w:val="ListParagraph"/>
        <w:numPr>
          <w:ilvl w:val="1"/>
          <w:numId w:val="5"/>
        </w:numPr>
        <w:tabs>
          <w:tab w:val="left" w:pos="861"/>
        </w:tabs>
        <w:spacing w:before="3"/>
        <w:ind w:right="280"/>
        <w:jc w:val="both"/>
        <w:rPr>
          <w:sz w:val="24"/>
        </w:rPr>
      </w:pPr>
      <w:r>
        <w:rPr>
          <w:w w:val="115"/>
          <w:sz w:val="24"/>
        </w:rPr>
        <w:t>Scope: Tested system behavior for various input scenarios such as missing values, improperly</w:t>
      </w:r>
      <w:r>
        <w:rPr>
          <w:spacing w:val="-16"/>
          <w:w w:val="115"/>
          <w:sz w:val="24"/>
        </w:rPr>
        <w:t xml:space="preserve"> </w:t>
      </w:r>
      <w:r>
        <w:rPr>
          <w:w w:val="115"/>
          <w:sz w:val="24"/>
        </w:rPr>
        <w:t>formatted</w:t>
      </w:r>
      <w:r>
        <w:rPr>
          <w:spacing w:val="-15"/>
          <w:w w:val="115"/>
          <w:sz w:val="24"/>
        </w:rPr>
        <w:t xml:space="preserve"> </w:t>
      </w:r>
      <w:r>
        <w:rPr>
          <w:w w:val="115"/>
          <w:sz w:val="24"/>
        </w:rPr>
        <w:t>dates,</w:t>
      </w:r>
      <w:r>
        <w:rPr>
          <w:spacing w:val="-15"/>
          <w:w w:val="115"/>
          <w:sz w:val="24"/>
        </w:rPr>
        <w:t xml:space="preserve"> </w:t>
      </w:r>
      <w:r>
        <w:rPr>
          <w:w w:val="115"/>
          <w:sz w:val="24"/>
        </w:rPr>
        <w:t>and</w:t>
      </w:r>
      <w:r>
        <w:rPr>
          <w:spacing w:val="-15"/>
          <w:w w:val="115"/>
          <w:sz w:val="24"/>
        </w:rPr>
        <w:t xml:space="preserve"> </w:t>
      </w:r>
      <w:r>
        <w:rPr>
          <w:w w:val="115"/>
          <w:sz w:val="24"/>
        </w:rPr>
        <w:t>short</w:t>
      </w:r>
      <w:r>
        <w:rPr>
          <w:spacing w:val="-15"/>
          <w:w w:val="115"/>
          <w:sz w:val="24"/>
        </w:rPr>
        <w:t xml:space="preserve"> </w:t>
      </w:r>
      <w:r>
        <w:rPr>
          <w:w w:val="115"/>
          <w:sz w:val="24"/>
        </w:rPr>
        <w:t>time</w:t>
      </w:r>
      <w:r>
        <w:rPr>
          <w:spacing w:val="-15"/>
          <w:w w:val="115"/>
          <w:sz w:val="24"/>
        </w:rPr>
        <w:t xml:space="preserve"> </w:t>
      </w:r>
      <w:r>
        <w:rPr>
          <w:w w:val="115"/>
          <w:sz w:val="24"/>
        </w:rPr>
        <w:t>series.</w:t>
      </w:r>
      <w:r>
        <w:rPr>
          <w:spacing w:val="-15"/>
          <w:w w:val="115"/>
          <w:sz w:val="24"/>
        </w:rPr>
        <w:t xml:space="preserve"> </w:t>
      </w:r>
      <w:r>
        <w:rPr>
          <w:w w:val="115"/>
          <w:sz w:val="24"/>
        </w:rPr>
        <w:t>Validated</w:t>
      </w:r>
      <w:r>
        <w:rPr>
          <w:spacing w:val="-15"/>
          <w:w w:val="115"/>
          <w:sz w:val="24"/>
        </w:rPr>
        <w:t xml:space="preserve"> </w:t>
      </w:r>
      <w:r>
        <w:rPr>
          <w:w w:val="115"/>
          <w:sz w:val="24"/>
        </w:rPr>
        <w:t>system</w:t>
      </w:r>
      <w:r>
        <w:rPr>
          <w:spacing w:val="-13"/>
          <w:w w:val="115"/>
          <w:sz w:val="24"/>
        </w:rPr>
        <w:t xml:space="preserve"> </w:t>
      </w:r>
      <w:r>
        <w:rPr>
          <w:w w:val="115"/>
          <w:sz w:val="24"/>
        </w:rPr>
        <w:t>responses</w:t>
      </w:r>
      <w:r>
        <w:rPr>
          <w:spacing w:val="-16"/>
          <w:w w:val="115"/>
          <w:sz w:val="24"/>
        </w:rPr>
        <w:t xml:space="preserve"> </w:t>
      </w:r>
      <w:r>
        <w:rPr>
          <w:w w:val="115"/>
          <w:sz w:val="24"/>
        </w:rPr>
        <w:t>to</w:t>
      </w:r>
      <w:r>
        <w:rPr>
          <w:spacing w:val="-12"/>
          <w:w w:val="115"/>
          <w:sz w:val="24"/>
        </w:rPr>
        <w:t xml:space="preserve"> </w:t>
      </w:r>
      <w:r>
        <w:rPr>
          <w:w w:val="115"/>
          <w:sz w:val="24"/>
        </w:rPr>
        <w:t>edge cases and ensured clear error messages were shown.</w:t>
      </w:r>
    </w:p>
    <w:p w14:paraId="056D9C9A" w14:textId="77777777" w:rsidR="00394B5E" w:rsidRDefault="00000000">
      <w:pPr>
        <w:pStyle w:val="ListParagraph"/>
        <w:numPr>
          <w:ilvl w:val="1"/>
          <w:numId w:val="5"/>
        </w:numPr>
        <w:tabs>
          <w:tab w:val="left" w:pos="860"/>
        </w:tabs>
        <w:spacing w:before="1"/>
        <w:ind w:left="860" w:hanging="359"/>
        <w:jc w:val="both"/>
        <w:rPr>
          <w:sz w:val="24"/>
        </w:rPr>
      </w:pPr>
      <w:r>
        <w:rPr>
          <w:w w:val="115"/>
          <w:sz w:val="24"/>
        </w:rPr>
        <w:t>Tools:</w:t>
      </w:r>
      <w:r>
        <w:rPr>
          <w:spacing w:val="15"/>
          <w:w w:val="115"/>
          <w:sz w:val="24"/>
        </w:rPr>
        <w:t xml:space="preserve"> </w:t>
      </w:r>
      <w:r>
        <w:rPr>
          <w:w w:val="115"/>
          <w:sz w:val="24"/>
        </w:rPr>
        <w:t>Dummy</w:t>
      </w:r>
      <w:r>
        <w:rPr>
          <w:spacing w:val="14"/>
          <w:w w:val="115"/>
          <w:sz w:val="24"/>
        </w:rPr>
        <w:t xml:space="preserve"> </w:t>
      </w:r>
      <w:r>
        <w:rPr>
          <w:w w:val="115"/>
          <w:sz w:val="24"/>
        </w:rPr>
        <w:t>datasets,</w:t>
      </w:r>
      <w:r>
        <w:rPr>
          <w:spacing w:val="15"/>
          <w:w w:val="115"/>
          <w:sz w:val="24"/>
        </w:rPr>
        <w:t xml:space="preserve"> </w:t>
      </w:r>
      <w:r>
        <w:rPr>
          <w:w w:val="115"/>
          <w:sz w:val="24"/>
        </w:rPr>
        <w:t>CSV</w:t>
      </w:r>
      <w:r>
        <w:rPr>
          <w:spacing w:val="14"/>
          <w:w w:val="115"/>
          <w:sz w:val="24"/>
        </w:rPr>
        <w:t xml:space="preserve"> </w:t>
      </w:r>
      <w:r>
        <w:rPr>
          <w:w w:val="115"/>
          <w:sz w:val="24"/>
        </w:rPr>
        <w:t>input</w:t>
      </w:r>
      <w:r>
        <w:rPr>
          <w:spacing w:val="14"/>
          <w:w w:val="115"/>
          <w:sz w:val="24"/>
        </w:rPr>
        <w:t xml:space="preserve"> </w:t>
      </w:r>
      <w:r>
        <w:rPr>
          <w:w w:val="115"/>
          <w:sz w:val="24"/>
        </w:rPr>
        <w:t>simulation,</w:t>
      </w:r>
      <w:r>
        <w:rPr>
          <w:spacing w:val="16"/>
          <w:w w:val="115"/>
          <w:sz w:val="24"/>
        </w:rPr>
        <w:t xml:space="preserve"> </w:t>
      </w:r>
      <w:r>
        <w:rPr>
          <w:w w:val="115"/>
          <w:sz w:val="24"/>
        </w:rPr>
        <w:t>command-line</w:t>
      </w:r>
      <w:r>
        <w:rPr>
          <w:spacing w:val="14"/>
          <w:w w:val="115"/>
          <w:sz w:val="24"/>
        </w:rPr>
        <w:t xml:space="preserve"> </w:t>
      </w:r>
      <w:r>
        <w:rPr>
          <w:w w:val="115"/>
          <w:sz w:val="24"/>
        </w:rPr>
        <w:t>input</w:t>
      </w:r>
      <w:r>
        <w:rPr>
          <w:spacing w:val="14"/>
          <w:w w:val="115"/>
          <w:sz w:val="24"/>
        </w:rPr>
        <w:t xml:space="preserve"> </w:t>
      </w:r>
      <w:r>
        <w:rPr>
          <w:spacing w:val="-2"/>
          <w:w w:val="115"/>
          <w:sz w:val="24"/>
        </w:rPr>
        <w:t>handling.</w:t>
      </w:r>
    </w:p>
    <w:p w14:paraId="591D8182" w14:textId="77777777" w:rsidR="00394B5E" w:rsidRDefault="00394B5E">
      <w:pPr>
        <w:pStyle w:val="ListParagraph"/>
        <w:jc w:val="both"/>
        <w:rPr>
          <w:sz w:val="24"/>
        </w:rPr>
        <w:sectPr w:rsidR="00394B5E">
          <w:pgSz w:w="11910" w:h="16840"/>
          <w:pgMar w:top="1140" w:right="283" w:bottom="1200" w:left="425" w:header="706" w:footer="946" w:gutter="0"/>
          <w:cols w:space="720"/>
        </w:sectPr>
      </w:pPr>
    </w:p>
    <w:p w14:paraId="5BFE2F97" w14:textId="77777777" w:rsidR="00394B5E" w:rsidRDefault="00394B5E">
      <w:pPr>
        <w:pStyle w:val="BodyText"/>
        <w:rPr>
          <w:sz w:val="28"/>
        </w:rPr>
      </w:pPr>
    </w:p>
    <w:p w14:paraId="4174AC1E" w14:textId="77777777" w:rsidR="00394B5E" w:rsidRDefault="00394B5E">
      <w:pPr>
        <w:pStyle w:val="BodyText"/>
        <w:spacing w:before="90"/>
        <w:rPr>
          <w:sz w:val="28"/>
        </w:rPr>
      </w:pPr>
    </w:p>
    <w:p w14:paraId="33FBC2D5" w14:textId="77777777" w:rsidR="00394B5E" w:rsidRDefault="00000000">
      <w:pPr>
        <w:pStyle w:val="Heading1"/>
        <w:numPr>
          <w:ilvl w:val="1"/>
          <w:numId w:val="7"/>
        </w:numPr>
        <w:tabs>
          <w:tab w:val="left" w:pos="1056"/>
        </w:tabs>
        <w:ind w:left="1056" w:hanging="555"/>
      </w:pPr>
      <w:r>
        <w:rPr>
          <w:w w:val="115"/>
        </w:rPr>
        <w:t>SAMPLE</w:t>
      </w:r>
      <w:r>
        <w:rPr>
          <w:spacing w:val="17"/>
          <w:w w:val="115"/>
        </w:rPr>
        <w:t xml:space="preserve"> </w:t>
      </w:r>
      <w:r>
        <w:rPr>
          <w:spacing w:val="-2"/>
          <w:w w:val="115"/>
        </w:rPr>
        <w:t>TESTCASES</w:t>
      </w:r>
    </w:p>
    <w:p w14:paraId="5C6E273D" w14:textId="77777777" w:rsidR="00394B5E" w:rsidRDefault="00394B5E">
      <w:pPr>
        <w:pStyle w:val="BodyText"/>
        <w:spacing w:before="97" w:after="1"/>
        <w:rPr>
          <w:b/>
          <w:sz w:val="20"/>
        </w:rPr>
      </w:pPr>
    </w:p>
    <w:tbl>
      <w:tblPr>
        <w:tblW w:w="0" w:type="auto"/>
        <w:tblInd w:w="5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1"/>
        <w:gridCol w:w="3544"/>
        <w:gridCol w:w="3563"/>
        <w:gridCol w:w="1733"/>
      </w:tblGrid>
      <w:tr w:rsidR="00394B5E" w14:paraId="1615F9CA" w14:textId="77777777">
        <w:trPr>
          <w:trHeight w:val="518"/>
        </w:trPr>
        <w:tc>
          <w:tcPr>
            <w:tcW w:w="1801" w:type="dxa"/>
          </w:tcPr>
          <w:p w14:paraId="08E44267" w14:textId="77777777" w:rsidR="00394B5E" w:rsidRDefault="00000000">
            <w:pPr>
              <w:pStyle w:val="TableParagraph"/>
              <w:spacing w:line="279" w:lineRule="exact"/>
              <w:ind w:left="110"/>
              <w:rPr>
                <w:b/>
                <w:sz w:val="24"/>
              </w:rPr>
            </w:pPr>
            <w:r>
              <w:rPr>
                <w:b/>
                <w:w w:val="110"/>
                <w:sz w:val="24"/>
              </w:rPr>
              <w:t>Testcase</w:t>
            </w:r>
            <w:r>
              <w:rPr>
                <w:b/>
                <w:spacing w:val="43"/>
                <w:w w:val="110"/>
                <w:sz w:val="24"/>
              </w:rPr>
              <w:t xml:space="preserve"> </w:t>
            </w:r>
            <w:r>
              <w:rPr>
                <w:b/>
                <w:spacing w:val="-5"/>
                <w:w w:val="110"/>
                <w:sz w:val="24"/>
              </w:rPr>
              <w:t>ID</w:t>
            </w:r>
          </w:p>
        </w:tc>
        <w:tc>
          <w:tcPr>
            <w:tcW w:w="3544" w:type="dxa"/>
          </w:tcPr>
          <w:p w14:paraId="37D42AD5" w14:textId="77777777" w:rsidR="00394B5E" w:rsidRDefault="00000000">
            <w:pPr>
              <w:pStyle w:val="TableParagraph"/>
              <w:spacing w:line="279" w:lineRule="exact"/>
              <w:rPr>
                <w:b/>
                <w:sz w:val="24"/>
              </w:rPr>
            </w:pPr>
            <w:r>
              <w:rPr>
                <w:b/>
                <w:spacing w:val="-2"/>
                <w:w w:val="110"/>
                <w:sz w:val="24"/>
              </w:rPr>
              <w:t>Description</w:t>
            </w:r>
          </w:p>
        </w:tc>
        <w:tc>
          <w:tcPr>
            <w:tcW w:w="3563" w:type="dxa"/>
          </w:tcPr>
          <w:p w14:paraId="617BF6CF" w14:textId="77777777" w:rsidR="00394B5E" w:rsidRDefault="00000000">
            <w:pPr>
              <w:pStyle w:val="TableParagraph"/>
              <w:spacing w:line="279" w:lineRule="exact"/>
              <w:ind w:left="104"/>
              <w:rPr>
                <w:b/>
                <w:sz w:val="24"/>
              </w:rPr>
            </w:pPr>
            <w:r>
              <w:rPr>
                <w:b/>
                <w:w w:val="115"/>
                <w:sz w:val="24"/>
              </w:rPr>
              <w:t>Expected</w:t>
            </w:r>
            <w:r>
              <w:rPr>
                <w:b/>
                <w:spacing w:val="5"/>
                <w:w w:val="115"/>
                <w:sz w:val="24"/>
              </w:rPr>
              <w:t xml:space="preserve"> </w:t>
            </w:r>
            <w:r>
              <w:rPr>
                <w:b/>
                <w:spacing w:val="-2"/>
                <w:w w:val="115"/>
                <w:sz w:val="24"/>
              </w:rPr>
              <w:t>Output</w:t>
            </w:r>
          </w:p>
        </w:tc>
        <w:tc>
          <w:tcPr>
            <w:tcW w:w="1733" w:type="dxa"/>
          </w:tcPr>
          <w:p w14:paraId="6BB83D56" w14:textId="77777777" w:rsidR="00394B5E" w:rsidRDefault="00000000">
            <w:pPr>
              <w:pStyle w:val="TableParagraph"/>
              <w:spacing w:line="279" w:lineRule="exact"/>
              <w:rPr>
                <w:b/>
                <w:sz w:val="24"/>
              </w:rPr>
            </w:pPr>
            <w:r>
              <w:rPr>
                <w:b/>
                <w:spacing w:val="-2"/>
                <w:w w:val="115"/>
                <w:sz w:val="24"/>
              </w:rPr>
              <w:t>Result</w:t>
            </w:r>
          </w:p>
        </w:tc>
      </w:tr>
      <w:tr w:rsidR="00394B5E" w14:paraId="0A2FCD95" w14:textId="77777777">
        <w:trPr>
          <w:trHeight w:val="2116"/>
        </w:trPr>
        <w:tc>
          <w:tcPr>
            <w:tcW w:w="1801" w:type="dxa"/>
          </w:tcPr>
          <w:p w14:paraId="641C8370" w14:textId="77777777" w:rsidR="00394B5E" w:rsidRDefault="00000000">
            <w:pPr>
              <w:pStyle w:val="TableParagraph"/>
              <w:spacing w:line="279" w:lineRule="exact"/>
              <w:ind w:left="110"/>
              <w:rPr>
                <w:sz w:val="24"/>
              </w:rPr>
            </w:pPr>
            <w:r>
              <w:rPr>
                <w:w w:val="115"/>
                <w:sz w:val="24"/>
              </w:rPr>
              <w:t>TC-</w:t>
            </w:r>
            <w:r>
              <w:rPr>
                <w:spacing w:val="-5"/>
                <w:w w:val="115"/>
                <w:sz w:val="24"/>
              </w:rPr>
              <w:t>01</w:t>
            </w:r>
          </w:p>
        </w:tc>
        <w:tc>
          <w:tcPr>
            <w:tcW w:w="3544" w:type="dxa"/>
          </w:tcPr>
          <w:p w14:paraId="34EB3D59" w14:textId="77777777" w:rsidR="00394B5E" w:rsidRDefault="00000000">
            <w:pPr>
              <w:pStyle w:val="TableParagraph"/>
              <w:ind w:right="96"/>
              <w:jc w:val="both"/>
              <w:rPr>
                <w:sz w:val="24"/>
              </w:rPr>
            </w:pPr>
            <w:r>
              <w:rPr>
                <w:w w:val="110"/>
                <w:sz w:val="24"/>
              </w:rPr>
              <w:t xml:space="preserve">Verify data preprocessing and encoding of categorical </w:t>
            </w:r>
            <w:r>
              <w:rPr>
                <w:spacing w:val="-2"/>
                <w:w w:val="110"/>
                <w:sz w:val="24"/>
              </w:rPr>
              <w:t>variables</w:t>
            </w:r>
          </w:p>
        </w:tc>
        <w:tc>
          <w:tcPr>
            <w:tcW w:w="3563" w:type="dxa"/>
          </w:tcPr>
          <w:p w14:paraId="3F9D5B1F" w14:textId="77777777" w:rsidR="00394B5E" w:rsidRDefault="00000000">
            <w:pPr>
              <w:pStyle w:val="TableParagraph"/>
              <w:ind w:left="104" w:right="95"/>
              <w:jc w:val="both"/>
              <w:rPr>
                <w:sz w:val="24"/>
              </w:rPr>
            </w:pPr>
            <w:r>
              <w:rPr>
                <w:w w:val="110"/>
                <w:sz w:val="24"/>
              </w:rPr>
              <w:t>All categorical columns should be converted to numerical</w:t>
            </w:r>
            <w:r>
              <w:rPr>
                <w:spacing w:val="40"/>
                <w:w w:val="110"/>
                <w:sz w:val="24"/>
              </w:rPr>
              <w:t xml:space="preserve"> </w:t>
            </w:r>
            <w:r>
              <w:rPr>
                <w:w w:val="110"/>
                <w:sz w:val="24"/>
              </w:rPr>
              <w:t>values</w:t>
            </w:r>
            <w:r>
              <w:rPr>
                <w:spacing w:val="40"/>
                <w:w w:val="110"/>
                <w:sz w:val="24"/>
              </w:rPr>
              <w:t xml:space="preserve"> </w:t>
            </w:r>
            <w:r>
              <w:rPr>
                <w:w w:val="110"/>
                <w:sz w:val="24"/>
              </w:rPr>
              <w:t>using</w:t>
            </w:r>
            <w:r>
              <w:rPr>
                <w:spacing w:val="80"/>
                <w:w w:val="110"/>
                <w:sz w:val="24"/>
              </w:rPr>
              <w:t xml:space="preserve"> </w:t>
            </w:r>
            <w:r>
              <w:rPr>
                <w:w w:val="110"/>
                <w:sz w:val="24"/>
              </w:rPr>
              <w:t>Label Encoding</w:t>
            </w:r>
          </w:p>
        </w:tc>
        <w:tc>
          <w:tcPr>
            <w:tcW w:w="1733" w:type="dxa"/>
          </w:tcPr>
          <w:p w14:paraId="12BD7B4C" w14:textId="77777777" w:rsidR="00394B5E" w:rsidRDefault="00000000">
            <w:pPr>
              <w:pStyle w:val="TableParagraph"/>
              <w:spacing w:line="279" w:lineRule="exact"/>
              <w:rPr>
                <w:sz w:val="24"/>
              </w:rPr>
            </w:pPr>
            <w:r>
              <w:rPr>
                <w:spacing w:val="-4"/>
                <w:w w:val="120"/>
                <w:sz w:val="24"/>
              </w:rPr>
              <w:t>PASS</w:t>
            </w:r>
          </w:p>
        </w:tc>
      </w:tr>
      <w:tr w:rsidR="00394B5E" w14:paraId="61F4A217" w14:textId="77777777">
        <w:trPr>
          <w:trHeight w:val="1056"/>
        </w:trPr>
        <w:tc>
          <w:tcPr>
            <w:tcW w:w="1801" w:type="dxa"/>
          </w:tcPr>
          <w:p w14:paraId="66EE7EBB" w14:textId="77777777" w:rsidR="00394B5E" w:rsidRDefault="00000000">
            <w:pPr>
              <w:pStyle w:val="TableParagraph"/>
              <w:spacing w:line="274" w:lineRule="exact"/>
              <w:ind w:left="110"/>
              <w:rPr>
                <w:sz w:val="24"/>
              </w:rPr>
            </w:pPr>
            <w:r>
              <w:rPr>
                <w:w w:val="115"/>
                <w:sz w:val="24"/>
              </w:rPr>
              <w:t>TC-</w:t>
            </w:r>
            <w:r>
              <w:rPr>
                <w:spacing w:val="-5"/>
                <w:w w:val="115"/>
                <w:sz w:val="24"/>
              </w:rPr>
              <w:t>02</w:t>
            </w:r>
          </w:p>
        </w:tc>
        <w:tc>
          <w:tcPr>
            <w:tcW w:w="3544" w:type="dxa"/>
          </w:tcPr>
          <w:p w14:paraId="6680AF36" w14:textId="77777777" w:rsidR="00394B5E" w:rsidRDefault="00000000">
            <w:pPr>
              <w:pStyle w:val="TableParagraph"/>
              <w:spacing w:line="242" w:lineRule="auto"/>
              <w:rPr>
                <w:sz w:val="24"/>
              </w:rPr>
            </w:pPr>
            <w:r>
              <w:rPr>
                <w:w w:val="115"/>
                <w:sz w:val="24"/>
              </w:rPr>
              <w:t>Validate</w:t>
            </w:r>
            <w:r>
              <w:rPr>
                <w:spacing w:val="80"/>
                <w:w w:val="115"/>
                <w:sz w:val="24"/>
              </w:rPr>
              <w:t xml:space="preserve"> </w:t>
            </w:r>
            <w:r>
              <w:rPr>
                <w:w w:val="115"/>
                <w:sz w:val="24"/>
              </w:rPr>
              <w:t>GRU</w:t>
            </w:r>
            <w:r>
              <w:rPr>
                <w:spacing w:val="80"/>
                <w:w w:val="115"/>
                <w:sz w:val="24"/>
              </w:rPr>
              <w:t xml:space="preserve"> </w:t>
            </w:r>
            <w:r>
              <w:rPr>
                <w:w w:val="115"/>
                <w:sz w:val="24"/>
              </w:rPr>
              <w:t>model</w:t>
            </w:r>
            <w:r>
              <w:rPr>
                <w:spacing w:val="80"/>
                <w:w w:val="115"/>
                <w:sz w:val="24"/>
              </w:rPr>
              <w:t xml:space="preserve"> </w:t>
            </w:r>
            <w:r>
              <w:rPr>
                <w:w w:val="115"/>
                <w:sz w:val="24"/>
              </w:rPr>
              <w:t xml:space="preserve">input </w:t>
            </w:r>
            <w:r>
              <w:rPr>
                <w:spacing w:val="-4"/>
                <w:w w:val="115"/>
                <w:sz w:val="24"/>
              </w:rPr>
              <w:t>shape</w:t>
            </w:r>
          </w:p>
        </w:tc>
        <w:tc>
          <w:tcPr>
            <w:tcW w:w="3563" w:type="dxa"/>
          </w:tcPr>
          <w:p w14:paraId="71CE9E4E" w14:textId="77777777" w:rsidR="00394B5E" w:rsidRDefault="00000000">
            <w:pPr>
              <w:pStyle w:val="TableParagraph"/>
              <w:spacing w:line="242" w:lineRule="auto"/>
              <w:ind w:left="104" w:right="92"/>
              <w:rPr>
                <w:sz w:val="24"/>
              </w:rPr>
            </w:pPr>
            <w:r>
              <w:rPr>
                <w:w w:val="115"/>
                <w:sz w:val="24"/>
              </w:rPr>
              <w:t>After</w:t>
            </w:r>
            <w:r>
              <w:rPr>
                <w:spacing w:val="-15"/>
                <w:w w:val="115"/>
                <w:sz w:val="24"/>
              </w:rPr>
              <w:t xml:space="preserve"> </w:t>
            </w:r>
            <w:r>
              <w:rPr>
                <w:w w:val="115"/>
                <w:sz w:val="24"/>
              </w:rPr>
              <w:t>reshaping,</w:t>
            </w:r>
            <w:r>
              <w:rPr>
                <w:spacing w:val="-14"/>
                <w:w w:val="115"/>
                <w:sz w:val="24"/>
              </w:rPr>
              <w:t xml:space="preserve"> </w:t>
            </w:r>
            <w:r>
              <w:rPr>
                <w:w w:val="115"/>
                <w:sz w:val="24"/>
              </w:rPr>
              <w:t>model</w:t>
            </w:r>
            <w:r>
              <w:rPr>
                <w:spacing w:val="-15"/>
                <w:w w:val="115"/>
                <w:sz w:val="24"/>
              </w:rPr>
              <w:t xml:space="preserve"> </w:t>
            </w:r>
            <w:r>
              <w:rPr>
                <w:w w:val="115"/>
                <w:sz w:val="24"/>
              </w:rPr>
              <w:t>input should have shape</w:t>
            </w:r>
          </w:p>
        </w:tc>
        <w:tc>
          <w:tcPr>
            <w:tcW w:w="1733" w:type="dxa"/>
          </w:tcPr>
          <w:p w14:paraId="1E9C0190" w14:textId="77777777" w:rsidR="00394B5E" w:rsidRDefault="00000000">
            <w:pPr>
              <w:pStyle w:val="TableParagraph"/>
              <w:spacing w:line="274" w:lineRule="exact"/>
              <w:rPr>
                <w:sz w:val="24"/>
              </w:rPr>
            </w:pPr>
            <w:r>
              <w:rPr>
                <w:spacing w:val="-4"/>
                <w:w w:val="120"/>
                <w:sz w:val="24"/>
              </w:rPr>
              <w:t>PASS</w:t>
            </w:r>
          </w:p>
        </w:tc>
      </w:tr>
      <w:tr w:rsidR="00394B5E" w14:paraId="547F3F98" w14:textId="77777777">
        <w:trPr>
          <w:trHeight w:val="1574"/>
        </w:trPr>
        <w:tc>
          <w:tcPr>
            <w:tcW w:w="1801" w:type="dxa"/>
          </w:tcPr>
          <w:p w14:paraId="00FB2FB7" w14:textId="77777777" w:rsidR="00394B5E" w:rsidRDefault="00000000">
            <w:pPr>
              <w:pStyle w:val="TableParagraph"/>
              <w:spacing w:line="279" w:lineRule="exact"/>
              <w:ind w:left="110"/>
              <w:rPr>
                <w:sz w:val="24"/>
              </w:rPr>
            </w:pPr>
            <w:r>
              <w:rPr>
                <w:w w:val="115"/>
                <w:sz w:val="24"/>
              </w:rPr>
              <w:t>TC-</w:t>
            </w:r>
            <w:r>
              <w:rPr>
                <w:spacing w:val="-5"/>
                <w:w w:val="115"/>
                <w:sz w:val="24"/>
              </w:rPr>
              <w:t>03</w:t>
            </w:r>
          </w:p>
        </w:tc>
        <w:tc>
          <w:tcPr>
            <w:tcW w:w="3544" w:type="dxa"/>
          </w:tcPr>
          <w:p w14:paraId="3F622D69" w14:textId="77777777" w:rsidR="00394B5E" w:rsidRDefault="00000000">
            <w:pPr>
              <w:pStyle w:val="TableParagraph"/>
              <w:spacing w:line="237" w:lineRule="auto"/>
              <w:rPr>
                <w:sz w:val="24"/>
              </w:rPr>
            </w:pPr>
            <w:r>
              <w:rPr>
                <w:w w:val="115"/>
                <w:sz w:val="24"/>
              </w:rPr>
              <w:t>Evaluate</w:t>
            </w:r>
            <w:r>
              <w:rPr>
                <w:spacing w:val="-2"/>
                <w:w w:val="115"/>
                <w:sz w:val="24"/>
              </w:rPr>
              <w:t xml:space="preserve"> </w:t>
            </w:r>
            <w:r>
              <w:rPr>
                <w:w w:val="115"/>
                <w:sz w:val="24"/>
              </w:rPr>
              <w:t>model</w:t>
            </w:r>
            <w:r>
              <w:rPr>
                <w:spacing w:val="-2"/>
                <w:w w:val="115"/>
                <w:sz w:val="24"/>
              </w:rPr>
              <w:t xml:space="preserve"> </w:t>
            </w:r>
            <w:r>
              <w:rPr>
                <w:w w:val="115"/>
                <w:sz w:val="24"/>
              </w:rPr>
              <w:t>accuracy</w:t>
            </w:r>
            <w:r>
              <w:rPr>
                <w:spacing w:val="-2"/>
                <w:w w:val="115"/>
                <w:sz w:val="24"/>
              </w:rPr>
              <w:t xml:space="preserve"> </w:t>
            </w:r>
            <w:r>
              <w:rPr>
                <w:w w:val="115"/>
                <w:sz w:val="24"/>
              </w:rPr>
              <w:t>on test data</w:t>
            </w:r>
          </w:p>
        </w:tc>
        <w:tc>
          <w:tcPr>
            <w:tcW w:w="3563" w:type="dxa"/>
          </w:tcPr>
          <w:p w14:paraId="3474FC40" w14:textId="77777777" w:rsidR="00394B5E" w:rsidRDefault="00000000">
            <w:pPr>
              <w:pStyle w:val="TableParagraph"/>
              <w:spacing w:line="237" w:lineRule="auto"/>
              <w:ind w:left="104" w:right="85"/>
              <w:rPr>
                <w:sz w:val="24"/>
              </w:rPr>
            </w:pPr>
            <w:r>
              <w:rPr>
                <w:w w:val="115"/>
                <w:sz w:val="24"/>
              </w:rPr>
              <w:t>R²</w:t>
            </w:r>
            <w:r>
              <w:rPr>
                <w:spacing w:val="-16"/>
                <w:w w:val="115"/>
                <w:sz w:val="24"/>
              </w:rPr>
              <w:t xml:space="preserve"> </w:t>
            </w:r>
            <w:r>
              <w:rPr>
                <w:w w:val="115"/>
                <w:sz w:val="24"/>
              </w:rPr>
              <w:t>Score</w:t>
            </w:r>
            <w:r>
              <w:rPr>
                <w:spacing w:val="-15"/>
                <w:w w:val="115"/>
                <w:sz w:val="24"/>
              </w:rPr>
              <w:t xml:space="preserve"> </w:t>
            </w:r>
            <w:r>
              <w:rPr>
                <w:w w:val="115"/>
                <w:sz w:val="24"/>
              </w:rPr>
              <w:t>should</w:t>
            </w:r>
            <w:r>
              <w:rPr>
                <w:spacing w:val="-15"/>
                <w:w w:val="115"/>
                <w:sz w:val="24"/>
              </w:rPr>
              <w:t xml:space="preserve"> </w:t>
            </w:r>
            <w:r>
              <w:rPr>
                <w:w w:val="115"/>
                <w:sz w:val="24"/>
              </w:rPr>
              <w:t>be</w:t>
            </w:r>
            <w:r>
              <w:rPr>
                <w:spacing w:val="-15"/>
                <w:w w:val="115"/>
                <w:sz w:val="24"/>
              </w:rPr>
              <w:t xml:space="preserve"> </w:t>
            </w:r>
            <w:r>
              <w:rPr>
                <w:w w:val="115"/>
                <w:sz w:val="24"/>
              </w:rPr>
              <w:t>≥</w:t>
            </w:r>
            <w:r>
              <w:rPr>
                <w:spacing w:val="-15"/>
                <w:w w:val="115"/>
                <w:sz w:val="24"/>
              </w:rPr>
              <w:t xml:space="preserve"> </w:t>
            </w:r>
            <w:r>
              <w:rPr>
                <w:w w:val="115"/>
                <w:sz w:val="24"/>
              </w:rPr>
              <w:t>70%</w:t>
            </w:r>
            <w:r>
              <w:rPr>
                <w:spacing w:val="-15"/>
                <w:w w:val="115"/>
                <w:sz w:val="24"/>
              </w:rPr>
              <w:t xml:space="preserve"> </w:t>
            </w:r>
            <w:r>
              <w:rPr>
                <w:w w:val="115"/>
                <w:sz w:val="24"/>
              </w:rPr>
              <w:t xml:space="preserve">for </w:t>
            </w:r>
            <w:r>
              <w:rPr>
                <w:w w:val="110"/>
                <w:sz w:val="24"/>
              </w:rPr>
              <w:t>acceptable</w:t>
            </w:r>
            <w:r>
              <w:rPr>
                <w:spacing w:val="29"/>
                <w:w w:val="110"/>
                <w:sz w:val="24"/>
              </w:rPr>
              <w:t xml:space="preserve"> </w:t>
            </w:r>
            <w:r>
              <w:rPr>
                <w:w w:val="110"/>
                <w:sz w:val="24"/>
              </w:rPr>
              <w:t>forecast</w:t>
            </w:r>
            <w:r>
              <w:rPr>
                <w:spacing w:val="29"/>
                <w:w w:val="110"/>
                <w:sz w:val="24"/>
              </w:rPr>
              <w:t xml:space="preserve"> </w:t>
            </w:r>
            <w:r>
              <w:rPr>
                <w:spacing w:val="-2"/>
                <w:w w:val="110"/>
                <w:sz w:val="24"/>
              </w:rPr>
              <w:t>accuracy</w:t>
            </w:r>
          </w:p>
        </w:tc>
        <w:tc>
          <w:tcPr>
            <w:tcW w:w="1733" w:type="dxa"/>
          </w:tcPr>
          <w:p w14:paraId="06FDDFCC" w14:textId="77777777" w:rsidR="00394B5E" w:rsidRDefault="00000000">
            <w:pPr>
              <w:pStyle w:val="TableParagraph"/>
              <w:spacing w:line="279" w:lineRule="exact"/>
              <w:rPr>
                <w:sz w:val="24"/>
              </w:rPr>
            </w:pPr>
            <w:r>
              <w:rPr>
                <w:spacing w:val="-4"/>
                <w:w w:val="120"/>
                <w:sz w:val="24"/>
              </w:rPr>
              <w:t>PASS</w:t>
            </w:r>
          </w:p>
        </w:tc>
      </w:tr>
      <w:tr w:rsidR="00394B5E" w14:paraId="0C84F31A" w14:textId="77777777">
        <w:trPr>
          <w:trHeight w:val="1574"/>
        </w:trPr>
        <w:tc>
          <w:tcPr>
            <w:tcW w:w="1801" w:type="dxa"/>
          </w:tcPr>
          <w:p w14:paraId="30B783AF" w14:textId="77777777" w:rsidR="00394B5E" w:rsidRDefault="00000000">
            <w:pPr>
              <w:pStyle w:val="TableParagraph"/>
              <w:spacing w:line="279" w:lineRule="exact"/>
              <w:ind w:left="110"/>
              <w:rPr>
                <w:sz w:val="24"/>
              </w:rPr>
            </w:pPr>
            <w:r>
              <w:rPr>
                <w:w w:val="115"/>
                <w:sz w:val="24"/>
              </w:rPr>
              <w:t>TC-</w:t>
            </w:r>
            <w:r>
              <w:rPr>
                <w:spacing w:val="-5"/>
                <w:w w:val="115"/>
                <w:sz w:val="24"/>
              </w:rPr>
              <w:t>04</w:t>
            </w:r>
          </w:p>
        </w:tc>
        <w:tc>
          <w:tcPr>
            <w:tcW w:w="3544" w:type="dxa"/>
          </w:tcPr>
          <w:p w14:paraId="0B43A5C5" w14:textId="77777777" w:rsidR="00394B5E" w:rsidRDefault="00000000">
            <w:pPr>
              <w:pStyle w:val="TableParagraph"/>
              <w:spacing w:line="242" w:lineRule="auto"/>
              <w:rPr>
                <w:sz w:val="24"/>
              </w:rPr>
            </w:pPr>
            <w:r>
              <w:rPr>
                <w:w w:val="115"/>
                <w:sz w:val="24"/>
              </w:rPr>
              <w:t>Forecast</w:t>
            </w:r>
            <w:r>
              <w:rPr>
                <w:spacing w:val="12"/>
                <w:w w:val="115"/>
                <w:sz w:val="24"/>
              </w:rPr>
              <w:t xml:space="preserve"> </w:t>
            </w:r>
            <w:r>
              <w:rPr>
                <w:w w:val="115"/>
                <w:sz w:val="24"/>
              </w:rPr>
              <w:t>sales</w:t>
            </w:r>
            <w:r>
              <w:rPr>
                <w:spacing w:val="12"/>
                <w:w w:val="115"/>
                <w:sz w:val="24"/>
              </w:rPr>
              <w:t xml:space="preserve"> </w:t>
            </w:r>
            <w:r>
              <w:rPr>
                <w:w w:val="115"/>
                <w:sz w:val="24"/>
              </w:rPr>
              <w:t>using</w:t>
            </w:r>
            <w:r>
              <w:rPr>
                <w:spacing w:val="12"/>
                <w:w w:val="115"/>
                <w:sz w:val="24"/>
              </w:rPr>
              <w:t xml:space="preserve"> </w:t>
            </w:r>
            <w:r>
              <w:rPr>
                <w:w w:val="115"/>
                <w:sz w:val="24"/>
              </w:rPr>
              <w:t xml:space="preserve">ARIMA </w:t>
            </w:r>
            <w:r>
              <w:rPr>
                <w:spacing w:val="-2"/>
                <w:w w:val="115"/>
                <w:sz w:val="24"/>
              </w:rPr>
              <w:t>model</w:t>
            </w:r>
          </w:p>
        </w:tc>
        <w:tc>
          <w:tcPr>
            <w:tcW w:w="3563" w:type="dxa"/>
          </w:tcPr>
          <w:p w14:paraId="3D3B3E33" w14:textId="77777777" w:rsidR="00394B5E" w:rsidRDefault="00000000">
            <w:pPr>
              <w:pStyle w:val="TableParagraph"/>
              <w:ind w:left="104" w:right="100"/>
              <w:jc w:val="both"/>
              <w:rPr>
                <w:sz w:val="24"/>
              </w:rPr>
            </w:pPr>
            <w:r>
              <w:rPr>
                <w:w w:val="110"/>
                <w:sz w:val="24"/>
              </w:rPr>
              <w:t>Should return an array of 30 forecasted sales values without throwing an error</w:t>
            </w:r>
          </w:p>
        </w:tc>
        <w:tc>
          <w:tcPr>
            <w:tcW w:w="1733" w:type="dxa"/>
          </w:tcPr>
          <w:p w14:paraId="24CDF6E2" w14:textId="77777777" w:rsidR="00394B5E" w:rsidRDefault="00000000">
            <w:pPr>
              <w:pStyle w:val="TableParagraph"/>
              <w:spacing w:line="279" w:lineRule="exact"/>
              <w:rPr>
                <w:sz w:val="24"/>
              </w:rPr>
            </w:pPr>
            <w:r>
              <w:rPr>
                <w:spacing w:val="-4"/>
                <w:w w:val="120"/>
                <w:sz w:val="24"/>
              </w:rPr>
              <w:t>PASS</w:t>
            </w:r>
          </w:p>
        </w:tc>
      </w:tr>
    </w:tbl>
    <w:p w14:paraId="636EEC5B" w14:textId="77777777" w:rsidR="00394B5E" w:rsidRDefault="00000000">
      <w:pPr>
        <w:pStyle w:val="BodyText"/>
        <w:ind w:left="3363"/>
      </w:pPr>
      <w:r>
        <w:rPr>
          <w:w w:val="115"/>
        </w:rPr>
        <w:t>Table</w:t>
      </w:r>
      <w:r>
        <w:rPr>
          <w:spacing w:val="-4"/>
          <w:w w:val="115"/>
        </w:rPr>
        <w:t xml:space="preserve"> </w:t>
      </w:r>
      <w:r>
        <w:rPr>
          <w:w w:val="115"/>
        </w:rPr>
        <w:t>7.3</w:t>
      </w:r>
      <w:r>
        <w:rPr>
          <w:spacing w:val="-1"/>
          <w:w w:val="115"/>
        </w:rPr>
        <w:t xml:space="preserve"> </w:t>
      </w:r>
      <w:r>
        <w:rPr>
          <w:w w:val="115"/>
        </w:rPr>
        <w:t>Test</w:t>
      </w:r>
      <w:r>
        <w:rPr>
          <w:spacing w:val="-4"/>
          <w:w w:val="115"/>
        </w:rPr>
        <w:t xml:space="preserve"> </w:t>
      </w:r>
      <w:r>
        <w:rPr>
          <w:spacing w:val="-2"/>
          <w:w w:val="115"/>
        </w:rPr>
        <w:t>Cases</w:t>
      </w:r>
    </w:p>
    <w:p w14:paraId="316E5CF0" w14:textId="77777777" w:rsidR="00394B5E" w:rsidRDefault="00394B5E">
      <w:pPr>
        <w:pStyle w:val="BodyText"/>
        <w:spacing w:before="2"/>
      </w:pPr>
    </w:p>
    <w:p w14:paraId="71F04305" w14:textId="77777777" w:rsidR="00394B5E" w:rsidRDefault="00000000">
      <w:pPr>
        <w:pStyle w:val="ListParagraph"/>
        <w:numPr>
          <w:ilvl w:val="0"/>
          <w:numId w:val="4"/>
        </w:numPr>
        <w:tabs>
          <w:tab w:val="left" w:pos="443"/>
        </w:tabs>
        <w:spacing w:line="280" w:lineRule="exact"/>
        <w:ind w:left="443" w:hanging="302"/>
        <w:jc w:val="both"/>
        <w:rPr>
          <w:sz w:val="24"/>
        </w:rPr>
      </w:pPr>
      <w:r>
        <w:rPr>
          <w:w w:val="110"/>
          <w:sz w:val="24"/>
        </w:rPr>
        <w:t>Overview</w:t>
      </w:r>
      <w:r>
        <w:rPr>
          <w:spacing w:val="9"/>
          <w:w w:val="110"/>
          <w:sz w:val="24"/>
        </w:rPr>
        <w:t xml:space="preserve"> </w:t>
      </w:r>
      <w:r>
        <w:rPr>
          <w:w w:val="110"/>
          <w:sz w:val="24"/>
        </w:rPr>
        <w:t>of</w:t>
      </w:r>
      <w:r>
        <w:rPr>
          <w:spacing w:val="9"/>
          <w:w w:val="110"/>
          <w:sz w:val="24"/>
        </w:rPr>
        <w:t xml:space="preserve"> </w:t>
      </w:r>
      <w:r>
        <w:rPr>
          <w:w w:val="110"/>
          <w:sz w:val="24"/>
        </w:rPr>
        <w:t>the</w:t>
      </w:r>
      <w:r>
        <w:rPr>
          <w:spacing w:val="11"/>
          <w:w w:val="110"/>
          <w:sz w:val="24"/>
        </w:rPr>
        <w:t xml:space="preserve"> </w:t>
      </w:r>
      <w:r>
        <w:rPr>
          <w:w w:val="110"/>
          <w:sz w:val="24"/>
        </w:rPr>
        <w:t>Test</w:t>
      </w:r>
      <w:r>
        <w:rPr>
          <w:spacing w:val="8"/>
          <w:w w:val="110"/>
          <w:sz w:val="24"/>
        </w:rPr>
        <w:t xml:space="preserve"> </w:t>
      </w:r>
      <w:r>
        <w:rPr>
          <w:spacing w:val="-2"/>
          <w:w w:val="110"/>
          <w:sz w:val="24"/>
        </w:rPr>
        <w:t>Strategy</w:t>
      </w:r>
    </w:p>
    <w:p w14:paraId="2947FCDF" w14:textId="77777777" w:rsidR="00394B5E" w:rsidRDefault="00000000">
      <w:pPr>
        <w:pStyle w:val="BodyText"/>
        <w:ind w:left="141" w:right="278" w:firstLine="720"/>
        <w:jc w:val="both"/>
      </w:pPr>
      <w:r>
        <w:rPr>
          <w:w w:val="110"/>
        </w:rPr>
        <w:t>The test case table provides a comprehensive overview of the validation and verification strategies</w:t>
      </w:r>
      <w:r>
        <w:rPr>
          <w:spacing w:val="40"/>
          <w:w w:val="110"/>
        </w:rPr>
        <w:t xml:space="preserve"> </w:t>
      </w:r>
      <w:r>
        <w:rPr>
          <w:w w:val="110"/>
        </w:rPr>
        <w:t>applied</w:t>
      </w:r>
      <w:r>
        <w:rPr>
          <w:spacing w:val="40"/>
          <w:w w:val="110"/>
        </w:rPr>
        <w:t xml:space="preserve"> </w:t>
      </w:r>
      <w:r>
        <w:rPr>
          <w:w w:val="110"/>
        </w:rPr>
        <w:t>to</w:t>
      </w:r>
      <w:r>
        <w:rPr>
          <w:spacing w:val="40"/>
          <w:w w:val="110"/>
        </w:rPr>
        <w:t xml:space="preserve"> </w:t>
      </w:r>
      <w:r>
        <w:rPr>
          <w:w w:val="110"/>
        </w:rPr>
        <w:t>ensure</w:t>
      </w:r>
      <w:r>
        <w:rPr>
          <w:spacing w:val="40"/>
          <w:w w:val="110"/>
        </w:rPr>
        <w:t xml:space="preserve"> </w:t>
      </w:r>
      <w:r>
        <w:rPr>
          <w:w w:val="110"/>
        </w:rPr>
        <w:t>the</w:t>
      </w:r>
      <w:r>
        <w:rPr>
          <w:spacing w:val="40"/>
          <w:w w:val="110"/>
        </w:rPr>
        <w:t xml:space="preserve"> </w:t>
      </w:r>
      <w:r>
        <w:rPr>
          <w:w w:val="110"/>
        </w:rPr>
        <w:t>functionality,</w:t>
      </w:r>
      <w:r>
        <w:rPr>
          <w:spacing w:val="40"/>
          <w:w w:val="110"/>
        </w:rPr>
        <w:t xml:space="preserve"> </w:t>
      </w:r>
      <w:r>
        <w:rPr>
          <w:w w:val="110"/>
        </w:rPr>
        <w:t>reliability,</w:t>
      </w:r>
      <w:r>
        <w:rPr>
          <w:spacing w:val="40"/>
          <w:w w:val="110"/>
        </w:rPr>
        <w:t xml:space="preserve"> </w:t>
      </w:r>
      <w:r>
        <w:rPr>
          <w:w w:val="110"/>
        </w:rPr>
        <w:t>and</w:t>
      </w:r>
      <w:r>
        <w:rPr>
          <w:spacing w:val="40"/>
          <w:w w:val="110"/>
        </w:rPr>
        <w:t xml:space="preserve"> </w:t>
      </w:r>
      <w:r>
        <w:rPr>
          <w:w w:val="110"/>
        </w:rPr>
        <w:t>accuracy</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forecasting system</w:t>
      </w:r>
      <w:r>
        <w:rPr>
          <w:spacing w:val="40"/>
          <w:w w:val="110"/>
        </w:rPr>
        <w:t xml:space="preserve"> </w:t>
      </w:r>
      <w:r>
        <w:rPr>
          <w:w w:val="110"/>
        </w:rPr>
        <w:t>developed</w:t>
      </w:r>
      <w:r>
        <w:rPr>
          <w:spacing w:val="40"/>
          <w:w w:val="110"/>
        </w:rPr>
        <w:t xml:space="preserve"> </w:t>
      </w:r>
      <w:r>
        <w:rPr>
          <w:w w:val="110"/>
        </w:rPr>
        <w:t>using</w:t>
      </w:r>
      <w:r>
        <w:rPr>
          <w:spacing w:val="40"/>
          <w:w w:val="110"/>
        </w:rPr>
        <w:t xml:space="preserve"> </w:t>
      </w:r>
      <w:r>
        <w:rPr>
          <w:w w:val="110"/>
        </w:rPr>
        <w:t>ARIMA</w:t>
      </w:r>
      <w:r>
        <w:rPr>
          <w:spacing w:val="40"/>
          <w:w w:val="110"/>
        </w:rPr>
        <w:t xml:space="preserve"> </w:t>
      </w:r>
      <w:r>
        <w:rPr>
          <w:w w:val="110"/>
        </w:rPr>
        <w:t>and</w:t>
      </w:r>
      <w:r>
        <w:rPr>
          <w:spacing w:val="40"/>
          <w:w w:val="110"/>
        </w:rPr>
        <w:t xml:space="preserve"> </w:t>
      </w:r>
      <w:r>
        <w:rPr>
          <w:w w:val="110"/>
        </w:rPr>
        <w:t>GRU</w:t>
      </w:r>
      <w:r>
        <w:rPr>
          <w:spacing w:val="40"/>
          <w:w w:val="110"/>
        </w:rPr>
        <w:t xml:space="preserve"> </w:t>
      </w:r>
      <w:r>
        <w:rPr>
          <w:w w:val="110"/>
        </w:rPr>
        <w:t>models.</w:t>
      </w:r>
      <w:r>
        <w:rPr>
          <w:spacing w:val="40"/>
          <w:w w:val="110"/>
        </w:rPr>
        <w:t xml:space="preserve"> </w:t>
      </w:r>
      <w:r>
        <w:rPr>
          <w:w w:val="110"/>
        </w:rPr>
        <w:t>Each</w:t>
      </w:r>
      <w:r>
        <w:rPr>
          <w:spacing w:val="40"/>
          <w:w w:val="110"/>
        </w:rPr>
        <w:t xml:space="preserve"> </w:t>
      </w:r>
      <w:r>
        <w:rPr>
          <w:w w:val="110"/>
        </w:rPr>
        <w:t>test</w:t>
      </w:r>
      <w:r>
        <w:rPr>
          <w:spacing w:val="40"/>
          <w:w w:val="110"/>
        </w:rPr>
        <w:t xml:space="preserve"> </w:t>
      </w:r>
      <w:r>
        <w:rPr>
          <w:w w:val="110"/>
        </w:rPr>
        <w:t>case</w:t>
      </w:r>
      <w:r>
        <w:rPr>
          <w:spacing w:val="40"/>
          <w:w w:val="110"/>
        </w:rPr>
        <w:t xml:space="preserve"> </w:t>
      </w:r>
      <w:r>
        <w:rPr>
          <w:w w:val="110"/>
        </w:rPr>
        <w:t>is</w:t>
      </w:r>
      <w:r>
        <w:rPr>
          <w:spacing w:val="40"/>
          <w:w w:val="110"/>
        </w:rPr>
        <w:t xml:space="preserve"> </w:t>
      </w:r>
      <w:r>
        <w:rPr>
          <w:w w:val="110"/>
        </w:rPr>
        <w:t>tailored</w:t>
      </w:r>
      <w:r>
        <w:rPr>
          <w:spacing w:val="40"/>
          <w:w w:val="110"/>
        </w:rPr>
        <w:t xml:space="preserve"> </w:t>
      </w:r>
      <w:r>
        <w:rPr>
          <w:w w:val="110"/>
        </w:rPr>
        <w:t>to</w:t>
      </w:r>
      <w:r>
        <w:rPr>
          <w:spacing w:val="40"/>
          <w:w w:val="110"/>
        </w:rPr>
        <w:t xml:space="preserve"> </w:t>
      </w:r>
      <w:r>
        <w:rPr>
          <w:w w:val="110"/>
        </w:rPr>
        <w:t>evaluate</w:t>
      </w:r>
      <w:r>
        <w:rPr>
          <w:spacing w:val="40"/>
          <w:w w:val="110"/>
        </w:rPr>
        <w:t xml:space="preserve"> </w:t>
      </w:r>
      <w:r>
        <w:rPr>
          <w:w w:val="110"/>
        </w:rPr>
        <w:t>a critical component of the data</w:t>
      </w:r>
      <w:r>
        <w:rPr>
          <w:spacing w:val="40"/>
          <w:w w:val="110"/>
        </w:rPr>
        <w:t xml:space="preserve"> </w:t>
      </w:r>
      <w:r>
        <w:rPr>
          <w:w w:val="110"/>
        </w:rPr>
        <w:t>pipeline,</w:t>
      </w:r>
      <w:r>
        <w:rPr>
          <w:spacing w:val="40"/>
          <w:w w:val="110"/>
        </w:rPr>
        <w:t xml:space="preserve"> </w:t>
      </w:r>
      <w:r>
        <w:rPr>
          <w:w w:val="110"/>
        </w:rPr>
        <w:t>from preprocessing to forecasting.</w:t>
      </w:r>
      <w:r>
        <w:rPr>
          <w:spacing w:val="40"/>
          <w:w w:val="110"/>
        </w:rPr>
        <w:t xml:space="preserve"> </w:t>
      </w:r>
      <w:r>
        <w:rPr>
          <w:w w:val="110"/>
        </w:rPr>
        <w:t>This</w:t>
      </w:r>
      <w:r>
        <w:rPr>
          <w:spacing w:val="40"/>
          <w:w w:val="110"/>
        </w:rPr>
        <w:t xml:space="preserve"> </w:t>
      </w:r>
      <w:r>
        <w:rPr>
          <w:w w:val="110"/>
        </w:rPr>
        <w:t>rigorous testing approach ensures that the system behaves as expected in real-world scenarios and maintains</w:t>
      </w:r>
      <w:r>
        <w:rPr>
          <w:spacing w:val="40"/>
          <w:w w:val="110"/>
        </w:rPr>
        <w:t xml:space="preserve"> </w:t>
      </w:r>
      <w:r>
        <w:rPr>
          <w:w w:val="110"/>
        </w:rPr>
        <w:t>consistency</w:t>
      </w:r>
      <w:r>
        <w:rPr>
          <w:spacing w:val="40"/>
          <w:w w:val="110"/>
        </w:rPr>
        <w:t xml:space="preserve"> </w:t>
      </w:r>
      <w:r>
        <w:rPr>
          <w:w w:val="110"/>
        </w:rPr>
        <w:t>across</w:t>
      </w:r>
      <w:r>
        <w:rPr>
          <w:spacing w:val="40"/>
          <w:w w:val="110"/>
        </w:rPr>
        <w:t xml:space="preserve"> </w:t>
      </w:r>
      <w:r>
        <w:rPr>
          <w:w w:val="110"/>
        </w:rPr>
        <w:t>various</w:t>
      </w:r>
      <w:r>
        <w:rPr>
          <w:spacing w:val="40"/>
          <w:w w:val="110"/>
        </w:rPr>
        <w:t xml:space="preserve"> </w:t>
      </w:r>
      <w:r>
        <w:rPr>
          <w:w w:val="110"/>
        </w:rPr>
        <w:t>input</w:t>
      </w:r>
      <w:r>
        <w:rPr>
          <w:spacing w:val="40"/>
          <w:w w:val="110"/>
        </w:rPr>
        <w:t xml:space="preserve"> </w:t>
      </w:r>
      <w:r>
        <w:rPr>
          <w:w w:val="110"/>
        </w:rPr>
        <w:t>formats.</w:t>
      </w:r>
    </w:p>
    <w:p w14:paraId="49BCB9C6" w14:textId="77777777" w:rsidR="00394B5E" w:rsidRDefault="00394B5E">
      <w:pPr>
        <w:pStyle w:val="BodyText"/>
        <w:spacing w:before="2"/>
      </w:pPr>
    </w:p>
    <w:p w14:paraId="682FB4B3" w14:textId="77777777" w:rsidR="00394B5E" w:rsidRDefault="00000000">
      <w:pPr>
        <w:pStyle w:val="ListParagraph"/>
        <w:numPr>
          <w:ilvl w:val="0"/>
          <w:numId w:val="4"/>
        </w:numPr>
        <w:tabs>
          <w:tab w:val="left" w:pos="447"/>
        </w:tabs>
        <w:spacing w:before="1"/>
        <w:ind w:left="447" w:hanging="306"/>
        <w:jc w:val="both"/>
        <w:rPr>
          <w:sz w:val="24"/>
        </w:rPr>
      </w:pPr>
      <w:r>
        <w:rPr>
          <w:w w:val="115"/>
          <w:sz w:val="24"/>
        </w:rPr>
        <w:t>TC-01:</w:t>
      </w:r>
      <w:r>
        <w:rPr>
          <w:spacing w:val="3"/>
          <w:w w:val="115"/>
          <w:sz w:val="24"/>
        </w:rPr>
        <w:t xml:space="preserve"> </w:t>
      </w:r>
      <w:r>
        <w:rPr>
          <w:w w:val="115"/>
          <w:sz w:val="24"/>
        </w:rPr>
        <w:t>Data</w:t>
      </w:r>
      <w:r>
        <w:rPr>
          <w:spacing w:val="2"/>
          <w:w w:val="115"/>
          <w:sz w:val="24"/>
        </w:rPr>
        <w:t xml:space="preserve"> </w:t>
      </w:r>
      <w:r>
        <w:rPr>
          <w:w w:val="115"/>
          <w:sz w:val="24"/>
        </w:rPr>
        <w:t>Preprocessing</w:t>
      </w:r>
      <w:r>
        <w:rPr>
          <w:spacing w:val="2"/>
          <w:w w:val="115"/>
          <w:sz w:val="24"/>
        </w:rPr>
        <w:t xml:space="preserve"> </w:t>
      </w:r>
      <w:r>
        <w:rPr>
          <w:w w:val="115"/>
          <w:sz w:val="24"/>
        </w:rPr>
        <w:t>and</w:t>
      </w:r>
      <w:r>
        <w:rPr>
          <w:spacing w:val="6"/>
          <w:w w:val="115"/>
          <w:sz w:val="24"/>
        </w:rPr>
        <w:t xml:space="preserve"> </w:t>
      </w:r>
      <w:r>
        <w:rPr>
          <w:spacing w:val="-2"/>
          <w:w w:val="115"/>
          <w:sz w:val="24"/>
        </w:rPr>
        <w:t>Encoding</w:t>
      </w:r>
    </w:p>
    <w:p w14:paraId="093413B8" w14:textId="77777777" w:rsidR="00394B5E" w:rsidRDefault="00000000">
      <w:pPr>
        <w:pStyle w:val="BodyText"/>
        <w:spacing w:before="2"/>
        <w:ind w:left="141" w:right="277" w:firstLine="720"/>
        <w:jc w:val="both"/>
      </w:pPr>
      <w:r>
        <w:rPr>
          <w:w w:val="115"/>
        </w:rPr>
        <w:t>The first test case focuses on the fundamental step of data preprocessing, specifically verifying that categorical variables such as Branch, City, and Payment are appropriately converted into numerical format using label encoding. This step is crucial as most machine learning models, including GRU and ARIMA, require numerical inputs to function correctly. A</w:t>
      </w:r>
      <w:r>
        <w:rPr>
          <w:spacing w:val="-1"/>
          <w:w w:val="115"/>
        </w:rPr>
        <w:t xml:space="preserve"> </w:t>
      </w:r>
      <w:r>
        <w:rPr>
          <w:w w:val="115"/>
        </w:rPr>
        <w:t>successful</w:t>
      </w:r>
      <w:r>
        <w:rPr>
          <w:spacing w:val="-1"/>
          <w:w w:val="115"/>
        </w:rPr>
        <w:t xml:space="preserve"> </w:t>
      </w:r>
      <w:r>
        <w:rPr>
          <w:w w:val="115"/>
        </w:rPr>
        <w:t>pass</w:t>
      </w:r>
      <w:r>
        <w:rPr>
          <w:spacing w:val="-1"/>
          <w:w w:val="115"/>
        </w:rPr>
        <w:t xml:space="preserve"> </w:t>
      </w:r>
      <w:r>
        <w:rPr>
          <w:w w:val="115"/>
        </w:rPr>
        <w:t>in</w:t>
      </w:r>
      <w:r>
        <w:rPr>
          <w:spacing w:val="-5"/>
          <w:w w:val="115"/>
        </w:rPr>
        <w:t xml:space="preserve"> </w:t>
      </w:r>
      <w:r>
        <w:rPr>
          <w:w w:val="115"/>
        </w:rPr>
        <w:t>this</w:t>
      </w:r>
      <w:r>
        <w:rPr>
          <w:spacing w:val="-1"/>
          <w:w w:val="115"/>
        </w:rPr>
        <w:t xml:space="preserve"> </w:t>
      </w:r>
      <w:r>
        <w:rPr>
          <w:w w:val="115"/>
        </w:rPr>
        <w:t>test</w:t>
      </w:r>
      <w:r>
        <w:rPr>
          <w:spacing w:val="-5"/>
          <w:w w:val="115"/>
        </w:rPr>
        <w:t xml:space="preserve"> </w:t>
      </w:r>
      <w:r>
        <w:rPr>
          <w:w w:val="115"/>
        </w:rPr>
        <w:t>confirms</w:t>
      </w:r>
      <w:r>
        <w:rPr>
          <w:spacing w:val="-1"/>
          <w:w w:val="115"/>
        </w:rPr>
        <w:t xml:space="preserve"> </w:t>
      </w:r>
      <w:r>
        <w:rPr>
          <w:w w:val="115"/>
        </w:rPr>
        <w:t>that</w:t>
      </w:r>
      <w:r>
        <w:rPr>
          <w:spacing w:val="-1"/>
          <w:w w:val="115"/>
        </w:rPr>
        <w:t xml:space="preserve"> </w:t>
      </w:r>
      <w:r>
        <w:rPr>
          <w:w w:val="115"/>
        </w:rPr>
        <w:t>all</w:t>
      </w:r>
      <w:r>
        <w:rPr>
          <w:spacing w:val="-1"/>
          <w:w w:val="115"/>
        </w:rPr>
        <w:t xml:space="preserve"> </w:t>
      </w:r>
      <w:r>
        <w:rPr>
          <w:w w:val="115"/>
        </w:rPr>
        <w:t>categorical</w:t>
      </w:r>
      <w:r>
        <w:rPr>
          <w:spacing w:val="-1"/>
          <w:w w:val="115"/>
        </w:rPr>
        <w:t xml:space="preserve"> </w:t>
      </w:r>
      <w:r>
        <w:rPr>
          <w:w w:val="115"/>
        </w:rPr>
        <w:t>values</w:t>
      </w:r>
      <w:r>
        <w:rPr>
          <w:spacing w:val="-5"/>
          <w:w w:val="115"/>
        </w:rPr>
        <w:t xml:space="preserve"> </w:t>
      </w:r>
      <w:r>
        <w:rPr>
          <w:w w:val="115"/>
        </w:rPr>
        <w:t>have</w:t>
      </w:r>
      <w:r>
        <w:rPr>
          <w:spacing w:val="-1"/>
          <w:w w:val="115"/>
        </w:rPr>
        <w:t xml:space="preserve"> </w:t>
      </w:r>
      <w:r>
        <w:rPr>
          <w:w w:val="115"/>
        </w:rPr>
        <w:t>been</w:t>
      </w:r>
      <w:r>
        <w:rPr>
          <w:spacing w:val="-5"/>
          <w:w w:val="115"/>
        </w:rPr>
        <w:t xml:space="preserve"> </w:t>
      </w:r>
      <w:r>
        <w:rPr>
          <w:w w:val="115"/>
        </w:rPr>
        <w:t>encoded</w:t>
      </w:r>
      <w:r>
        <w:rPr>
          <w:spacing w:val="-1"/>
          <w:w w:val="115"/>
        </w:rPr>
        <w:t xml:space="preserve"> </w:t>
      </w:r>
      <w:r>
        <w:rPr>
          <w:w w:val="115"/>
        </w:rPr>
        <w:t>without any data corruption or loss.</w:t>
      </w:r>
    </w:p>
    <w:p w14:paraId="2DE52168" w14:textId="77777777" w:rsidR="00394B5E" w:rsidRDefault="00394B5E">
      <w:pPr>
        <w:pStyle w:val="BodyText"/>
        <w:spacing w:before="4"/>
      </w:pPr>
    </w:p>
    <w:p w14:paraId="4A3F6906" w14:textId="77777777" w:rsidR="00394B5E" w:rsidRDefault="00000000">
      <w:pPr>
        <w:pStyle w:val="ListParagraph"/>
        <w:numPr>
          <w:ilvl w:val="0"/>
          <w:numId w:val="4"/>
        </w:numPr>
        <w:tabs>
          <w:tab w:val="left" w:pos="443"/>
        </w:tabs>
        <w:spacing w:line="280" w:lineRule="exact"/>
        <w:ind w:left="443" w:hanging="302"/>
        <w:jc w:val="both"/>
        <w:rPr>
          <w:sz w:val="24"/>
        </w:rPr>
      </w:pPr>
      <w:r>
        <w:rPr>
          <w:w w:val="110"/>
          <w:sz w:val="24"/>
        </w:rPr>
        <w:t>Importance</w:t>
      </w:r>
      <w:r>
        <w:rPr>
          <w:spacing w:val="19"/>
          <w:w w:val="110"/>
          <w:sz w:val="24"/>
        </w:rPr>
        <w:t xml:space="preserve"> </w:t>
      </w:r>
      <w:r>
        <w:rPr>
          <w:w w:val="110"/>
          <w:sz w:val="24"/>
        </w:rPr>
        <w:t>of</w:t>
      </w:r>
      <w:r>
        <w:rPr>
          <w:spacing w:val="23"/>
          <w:w w:val="110"/>
          <w:sz w:val="24"/>
        </w:rPr>
        <w:t xml:space="preserve"> </w:t>
      </w:r>
      <w:r>
        <w:rPr>
          <w:spacing w:val="-2"/>
          <w:w w:val="110"/>
          <w:sz w:val="24"/>
        </w:rPr>
        <w:t>Encoding</w:t>
      </w:r>
    </w:p>
    <w:p w14:paraId="7DACE7A3" w14:textId="77777777" w:rsidR="00394B5E" w:rsidRDefault="00000000">
      <w:pPr>
        <w:pStyle w:val="BodyText"/>
        <w:ind w:left="141" w:right="280" w:firstLine="720"/>
        <w:jc w:val="both"/>
      </w:pPr>
      <w:r>
        <w:rPr>
          <w:w w:val="115"/>
        </w:rPr>
        <w:t>Label</w:t>
      </w:r>
      <w:r>
        <w:rPr>
          <w:spacing w:val="-5"/>
          <w:w w:val="115"/>
        </w:rPr>
        <w:t xml:space="preserve"> </w:t>
      </w:r>
      <w:r>
        <w:rPr>
          <w:w w:val="115"/>
        </w:rPr>
        <w:t>encoding</w:t>
      </w:r>
      <w:r>
        <w:rPr>
          <w:spacing w:val="-6"/>
          <w:w w:val="115"/>
        </w:rPr>
        <w:t xml:space="preserve"> </w:t>
      </w:r>
      <w:r>
        <w:rPr>
          <w:w w:val="115"/>
        </w:rPr>
        <w:t>ensures</w:t>
      </w:r>
      <w:r>
        <w:rPr>
          <w:spacing w:val="-6"/>
          <w:w w:val="115"/>
        </w:rPr>
        <w:t xml:space="preserve"> </w:t>
      </w:r>
      <w:r>
        <w:rPr>
          <w:w w:val="115"/>
        </w:rPr>
        <w:t>that</w:t>
      </w:r>
      <w:r>
        <w:rPr>
          <w:spacing w:val="-6"/>
          <w:w w:val="115"/>
        </w:rPr>
        <w:t xml:space="preserve"> </w:t>
      </w:r>
      <w:r>
        <w:rPr>
          <w:w w:val="115"/>
        </w:rPr>
        <w:t>the</w:t>
      </w:r>
      <w:r>
        <w:rPr>
          <w:spacing w:val="-9"/>
          <w:w w:val="115"/>
        </w:rPr>
        <w:t xml:space="preserve"> </w:t>
      </w:r>
      <w:r>
        <w:rPr>
          <w:w w:val="115"/>
        </w:rPr>
        <w:t>model</w:t>
      </w:r>
      <w:r>
        <w:rPr>
          <w:spacing w:val="-5"/>
          <w:w w:val="115"/>
        </w:rPr>
        <w:t xml:space="preserve"> </w:t>
      </w:r>
      <w:r>
        <w:rPr>
          <w:w w:val="115"/>
        </w:rPr>
        <w:t>can</w:t>
      </w:r>
      <w:r>
        <w:rPr>
          <w:spacing w:val="-6"/>
          <w:w w:val="115"/>
        </w:rPr>
        <w:t xml:space="preserve"> </w:t>
      </w:r>
      <w:r>
        <w:rPr>
          <w:w w:val="115"/>
        </w:rPr>
        <w:t>interpret</w:t>
      </w:r>
      <w:r>
        <w:rPr>
          <w:spacing w:val="-6"/>
          <w:w w:val="115"/>
        </w:rPr>
        <w:t xml:space="preserve"> </w:t>
      </w:r>
      <w:r>
        <w:rPr>
          <w:w w:val="115"/>
        </w:rPr>
        <w:t>categorical</w:t>
      </w:r>
      <w:r>
        <w:rPr>
          <w:spacing w:val="-5"/>
          <w:w w:val="115"/>
        </w:rPr>
        <w:t xml:space="preserve"> </w:t>
      </w:r>
      <w:r>
        <w:rPr>
          <w:w w:val="115"/>
        </w:rPr>
        <w:t>information</w:t>
      </w:r>
      <w:r>
        <w:rPr>
          <w:spacing w:val="-6"/>
          <w:w w:val="115"/>
        </w:rPr>
        <w:t xml:space="preserve"> </w:t>
      </w:r>
      <w:r>
        <w:rPr>
          <w:w w:val="115"/>
        </w:rPr>
        <w:t>in</w:t>
      </w:r>
      <w:r>
        <w:rPr>
          <w:spacing w:val="-9"/>
          <w:w w:val="115"/>
        </w:rPr>
        <w:t xml:space="preserve"> </w:t>
      </w:r>
      <w:r>
        <w:rPr>
          <w:w w:val="115"/>
        </w:rPr>
        <w:t>a</w:t>
      </w:r>
      <w:r>
        <w:rPr>
          <w:spacing w:val="-6"/>
          <w:w w:val="115"/>
        </w:rPr>
        <w:t xml:space="preserve"> </w:t>
      </w:r>
      <w:r>
        <w:rPr>
          <w:w w:val="115"/>
        </w:rPr>
        <w:t>form that</w:t>
      </w:r>
      <w:r>
        <w:rPr>
          <w:spacing w:val="-13"/>
          <w:w w:val="115"/>
        </w:rPr>
        <w:t xml:space="preserve"> </w:t>
      </w:r>
      <w:r>
        <w:rPr>
          <w:w w:val="115"/>
        </w:rPr>
        <w:t>retains</w:t>
      </w:r>
      <w:r>
        <w:rPr>
          <w:spacing w:val="-12"/>
          <w:w w:val="115"/>
        </w:rPr>
        <w:t xml:space="preserve"> </w:t>
      </w:r>
      <w:r>
        <w:rPr>
          <w:w w:val="115"/>
        </w:rPr>
        <w:t>its</w:t>
      </w:r>
      <w:r>
        <w:rPr>
          <w:spacing w:val="-12"/>
          <w:w w:val="115"/>
        </w:rPr>
        <w:t xml:space="preserve"> </w:t>
      </w:r>
      <w:r>
        <w:rPr>
          <w:w w:val="115"/>
        </w:rPr>
        <w:t>uniqueness</w:t>
      </w:r>
      <w:r>
        <w:rPr>
          <w:spacing w:val="-13"/>
          <w:w w:val="115"/>
        </w:rPr>
        <w:t xml:space="preserve"> </w:t>
      </w:r>
      <w:r>
        <w:rPr>
          <w:w w:val="115"/>
        </w:rPr>
        <w:t>while</w:t>
      </w:r>
      <w:r>
        <w:rPr>
          <w:spacing w:val="-8"/>
          <w:w w:val="115"/>
        </w:rPr>
        <w:t xml:space="preserve"> </w:t>
      </w:r>
      <w:r>
        <w:rPr>
          <w:w w:val="115"/>
        </w:rPr>
        <w:t>making</w:t>
      </w:r>
      <w:r>
        <w:rPr>
          <w:spacing w:val="-12"/>
          <w:w w:val="115"/>
        </w:rPr>
        <w:t xml:space="preserve"> </w:t>
      </w:r>
      <w:r>
        <w:rPr>
          <w:w w:val="115"/>
        </w:rPr>
        <w:t>it</w:t>
      </w:r>
      <w:r>
        <w:rPr>
          <w:spacing w:val="-13"/>
          <w:w w:val="115"/>
        </w:rPr>
        <w:t xml:space="preserve"> </w:t>
      </w:r>
      <w:r>
        <w:rPr>
          <w:w w:val="115"/>
        </w:rPr>
        <w:t>compatible</w:t>
      </w:r>
      <w:r>
        <w:rPr>
          <w:spacing w:val="-12"/>
          <w:w w:val="115"/>
        </w:rPr>
        <w:t xml:space="preserve"> </w:t>
      </w:r>
      <w:r>
        <w:rPr>
          <w:w w:val="115"/>
        </w:rPr>
        <w:t>with</w:t>
      </w:r>
      <w:r>
        <w:rPr>
          <w:spacing w:val="-12"/>
          <w:w w:val="115"/>
        </w:rPr>
        <w:t xml:space="preserve"> </w:t>
      </w:r>
      <w:r>
        <w:rPr>
          <w:w w:val="115"/>
        </w:rPr>
        <w:t>numerical</w:t>
      </w:r>
      <w:r>
        <w:rPr>
          <w:spacing w:val="-12"/>
          <w:w w:val="115"/>
        </w:rPr>
        <w:t xml:space="preserve"> </w:t>
      </w:r>
      <w:r>
        <w:rPr>
          <w:w w:val="115"/>
        </w:rPr>
        <w:t>computation.</w:t>
      </w:r>
      <w:r>
        <w:rPr>
          <w:spacing w:val="-9"/>
          <w:w w:val="115"/>
        </w:rPr>
        <w:t xml:space="preserve"> </w:t>
      </w:r>
      <w:r>
        <w:rPr>
          <w:spacing w:val="-2"/>
          <w:w w:val="115"/>
        </w:rPr>
        <w:t>Without</w:t>
      </w:r>
    </w:p>
    <w:p w14:paraId="6D3F5DF6" w14:textId="77777777" w:rsidR="00394B5E" w:rsidRDefault="00394B5E">
      <w:pPr>
        <w:pStyle w:val="BodyText"/>
        <w:jc w:val="both"/>
        <w:sectPr w:rsidR="00394B5E">
          <w:pgSz w:w="11910" w:h="16840"/>
          <w:pgMar w:top="1140" w:right="283" w:bottom="1200" w:left="425" w:header="706" w:footer="946" w:gutter="0"/>
          <w:cols w:space="720"/>
        </w:sectPr>
      </w:pPr>
    </w:p>
    <w:p w14:paraId="3304890D" w14:textId="77777777" w:rsidR="00394B5E" w:rsidRDefault="00000000">
      <w:pPr>
        <w:pStyle w:val="BodyText"/>
        <w:spacing w:before="89"/>
        <w:ind w:left="141" w:right="277"/>
        <w:jc w:val="both"/>
      </w:pPr>
      <w:r>
        <w:rPr>
          <w:w w:val="110"/>
        </w:rPr>
        <w:lastRenderedPageBreak/>
        <w:t>proper</w:t>
      </w:r>
      <w:r>
        <w:rPr>
          <w:spacing w:val="40"/>
          <w:w w:val="110"/>
        </w:rPr>
        <w:t xml:space="preserve"> </w:t>
      </w:r>
      <w:r>
        <w:rPr>
          <w:w w:val="110"/>
        </w:rPr>
        <w:t>encoding,</w:t>
      </w:r>
      <w:r>
        <w:rPr>
          <w:spacing w:val="40"/>
          <w:w w:val="110"/>
        </w:rPr>
        <w:t xml:space="preserve"> </w:t>
      </w:r>
      <w:r>
        <w:rPr>
          <w:w w:val="110"/>
        </w:rPr>
        <w:t>the</w:t>
      </w:r>
      <w:r>
        <w:rPr>
          <w:spacing w:val="40"/>
          <w:w w:val="110"/>
        </w:rPr>
        <w:t xml:space="preserve"> </w:t>
      </w:r>
      <w:r>
        <w:rPr>
          <w:w w:val="110"/>
        </w:rPr>
        <w:t>model</w:t>
      </w:r>
      <w:r>
        <w:rPr>
          <w:spacing w:val="40"/>
          <w:w w:val="110"/>
        </w:rPr>
        <w:t xml:space="preserve"> </w:t>
      </w:r>
      <w:r>
        <w:rPr>
          <w:w w:val="110"/>
        </w:rPr>
        <w:t>might</w:t>
      </w:r>
      <w:r>
        <w:rPr>
          <w:spacing w:val="40"/>
          <w:w w:val="110"/>
        </w:rPr>
        <w:t xml:space="preserve"> </w:t>
      </w:r>
      <w:r>
        <w:rPr>
          <w:w w:val="110"/>
        </w:rPr>
        <w:t>misinterpret</w:t>
      </w:r>
      <w:r>
        <w:rPr>
          <w:spacing w:val="40"/>
          <w:w w:val="110"/>
        </w:rPr>
        <w:t xml:space="preserve"> </w:t>
      </w:r>
      <w:r>
        <w:rPr>
          <w:w w:val="110"/>
        </w:rPr>
        <w:t>categories</w:t>
      </w:r>
      <w:r>
        <w:rPr>
          <w:spacing w:val="40"/>
          <w:w w:val="110"/>
        </w:rPr>
        <w:t xml:space="preserve"> </w:t>
      </w:r>
      <w:r>
        <w:rPr>
          <w:w w:val="110"/>
        </w:rPr>
        <w:t>as</w:t>
      </w:r>
      <w:r>
        <w:rPr>
          <w:spacing w:val="40"/>
          <w:w w:val="110"/>
        </w:rPr>
        <w:t xml:space="preserve"> </w:t>
      </w:r>
      <w:r>
        <w:rPr>
          <w:w w:val="110"/>
        </w:rPr>
        <w:t>continuous</w:t>
      </w:r>
      <w:r>
        <w:rPr>
          <w:spacing w:val="40"/>
          <w:w w:val="110"/>
        </w:rPr>
        <w:t xml:space="preserve"> </w:t>
      </w:r>
      <w:r>
        <w:rPr>
          <w:w w:val="110"/>
        </w:rPr>
        <w:t>variables,</w:t>
      </w:r>
      <w:r>
        <w:rPr>
          <w:spacing w:val="40"/>
          <w:w w:val="110"/>
        </w:rPr>
        <w:t xml:space="preserve"> </w:t>
      </w:r>
      <w:r>
        <w:rPr>
          <w:w w:val="110"/>
        </w:rPr>
        <w:t>leading to skewed predictions. The success of this test verifies the preprocessing pipeline's ability to handle</w:t>
      </w:r>
      <w:r>
        <w:rPr>
          <w:spacing w:val="40"/>
          <w:w w:val="110"/>
        </w:rPr>
        <w:t xml:space="preserve"> </w:t>
      </w:r>
      <w:r>
        <w:rPr>
          <w:w w:val="110"/>
        </w:rPr>
        <w:t>real-world</w:t>
      </w:r>
      <w:r>
        <w:rPr>
          <w:spacing w:val="40"/>
          <w:w w:val="110"/>
        </w:rPr>
        <w:t xml:space="preserve"> </w:t>
      </w:r>
      <w:r>
        <w:rPr>
          <w:w w:val="110"/>
        </w:rPr>
        <w:t>datasets</w:t>
      </w:r>
      <w:r>
        <w:rPr>
          <w:spacing w:val="40"/>
          <w:w w:val="110"/>
        </w:rPr>
        <w:t xml:space="preserve"> </w:t>
      </w:r>
      <w:r>
        <w:rPr>
          <w:w w:val="110"/>
        </w:rPr>
        <w:t>containing</w:t>
      </w:r>
      <w:r>
        <w:rPr>
          <w:spacing w:val="40"/>
          <w:w w:val="110"/>
        </w:rPr>
        <w:t xml:space="preserve"> </w:t>
      </w:r>
      <w:r>
        <w:rPr>
          <w:w w:val="110"/>
        </w:rPr>
        <w:t>non-numeric</w:t>
      </w:r>
      <w:r>
        <w:rPr>
          <w:spacing w:val="40"/>
          <w:w w:val="110"/>
        </w:rPr>
        <w:t xml:space="preserve"> </w:t>
      </w:r>
      <w:r>
        <w:rPr>
          <w:w w:val="110"/>
        </w:rPr>
        <w:t>fields.</w:t>
      </w:r>
    </w:p>
    <w:p w14:paraId="500A73BD" w14:textId="77777777" w:rsidR="00394B5E" w:rsidRDefault="00394B5E">
      <w:pPr>
        <w:pStyle w:val="BodyText"/>
        <w:spacing w:before="2"/>
      </w:pPr>
    </w:p>
    <w:p w14:paraId="3C070675" w14:textId="77777777" w:rsidR="00394B5E" w:rsidRDefault="00000000">
      <w:pPr>
        <w:pStyle w:val="ListParagraph"/>
        <w:numPr>
          <w:ilvl w:val="0"/>
          <w:numId w:val="4"/>
        </w:numPr>
        <w:tabs>
          <w:tab w:val="left" w:pos="447"/>
        </w:tabs>
        <w:spacing w:before="1" w:line="280" w:lineRule="exact"/>
        <w:ind w:left="447" w:hanging="306"/>
        <w:jc w:val="both"/>
        <w:rPr>
          <w:sz w:val="24"/>
        </w:rPr>
      </w:pPr>
      <w:r>
        <w:rPr>
          <w:w w:val="115"/>
          <w:sz w:val="24"/>
        </w:rPr>
        <w:t>TC-02:</w:t>
      </w:r>
      <w:r>
        <w:rPr>
          <w:spacing w:val="23"/>
          <w:w w:val="115"/>
          <w:sz w:val="24"/>
        </w:rPr>
        <w:t xml:space="preserve"> </w:t>
      </w:r>
      <w:r>
        <w:rPr>
          <w:w w:val="115"/>
          <w:sz w:val="24"/>
        </w:rPr>
        <w:t>GRU</w:t>
      </w:r>
      <w:r>
        <w:rPr>
          <w:spacing w:val="26"/>
          <w:w w:val="115"/>
          <w:sz w:val="24"/>
        </w:rPr>
        <w:t xml:space="preserve"> </w:t>
      </w:r>
      <w:r>
        <w:rPr>
          <w:w w:val="115"/>
          <w:sz w:val="24"/>
        </w:rPr>
        <w:t>Input</w:t>
      </w:r>
      <w:r>
        <w:rPr>
          <w:spacing w:val="22"/>
          <w:w w:val="115"/>
          <w:sz w:val="24"/>
        </w:rPr>
        <w:t xml:space="preserve"> </w:t>
      </w:r>
      <w:r>
        <w:rPr>
          <w:w w:val="115"/>
          <w:sz w:val="24"/>
        </w:rPr>
        <w:t>Shape</w:t>
      </w:r>
      <w:r>
        <w:rPr>
          <w:spacing w:val="22"/>
          <w:w w:val="115"/>
          <w:sz w:val="24"/>
        </w:rPr>
        <w:t xml:space="preserve"> </w:t>
      </w:r>
      <w:r>
        <w:rPr>
          <w:spacing w:val="-2"/>
          <w:w w:val="115"/>
          <w:sz w:val="24"/>
        </w:rPr>
        <w:t>Validation</w:t>
      </w:r>
    </w:p>
    <w:p w14:paraId="748F8673" w14:textId="77777777" w:rsidR="00394B5E" w:rsidRDefault="00000000">
      <w:pPr>
        <w:pStyle w:val="BodyText"/>
        <w:ind w:left="141" w:right="274" w:firstLine="720"/>
        <w:jc w:val="both"/>
      </w:pPr>
      <w:r>
        <w:rPr>
          <w:w w:val="110"/>
        </w:rPr>
        <w:t>The</w:t>
      </w:r>
      <w:r>
        <w:rPr>
          <w:spacing w:val="40"/>
          <w:w w:val="110"/>
        </w:rPr>
        <w:t xml:space="preserve"> </w:t>
      </w:r>
      <w:r>
        <w:rPr>
          <w:w w:val="110"/>
        </w:rPr>
        <w:t>second</w:t>
      </w:r>
      <w:r>
        <w:rPr>
          <w:spacing w:val="40"/>
          <w:w w:val="110"/>
        </w:rPr>
        <w:t xml:space="preserve"> </w:t>
      </w:r>
      <w:r>
        <w:rPr>
          <w:w w:val="110"/>
        </w:rPr>
        <w:t>test</w:t>
      </w:r>
      <w:r>
        <w:rPr>
          <w:spacing w:val="40"/>
          <w:w w:val="110"/>
        </w:rPr>
        <w:t xml:space="preserve"> </w:t>
      </w:r>
      <w:r>
        <w:rPr>
          <w:w w:val="110"/>
        </w:rPr>
        <w:t>case</w:t>
      </w:r>
      <w:r>
        <w:rPr>
          <w:spacing w:val="40"/>
          <w:w w:val="110"/>
        </w:rPr>
        <w:t xml:space="preserve"> </w:t>
      </w:r>
      <w:r>
        <w:rPr>
          <w:w w:val="110"/>
        </w:rPr>
        <w:t>addresses</w:t>
      </w:r>
      <w:r>
        <w:rPr>
          <w:spacing w:val="40"/>
          <w:w w:val="110"/>
        </w:rPr>
        <w:t xml:space="preserve"> </w:t>
      </w:r>
      <w:r>
        <w:rPr>
          <w:w w:val="110"/>
        </w:rPr>
        <w:t>the</w:t>
      </w:r>
      <w:r>
        <w:rPr>
          <w:spacing w:val="40"/>
          <w:w w:val="110"/>
        </w:rPr>
        <w:t xml:space="preserve"> </w:t>
      </w:r>
      <w:r>
        <w:rPr>
          <w:w w:val="110"/>
        </w:rPr>
        <w:t>structural</w:t>
      </w:r>
      <w:r>
        <w:rPr>
          <w:spacing w:val="40"/>
          <w:w w:val="110"/>
        </w:rPr>
        <w:t xml:space="preserve"> </w:t>
      </w:r>
      <w:r>
        <w:rPr>
          <w:w w:val="110"/>
        </w:rPr>
        <w:t>integrity</w:t>
      </w:r>
      <w:r>
        <w:rPr>
          <w:spacing w:val="40"/>
          <w:w w:val="110"/>
        </w:rPr>
        <w:t xml:space="preserve"> </w:t>
      </w:r>
      <w:r>
        <w:rPr>
          <w:w w:val="110"/>
        </w:rPr>
        <w:t>of</w:t>
      </w:r>
      <w:r>
        <w:rPr>
          <w:spacing w:val="40"/>
          <w:w w:val="110"/>
        </w:rPr>
        <w:t xml:space="preserve"> </w:t>
      </w:r>
      <w:r>
        <w:rPr>
          <w:w w:val="110"/>
        </w:rPr>
        <w:t>input</w:t>
      </w:r>
      <w:r>
        <w:rPr>
          <w:spacing w:val="40"/>
          <w:w w:val="110"/>
        </w:rPr>
        <w:t xml:space="preserve"> </w:t>
      </w:r>
      <w:r>
        <w:rPr>
          <w:w w:val="110"/>
        </w:rPr>
        <w:t>data</w:t>
      </w:r>
      <w:r>
        <w:rPr>
          <w:spacing w:val="40"/>
          <w:w w:val="110"/>
        </w:rPr>
        <w:t xml:space="preserve"> </w:t>
      </w:r>
      <w:r>
        <w:rPr>
          <w:w w:val="110"/>
        </w:rPr>
        <w:t>passed</w:t>
      </w:r>
      <w:r>
        <w:rPr>
          <w:spacing w:val="40"/>
          <w:w w:val="110"/>
        </w:rPr>
        <w:t xml:space="preserve"> </w:t>
      </w:r>
      <w:r>
        <w:rPr>
          <w:w w:val="110"/>
        </w:rPr>
        <w:t>to</w:t>
      </w:r>
      <w:r>
        <w:rPr>
          <w:spacing w:val="40"/>
          <w:w w:val="110"/>
        </w:rPr>
        <w:t xml:space="preserve"> </w:t>
      </w:r>
      <w:r>
        <w:rPr>
          <w:w w:val="110"/>
        </w:rPr>
        <w:t>the GRU (Gated Recurrent Unit) model. It validates whether the reshaped input matrix with 16 features</w:t>
      </w:r>
      <w:r>
        <w:rPr>
          <w:spacing w:val="40"/>
          <w:w w:val="110"/>
        </w:rPr>
        <w:t xml:space="preserve"> </w:t>
      </w:r>
      <w:r>
        <w:rPr>
          <w:w w:val="110"/>
        </w:rPr>
        <w:t>conforms</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expected</w:t>
      </w:r>
      <w:r>
        <w:rPr>
          <w:spacing w:val="40"/>
          <w:w w:val="110"/>
        </w:rPr>
        <w:t xml:space="preserve"> </w:t>
      </w:r>
      <w:r>
        <w:rPr>
          <w:w w:val="110"/>
        </w:rPr>
        <w:t>3D</w:t>
      </w:r>
      <w:r>
        <w:rPr>
          <w:spacing w:val="40"/>
          <w:w w:val="110"/>
        </w:rPr>
        <w:t xml:space="preserve"> </w:t>
      </w:r>
      <w:r>
        <w:rPr>
          <w:w w:val="110"/>
        </w:rPr>
        <w:t>input</w:t>
      </w:r>
      <w:r>
        <w:rPr>
          <w:spacing w:val="40"/>
          <w:w w:val="110"/>
        </w:rPr>
        <w:t xml:space="preserve"> </w:t>
      </w:r>
      <w:r>
        <w:rPr>
          <w:w w:val="110"/>
        </w:rPr>
        <w:t>shape</w:t>
      </w:r>
      <w:r>
        <w:rPr>
          <w:spacing w:val="40"/>
          <w:w w:val="110"/>
        </w:rPr>
        <w:t xml:space="preserve"> </w:t>
      </w:r>
      <w:r>
        <w:rPr>
          <w:w w:val="110"/>
        </w:rPr>
        <w:t>format:</w:t>
      </w:r>
      <w:r>
        <w:rPr>
          <w:spacing w:val="40"/>
          <w:w w:val="110"/>
        </w:rPr>
        <w:t xml:space="preserve"> </w:t>
      </w:r>
      <w:r>
        <w:rPr>
          <w:w w:val="110"/>
        </w:rPr>
        <w:t>(samples,</w:t>
      </w:r>
      <w:r>
        <w:rPr>
          <w:spacing w:val="40"/>
          <w:w w:val="110"/>
        </w:rPr>
        <w:t xml:space="preserve"> </w:t>
      </w:r>
      <w:r>
        <w:rPr>
          <w:w w:val="110"/>
        </w:rPr>
        <w:t>1,</w:t>
      </w:r>
      <w:r>
        <w:rPr>
          <w:spacing w:val="40"/>
          <w:w w:val="110"/>
        </w:rPr>
        <w:t xml:space="preserve"> </w:t>
      </w:r>
      <w:r>
        <w:rPr>
          <w:w w:val="110"/>
        </w:rPr>
        <w:t>16).</w:t>
      </w:r>
      <w:r>
        <w:rPr>
          <w:spacing w:val="40"/>
          <w:w w:val="110"/>
        </w:rPr>
        <w:t xml:space="preserve"> </w:t>
      </w:r>
      <w:r>
        <w:rPr>
          <w:w w:val="110"/>
        </w:rPr>
        <w:t>GRUs</w:t>
      </w:r>
      <w:r>
        <w:rPr>
          <w:spacing w:val="40"/>
          <w:w w:val="110"/>
        </w:rPr>
        <w:t xml:space="preserve"> </w:t>
      </w:r>
      <w:r>
        <w:rPr>
          <w:w w:val="110"/>
        </w:rPr>
        <w:t>require input</w:t>
      </w:r>
      <w:r>
        <w:rPr>
          <w:spacing w:val="40"/>
          <w:w w:val="110"/>
        </w:rPr>
        <w:t xml:space="preserve"> </w:t>
      </w:r>
      <w:r>
        <w:rPr>
          <w:w w:val="110"/>
        </w:rPr>
        <w:t>in</w:t>
      </w:r>
      <w:r>
        <w:rPr>
          <w:spacing w:val="40"/>
          <w:w w:val="110"/>
        </w:rPr>
        <w:t xml:space="preserve"> </w:t>
      </w:r>
      <w:r>
        <w:rPr>
          <w:w w:val="110"/>
        </w:rPr>
        <w:t>this</w:t>
      </w:r>
      <w:r>
        <w:rPr>
          <w:spacing w:val="40"/>
          <w:w w:val="110"/>
        </w:rPr>
        <w:t xml:space="preserve"> </w:t>
      </w:r>
      <w:r>
        <w:rPr>
          <w:w w:val="110"/>
        </w:rPr>
        <w:t>format</w:t>
      </w:r>
      <w:r>
        <w:rPr>
          <w:spacing w:val="40"/>
          <w:w w:val="110"/>
        </w:rPr>
        <w:t xml:space="preserve"> </w:t>
      </w:r>
      <w:r>
        <w:rPr>
          <w:w w:val="110"/>
        </w:rPr>
        <w:t>to</w:t>
      </w:r>
      <w:r>
        <w:rPr>
          <w:spacing w:val="40"/>
          <w:w w:val="110"/>
        </w:rPr>
        <w:t xml:space="preserve"> </w:t>
      </w:r>
      <w:r>
        <w:rPr>
          <w:w w:val="110"/>
        </w:rPr>
        <w:t>effectively</w:t>
      </w:r>
      <w:r>
        <w:rPr>
          <w:spacing w:val="40"/>
          <w:w w:val="110"/>
        </w:rPr>
        <w:t xml:space="preserve"> </w:t>
      </w:r>
      <w:r>
        <w:rPr>
          <w:w w:val="110"/>
        </w:rPr>
        <w:t>process</w:t>
      </w:r>
      <w:r>
        <w:rPr>
          <w:spacing w:val="40"/>
          <w:w w:val="110"/>
        </w:rPr>
        <w:t xml:space="preserve"> </w:t>
      </w:r>
      <w:r>
        <w:rPr>
          <w:w w:val="110"/>
        </w:rPr>
        <w:t>temporal</w:t>
      </w:r>
      <w:r>
        <w:rPr>
          <w:spacing w:val="40"/>
          <w:w w:val="110"/>
        </w:rPr>
        <w:t xml:space="preserve"> </w:t>
      </w:r>
      <w:r>
        <w:rPr>
          <w:w w:val="110"/>
        </w:rPr>
        <w:t>sequences,</w:t>
      </w:r>
      <w:r>
        <w:rPr>
          <w:spacing w:val="40"/>
          <w:w w:val="110"/>
        </w:rPr>
        <w:t xml:space="preserve"> </w:t>
      </w:r>
      <w:r>
        <w:rPr>
          <w:w w:val="110"/>
        </w:rPr>
        <w:t>and</w:t>
      </w:r>
      <w:r>
        <w:rPr>
          <w:spacing w:val="40"/>
          <w:w w:val="110"/>
        </w:rPr>
        <w:t xml:space="preserve"> </w:t>
      </w:r>
      <w:r>
        <w:rPr>
          <w:w w:val="110"/>
        </w:rPr>
        <w:t>any</w:t>
      </w:r>
      <w:r>
        <w:rPr>
          <w:spacing w:val="40"/>
          <w:w w:val="110"/>
        </w:rPr>
        <w:t xml:space="preserve"> </w:t>
      </w:r>
      <w:r>
        <w:rPr>
          <w:w w:val="110"/>
        </w:rPr>
        <w:t>mismatch</w:t>
      </w:r>
      <w:r>
        <w:rPr>
          <w:spacing w:val="40"/>
          <w:w w:val="110"/>
        </w:rPr>
        <w:t xml:space="preserve"> </w:t>
      </w:r>
      <w:r>
        <w:rPr>
          <w:w w:val="110"/>
        </w:rPr>
        <w:t>could result in training errors or poor performance.</w:t>
      </w:r>
    </w:p>
    <w:p w14:paraId="4125E2B6" w14:textId="77777777" w:rsidR="00394B5E" w:rsidRDefault="00394B5E">
      <w:pPr>
        <w:pStyle w:val="BodyText"/>
        <w:spacing w:before="5"/>
      </w:pPr>
    </w:p>
    <w:p w14:paraId="6577408C" w14:textId="77777777" w:rsidR="00394B5E" w:rsidRDefault="00000000">
      <w:pPr>
        <w:pStyle w:val="ListParagraph"/>
        <w:numPr>
          <w:ilvl w:val="0"/>
          <w:numId w:val="4"/>
        </w:numPr>
        <w:tabs>
          <w:tab w:val="left" w:pos="443"/>
        </w:tabs>
        <w:spacing w:line="280" w:lineRule="exact"/>
        <w:ind w:left="443" w:hanging="302"/>
        <w:jc w:val="both"/>
        <w:rPr>
          <w:sz w:val="24"/>
        </w:rPr>
      </w:pPr>
      <w:r>
        <w:rPr>
          <w:w w:val="115"/>
          <w:sz w:val="24"/>
        </w:rPr>
        <w:t>Handling</w:t>
      </w:r>
      <w:r>
        <w:rPr>
          <w:spacing w:val="5"/>
          <w:w w:val="115"/>
          <w:sz w:val="24"/>
        </w:rPr>
        <w:t xml:space="preserve"> </w:t>
      </w:r>
      <w:r>
        <w:rPr>
          <w:w w:val="115"/>
          <w:sz w:val="24"/>
        </w:rPr>
        <w:t>Sequential</w:t>
      </w:r>
      <w:r>
        <w:rPr>
          <w:spacing w:val="6"/>
          <w:w w:val="115"/>
          <w:sz w:val="24"/>
        </w:rPr>
        <w:t xml:space="preserve"> </w:t>
      </w:r>
      <w:r>
        <w:rPr>
          <w:w w:val="115"/>
          <w:sz w:val="24"/>
        </w:rPr>
        <w:t>Data</w:t>
      </w:r>
      <w:r>
        <w:rPr>
          <w:spacing w:val="5"/>
          <w:w w:val="115"/>
          <w:sz w:val="24"/>
        </w:rPr>
        <w:t xml:space="preserve"> </w:t>
      </w:r>
      <w:r>
        <w:rPr>
          <w:w w:val="115"/>
          <w:sz w:val="24"/>
        </w:rPr>
        <w:t>with</w:t>
      </w:r>
      <w:r>
        <w:rPr>
          <w:spacing w:val="5"/>
          <w:w w:val="115"/>
          <w:sz w:val="24"/>
        </w:rPr>
        <w:t xml:space="preserve"> </w:t>
      </w:r>
      <w:r>
        <w:rPr>
          <w:spacing w:val="-5"/>
          <w:w w:val="115"/>
          <w:sz w:val="24"/>
        </w:rPr>
        <w:t>GRU</w:t>
      </w:r>
    </w:p>
    <w:p w14:paraId="2AF4324C" w14:textId="77777777" w:rsidR="00394B5E" w:rsidRDefault="00000000">
      <w:pPr>
        <w:pStyle w:val="BodyText"/>
        <w:ind w:left="141" w:right="278" w:firstLine="720"/>
        <w:jc w:val="both"/>
      </w:pPr>
      <w:r>
        <w:rPr>
          <w:w w:val="110"/>
        </w:rPr>
        <w:t>The need for this test arises from the GRU model's sensitivity to input dimensions. The model’s</w:t>
      </w:r>
      <w:r>
        <w:rPr>
          <w:spacing w:val="40"/>
          <w:w w:val="110"/>
        </w:rPr>
        <w:t xml:space="preserve"> </w:t>
      </w:r>
      <w:r>
        <w:rPr>
          <w:w w:val="110"/>
        </w:rPr>
        <w:t>ability</w:t>
      </w:r>
      <w:r>
        <w:rPr>
          <w:spacing w:val="40"/>
          <w:w w:val="110"/>
        </w:rPr>
        <w:t xml:space="preserve"> </w:t>
      </w:r>
      <w:r>
        <w:rPr>
          <w:w w:val="110"/>
        </w:rPr>
        <w:t>to</w:t>
      </w:r>
      <w:r>
        <w:rPr>
          <w:spacing w:val="40"/>
          <w:w w:val="110"/>
        </w:rPr>
        <w:t xml:space="preserve"> </w:t>
      </w:r>
      <w:r>
        <w:rPr>
          <w:w w:val="110"/>
        </w:rPr>
        <w:t>learn</w:t>
      </w:r>
      <w:r>
        <w:rPr>
          <w:spacing w:val="40"/>
          <w:w w:val="110"/>
        </w:rPr>
        <w:t xml:space="preserve"> </w:t>
      </w:r>
      <w:r>
        <w:rPr>
          <w:w w:val="110"/>
        </w:rPr>
        <w:t>long-term</w:t>
      </w:r>
      <w:r>
        <w:rPr>
          <w:spacing w:val="40"/>
          <w:w w:val="110"/>
        </w:rPr>
        <w:t xml:space="preserve"> </w:t>
      </w:r>
      <w:r>
        <w:rPr>
          <w:w w:val="110"/>
        </w:rPr>
        <w:t>dependencies</w:t>
      </w:r>
      <w:r>
        <w:rPr>
          <w:spacing w:val="40"/>
          <w:w w:val="110"/>
        </w:rPr>
        <w:t xml:space="preserve"> </w:t>
      </w:r>
      <w:r>
        <w:rPr>
          <w:w w:val="110"/>
        </w:rPr>
        <w:t>in</w:t>
      </w:r>
      <w:r>
        <w:rPr>
          <w:spacing w:val="40"/>
          <w:w w:val="110"/>
        </w:rPr>
        <w:t xml:space="preserve"> </w:t>
      </w:r>
      <w:r>
        <w:rPr>
          <w:w w:val="110"/>
        </w:rPr>
        <w:t>time</w:t>
      </w:r>
      <w:r>
        <w:rPr>
          <w:spacing w:val="40"/>
          <w:w w:val="110"/>
        </w:rPr>
        <w:t xml:space="preserve"> </w:t>
      </w:r>
      <w:r>
        <w:rPr>
          <w:w w:val="110"/>
        </w:rPr>
        <w:t>series</w:t>
      </w:r>
      <w:r>
        <w:rPr>
          <w:spacing w:val="40"/>
          <w:w w:val="110"/>
        </w:rPr>
        <w:t xml:space="preserve"> </w:t>
      </w:r>
      <w:r>
        <w:rPr>
          <w:w w:val="110"/>
        </w:rPr>
        <w:t>data</w:t>
      </w:r>
      <w:r>
        <w:rPr>
          <w:spacing w:val="40"/>
          <w:w w:val="110"/>
        </w:rPr>
        <w:t xml:space="preserve"> </w:t>
      </w:r>
      <w:r>
        <w:rPr>
          <w:w w:val="110"/>
        </w:rPr>
        <w:t>is</w:t>
      </w:r>
      <w:r>
        <w:rPr>
          <w:spacing w:val="40"/>
          <w:w w:val="110"/>
        </w:rPr>
        <w:t xml:space="preserve"> </w:t>
      </w:r>
      <w:r>
        <w:rPr>
          <w:w w:val="110"/>
        </w:rPr>
        <w:t>contingent</w:t>
      </w:r>
      <w:r>
        <w:rPr>
          <w:spacing w:val="40"/>
          <w:w w:val="110"/>
        </w:rPr>
        <w:t xml:space="preserve"> </w:t>
      </w:r>
      <w:r>
        <w:rPr>
          <w:w w:val="110"/>
        </w:rPr>
        <w:t>upon properly structured inputs. By ensuring that the input matrix adheres to the expected shape, this test confirms the compatibility of the data pipeline with the GRU model and prevents dimensionality</w:t>
      </w:r>
      <w:r>
        <w:rPr>
          <w:spacing w:val="40"/>
          <w:w w:val="110"/>
        </w:rPr>
        <w:t xml:space="preserve"> </w:t>
      </w:r>
      <w:r>
        <w:rPr>
          <w:w w:val="110"/>
        </w:rPr>
        <w:t>errors</w:t>
      </w:r>
      <w:r>
        <w:rPr>
          <w:spacing w:val="40"/>
          <w:w w:val="110"/>
        </w:rPr>
        <w:t xml:space="preserve"> </w:t>
      </w:r>
      <w:r>
        <w:rPr>
          <w:w w:val="110"/>
        </w:rPr>
        <w:t>during</w:t>
      </w:r>
      <w:r>
        <w:rPr>
          <w:spacing w:val="40"/>
          <w:w w:val="110"/>
        </w:rPr>
        <w:t xml:space="preserve"> </w:t>
      </w:r>
      <w:r>
        <w:rPr>
          <w:w w:val="110"/>
        </w:rPr>
        <w:t>training</w:t>
      </w:r>
      <w:r>
        <w:rPr>
          <w:spacing w:val="40"/>
          <w:w w:val="110"/>
        </w:rPr>
        <w:t xml:space="preserve"> </w:t>
      </w:r>
      <w:r>
        <w:rPr>
          <w:w w:val="110"/>
        </w:rPr>
        <w:t>and</w:t>
      </w:r>
      <w:r>
        <w:rPr>
          <w:spacing w:val="40"/>
          <w:w w:val="110"/>
        </w:rPr>
        <w:t xml:space="preserve"> </w:t>
      </w:r>
      <w:r>
        <w:rPr>
          <w:w w:val="110"/>
        </w:rPr>
        <w:t>inference.</w:t>
      </w:r>
    </w:p>
    <w:p w14:paraId="753A559D" w14:textId="77777777" w:rsidR="00394B5E" w:rsidRDefault="00394B5E">
      <w:pPr>
        <w:pStyle w:val="BodyText"/>
      </w:pPr>
    </w:p>
    <w:p w14:paraId="59F3573A" w14:textId="77777777" w:rsidR="00394B5E" w:rsidRDefault="00000000">
      <w:pPr>
        <w:pStyle w:val="ListParagraph"/>
        <w:numPr>
          <w:ilvl w:val="0"/>
          <w:numId w:val="4"/>
        </w:numPr>
        <w:tabs>
          <w:tab w:val="left" w:pos="447"/>
        </w:tabs>
        <w:ind w:left="447" w:hanging="306"/>
        <w:jc w:val="both"/>
        <w:rPr>
          <w:sz w:val="24"/>
        </w:rPr>
      </w:pPr>
      <w:r>
        <w:rPr>
          <w:w w:val="115"/>
          <w:sz w:val="24"/>
        </w:rPr>
        <w:t>TC-03:</w:t>
      </w:r>
      <w:r>
        <w:rPr>
          <w:spacing w:val="-2"/>
          <w:w w:val="115"/>
          <w:sz w:val="24"/>
        </w:rPr>
        <w:t xml:space="preserve"> </w:t>
      </w:r>
      <w:r>
        <w:rPr>
          <w:w w:val="115"/>
          <w:sz w:val="24"/>
        </w:rPr>
        <w:t>Model</w:t>
      </w:r>
      <w:r>
        <w:rPr>
          <w:spacing w:val="-2"/>
          <w:w w:val="115"/>
          <w:sz w:val="24"/>
        </w:rPr>
        <w:t xml:space="preserve"> </w:t>
      </w:r>
      <w:r>
        <w:rPr>
          <w:w w:val="115"/>
          <w:sz w:val="24"/>
        </w:rPr>
        <w:t>Accuracy</w:t>
      </w:r>
      <w:r>
        <w:rPr>
          <w:spacing w:val="-3"/>
          <w:w w:val="115"/>
          <w:sz w:val="24"/>
        </w:rPr>
        <w:t xml:space="preserve"> </w:t>
      </w:r>
      <w:r>
        <w:rPr>
          <w:w w:val="115"/>
          <w:sz w:val="24"/>
        </w:rPr>
        <w:t>on</w:t>
      </w:r>
      <w:r>
        <w:rPr>
          <w:spacing w:val="1"/>
          <w:w w:val="115"/>
          <w:sz w:val="24"/>
        </w:rPr>
        <w:t xml:space="preserve"> </w:t>
      </w:r>
      <w:r>
        <w:rPr>
          <w:w w:val="115"/>
          <w:sz w:val="24"/>
        </w:rPr>
        <w:t>Test</w:t>
      </w:r>
      <w:r>
        <w:rPr>
          <w:spacing w:val="-3"/>
          <w:w w:val="115"/>
          <w:sz w:val="24"/>
        </w:rPr>
        <w:t xml:space="preserve"> </w:t>
      </w:r>
      <w:r>
        <w:rPr>
          <w:spacing w:val="-4"/>
          <w:w w:val="115"/>
          <w:sz w:val="24"/>
        </w:rPr>
        <w:t>Data</w:t>
      </w:r>
    </w:p>
    <w:p w14:paraId="67663B30" w14:textId="77777777" w:rsidR="00394B5E" w:rsidRDefault="00000000">
      <w:pPr>
        <w:pStyle w:val="BodyText"/>
        <w:spacing w:before="2"/>
        <w:ind w:left="141" w:right="280" w:firstLine="720"/>
        <w:jc w:val="both"/>
      </w:pPr>
      <w:r>
        <w:rPr>
          <w:w w:val="110"/>
        </w:rPr>
        <w:t>Test Case 3 evaluates the predictive accuracy of the model on unseen test data by calculating the R² (coefficient of determination) score. A successful pass in this test requires</w:t>
      </w:r>
      <w:r>
        <w:rPr>
          <w:spacing w:val="80"/>
          <w:w w:val="150"/>
        </w:rPr>
        <w:t xml:space="preserve"> </w:t>
      </w:r>
      <w:r>
        <w:rPr>
          <w:w w:val="110"/>
        </w:rPr>
        <w:t>the model to achieve at least 70% accuracy, indicating a reliable level of forecasting performance.</w:t>
      </w:r>
      <w:r>
        <w:rPr>
          <w:spacing w:val="27"/>
          <w:w w:val="110"/>
        </w:rPr>
        <w:t xml:space="preserve"> </w:t>
      </w:r>
      <w:r>
        <w:rPr>
          <w:w w:val="110"/>
        </w:rPr>
        <w:t>This</w:t>
      </w:r>
      <w:r>
        <w:rPr>
          <w:spacing w:val="21"/>
          <w:w w:val="110"/>
        </w:rPr>
        <w:t xml:space="preserve"> </w:t>
      </w:r>
      <w:r>
        <w:rPr>
          <w:w w:val="110"/>
        </w:rPr>
        <w:t>metric</w:t>
      </w:r>
      <w:r>
        <w:rPr>
          <w:spacing w:val="21"/>
          <w:w w:val="110"/>
        </w:rPr>
        <w:t xml:space="preserve"> </w:t>
      </w:r>
      <w:r>
        <w:rPr>
          <w:w w:val="110"/>
        </w:rPr>
        <w:t>measures</w:t>
      </w:r>
      <w:r>
        <w:rPr>
          <w:spacing w:val="21"/>
          <w:w w:val="110"/>
        </w:rPr>
        <w:t xml:space="preserve"> </w:t>
      </w:r>
      <w:r>
        <w:rPr>
          <w:w w:val="110"/>
        </w:rPr>
        <w:t>how well</w:t>
      </w:r>
      <w:r>
        <w:rPr>
          <w:spacing w:val="21"/>
          <w:w w:val="110"/>
        </w:rPr>
        <w:t xml:space="preserve"> </w:t>
      </w:r>
      <w:r>
        <w:rPr>
          <w:w w:val="110"/>
        </w:rPr>
        <w:t>the</w:t>
      </w:r>
      <w:r>
        <w:rPr>
          <w:spacing w:val="21"/>
          <w:w w:val="110"/>
        </w:rPr>
        <w:t xml:space="preserve"> </w:t>
      </w:r>
      <w:r>
        <w:rPr>
          <w:w w:val="110"/>
        </w:rPr>
        <w:t>model</w:t>
      </w:r>
      <w:r>
        <w:rPr>
          <w:spacing w:val="21"/>
          <w:w w:val="110"/>
        </w:rPr>
        <w:t xml:space="preserve"> </w:t>
      </w:r>
      <w:r>
        <w:rPr>
          <w:w w:val="110"/>
        </w:rPr>
        <w:t>explains</w:t>
      </w:r>
      <w:r>
        <w:rPr>
          <w:spacing w:val="21"/>
          <w:w w:val="110"/>
        </w:rPr>
        <w:t xml:space="preserve"> </w:t>
      </w:r>
      <w:r>
        <w:rPr>
          <w:w w:val="110"/>
        </w:rPr>
        <w:t>the variance</w:t>
      </w:r>
      <w:r>
        <w:rPr>
          <w:spacing w:val="21"/>
          <w:w w:val="110"/>
        </w:rPr>
        <w:t xml:space="preserve"> </w:t>
      </w:r>
      <w:r>
        <w:rPr>
          <w:w w:val="110"/>
        </w:rPr>
        <w:t>in</w:t>
      </w:r>
      <w:r>
        <w:rPr>
          <w:spacing w:val="21"/>
          <w:w w:val="110"/>
        </w:rPr>
        <w:t xml:space="preserve"> </w:t>
      </w:r>
      <w:r>
        <w:rPr>
          <w:w w:val="110"/>
        </w:rPr>
        <w:t>the</w:t>
      </w:r>
      <w:r>
        <w:rPr>
          <w:spacing w:val="21"/>
          <w:w w:val="110"/>
        </w:rPr>
        <w:t xml:space="preserve"> </w:t>
      </w:r>
      <w:r>
        <w:rPr>
          <w:w w:val="110"/>
        </w:rPr>
        <w:t>data</w:t>
      </w:r>
      <w:r>
        <w:rPr>
          <w:spacing w:val="21"/>
          <w:w w:val="110"/>
        </w:rPr>
        <w:t xml:space="preserve"> </w:t>
      </w:r>
      <w:r>
        <w:rPr>
          <w:w w:val="110"/>
        </w:rPr>
        <w:t>and is</w:t>
      </w:r>
      <w:r>
        <w:rPr>
          <w:spacing w:val="40"/>
          <w:w w:val="110"/>
        </w:rPr>
        <w:t xml:space="preserve"> </w:t>
      </w:r>
      <w:r>
        <w:rPr>
          <w:w w:val="110"/>
        </w:rPr>
        <w:t>a</w:t>
      </w:r>
      <w:r>
        <w:rPr>
          <w:spacing w:val="40"/>
          <w:w w:val="110"/>
        </w:rPr>
        <w:t xml:space="preserve"> </w:t>
      </w:r>
      <w:r>
        <w:rPr>
          <w:w w:val="110"/>
        </w:rPr>
        <w:t>standard</w:t>
      </w:r>
      <w:r>
        <w:rPr>
          <w:spacing w:val="40"/>
          <w:w w:val="110"/>
        </w:rPr>
        <w:t xml:space="preserve"> </w:t>
      </w:r>
      <w:r>
        <w:rPr>
          <w:w w:val="110"/>
        </w:rPr>
        <w:t>performance</w:t>
      </w:r>
      <w:r>
        <w:rPr>
          <w:spacing w:val="40"/>
          <w:w w:val="110"/>
        </w:rPr>
        <w:t xml:space="preserve"> </w:t>
      </w:r>
      <w:r>
        <w:rPr>
          <w:w w:val="110"/>
        </w:rPr>
        <w:t>benchmark</w:t>
      </w:r>
      <w:r>
        <w:rPr>
          <w:spacing w:val="40"/>
          <w:w w:val="110"/>
        </w:rPr>
        <w:t xml:space="preserve"> </w:t>
      </w:r>
      <w:r>
        <w:rPr>
          <w:w w:val="110"/>
        </w:rPr>
        <w:t>in</w:t>
      </w:r>
      <w:r>
        <w:rPr>
          <w:spacing w:val="40"/>
          <w:w w:val="110"/>
        </w:rPr>
        <w:t xml:space="preserve"> </w:t>
      </w:r>
      <w:r>
        <w:rPr>
          <w:w w:val="110"/>
        </w:rPr>
        <w:t>regression</w:t>
      </w:r>
      <w:r>
        <w:rPr>
          <w:spacing w:val="40"/>
          <w:w w:val="110"/>
        </w:rPr>
        <w:t xml:space="preserve"> </w:t>
      </w:r>
      <w:r>
        <w:rPr>
          <w:w w:val="110"/>
        </w:rPr>
        <w:t>problems.</w:t>
      </w:r>
    </w:p>
    <w:p w14:paraId="57F98896" w14:textId="77777777" w:rsidR="00394B5E" w:rsidRDefault="00394B5E">
      <w:pPr>
        <w:pStyle w:val="BodyText"/>
        <w:spacing w:before="2"/>
      </w:pPr>
    </w:p>
    <w:p w14:paraId="1AF9CEC4" w14:textId="77777777" w:rsidR="00394B5E" w:rsidRDefault="00000000">
      <w:pPr>
        <w:pStyle w:val="ListParagraph"/>
        <w:numPr>
          <w:ilvl w:val="0"/>
          <w:numId w:val="4"/>
        </w:numPr>
        <w:tabs>
          <w:tab w:val="left" w:pos="443"/>
        </w:tabs>
        <w:ind w:left="443" w:hanging="302"/>
        <w:jc w:val="both"/>
        <w:rPr>
          <w:sz w:val="24"/>
        </w:rPr>
      </w:pPr>
      <w:r>
        <w:rPr>
          <w:w w:val="110"/>
          <w:sz w:val="24"/>
        </w:rPr>
        <w:t>Implications</w:t>
      </w:r>
      <w:r>
        <w:rPr>
          <w:spacing w:val="35"/>
          <w:w w:val="110"/>
          <w:sz w:val="24"/>
        </w:rPr>
        <w:t xml:space="preserve"> </w:t>
      </w:r>
      <w:r>
        <w:rPr>
          <w:w w:val="110"/>
          <w:sz w:val="24"/>
        </w:rPr>
        <w:t>of</w:t>
      </w:r>
      <w:r>
        <w:rPr>
          <w:spacing w:val="36"/>
          <w:w w:val="110"/>
          <w:sz w:val="24"/>
        </w:rPr>
        <w:t xml:space="preserve"> </w:t>
      </w:r>
      <w:r>
        <w:rPr>
          <w:w w:val="110"/>
          <w:sz w:val="24"/>
        </w:rPr>
        <w:t>Accuracy</w:t>
      </w:r>
      <w:r>
        <w:rPr>
          <w:spacing w:val="40"/>
          <w:w w:val="110"/>
          <w:sz w:val="24"/>
        </w:rPr>
        <w:t xml:space="preserve"> </w:t>
      </w:r>
      <w:r>
        <w:rPr>
          <w:spacing w:val="-2"/>
          <w:w w:val="110"/>
          <w:sz w:val="24"/>
        </w:rPr>
        <w:t>Testing</w:t>
      </w:r>
    </w:p>
    <w:p w14:paraId="7C7DFABC" w14:textId="77777777" w:rsidR="00394B5E" w:rsidRDefault="00000000">
      <w:pPr>
        <w:pStyle w:val="BodyText"/>
        <w:spacing w:before="2"/>
        <w:ind w:left="141" w:right="277" w:firstLine="720"/>
        <w:jc w:val="both"/>
      </w:pPr>
      <w:r>
        <w:rPr>
          <w:w w:val="115"/>
        </w:rPr>
        <w:t>Achieving</w:t>
      </w:r>
      <w:r>
        <w:rPr>
          <w:spacing w:val="-15"/>
          <w:w w:val="115"/>
        </w:rPr>
        <w:t xml:space="preserve"> </w:t>
      </w:r>
      <w:r>
        <w:rPr>
          <w:w w:val="115"/>
        </w:rPr>
        <w:t>a</w:t>
      </w:r>
      <w:r>
        <w:rPr>
          <w:spacing w:val="-15"/>
          <w:w w:val="115"/>
        </w:rPr>
        <w:t xml:space="preserve"> </w:t>
      </w:r>
      <w:r>
        <w:rPr>
          <w:w w:val="115"/>
        </w:rPr>
        <w:t>high</w:t>
      </w:r>
      <w:r>
        <w:rPr>
          <w:spacing w:val="-15"/>
          <w:w w:val="115"/>
        </w:rPr>
        <w:t xml:space="preserve"> </w:t>
      </w:r>
      <w:r>
        <w:rPr>
          <w:w w:val="115"/>
        </w:rPr>
        <w:t>R²</w:t>
      </w:r>
      <w:r>
        <w:rPr>
          <w:spacing w:val="-14"/>
          <w:w w:val="115"/>
        </w:rPr>
        <w:t xml:space="preserve"> </w:t>
      </w:r>
      <w:r>
        <w:rPr>
          <w:w w:val="115"/>
        </w:rPr>
        <w:t>score</w:t>
      </w:r>
      <w:r>
        <w:rPr>
          <w:spacing w:val="-15"/>
          <w:w w:val="115"/>
        </w:rPr>
        <w:t xml:space="preserve"> </w:t>
      </w:r>
      <w:r>
        <w:rPr>
          <w:w w:val="115"/>
        </w:rPr>
        <w:t>not</w:t>
      </w:r>
      <w:r>
        <w:rPr>
          <w:spacing w:val="-15"/>
          <w:w w:val="115"/>
        </w:rPr>
        <w:t xml:space="preserve"> </w:t>
      </w:r>
      <w:r>
        <w:rPr>
          <w:w w:val="115"/>
        </w:rPr>
        <w:t>only</w:t>
      </w:r>
      <w:r>
        <w:rPr>
          <w:spacing w:val="-13"/>
          <w:w w:val="115"/>
        </w:rPr>
        <w:t xml:space="preserve"> </w:t>
      </w:r>
      <w:r>
        <w:rPr>
          <w:w w:val="115"/>
        </w:rPr>
        <w:t>demonstrates</w:t>
      </w:r>
      <w:r>
        <w:rPr>
          <w:spacing w:val="-15"/>
          <w:w w:val="115"/>
        </w:rPr>
        <w:t xml:space="preserve"> </w:t>
      </w:r>
      <w:r>
        <w:rPr>
          <w:w w:val="115"/>
        </w:rPr>
        <w:t>the</w:t>
      </w:r>
      <w:r>
        <w:rPr>
          <w:spacing w:val="-15"/>
          <w:w w:val="115"/>
        </w:rPr>
        <w:t xml:space="preserve"> </w:t>
      </w:r>
      <w:r>
        <w:rPr>
          <w:w w:val="115"/>
        </w:rPr>
        <w:t>model's</w:t>
      </w:r>
      <w:r>
        <w:rPr>
          <w:spacing w:val="-15"/>
          <w:w w:val="115"/>
        </w:rPr>
        <w:t xml:space="preserve"> </w:t>
      </w:r>
      <w:r>
        <w:rPr>
          <w:w w:val="115"/>
        </w:rPr>
        <w:t>effectiveness</w:t>
      </w:r>
      <w:r>
        <w:rPr>
          <w:spacing w:val="-15"/>
          <w:w w:val="115"/>
        </w:rPr>
        <w:t xml:space="preserve"> </w:t>
      </w:r>
      <w:r>
        <w:rPr>
          <w:w w:val="115"/>
        </w:rPr>
        <w:t>in</w:t>
      </w:r>
      <w:r>
        <w:rPr>
          <w:spacing w:val="-15"/>
          <w:w w:val="115"/>
        </w:rPr>
        <w:t xml:space="preserve"> </w:t>
      </w:r>
      <w:r>
        <w:rPr>
          <w:w w:val="115"/>
        </w:rPr>
        <w:t>capturing data trends but also builds confidence in its application for production use. This test confirms</w:t>
      </w:r>
      <w:r>
        <w:rPr>
          <w:spacing w:val="-16"/>
          <w:w w:val="115"/>
        </w:rPr>
        <w:t xml:space="preserve"> </w:t>
      </w:r>
      <w:r>
        <w:rPr>
          <w:w w:val="115"/>
        </w:rPr>
        <w:t>that</w:t>
      </w:r>
      <w:r>
        <w:rPr>
          <w:spacing w:val="-15"/>
          <w:w w:val="115"/>
        </w:rPr>
        <w:t xml:space="preserve"> </w:t>
      </w:r>
      <w:r>
        <w:rPr>
          <w:w w:val="115"/>
        </w:rPr>
        <w:t>the</w:t>
      </w:r>
      <w:r>
        <w:rPr>
          <w:spacing w:val="-15"/>
          <w:w w:val="115"/>
        </w:rPr>
        <w:t xml:space="preserve"> </w:t>
      </w:r>
      <w:r>
        <w:rPr>
          <w:w w:val="115"/>
        </w:rPr>
        <w:t>trained</w:t>
      </w:r>
      <w:r>
        <w:rPr>
          <w:spacing w:val="-15"/>
          <w:w w:val="115"/>
        </w:rPr>
        <w:t xml:space="preserve"> </w:t>
      </w:r>
      <w:r>
        <w:rPr>
          <w:w w:val="115"/>
        </w:rPr>
        <w:t>model</w:t>
      </w:r>
      <w:r>
        <w:rPr>
          <w:spacing w:val="-12"/>
          <w:w w:val="115"/>
        </w:rPr>
        <w:t xml:space="preserve"> </w:t>
      </w:r>
      <w:r>
        <w:rPr>
          <w:w w:val="115"/>
        </w:rPr>
        <w:t>generalizes</w:t>
      </w:r>
      <w:r>
        <w:rPr>
          <w:spacing w:val="-16"/>
          <w:w w:val="115"/>
        </w:rPr>
        <w:t xml:space="preserve"> </w:t>
      </w:r>
      <w:r>
        <w:rPr>
          <w:w w:val="115"/>
        </w:rPr>
        <w:t>well</w:t>
      </w:r>
      <w:r>
        <w:rPr>
          <w:spacing w:val="-15"/>
          <w:w w:val="115"/>
        </w:rPr>
        <w:t xml:space="preserve"> </w:t>
      </w:r>
      <w:r>
        <w:rPr>
          <w:w w:val="115"/>
        </w:rPr>
        <w:t>and</w:t>
      </w:r>
      <w:r>
        <w:rPr>
          <w:spacing w:val="-15"/>
          <w:w w:val="115"/>
        </w:rPr>
        <w:t xml:space="preserve"> </w:t>
      </w:r>
      <w:r>
        <w:rPr>
          <w:w w:val="115"/>
        </w:rPr>
        <w:t>can</w:t>
      </w:r>
      <w:r>
        <w:rPr>
          <w:spacing w:val="-15"/>
          <w:w w:val="115"/>
        </w:rPr>
        <w:t xml:space="preserve"> </w:t>
      </w:r>
      <w:r>
        <w:rPr>
          <w:w w:val="115"/>
        </w:rPr>
        <w:t>be</w:t>
      </w:r>
      <w:r>
        <w:rPr>
          <w:spacing w:val="-12"/>
          <w:w w:val="115"/>
        </w:rPr>
        <w:t xml:space="preserve"> </w:t>
      </w:r>
      <w:r>
        <w:rPr>
          <w:w w:val="115"/>
        </w:rPr>
        <w:t>trusted</w:t>
      </w:r>
      <w:r>
        <w:rPr>
          <w:spacing w:val="-16"/>
          <w:w w:val="115"/>
        </w:rPr>
        <w:t xml:space="preserve"> </w:t>
      </w:r>
      <w:r>
        <w:rPr>
          <w:w w:val="115"/>
        </w:rPr>
        <w:t>for</w:t>
      </w:r>
      <w:r>
        <w:rPr>
          <w:spacing w:val="-15"/>
          <w:w w:val="115"/>
        </w:rPr>
        <w:t xml:space="preserve"> </w:t>
      </w:r>
      <w:r>
        <w:rPr>
          <w:w w:val="115"/>
        </w:rPr>
        <w:t>sales</w:t>
      </w:r>
      <w:r>
        <w:rPr>
          <w:spacing w:val="-11"/>
          <w:w w:val="115"/>
        </w:rPr>
        <w:t xml:space="preserve"> </w:t>
      </w:r>
      <w:r>
        <w:rPr>
          <w:w w:val="115"/>
        </w:rPr>
        <w:t>prediction</w:t>
      </w:r>
      <w:r>
        <w:rPr>
          <w:spacing w:val="-16"/>
          <w:w w:val="115"/>
        </w:rPr>
        <w:t xml:space="preserve"> </w:t>
      </w:r>
      <w:r>
        <w:rPr>
          <w:w w:val="115"/>
        </w:rPr>
        <w:t xml:space="preserve">tasks in dynamic business environments. It also allows developers to identify whether the hybrid ARIMA-GRU integration leads to meaningful performance improvements over standalone </w:t>
      </w:r>
      <w:r>
        <w:rPr>
          <w:spacing w:val="-2"/>
          <w:w w:val="115"/>
        </w:rPr>
        <w:t>models.</w:t>
      </w:r>
    </w:p>
    <w:p w14:paraId="0808EDB8" w14:textId="77777777" w:rsidR="00394B5E" w:rsidRDefault="00394B5E">
      <w:pPr>
        <w:pStyle w:val="BodyText"/>
        <w:spacing w:before="3"/>
      </w:pPr>
    </w:p>
    <w:p w14:paraId="59946337" w14:textId="77777777" w:rsidR="00394B5E" w:rsidRDefault="00000000">
      <w:pPr>
        <w:pStyle w:val="ListParagraph"/>
        <w:numPr>
          <w:ilvl w:val="0"/>
          <w:numId w:val="4"/>
        </w:numPr>
        <w:tabs>
          <w:tab w:val="left" w:pos="447"/>
        </w:tabs>
        <w:spacing w:line="280" w:lineRule="exact"/>
        <w:ind w:left="447" w:hanging="306"/>
        <w:jc w:val="both"/>
        <w:rPr>
          <w:sz w:val="24"/>
        </w:rPr>
      </w:pPr>
      <w:r>
        <w:rPr>
          <w:w w:val="115"/>
          <w:sz w:val="24"/>
        </w:rPr>
        <w:t>TC-04:</w:t>
      </w:r>
      <w:r>
        <w:rPr>
          <w:spacing w:val="-5"/>
          <w:w w:val="115"/>
          <w:sz w:val="24"/>
        </w:rPr>
        <w:t xml:space="preserve"> </w:t>
      </w:r>
      <w:r>
        <w:rPr>
          <w:w w:val="115"/>
          <w:sz w:val="24"/>
        </w:rPr>
        <w:t>Forecasting</w:t>
      </w:r>
      <w:r>
        <w:rPr>
          <w:spacing w:val="-6"/>
          <w:w w:val="115"/>
          <w:sz w:val="24"/>
        </w:rPr>
        <w:t xml:space="preserve"> </w:t>
      </w:r>
      <w:r>
        <w:rPr>
          <w:w w:val="115"/>
          <w:sz w:val="24"/>
        </w:rPr>
        <w:t>with</w:t>
      </w:r>
      <w:r>
        <w:rPr>
          <w:spacing w:val="-5"/>
          <w:w w:val="115"/>
          <w:sz w:val="24"/>
        </w:rPr>
        <w:t xml:space="preserve"> </w:t>
      </w:r>
      <w:r>
        <w:rPr>
          <w:spacing w:val="-4"/>
          <w:w w:val="115"/>
          <w:sz w:val="24"/>
        </w:rPr>
        <w:t>ARIMA</w:t>
      </w:r>
    </w:p>
    <w:p w14:paraId="2CAF17BD" w14:textId="77777777" w:rsidR="00394B5E" w:rsidRDefault="00000000">
      <w:pPr>
        <w:pStyle w:val="BodyText"/>
        <w:ind w:left="141" w:right="279" w:firstLine="720"/>
        <w:jc w:val="both"/>
      </w:pPr>
      <w:r>
        <w:rPr>
          <w:w w:val="110"/>
        </w:rPr>
        <w:t>The</w:t>
      </w:r>
      <w:r>
        <w:rPr>
          <w:spacing w:val="33"/>
          <w:w w:val="110"/>
        </w:rPr>
        <w:t xml:space="preserve"> </w:t>
      </w:r>
      <w:r>
        <w:rPr>
          <w:w w:val="110"/>
        </w:rPr>
        <w:t>final</w:t>
      </w:r>
      <w:r>
        <w:rPr>
          <w:spacing w:val="34"/>
          <w:w w:val="110"/>
        </w:rPr>
        <w:t xml:space="preserve"> </w:t>
      </w:r>
      <w:r>
        <w:rPr>
          <w:w w:val="110"/>
        </w:rPr>
        <w:t>test</w:t>
      </w:r>
      <w:r>
        <w:rPr>
          <w:spacing w:val="33"/>
          <w:w w:val="110"/>
        </w:rPr>
        <w:t xml:space="preserve"> </w:t>
      </w:r>
      <w:r>
        <w:rPr>
          <w:w w:val="110"/>
        </w:rPr>
        <w:t>case</w:t>
      </w:r>
      <w:r>
        <w:rPr>
          <w:spacing w:val="33"/>
          <w:w w:val="110"/>
        </w:rPr>
        <w:t xml:space="preserve"> </w:t>
      </w:r>
      <w:r>
        <w:rPr>
          <w:w w:val="110"/>
        </w:rPr>
        <w:t>validates</w:t>
      </w:r>
      <w:r>
        <w:rPr>
          <w:spacing w:val="33"/>
          <w:w w:val="110"/>
        </w:rPr>
        <w:t xml:space="preserve"> </w:t>
      </w:r>
      <w:r>
        <w:rPr>
          <w:w w:val="110"/>
        </w:rPr>
        <w:t>the</w:t>
      </w:r>
      <w:r>
        <w:rPr>
          <w:spacing w:val="33"/>
          <w:w w:val="110"/>
        </w:rPr>
        <w:t xml:space="preserve"> </w:t>
      </w:r>
      <w:r>
        <w:rPr>
          <w:w w:val="110"/>
        </w:rPr>
        <w:t>functionality</w:t>
      </w:r>
      <w:r>
        <w:rPr>
          <w:spacing w:val="33"/>
          <w:w w:val="110"/>
        </w:rPr>
        <w:t xml:space="preserve"> </w:t>
      </w:r>
      <w:r>
        <w:rPr>
          <w:w w:val="110"/>
        </w:rPr>
        <w:t>of</w:t>
      </w:r>
      <w:r>
        <w:rPr>
          <w:spacing w:val="34"/>
          <w:w w:val="110"/>
        </w:rPr>
        <w:t xml:space="preserve"> </w:t>
      </w:r>
      <w:r>
        <w:rPr>
          <w:w w:val="110"/>
        </w:rPr>
        <w:t>the</w:t>
      </w:r>
      <w:r>
        <w:rPr>
          <w:spacing w:val="33"/>
          <w:w w:val="110"/>
        </w:rPr>
        <w:t xml:space="preserve"> </w:t>
      </w:r>
      <w:r>
        <w:rPr>
          <w:w w:val="110"/>
        </w:rPr>
        <w:t>ARIMA</w:t>
      </w:r>
      <w:r>
        <w:rPr>
          <w:spacing w:val="33"/>
          <w:w w:val="110"/>
        </w:rPr>
        <w:t xml:space="preserve"> </w:t>
      </w:r>
      <w:r>
        <w:rPr>
          <w:w w:val="110"/>
        </w:rPr>
        <w:t>model</w:t>
      </w:r>
      <w:r>
        <w:rPr>
          <w:spacing w:val="34"/>
          <w:w w:val="110"/>
        </w:rPr>
        <w:t xml:space="preserve"> </w:t>
      </w:r>
      <w:r>
        <w:rPr>
          <w:w w:val="110"/>
        </w:rPr>
        <w:t>in</w:t>
      </w:r>
      <w:r>
        <w:rPr>
          <w:spacing w:val="33"/>
          <w:w w:val="110"/>
        </w:rPr>
        <w:t xml:space="preserve"> </w:t>
      </w:r>
      <w:r>
        <w:rPr>
          <w:w w:val="110"/>
        </w:rPr>
        <w:t>forecasting</w:t>
      </w:r>
      <w:r>
        <w:rPr>
          <w:spacing w:val="33"/>
          <w:w w:val="110"/>
        </w:rPr>
        <w:t xml:space="preserve"> </w:t>
      </w:r>
      <w:r>
        <w:rPr>
          <w:w w:val="110"/>
        </w:rPr>
        <w:t>sales. It ensures that the model, when fitted with time-indexed sales data, can produce a valid</w:t>
      </w:r>
      <w:r>
        <w:rPr>
          <w:spacing w:val="80"/>
          <w:w w:val="110"/>
        </w:rPr>
        <w:t xml:space="preserve"> </w:t>
      </w:r>
      <w:r>
        <w:rPr>
          <w:w w:val="110"/>
        </w:rPr>
        <w:t>forecast for the next 30 periods without throwing runtime errors. The focus of this test is to verify</w:t>
      </w:r>
      <w:r>
        <w:rPr>
          <w:spacing w:val="40"/>
          <w:w w:val="110"/>
        </w:rPr>
        <w:t xml:space="preserve"> </w:t>
      </w:r>
      <w:r>
        <w:rPr>
          <w:w w:val="110"/>
        </w:rPr>
        <w:t>the</w:t>
      </w:r>
      <w:r>
        <w:rPr>
          <w:spacing w:val="40"/>
          <w:w w:val="110"/>
        </w:rPr>
        <w:t xml:space="preserve"> </w:t>
      </w:r>
      <w:r>
        <w:rPr>
          <w:w w:val="110"/>
        </w:rPr>
        <w:t>ARIMA</w:t>
      </w:r>
      <w:r>
        <w:rPr>
          <w:spacing w:val="40"/>
          <w:w w:val="110"/>
        </w:rPr>
        <w:t xml:space="preserve"> </w:t>
      </w:r>
      <w:r>
        <w:rPr>
          <w:w w:val="110"/>
        </w:rPr>
        <w:t>model’s</w:t>
      </w:r>
      <w:r>
        <w:rPr>
          <w:spacing w:val="40"/>
          <w:w w:val="110"/>
        </w:rPr>
        <w:t xml:space="preserve"> </w:t>
      </w:r>
      <w:r>
        <w:rPr>
          <w:w w:val="110"/>
        </w:rPr>
        <w:t>stability</w:t>
      </w:r>
      <w:r>
        <w:rPr>
          <w:spacing w:val="40"/>
          <w:w w:val="110"/>
        </w:rPr>
        <w:t xml:space="preserve"> </w:t>
      </w:r>
      <w:r>
        <w:rPr>
          <w:w w:val="110"/>
        </w:rPr>
        <w:t>and</w:t>
      </w:r>
      <w:r>
        <w:rPr>
          <w:spacing w:val="40"/>
          <w:w w:val="110"/>
        </w:rPr>
        <w:t xml:space="preserve"> </w:t>
      </w:r>
      <w:r>
        <w:rPr>
          <w:w w:val="110"/>
        </w:rPr>
        <w:t>compatibility</w:t>
      </w:r>
      <w:r>
        <w:rPr>
          <w:spacing w:val="40"/>
          <w:w w:val="110"/>
        </w:rPr>
        <w:t xml:space="preserve"> </w:t>
      </w:r>
      <w:r>
        <w:rPr>
          <w:w w:val="110"/>
        </w:rPr>
        <w:t>with</w:t>
      </w:r>
      <w:r>
        <w:rPr>
          <w:spacing w:val="40"/>
          <w:w w:val="110"/>
        </w:rPr>
        <w:t xml:space="preserve"> </w:t>
      </w:r>
      <w:r>
        <w:rPr>
          <w:w w:val="110"/>
        </w:rPr>
        <w:t>the</w:t>
      </w:r>
      <w:r>
        <w:rPr>
          <w:spacing w:val="40"/>
          <w:w w:val="110"/>
        </w:rPr>
        <w:t xml:space="preserve"> </w:t>
      </w:r>
      <w:r>
        <w:rPr>
          <w:w w:val="110"/>
        </w:rPr>
        <w:t>processed</w:t>
      </w:r>
      <w:r>
        <w:rPr>
          <w:spacing w:val="40"/>
          <w:w w:val="110"/>
        </w:rPr>
        <w:t xml:space="preserve"> </w:t>
      </w:r>
      <w:r>
        <w:rPr>
          <w:w w:val="110"/>
        </w:rPr>
        <w:t>dataset.</w:t>
      </w:r>
    </w:p>
    <w:p w14:paraId="542E7092" w14:textId="77777777" w:rsidR="00394B5E" w:rsidRDefault="00394B5E">
      <w:pPr>
        <w:pStyle w:val="BodyText"/>
        <w:spacing w:before="3"/>
      </w:pPr>
    </w:p>
    <w:p w14:paraId="14A172C0" w14:textId="77777777" w:rsidR="00394B5E" w:rsidRDefault="00000000">
      <w:pPr>
        <w:pStyle w:val="ListParagraph"/>
        <w:numPr>
          <w:ilvl w:val="0"/>
          <w:numId w:val="4"/>
        </w:numPr>
        <w:tabs>
          <w:tab w:val="left" w:pos="443"/>
        </w:tabs>
        <w:spacing w:before="1"/>
        <w:ind w:left="443" w:hanging="302"/>
        <w:jc w:val="both"/>
        <w:rPr>
          <w:sz w:val="24"/>
        </w:rPr>
      </w:pPr>
      <w:r>
        <w:rPr>
          <w:w w:val="110"/>
          <w:sz w:val="24"/>
        </w:rPr>
        <w:t>Reliability</w:t>
      </w:r>
      <w:r>
        <w:rPr>
          <w:spacing w:val="10"/>
          <w:w w:val="110"/>
          <w:sz w:val="24"/>
        </w:rPr>
        <w:t xml:space="preserve"> </w:t>
      </w:r>
      <w:r>
        <w:rPr>
          <w:w w:val="110"/>
          <w:sz w:val="24"/>
        </w:rPr>
        <w:t>of</w:t>
      </w:r>
      <w:r>
        <w:rPr>
          <w:spacing w:val="12"/>
          <w:w w:val="110"/>
          <w:sz w:val="24"/>
        </w:rPr>
        <w:t xml:space="preserve"> </w:t>
      </w:r>
      <w:r>
        <w:rPr>
          <w:w w:val="110"/>
          <w:sz w:val="24"/>
        </w:rPr>
        <w:t>ARIMA</w:t>
      </w:r>
      <w:r>
        <w:rPr>
          <w:spacing w:val="11"/>
          <w:w w:val="110"/>
          <w:sz w:val="24"/>
        </w:rPr>
        <w:t xml:space="preserve"> </w:t>
      </w:r>
      <w:r>
        <w:rPr>
          <w:w w:val="110"/>
          <w:sz w:val="24"/>
        </w:rPr>
        <w:t>for</w:t>
      </w:r>
      <w:r>
        <w:rPr>
          <w:spacing w:val="11"/>
          <w:w w:val="110"/>
          <w:sz w:val="24"/>
        </w:rPr>
        <w:t xml:space="preserve"> </w:t>
      </w:r>
      <w:r>
        <w:rPr>
          <w:spacing w:val="-2"/>
          <w:w w:val="110"/>
          <w:sz w:val="24"/>
        </w:rPr>
        <w:t>Forecasting</w:t>
      </w:r>
    </w:p>
    <w:p w14:paraId="10BBDDD6" w14:textId="77777777" w:rsidR="00394B5E" w:rsidRDefault="00000000">
      <w:pPr>
        <w:pStyle w:val="BodyText"/>
        <w:spacing w:before="2"/>
        <w:ind w:left="141" w:right="280" w:firstLine="720"/>
        <w:jc w:val="both"/>
      </w:pPr>
      <w:r>
        <w:rPr>
          <w:w w:val="110"/>
        </w:rPr>
        <w:t>ARIMA models are widely used in time series analysis due to their ability to model</w:t>
      </w:r>
      <w:r>
        <w:rPr>
          <w:spacing w:val="80"/>
          <w:w w:val="110"/>
        </w:rPr>
        <w:t xml:space="preserve"> </w:t>
      </w:r>
      <w:r>
        <w:rPr>
          <w:w w:val="110"/>
        </w:rPr>
        <w:t>trends and seasonality. A successful forecast test implies that the ARIMA implementation is correctly parameterized and able to produce consistent and interpretable output. This also means the differencing and lag operations inherent in ARIMA modeling are functioning as intended on the provided dataset.</w:t>
      </w:r>
    </w:p>
    <w:p w14:paraId="123A030F" w14:textId="77777777" w:rsidR="00394B5E" w:rsidRDefault="00394B5E">
      <w:pPr>
        <w:pStyle w:val="BodyText"/>
        <w:spacing w:before="2"/>
      </w:pPr>
    </w:p>
    <w:p w14:paraId="5693FF49" w14:textId="77777777" w:rsidR="00394B5E" w:rsidRDefault="00000000">
      <w:pPr>
        <w:pStyle w:val="ListParagraph"/>
        <w:numPr>
          <w:ilvl w:val="0"/>
          <w:numId w:val="4"/>
        </w:numPr>
        <w:tabs>
          <w:tab w:val="left" w:pos="592"/>
        </w:tabs>
        <w:spacing w:line="280" w:lineRule="exact"/>
        <w:ind w:left="592" w:hanging="451"/>
        <w:jc w:val="both"/>
        <w:rPr>
          <w:sz w:val="24"/>
        </w:rPr>
      </w:pPr>
      <w:r>
        <w:rPr>
          <w:w w:val="115"/>
          <w:sz w:val="24"/>
        </w:rPr>
        <w:t>Conclusion</w:t>
      </w:r>
      <w:r>
        <w:rPr>
          <w:spacing w:val="16"/>
          <w:w w:val="115"/>
          <w:sz w:val="24"/>
        </w:rPr>
        <w:t xml:space="preserve"> </w:t>
      </w:r>
      <w:r>
        <w:rPr>
          <w:w w:val="115"/>
          <w:sz w:val="24"/>
        </w:rPr>
        <w:t>and</w:t>
      </w:r>
      <w:r>
        <w:rPr>
          <w:spacing w:val="16"/>
          <w:w w:val="115"/>
          <w:sz w:val="24"/>
        </w:rPr>
        <w:t xml:space="preserve"> </w:t>
      </w:r>
      <w:r>
        <w:rPr>
          <w:w w:val="115"/>
          <w:sz w:val="24"/>
        </w:rPr>
        <w:t>System</w:t>
      </w:r>
      <w:r>
        <w:rPr>
          <w:spacing w:val="17"/>
          <w:w w:val="115"/>
          <w:sz w:val="24"/>
        </w:rPr>
        <w:t xml:space="preserve"> </w:t>
      </w:r>
      <w:r>
        <w:rPr>
          <w:spacing w:val="-2"/>
          <w:w w:val="115"/>
          <w:sz w:val="24"/>
        </w:rPr>
        <w:t>Integrity</w:t>
      </w:r>
    </w:p>
    <w:p w14:paraId="06B56D23" w14:textId="77777777" w:rsidR="00394B5E" w:rsidRDefault="00000000">
      <w:pPr>
        <w:pStyle w:val="BodyText"/>
        <w:ind w:left="141" w:right="277" w:firstLine="720"/>
        <w:jc w:val="both"/>
      </w:pPr>
      <w:r>
        <w:rPr>
          <w:w w:val="115"/>
        </w:rPr>
        <w:t>Together,</w:t>
      </w:r>
      <w:r>
        <w:rPr>
          <w:spacing w:val="-12"/>
          <w:w w:val="115"/>
        </w:rPr>
        <w:t xml:space="preserve"> </w:t>
      </w:r>
      <w:r>
        <w:rPr>
          <w:w w:val="115"/>
        </w:rPr>
        <w:t>these</w:t>
      </w:r>
      <w:r>
        <w:rPr>
          <w:spacing w:val="-12"/>
          <w:w w:val="115"/>
        </w:rPr>
        <w:t xml:space="preserve"> </w:t>
      </w:r>
      <w:r>
        <w:rPr>
          <w:w w:val="115"/>
        </w:rPr>
        <w:t>four</w:t>
      </w:r>
      <w:r>
        <w:rPr>
          <w:spacing w:val="-12"/>
          <w:w w:val="115"/>
        </w:rPr>
        <w:t xml:space="preserve"> </w:t>
      </w:r>
      <w:r>
        <w:rPr>
          <w:w w:val="115"/>
        </w:rPr>
        <w:t>test</w:t>
      </w:r>
      <w:r>
        <w:rPr>
          <w:spacing w:val="-9"/>
          <w:w w:val="115"/>
        </w:rPr>
        <w:t xml:space="preserve"> </w:t>
      </w:r>
      <w:r>
        <w:rPr>
          <w:w w:val="115"/>
        </w:rPr>
        <w:t>cases</w:t>
      </w:r>
      <w:r>
        <w:rPr>
          <w:spacing w:val="-12"/>
          <w:w w:val="115"/>
        </w:rPr>
        <w:t xml:space="preserve"> </w:t>
      </w:r>
      <w:r>
        <w:rPr>
          <w:w w:val="115"/>
        </w:rPr>
        <w:t>validate</w:t>
      </w:r>
      <w:r>
        <w:rPr>
          <w:spacing w:val="-12"/>
          <w:w w:val="115"/>
        </w:rPr>
        <w:t xml:space="preserve"> </w:t>
      </w:r>
      <w:r>
        <w:rPr>
          <w:w w:val="115"/>
        </w:rPr>
        <w:t>the</w:t>
      </w:r>
      <w:r>
        <w:rPr>
          <w:spacing w:val="-12"/>
          <w:w w:val="115"/>
        </w:rPr>
        <w:t xml:space="preserve"> </w:t>
      </w:r>
      <w:r>
        <w:rPr>
          <w:w w:val="115"/>
        </w:rPr>
        <w:t>critical</w:t>
      </w:r>
      <w:r>
        <w:rPr>
          <w:spacing w:val="-10"/>
          <w:w w:val="115"/>
        </w:rPr>
        <w:t xml:space="preserve"> </w:t>
      </w:r>
      <w:r>
        <w:rPr>
          <w:w w:val="115"/>
        </w:rPr>
        <w:t>components</w:t>
      </w:r>
      <w:r>
        <w:rPr>
          <w:spacing w:val="-12"/>
          <w:w w:val="115"/>
        </w:rPr>
        <w:t xml:space="preserve"> </w:t>
      </w:r>
      <w:r>
        <w:rPr>
          <w:w w:val="115"/>
        </w:rPr>
        <w:t>of</w:t>
      </w:r>
      <w:r>
        <w:rPr>
          <w:spacing w:val="-12"/>
          <w:w w:val="115"/>
        </w:rPr>
        <w:t xml:space="preserve"> </w:t>
      </w:r>
      <w:r>
        <w:rPr>
          <w:w w:val="115"/>
        </w:rPr>
        <w:t>the</w:t>
      </w:r>
      <w:r>
        <w:rPr>
          <w:spacing w:val="-12"/>
          <w:w w:val="115"/>
        </w:rPr>
        <w:t xml:space="preserve"> </w:t>
      </w:r>
      <w:r>
        <w:rPr>
          <w:w w:val="115"/>
        </w:rPr>
        <w:t>sales</w:t>
      </w:r>
      <w:r>
        <w:rPr>
          <w:spacing w:val="-12"/>
          <w:w w:val="115"/>
        </w:rPr>
        <w:t xml:space="preserve"> </w:t>
      </w:r>
      <w:r>
        <w:rPr>
          <w:w w:val="115"/>
        </w:rPr>
        <w:t xml:space="preserve">forecasting system: data preprocessing, input formatting, model accuracy, and forecasting stability. Each test passes successfully, demonstrating a robust and reliable implementation. By </w:t>
      </w:r>
      <w:r>
        <w:rPr>
          <w:w w:val="110"/>
        </w:rPr>
        <w:t>rigorously</w:t>
      </w:r>
      <w:r>
        <w:rPr>
          <w:spacing w:val="13"/>
          <w:w w:val="110"/>
        </w:rPr>
        <w:t xml:space="preserve"> </w:t>
      </w:r>
      <w:r>
        <w:rPr>
          <w:w w:val="110"/>
        </w:rPr>
        <w:t>verifying</w:t>
      </w:r>
      <w:r>
        <w:rPr>
          <w:spacing w:val="14"/>
          <w:w w:val="110"/>
        </w:rPr>
        <w:t xml:space="preserve"> </w:t>
      </w:r>
      <w:r>
        <w:rPr>
          <w:w w:val="110"/>
        </w:rPr>
        <w:t>each</w:t>
      </w:r>
      <w:r>
        <w:rPr>
          <w:spacing w:val="13"/>
          <w:w w:val="110"/>
        </w:rPr>
        <w:t xml:space="preserve"> </w:t>
      </w:r>
      <w:r>
        <w:rPr>
          <w:w w:val="110"/>
        </w:rPr>
        <w:t>step</w:t>
      </w:r>
      <w:r>
        <w:rPr>
          <w:spacing w:val="14"/>
          <w:w w:val="110"/>
        </w:rPr>
        <w:t xml:space="preserve"> </w:t>
      </w:r>
      <w:r>
        <w:rPr>
          <w:w w:val="110"/>
        </w:rPr>
        <w:t>of</w:t>
      </w:r>
      <w:r>
        <w:rPr>
          <w:spacing w:val="7"/>
          <w:w w:val="110"/>
        </w:rPr>
        <w:t xml:space="preserve"> </w:t>
      </w:r>
      <w:r>
        <w:rPr>
          <w:w w:val="110"/>
        </w:rPr>
        <w:t>the</w:t>
      </w:r>
      <w:r>
        <w:rPr>
          <w:spacing w:val="14"/>
          <w:w w:val="110"/>
        </w:rPr>
        <w:t xml:space="preserve"> </w:t>
      </w:r>
      <w:r>
        <w:rPr>
          <w:w w:val="110"/>
        </w:rPr>
        <w:t>pipeline,</w:t>
      </w:r>
      <w:r>
        <w:rPr>
          <w:spacing w:val="13"/>
          <w:w w:val="110"/>
        </w:rPr>
        <w:t xml:space="preserve"> </w:t>
      </w:r>
      <w:r>
        <w:rPr>
          <w:w w:val="110"/>
        </w:rPr>
        <w:t>the</w:t>
      </w:r>
      <w:r>
        <w:rPr>
          <w:spacing w:val="14"/>
          <w:w w:val="110"/>
        </w:rPr>
        <w:t xml:space="preserve"> </w:t>
      </w:r>
      <w:r>
        <w:rPr>
          <w:w w:val="110"/>
        </w:rPr>
        <w:t>project</w:t>
      </w:r>
      <w:r>
        <w:rPr>
          <w:spacing w:val="13"/>
          <w:w w:val="110"/>
        </w:rPr>
        <w:t xml:space="preserve"> </w:t>
      </w:r>
      <w:r>
        <w:rPr>
          <w:w w:val="110"/>
        </w:rPr>
        <w:t>ensures</w:t>
      </w:r>
      <w:r>
        <w:rPr>
          <w:spacing w:val="14"/>
          <w:w w:val="110"/>
        </w:rPr>
        <w:t xml:space="preserve"> </w:t>
      </w:r>
      <w:r>
        <w:rPr>
          <w:w w:val="110"/>
        </w:rPr>
        <w:t>end-to-end</w:t>
      </w:r>
      <w:r>
        <w:rPr>
          <w:spacing w:val="8"/>
          <w:w w:val="110"/>
        </w:rPr>
        <w:t xml:space="preserve"> </w:t>
      </w:r>
      <w:r>
        <w:rPr>
          <w:w w:val="110"/>
        </w:rPr>
        <w:t>system</w:t>
      </w:r>
      <w:r>
        <w:rPr>
          <w:spacing w:val="7"/>
          <w:w w:val="110"/>
        </w:rPr>
        <w:t xml:space="preserve"> </w:t>
      </w:r>
      <w:r>
        <w:rPr>
          <w:spacing w:val="-2"/>
          <w:w w:val="110"/>
        </w:rPr>
        <w:t>integrity,</w:t>
      </w:r>
    </w:p>
    <w:p w14:paraId="7928947B" w14:textId="77777777" w:rsidR="00394B5E" w:rsidRDefault="00394B5E">
      <w:pPr>
        <w:pStyle w:val="BodyText"/>
        <w:jc w:val="both"/>
        <w:sectPr w:rsidR="00394B5E">
          <w:pgSz w:w="11910" w:h="16840"/>
          <w:pgMar w:top="1140" w:right="283" w:bottom="1140" w:left="425" w:header="706" w:footer="946" w:gutter="0"/>
          <w:cols w:space="720"/>
        </w:sectPr>
      </w:pPr>
    </w:p>
    <w:p w14:paraId="24D51870" w14:textId="77777777" w:rsidR="00394B5E" w:rsidRDefault="00000000">
      <w:pPr>
        <w:pStyle w:val="BodyText"/>
        <w:spacing w:before="89"/>
        <w:ind w:left="141" w:right="278"/>
        <w:jc w:val="both"/>
      </w:pPr>
      <w:r>
        <w:rPr>
          <w:w w:val="110"/>
        </w:rPr>
        <w:lastRenderedPageBreak/>
        <w:t>making</w:t>
      </w:r>
      <w:r>
        <w:rPr>
          <w:spacing w:val="40"/>
          <w:w w:val="110"/>
        </w:rPr>
        <w:t xml:space="preserve"> </w:t>
      </w:r>
      <w:r>
        <w:rPr>
          <w:w w:val="110"/>
        </w:rPr>
        <w:t>it</w:t>
      </w:r>
      <w:r>
        <w:rPr>
          <w:spacing w:val="40"/>
          <w:w w:val="110"/>
        </w:rPr>
        <w:t xml:space="preserve"> </w:t>
      </w:r>
      <w:r>
        <w:rPr>
          <w:w w:val="110"/>
        </w:rPr>
        <w:t>a</w:t>
      </w:r>
      <w:r>
        <w:rPr>
          <w:spacing w:val="40"/>
          <w:w w:val="110"/>
        </w:rPr>
        <w:t xml:space="preserve"> </w:t>
      </w:r>
      <w:r>
        <w:rPr>
          <w:w w:val="110"/>
        </w:rPr>
        <w:t>dependable</w:t>
      </w:r>
      <w:r>
        <w:rPr>
          <w:spacing w:val="40"/>
          <w:w w:val="110"/>
        </w:rPr>
        <w:t xml:space="preserve"> </w:t>
      </w:r>
      <w:r>
        <w:rPr>
          <w:w w:val="110"/>
        </w:rPr>
        <w:t>solution</w:t>
      </w:r>
      <w:r>
        <w:rPr>
          <w:spacing w:val="40"/>
          <w:w w:val="110"/>
        </w:rPr>
        <w:t xml:space="preserve"> </w:t>
      </w:r>
      <w:r>
        <w:rPr>
          <w:w w:val="110"/>
        </w:rPr>
        <w:t>for</w:t>
      </w:r>
      <w:r>
        <w:rPr>
          <w:spacing w:val="40"/>
          <w:w w:val="110"/>
        </w:rPr>
        <w:t xml:space="preserve"> </w:t>
      </w:r>
      <w:r>
        <w:rPr>
          <w:w w:val="110"/>
        </w:rPr>
        <w:t>time</w:t>
      </w:r>
      <w:r>
        <w:rPr>
          <w:spacing w:val="40"/>
          <w:w w:val="110"/>
        </w:rPr>
        <w:t xml:space="preserve"> </w:t>
      </w:r>
      <w:r>
        <w:rPr>
          <w:w w:val="110"/>
        </w:rPr>
        <w:t>series</w:t>
      </w:r>
      <w:r>
        <w:rPr>
          <w:spacing w:val="40"/>
          <w:w w:val="110"/>
        </w:rPr>
        <w:t xml:space="preserve"> </w:t>
      </w:r>
      <w:r>
        <w:rPr>
          <w:w w:val="110"/>
        </w:rPr>
        <w:t>forecasting</w:t>
      </w:r>
      <w:r>
        <w:rPr>
          <w:spacing w:val="40"/>
          <w:w w:val="110"/>
        </w:rPr>
        <w:t xml:space="preserve"> </w:t>
      </w:r>
      <w:r>
        <w:rPr>
          <w:w w:val="110"/>
        </w:rPr>
        <w:t>in</w:t>
      </w:r>
      <w:r>
        <w:rPr>
          <w:spacing w:val="40"/>
          <w:w w:val="110"/>
        </w:rPr>
        <w:t xml:space="preserve"> </w:t>
      </w:r>
      <w:r>
        <w:rPr>
          <w:w w:val="110"/>
        </w:rPr>
        <w:t>real-world</w:t>
      </w:r>
      <w:r>
        <w:rPr>
          <w:spacing w:val="40"/>
          <w:w w:val="110"/>
        </w:rPr>
        <w:t xml:space="preserve"> </w:t>
      </w:r>
      <w:r>
        <w:rPr>
          <w:w w:val="110"/>
        </w:rPr>
        <w:t xml:space="preserve">business </w:t>
      </w:r>
      <w:r>
        <w:rPr>
          <w:spacing w:val="-2"/>
          <w:w w:val="110"/>
        </w:rPr>
        <w:t>applications.</w:t>
      </w:r>
    </w:p>
    <w:p w14:paraId="1E174DF1" w14:textId="77777777" w:rsidR="00394B5E" w:rsidRDefault="00394B5E">
      <w:pPr>
        <w:pStyle w:val="BodyText"/>
      </w:pPr>
    </w:p>
    <w:p w14:paraId="7F15D470" w14:textId="77777777" w:rsidR="00394B5E" w:rsidRDefault="00000000">
      <w:pPr>
        <w:pStyle w:val="BodyText"/>
        <w:ind w:left="141" w:right="276"/>
        <w:jc w:val="both"/>
      </w:pPr>
      <w:r>
        <w:rPr>
          <w:w w:val="110"/>
        </w:rPr>
        <w:t>The</w:t>
      </w:r>
      <w:r>
        <w:rPr>
          <w:spacing w:val="39"/>
          <w:w w:val="110"/>
        </w:rPr>
        <w:t xml:space="preserve"> </w:t>
      </w:r>
      <w:r>
        <w:rPr>
          <w:w w:val="110"/>
        </w:rPr>
        <w:t>test</w:t>
      </w:r>
      <w:r>
        <w:rPr>
          <w:spacing w:val="39"/>
          <w:w w:val="110"/>
        </w:rPr>
        <w:t xml:space="preserve"> </w:t>
      </w:r>
      <w:r>
        <w:rPr>
          <w:w w:val="110"/>
        </w:rPr>
        <w:t>cases</w:t>
      </w:r>
      <w:r>
        <w:rPr>
          <w:spacing w:val="39"/>
          <w:w w:val="110"/>
        </w:rPr>
        <w:t xml:space="preserve"> </w:t>
      </w:r>
      <w:r>
        <w:rPr>
          <w:w w:val="110"/>
        </w:rPr>
        <w:t>designed</w:t>
      </w:r>
      <w:r>
        <w:rPr>
          <w:spacing w:val="39"/>
          <w:w w:val="110"/>
        </w:rPr>
        <w:t xml:space="preserve"> </w:t>
      </w:r>
      <w:r>
        <w:rPr>
          <w:w w:val="110"/>
        </w:rPr>
        <w:t>for</w:t>
      </w:r>
      <w:r>
        <w:rPr>
          <w:spacing w:val="39"/>
          <w:w w:val="110"/>
        </w:rPr>
        <w:t xml:space="preserve"> </w:t>
      </w:r>
      <w:r>
        <w:rPr>
          <w:w w:val="110"/>
        </w:rPr>
        <w:t>the</w:t>
      </w:r>
      <w:r>
        <w:rPr>
          <w:spacing w:val="39"/>
          <w:w w:val="110"/>
        </w:rPr>
        <w:t xml:space="preserve"> </w:t>
      </w:r>
      <w:r>
        <w:rPr>
          <w:w w:val="110"/>
        </w:rPr>
        <w:t>time</w:t>
      </w:r>
      <w:r>
        <w:rPr>
          <w:spacing w:val="39"/>
          <w:w w:val="110"/>
        </w:rPr>
        <w:t xml:space="preserve"> </w:t>
      </w:r>
      <w:r>
        <w:rPr>
          <w:w w:val="110"/>
        </w:rPr>
        <w:t>series</w:t>
      </w:r>
      <w:r>
        <w:rPr>
          <w:spacing w:val="39"/>
          <w:w w:val="110"/>
        </w:rPr>
        <w:t xml:space="preserve"> </w:t>
      </w:r>
      <w:r>
        <w:rPr>
          <w:w w:val="110"/>
        </w:rPr>
        <w:t>analysis</w:t>
      </w:r>
      <w:r>
        <w:rPr>
          <w:spacing w:val="39"/>
          <w:w w:val="110"/>
        </w:rPr>
        <w:t xml:space="preserve"> </w:t>
      </w:r>
      <w:r>
        <w:rPr>
          <w:w w:val="110"/>
        </w:rPr>
        <w:t>project</w:t>
      </w:r>
      <w:r>
        <w:rPr>
          <w:spacing w:val="39"/>
          <w:w w:val="110"/>
        </w:rPr>
        <w:t xml:space="preserve"> </w:t>
      </w:r>
      <w:r>
        <w:rPr>
          <w:w w:val="110"/>
        </w:rPr>
        <w:t>play</w:t>
      </w:r>
      <w:r>
        <w:rPr>
          <w:spacing w:val="39"/>
          <w:w w:val="110"/>
        </w:rPr>
        <w:t xml:space="preserve"> </w:t>
      </w:r>
      <w:r>
        <w:rPr>
          <w:w w:val="110"/>
        </w:rPr>
        <w:t>a</w:t>
      </w:r>
      <w:r>
        <w:rPr>
          <w:spacing w:val="39"/>
          <w:w w:val="110"/>
        </w:rPr>
        <w:t xml:space="preserve"> </w:t>
      </w:r>
      <w:r>
        <w:rPr>
          <w:w w:val="110"/>
        </w:rPr>
        <w:t>critical</w:t>
      </w:r>
      <w:r>
        <w:rPr>
          <w:spacing w:val="39"/>
          <w:w w:val="110"/>
        </w:rPr>
        <w:t xml:space="preserve"> </w:t>
      </w:r>
      <w:r>
        <w:rPr>
          <w:w w:val="110"/>
        </w:rPr>
        <w:t>role</w:t>
      </w:r>
      <w:r>
        <w:rPr>
          <w:spacing w:val="39"/>
          <w:w w:val="110"/>
        </w:rPr>
        <w:t xml:space="preserve"> </w:t>
      </w:r>
      <w:r>
        <w:rPr>
          <w:w w:val="110"/>
        </w:rPr>
        <w:t>in</w:t>
      </w:r>
      <w:r>
        <w:rPr>
          <w:spacing w:val="33"/>
          <w:w w:val="110"/>
        </w:rPr>
        <w:t xml:space="preserve"> </w:t>
      </w:r>
      <w:r>
        <w:rPr>
          <w:w w:val="110"/>
        </w:rPr>
        <w:t>evaluating the</w:t>
      </w:r>
      <w:r>
        <w:rPr>
          <w:spacing w:val="40"/>
          <w:w w:val="110"/>
        </w:rPr>
        <w:t xml:space="preserve"> </w:t>
      </w:r>
      <w:r>
        <w:rPr>
          <w:w w:val="110"/>
        </w:rPr>
        <w:t>accuracy,</w:t>
      </w:r>
      <w:r>
        <w:rPr>
          <w:spacing w:val="40"/>
          <w:w w:val="110"/>
        </w:rPr>
        <w:t xml:space="preserve"> </w:t>
      </w:r>
      <w:r>
        <w:rPr>
          <w:w w:val="110"/>
        </w:rPr>
        <w:t>robustness,</w:t>
      </w:r>
      <w:r>
        <w:rPr>
          <w:spacing w:val="40"/>
          <w:w w:val="110"/>
        </w:rPr>
        <w:t xml:space="preserve"> </w:t>
      </w:r>
      <w:r>
        <w:rPr>
          <w:w w:val="110"/>
        </w:rPr>
        <w:t>and</w:t>
      </w:r>
      <w:r>
        <w:rPr>
          <w:spacing w:val="40"/>
          <w:w w:val="110"/>
        </w:rPr>
        <w:t xml:space="preserve"> </w:t>
      </w:r>
      <w:r>
        <w:rPr>
          <w:w w:val="110"/>
        </w:rPr>
        <w:t>generalizability</w:t>
      </w:r>
      <w:r>
        <w:rPr>
          <w:spacing w:val="40"/>
          <w:w w:val="110"/>
        </w:rPr>
        <w:t xml:space="preserve"> </w:t>
      </w:r>
      <w:r>
        <w:rPr>
          <w:w w:val="110"/>
        </w:rPr>
        <w:t>of</w:t>
      </w:r>
      <w:r>
        <w:rPr>
          <w:spacing w:val="40"/>
          <w:w w:val="110"/>
        </w:rPr>
        <w:t xml:space="preserve"> </w:t>
      </w:r>
      <w:r>
        <w:rPr>
          <w:w w:val="110"/>
        </w:rPr>
        <w:t>forecasting</w:t>
      </w:r>
      <w:r>
        <w:rPr>
          <w:spacing w:val="40"/>
          <w:w w:val="110"/>
        </w:rPr>
        <w:t xml:space="preserve"> </w:t>
      </w:r>
      <w:r>
        <w:rPr>
          <w:w w:val="110"/>
        </w:rPr>
        <w:t>models</w:t>
      </w:r>
      <w:r>
        <w:rPr>
          <w:spacing w:val="40"/>
          <w:w w:val="110"/>
        </w:rPr>
        <w:t xml:space="preserve"> </w:t>
      </w:r>
      <w:r>
        <w:rPr>
          <w:w w:val="110"/>
        </w:rPr>
        <w:t>such</w:t>
      </w:r>
      <w:r>
        <w:rPr>
          <w:spacing w:val="40"/>
          <w:w w:val="110"/>
        </w:rPr>
        <w:t xml:space="preserve"> </w:t>
      </w:r>
      <w:r>
        <w:rPr>
          <w:w w:val="110"/>
        </w:rPr>
        <w:t>as</w:t>
      </w:r>
      <w:r>
        <w:rPr>
          <w:spacing w:val="40"/>
          <w:w w:val="110"/>
        </w:rPr>
        <w:t xml:space="preserve"> </w:t>
      </w:r>
      <w:r>
        <w:rPr>
          <w:w w:val="110"/>
        </w:rPr>
        <w:t>ARIMA</w:t>
      </w:r>
      <w:r>
        <w:rPr>
          <w:spacing w:val="40"/>
          <w:w w:val="110"/>
        </w:rPr>
        <w:t xml:space="preserve"> </w:t>
      </w:r>
      <w:r>
        <w:rPr>
          <w:w w:val="110"/>
        </w:rPr>
        <w:t>and GRU. By incorporating both historical and out-of-sample datasets, the test scenarios ensure</w:t>
      </w:r>
      <w:r>
        <w:rPr>
          <w:spacing w:val="80"/>
          <w:w w:val="110"/>
        </w:rPr>
        <w:t xml:space="preserve"> </w:t>
      </w:r>
      <w:r>
        <w:rPr>
          <w:w w:val="110"/>
        </w:rPr>
        <w:t>that the models are not only trained on clean, well-structured data but are also able to handle real-world irregularities like missing values, seasonality, and abrupt demand changes. These test cases validate key performance metrics such as Mean Absolute Error (MAE), Root Mean Squared Error (RMSE), and Mean Absolute Percentage Error (MAPE), helping to compare and fine-tune</w:t>
      </w:r>
      <w:r>
        <w:rPr>
          <w:spacing w:val="40"/>
          <w:w w:val="110"/>
        </w:rPr>
        <w:t xml:space="preserve"> </w:t>
      </w:r>
      <w:r>
        <w:rPr>
          <w:w w:val="110"/>
        </w:rPr>
        <w:t>both</w:t>
      </w:r>
      <w:r>
        <w:rPr>
          <w:spacing w:val="40"/>
          <w:w w:val="110"/>
        </w:rPr>
        <w:t xml:space="preserve"> </w:t>
      </w:r>
      <w:r>
        <w:rPr>
          <w:w w:val="110"/>
        </w:rPr>
        <w:t>classical</w:t>
      </w:r>
      <w:r>
        <w:rPr>
          <w:spacing w:val="40"/>
          <w:w w:val="110"/>
        </w:rPr>
        <w:t xml:space="preserve"> </w:t>
      </w:r>
      <w:r>
        <w:rPr>
          <w:w w:val="110"/>
        </w:rPr>
        <w:t>and</w:t>
      </w:r>
      <w:r>
        <w:rPr>
          <w:spacing w:val="40"/>
          <w:w w:val="110"/>
        </w:rPr>
        <w:t xml:space="preserve"> </w:t>
      </w:r>
      <w:r>
        <w:rPr>
          <w:w w:val="110"/>
        </w:rPr>
        <w:t>deep</w:t>
      </w:r>
      <w:r>
        <w:rPr>
          <w:spacing w:val="40"/>
          <w:w w:val="110"/>
        </w:rPr>
        <w:t xml:space="preserve"> </w:t>
      </w:r>
      <w:r>
        <w:rPr>
          <w:w w:val="110"/>
        </w:rPr>
        <w:t>learning</w:t>
      </w:r>
      <w:r>
        <w:rPr>
          <w:spacing w:val="40"/>
          <w:w w:val="110"/>
        </w:rPr>
        <w:t xml:space="preserve"> </w:t>
      </w:r>
      <w:r>
        <w:rPr>
          <w:w w:val="110"/>
        </w:rPr>
        <w:t>approaches.</w:t>
      </w:r>
    </w:p>
    <w:p w14:paraId="0383CE3E" w14:textId="77777777" w:rsidR="00394B5E" w:rsidRDefault="00394B5E">
      <w:pPr>
        <w:pStyle w:val="BodyText"/>
        <w:spacing w:before="3"/>
      </w:pPr>
    </w:p>
    <w:p w14:paraId="728BD63F" w14:textId="77777777" w:rsidR="00394B5E" w:rsidRDefault="00000000">
      <w:pPr>
        <w:pStyle w:val="BodyText"/>
        <w:ind w:left="141" w:right="272"/>
        <w:jc w:val="both"/>
      </w:pPr>
      <w:r>
        <w:rPr>
          <w:w w:val="110"/>
        </w:rPr>
        <w:t>Furthermore, the structured testing framework allows for benchmarking different model configurations under varying conditions—such as different time windows, frequency adjustments, and data transformation techniques. Stress tests are also included to measure</w:t>
      </w:r>
      <w:r>
        <w:rPr>
          <w:spacing w:val="80"/>
          <w:w w:val="110"/>
        </w:rPr>
        <w:t xml:space="preserve"> </w:t>
      </w:r>
      <w:r>
        <w:rPr>
          <w:w w:val="110"/>
        </w:rPr>
        <w:t>how</w:t>
      </w:r>
      <w:r>
        <w:rPr>
          <w:spacing w:val="40"/>
          <w:w w:val="110"/>
        </w:rPr>
        <w:t xml:space="preserve"> </w:t>
      </w:r>
      <w:r>
        <w:rPr>
          <w:w w:val="110"/>
        </w:rPr>
        <w:t>models</w:t>
      </w:r>
      <w:r>
        <w:rPr>
          <w:spacing w:val="40"/>
          <w:w w:val="110"/>
        </w:rPr>
        <w:t xml:space="preserve"> </w:t>
      </w:r>
      <w:r>
        <w:rPr>
          <w:w w:val="110"/>
        </w:rPr>
        <w:t>respond</w:t>
      </w:r>
      <w:r>
        <w:rPr>
          <w:spacing w:val="40"/>
          <w:w w:val="110"/>
        </w:rPr>
        <w:t xml:space="preserve"> </w:t>
      </w:r>
      <w:r>
        <w:rPr>
          <w:w w:val="110"/>
        </w:rPr>
        <w:t>to</w:t>
      </w:r>
      <w:r>
        <w:rPr>
          <w:spacing w:val="40"/>
          <w:w w:val="110"/>
        </w:rPr>
        <w:t xml:space="preserve"> </w:t>
      </w:r>
      <w:r>
        <w:rPr>
          <w:w w:val="110"/>
        </w:rPr>
        <w:t>noise,</w:t>
      </w:r>
      <w:r>
        <w:rPr>
          <w:spacing w:val="40"/>
          <w:w w:val="110"/>
        </w:rPr>
        <w:t xml:space="preserve"> </w:t>
      </w:r>
      <w:r>
        <w:rPr>
          <w:w w:val="110"/>
        </w:rPr>
        <w:t>data</w:t>
      </w:r>
      <w:r>
        <w:rPr>
          <w:spacing w:val="40"/>
          <w:w w:val="110"/>
        </w:rPr>
        <w:t xml:space="preserve"> </w:t>
      </w:r>
      <w:r>
        <w:rPr>
          <w:w w:val="110"/>
        </w:rPr>
        <w:t>drift,</w:t>
      </w:r>
      <w:r>
        <w:rPr>
          <w:spacing w:val="40"/>
          <w:w w:val="110"/>
        </w:rPr>
        <w:t xml:space="preserve"> </w:t>
      </w:r>
      <w:r>
        <w:rPr>
          <w:w w:val="110"/>
        </w:rPr>
        <w:t>or</w:t>
      </w:r>
      <w:r>
        <w:rPr>
          <w:spacing w:val="40"/>
          <w:w w:val="110"/>
        </w:rPr>
        <w:t xml:space="preserve"> </w:t>
      </w:r>
      <w:r>
        <w:rPr>
          <w:w w:val="110"/>
        </w:rPr>
        <w:t>sudden</w:t>
      </w:r>
      <w:r>
        <w:rPr>
          <w:spacing w:val="40"/>
          <w:w w:val="110"/>
        </w:rPr>
        <w:t xml:space="preserve"> </w:t>
      </w:r>
      <w:r>
        <w:rPr>
          <w:w w:val="110"/>
        </w:rPr>
        <w:t>trends.</w:t>
      </w:r>
      <w:r>
        <w:rPr>
          <w:spacing w:val="40"/>
          <w:w w:val="110"/>
        </w:rPr>
        <w:t xml:space="preserve"> </w:t>
      </w:r>
      <w:r>
        <w:rPr>
          <w:w w:val="110"/>
        </w:rPr>
        <w:t>These</w:t>
      </w:r>
      <w:r>
        <w:rPr>
          <w:spacing w:val="40"/>
          <w:w w:val="110"/>
        </w:rPr>
        <w:t xml:space="preserve"> </w:t>
      </w:r>
      <w:r>
        <w:rPr>
          <w:w w:val="110"/>
        </w:rPr>
        <w:t>insights</w:t>
      </w:r>
      <w:r>
        <w:rPr>
          <w:spacing w:val="40"/>
          <w:w w:val="110"/>
        </w:rPr>
        <w:t xml:space="preserve"> </w:t>
      </w:r>
      <w:r>
        <w:rPr>
          <w:w w:val="110"/>
        </w:rPr>
        <w:t>not</w:t>
      </w:r>
      <w:r>
        <w:rPr>
          <w:spacing w:val="40"/>
          <w:w w:val="110"/>
        </w:rPr>
        <w:t xml:space="preserve"> </w:t>
      </w:r>
      <w:r>
        <w:rPr>
          <w:w w:val="110"/>
        </w:rPr>
        <w:t>only</w:t>
      </w:r>
      <w:r>
        <w:rPr>
          <w:spacing w:val="40"/>
          <w:w w:val="110"/>
        </w:rPr>
        <w:t xml:space="preserve"> </w:t>
      </w:r>
      <w:r>
        <w:rPr>
          <w:w w:val="110"/>
        </w:rPr>
        <w:t>guide model</w:t>
      </w:r>
      <w:r>
        <w:rPr>
          <w:spacing w:val="40"/>
          <w:w w:val="110"/>
        </w:rPr>
        <w:t xml:space="preserve"> </w:t>
      </w:r>
      <w:r>
        <w:rPr>
          <w:w w:val="110"/>
        </w:rPr>
        <w:t>optimization</w:t>
      </w:r>
      <w:r>
        <w:rPr>
          <w:spacing w:val="40"/>
          <w:w w:val="110"/>
        </w:rPr>
        <w:t xml:space="preserve"> </w:t>
      </w:r>
      <w:r>
        <w:rPr>
          <w:w w:val="110"/>
        </w:rPr>
        <w:t>but</w:t>
      </w:r>
      <w:r>
        <w:rPr>
          <w:spacing w:val="40"/>
          <w:w w:val="110"/>
        </w:rPr>
        <w:t xml:space="preserve"> </w:t>
      </w:r>
      <w:r>
        <w:rPr>
          <w:w w:val="110"/>
        </w:rPr>
        <w:t>also</w:t>
      </w:r>
      <w:r>
        <w:rPr>
          <w:spacing w:val="40"/>
          <w:w w:val="110"/>
        </w:rPr>
        <w:t xml:space="preserve"> </w:t>
      </w:r>
      <w:r>
        <w:rPr>
          <w:w w:val="110"/>
        </w:rPr>
        <w:t>provide</w:t>
      </w:r>
      <w:r>
        <w:rPr>
          <w:spacing w:val="40"/>
          <w:w w:val="110"/>
        </w:rPr>
        <w:t xml:space="preserve"> </w:t>
      </w:r>
      <w:r>
        <w:rPr>
          <w:w w:val="110"/>
        </w:rPr>
        <w:t>confidence</w:t>
      </w:r>
      <w:r>
        <w:rPr>
          <w:spacing w:val="40"/>
          <w:w w:val="110"/>
        </w:rPr>
        <w:t xml:space="preserve"> </w:t>
      </w:r>
      <w:r>
        <w:rPr>
          <w:w w:val="110"/>
        </w:rPr>
        <w:t>in</w:t>
      </w:r>
      <w:r>
        <w:rPr>
          <w:spacing w:val="40"/>
          <w:w w:val="110"/>
        </w:rPr>
        <w:t xml:space="preserve"> </w:t>
      </w:r>
      <w:r>
        <w:rPr>
          <w:w w:val="110"/>
        </w:rPr>
        <w:t>deploying</w:t>
      </w:r>
      <w:r>
        <w:rPr>
          <w:spacing w:val="40"/>
          <w:w w:val="110"/>
        </w:rPr>
        <w:t xml:space="preserve"> </w:t>
      </w:r>
      <w:r>
        <w:rPr>
          <w:w w:val="110"/>
        </w:rPr>
        <w:t>the</w:t>
      </w:r>
      <w:r>
        <w:rPr>
          <w:spacing w:val="40"/>
          <w:w w:val="110"/>
        </w:rPr>
        <w:t xml:space="preserve"> </w:t>
      </w:r>
      <w:r>
        <w:rPr>
          <w:w w:val="110"/>
        </w:rPr>
        <w:t>solution</w:t>
      </w:r>
      <w:r>
        <w:rPr>
          <w:spacing w:val="40"/>
          <w:w w:val="110"/>
        </w:rPr>
        <w:t xml:space="preserve"> </w:t>
      </w:r>
      <w:r>
        <w:rPr>
          <w:w w:val="110"/>
        </w:rPr>
        <w:t>in</w:t>
      </w:r>
      <w:r>
        <w:rPr>
          <w:spacing w:val="40"/>
          <w:w w:val="110"/>
        </w:rPr>
        <w:t xml:space="preserve"> </w:t>
      </w:r>
      <w:r>
        <w:rPr>
          <w:w w:val="110"/>
        </w:rPr>
        <w:t>dynamic business</w:t>
      </w:r>
      <w:r>
        <w:rPr>
          <w:spacing w:val="40"/>
          <w:w w:val="110"/>
        </w:rPr>
        <w:t xml:space="preserve"> </w:t>
      </w:r>
      <w:r>
        <w:rPr>
          <w:w w:val="110"/>
        </w:rPr>
        <w:t>environments.</w:t>
      </w:r>
      <w:r>
        <w:rPr>
          <w:spacing w:val="40"/>
          <w:w w:val="110"/>
        </w:rPr>
        <w:t xml:space="preserve"> </w:t>
      </w:r>
      <w:r>
        <w:rPr>
          <w:w w:val="110"/>
        </w:rPr>
        <w:t>In</w:t>
      </w:r>
      <w:r>
        <w:rPr>
          <w:spacing w:val="40"/>
          <w:w w:val="110"/>
        </w:rPr>
        <w:t xml:space="preserve"> </w:t>
      </w:r>
      <w:r>
        <w:rPr>
          <w:w w:val="110"/>
        </w:rPr>
        <w:t>summary,</w:t>
      </w:r>
      <w:r>
        <w:rPr>
          <w:spacing w:val="40"/>
          <w:w w:val="110"/>
        </w:rPr>
        <w:t xml:space="preserve"> </w:t>
      </w:r>
      <w:r>
        <w:rPr>
          <w:w w:val="110"/>
        </w:rPr>
        <w:t>the</w:t>
      </w:r>
      <w:r>
        <w:rPr>
          <w:spacing w:val="40"/>
          <w:w w:val="110"/>
        </w:rPr>
        <w:t xml:space="preserve"> </w:t>
      </w:r>
      <w:r>
        <w:rPr>
          <w:w w:val="110"/>
        </w:rPr>
        <w:t>rigorous</w:t>
      </w:r>
      <w:r>
        <w:rPr>
          <w:spacing w:val="40"/>
          <w:w w:val="110"/>
        </w:rPr>
        <w:t xml:space="preserve"> </w:t>
      </w:r>
      <w:r>
        <w:rPr>
          <w:w w:val="110"/>
        </w:rPr>
        <w:t>testing</w:t>
      </w:r>
      <w:r>
        <w:rPr>
          <w:spacing w:val="40"/>
          <w:w w:val="110"/>
        </w:rPr>
        <w:t xml:space="preserve"> </w:t>
      </w:r>
      <w:r>
        <w:rPr>
          <w:w w:val="110"/>
        </w:rPr>
        <w:t>strategy</w:t>
      </w:r>
      <w:r>
        <w:rPr>
          <w:spacing w:val="40"/>
          <w:w w:val="110"/>
        </w:rPr>
        <w:t xml:space="preserve"> </w:t>
      </w:r>
      <w:r>
        <w:rPr>
          <w:w w:val="110"/>
        </w:rPr>
        <w:t>ensures</w:t>
      </w:r>
      <w:r>
        <w:rPr>
          <w:spacing w:val="40"/>
          <w:w w:val="110"/>
        </w:rPr>
        <w:t xml:space="preserve"> </w:t>
      </w:r>
      <w:r>
        <w:rPr>
          <w:w w:val="110"/>
        </w:rPr>
        <w:t>that</w:t>
      </w:r>
      <w:r>
        <w:rPr>
          <w:spacing w:val="40"/>
          <w:w w:val="110"/>
        </w:rPr>
        <w:t xml:space="preserve"> </w:t>
      </w:r>
      <w:r>
        <w:rPr>
          <w:w w:val="110"/>
        </w:rPr>
        <w:t>the forecasting models are reliable, scalable, and capable of delivering actionable insights in real- time or batch-processing scenarios.</w:t>
      </w:r>
    </w:p>
    <w:p w14:paraId="79A711CA" w14:textId="77777777" w:rsidR="00394B5E" w:rsidRDefault="00394B5E">
      <w:pPr>
        <w:pStyle w:val="BodyText"/>
        <w:jc w:val="both"/>
        <w:sectPr w:rsidR="00394B5E">
          <w:pgSz w:w="11910" w:h="16840"/>
          <w:pgMar w:top="1140" w:right="283" w:bottom="1200" w:left="425" w:header="706" w:footer="946" w:gutter="0"/>
          <w:cols w:space="720"/>
        </w:sectPr>
      </w:pPr>
    </w:p>
    <w:p w14:paraId="19626999" w14:textId="77777777" w:rsidR="00394B5E" w:rsidRDefault="00394B5E">
      <w:pPr>
        <w:pStyle w:val="BodyText"/>
        <w:rPr>
          <w:sz w:val="28"/>
        </w:rPr>
      </w:pPr>
    </w:p>
    <w:p w14:paraId="6F79C5C1" w14:textId="77777777" w:rsidR="00394B5E" w:rsidRDefault="00394B5E">
      <w:pPr>
        <w:pStyle w:val="BodyText"/>
        <w:spacing w:before="186"/>
        <w:rPr>
          <w:sz w:val="28"/>
        </w:rPr>
      </w:pPr>
    </w:p>
    <w:p w14:paraId="2DA47FA4" w14:textId="77777777" w:rsidR="00394B5E" w:rsidRDefault="00000000">
      <w:pPr>
        <w:ind w:left="141"/>
        <w:rPr>
          <w:b/>
          <w:sz w:val="28"/>
        </w:rPr>
      </w:pPr>
      <w:r>
        <w:rPr>
          <w:b/>
          <w:w w:val="120"/>
          <w:sz w:val="28"/>
        </w:rPr>
        <w:t>8.1</w:t>
      </w:r>
      <w:r>
        <w:rPr>
          <w:b/>
          <w:spacing w:val="1"/>
          <w:w w:val="120"/>
          <w:sz w:val="28"/>
        </w:rPr>
        <w:t xml:space="preserve"> </w:t>
      </w:r>
      <w:r>
        <w:rPr>
          <w:b/>
          <w:spacing w:val="-2"/>
          <w:w w:val="120"/>
          <w:sz w:val="28"/>
        </w:rPr>
        <w:t>SCREENSHOTS</w:t>
      </w:r>
    </w:p>
    <w:p w14:paraId="1AC17A3E" w14:textId="77777777" w:rsidR="00394B5E" w:rsidRDefault="00000000">
      <w:pPr>
        <w:spacing w:before="89" w:line="242" w:lineRule="auto"/>
        <w:ind w:left="141" w:right="4110" w:firstLine="513"/>
        <w:rPr>
          <w:b/>
          <w:sz w:val="32"/>
        </w:rPr>
      </w:pPr>
      <w:r>
        <w:br w:type="column"/>
      </w:r>
      <w:r>
        <w:rPr>
          <w:b/>
          <w:w w:val="115"/>
          <w:sz w:val="32"/>
        </w:rPr>
        <w:t>CHAPTER- 8 OUTPUT SCREENS</w:t>
      </w:r>
    </w:p>
    <w:p w14:paraId="0B7B50D4" w14:textId="77777777" w:rsidR="00394B5E" w:rsidRDefault="00394B5E">
      <w:pPr>
        <w:spacing w:line="242" w:lineRule="auto"/>
        <w:rPr>
          <w:b/>
          <w:sz w:val="32"/>
        </w:rPr>
        <w:sectPr w:rsidR="00394B5E">
          <w:pgSz w:w="11910" w:h="16840"/>
          <w:pgMar w:top="1140" w:right="283" w:bottom="1200" w:left="425" w:header="706" w:footer="946" w:gutter="0"/>
          <w:cols w:num="2" w:space="720" w:equalWidth="0">
            <w:col w:w="2975" w:space="857"/>
            <w:col w:w="7370"/>
          </w:cols>
        </w:sectPr>
      </w:pPr>
    </w:p>
    <w:p w14:paraId="14D88041" w14:textId="77777777" w:rsidR="00394B5E" w:rsidRDefault="00394B5E">
      <w:pPr>
        <w:pStyle w:val="BodyText"/>
        <w:spacing w:before="96" w:after="1"/>
        <w:rPr>
          <w:b/>
          <w:sz w:val="20"/>
        </w:rPr>
      </w:pPr>
    </w:p>
    <w:p w14:paraId="50BCE9AC" w14:textId="77777777" w:rsidR="00394B5E" w:rsidRDefault="00000000">
      <w:pPr>
        <w:pStyle w:val="BodyText"/>
        <w:ind w:left="142"/>
        <w:rPr>
          <w:sz w:val="20"/>
        </w:rPr>
      </w:pPr>
      <w:r>
        <w:rPr>
          <w:noProof/>
          <w:sz w:val="20"/>
        </w:rPr>
        <w:drawing>
          <wp:inline distT="0" distB="0" distL="0" distR="0" wp14:anchorId="0AFE5CA4" wp14:editId="5B34B779">
            <wp:extent cx="6286034" cy="5166645"/>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4" cstate="print"/>
                    <a:stretch>
                      <a:fillRect/>
                    </a:stretch>
                  </pic:blipFill>
                  <pic:spPr>
                    <a:xfrm>
                      <a:off x="0" y="0"/>
                      <a:ext cx="6286034" cy="5166645"/>
                    </a:xfrm>
                    <a:prstGeom prst="rect">
                      <a:avLst/>
                    </a:prstGeom>
                  </pic:spPr>
                </pic:pic>
              </a:graphicData>
            </a:graphic>
          </wp:inline>
        </w:drawing>
      </w:r>
    </w:p>
    <w:p w14:paraId="7A5D3DD4" w14:textId="77777777" w:rsidR="00394B5E" w:rsidRDefault="00000000">
      <w:pPr>
        <w:pStyle w:val="BodyText"/>
        <w:ind w:left="2907"/>
      </w:pPr>
      <w:r>
        <w:rPr>
          <w:w w:val="115"/>
        </w:rPr>
        <w:t>FIG</w:t>
      </w:r>
      <w:r>
        <w:rPr>
          <w:spacing w:val="29"/>
          <w:w w:val="115"/>
        </w:rPr>
        <w:t xml:space="preserve">  </w:t>
      </w:r>
      <w:r>
        <w:rPr>
          <w:w w:val="115"/>
        </w:rPr>
        <w:t>8.1.1</w:t>
      </w:r>
      <w:r>
        <w:rPr>
          <w:spacing w:val="29"/>
          <w:w w:val="115"/>
        </w:rPr>
        <w:t xml:space="preserve"> </w:t>
      </w:r>
      <w:r>
        <w:rPr>
          <w:w w:val="115"/>
        </w:rPr>
        <w:t>Output</w:t>
      </w:r>
      <w:r>
        <w:rPr>
          <w:spacing w:val="29"/>
          <w:w w:val="115"/>
        </w:rPr>
        <w:t xml:space="preserve"> </w:t>
      </w:r>
      <w:r>
        <w:rPr>
          <w:spacing w:val="-2"/>
          <w:w w:val="115"/>
        </w:rPr>
        <w:t>screenshot</w:t>
      </w:r>
    </w:p>
    <w:p w14:paraId="6619DFC1" w14:textId="77777777" w:rsidR="00394B5E" w:rsidRDefault="00000000">
      <w:pPr>
        <w:pStyle w:val="BodyText"/>
        <w:spacing w:before="241"/>
        <w:ind w:left="141" w:right="278"/>
        <w:jc w:val="both"/>
      </w:pPr>
      <w:r>
        <w:rPr>
          <w:w w:val="115"/>
        </w:rPr>
        <w:t>The</w:t>
      </w:r>
      <w:r>
        <w:rPr>
          <w:spacing w:val="-16"/>
          <w:w w:val="115"/>
        </w:rPr>
        <w:t xml:space="preserve"> </w:t>
      </w:r>
      <w:r>
        <w:rPr>
          <w:w w:val="115"/>
        </w:rPr>
        <w:t>first</w:t>
      </w:r>
      <w:r>
        <w:rPr>
          <w:spacing w:val="-11"/>
          <w:w w:val="115"/>
        </w:rPr>
        <w:t xml:space="preserve"> </w:t>
      </w:r>
      <w:r>
        <w:rPr>
          <w:w w:val="115"/>
        </w:rPr>
        <w:t>bar</w:t>
      </w:r>
      <w:r>
        <w:rPr>
          <w:spacing w:val="-16"/>
          <w:w w:val="115"/>
        </w:rPr>
        <w:t xml:space="preserve"> </w:t>
      </w:r>
      <w:r>
        <w:rPr>
          <w:w w:val="115"/>
        </w:rPr>
        <w:t>chart</w:t>
      </w:r>
      <w:r>
        <w:rPr>
          <w:spacing w:val="-15"/>
          <w:w w:val="115"/>
        </w:rPr>
        <w:t xml:space="preserve"> </w:t>
      </w:r>
      <w:r>
        <w:rPr>
          <w:w w:val="115"/>
        </w:rPr>
        <w:t>in</w:t>
      </w:r>
      <w:r>
        <w:rPr>
          <w:spacing w:val="-11"/>
          <w:w w:val="115"/>
        </w:rPr>
        <w:t xml:space="preserve"> </w:t>
      </w:r>
      <w:r>
        <w:rPr>
          <w:w w:val="115"/>
        </w:rPr>
        <w:t>the</w:t>
      </w:r>
      <w:r>
        <w:rPr>
          <w:spacing w:val="-16"/>
          <w:w w:val="115"/>
        </w:rPr>
        <w:t xml:space="preserve"> </w:t>
      </w:r>
      <w:r>
        <w:rPr>
          <w:w w:val="115"/>
        </w:rPr>
        <w:t>image</w:t>
      </w:r>
      <w:r>
        <w:rPr>
          <w:spacing w:val="-15"/>
          <w:w w:val="115"/>
        </w:rPr>
        <w:t xml:space="preserve"> </w:t>
      </w:r>
      <w:r>
        <w:rPr>
          <w:w w:val="115"/>
        </w:rPr>
        <w:t>represents</w:t>
      </w:r>
      <w:r>
        <w:rPr>
          <w:spacing w:val="-11"/>
          <w:w w:val="115"/>
        </w:rPr>
        <w:t xml:space="preserve"> </w:t>
      </w:r>
      <w:r>
        <w:rPr>
          <w:w w:val="115"/>
        </w:rPr>
        <w:t>the</w:t>
      </w:r>
      <w:r>
        <w:rPr>
          <w:spacing w:val="-16"/>
          <w:w w:val="115"/>
        </w:rPr>
        <w:t xml:space="preserve"> </w:t>
      </w:r>
      <w:r>
        <w:rPr>
          <w:w w:val="115"/>
        </w:rPr>
        <w:t>total</w:t>
      </w:r>
      <w:r>
        <w:rPr>
          <w:spacing w:val="-15"/>
          <w:w w:val="115"/>
        </w:rPr>
        <w:t xml:space="preserve"> </w:t>
      </w:r>
      <w:r>
        <w:rPr>
          <w:w w:val="115"/>
        </w:rPr>
        <w:t>sales</w:t>
      </w:r>
      <w:r>
        <w:rPr>
          <w:spacing w:val="-15"/>
          <w:w w:val="115"/>
        </w:rPr>
        <w:t xml:space="preserve"> </w:t>
      </w:r>
      <w:r>
        <w:rPr>
          <w:w w:val="115"/>
        </w:rPr>
        <w:t>distributed</w:t>
      </w:r>
      <w:r>
        <w:rPr>
          <w:spacing w:val="-12"/>
          <w:w w:val="115"/>
        </w:rPr>
        <w:t xml:space="preserve"> </w:t>
      </w:r>
      <w:r>
        <w:rPr>
          <w:w w:val="115"/>
        </w:rPr>
        <w:t>across</w:t>
      </w:r>
      <w:r>
        <w:rPr>
          <w:spacing w:val="-16"/>
          <w:w w:val="115"/>
        </w:rPr>
        <w:t xml:space="preserve"> </w:t>
      </w:r>
      <w:r>
        <w:rPr>
          <w:w w:val="115"/>
        </w:rPr>
        <w:t>different</w:t>
      </w:r>
      <w:r>
        <w:rPr>
          <w:spacing w:val="-11"/>
          <w:w w:val="115"/>
        </w:rPr>
        <w:t xml:space="preserve"> </w:t>
      </w:r>
      <w:r>
        <w:rPr>
          <w:w w:val="115"/>
        </w:rPr>
        <w:t>product lines. From the visualization, it’s clear that the “Food and Beverages” category holds the highest sales figures, making it the top-performing segment in the dataset. Close behind are “Sports and Travel,” “Electronic Accessories,” and “Fashion Accessories,” all of which contribute almost equally to the overall revenue. “Home and Lifestyle” also performs well, while “Health and Beauty” records the lowest sales among all categories. This comparison reveals</w:t>
      </w:r>
      <w:r>
        <w:rPr>
          <w:spacing w:val="-15"/>
          <w:w w:val="115"/>
        </w:rPr>
        <w:t xml:space="preserve"> </w:t>
      </w:r>
      <w:r>
        <w:rPr>
          <w:w w:val="115"/>
        </w:rPr>
        <w:t>consumer</w:t>
      </w:r>
      <w:r>
        <w:rPr>
          <w:spacing w:val="-15"/>
          <w:w w:val="115"/>
        </w:rPr>
        <w:t xml:space="preserve"> </w:t>
      </w:r>
      <w:r>
        <w:rPr>
          <w:w w:val="115"/>
        </w:rPr>
        <w:t>preferences</w:t>
      </w:r>
      <w:r>
        <w:rPr>
          <w:spacing w:val="-15"/>
          <w:w w:val="115"/>
        </w:rPr>
        <w:t xml:space="preserve"> </w:t>
      </w:r>
      <w:r>
        <w:rPr>
          <w:w w:val="115"/>
        </w:rPr>
        <w:t>and</w:t>
      </w:r>
      <w:r>
        <w:rPr>
          <w:spacing w:val="-15"/>
          <w:w w:val="115"/>
        </w:rPr>
        <w:t xml:space="preserve"> </w:t>
      </w:r>
      <w:r>
        <w:rPr>
          <w:w w:val="115"/>
        </w:rPr>
        <w:t>market</w:t>
      </w:r>
      <w:r>
        <w:rPr>
          <w:spacing w:val="-12"/>
          <w:w w:val="115"/>
        </w:rPr>
        <w:t xml:space="preserve"> </w:t>
      </w:r>
      <w:r>
        <w:rPr>
          <w:w w:val="115"/>
        </w:rPr>
        <w:t>trends,</w:t>
      </w:r>
      <w:r>
        <w:rPr>
          <w:spacing w:val="-15"/>
          <w:w w:val="115"/>
        </w:rPr>
        <w:t xml:space="preserve"> </w:t>
      </w:r>
      <w:r>
        <w:rPr>
          <w:w w:val="115"/>
        </w:rPr>
        <w:t>helping</w:t>
      </w:r>
      <w:r>
        <w:rPr>
          <w:spacing w:val="-15"/>
          <w:w w:val="115"/>
        </w:rPr>
        <w:t xml:space="preserve"> </w:t>
      </w:r>
      <w:r>
        <w:rPr>
          <w:w w:val="115"/>
        </w:rPr>
        <w:t>businesses</w:t>
      </w:r>
      <w:r>
        <w:rPr>
          <w:spacing w:val="-15"/>
          <w:w w:val="115"/>
        </w:rPr>
        <w:t xml:space="preserve"> </w:t>
      </w:r>
      <w:r>
        <w:rPr>
          <w:w w:val="115"/>
        </w:rPr>
        <w:t>identify</w:t>
      </w:r>
      <w:r>
        <w:rPr>
          <w:spacing w:val="-12"/>
          <w:w w:val="115"/>
        </w:rPr>
        <w:t xml:space="preserve"> </w:t>
      </w:r>
      <w:r>
        <w:rPr>
          <w:w w:val="115"/>
        </w:rPr>
        <w:t>where</w:t>
      </w:r>
      <w:r>
        <w:rPr>
          <w:spacing w:val="-12"/>
          <w:w w:val="115"/>
        </w:rPr>
        <w:t xml:space="preserve"> </w:t>
      </w:r>
      <w:r>
        <w:rPr>
          <w:w w:val="115"/>
        </w:rPr>
        <w:t>to</w:t>
      </w:r>
      <w:r>
        <w:rPr>
          <w:spacing w:val="-15"/>
          <w:w w:val="115"/>
        </w:rPr>
        <w:t xml:space="preserve"> </w:t>
      </w:r>
      <w:r>
        <w:rPr>
          <w:w w:val="115"/>
        </w:rPr>
        <w:t>focus marketing and inventory efforts.</w:t>
      </w:r>
    </w:p>
    <w:p w14:paraId="09A9E521" w14:textId="77777777" w:rsidR="00394B5E" w:rsidRDefault="00394B5E">
      <w:pPr>
        <w:pStyle w:val="BodyText"/>
        <w:spacing w:before="8"/>
      </w:pPr>
    </w:p>
    <w:p w14:paraId="55C7D9AF" w14:textId="77777777" w:rsidR="00394B5E" w:rsidRDefault="00000000">
      <w:pPr>
        <w:pStyle w:val="BodyText"/>
        <w:ind w:left="141" w:right="277"/>
        <w:jc w:val="both"/>
      </w:pPr>
      <w:r>
        <w:rPr>
          <w:w w:val="110"/>
        </w:rPr>
        <w:t>The second chart shows total sales distributed by city. Among the three cities displayed— Mandalay,</w:t>
      </w:r>
      <w:r>
        <w:rPr>
          <w:spacing w:val="40"/>
          <w:w w:val="110"/>
        </w:rPr>
        <w:t xml:space="preserve"> </w:t>
      </w:r>
      <w:r>
        <w:rPr>
          <w:w w:val="110"/>
        </w:rPr>
        <w:t>Yangon,</w:t>
      </w:r>
      <w:r>
        <w:rPr>
          <w:spacing w:val="40"/>
          <w:w w:val="110"/>
        </w:rPr>
        <w:t xml:space="preserve"> </w:t>
      </w:r>
      <w:r>
        <w:rPr>
          <w:w w:val="110"/>
        </w:rPr>
        <w:t>and</w:t>
      </w:r>
      <w:r>
        <w:rPr>
          <w:spacing w:val="40"/>
          <w:w w:val="110"/>
        </w:rPr>
        <w:t xml:space="preserve"> </w:t>
      </w:r>
      <w:r>
        <w:rPr>
          <w:w w:val="110"/>
        </w:rPr>
        <w:t>Naypyitaw—it</w:t>
      </w:r>
      <w:r>
        <w:rPr>
          <w:spacing w:val="40"/>
          <w:w w:val="110"/>
        </w:rPr>
        <w:t xml:space="preserve"> </w:t>
      </w:r>
      <w:r>
        <w:rPr>
          <w:w w:val="110"/>
        </w:rPr>
        <w:t>is</w:t>
      </w:r>
      <w:r>
        <w:rPr>
          <w:spacing w:val="40"/>
          <w:w w:val="110"/>
        </w:rPr>
        <w:t xml:space="preserve"> </w:t>
      </w:r>
      <w:r>
        <w:rPr>
          <w:w w:val="110"/>
        </w:rPr>
        <w:t>Naypyitaw</w:t>
      </w:r>
      <w:r>
        <w:rPr>
          <w:spacing w:val="40"/>
          <w:w w:val="110"/>
        </w:rPr>
        <w:t xml:space="preserve"> </w:t>
      </w:r>
      <w:r>
        <w:rPr>
          <w:w w:val="110"/>
        </w:rPr>
        <w:t>that</w:t>
      </w:r>
      <w:r>
        <w:rPr>
          <w:spacing w:val="40"/>
          <w:w w:val="110"/>
        </w:rPr>
        <w:t xml:space="preserve"> </w:t>
      </w:r>
      <w:r>
        <w:rPr>
          <w:w w:val="110"/>
        </w:rPr>
        <w:t>leads</w:t>
      </w:r>
      <w:r>
        <w:rPr>
          <w:spacing w:val="40"/>
          <w:w w:val="110"/>
        </w:rPr>
        <w:t xml:space="preserve"> </w:t>
      </w:r>
      <w:r>
        <w:rPr>
          <w:w w:val="110"/>
        </w:rPr>
        <w:t>in</w:t>
      </w:r>
      <w:r>
        <w:rPr>
          <w:spacing w:val="40"/>
          <w:w w:val="110"/>
        </w:rPr>
        <w:t xml:space="preserve"> </w:t>
      </w:r>
      <w:r>
        <w:rPr>
          <w:w w:val="110"/>
        </w:rPr>
        <w:t>total</w:t>
      </w:r>
      <w:r>
        <w:rPr>
          <w:spacing w:val="40"/>
          <w:w w:val="110"/>
        </w:rPr>
        <w:t xml:space="preserve"> </w:t>
      </w:r>
      <w:r>
        <w:rPr>
          <w:w w:val="110"/>
        </w:rPr>
        <w:t>sales.</w:t>
      </w:r>
      <w:r>
        <w:rPr>
          <w:spacing w:val="40"/>
          <w:w w:val="110"/>
        </w:rPr>
        <w:t xml:space="preserve"> </w:t>
      </w:r>
      <w:r>
        <w:rPr>
          <w:w w:val="110"/>
        </w:rPr>
        <w:t>This</w:t>
      </w:r>
      <w:r>
        <w:rPr>
          <w:spacing w:val="40"/>
          <w:w w:val="110"/>
        </w:rPr>
        <w:t xml:space="preserve"> </w:t>
      </w:r>
      <w:r>
        <w:rPr>
          <w:w w:val="110"/>
        </w:rPr>
        <w:t>could indicate</w:t>
      </w:r>
      <w:r>
        <w:rPr>
          <w:spacing w:val="40"/>
          <w:w w:val="110"/>
        </w:rPr>
        <w:t xml:space="preserve"> </w:t>
      </w:r>
      <w:r>
        <w:rPr>
          <w:w w:val="110"/>
        </w:rPr>
        <w:t>higher</w:t>
      </w:r>
      <w:r>
        <w:rPr>
          <w:spacing w:val="40"/>
          <w:w w:val="110"/>
        </w:rPr>
        <w:t xml:space="preserve"> </w:t>
      </w:r>
      <w:r>
        <w:rPr>
          <w:w w:val="110"/>
        </w:rPr>
        <w:t>consumer</w:t>
      </w:r>
      <w:r>
        <w:rPr>
          <w:spacing w:val="40"/>
          <w:w w:val="110"/>
        </w:rPr>
        <w:t xml:space="preserve"> </w:t>
      </w:r>
      <w:r>
        <w:rPr>
          <w:w w:val="110"/>
        </w:rPr>
        <w:t>activity,</w:t>
      </w:r>
      <w:r>
        <w:rPr>
          <w:spacing w:val="40"/>
          <w:w w:val="110"/>
        </w:rPr>
        <w:t xml:space="preserve"> </w:t>
      </w:r>
      <w:r>
        <w:rPr>
          <w:w w:val="110"/>
        </w:rPr>
        <w:t>stronger</w:t>
      </w:r>
      <w:r>
        <w:rPr>
          <w:spacing w:val="40"/>
          <w:w w:val="110"/>
        </w:rPr>
        <w:t xml:space="preserve"> </w:t>
      </w:r>
      <w:r>
        <w:rPr>
          <w:w w:val="110"/>
        </w:rPr>
        <w:t>market</w:t>
      </w:r>
      <w:r>
        <w:rPr>
          <w:spacing w:val="40"/>
          <w:w w:val="110"/>
        </w:rPr>
        <w:t xml:space="preserve"> </w:t>
      </w:r>
      <w:r>
        <w:rPr>
          <w:w w:val="110"/>
        </w:rPr>
        <w:t>presence,</w:t>
      </w:r>
      <w:r>
        <w:rPr>
          <w:spacing w:val="40"/>
          <w:w w:val="110"/>
        </w:rPr>
        <w:t xml:space="preserve"> </w:t>
      </w:r>
      <w:r>
        <w:rPr>
          <w:w w:val="110"/>
        </w:rPr>
        <w:t>or</w:t>
      </w:r>
      <w:r>
        <w:rPr>
          <w:spacing w:val="40"/>
          <w:w w:val="110"/>
        </w:rPr>
        <w:t xml:space="preserve"> </w:t>
      </w:r>
      <w:r>
        <w:rPr>
          <w:w w:val="110"/>
        </w:rPr>
        <w:t>better</w:t>
      </w:r>
      <w:r>
        <w:rPr>
          <w:spacing w:val="40"/>
          <w:w w:val="110"/>
        </w:rPr>
        <w:t xml:space="preserve"> </w:t>
      </w:r>
      <w:r>
        <w:rPr>
          <w:w w:val="110"/>
        </w:rPr>
        <w:t>economic</w:t>
      </w:r>
      <w:r>
        <w:rPr>
          <w:spacing w:val="40"/>
          <w:w w:val="110"/>
        </w:rPr>
        <w:t xml:space="preserve"> </w:t>
      </w:r>
      <w:r>
        <w:rPr>
          <w:w w:val="110"/>
        </w:rPr>
        <w:t>conditions in</w:t>
      </w:r>
      <w:r>
        <w:rPr>
          <w:spacing w:val="40"/>
          <w:w w:val="110"/>
        </w:rPr>
        <w:t xml:space="preserve"> </w:t>
      </w:r>
      <w:r>
        <w:rPr>
          <w:w w:val="110"/>
        </w:rPr>
        <w:t>the</w:t>
      </w:r>
      <w:r>
        <w:rPr>
          <w:spacing w:val="40"/>
          <w:w w:val="110"/>
        </w:rPr>
        <w:t xml:space="preserve"> </w:t>
      </w:r>
      <w:r>
        <w:rPr>
          <w:w w:val="110"/>
        </w:rPr>
        <w:t>area.</w:t>
      </w:r>
      <w:r>
        <w:rPr>
          <w:spacing w:val="40"/>
          <w:w w:val="110"/>
        </w:rPr>
        <w:t xml:space="preserve"> </w:t>
      </w:r>
      <w:r>
        <w:rPr>
          <w:w w:val="110"/>
        </w:rPr>
        <w:t>Yangon</w:t>
      </w:r>
      <w:r>
        <w:rPr>
          <w:spacing w:val="40"/>
          <w:w w:val="110"/>
        </w:rPr>
        <w:t xml:space="preserve"> </w:t>
      </w:r>
      <w:r>
        <w:rPr>
          <w:w w:val="110"/>
        </w:rPr>
        <w:t>and</w:t>
      </w:r>
      <w:r>
        <w:rPr>
          <w:spacing w:val="40"/>
          <w:w w:val="110"/>
        </w:rPr>
        <w:t xml:space="preserve"> </w:t>
      </w:r>
      <w:r>
        <w:rPr>
          <w:w w:val="110"/>
        </w:rPr>
        <w:t>Mandalay</w:t>
      </w:r>
      <w:r>
        <w:rPr>
          <w:spacing w:val="40"/>
          <w:w w:val="110"/>
        </w:rPr>
        <w:t xml:space="preserve"> </w:t>
      </w:r>
      <w:r>
        <w:rPr>
          <w:w w:val="110"/>
        </w:rPr>
        <w:t>are</w:t>
      </w:r>
      <w:r>
        <w:rPr>
          <w:spacing w:val="40"/>
          <w:w w:val="110"/>
        </w:rPr>
        <w:t xml:space="preserve"> </w:t>
      </w:r>
      <w:r>
        <w:rPr>
          <w:w w:val="110"/>
        </w:rPr>
        <w:t>not</w:t>
      </w:r>
      <w:r>
        <w:rPr>
          <w:spacing w:val="40"/>
          <w:w w:val="110"/>
        </w:rPr>
        <w:t xml:space="preserve"> </w:t>
      </w:r>
      <w:r>
        <w:rPr>
          <w:w w:val="110"/>
        </w:rPr>
        <w:t>far</w:t>
      </w:r>
      <w:r>
        <w:rPr>
          <w:spacing w:val="40"/>
          <w:w w:val="110"/>
        </w:rPr>
        <w:t xml:space="preserve"> </w:t>
      </w:r>
      <w:r>
        <w:rPr>
          <w:w w:val="110"/>
        </w:rPr>
        <w:t>behind</w:t>
      </w:r>
      <w:r>
        <w:rPr>
          <w:spacing w:val="40"/>
          <w:w w:val="110"/>
        </w:rPr>
        <w:t xml:space="preserve"> </w:t>
      </w:r>
      <w:r>
        <w:rPr>
          <w:w w:val="110"/>
        </w:rPr>
        <w:t>and</w:t>
      </w:r>
      <w:r>
        <w:rPr>
          <w:spacing w:val="40"/>
          <w:w w:val="110"/>
        </w:rPr>
        <w:t xml:space="preserve"> </w:t>
      </w:r>
      <w:r>
        <w:rPr>
          <w:w w:val="110"/>
        </w:rPr>
        <w:t>have</w:t>
      </w:r>
      <w:r>
        <w:rPr>
          <w:spacing w:val="40"/>
          <w:w w:val="110"/>
        </w:rPr>
        <w:t xml:space="preserve"> </w:t>
      </w:r>
      <w:r>
        <w:rPr>
          <w:w w:val="110"/>
        </w:rPr>
        <w:t>similar</w:t>
      </w:r>
      <w:r>
        <w:rPr>
          <w:spacing w:val="40"/>
          <w:w w:val="110"/>
        </w:rPr>
        <w:t xml:space="preserve"> </w:t>
      </w:r>
      <w:r>
        <w:rPr>
          <w:w w:val="110"/>
        </w:rPr>
        <w:t>sales</w:t>
      </w:r>
      <w:r>
        <w:rPr>
          <w:spacing w:val="40"/>
          <w:w w:val="110"/>
        </w:rPr>
        <w:t xml:space="preserve"> </w:t>
      </w:r>
      <w:r>
        <w:rPr>
          <w:w w:val="110"/>
        </w:rPr>
        <w:t>totals, suggesting balanced performance across locations. These insights are helpful for making location-based</w:t>
      </w:r>
      <w:r>
        <w:rPr>
          <w:spacing w:val="69"/>
          <w:w w:val="110"/>
        </w:rPr>
        <w:t xml:space="preserve"> </w:t>
      </w:r>
      <w:r>
        <w:rPr>
          <w:w w:val="110"/>
        </w:rPr>
        <w:t>business</w:t>
      </w:r>
      <w:r>
        <w:rPr>
          <w:spacing w:val="70"/>
          <w:w w:val="110"/>
        </w:rPr>
        <w:t xml:space="preserve"> </w:t>
      </w:r>
      <w:r>
        <w:rPr>
          <w:w w:val="110"/>
        </w:rPr>
        <w:t>decisions</w:t>
      </w:r>
      <w:r>
        <w:rPr>
          <w:spacing w:val="70"/>
          <w:w w:val="110"/>
        </w:rPr>
        <w:t xml:space="preserve"> </w:t>
      </w:r>
      <w:r>
        <w:rPr>
          <w:w w:val="110"/>
        </w:rPr>
        <w:t>such</w:t>
      </w:r>
      <w:r>
        <w:rPr>
          <w:spacing w:val="64"/>
          <w:w w:val="110"/>
        </w:rPr>
        <w:t xml:space="preserve"> </w:t>
      </w:r>
      <w:r>
        <w:rPr>
          <w:w w:val="110"/>
        </w:rPr>
        <w:t>as</w:t>
      </w:r>
      <w:r>
        <w:rPr>
          <w:spacing w:val="70"/>
          <w:w w:val="110"/>
        </w:rPr>
        <w:t xml:space="preserve"> </w:t>
      </w:r>
      <w:r>
        <w:rPr>
          <w:w w:val="110"/>
        </w:rPr>
        <w:t>resource</w:t>
      </w:r>
      <w:r>
        <w:rPr>
          <w:spacing w:val="70"/>
          <w:w w:val="110"/>
        </w:rPr>
        <w:t xml:space="preserve"> </w:t>
      </w:r>
      <w:r>
        <w:rPr>
          <w:w w:val="110"/>
        </w:rPr>
        <w:t>allocation,</w:t>
      </w:r>
      <w:r>
        <w:rPr>
          <w:spacing w:val="69"/>
          <w:w w:val="110"/>
        </w:rPr>
        <w:t xml:space="preserve"> </w:t>
      </w:r>
      <w:r>
        <w:rPr>
          <w:w w:val="110"/>
        </w:rPr>
        <w:t>promotional</w:t>
      </w:r>
      <w:r>
        <w:rPr>
          <w:spacing w:val="70"/>
          <w:w w:val="110"/>
        </w:rPr>
        <w:t xml:space="preserve"> </w:t>
      </w:r>
      <w:r>
        <w:rPr>
          <w:w w:val="110"/>
        </w:rPr>
        <w:t>targeting,</w:t>
      </w:r>
      <w:r>
        <w:rPr>
          <w:spacing w:val="70"/>
          <w:w w:val="110"/>
        </w:rPr>
        <w:t xml:space="preserve"> </w:t>
      </w:r>
      <w:r>
        <w:rPr>
          <w:spacing w:val="-5"/>
          <w:w w:val="110"/>
        </w:rPr>
        <w:t>and</w:t>
      </w:r>
    </w:p>
    <w:p w14:paraId="6EF6FF57" w14:textId="77777777" w:rsidR="00394B5E" w:rsidRDefault="00394B5E">
      <w:pPr>
        <w:pStyle w:val="BodyText"/>
        <w:jc w:val="both"/>
        <w:sectPr w:rsidR="00394B5E">
          <w:type w:val="continuous"/>
          <w:pgSz w:w="11910" w:h="16840"/>
          <w:pgMar w:top="520" w:right="283" w:bottom="280" w:left="425" w:header="706" w:footer="946" w:gutter="0"/>
          <w:cols w:space="720"/>
        </w:sectPr>
      </w:pPr>
    </w:p>
    <w:p w14:paraId="14AE949C" w14:textId="77777777" w:rsidR="00394B5E" w:rsidRDefault="00000000">
      <w:pPr>
        <w:pStyle w:val="BodyText"/>
        <w:spacing w:before="89"/>
        <w:ind w:left="141"/>
        <w:jc w:val="both"/>
      </w:pPr>
      <w:r>
        <w:rPr>
          <w:w w:val="110"/>
        </w:rPr>
        <w:lastRenderedPageBreak/>
        <w:t>regional</w:t>
      </w:r>
      <w:r>
        <w:rPr>
          <w:spacing w:val="22"/>
          <w:w w:val="110"/>
        </w:rPr>
        <w:t xml:space="preserve"> </w:t>
      </w:r>
      <w:r>
        <w:rPr>
          <w:w w:val="110"/>
        </w:rPr>
        <w:t>strategy</w:t>
      </w:r>
      <w:r>
        <w:rPr>
          <w:spacing w:val="22"/>
          <w:w w:val="110"/>
        </w:rPr>
        <w:t xml:space="preserve"> </w:t>
      </w:r>
      <w:r>
        <w:rPr>
          <w:spacing w:val="-2"/>
          <w:w w:val="110"/>
        </w:rPr>
        <w:t>planning.</w:t>
      </w:r>
    </w:p>
    <w:p w14:paraId="0887DCA6" w14:textId="77777777" w:rsidR="00394B5E" w:rsidRDefault="00000000">
      <w:pPr>
        <w:pStyle w:val="BodyText"/>
        <w:spacing w:before="1"/>
        <w:ind w:left="141" w:right="277"/>
        <w:jc w:val="both"/>
      </w:pPr>
      <w:r>
        <w:rPr>
          <w:w w:val="110"/>
        </w:rPr>
        <w:t>The third and final graph presents a time series line plot of daily sales over a span of three months,</w:t>
      </w:r>
      <w:r>
        <w:rPr>
          <w:spacing w:val="40"/>
          <w:w w:val="110"/>
        </w:rPr>
        <w:t xml:space="preserve"> </w:t>
      </w:r>
      <w:r>
        <w:rPr>
          <w:w w:val="110"/>
        </w:rPr>
        <w:t>starting</w:t>
      </w:r>
      <w:r>
        <w:rPr>
          <w:spacing w:val="40"/>
          <w:w w:val="110"/>
        </w:rPr>
        <w:t xml:space="preserve"> </w:t>
      </w:r>
      <w:r>
        <w:rPr>
          <w:w w:val="110"/>
        </w:rPr>
        <w:t>from</w:t>
      </w:r>
      <w:r>
        <w:rPr>
          <w:spacing w:val="40"/>
          <w:w w:val="110"/>
        </w:rPr>
        <w:t xml:space="preserve"> </w:t>
      </w:r>
      <w:r>
        <w:rPr>
          <w:w w:val="110"/>
        </w:rPr>
        <w:t>January</w:t>
      </w:r>
      <w:r>
        <w:rPr>
          <w:spacing w:val="40"/>
          <w:w w:val="110"/>
        </w:rPr>
        <w:t xml:space="preserve"> </w:t>
      </w:r>
      <w:r>
        <w:rPr>
          <w:w w:val="110"/>
        </w:rPr>
        <w:t>1,</w:t>
      </w:r>
      <w:r>
        <w:rPr>
          <w:spacing w:val="40"/>
          <w:w w:val="110"/>
        </w:rPr>
        <w:t xml:space="preserve"> </w:t>
      </w:r>
      <w:r>
        <w:rPr>
          <w:w w:val="110"/>
        </w:rPr>
        <w:t>2019,</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end</w:t>
      </w:r>
      <w:r>
        <w:rPr>
          <w:spacing w:val="40"/>
          <w:w w:val="110"/>
        </w:rPr>
        <w:t xml:space="preserve"> </w:t>
      </w:r>
      <w:r>
        <w:rPr>
          <w:w w:val="110"/>
        </w:rPr>
        <w:t>of</w:t>
      </w:r>
      <w:r>
        <w:rPr>
          <w:spacing w:val="40"/>
          <w:w w:val="110"/>
        </w:rPr>
        <w:t xml:space="preserve"> </w:t>
      </w:r>
      <w:r>
        <w:rPr>
          <w:w w:val="110"/>
        </w:rPr>
        <w:t>March.</w:t>
      </w:r>
      <w:r>
        <w:rPr>
          <w:spacing w:val="40"/>
          <w:w w:val="110"/>
        </w:rPr>
        <w:t xml:space="preserve"> </w:t>
      </w:r>
      <w:r>
        <w:rPr>
          <w:w w:val="110"/>
        </w:rPr>
        <w:t>The</w:t>
      </w:r>
      <w:r>
        <w:rPr>
          <w:spacing w:val="40"/>
          <w:w w:val="110"/>
        </w:rPr>
        <w:t xml:space="preserve"> </w:t>
      </w:r>
      <w:r>
        <w:rPr>
          <w:w w:val="110"/>
        </w:rPr>
        <w:t>data</w:t>
      </w:r>
      <w:r>
        <w:rPr>
          <w:spacing w:val="40"/>
          <w:w w:val="110"/>
        </w:rPr>
        <w:t xml:space="preserve"> </w:t>
      </w:r>
      <w:r>
        <w:rPr>
          <w:w w:val="110"/>
        </w:rPr>
        <w:t>exhibits</w:t>
      </w:r>
      <w:r>
        <w:rPr>
          <w:spacing w:val="40"/>
          <w:w w:val="110"/>
        </w:rPr>
        <w:t xml:space="preserve"> </w:t>
      </w:r>
      <w:r>
        <w:rPr>
          <w:w w:val="110"/>
        </w:rPr>
        <w:t>sharp</w:t>
      </w:r>
      <w:r>
        <w:rPr>
          <w:spacing w:val="40"/>
          <w:w w:val="110"/>
        </w:rPr>
        <w:t xml:space="preserve"> </w:t>
      </w:r>
      <w:r>
        <w:rPr>
          <w:w w:val="110"/>
        </w:rPr>
        <w:t>rises and falls in sales, reflecting significant variability in consumer behavior. Some days show exceptionally</w:t>
      </w:r>
      <w:r>
        <w:rPr>
          <w:spacing w:val="40"/>
          <w:w w:val="110"/>
        </w:rPr>
        <w:t xml:space="preserve"> </w:t>
      </w:r>
      <w:r>
        <w:rPr>
          <w:w w:val="110"/>
        </w:rPr>
        <w:t>high</w:t>
      </w:r>
      <w:r>
        <w:rPr>
          <w:spacing w:val="40"/>
          <w:w w:val="110"/>
        </w:rPr>
        <w:t xml:space="preserve"> </w:t>
      </w:r>
      <w:r>
        <w:rPr>
          <w:w w:val="110"/>
        </w:rPr>
        <w:t>sales</w:t>
      </w:r>
      <w:r>
        <w:rPr>
          <w:spacing w:val="40"/>
          <w:w w:val="110"/>
        </w:rPr>
        <w:t xml:space="preserve"> </w:t>
      </w:r>
      <w:r>
        <w:rPr>
          <w:w w:val="110"/>
        </w:rPr>
        <w:t>spikes,</w:t>
      </w:r>
      <w:r>
        <w:rPr>
          <w:spacing w:val="40"/>
          <w:w w:val="110"/>
        </w:rPr>
        <w:t xml:space="preserve"> </w:t>
      </w:r>
      <w:r>
        <w:rPr>
          <w:w w:val="110"/>
        </w:rPr>
        <w:t>exceeding</w:t>
      </w:r>
      <w:r>
        <w:rPr>
          <w:spacing w:val="40"/>
          <w:w w:val="110"/>
        </w:rPr>
        <w:t xml:space="preserve"> </w:t>
      </w:r>
      <w:r>
        <w:rPr>
          <w:w w:val="110"/>
        </w:rPr>
        <w:t>7000</w:t>
      </w:r>
      <w:r>
        <w:rPr>
          <w:spacing w:val="40"/>
          <w:w w:val="110"/>
        </w:rPr>
        <w:t xml:space="preserve"> </w:t>
      </w:r>
      <w:r>
        <w:rPr>
          <w:w w:val="110"/>
        </w:rPr>
        <w:t>units,</w:t>
      </w:r>
      <w:r>
        <w:rPr>
          <w:spacing w:val="40"/>
          <w:w w:val="110"/>
        </w:rPr>
        <w:t xml:space="preserve"> </w:t>
      </w:r>
      <w:r>
        <w:rPr>
          <w:w w:val="110"/>
        </w:rPr>
        <w:t>while</w:t>
      </w:r>
      <w:r>
        <w:rPr>
          <w:spacing w:val="40"/>
          <w:w w:val="110"/>
        </w:rPr>
        <w:t xml:space="preserve"> </w:t>
      </w:r>
      <w:r>
        <w:rPr>
          <w:w w:val="110"/>
        </w:rPr>
        <w:t>others</w:t>
      </w:r>
      <w:r>
        <w:rPr>
          <w:spacing w:val="40"/>
          <w:w w:val="110"/>
        </w:rPr>
        <w:t xml:space="preserve"> </w:t>
      </w:r>
      <w:r>
        <w:rPr>
          <w:w w:val="110"/>
        </w:rPr>
        <w:t>drop</w:t>
      </w:r>
      <w:r>
        <w:rPr>
          <w:spacing w:val="40"/>
          <w:w w:val="110"/>
        </w:rPr>
        <w:t xml:space="preserve"> </w:t>
      </w:r>
      <w:r>
        <w:rPr>
          <w:w w:val="110"/>
        </w:rPr>
        <w:t>significantly.</w:t>
      </w:r>
      <w:r>
        <w:rPr>
          <w:spacing w:val="40"/>
          <w:w w:val="110"/>
        </w:rPr>
        <w:t xml:space="preserve"> </w:t>
      </w:r>
      <w:r>
        <w:rPr>
          <w:w w:val="110"/>
        </w:rPr>
        <w:t>This level of fluctuation may be influenced by specific events, weekends, or holidays, and indicates that</w:t>
      </w:r>
      <w:r>
        <w:rPr>
          <w:spacing w:val="40"/>
          <w:w w:val="110"/>
        </w:rPr>
        <w:t xml:space="preserve"> </w:t>
      </w:r>
      <w:r>
        <w:rPr>
          <w:w w:val="110"/>
        </w:rPr>
        <w:t>randomness</w:t>
      </w:r>
      <w:r>
        <w:rPr>
          <w:spacing w:val="40"/>
          <w:w w:val="110"/>
        </w:rPr>
        <w:t xml:space="preserve"> </w:t>
      </w:r>
      <w:r>
        <w:rPr>
          <w:w w:val="110"/>
        </w:rPr>
        <w:t>plays</w:t>
      </w:r>
      <w:r>
        <w:rPr>
          <w:spacing w:val="40"/>
          <w:w w:val="110"/>
        </w:rPr>
        <w:t xml:space="preserve"> </w:t>
      </w:r>
      <w:r>
        <w:rPr>
          <w:w w:val="110"/>
        </w:rPr>
        <w:t>a</w:t>
      </w:r>
      <w:r>
        <w:rPr>
          <w:spacing w:val="40"/>
          <w:w w:val="110"/>
        </w:rPr>
        <w:t xml:space="preserve"> </w:t>
      </w:r>
      <w:r>
        <w:rPr>
          <w:w w:val="110"/>
        </w:rPr>
        <w:t>major</w:t>
      </w:r>
      <w:r>
        <w:rPr>
          <w:spacing w:val="40"/>
          <w:w w:val="110"/>
        </w:rPr>
        <w:t xml:space="preserve"> </w:t>
      </w:r>
      <w:r>
        <w:rPr>
          <w:w w:val="110"/>
        </w:rPr>
        <w:t>role</w:t>
      </w:r>
      <w:r>
        <w:rPr>
          <w:spacing w:val="40"/>
          <w:w w:val="110"/>
        </w:rPr>
        <w:t xml:space="preserve"> </w:t>
      </w:r>
      <w:r>
        <w:rPr>
          <w:w w:val="110"/>
        </w:rPr>
        <w:t>in</w:t>
      </w:r>
      <w:r>
        <w:rPr>
          <w:spacing w:val="40"/>
          <w:w w:val="110"/>
        </w:rPr>
        <w:t xml:space="preserve"> </w:t>
      </w:r>
      <w:r>
        <w:rPr>
          <w:w w:val="110"/>
        </w:rPr>
        <w:t>daily</w:t>
      </w:r>
      <w:r>
        <w:rPr>
          <w:spacing w:val="40"/>
          <w:w w:val="110"/>
        </w:rPr>
        <w:t xml:space="preserve"> </w:t>
      </w:r>
      <w:r>
        <w:rPr>
          <w:w w:val="110"/>
        </w:rPr>
        <w:t>sales.</w:t>
      </w:r>
      <w:r>
        <w:rPr>
          <w:spacing w:val="40"/>
          <w:w w:val="110"/>
        </w:rPr>
        <w:t xml:space="preserve"> </w:t>
      </w:r>
      <w:r>
        <w:rPr>
          <w:w w:val="110"/>
        </w:rPr>
        <w:t>Such</w:t>
      </w:r>
      <w:r>
        <w:rPr>
          <w:spacing w:val="40"/>
          <w:w w:val="110"/>
        </w:rPr>
        <w:t xml:space="preserve"> </w:t>
      </w:r>
      <w:r>
        <w:rPr>
          <w:w w:val="110"/>
        </w:rPr>
        <w:t>behavior</w:t>
      </w:r>
      <w:r>
        <w:rPr>
          <w:spacing w:val="40"/>
          <w:w w:val="110"/>
        </w:rPr>
        <w:t xml:space="preserve"> </w:t>
      </w:r>
      <w:r>
        <w:rPr>
          <w:w w:val="110"/>
        </w:rPr>
        <w:t>supports</w:t>
      </w:r>
      <w:r>
        <w:rPr>
          <w:spacing w:val="40"/>
          <w:w w:val="110"/>
        </w:rPr>
        <w:t xml:space="preserve"> </w:t>
      </w:r>
      <w:r>
        <w:rPr>
          <w:w w:val="110"/>
        </w:rPr>
        <w:t>the</w:t>
      </w:r>
      <w:r>
        <w:rPr>
          <w:spacing w:val="40"/>
          <w:w w:val="110"/>
        </w:rPr>
        <w:t xml:space="preserve"> </w:t>
      </w:r>
      <w:r>
        <w:rPr>
          <w:w w:val="110"/>
        </w:rPr>
        <w:t>need</w:t>
      </w:r>
      <w:r>
        <w:rPr>
          <w:spacing w:val="40"/>
          <w:w w:val="110"/>
        </w:rPr>
        <w:t xml:space="preserve"> </w:t>
      </w:r>
      <w:r>
        <w:rPr>
          <w:w w:val="110"/>
        </w:rPr>
        <w:t>for</w:t>
      </w:r>
      <w:r>
        <w:rPr>
          <w:spacing w:val="40"/>
          <w:w w:val="110"/>
        </w:rPr>
        <w:t xml:space="preserve"> </w:t>
      </w:r>
      <w:r>
        <w:rPr>
          <w:w w:val="110"/>
        </w:rPr>
        <w:t>a robust</w:t>
      </w:r>
      <w:r>
        <w:rPr>
          <w:spacing w:val="40"/>
          <w:w w:val="110"/>
        </w:rPr>
        <w:t xml:space="preserve"> </w:t>
      </w:r>
      <w:r>
        <w:rPr>
          <w:w w:val="110"/>
        </w:rPr>
        <w:t>forecasting</w:t>
      </w:r>
      <w:r>
        <w:rPr>
          <w:spacing w:val="40"/>
          <w:w w:val="110"/>
        </w:rPr>
        <w:t xml:space="preserve"> </w:t>
      </w:r>
      <w:r>
        <w:rPr>
          <w:w w:val="110"/>
        </w:rPr>
        <w:t>model</w:t>
      </w:r>
      <w:r>
        <w:rPr>
          <w:spacing w:val="40"/>
          <w:w w:val="110"/>
        </w:rPr>
        <w:t xml:space="preserve"> </w:t>
      </w:r>
      <w:r>
        <w:rPr>
          <w:w w:val="110"/>
        </w:rPr>
        <w:t>that</w:t>
      </w:r>
      <w:r>
        <w:rPr>
          <w:spacing w:val="40"/>
          <w:w w:val="110"/>
        </w:rPr>
        <w:t xml:space="preserve"> </w:t>
      </w:r>
      <w:r>
        <w:rPr>
          <w:w w:val="110"/>
        </w:rPr>
        <w:t>can</w:t>
      </w:r>
      <w:r>
        <w:rPr>
          <w:spacing w:val="40"/>
          <w:w w:val="110"/>
        </w:rPr>
        <w:t xml:space="preserve"> </w:t>
      </w:r>
      <w:r>
        <w:rPr>
          <w:w w:val="110"/>
        </w:rPr>
        <w:t>handle</w:t>
      </w:r>
      <w:r>
        <w:rPr>
          <w:spacing w:val="40"/>
          <w:w w:val="110"/>
        </w:rPr>
        <w:t xml:space="preserve"> </w:t>
      </w:r>
      <w:r>
        <w:rPr>
          <w:w w:val="110"/>
        </w:rPr>
        <w:t>temporal</w:t>
      </w:r>
      <w:r>
        <w:rPr>
          <w:spacing w:val="40"/>
          <w:w w:val="110"/>
        </w:rPr>
        <w:t xml:space="preserve"> </w:t>
      </w:r>
      <w:r>
        <w:rPr>
          <w:w w:val="110"/>
        </w:rPr>
        <w:t>dependencies</w:t>
      </w:r>
      <w:r>
        <w:rPr>
          <w:spacing w:val="40"/>
          <w:w w:val="110"/>
        </w:rPr>
        <w:t xml:space="preserve"> </w:t>
      </w:r>
      <w:r>
        <w:rPr>
          <w:w w:val="110"/>
        </w:rPr>
        <w:t>and</w:t>
      </w:r>
      <w:r>
        <w:rPr>
          <w:spacing w:val="40"/>
          <w:w w:val="110"/>
        </w:rPr>
        <w:t xml:space="preserve"> </w:t>
      </w:r>
      <w:r>
        <w:rPr>
          <w:w w:val="110"/>
        </w:rPr>
        <w:t>irregularities.</w:t>
      </w:r>
    </w:p>
    <w:p w14:paraId="5F2873B7" w14:textId="77777777" w:rsidR="00394B5E" w:rsidRDefault="00394B5E">
      <w:pPr>
        <w:pStyle w:val="BodyText"/>
        <w:spacing w:before="1"/>
      </w:pPr>
    </w:p>
    <w:p w14:paraId="2DEC2227" w14:textId="77777777" w:rsidR="00394B5E" w:rsidRDefault="00000000">
      <w:pPr>
        <w:pStyle w:val="BodyText"/>
        <w:ind w:left="141" w:right="283"/>
        <w:jc w:val="both"/>
      </w:pPr>
      <w:r>
        <w:rPr>
          <w:w w:val="110"/>
        </w:rPr>
        <w:t>The daily fluctuations observed in the time series plot validate the use of ARIMA, which is</w:t>
      </w:r>
      <w:r>
        <w:rPr>
          <w:spacing w:val="80"/>
          <w:w w:val="110"/>
        </w:rPr>
        <w:t xml:space="preserve"> </w:t>
      </w:r>
      <w:r>
        <w:rPr>
          <w:w w:val="110"/>
        </w:rPr>
        <w:t>adept at modeling trends and seasonality in time-based data. The volatile nature of the data, paired with external influencing factors, further strengthens the decision to integrate ARIMA with</w:t>
      </w:r>
      <w:r>
        <w:rPr>
          <w:spacing w:val="40"/>
          <w:w w:val="110"/>
        </w:rPr>
        <w:t xml:space="preserve"> </w:t>
      </w:r>
      <w:r>
        <w:rPr>
          <w:w w:val="110"/>
        </w:rPr>
        <w:t>GRU,</w:t>
      </w:r>
      <w:r>
        <w:rPr>
          <w:spacing w:val="40"/>
          <w:w w:val="110"/>
        </w:rPr>
        <w:t xml:space="preserve"> </w:t>
      </w:r>
      <w:r>
        <w:rPr>
          <w:w w:val="110"/>
        </w:rPr>
        <w:t>which</w:t>
      </w:r>
      <w:r>
        <w:rPr>
          <w:spacing w:val="40"/>
          <w:w w:val="110"/>
        </w:rPr>
        <w:t xml:space="preserve"> </w:t>
      </w:r>
      <w:r>
        <w:rPr>
          <w:w w:val="110"/>
        </w:rPr>
        <w:t>specializes</w:t>
      </w:r>
      <w:r>
        <w:rPr>
          <w:spacing w:val="40"/>
          <w:w w:val="110"/>
        </w:rPr>
        <w:t xml:space="preserve"> </w:t>
      </w:r>
      <w:r>
        <w:rPr>
          <w:w w:val="110"/>
        </w:rPr>
        <w:t>in</w:t>
      </w:r>
      <w:r>
        <w:rPr>
          <w:spacing w:val="40"/>
          <w:w w:val="110"/>
        </w:rPr>
        <w:t xml:space="preserve"> </w:t>
      </w:r>
      <w:r>
        <w:rPr>
          <w:w w:val="110"/>
        </w:rPr>
        <w:t>learning</w:t>
      </w:r>
      <w:r>
        <w:rPr>
          <w:spacing w:val="40"/>
          <w:w w:val="110"/>
        </w:rPr>
        <w:t xml:space="preserve"> </w:t>
      </w:r>
      <w:r>
        <w:rPr>
          <w:w w:val="110"/>
        </w:rPr>
        <w:t>patterns</w:t>
      </w:r>
      <w:r>
        <w:rPr>
          <w:spacing w:val="40"/>
          <w:w w:val="110"/>
        </w:rPr>
        <w:t xml:space="preserve"> </w:t>
      </w:r>
      <w:r>
        <w:rPr>
          <w:w w:val="110"/>
        </w:rPr>
        <w:t>from</w:t>
      </w:r>
      <w:r>
        <w:rPr>
          <w:spacing w:val="40"/>
          <w:w w:val="110"/>
        </w:rPr>
        <w:t xml:space="preserve"> </w:t>
      </w:r>
      <w:r>
        <w:rPr>
          <w:w w:val="110"/>
        </w:rPr>
        <w:t>sequential</w:t>
      </w:r>
      <w:r>
        <w:rPr>
          <w:spacing w:val="40"/>
          <w:w w:val="110"/>
        </w:rPr>
        <w:t xml:space="preserve"> </w:t>
      </w:r>
      <w:r>
        <w:rPr>
          <w:w w:val="110"/>
        </w:rPr>
        <w:t>inputs.</w:t>
      </w:r>
      <w:r>
        <w:rPr>
          <w:spacing w:val="40"/>
          <w:w w:val="110"/>
        </w:rPr>
        <w:t xml:space="preserve"> </w:t>
      </w:r>
      <w:r>
        <w:rPr>
          <w:w w:val="110"/>
        </w:rPr>
        <w:t>In</w:t>
      </w:r>
      <w:r>
        <w:rPr>
          <w:spacing w:val="40"/>
          <w:w w:val="110"/>
        </w:rPr>
        <w:t xml:space="preserve"> </w:t>
      </w:r>
      <w:r>
        <w:rPr>
          <w:w w:val="110"/>
        </w:rPr>
        <w:t>addition,</w:t>
      </w:r>
      <w:r>
        <w:rPr>
          <w:spacing w:val="40"/>
          <w:w w:val="110"/>
        </w:rPr>
        <w:t xml:space="preserve"> </w:t>
      </w:r>
      <w:r>
        <w:rPr>
          <w:w w:val="110"/>
        </w:rPr>
        <w:t>the city-wise and product-wise sales data provide valuable features that, when encoded and incorporated,</w:t>
      </w:r>
      <w:r>
        <w:rPr>
          <w:spacing w:val="40"/>
          <w:w w:val="110"/>
        </w:rPr>
        <w:t xml:space="preserve"> </w:t>
      </w:r>
      <w:r>
        <w:rPr>
          <w:w w:val="110"/>
        </w:rPr>
        <w:t>can</w:t>
      </w:r>
      <w:r>
        <w:rPr>
          <w:spacing w:val="40"/>
          <w:w w:val="110"/>
        </w:rPr>
        <w:t xml:space="preserve"> </w:t>
      </w:r>
      <w:r>
        <w:rPr>
          <w:w w:val="110"/>
        </w:rPr>
        <w:t>enhance</w:t>
      </w:r>
      <w:r>
        <w:rPr>
          <w:spacing w:val="40"/>
          <w:w w:val="110"/>
        </w:rPr>
        <w:t xml:space="preserve"> </w:t>
      </w:r>
      <w:r>
        <w:rPr>
          <w:w w:val="110"/>
        </w:rPr>
        <w:t>the</w:t>
      </w:r>
      <w:r>
        <w:rPr>
          <w:spacing w:val="40"/>
          <w:w w:val="110"/>
        </w:rPr>
        <w:t xml:space="preserve"> </w:t>
      </w:r>
      <w:r>
        <w:rPr>
          <w:w w:val="110"/>
        </w:rPr>
        <w:t>predictive</w:t>
      </w:r>
      <w:r>
        <w:rPr>
          <w:spacing w:val="40"/>
          <w:w w:val="110"/>
        </w:rPr>
        <w:t xml:space="preserve"> </w:t>
      </w:r>
      <w:r>
        <w:rPr>
          <w:w w:val="110"/>
        </w:rPr>
        <w:t>capability</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model.</w:t>
      </w:r>
    </w:p>
    <w:p w14:paraId="56E6F082" w14:textId="77777777" w:rsidR="00394B5E" w:rsidRDefault="00394B5E">
      <w:pPr>
        <w:pStyle w:val="BodyText"/>
        <w:spacing w:before="4"/>
      </w:pPr>
    </w:p>
    <w:p w14:paraId="74A589DC" w14:textId="77777777" w:rsidR="00394B5E" w:rsidRDefault="00000000">
      <w:pPr>
        <w:pStyle w:val="BodyText"/>
        <w:ind w:left="141" w:right="278"/>
        <w:jc w:val="both"/>
      </w:pPr>
      <w:r>
        <w:rPr>
          <w:w w:val="115"/>
        </w:rPr>
        <w:t xml:space="preserve">Together, these visualizations offer a deep understanding of the dataset and highlight important patterns that support business intelligence and decision-making. They not only guide the design of forecasting models but also shed light on customer behavior and sales performance across different dimensions. These insights form the basis of the analytical approach taken in the project and help align model predictions with real-world business </w:t>
      </w:r>
      <w:r>
        <w:rPr>
          <w:spacing w:val="-2"/>
          <w:w w:val="115"/>
        </w:rPr>
        <w:t>goals.</w:t>
      </w:r>
    </w:p>
    <w:p w14:paraId="0DA6A693" w14:textId="77777777" w:rsidR="00394B5E" w:rsidRDefault="00000000">
      <w:pPr>
        <w:pStyle w:val="BodyText"/>
        <w:spacing w:before="28"/>
        <w:rPr>
          <w:sz w:val="20"/>
        </w:rPr>
      </w:pPr>
      <w:r>
        <w:rPr>
          <w:noProof/>
          <w:sz w:val="20"/>
        </w:rPr>
        <w:drawing>
          <wp:anchor distT="0" distB="0" distL="0" distR="0" simplePos="0" relativeHeight="487597568" behindDoc="1" locked="0" layoutInCell="1" allowOverlap="1" wp14:anchorId="106F8A21" wp14:editId="2212E06B">
            <wp:simplePos x="0" y="0"/>
            <wp:positionH relativeFrom="page">
              <wp:posOffset>360045</wp:posOffset>
            </wp:positionH>
            <wp:positionV relativeFrom="paragraph">
              <wp:posOffset>181997</wp:posOffset>
            </wp:positionV>
            <wp:extent cx="4709703" cy="4404360"/>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5" cstate="print"/>
                    <a:stretch>
                      <a:fillRect/>
                    </a:stretch>
                  </pic:blipFill>
                  <pic:spPr>
                    <a:xfrm>
                      <a:off x="0" y="0"/>
                      <a:ext cx="4709703" cy="4404360"/>
                    </a:xfrm>
                    <a:prstGeom prst="rect">
                      <a:avLst/>
                    </a:prstGeom>
                  </pic:spPr>
                </pic:pic>
              </a:graphicData>
            </a:graphic>
          </wp:anchor>
        </w:drawing>
      </w:r>
    </w:p>
    <w:p w14:paraId="4D510D60" w14:textId="77777777" w:rsidR="00394B5E" w:rsidRDefault="00000000">
      <w:pPr>
        <w:pStyle w:val="BodyText"/>
        <w:spacing w:before="1"/>
        <w:ind w:left="1832"/>
      </w:pPr>
      <w:r>
        <w:rPr>
          <w:w w:val="120"/>
        </w:rPr>
        <w:t>FIG</w:t>
      </w:r>
      <w:r>
        <w:rPr>
          <w:spacing w:val="6"/>
          <w:w w:val="120"/>
        </w:rPr>
        <w:t xml:space="preserve"> </w:t>
      </w:r>
      <w:r>
        <w:rPr>
          <w:w w:val="120"/>
        </w:rPr>
        <w:t>8.1.2</w:t>
      </w:r>
      <w:r>
        <w:rPr>
          <w:spacing w:val="6"/>
          <w:w w:val="120"/>
        </w:rPr>
        <w:t xml:space="preserve"> </w:t>
      </w:r>
      <w:r>
        <w:rPr>
          <w:w w:val="120"/>
        </w:rPr>
        <w:t>Output</w:t>
      </w:r>
      <w:r>
        <w:rPr>
          <w:spacing w:val="6"/>
          <w:w w:val="120"/>
        </w:rPr>
        <w:t xml:space="preserve"> </w:t>
      </w:r>
      <w:r>
        <w:rPr>
          <w:spacing w:val="-2"/>
          <w:w w:val="120"/>
        </w:rPr>
        <w:t>Screenshots</w:t>
      </w:r>
    </w:p>
    <w:p w14:paraId="397AE9A7" w14:textId="77777777" w:rsidR="00394B5E" w:rsidRDefault="00394B5E">
      <w:pPr>
        <w:pStyle w:val="BodyText"/>
        <w:sectPr w:rsidR="00394B5E">
          <w:headerReference w:type="default" r:id="rId36"/>
          <w:footerReference w:type="default" r:id="rId37"/>
          <w:pgSz w:w="11910" w:h="16840"/>
          <w:pgMar w:top="1140" w:right="283" w:bottom="1200" w:left="425" w:header="706" w:footer="1017" w:gutter="0"/>
          <w:cols w:space="720"/>
        </w:sectPr>
      </w:pPr>
    </w:p>
    <w:p w14:paraId="3B6273F9" w14:textId="77777777" w:rsidR="00394B5E" w:rsidRDefault="00000000">
      <w:pPr>
        <w:pStyle w:val="BodyText"/>
        <w:spacing w:before="89"/>
        <w:ind w:left="141" w:right="276"/>
        <w:jc w:val="both"/>
      </w:pPr>
      <w:r>
        <w:rPr>
          <w:w w:val="115"/>
        </w:rPr>
        <w:lastRenderedPageBreak/>
        <w:t>The</w:t>
      </w:r>
      <w:r>
        <w:rPr>
          <w:spacing w:val="-10"/>
          <w:w w:val="115"/>
        </w:rPr>
        <w:t xml:space="preserve"> </w:t>
      </w:r>
      <w:r>
        <w:rPr>
          <w:w w:val="115"/>
        </w:rPr>
        <w:t>first</w:t>
      </w:r>
      <w:r>
        <w:rPr>
          <w:spacing w:val="-6"/>
          <w:w w:val="115"/>
        </w:rPr>
        <w:t xml:space="preserve"> </w:t>
      </w:r>
      <w:r>
        <w:rPr>
          <w:w w:val="115"/>
        </w:rPr>
        <w:t>graph</w:t>
      </w:r>
      <w:r>
        <w:rPr>
          <w:spacing w:val="-10"/>
          <w:w w:val="115"/>
        </w:rPr>
        <w:t xml:space="preserve"> </w:t>
      </w:r>
      <w:r>
        <w:rPr>
          <w:w w:val="115"/>
        </w:rPr>
        <w:t>illustrates</w:t>
      </w:r>
      <w:r>
        <w:rPr>
          <w:spacing w:val="-10"/>
          <w:w w:val="115"/>
        </w:rPr>
        <w:t xml:space="preserve"> </w:t>
      </w:r>
      <w:r>
        <w:rPr>
          <w:w w:val="115"/>
        </w:rPr>
        <w:t>the</w:t>
      </w:r>
      <w:r>
        <w:rPr>
          <w:spacing w:val="-10"/>
          <w:w w:val="115"/>
        </w:rPr>
        <w:t xml:space="preserve"> </w:t>
      </w:r>
      <w:r>
        <w:rPr>
          <w:w w:val="115"/>
        </w:rPr>
        <w:t>monthly</w:t>
      </w:r>
      <w:r>
        <w:rPr>
          <w:spacing w:val="-6"/>
          <w:w w:val="115"/>
        </w:rPr>
        <w:t xml:space="preserve"> </w:t>
      </w:r>
      <w:r>
        <w:rPr>
          <w:w w:val="115"/>
        </w:rPr>
        <w:t>sales</w:t>
      </w:r>
      <w:r>
        <w:rPr>
          <w:spacing w:val="-10"/>
          <w:w w:val="115"/>
        </w:rPr>
        <w:t xml:space="preserve"> </w:t>
      </w:r>
      <w:r>
        <w:rPr>
          <w:w w:val="115"/>
        </w:rPr>
        <w:t>trend</w:t>
      </w:r>
      <w:r>
        <w:rPr>
          <w:spacing w:val="-10"/>
          <w:w w:val="115"/>
        </w:rPr>
        <w:t xml:space="preserve"> </w:t>
      </w:r>
      <w:r>
        <w:rPr>
          <w:w w:val="115"/>
        </w:rPr>
        <w:t>from</w:t>
      </w:r>
      <w:r>
        <w:rPr>
          <w:spacing w:val="-10"/>
          <w:w w:val="115"/>
        </w:rPr>
        <w:t xml:space="preserve"> </w:t>
      </w:r>
      <w:r>
        <w:rPr>
          <w:w w:val="115"/>
        </w:rPr>
        <w:t>January</w:t>
      </w:r>
      <w:r>
        <w:rPr>
          <w:spacing w:val="-10"/>
          <w:w w:val="115"/>
        </w:rPr>
        <w:t xml:space="preserve"> </w:t>
      </w:r>
      <w:r>
        <w:rPr>
          <w:w w:val="115"/>
        </w:rPr>
        <w:t>to</w:t>
      </w:r>
      <w:r>
        <w:rPr>
          <w:spacing w:val="-10"/>
          <w:w w:val="115"/>
        </w:rPr>
        <w:t xml:space="preserve"> </w:t>
      </w:r>
      <w:r>
        <w:rPr>
          <w:w w:val="115"/>
        </w:rPr>
        <w:t>March</w:t>
      </w:r>
      <w:r>
        <w:rPr>
          <w:spacing w:val="-6"/>
          <w:w w:val="115"/>
        </w:rPr>
        <w:t xml:space="preserve"> </w:t>
      </w:r>
      <w:r>
        <w:rPr>
          <w:w w:val="115"/>
        </w:rPr>
        <w:t>2019.</w:t>
      </w:r>
      <w:r>
        <w:rPr>
          <w:spacing w:val="-10"/>
          <w:w w:val="115"/>
        </w:rPr>
        <w:t xml:space="preserve"> </w:t>
      </w:r>
      <w:r>
        <w:rPr>
          <w:w w:val="115"/>
        </w:rPr>
        <w:t>Sales</w:t>
      </w:r>
      <w:r>
        <w:rPr>
          <w:spacing w:val="-10"/>
          <w:w w:val="115"/>
        </w:rPr>
        <w:t xml:space="preserve"> </w:t>
      </w:r>
      <w:r>
        <w:rPr>
          <w:w w:val="115"/>
        </w:rPr>
        <w:t>peaked in January, dipped significantly in February, and then rebounded in March. This U-shaped pattern</w:t>
      </w:r>
      <w:r>
        <w:rPr>
          <w:spacing w:val="-8"/>
          <w:w w:val="115"/>
        </w:rPr>
        <w:t xml:space="preserve"> </w:t>
      </w:r>
      <w:r>
        <w:rPr>
          <w:w w:val="115"/>
        </w:rPr>
        <w:t>suggests</w:t>
      </w:r>
      <w:r>
        <w:rPr>
          <w:spacing w:val="-8"/>
          <w:w w:val="115"/>
        </w:rPr>
        <w:t xml:space="preserve"> </w:t>
      </w:r>
      <w:r>
        <w:rPr>
          <w:w w:val="115"/>
        </w:rPr>
        <w:t>the</w:t>
      </w:r>
      <w:r>
        <w:rPr>
          <w:spacing w:val="-8"/>
          <w:w w:val="115"/>
        </w:rPr>
        <w:t xml:space="preserve"> </w:t>
      </w:r>
      <w:r>
        <w:rPr>
          <w:w w:val="115"/>
        </w:rPr>
        <w:t>presence</w:t>
      </w:r>
      <w:r>
        <w:rPr>
          <w:spacing w:val="-8"/>
          <w:w w:val="115"/>
        </w:rPr>
        <w:t xml:space="preserve"> </w:t>
      </w:r>
      <w:r>
        <w:rPr>
          <w:w w:val="115"/>
        </w:rPr>
        <w:t>of</w:t>
      </w:r>
      <w:r>
        <w:rPr>
          <w:spacing w:val="-8"/>
          <w:w w:val="115"/>
        </w:rPr>
        <w:t xml:space="preserve"> </w:t>
      </w:r>
      <w:r>
        <w:rPr>
          <w:w w:val="115"/>
        </w:rPr>
        <w:t>temporal</w:t>
      </w:r>
      <w:r>
        <w:rPr>
          <w:spacing w:val="-12"/>
          <w:w w:val="115"/>
        </w:rPr>
        <w:t xml:space="preserve"> </w:t>
      </w:r>
      <w:r>
        <w:rPr>
          <w:w w:val="115"/>
        </w:rPr>
        <w:t>fluctuations</w:t>
      </w:r>
      <w:r>
        <w:rPr>
          <w:spacing w:val="-8"/>
          <w:w w:val="115"/>
        </w:rPr>
        <w:t xml:space="preserve"> </w:t>
      </w:r>
      <w:r>
        <w:rPr>
          <w:w w:val="115"/>
        </w:rPr>
        <w:t>and</w:t>
      </w:r>
      <w:r>
        <w:rPr>
          <w:spacing w:val="-8"/>
          <w:w w:val="115"/>
        </w:rPr>
        <w:t xml:space="preserve"> </w:t>
      </w:r>
      <w:r>
        <w:rPr>
          <w:w w:val="115"/>
        </w:rPr>
        <w:t>possibly</w:t>
      </w:r>
      <w:r>
        <w:rPr>
          <w:spacing w:val="-8"/>
          <w:w w:val="115"/>
        </w:rPr>
        <w:t xml:space="preserve"> </w:t>
      </w:r>
      <w:r>
        <w:rPr>
          <w:w w:val="115"/>
        </w:rPr>
        <w:t>seasonal</w:t>
      </w:r>
      <w:r>
        <w:rPr>
          <w:spacing w:val="-8"/>
          <w:w w:val="115"/>
        </w:rPr>
        <w:t xml:space="preserve"> </w:t>
      </w:r>
      <w:r>
        <w:rPr>
          <w:w w:val="115"/>
        </w:rPr>
        <w:t>influences</w:t>
      </w:r>
      <w:r>
        <w:rPr>
          <w:spacing w:val="-8"/>
          <w:w w:val="115"/>
        </w:rPr>
        <w:t xml:space="preserve"> </w:t>
      </w:r>
      <w:r>
        <w:rPr>
          <w:w w:val="115"/>
        </w:rPr>
        <w:t>that affect</w:t>
      </w:r>
      <w:r>
        <w:rPr>
          <w:spacing w:val="-14"/>
          <w:w w:val="115"/>
        </w:rPr>
        <w:t xml:space="preserve"> </w:t>
      </w:r>
      <w:r>
        <w:rPr>
          <w:w w:val="115"/>
        </w:rPr>
        <w:t>consumer</w:t>
      </w:r>
      <w:r>
        <w:rPr>
          <w:spacing w:val="-11"/>
          <w:w w:val="115"/>
        </w:rPr>
        <w:t xml:space="preserve"> </w:t>
      </w:r>
      <w:r>
        <w:rPr>
          <w:w w:val="115"/>
        </w:rPr>
        <w:t>purchasing</w:t>
      </w:r>
      <w:r>
        <w:rPr>
          <w:spacing w:val="-11"/>
          <w:w w:val="115"/>
        </w:rPr>
        <w:t xml:space="preserve"> </w:t>
      </w:r>
      <w:r>
        <w:rPr>
          <w:w w:val="115"/>
        </w:rPr>
        <w:t>behavior.</w:t>
      </w:r>
      <w:r>
        <w:rPr>
          <w:spacing w:val="-11"/>
          <w:w w:val="115"/>
        </w:rPr>
        <w:t xml:space="preserve"> </w:t>
      </w:r>
      <w:r>
        <w:rPr>
          <w:w w:val="115"/>
        </w:rPr>
        <w:t>The</w:t>
      </w:r>
      <w:r>
        <w:rPr>
          <w:spacing w:val="-8"/>
          <w:w w:val="115"/>
        </w:rPr>
        <w:t xml:space="preserve"> </w:t>
      </w:r>
      <w:r>
        <w:rPr>
          <w:w w:val="115"/>
        </w:rPr>
        <w:t>notable</w:t>
      </w:r>
      <w:r>
        <w:rPr>
          <w:spacing w:val="-11"/>
          <w:w w:val="115"/>
        </w:rPr>
        <w:t xml:space="preserve"> </w:t>
      </w:r>
      <w:r>
        <w:rPr>
          <w:w w:val="115"/>
        </w:rPr>
        <w:t>drop</w:t>
      </w:r>
      <w:r>
        <w:rPr>
          <w:spacing w:val="-10"/>
          <w:w w:val="115"/>
        </w:rPr>
        <w:t xml:space="preserve"> </w:t>
      </w:r>
      <w:r>
        <w:rPr>
          <w:w w:val="115"/>
        </w:rPr>
        <w:t>in</w:t>
      </w:r>
      <w:r>
        <w:rPr>
          <w:spacing w:val="-11"/>
          <w:w w:val="115"/>
        </w:rPr>
        <w:t xml:space="preserve"> </w:t>
      </w:r>
      <w:r>
        <w:rPr>
          <w:w w:val="115"/>
        </w:rPr>
        <w:t>February</w:t>
      </w:r>
      <w:r>
        <w:rPr>
          <w:spacing w:val="-11"/>
          <w:w w:val="115"/>
        </w:rPr>
        <w:t xml:space="preserve"> </w:t>
      </w:r>
      <w:r>
        <w:rPr>
          <w:w w:val="115"/>
        </w:rPr>
        <w:t>could</w:t>
      </w:r>
      <w:r>
        <w:rPr>
          <w:spacing w:val="-15"/>
          <w:w w:val="115"/>
        </w:rPr>
        <w:t xml:space="preserve"> </w:t>
      </w:r>
      <w:r>
        <w:rPr>
          <w:w w:val="115"/>
        </w:rPr>
        <w:t>be</w:t>
      </w:r>
      <w:r>
        <w:rPr>
          <w:spacing w:val="-11"/>
          <w:w w:val="115"/>
        </w:rPr>
        <w:t xml:space="preserve"> </w:t>
      </w:r>
      <w:r>
        <w:rPr>
          <w:w w:val="115"/>
        </w:rPr>
        <w:t>due</w:t>
      </w:r>
      <w:r>
        <w:rPr>
          <w:spacing w:val="-11"/>
          <w:w w:val="115"/>
        </w:rPr>
        <w:t xml:space="preserve"> </w:t>
      </w:r>
      <w:r>
        <w:rPr>
          <w:w w:val="115"/>
        </w:rPr>
        <w:t>to</w:t>
      </w:r>
      <w:r>
        <w:rPr>
          <w:spacing w:val="-16"/>
          <w:w w:val="115"/>
        </w:rPr>
        <w:t xml:space="preserve"> </w:t>
      </w:r>
      <w:r>
        <w:rPr>
          <w:w w:val="115"/>
        </w:rPr>
        <w:t>a</w:t>
      </w:r>
      <w:r>
        <w:rPr>
          <w:spacing w:val="-10"/>
          <w:w w:val="115"/>
        </w:rPr>
        <w:t xml:space="preserve"> </w:t>
      </w:r>
      <w:r>
        <w:rPr>
          <w:w w:val="115"/>
        </w:rPr>
        <w:t>variety of factors such as reduced demand, fewer working days, or lack of promotional events. The recovery in March highlights the importance of incorporating time-based features in forecasting models, especially in capturing non-linear patterns in sales performance.</w:t>
      </w:r>
    </w:p>
    <w:p w14:paraId="4B07FC29" w14:textId="77777777" w:rsidR="00394B5E" w:rsidRDefault="00394B5E">
      <w:pPr>
        <w:pStyle w:val="BodyText"/>
      </w:pPr>
    </w:p>
    <w:p w14:paraId="0C618F88" w14:textId="77777777" w:rsidR="00394B5E" w:rsidRDefault="00000000">
      <w:pPr>
        <w:pStyle w:val="BodyText"/>
        <w:ind w:left="141" w:right="279"/>
        <w:jc w:val="both"/>
      </w:pPr>
      <w:r>
        <w:rPr>
          <w:w w:val="110"/>
        </w:rPr>
        <w:t>The</w:t>
      </w:r>
      <w:r>
        <w:rPr>
          <w:spacing w:val="36"/>
          <w:w w:val="110"/>
        </w:rPr>
        <w:t xml:space="preserve"> </w:t>
      </w:r>
      <w:r>
        <w:rPr>
          <w:w w:val="110"/>
        </w:rPr>
        <w:t>second</w:t>
      </w:r>
      <w:r>
        <w:rPr>
          <w:spacing w:val="36"/>
          <w:w w:val="110"/>
        </w:rPr>
        <w:t xml:space="preserve"> </w:t>
      </w:r>
      <w:r>
        <w:rPr>
          <w:w w:val="110"/>
        </w:rPr>
        <w:t>graph,</w:t>
      </w:r>
      <w:r>
        <w:rPr>
          <w:spacing w:val="36"/>
          <w:w w:val="110"/>
        </w:rPr>
        <w:t xml:space="preserve"> </w:t>
      </w:r>
      <w:r>
        <w:rPr>
          <w:w w:val="110"/>
        </w:rPr>
        <w:t>a</w:t>
      </w:r>
      <w:r>
        <w:rPr>
          <w:spacing w:val="36"/>
          <w:w w:val="110"/>
        </w:rPr>
        <w:t xml:space="preserve"> </w:t>
      </w:r>
      <w:r>
        <w:rPr>
          <w:w w:val="110"/>
        </w:rPr>
        <w:t>box</w:t>
      </w:r>
      <w:r>
        <w:rPr>
          <w:spacing w:val="36"/>
          <w:w w:val="110"/>
        </w:rPr>
        <w:t xml:space="preserve"> </w:t>
      </w:r>
      <w:r>
        <w:rPr>
          <w:w w:val="110"/>
        </w:rPr>
        <w:t>plot</w:t>
      </w:r>
      <w:r>
        <w:rPr>
          <w:spacing w:val="36"/>
          <w:w w:val="110"/>
        </w:rPr>
        <w:t xml:space="preserve"> </w:t>
      </w:r>
      <w:r>
        <w:rPr>
          <w:w w:val="110"/>
        </w:rPr>
        <w:t>of</w:t>
      </w:r>
      <w:r>
        <w:rPr>
          <w:spacing w:val="36"/>
          <w:w w:val="110"/>
        </w:rPr>
        <w:t xml:space="preserve"> </w:t>
      </w:r>
      <w:r>
        <w:rPr>
          <w:w w:val="110"/>
        </w:rPr>
        <w:t>total</w:t>
      </w:r>
      <w:r>
        <w:rPr>
          <w:spacing w:val="36"/>
          <w:w w:val="110"/>
        </w:rPr>
        <w:t xml:space="preserve"> </w:t>
      </w:r>
      <w:r>
        <w:rPr>
          <w:w w:val="110"/>
        </w:rPr>
        <w:t>sales,</w:t>
      </w:r>
      <w:r>
        <w:rPr>
          <w:spacing w:val="36"/>
          <w:w w:val="110"/>
        </w:rPr>
        <w:t xml:space="preserve"> </w:t>
      </w:r>
      <w:r>
        <w:rPr>
          <w:w w:val="110"/>
        </w:rPr>
        <w:t>provides</w:t>
      </w:r>
      <w:r>
        <w:rPr>
          <w:spacing w:val="36"/>
          <w:w w:val="110"/>
        </w:rPr>
        <w:t xml:space="preserve"> </w:t>
      </w:r>
      <w:r>
        <w:rPr>
          <w:w w:val="110"/>
        </w:rPr>
        <w:t>insights</w:t>
      </w:r>
      <w:r>
        <w:rPr>
          <w:spacing w:val="36"/>
          <w:w w:val="110"/>
        </w:rPr>
        <w:t xml:space="preserve"> </w:t>
      </w:r>
      <w:r>
        <w:rPr>
          <w:w w:val="110"/>
        </w:rPr>
        <w:t>into</w:t>
      </w:r>
      <w:r>
        <w:rPr>
          <w:spacing w:val="36"/>
          <w:w w:val="110"/>
        </w:rPr>
        <w:t xml:space="preserve"> </w:t>
      </w:r>
      <w:r>
        <w:rPr>
          <w:w w:val="110"/>
        </w:rPr>
        <w:t>the</w:t>
      </w:r>
      <w:r>
        <w:rPr>
          <w:spacing w:val="36"/>
          <w:w w:val="110"/>
        </w:rPr>
        <w:t xml:space="preserve"> </w:t>
      </w:r>
      <w:r>
        <w:rPr>
          <w:w w:val="110"/>
        </w:rPr>
        <w:t>spread</w:t>
      </w:r>
      <w:r>
        <w:rPr>
          <w:spacing w:val="36"/>
          <w:w w:val="110"/>
        </w:rPr>
        <w:t xml:space="preserve"> </w:t>
      </w:r>
      <w:r>
        <w:rPr>
          <w:w w:val="110"/>
        </w:rPr>
        <w:t>and</w:t>
      </w:r>
      <w:r>
        <w:rPr>
          <w:spacing w:val="36"/>
          <w:w w:val="110"/>
        </w:rPr>
        <w:t xml:space="preserve"> </w:t>
      </w:r>
      <w:r>
        <w:rPr>
          <w:w w:val="110"/>
        </w:rPr>
        <w:t>variability of daily sales figures. Most of the sales data lies within a normal range, but the plot clearly identifies</w:t>
      </w:r>
      <w:r>
        <w:rPr>
          <w:spacing w:val="40"/>
          <w:w w:val="110"/>
        </w:rPr>
        <w:t xml:space="preserve"> </w:t>
      </w:r>
      <w:r>
        <w:rPr>
          <w:w w:val="110"/>
        </w:rPr>
        <w:t>a</w:t>
      </w:r>
      <w:r>
        <w:rPr>
          <w:spacing w:val="40"/>
          <w:w w:val="110"/>
        </w:rPr>
        <w:t xml:space="preserve"> </w:t>
      </w:r>
      <w:r>
        <w:rPr>
          <w:w w:val="110"/>
        </w:rPr>
        <w:t>few</w:t>
      </w:r>
      <w:r>
        <w:rPr>
          <w:spacing w:val="40"/>
          <w:w w:val="110"/>
        </w:rPr>
        <w:t xml:space="preserve"> </w:t>
      </w:r>
      <w:r>
        <w:rPr>
          <w:w w:val="110"/>
        </w:rPr>
        <w:t>outliers</w:t>
      </w:r>
      <w:r>
        <w:rPr>
          <w:spacing w:val="40"/>
          <w:w w:val="110"/>
        </w:rPr>
        <w:t xml:space="preserve"> </w:t>
      </w:r>
      <w:r>
        <w:rPr>
          <w:w w:val="110"/>
        </w:rPr>
        <w:t>on</w:t>
      </w:r>
      <w:r>
        <w:rPr>
          <w:spacing w:val="40"/>
          <w:w w:val="110"/>
        </w:rPr>
        <w:t xml:space="preserve"> </w:t>
      </w:r>
      <w:r>
        <w:rPr>
          <w:w w:val="110"/>
        </w:rPr>
        <w:t>the</w:t>
      </w:r>
      <w:r>
        <w:rPr>
          <w:spacing w:val="40"/>
          <w:w w:val="110"/>
        </w:rPr>
        <w:t xml:space="preserve"> </w:t>
      </w:r>
      <w:r>
        <w:rPr>
          <w:w w:val="110"/>
        </w:rPr>
        <w:t>higher</w:t>
      </w:r>
      <w:r>
        <w:rPr>
          <w:spacing w:val="40"/>
          <w:w w:val="110"/>
        </w:rPr>
        <w:t xml:space="preserve"> </w:t>
      </w:r>
      <w:r>
        <w:rPr>
          <w:w w:val="110"/>
        </w:rPr>
        <w:t>end,</w:t>
      </w:r>
      <w:r>
        <w:rPr>
          <w:spacing w:val="40"/>
          <w:w w:val="110"/>
        </w:rPr>
        <w:t xml:space="preserve"> </w:t>
      </w:r>
      <w:r>
        <w:rPr>
          <w:w w:val="110"/>
        </w:rPr>
        <w:t>representing</w:t>
      </w:r>
      <w:r>
        <w:rPr>
          <w:spacing w:val="40"/>
          <w:w w:val="110"/>
        </w:rPr>
        <w:t xml:space="preserve"> </w:t>
      </w:r>
      <w:r>
        <w:rPr>
          <w:w w:val="110"/>
        </w:rPr>
        <w:t>days</w:t>
      </w:r>
      <w:r>
        <w:rPr>
          <w:spacing w:val="40"/>
          <w:w w:val="110"/>
        </w:rPr>
        <w:t xml:space="preserve"> </w:t>
      </w:r>
      <w:r>
        <w:rPr>
          <w:w w:val="110"/>
        </w:rPr>
        <w:t>with</w:t>
      </w:r>
      <w:r>
        <w:rPr>
          <w:spacing w:val="40"/>
          <w:w w:val="110"/>
        </w:rPr>
        <w:t xml:space="preserve"> </w:t>
      </w:r>
      <w:r>
        <w:rPr>
          <w:w w:val="110"/>
        </w:rPr>
        <w:t>unusually</w:t>
      </w:r>
      <w:r>
        <w:rPr>
          <w:spacing w:val="40"/>
          <w:w w:val="110"/>
        </w:rPr>
        <w:t xml:space="preserve"> </w:t>
      </w:r>
      <w:r>
        <w:rPr>
          <w:w w:val="110"/>
        </w:rPr>
        <w:t>high</w:t>
      </w:r>
      <w:r>
        <w:rPr>
          <w:spacing w:val="40"/>
          <w:w w:val="110"/>
        </w:rPr>
        <w:t xml:space="preserve"> </w:t>
      </w:r>
      <w:r>
        <w:rPr>
          <w:w w:val="110"/>
        </w:rPr>
        <w:t>sales. These outliers may correspond to special events or promotions and are crucial for model training, as they can influence the performance and accuracy of forecasting algorithms. Recognizing</w:t>
      </w:r>
      <w:r>
        <w:rPr>
          <w:spacing w:val="40"/>
          <w:w w:val="110"/>
        </w:rPr>
        <w:t xml:space="preserve"> </w:t>
      </w:r>
      <w:r>
        <w:rPr>
          <w:w w:val="110"/>
        </w:rPr>
        <w:t>these</w:t>
      </w:r>
      <w:r>
        <w:rPr>
          <w:spacing w:val="40"/>
          <w:w w:val="110"/>
        </w:rPr>
        <w:t xml:space="preserve"> </w:t>
      </w:r>
      <w:r>
        <w:rPr>
          <w:w w:val="110"/>
        </w:rPr>
        <w:t>patterns</w:t>
      </w:r>
      <w:r>
        <w:rPr>
          <w:spacing w:val="40"/>
          <w:w w:val="110"/>
        </w:rPr>
        <w:t xml:space="preserve"> </w:t>
      </w:r>
      <w:r>
        <w:rPr>
          <w:w w:val="110"/>
        </w:rPr>
        <w:t>helps</w:t>
      </w:r>
      <w:r>
        <w:rPr>
          <w:spacing w:val="40"/>
          <w:w w:val="110"/>
        </w:rPr>
        <w:t xml:space="preserve"> </w:t>
      </w:r>
      <w:r>
        <w:rPr>
          <w:w w:val="110"/>
        </w:rPr>
        <w:t>in</w:t>
      </w:r>
      <w:r>
        <w:rPr>
          <w:spacing w:val="40"/>
          <w:w w:val="110"/>
        </w:rPr>
        <w:t xml:space="preserve"> </w:t>
      </w:r>
      <w:r>
        <w:rPr>
          <w:w w:val="110"/>
        </w:rPr>
        <w:t>refining</w:t>
      </w:r>
      <w:r>
        <w:rPr>
          <w:spacing w:val="40"/>
          <w:w w:val="110"/>
        </w:rPr>
        <w:t xml:space="preserve"> </w:t>
      </w:r>
      <w:r>
        <w:rPr>
          <w:w w:val="110"/>
        </w:rPr>
        <w:t>the</w:t>
      </w:r>
      <w:r>
        <w:rPr>
          <w:spacing w:val="40"/>
          <w:w w:val="110"/>
        </w:rPr>
        <w:t xml:space="preserve"> </w:t>
      </w:r>
      <w:r>
        <w:rPr>
          <w:w w:val="110"/>
        </w:rPr>
        <w:t>ARIMA</w:t>
      </w:r>
      <w:r>
        <w:rPr>
          <w:spacing w:val="40"/>
          <w:w w:val="110"/>
        </w:rPr>
        <w:t xml:space="preserve"> </w:t>
      </w:r>
      <w:r>
        <w:rPr>
          <w:w w:val="110"/>
        </w:rPr>
        <w:t>model</w:t>
      </w:r>
      <w:r>
        <w:rPr>
          <w:spacing w:val="40"/>
          <w:w w:val="110"/>
        </w:rPr>
        <w:t xml:space="preserve"> </w:t>
      </w:r>
      <w:r>
        <w:rPr>
          <w:w w:val="110"/>
        </w:rPr>
        <w:t>to</w:t>
      </w:r>
      <w:r>
        <w:rPr>
          <w:spacing w:val="40"/>
          <w:w w:val="110"/>
        </w:rPr>
        <w:t xml:space="preserve"> </w:t>
      </w:r>
      <w:r>
        <w:rPr>
          <w:w w:val="110"/>
        </w:rPr>
        <w:t>account</w:t>
      </w:r>
      <w:r>
        <w:rPr>
          <w:spacing w:val="40"/>
          <w:w w:val="110"/>
        </w:rPr>
        <w:t xml:space="preserve"> </w:t>
      </w:r>
      <w:r>
        <w:rPr>
          <w:w w:val="110"/>
        </w:rPr>
        <w:t>for</w:t>
      </w:r>
      <w:r>
        <w:rPr>
          <w:spacing w:val="40"/>
          <w:w w:val="110"/>
        </w:rPr>
        <w:t xml:space="preserve"> </w:t>
      </w:r>
      <w:r>
        <w:rPr>
          <w:w w:val="110"/>
        </w:rPr>
        <w:t>irregularities and deliver more robust predictions.</w:t>
      </w:r>
    </w:p>
    <w:p w14:paraId="15CC17B2" w14:textId="77777777" w:rsidR="00394B5E" w:rsidRDefault="00000000">
      <w:pPr>
        <w:pStyle w:val="BodyText"/>
        <w:spacing w:before="31"/>
        <w:rPr>
          <w:sz w:val="20"/>
        </w:rPr>
      </w:pPr>
      <w:r>
        <w:rPr>
          <w:noProof/>
          <w:sz w:val="20"/>
        </w:rPr>
        <w:drawing>
          <wp:anchor distT="0" distB="0" distL="0" distR="0" simplePos="0" relativeHeight="487598080" behindDoc="1" locked="0" layoutInCell="1" allowOverlap="1" wp14:anchorId="493826D6" wp14:editId="0A36C1E7">
            <wp:simplePos x="0" y="0"/>
            <wp:positionH relativeFrom="page">
              <wp:posOffset>360045</wp:posOffset>
            </wp:positionH>
            <wp:positionV relativeFrom="paragraph">
              <wp:posOffset>184265</wp:posOffset>
            </wp:positionV>
            <wp:extent cx="4852649" cy="2640329"/>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8" cstate="print"/>
                    <a:stretch>
                      <a:fillRect/>
                    </a:stretch>
                  </pic:blipFill>
                  <pic:spPr>
                    <a:xfrm>
                      <a:off x="0" y="0"/>
                      <a:ext cx="4852649" cy="2640329"/>
                    </a:xfrm>
                    <a:prstGeom prst="rect">
                      <a:avLst/>
                    </a:prstGeom>
                  </pic:spPr>
                </pic:pic>
              </a:graphicData>
            </a:graphic>
          </wp:anchor>
        </w:drawing>
      </w:r>
    </w:p>
    <w:p w14:paraId="51B5BF7C" w14:textId="77777777" w:rsidR="00394B5E" w:rsidRDefault="00000000">
      <w:pPr>
        <w:pStyle w:val="BodyText"/>
        <w:ind w:left="1832"/>
      </w:pPr>
      <w:r>
        <w:rPr>
          <w:w w:val="120"/>
        </w:rPr>
        <w:t>FIG</w:t>
      </w:r>
      <w:r>
        <w:rPr>
          <w:spacing w:val="5"/>
          <w:w w:val="120"/>
        </w:rPr>
        <w:t xml:space="preserve"> </w:t>
      </w:r>
      <w:r>
        <w:rPr>
          <w:w w:val="120"/>
        </w:rPr>
        <w:t>8.1.3</w:t>
      </w:r>
      <w:r>
        <w:rPr>
          <w:spacing w:val="5"/>
          <w:w w:val="120"/>
        </w:rPr>
        <w:t xml:space="preserve"> </w:t>
      </w:r>
      <w:r>
        <w:rPr>
          <w:w w:val="120"/>
        </w:rPr>
        <w:t>Output</w:t>
      </w:r>
      <w:r>
        <w:rPr>
          <w:spacing w:val="5"/>
          <w:w w:val="120"/>
        </w:rPr>
        <w:t xml:space="preserve"> </w:t>
      </w:r>
      <w:r>
        <w:rPr>
          <w:spacing w:val="-2"/>
          <w:w w:val="120"/>
        </w:rPr>
        <w:t>Screenshots</w:t>
      </w:r>
    </w:p>
    <w:p w14:paraId="447FDE40" w14:textId="77777777" w:rsidR="00394B5E" w:rsidRDefault="00000000">
      <w:pPr>
        <w:pStyle w:val="BodyText"/>
        <w:spacing w:before="273"/>
        <w:ind w:left="141" w:right="277"/>
        <w:jc w:val="both"/>
      </w:pPr>
      <w:r>
        <w:rPr>
          <w:w w:val="110"/>
        </w:rPr>
        <w:t>The image displays the SARIMAX model summary used in the ARIMA-based time series</w:t>
      </w:r>
      <w:r>
        <w:rPr>
          <w:spacing w:val="40"/>
          <w:w w:val="110"/>
        </w:rPr>
        <w:t xml:space="preserve"> </w:t>
      </w:r>
      <w:r>
        <w:rPr>
          <w:w w:val="110"/>
        </w:rPr>
        <w:t>analysis. The model selected is ARIMA(1,1,1), which includes one autoregressive term, one</w:t>
      </w:r>
      <w:r>
        <w:rPr>
          <w:spacing w:val="80"/>
          <w:w w:val="110"/>
        </w:rPr>
        <w:t xml:space="preserve"> </w:t>
      </w:r>
      <w:r>
        <w:rPr>
          <w:w w:val="110"/>
        </w:rPr>
        <w:t>level of differencing to</w:t>
      </w:r>
      <w:r>
        <w:rPr>
          <w:spacing w:val="40"/>
          <w:w w:val="110"/>
        </w:rPr>
        <w:t xml:space="preserve"> </w:t>
      </w:r>
      <w:r>
        <w:rPr>
          <w:w w:val="110"/>
        </w:rPr>
        <w:t>ensure stationarity, and one moving</w:t>
      </w:r>
      <w:r>
        <w:rPr>
          <w:spacing w:val="40"/>
          <w:w w:val="110"/>
        </w:rPr>
        <w:t xml:space="preserve"> </w:t>
      </w:r>
      <w:r>
        <w:rPr>
          <w:w w:val="110"/>
        </w:rPr>
        <w:t>average term.</w:t>
      </w:r>
      <w:r>
        <w:rPr>
          <w:spacing w:val="40"/>
          <w:w w:val="110"/>
        </w:rPr>
        <w:t xml:space="preserve"> </w:t>
      </w:r>
      <w:r>
        <w:rPr>
          <w:w w:val="110"/>
        </w:rPr>
        <w:t>The results show that</w:t>
      </w:r>
      <w:r>
        <w:rPr>
          <w:spacing w:val="40"/>
          <w:w w:val="110"/>
        </w:rPr>
        <w:t xml:space="preserve"> </w:t>
      </w:r>
      <w:r>
        <w:rPr>
          <w:w w:val="110"/>
        </w:rPr>
        <w:t>the</w:t>
      </w:r>
      <w:r>
        <w:rPr>
          <w:spacing w:val="40"/>
          <w:w w:val="110"/>
        </w:rPr>
        <w:t xml:space="preserve"> </w:t>
      </w:r>
      <w:r>
        <w:rPr>
          <w:w w:val="110"/>
        </w:rPr>
        <w:t>log</w:t>
      </w:r>
      <w:r>
        <w:rPr>
          <w:spacing w:val="40"/>
          <w:w w:val="110"/>
        </w:rPr>
        <w:t xml:space="preserve"> </w:t>
      </w:r>
      <w:r>
        <w:rPr>
          <w:w w:val="110"/>
        </w:rPr>
        <w:t>likelihood</w:t>
      </w:r>
      <w:r>
        <w:rPr>
          <w:spacing w:val="40"/>
          <w:w w:val="110"/>
        </w:rPr>
        <w:t xml:space="preserve"> </w:t>
      </w:r>
      <w:r>
        <w:rPr>
          <w:w w:val="110"/>
        </w:rPr>
        <w:t>is</w:t>
      </w:r>
      <w:r>
        <w:rPr>
          <w:spacing w:val="40"/>
          <w:w w:val="110"/>
        </w:rPr>
        <w:t xml:space="preserve"> </w:t>
      </w:r>
      <w:r>
        <w:rPr>
          <w:w w:val="110"/>
        </w:rPr>
        <w:t>-771.924,</w:t>
      </w:r>
      <w:r>
        <w:rPr>
          <w:spacing w:val="40"/>
          <w:w w:val="110"/>
        </w:rPr>
        <w:t xml:space="preserve"> </w:t>
      </w:r>
      <w:r>
        <w:rPr>
          <w:w w:val="110"/>
        </w:rPr>
        <w:t>with</w:t>
      </w:r>
      <w:r>
        <w:rPr>
          <w:spacing w:val="40"/>
          <w:w w:val="110"/>
        </w:rPr>
        <w:t xml:space="preserve"> </w:t>
      </w:r>
      <w:r>
        <w:rPr>
          <w:w w:val="110"/>
        </w:rPr>
        <w:t>AIC,</w:t>
      </w:r>
      <w:r>
        <w:rPr>
          <w:spacing w:val="40"/>
          <w:w w:val="110"/>
        </w:rPr>
        <w:t xml:space="preserve"> </w:t>
      </w:r>
      <w:r>
        <w:rPr>
          <w:w w:val="110"/>
        </w:rPr>
        <w:t>BIC,</w:t>
      </w:r>
      <w:r>
        <w:rPr>
          <w:spacing w:val="40"/>
          <w:w w:val="110"/>
        </w:rPr>
        <w:t xml:space="preserve"> </w:t>
      </w:r>
      <w:r>
        <w:rPr>
          <w:w w:val="110"/>
        </w:rPr>
        <w:t>and</w:t>
      </w:r>
      <w:r>
        <w:rPr>
          <w:spacing w:val="40"/>
          <w:w w:val="110"/>
        </w:rPr>
        <w:t xml:space="preserve"> </w:t>
      </w:r>
      <w:r>
        <w:rPr>
          <w:w w:val="110"/>
        </w:rPr>
        <w:t>HQIC</w:t>
      </w:r>
      <w:r>
        <w:rPr>
          <w:spacing w:val="40"/>
          <w:w w:val="110"/>
        </w:rPr>
        <w:t xml:space="preserve"> </w:t>
      </w:r>
      <w:r>
        <w:rPr>
          <w:w w:val="110"/>
        </w:rPr>
        <w:t>values</w:t>
      </w:r>
      <w:r>
        <w:rPr>
          <w:spacing w:val="40"/>
          <w:w w:val="110"/>
        </w:rPr>
        <w:t xml:space="preserve"> </w:t>
      </w:r>
      <w:r>
        <w:rPr>
          <w:w w:val="110"/>
        </w:rPr>
        <w:t>of</w:t>
      </w:r>
      <w:r>
        <w:rPr>
          <w:spacing w:val="40"/>
          <w:w w:val="110"/>
        </w:rPr>
        <w:t xml:space="preserve"> </w:t>
      </w:r>
      <w:r>
        <w:rPr>
          <w:w w:val="110"/>
        </w:rPr>
        <w:t>1509.849,</w:t>
      </w:r>
      <w:r>
        <w:rPr>
          <w:spacing w:val="40"/>
          <w:w w:val="110"/>
        </w:rPr>
        <w:t xml:space="preserve"> </w:t>
      </w:r>
      <w:r>
        <w:rPr>
          <w:w w:val="110"/>
        </w:rPr>
        <w:t>1557.281, and</w:t>
      </w:r>
      <w:r>
        <w:rPr>
          <w:spacing w:val="40"/>
          <w:w w:val="110"/>
        </w:rPr>
        <w:t xml:space="preserve"> </w:t>
      </w:r>
      <w:r>
        <w:rPr>
          <w:w w:val="110"/>
        </w:rPr>
        <w:t>1552.843</w:t>
      </w:r>
      <w:r>
        <w:rPr>
          <w:spacing w:val="40"/>
          <w:w w:val="110"/>
        </w:rPr>
        <w:t xml:space="preserve"> </w:t>
      </w:r>
      <w:r>
        <w:rPr>
          <w:w w:val="110"/>
        </w:rPr>
        <w:t>respectively—these</w:t>
      </w:r>
      <w:r>
        <w:rPr>
          <w:spacing w:val="40"/>
          <w:w w:val="110"/>
        </w:rPr>
        <w:t xml:space="preserve"> </w:t>
      </w:r>
      <w:r>
        <w:rPr>
          <w:w w:val="110"/>
        </w:rPr>
        <w:t>metrics</w:t>
      </w:r>
      <w:r>
        <w:rPr>
          <w:spacing w:val="40"/>
          <w:w w:val="110"/>
        </w:rPr>
        <w:t xml:space="preserve"> </w:t>
      </w:r>
      <w:r>
        <w:rPr>
          <w:w w:val="110"/>
        </w:rPr>
        <w:t>help</w:t>
      </w:r>
      <w:r>
        <w:rPr>
          <w:spacing w:val="40"/>
          <w:w w:val="110"/>
        </w:rPr>
        <w:t xml:space="preserve"> </w:t>
      </w:r>
      <w:r>
        <w:rPr>
          <w:w w:val="110"/>
        </w:rPr>
        <w:t>in</w:t>
      </w:r>
      <w:r>
        <w:rPr>
          <w:spacing w:val="40"/>
          <w:w w:val="110"/>
        </w:rPr>
        <w:t xml:space="preserve"> </w:t>
      </w:r>
      <w:r>
        <w:rPr>
          <w:w w:val="110"/>
        </w:rPr>
        <w:t>evaluating</w:t>
      </w:r>
      <w:r>
        <w:rPr>
          <w:spacing w:val="40"/>
          <w:w w:val="110"/>
        </w:rPr>
        <w:t xml:space="preserve"> </w:t>
      </w:r>
      <w:r>
        <w:rPr>
          <w:w w:val="110"/>
        </w:rPr>
        <w:t>model</w:t>
      </w:r>
      <w:r>
        <w:rPr>
          <w:spacing w:val="40"/>
          <w:w w:val="110"/>
        </w:rPr>
        <w:t xml:space="preserve"> </w:t>
      </w:r>
      <w:r>
        <w:rPr>
          <w:w w:val="110"/>
        </w:rPr>
        <w:t>fit,</w:t>
      </w:r>
      <w:r>
        <w:rPr>
          <w:spacing w:val="40"/>
          <w:w w:val="110"/>
        </w:rPr>
        <w:t xml:space="preserve"> </w:t>
      </w:r>
      <w:r>
        <w:rPr>
          <w:w w:val="110"/>
        </w:rPr>
        <w:t>where</w:t>
      </w:r>
      <w:r>
        <w:rPr>
          <w:spacing w:val="40"/>
          <w:w w:val="110"/>
        </w:rPr>
        <w:t xml:space="preserve"> </w:t>
      </w:r>
      <w:r>
        <w:rPr>
          <w:w w:val="110"/>
        </w:rPr>
        <w:t>lower</w:t>
      </w:r>
      <w:r>
        <w:rPr>
          <w:spacing w:val="40"/>
          <w:w w:val="110"/>
        </w:rPr>
        <w:t xml:space="preserve"> </w:t>
      </w:r>
      <w:r>
        <w:rPr>
          <w:w w:val="110"/>
        </w:rPr>
        <w:t>values are generally preferred. The table of coefficients indicates that both the AR and MA terms are not</w:t>
      </w:r>
      <w:r>
        <w:rPr>
          <w:spacing w:val="37"/>
          <w:w w:val="110"/>
        </w:rPr>
        <w:t xml:space="preserve"> </w:t>
      </w:r>
      <w:r>
        <w:rPr>
          <w:w w:val="110"/>
        </w:rPr>
        <w:t>statistically</w:t>
      </w:r>
      <w:r>
        <w:rPr>
          <w:spacing w:val="37"/>
          <w:w w:val="110"/>
        </w:rPr>
        <w:t xml:space="preserve"> </w:t>
      </w:r>
      <w:r>
        <w:rPr>
          <w:w w:val="110"/>
        </w:rPr>
        <w:t>significant</w:t>
      </w:r>
      <w:r>
        <w:rPr>
          <w:spacing w:val="37"/>
          <w:w w:val="110"/>
        </w:rPr>
        <w:t xml:space="preserve"> </w:t>
      </w:r>
      <w:r>
        <w:rPr>
          <w:w w:val="110"/>
        </w:rPr>
        <w:t>(p-values</w:t>
      </w:r>
      <w:r>
        <w:rPr>
          <w:spacing w:val="37"/>
          <w:w w:val="110"/>
        </w:rPr>
        <w:t xml:space="preserve"> </w:t>
      </w:r>
      <w:r>
        <w:rPr>
          <w:w w:val="110"/>
        </w:rPr>
        <w:t>&gt;</w:t>
      </w:r>
      <w:r>
        <w:rPr>
          <w:spacing w:val="37"/>
          <w:w w:val="110"/>
        </w:rPr>
        <w:t xml:space="preserve"> </w:t>
      </w:r>
      <w:r>
        <w:rPr>
          <w:w w:val="110"/>
        </w:rPr>
        <w:t>0.05),</w:t>
      </w:r>
      <w:r>
        <w:rPr>
          <w:spacing w:val="38"/>
          <w:w w:val="110"/>
        </w:rPr>
        <w:t xml:space="preserve"> </w:t>
      </w:r>
      <w:r>
        <w:rPr>
          <w:w w:val="110"/>
        </w:rPr>
        <w:t>suggesting</w:t>
      </w:r>
      <w:r>
        <w:rPr>
          <w:spacing w:val="37"/>
          <w:w w:val="110"/>
        </w:rPr>
        <w:t xml:space="preserve"> </w:t>
      </w:r>
      <w:r>
        <w:rPr>
          <w:w w:val="110"/>
        </w:rPr>
        <w:t>they</w:t>
      </w:r>
      <w:r>
        <w:rPr>
          <w:spacing w:val="37"/>
          <w:w w:val="110"/>
        </w:rPr>
        <w:t xml:space="preserve"> </w:t>
      </w:r>
      <w:r>
        <w:rPr>
          <w:w w:val="110"/>
        </w:rPr>
        <w:t>may</w:t>
      </w:r>
      <w:r>
        <w:rPr>
          <w:spacing w:val="37"/>
          <w:w w:val="110"/>
        </w:rPr>
        <w:t xml:space="preserve"> </w:t>
      </w:r>
      <w:r>
        <w:rPr>
          <w:w w:val="110"/>
        </w:rPr>
        <w:t>not</w:t>
      </w:r>
      <w:r>
        <w:rPr>
          <w:spacing w:val="37"/>
          <w:w w:val="110"/>
        </w:rPr>
        <w:t xml:space="preserve"> </w:t>
      </w:r>
      <w:r>
        <w:rPr>
          <w:w w:val="110"/>
        </w:rPr>
        <w:t>contribute</w:t>
      </w:r>
      <w:r>
        <w:rPr>
          <w:spacing w:val="37"/>
          <w:w w:val="110"/>
        </w:rPr>
        <w:t xml:space="preserve"> </w:t>
      </w:r>
      <w:r>
        <w:rPr>
          <w:w w:val="110"/>
        </w:rPr>
        <w:t>strongly</w:t>
      </w:r>
      <w:r>
        <w:rPr>
          <w:spacing w:val="37"/>
          <w:w w:val="110"/>
        </w:rPr>
        <w:t xml:space="preserve"> </w:t>
      </w:r>
      <w:r>
        <w:rPr>
          <w:w w:val="110"/>
        </w:rPr>
        <w:t>to the model's predictive performance. However, sigma2, the variance of the residuals, is highly significant. Diagnostic tests such as the Ljung-Box and Jarque-Bera show acceptable values, implying that residuals resemble white noise and the model assumptions are reasonably satisfied.</w:t>
      </w:r>
      <w:r>
        <w:rPr>
          <w:spacing w:val="40"/>
          <w:w w:val="110"/>
        </w:rPr>
        <w:t xml:space="preserve"> </w:t>
      </w:r>
      <w:r>
        <w:rPr>
          <w:w w:val="110"/>
        </w:rPr>
        <w:t>Some</w:t>
      </w:r>
      <w:r>
        <w:rPr>
          <w:spacing w:val="40"/>
          <w:w w:val="110"/>
        </w:rPr>
        <w:t xml:space="preserve"> </w:t>
      </w:r>
      <w:r>
        <w:rPr>
          <w:w w:val="110"/>
        </w:rPr>
        <w:t>warnings</w:t>
      </w:r>
      <w:r>
        <w:rPr>
          <w:spacing w:val="40"/>
          <w:w w:val="110"/>
        </w:rPr>
        <w:t xml:space="preserve"> </w:t>
      </w:r>
      <w:r>
        <w:rPr>
          <w:w w:val="110"/>
        </w:rPr>
        <w:t>at</w:t>
      </w:r>
      <w:r>
        <w:rPr>
          <w:spacing w:val="40"/>
          <w:w w:val="110"/>
        </w:rPr>
        <w:t xml:space="preserve"> </w:t>
      </w:r>
      <w:r>
        <w:rPr>
          <w:w w:val="110"/>
        </w:rPr>
        <w:t>the</w:t>
      </w:r>
      <w:r>
        <w:rPr>
          <w:spacing w:val="40"/>
          <w:w w:val="110"/>
        </w:rPr>
        <w:t xml:space="preserve"> </w:t>
      </w:r>
      <w:r>
        <w:rPr>
          <w:w w:val="110"/>
        </w:rPr>
        <w:t>bottom</w:t>
      </w:r>
      <w:r>
        <w:rPr>
          <w:spacing w:val="40"/>
          <w:w w:val="110"/>
        </w:rPr>
        <w:t xml:space="preserve"> </w:t>
      </w:r>
      <w:r>
        <w:rPr>
          <w:w w:val="110"/>
        </w:rPr>
        <w:t>indicate</w:t>
      </w:r>
      <w:r>
        <w:rPr>
          <w:spacing w:val="40"/>
          <w:w w:val="110"/>
        </w:rPr>
        <w:t xml:space="preserve"> </w:t>
      </w:r>
      <w:r>
        <w:rPr>
          <w:w w:val="110"/>
        </w:rPr>
        <w:t>potential</w:t>
      </w:r>
      <w:r>
        <w:rPr>
          <w:spacing w:val="40"/>
          <w:w w:val="110"/>
        </w:rPr>
        <w:t xml:space="preserve"> </w:t>
      </w:r>
      <w:r>
        <w:rPr>
          <w:w w:val="110"/>
        </w:rPr>
        <w:t>numerical</w:t>
      </w:r>
      <w:r>
        <w:rPr>
          <w:spacing w:val="40"/>
          <w:w w:val="110"/>
        </w:rPr>
        <w:t xml:space="preserve"> </w:t>
      </w:r>
      <w:r>
        <w:rPr>
          <w:w w:val="110"/>
        </w:rPr>
        <w:t>instability,</w:t>
      </w:r>
      <w:r>
        <w:rPr>
          <w:spacing w:val="40"/>
          <w:w w:val="110"/>
        </w:rPr>
        <w:t xml:space="preserve"> </w:t>
      </w:r>
      <w:r>
        <w:rPr>
          <w:w w:val="110"/>
        </w:rPr>
        <w:t>particularly due</w:t>
      </w:r>
      <w:r>
        <w:rPr>
          <w:spacing w:val="27"/>
          <w:w w:val="110"/>
        </w:rPr>
        <w:t xml:space="preserve"> </w:t>
      </w:r>
      <w:r>
        <w:rPr>
          <w:w w:val="110"/>
        </w:rPr>
        <w:t>to</w:t>
      </w:r>
      <w:r>
        <w:rPr>
          <w:spacing w:val="27"/>
          <w:w w:val="110"/>
        </w:rPr>
        <w:t xml:space="preserve"> </w:t>
      </w:r>
      <w:r>
        <w:rPr>
          <w:w w:val="110"/>
        </w:rPr>
        <w:t>a</w:t>
      </w:r>
      <w:r>
        <w:rPr>
          <w:spacing w:val="27"/>
          <w:w w:val="110"/>
        </w:rPr>
        <w:t xml:space="preserve"> </w:t>
      </w:r>
      <w:r>
        <w:rPr>
          <w:w w:val="110"/>
        </w:rPr>
        <w:t>near-singular</w:t>
      </w:r>
      <w:r>
        <w:rPr>
          <w:spacing w:val="34"/>
          <w:w w:val="110"/>
        </w:rPr>
        <w:t xml:space="preserve"> </w:t>
      </w:r>
      <w:r>
        <w:rPr>
          <w:w w:val="110"/>
        </w:rPr>
        <w:t>covariance</w:t>
      </w:r>
      <w:r>
        <w:rPr>
          <w:spacing w:val="27"/>
          <w:w w:val="110"/>
        </w:rPr>
        <w:t xml:space="preserve"> </w:t>
      </w:r>
      <w:r>
        <w:rPr>
          <w:w w:val="110"/>
        </w:rPr>
        <w:t>matrix,</w:t>
      </w:r>
      <w:r>
        <w:rPr>
          <w:spacing w:val="40"/>
          <w:w w:val="110"/>
        </w:rPr>
        <w:t xml:space="preserve"> </w:t>
      </w:r>
      <w:r>
        <w:rPr>
          <w:w w:val="110"/>
        </w:rPr>
        <w:t>suggesting</w:t>
      </w:r>
      <w:r>
        <w:rPr>
          <w:spacing w:val="27"/>
          <w:w w:val="110"/>
        </w:rPr>
        <w:t xml:space="preserve"> </w:t>
      </w:r>
      <w:r>
        <w:rPr>
          <w:w w:val="110"/>
        </w:rPr>
        <w:t>caution</w:t>
      </w:r>
      <w:r>
        <w:rPr>
          <w:spacing w:val="27"/>
          <w:w w:val="110"/>
        </w:rPr>
        <w:t xml:space="preserve"> </w:t>
      </w:r>
      <w:r>
        <w:rPr>
          <w:w w:val="110"/>
        </w:rPr>
        <w:t>in</w:t>
      </w:r>
      <w:r>
        <w:rPr>
          <w:spacing w:val="27"/>
          <w:w w:val="110"/>
        </w:rPr>
        <w:t xml:space="preserve"> </w:t>
      </w:r>
      <w:r>
        <w:rPr>
          <w:w w:val="110"/>
        </w:rPr>
        <w:t>interpreting</w:t>
      </w:r>
      <w:r>
        <w:rPr>
          <w:spacing w:val="34"/>
          <w:w w:val="110"/>
        </w:rPr>
        <w:t xml:space="preserve"> </w:t>
      </w:r>
      <w:r>
        <w:rPr>
          <w:w w:val="110"/>
        </w:rPr>
        <w:t>standard</w:t>
      </w:r>
      <w:r>
        <w:rPr>
          <w:spacing w:val="27"/>
          <w:w w:val="110"/>
        </w:rPr>
        <w:t xml:space="preserve"> </w:t>
      </w:r>
      <w:r>
        <w:rPr>
          <w:spacing w:val="-2"/>
          <w:w w:val="110"/>
        </w:rPr>
        <w:t>errors.</w:t>
      </w:r>
    </w:p>
    <w:p w14:paraId="787E0DCB" w14:textId="77777777" w:rsidR="00394B5E" w:rsidRDefault="00394B5E">
      <w:pPr>
        <w:pStyle w:val="BodyText"/>
        <w:jc w:val="both"/>
        <w:sectPr w:rsidR="00394B5E">
          <w:headerReference w:type="default" r:id="rId39"/>
          <w:footerReference w:type="default" r:id="rId40"/>
          <w:pgSz w:w="11910" w:h="16840"/>
          <w:pgMar w:top="1140" w:right="283" w:bottom="1140" w:left="425" w:header="706" w:footer="946" w:gutter="0"/>
          <w:pgNumType w:start="1"/>
          <w:cols w:space="720"/>
        </w:sectPr>
      </w:pPr>
    </w:p>
    <w:p w14:paraId="16E42F11" w14:textId="77777777" w:rsidR="00394B5E" w:rsidRDefault="00394B5E">
      <w:pPr>
        <w:pStyle w:val="BodyText"/>
        <w:spacing w:before="10"/>
        <w:rPr>
          <w:sz w:val="7"/>
        </w:rPr>
      </w:pPr>
    </w:p>
    <w:p w14:paraId="4AEE5EA4" w14:textId="77777777" w:rsidR="00394B5E" w:rsidRDefault="00000000">
      <w:pPr>
        <w:pStyle w:val="BodyText"/>
        <w:ind w:left="142"/>
        <w:rPr>
          <w:sz w:val="20"/>
        </w:rPr>
      </w:pPr>
      <w:r>
        <w:rPr>
          <w:noProof/>
          <w:sz w:val="20"/>
        </w:rPr>
        <w:drawing>
          <wp:inline distT="0" distB="0" distL="0" distR="0" wp14:anchorId="71B96C71" wp14:editId="71822DB9">
            <wp:extent cx="5599006" cy="846581"/>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1" cstate="print"/>
                    <a:stretch>
                      <a:fillRect/>
                    </a:stretch>
                  </pic:blipFill>
                  <pic:spPr>
                    <a:xfrm>
                      <a:off x="0" y="0"/>
                      <a:ext cx="5599006" cy="846581"/>
                    </a:xfrm>
                    <a:prstGeom prst="rect">
                      <a:avLst/>
                    </a:prstGeom>
                  </pic:spPr>
                </pic:pic>
              </a:graphicData>
            </a:graphic>
          </wp:inline>
        </w:drawing>
      </w:r>
    </w:p>
    <w:p w14:paraId="35B18DA6" w14:textId="77777777" w:rsidR="00394B5E" w:rsidRDefault="00394B5E">
      <w:pPr>
        <w:pStyle w:val="BodyText"/>
        <w:rPr>
          <w:sz w:val="20"/>
        </w:rPr>
      </w:pPr>
    </w:p>
    <w:p w14:paraId="7793EB7F" w14:textId="77777777" w:rsidR="00394B5E" w:rsidRDefault="00000000">
      <w:pPr>
        <w:pStyle w:val="BodyText"/>
        <w:spacing w:before="68"/>
        <w:rPr>
          <w:sz w:val="20"/>
        </w:rPr>
      </w:pPr>
      <w:r>
        <w:rPr>
          <w:noProof/>
          <w:sz w:val="20"/>
        </w:rPr>
        <w:drawing>
          <wp:anchor distT="0" distB="0" distL="0" distR="0" simplePos="0" relativeHeight="487598592" behindDoc="1" locked="0" layoutInCell="1" allowOverlap="1" wp14:anchorId="2A210A05" wp14:editId="508A2660">
            <wp:simplePos x="0" y="0"/>
            <wp:positionH relativeFrom="page">
              <wp:posOffset>360045</wp:posOffset>
            </wp:positionH>
            <wp:positionV relativeFrom="paragraph">
              <wp:posOffset>207687</wp:posOffset>
            </wp:positionV>
            <wp:extent cx="4267714" cy="2531364"/>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2" cstate="print"/>
                    <a:stretch>
                      <a:fillRect/>
                    </a:stretch>
                  </pic:blipFill>
                  <pic:spPr>
                    <a:xfrm>
                      <a:off x="0" y="0"/>
                      <a:ext cx="4267714" cy="2531364"/>
                    </a:xfrm>
                    <a:prstGeom prst="rect">
                      <a:avLst/>
                    </a:prstGeom>
                  </pic:spPr>
                </pic:pic>
              </a:graphicData>
            </a:graphic>
          </wp:anchor>
        </w:drawing>
      </w:r>
    </w:p>
    <w:p w14:paraId="00BE714F" w14:textId="77777777" w:rsidR="00394B5E" w:rsidRDefault="00000000">
      <w:pPr>
        <w:pStyle w:val="BodyText"/>
        <w:spacing w:before="6"/>
        <w:ind w:left="141"/>
        <w:jc w:val="both"/>
      </w:pPr>
      <w:r>
        <w:rPr>
          <w:w w:val="120"/>
        </w:rPr>
        <w:t>FIG</w:t>
      </w:r>
      <w:r>
        <w:rPr>
          <w:spacing w:val="5"/>
          <w:w w:val="120"/>
        </w:rPr>
        <w:t xml:space="preserve"> </w:t>
      </w:r>
      <w:r>
        <w:rPr>
          <w:w w:val="120"/>
        </w:rPr>
        <w:t>8.1.4</w:t>
      </w:r>
      <w:r>
        <w:rPr>
          <w:spacing w:val="5"/>
          <w:w w:val="120"/>
        </w:rPr>
        <w:t xml:space="preserve"> </w:t>
      </w:r>
      <w:r>
        <w:rPr>
          <w:w w:val="120"/>
        </w:rPr>
        <w:t>Output</w:t>
      </w:r>
      <w:r>
        <w:rPr>
          <w:spacing w:val="5"/>
          <w:w w:val="120"/>
        </w:rPr>
        <w:t xml:space="preserve"> </w:t>
      </w:r>
      <w:r>
        <w:rPr>
          <w:spacing w:val="-2"/>
          <w:w w:val="120"/>
        </w:rPr>
        <w:t>Screenshots</w:t>
      </w:r>
    </w:p>
    <w:p w14:paraId="250D9514" w14:textId="77777777" w:rsidR="00394B5E" w:rsidRDefault="00000000">
      <w:pPr>
        <w:pStyle w:val="BodyText"/>
        <w:spacing w:before="280"/>
        <w:ind w:left="141" w:right="281"/>
        <w:jc w:val="both"/>
      </w:pPr>
      <w:r>
        <w:rPr>
          <w:w w:val="115"/>
        </w:rPr>
        <w:t>The image displays the 30-day sales forecast generated by the ARIMA model, starting from March 31, 2019, to April 29, 2019. Initially, the sales predictions vary slightly, with values like 3566 and 3604, reflecting short-term fluctuations. However, from April 5 onward, the forecast stabilizes around 3601.118052, indicating the model has identified a consistent pattern</w:t>
      </w:r>
      <w:r>
        <w:rPr>
          <w:spacing w:val="-1"/>
          <w:w w:val="115"/>
        </w:rPr>
        <w:t xml:space="preserve"> </w:t>
      </w:r>
      <w:r>
        <w:rPr>
          <w:w w:val="115"/>
        </w:rPr>
        <w:t>in</w:t>
      </w:r>
      <w:r>
        <w:rPr>
          <w:spacing w:val="-1"/>
          <w:w w:val="115"/>
        </w:rPr>
        <w:t xml:space="preserve"> </w:t>
      </w:r>
      <w:r>
        <w:rPr>
          <w:w w:val="115"/>
        </w:rPr>
        <w:t>the</w:t>
      </w:r>
      <w:r>
        <w:rPr>
          <w:spacing w:val="-1"/>
          <w:w w:val="115"/>
        </w:rPr>
        <w:t xml:space="preserve"> </w:t>
      </w:r>
      <w:r>
        <w:rPr>
          <w:w w:val="115"/>
        </w:rPr>
        <w:t>data,</w:t>
      </w:r>
      <w:r>
        <w:rPr>
          <w:spacing w:val="-1"/>
          <w:w w:val="115"/>
        </w:rPr>
        <w:t xml:space="preserve"> </w:t>
      </w:r>
      <w:r>
        <w:rPr>
          <w:w w:val="115"/>
        </w:rPr>
        <w:t>leading to</w:t>
      </w:r>
      <w:r>
        <w:rPr>
          <w:spacing w:val="-1"/>
          <w:w w:val="115"/>
        </w:rPr>
        <w:t xml:space="preserve"> </w:t>
      </w:r>
      <w:r>
        <w:rPr>
          <w:w w:val="115"/>
        </w:rPr>
        <w:t>a</w:t>
      </w:r>
      <w:r>
        <w:rPr>
          <w:spacing w:val="-1"/>
          <w:w w:val="115"/>
        </w:rPr>
        <w:t xml:space="preserve"> </w:t>
      </w:r>
      <w:r>
        <w:rPr>
          <w:w w:val="115"/>
        </w:rPr>
        <w:t>steady-state</w:t>
      </w:r>
      <w:r>
        <w:rPr>
          <w:spacing w:val="-1"/>
          <w:w w:val="115"/>
        </w:rPr>
        <w:t xml:space="preserve"> </w:t>
      </w:r>
      <w:r>
        <w:rPr>
          <w:w w:val="115"/>
        </w:rPr>
        <w:t>prediction. This</w:t>
      </w:r>
      <w:r>
        <w:rPr>
          <w:spacing w:val="-1"/>
          <w:w w:val="115"/>
        </w:rPr>
        <w:t xml:space="preserve"> </w:t>
      </w:r>
      <w:r>
        <w:rPr>
          <w:w w:val="115"/>
        </w:rPr>
        <w:t>plateau</w:t>
      </w:r>
      <w:r>
        <w:rPr>
          <w:spacing w:val="-1"/>
          <w:w w:val="115"/>
        </w:rPr>
        <w:t xml:space="preserve"> </w:t>
      </w:r>
      <w:r>
        <w:rPr>
          <w:w w:val="115"/>
        </w:rPr>
        <w:t>in values</w:t>
      </w:r>
      <w:r>
        <w:rPr>
          <w:spacing w:val="-1"/>
          <w:w w:val="115"/>
        </w:rPr>
        <w:t xml:space="preserve"> </w:t>
      </w:r>
      <w:r>
        <w:rPr>
          <w:w w:val="115"/>
        </w:rPr>
        <w:t>suggests</w:t>
      </w:r>
      <w:r>
        <w:rPr>
          <w:spacing w:val="-1"/>
          <w:w w:val="115"/>
        </w:rPr>
        <w:t xml:space="preserve"> </w:t>
      </w:r>
      <w:r>
        <w:rPr>
          <w:w w:val="115"/>
        </w:rPr>
        <w:t xml:space="preserve">that the model anticipates minimal volatility or external impact on sales during the forecast </w:t>
      </w:r>
      <w:r>
        <w:rPr>
          <w:w w:val="110"/>
        </w:rPr>
        <w:t>window,</w:t>
      </w:r>
      <w:r>
        <w:rPr>
          <w:spacing w:val="11"/>
          <w:w w:val="110"/>
        </w:rPr>
        <w:t xml:space="preserve"> </w:t>
      </w:r>
      <w:r>
        <w:rPr>
          <w:w w:val="110"/>
        </w:rPr>
        <w:t>which</w:t>
      </w:r>
      <w:r>
        <w:rPr>
          <w:spacing w:val="11"/>
          <w:w w:val="110"/>
        </w:rPr>
        <w:t xml:space="preserve"> </w:t>
      </w:r>
      <w:r>
        <w:rPr>
          <w:w w:val="110"/>
        </w:rPr>
        <w:t>is</w:t>
      </w:r>
      <w:r>
        <w:rPr>
          <w:spacing w:val="11"/>
          <w:w w:val="110"/>
        </w:rPr>
        <w:t xml:space="preserve"> </w:t>
      </w:r>
      <w:r>
        <w:rPr>
          <w:w w:val="110"/>
        </w:rPr>
        <w:t>typical</w:t>
      </w:r>
      <w:r>
        <w:rPr>
          <w:spacing w:val="11"/>
          <w:w w:val="110"/>
        </w:rPr>
        <w:t xml:space="preserve"> </w:t>
      </w:r>
      <w:r>
        <w:rPr>
          <w:w w:val="110"/>
        </w:rPr>
        <w:t>in</w:t>
      </w:r>
      <w:r>
        <w:rPr>
          <w:spacing w:val="12"/>
          <w:w w:val="110"/>
        </w:rPr>
        <w:t xml:space="preserve"> </w:t>
      </w:r>
      <w:r>
        <w:rPr>
          <w:w w:val="110"/>
        </w:rPr>
        <w:t>time</w:t>
      </w:r>
      <w:r>
        <w:rPr>
          <w:spacing w:val="11"/>
          <w:w w:val="110"/>
        </w:rPr>
        <w:t xml:space="preserve"> </w:t>
      </w:r>
      <w:r>
        <w:rPr>
          <w:w w:val="110"/>
        </w:rPr>
        <w:t>series</w:t>
      </w:r>
      <w:r>
        <w:rPr>
          <w:spacing w:val="11"/>
          <w:w w:val="110"/>
        </w:rPr>
        <w:t xml:space="preserve"> </w:t>
      </w:r>
      <w:r>
        <w:rPr>
          <w:w w:val="110"/>
        </w:rPr>
        <w:t>data</w:t>
      </w:r>
      <w:r>
        <w:rPr>
          <w:spacing w:val="11"/>
          <w:w w:val="110"/>
        </w:rPr>
        <w:t xml:space="preserve"> </w:t>
      </w:r>
      <w:r>
        <w:rPr>
          <w:w w:val="110"/>
        </w:rPr>
        <w:t>when</w:t>
      </w:r>
      <w:r>
        <w:rPr>
          <w:spacing w:val="12"/>
          <w:w w:val="110"/>
        </w:rPr>
        <w:t xml:space="preserve"> </w:t>
      </w:r>
      <w:r>
        <w:rPr>
          <w:w w:val="110"/>
        </w:rPr>
        <w:t>recent</w:t>
      </w:r>
      <w:r>
        <w:rPr>
          <w:spacing w:val="11"/>
          <w:w w:val="110"/>
        </w:rPr>
        <w:t xml:space="preserve"> </w:t>
      </w:r>
      <w:r>
        <w:rPr>
          <w:w w:val="110"/>
        </w:rPr>
        <w:t>trends</w:t>
      </w:r>
      <w:r>
        <w:rPr>
          <w:spacing w:val="11"/>
          <w:w w:val="110"/>
        </w:rPr>
        <w:t xml:space="preserve"> </w:t>
      </w:r>
      <w:r>
        <w:rPr>
          <w:w w:val="110"/>
        </w:rPr>
        <w:t>heavily</w:t>
      </w:r>
      <w:r>
        <w:rPr>
          <w:spacing w:val="11"/>
          <w:w w:val="110"/>
        </w:rPr>
        <w:t xml:space="preserve"> </w:t>
      </w:r>
      <w:r>
        <w:rPr>
          <w:w w:val="110"/>
        </w:rPr>
        <w:t>influence</w:t>
      </w:r>
      <w:r>
        <w:rPr>
          <w:spacing w:val="12"/>
          <w:w w:val="110"/>
        </w:rPr>
        <w:t xml:space="preserve"> </w:t>
      </w:r>
      <w:r>
        <w:rPr>
          <w:spacing w:val="-2"/>
          <w:w w:val="110"/>
        </w:rPr>
        <w:t>predictions.</w:t>
      </w:r>
    </w:p>
    <w:p w14:paraId="151CEEA5" w14:textId="77777777" w:rsidR="00394B5E" w:rsidRDefault="00394B5E">
      <w:pPr>
        <w:pStyle w:val="BodyText"/>
        <w:spacing w:before="6"/>
      </w:pPr>
    </w:p>
    <w:p w14:paraId="11FBEEC6" w14:textId="77777777" w:rsidR="00394B5E" w:rsidRDefault="00000000">
      <w:pPr>
        <w:pStyle w:val="BodyText"/>
        <w:ind w:left="141" w:right="272"/>
        <w:jc w:val="both"/>
      </w:pPr>
      <w:r>
        <w:rPr>
          <w:w w:val="115"/>
        </w:rPr>
        <w:t>The output displayed in the figure represents the forecasted sales for the next 30 days, beginning from March 31, 2019, using the implemented ARIMA + GRU hybrid model. Initially, there is a gradual decrease in predicted sales values, reflecting a short-term trend captured by the ARIMA model. However, from April 5, 2019, the predicted values stabilize around 3601.118052, suggesting that the GRU component has learned and projected a plateau</w:t>
      </w:r>
      <w:r>
        <w:rPr>
          <w:spacing w:val="-16"/>
          <w:w w:val="115"/>
        </w:rPr>
        <w:t xml:space="preserve"> </w:t>
      </w:r>
      <w:r>
        <w:rPr>
          <w:w w:val="115"/>
        </w:rPr>
        <w:t>in</w:t>
      </w:r>
      <w:r>
        <w:rPr>
          <w:spacing w:val="-13"/>
          <w:w w:val="115"/>
        </w:rPr>
        <w:t xml:space="preserve"> </w:t>
      </w:r>
      <w:r>
        <w:rPr>
          <w:w w:val="115"/>
        </w:rPr>
        <w:t>the</w:t>
      </w:r>
      <w:r>
        <w:rPr>
          <w:spacing w:val="-14"/>
          <w:w w:val="115"/>
        </w:rPr>
        <w:t xml:space="preserve"> </w:t>
      </w:r>
      <w:r>
        <w:rPr>
          <w:w w:val="115"/>
        </w:rPr>
        <w:t>sales</w:t>
      </w:r>
      <w:r>
        <w:rPr>
          <w:spacing w:val="-14"/>
          <w:w w:val="115"/>
        </w:rPr>
        <w:t xml:space="preserve"> </w:t>
      </w:r>
      <w:r>
        <w:rPr>
          <w:w w:val="115"/>
        </w:rPr>
        <w:t>pattern.</w:t>
      </w:r>
      <w:r>
        <w:rPr>
          <w:spacing w:val="-14"/>
          <w:w w:val="115"/>
        </w:rPr>
        <w:t xml:space="preserve"> </w:t>
      </w:r>
      <w:r>
        <w:rPr>
          <w:w w:val="115"/>
        </w:rPr>
        <w:t>This</w:t>
      </w:r>
      <w:r>
        <w:rPr>
          <w:spacing w:val="-14"/>
          <w:w w:val="115"/>
        </w:rPr>
        <w:t xml:space="preserve"> </w:t>
      </w:r>
      <w:r>
        <w:rPr>
          <w:w w:val="115"/>
        </w:rPr>
        <w:t>consistent</w:t>
      </w:r>
      <w:r>
        <w:rPr>
          <w:spacing w:val="-14"/>
          <w:w w:val="115"/>
        </w:rPr>
        <w:t xml:space="preserve"> </w:t>
      </w:r>
      <w:r>
        <w:rPr>
          <w:w w:val="115"/>
        </w:rPr>
        <w:t>forecast</w:t>
      </w:r>
      <w:r>
        <w:rPr>
          <w:spacing w:val="-14"/>
          <w:w w:val="115"/>
        </w:rPr>
        <w:t xml:space="preserve"> </w:t>
      </w:r>
      <w:r>
        <w:rPr>
          <w:w w:val="115"/>
        </w:rPr>
        <w:t>in</w:t>
      </w:r>
      <w:r>
        <w:rPr>
          <w:spacing w:val="-14"/>
          <w:w w:val="115"/>
        </w:rPr>
        <w:t xml:space="preserve"> </w:t>
      </w:r>
      <w:r>
        <w:rPr>
          <w:w w:val="115"/>
        </w:rPr>
        <w:t>the</w:t>
      </w:r>
      <w:r>
        <w:rPr>
          <w:spacing w:val="-14"/>
          <w:w w:val="115"/>
        </w:rPr>
        <w:t xml:space="preserve"> </w:t>
      </w:r>
      <w:r>
        <w:rPr>
          <w:w w:val="115"/>
        </w:rPr>
        <w:t>latter</w:t>
      </w:r>
      <w:r>
        <w:rPr>
          <w:spacing w:val="-14"/>
          <w:w w:val="115"/>
        </w:rPr>
        <w:t xml:space="preserve"> </w:t>
      </w:r>
      <w:r>
        <w:rPr>
          <w:w w:val="115"/>
        </w:rPr>
        <w:t>part</w:t>
      </w:r>
      <w:r>
        <w:rPr>
          <w:spacing w:val="-14"/>
          <w:w w:val="115"/>
        </w:rPr>
        <w:t xml:space="preserve"> </w:t>
      </w:r>
      <w:r>
        <w:rPr>
          <w:w w:val="115"/>
        </w:rPr>
        <w:t>of</w:t>
      </w:r>
      <w:r>
        <w:rPr>
          <w:spacing w:val="-14"/>
          <w:w w:val="115"/>
        </w:rPr>
        <w:t xml:space="preserve"> </w:t>
      </w:r>
      <w:r>
        <w:rPr>
          <w:w w:val="115"/>
        </w:rPr>
        <w:t>the</w:t>
      </w:r>
      <w:r>
        <w:rPr>
          <w:spacing w:val="-16"/>
          <w:w w:val="115"/>
        </w:rPr>
        <w:t xml:space="preserve"> </w:t>
      </w:r>
      <w:r>
        <w:rPr>
          <w:w w:val="115"/>
        </w:rPr>
        <w:t>prediction</w:t>
      </w:r>
      <w:r>
        <w:rPr>
          <w:spacing w:val="-13"/>
          <w:w w:val="115"/>
        </w:rPr>
        <w:t xml:space="preserve"> </w:t>
      </w:r>
      <w:r>
        <w:rPr>
          <w:w w:val="115"/>
        </w:rPr>
        <w:t>period highlights</w:t>
      </w:r>
      <w:r>
        <w:rPr>
          <w:spacing w:val="-13"/>
          <w:w w:val="115"/>
        </w:rPr>
        <w:t xml:space="preserve"> </w:t>
      </w:r>
      <w:r>
        <w:rPr>
          <w:w w:val="115"/>
        </w:rPr>
        <w:t>the</w:t>
      </w:r>
      <w:r>
        <w:rPr>
          <w:spacing w:val="-13"/>
          <w:w w:val="115"/>
        </w:rPr>
        <w:t xml:space="preserve"> </w:t>
      </w:r>
      <w:r>
        <w:rPr>
          <w:w w:val="115"/>
        </w:rPr>
        <w:t>model's</w:t>
      </w:r>
      <w:r>
        <w:rPr>
          <w:spacing w:val="-13"/>
          <w:w w:val="115"/>
        </w:rPr>
        <w:t xml:space="preserve"> </w:t>
      </w:r>
      <w:r>
        <w:rPr>
          <w:w w:val="115"/>
        </w:rPr>
        <w:t>recognition</w:t>
      </w:r>
      <w:r>
        <w:rPr>
          <w:spacing w:val="-13"/>
          <w:w w:val="115"/>
        </w:rPr>
        <w:t xml:space="preserve"> </w:t>
      </w:r>
      <w:r>
        <w:rPr>
          <w:w w:val="115"/>
        </w:rPr>
        <w:t>of</w:t>
      </w:r>
      <w:r>
        <w:rPr>
          <w:spacing w:val="-13"/>
          <w:w w:val="115"/>
        </w:rPr>
        <w:t xml:space="preserve"> </w:t>
      </w:r>
      <w:r>
        <w:rPr>
          <w:w w:val="115"/>
        </w:rPr>
        <w:t>a</w:t>
      </w:r>
      <w:r>
        <w:rPr>
          <w:spacing w:val="-13"/>
          <w:w w:val="115"/>
        </w:rPr>
        <w:t xml:space="preserve"> </w:t>
      </w:r>
      <w:r>
        <w:rPr>
          <w:w w:val="115"/>
        </w:rPr>
        <w:t>seasonal</w:t>
      </w:r>
      <w:r>
        <w:rPr>
          <w:spacing w:val="-13"/>
          <w:w w:val="115"/>
        </w:rPr>
        <w:t xml:space="preserve"> </w:t>
      </w:r>
      <w:r>
        <w:rPr>
          <w:w w:val="115"/>
        </w:rPr>
        <w:t>or</w:t>
      </w:r>
      <w:r>
        <w:rPr>
          <w:spacing w:val="-13"/>
          <w:w w:val="115"/>
        </w:rPr>
        <w:t xml:space="preserve"> </w:t>
      </w:r>
      <w:r>
        <w:rPr>
          <w:w w:val="115"/>
        </w:rPr>
        <w:t>stationary</w:t>
      </w:r>
      <w:r>
        <w:rPr>
          <w:spacing w:val="-13"/>
          <w:w w:val="115"/>
        </w:rPr>
        <w:t xml:space="preserve"> </w:t>
      </w:r>
      <w:r>
        <w:rPr>
          <w:w w:val="115"/>
        </w:rPr>
        <w:t>behavior</w:t>
      </w:r>
      <w:r>
        <w:rPr>
          <w:spacing w:val="-13"/>
          <w:w w:val="115"/>
        </w:rPr>
        <w:t xml:space="preserve"> </w:t>
      </w:r>
      <w:r>
        <w:rPr>
          <w:w w:val="115"/>
        </w:rPr>
        <w:t>in</w:t>
      </w:r>
      <w:r>
        <w:rPr>
          <w:spacing w:val="-11"/>
          <w:w w:val="115"/>
        </w:rPr>
        <w:t xml:space="preserve"> </w:t>
      </w:r>
      <w:r>
        <w:rPr>
          <w:w w:val="115"/>
        </w:rPr>
        <w:t>the</w:t>
      </w:r>
      <w:r>
        <w:rPr>
          <w:spacing w:val="-13"/>
          <w:w w:val="115"/>
        </w:rPr>
        <w:t xml:space="preserve"> </w:t>
      </w:r>
      <w:r>
        <w:rPr>
          <w:w w:val="115"/>
        </w:rPr>
        <w:t>time</w:t>
      </w:r>
      <w:r>
        <w:rPr>
          <w:spacing w:val="-13"/>
          <w:w w:val="115"/>
        </w:rPr>
        <w:t xml:space="preserve"> </w:t>
      </w:r>
      <w:r>
        <w:rPr>
          <w:w w:val="115"/>
        </w:rPr>
        <w:t>series.</w:t>
      </w:r>
      <w:r>
        <w:rPr>
          <w:spacing w:val="-10"/>
          <w:w w:val="115"/>
        </w:rPr>
        <w:t xml:space="preserve"> </w:t>
      </w:r>
      <w:r>
        <w:rPr>
          <w:w w:val="115"/>
        </w:rPr>
        <w:t>The results indicate that the model is capable of capturing both short-term variations and long- term stability, providing reliable sales predictions which can support decision-making in business planning and resource management.</w:t>
      </w:r>
    </w:p>
    <w:p w14:paraId="0903CDF4" w14:textId="77777777" w:rsidR="00394B5E" w:rsidRDefault="00394B5E">
      <w:pPr>
        <w:pStyle w:val="BodyText"/>
        <w:jc w:val="both"/>
        <w:sectPr w:rsidR="00394B5E">
          <w:pgSz w:w="11910" w:h="16840"/>
          <w:pgMar w:top="1140" w:right="283" w:bottom="1200" w:left="425" w:header="706" w:footer="946" w:gutter="0"/>
          <w:cols w:space="720"/>
        </w:sectPr>
      </w:pPr>
    </w:p>
    <w:p w14:paraId="7200C551" w14:textId="77777777" w:rsidR="00394B5E" w:rsidRDefault="00394B5E">
      <w:pPr>
        <w:pStyle w:val="BodyText"/>
        <w:rPr>
          <w:sz w:val="28"/>
        </w:rPr>
      </w:pPr>
    </w:p>
    <w:p w14:paraId="229EBB69" w14:textId="77777777" w:rsidR="00394B5E" w:rsidRDefault="00394B5E">
      <w:pPr>
        <w:pStyle w:val="BodyText"/>
        <w:spacing w:before="186"/>
        <w:rPr>
          <w:sz w:val="28"/>
        </w:rPr>
      </w:pPr>
    </w:p>
    <w:p w14:paraId="3E887A7E" w14:textId="77777777" w:rsidR="00394B5E" w:rsidRDefault="00000000">
      <w:pPr>
        <w:pStyle w:val="ListParagraph"/>
        <w:numPr>
          <w:ilvl w:val="1"/>
          <w:numId w:val="3"/>
        </w:numPr>
        <w:tabs>
          <w:tab w:val="left" w:pos="696"/>
        </w:tabs>
        <w:ind w:left="696" w:hanging="555"/>
        <w:rPr>
          <w:b/>
          <w:sz w:val="28"/>
        </w:rPr>
      </w:pPr>
      <w:r>
        <w:rPr>
          <w:b/>
          <w:spacing w:val="-2"/>
          <w:w w:val="115"/>
          <w:sz w:val="28"/>
        </w:rPr>
        <w:t>CONCLUSION</w:t>
      </w:r>
    </w:p>
    <w:p w14:paraId="14D01B54" w14:textId="77777777" w:rsidR="00394B5E" w:rsidRDefault="00000000">
      <w:pPr>
        <w:spacing w:before="89" w:line="242" w:lineRule="auto"/>
        <w:ind w:right="2807" w:firstLine="1743"/>
        <w:rPr>
          <w:b/>
          <w:sz w:val="32"/>
        </w:rPr>
      </w:pPr>
      <w:r>
        <w:br w:type="column"/>
      </w:r>
      <w:r>
        <w:rPr>
          <w:b/>
          <w:w w:val="115"/>
          <w:sz w:val="32"/>
        </w:rPr>
        <w:t>CHAPTER – 9 CONCLUSION AND FUTURESCOPE</w:t>
      </w:r>
    </w:p>
    <w:p w14:paraId="0EB51A0B" w14:textId="77777777" w:rsidR="00394B5E" w:rsidRDefault="00394B5E">
      <w:pPr>
        <w:spacing w:line="242" w:lineRule="auto"/>
        <w:rPr>
          <w:b/>
          <w:sz w:val="32"/>
        </w:rPr>
        <w:sectPr w:rsidR="00394B5E">
          <w:pgSz w:w="11910" w:h="16840"/>
          <w:pgMar w:top="1140" w:right="283" w:bottom="1140" w:left="425" w:header="706" w:footer="946" w:gutter="0"/>
          <w:cols w:num="2" w:space="720" w:equalWidth="0">
            <w:col w:w="2655" w:space="12"/>
            <w:col w:w="8535"/>
          </w:cols>
        </w:sectPr>
      </w:pPr>
    </w:p>
    <w:p w14:paraId="54B4D822" w14:textId="77777777" w:rsidR="00394B5E" w:rsidRDefault="00394B5E">
      <w:pPr>
        <w:pStyle w:val="BodyText"/>
        <w:spacing w:before="43"/>
        <w:rPr>
          <w:b/>
        </w:rPr>
      </w:pPr>
    </w:p>
    <w:p w14:paraId="38D47CC6" w14:textId="77777777" w:rsidR="00394B5E" w:rsidRDefault="00000000">
      <w:pPr>
        <w:pStyle w:val="BodyText"/>
        <w:ind w:left="141" w:right="276"/>
        <w:jc w:val="both"/>
      </w:pPr>
      <w:r>
        <w:rPr>
          <w:w w:val="110"/>
        </w:rPr>
        <w:t>In this project, we undertook the task of improving business forecasting by focusing on short- term</w:t>
      </w:r>
      <w:r>
        <w:rPr>
          <w:spacing w:val="27"/>
          <w:w w:val="110"/>
        </w:rPr>
        <w:t xml:space="preserve"> </w:t>
      </w:r>
      <w:r>
        <w:rPr>
          <w:w w:val="110"/>
        </w:rPr>
        <w:t>sales</w:t>
      </w:r>
      <w:r>
        <w:rPr>
          <w:spacing w:val="27"/>
          <w:w w:val="110"/>
        </w:rPr>
        <w:t xml:space="preserve"> </w:t>
      </w:r>
      <w:r>
        <w:rPr>
          <w:w w:val="110"/>
        </w:rPr>
        <w:t>predictions</w:t>
      </w:r>
      <w:r>
        <w:rPr>
          <w:spacing w:val="27"/>
          <w:w w:val="110"/>
        </w:rPr>
        <w:t xml:space="preserve"> </w:t>
      </w:r>
      <w:r>
        <w:rPr>
          <w:w w:val="110"/>
        </w:rPr>
        <w:t>using</w:t>
      </w:r>
      <w:r>
        <w:rPr>
          <w:spacing w:val="21"/>
          <w:w w:val="110"/>
        </w:rPr>
        <w:t xml:space="preserve"> </w:t>
      </w:r>
      <w:r>
        <w:rPr>
          <w:w w:val="110"/>
        </w:rPr>
        <w:t>time</w:t>
      </w:r>
      <w:r>
        <w:rPr>
          <w:spacing w:val="27"/>
          <w:w w:val="110"/>
        </w:rPr>
        <w:t xml:space="preserve"> </w:t>
      </w:r>
      <w:r>
        <w:rPr>
          <w:w w:val="110"/>
        </w:rPr>
        <w:t>series</w:t>
      </w:r>
      <w:r>
        <w:rPr>
          <w:spacing w:val="27"/>
          <w:w w:val="110"/>
        </w:rPr>
        <w:t xml:space="preserve"> </w:t>
      </w:r>
      <w:r>
        <w:rPr>
          <w:w w:val="110"/>
        </w:rPr>
        <w:t>analysis.</w:t>
      </w:r>
      <w:r>
        <w:rPr>
          <w:spacing w:val="34"/>
          <w:w w:val="110"/>
        </w:rPr>
        <w:t xml:space="preserve"> </w:t>
      </w:r>
      <w:r>
        <w:rPr>
          <w:w w:val="110"/>
        </w:rPr>
        <w:t>The</w:t>
      </w:r>
      <w:r>
        <w:rPr>
          <w:spacing w:val="27"/>
          <w:w w:val="110"/>
        </w:rPr>
        <w:t xml:space="preserve"> </w:t>
      </w:r>
      <w:r>
        <w:rPr>
          <w:w w:val="110"/>
        </w:rPr>
        <w:t>ability</w:t>
      </w:r>
      <w:r>
        <w:rPr>
          <w:spacing w:val="27"/>
          <w:w w:val="110"/>
        </w:rPr>
        <w:t xml:space="preserve"> </w:t>
      </w:r>
      <w:r>
        <w:rPr>
          <w:w w:val="110"/>
        </w:rPr>
        <w:t>to</w:t>
      </w:r>
      <w:r>
        <w:rPr>
          <w:spacing w:val="27"/>
          <w:w w:val="110"/>
        </w:rPr>
        <w:t xml:space="preserve"> </w:t>
      </w:r>
      <w:r>
        <w:rPr>
          <w:w w:val="110"/>
        </w:rPr>
        <w:t>anticipate</w:t>
      </w:r>
      <w:r>
        <w:rPr>
          <w:spacing w:val="27"/>
          <w:w w:val="110"/>
        </w:rPr>
        <w:t xml:space="preserve"> </w:t>
      </w:r>
      <w:r>
        <w:rPr>
          <w:w w:val="110"/>
        </w:rPr>
        <w:t>future</w:t>
      </w:r>
      <w:r>
        <w:rPr>
          <w:spacing w:val="27"/>
          <w:w w:val="110"/>
        </w:rPr>
        <w:t xml:space="preserve"> </w:t>
      </w:r>
      <w:r>
        <w:rPr>
          <w:w w:val="110"/>
        </w:rPr>
        <w:t>sales</w:t>
      </w:r>
      <w:r>
        <w:rPr>
          <w:spacing w:val="27"/>
          <w:w w:val="110"/>
        </w:rPr>
        <w:t xml:space="preserve"> </w:t>
      </w:r>
      <w:r>
        <w:rPr>
          <w:w w:val="110"/>
        </w:rPr>
        <w:t>trends is crucial for businesses, especially when it comes to inventory management, staffing,</w:t>
      </w:r>
      <w:r>
        <w:rPr>
          <w:spacing w:val="40"/>
          <w:w w:val="110"/>
        </w:rPr>
        <w:t xml:space="preserve"> </w:t>
      </w:r>
      <w:r>
        <w:rPr>
          <w:w w:val="110"/>
        </w:rPr>
        <w:t>marketing</w:t>
      </w:r>
      <w:r>
        <w:rPr>
          <w:spacing w:val="40"/>
          <w:w w:val="110"/>
        </w:rPr>
        <w:t xml:space="preserve"> </w:t>
      </w:r>
      <w:r>
        <w:rPr>
          <w:w w:val="110"/>
        </w:rPr>
        <w:t>strategies,</w:t>
      </w:r>
      <w:r>
        <w:rPr>
          <w:spacing w:val="40"/>
          <w:w w:val="110"/>
        </w:rPr>
        <w:t xml:space="preserve"> </w:t>
      </w:r>
      <w:r>
        <w:rPr>
          <w:w w:val="110"/>
        </w:rPr>
        <w:t>and</w:t>
      </w:r>
      <w:r>
        <w:rPr>
          <w:spacing w:val="40"/>
          <w:w w:val="110"/>
        </w:rPr>
        <w:t xml:space="preserve"> </w:t>
      </w:r>
      <w:r>
        <w:rPr>
          <w:w w:val="110"/>
        </w:rPr>
        <w:t>overall</w:t>
      </w:r>
      <w:r>
        <w:rPr>
          <w:spacing w:val="40"/>
          <w:w w:val="110"/>
        </w:rPr>
        <w:t xml:space="preserve"> </w:t>
      </w:r>
      <w:r>
        <w:rPr>
          <w:w w:val="110"/>
        </w:rPr>
        <w:t>resource</w:t>
      </w:r>
      <w:r>
        <w:rPr>
          <w:spacing w:val="40"/>
          <w:w w:val="110"/>
        </w:rPr>
        <w:t xml:space="preserve"> </w:t>
      </w:r>
      <w:r>
        <w:rPr>
          <w:w w:val="110"/>
        </w:rPr>
        <w:t>planning.</w:t>
      </w:r>
      <w:r>
        <w:rPr>
          <w:spacing w:val="40"/>
          <w:w w:val="110"/>
        </w:rPr>
        <w:t xml:space="preserve"> </w:t>
      </w:r>
      <w:r>
        <w:rPr>
          <w:w w:val="110"/>
        </w:rPr>
        <w:t>With</w:t>
      </w:r>
      <w:r>
        <w:rPr>
          <w:spacing w:val="40"/>
          <w:w w:val="110"/>
        </w:rPr>
        <w:t xml:space="preserve"> </w:t>
      </w:r>
      <w:r>
        <w:rPr>
          <w:w w:val="110"/>
        </w:rPr>
        <w:t>the</w:t>
      </w:r>
      <w:r>
        <w:rPr>
          <w:spacing w:val="40"/>
          <w:w w:val="110"/>
        </w:rPr>
        <w:t xml:space="preserve"> </w:t>
      </w:r>
      <w:r>
        <w:rPr>
          <w:w w:val="110"/>
        </w:rPr>
        <w:t>right</w:t>
      </w:r>
      <w:r>
        <w:rPr>
          <w:spacing w:val="40"/>
          <w:w w:val="110"/>
        </w:rPr>
        <w:t xml:space="preserve"> </w:t>
      </w:r>
      <w:r>
        <w:rPr>
          <w:w w:val="110"/>
        </w:rPr>
        <w:t>forecasting</w:t>
      </w:r>
      <w:r>
        <w:rPr>
          <w:spacing w:val="40"/>
          <w:w w:val="110"/>
        </w:rPr>
        <w:t xml:space="preserve"> </w:t>
      </w:r>
      <w:r>
        <w:rPr>
          <w:w w:val="110"/>
        </w:rPr>
        <w:t>model</w:t>
      </w:r>
      <w:r>
        <w:rPr>
          <w:spacing w:val="40"/>
          <w:w w:val="110"/>
        </w:rPr>
        <w:t xml:space="preserve"> </w:t>
      </w:r>
      <w:r>
        <w:rPr>
          <w:w w:val="110"/>
        </w:rPr>
        <w:t>in place,</w:t>
      </w:r>
      <w:r>
        <w:rPr>
          <w:spacing w:val="40"/>
          <w:w w:val="110"/>
        </w:rPr>
        <w:t xml:space="preserve"> </w:t>
      </w:r>
      <w:r>
        <w:rPr>
          <w:w w:val="110"/>
        </w:rPr>
        <w:t>businesses</w:t>
      </w:r>
      <w:r>
        <w:rPr>
          <w:spacing w:val="40"/>
          <w:w w:val="110"/>
        </w:rPr>
        <w:t xml:space="preserve"> </w:t>
      </w:r>
      <w:r>
        <w:rPr>
          <w:w w:val="110"/>
        </w:rPr>
        <w:t>can</w:t>
      </w:r>
      <w:r>
        <w:rPr>
          <w:spacing w:val="40"/>
          <w:w w:val="110"/>
        </w:rPr>
        <w:t xml:space="preserve"> </w:t>
      </w:r>
      <w:r>
        <w:rPr>
          <w:w w:val="110"/>
        </w:rPr>
        <w:t>not</w:t>
      </w:r>
      <w:r>
        <w:rPr>
          <w:spacing w:val="40"/>
          <w:w w:val="110"/>
        </w:rPr>
        <w:t xml:space="preserve"> </w:t>
      </w:r>
      <w:r>
        <w:rPr>
          <w:w w:val="110"/>
        </w:rPr>
        <w:t>only</w:t>
      </w:r>
      <w:r>
        <w:rPr>
          <w:spacing w:val="40"/>
          <w:w w:val="110"/>
        </w:rPr>
        <w:t xml:space="preserve"> </w:t>
      </w:r>
      <w:r>
        <w:rPr>
          <w:w w:val="110"/>
        </w:rPr>
        <w:t>streamline</w:t>
      </w:r>
      <w:r>
        <w:rPr>
          <w:spacing w:val="40"/>
          <w:w w:val="110"/>
        </w:rPr>
        <w:t xml:space="preserve"> </w:t>
      </w:r>
      <w:r>
        <w:rPr>
          <w:w w:val="110"/>
        </w:rPr>
        <w:t>operations</w:t>
      </w:r>
      <w:r>
        <w:rPr>
          <w:spacing w:val="40"/>
          <w:w w:val="110"/>
        </w:rPr>
        <w:t xml:space="preserve"> </w:t>
      </w:r>
      <w:r>
        <w:rPr>
          <w:w w:val="110"/>
        </w:rPr>
        <w:t>but</w:t>
      </w:r>
      <w:r>
        <w:rPr>
          <w:spacing w:val="40"/>
          <w:w w:val="110"/>
        </w:rPr>
        <w:t xml:space="preserve"> </w:t>
      </w:r>
      <w:r>
        <w:rPr>
          <w:w w:val="110"/>
        </w:rPr>
        <w:t>also</w:t>
      </w:r>
      <w:r>
        <w:rPr>
          <w:spacing w:val="40"/>
          <w:w w:val="110"/>
        </w:rPr>
        <w:t xml:space="preserve"> </w:t>
      </w:r>
      <w:r>
        <w:rPr>
          <w:w w:val="110"/>
        </w:rPr>
        <w:t>gain</w:t>
      </w:r>
      <w:r>
        <w:rPr>
          <w:spacing w:val="40"/>
          <w:w w:val="110"/>
        </w:rPr>
        <w:t xml:space="preserve"> </w:t>
      </w:r>
      <w:r>
        <w:rPr>
          <w:w w:val="110"/>
        </w:rPr>
        <w:t>a</w:t>
      </w:r>
      <w:r>
        <w:rPr>
          <w:spacing w:val="40"/>
          <w:w w:val="110"/>
        </w:rPr>
        <w:t xml:space="preserve"> </w:t>
      </w:r>
      <w:r>
        <w:rPr>
          <w:w w:val="110"/>
        </w:rPr>
        <w:t>competitive</w:t>
      </w:r>
      <w:r>
        <w:rPr>
          <w:spacing w:val="40"/>
          <w:w w:val="110"/>
        </w:rPr>
        <w:t xml:space="preserve"> </w:t>
      </w:r>
      <w:r>
        <w:rPr>
          <w:w w:val="110"/>
        </w:rPr>
        <w:t>advantage by</w:t>
      </w:r>
      <w:r>
        <w:rPr>
          <w:spacing w:val="40"/>
          <w:w w:val="110"/>
        </w:rPr>
        <w:t xml:space="preserve"> </w:t>
      </w:r>
      <w:r>
        <w:rPr>
          <w:w w:val="110"/>
        </w:rPr>
        <w:t>making</w:t>
      </w:r>
      <w:r>
        <w:rPr>
          <w:spacing w:val="40"/>
          <w:w w:val="110"/>
        </w:rPr>
        <w:t xml:space="preserve"> </w:t>
      </w:r>
      <w:r>
        <w:rPr>
          <w:w w:val="110"/>
        </w:rPr>
        <w:t>timely,</w:t>
      </w:r>
      <w:r>
        <w:rPr>
          <w:spacing w:val="40"/>
          <w:w w:val="110"/>
        </w:rPr>
        <w:t xml:space="preserve"> </w:t>
      </w:r>
      <w:r>
        <w:rPr>
          <w:w w:val="110"/>
        </w:rPr>
        <w:t>data-driven</w:t>
      </w:r>
      <w:r>
        <w:rPr>
          <w:spacing w:val="40"/>
          <w:w w:val="110"/>
        </w:rPr>
        <w:t xml:space="preserve"> </w:t>
      </w:r>
      <w:r>
        <w:rPr>
          <w:w w:val="110"/>
        </w:rPr>
        <w:t>decisions.</w:t>
      </w:r>
    </w:p>
    <w:p w14:paraId="4AC38B66" w14:textId="77777777" w:rsidR="00394B5E" w:rsidRDefault="00394B5E">
      <w:pPr>
        <w:pStyle w:val="BodyText"/>
        <w:spacing w:before="4"/>
      </w:pPr>
    </w:p>
    <w:p w14:paraId="4AC7AF3B" w14:textId="77777777" w:rsidR="00394B5E" w:rsidRDefault="00000000">
      <w:pPr>
        <w:pStyle w:val="BodyText"/>
        <w:ind w:left="141" w:right="278"/>
        <w:jc w:val="both"/>
      </w:pPr>
      <w:r>
        <w:rPr>
          <w:w w:val="115"/>
        </w:rPr>
        <w:t>We initially examined the limitations of the existing forecasting systems, particularly those based</w:t>
      </w:r>
      <w:r>
        <w:rPr>
          <w:spacing w:val="-16"/>
          <w:w w:val="115"/>
        </w:rPr>
        <w:t xml:space="preserve"> </w:t>
      </w:r>
      <w:r>
        <w:rPr>
          <w:w w:val="115"/>
        </w:rPr>
        <w:t>on</w:t>
      </w:r>
      <w:r>
        <w:rPr>
          <w:spacing w:val="-15"/>
          <w:w w:val="115"/>
        </w:rPr>
        <w:t xml:space="preserve"> </w:t>
      </w:r>
      <w:r>
        <w:rPr>
          <w:w w:val="115"/>
        </w:rPr>
        <w:t>deep</w:t>
      </w:r>
      <w:r>
        <w:rPr>
          <w:spacing w:val="-15"/>
          <w:w w:val="115"/>
        </w:rPr>
        <w:t xml:space="preserve"> </w:t>
      </w:r>
      <w:r>
        <w:rPr>
          <w:w w:val="115"/>
        </w:rPr>
        <w:t>learning</w:t>
      </w:r>
      <w:r>
        <w:rPr>
          <w:spacing w:val="-15"/>
          <w:w w:val="115"/>
        </w:rPr>
        <w:t xml:space="preserve"> </w:t>
      </w:r>
      <w:r>
        <w:rPr>
          <w:w w:val="115"/>
        </w:rPr>
        <w:t>models</w:t>
      </w:r>
      <w:r>
        <w:rPr>
          <w:spacing w:val="-15"/>
          <w:w w:val="115"/>
        </w:rPr>
        <w:t xml:space="preserve"> </w:t>
      </w:r>
      <w:r>
        <w:rPr>
          <w:w w:val="115"/>
        </w:rPr>
        <w:t>like</w:t>
      </w:r>
      <w:r>
        <w:rPr>
          <w:spacing w:val="-16"/>
          <w:w w:val="115"/>
        </w:rPr>
        <w:t xml:space="preserve"> </w:t>
      </w:r>
      <w:r>
        <w:rPr>
          <w:w w:val="115"/>
        </w:rPr>
        <w:t>LSTM.</w:t>
      </w:r>
      <w:r>
        <w:rPr>
          <w:spacing w:val="-15"/>
          <w:w w:val="115"/>
        </w:rPr>
        <w:t xml:space="preserve"> </w:t>
      </w:r>
      <w:r>
        <w:rPr>
          <w:w w:val="115"/>
        </w:rPr>
        <w:t>While</w:t>
      </w:r>
      <w:r>
        <w:rPr>
          <w:spacing w:val="-15"/>
          <w:w w:val="115"/>
        </w:rPr>
        <w:t xml:space="preserve"> </w:t>
      </w:r>
      <w:r>
        <w:rPr>
          <w:w w:val="115"/>
        </w:rPr>
        <w:t>LSTM</w:t>
      </w:r>
      <w:r>
        <w:rPr>
          <w:spacing w:val="-15"/>
          <w:w w:val="115"/>
        </w:rPr>
        <w:t xml:space="preserve"> </w:t>
      </w:r>
      <w:r>
        <w:rPr>
          <w:w w:val="115"/>
        </w:rPr>
        <w:t>has</w:t>
      </w:r>
      <w:r>
        <w:rPr>
          <w:spacing w:val="-15"/>
          <w:w w:val="115"/>
        </w:rPr>
        <w:t xml:space="preserve"> </w:t>
      </w:r>
      <w:r>
        <w:rPr>
          <w:w w:val="115"/>
        </w:rPr>
        <w:t>gained</w:t>
      </w:r>
      <w:r>
        <w:rPr>
          <w:spacing w:val="-16"/>
          <w:w w:val="115"/>
        </w:rPr>
        <w:t xml:space="preserve"> </w:t>
      </w:r>
      <w:r>
        <w:rPr>
          <w:w w:val="115"/>
        </w:rPr>
        <w:t>popularity</w:t>
      </w:r>
      <w:r>
        <w:rPr>
          <w:spacing w:val="-15"/>
          <w:w w:val="115"/>
        </w:rPr>
        <w:t xml:space="preserve"> </w:t>
      </w:r>
      <w:r>
        <w:rPr>
          <w:w w:val="115"/>
        </w:rPr>
        <w:t>due</w:t>
      </w:r>
      <w:r>
        <w:rPr>
          <w:spacing w:val="-15"/>
          <w:w w:val="115"/>
        </w:rPr>
        <w:t xml:space="preserve"> </w:t>
      </w:r>
      <w:r>
        <w:rPr>
          <w:w w:val="115"/>
        </w:rPr>
        <w:t>to</w:t>
      </w:r>
      <w:r>
        <w:rPr>
          <w:spacing w:val="-15"/>
          <w:w w:val="115"/>
        </w:rPr>
        <w:t xml:space="preserve"> </w:t>
      </w:r>
      <w:r>
        <w:rPr>
          <w:w w:val="115"/>
        </w:rPr>
        <w:t>its</w:t>
      </w:r>
      <w:r>
        <w:rPr>
          <w:spacing w:val="-15"/>
          <w:w w:val="115"/>
        </w:rPr>
        <w:t xml:space="preserve"> </w:t>
      </w:r>
      <w:r>
        <w:rPr>
          <w:w w:val="115"/>
        </w:rPr>
        <w:t>ability to model long-term dependencies and capture complex non-linear patterns, it lacks the capability</w:t>
      </w:r>
      <w:r>
        <w:rPr>
          <w:spacing w:val="-7"/>
          <w:w w:val="115"/>
        </w:rPr>
        <w:t xml:space="preserve"> </w:t>
      </w:r>
      <w:r>
        <w:rPr>
          <w:w w:val="115"/>
        </w:rPr>
        <w:t>to</w:t>
      </w:r>
      <w:r>
        <w:rPr>
          <w:spacing w:val="-7"/>
          <w:w w:val="115"/>
        </w:rPr>
        <w:t xml:space="preserve"> </w:t>
      </w:r>
      <w:r>
        <w:rPr>
          <w:w w:val="115"/>
        </w:rPr>
        <w:t>effectively</w:t>
      </w:r>
      <w:r>
        <w:rPr>
          <w:spacing w:val="-7"/>
          <w:w w:val="115"/>
        </w:rPr>
        <w:t xml:space="preserve"> </w:t>
      </w:r>
      <w:r>
        <w:rPr>
          <w:w w:val="115"/>
        </w:rPr>
        <w:t>incorporate</w:t>
      </w:r>
      <w:r>
        <w:rPr>
          <w:spacing w:val="-7"/>
          <w:w w:val="115"/>
        </w:rPr>
        <w:t xml:space="preserve"> </w:t>
      </w:r>
      <w:r>
        <w:rPr>
          <w:w w:val="115"/>
        </w:rPr>
        <w:t>randomness</w:t>
      </w:r>
      <w:r>
        <w:rPr>
          <w:spacing w:val="-7"/>
          <w:w w:val="115"/>
        </w:rPr>
        <w:t xml:space="preserve"> </w:t>
      </w:r>
      <w:r>
        <w:rPr>
          <w:w w:val="115"/>
        </w:rPr>
        <w:t>and</w:t>
      </w:r>
      <w:r>
        <w:rPr>
          <w:spacing w:val="-7"/>
          <w:w w:val="115"/>
        </w:rPr>
        <w:t xml:space="preserve"> </w:t>
      </w:r>
      <w:r>
        <w:rPr>
          <w:w w:val="115"/>
        </w:rPr>
        <w:t>stochastic</w:t>
      </w:r>
      <w:r>
        <w:rPr>
          <w:spacing w:val="-7"/>
          <w:w w:val="115"/>
        </w:rPr>
        <w:t xml:space="preserve"> </w:t>
      </w:r>
      <w:r>
        <w:rPr>
          <w:w w:val="115"/>
        </w:rPr>
        <w:t>fluctuations</w:t>
      </w:r>
      <w:r>
        <w:rPr>
          <w:spacing w:val="-7"/>
          <w:w w:val="115"/>
        </w:rPr>
        <w:t xml:space="preserve"> </w:t>
      </w:r>
      <w:r>
        <w:rPr>
          <w:w w:val="115"/>
        </w:rPr>
        <w:t>present</w:t>
      </w:r>
      <w:r>
        <w:rPr>
          <w:spacing w:val="-7"/>
          <w:w w:val="115"/>
        </w:rPr>
        <w:t xml:space="preserve"> </w:t>
      </w:r>
      <w:r>
        <w:rPr>
          <w:w w:val="115"/>
        </w:rPr>
        <w:t>in</w:t>
      </w:r>
      <w:r>
        <w:rPr>
          <w:spacing w:val="-7"/>
          <w:w w:val="115"/>
        </w:rPr>
        <w:t xml:space="preserve"> </w:t>
      </w:r>
      <w:r>
        <w:rPr>
          <w:w w:val="115"/>
        </w:rPr>
        <w:t>most real-world sales data. This shortcoming can lead to overfitting or less reliable short-term predictions, which are often crucial in volatile business environments.</w:t>
      </w:r>
    </w:p>
    <w:p w14:paraId="699A48D7" w14:textId="77777777" w:rsidR="00394B5E" w:rsidRDefault="00394B5E">
      <w:pPr>
        <w:pStyle w:val="BodyText"/>
        <w:spacing w:before="4"/>
      </w:pPr>
    </w:p>
    <w:p w14:paraId="5EE95B36" w14:textId="77777777" w:rsidR="00394B5E" w:rsidRDefault="00000000">
      <w:pPr>
        <w:pStyle w:val="BodyText"/>
        <w:ind w:left="141" w:right="277"/>
        <w:jc w:val="both"/>
      </w:pPr>
      <w:r>
        <w:rPr>
          <w:w w:val="110"/>
        </w:rPr>
        <w:t>To address this challenge, we proposed the use of the ARIMA (AutoRegressive Integrated Moving Average) model, a classical statistical approach known for its robustness in modeling time series data with short-term variability. Unlike deep learning models, ARIMA provides a structured framework to account for autocorrelations and trends, while also handling non- stationarity through differencing. This makes it especially well-suited for modeling and forecasting</w:t>
      </w:r>
      <w:r>
        <w:rPr>
          <w:spacing w:val="40"/>
          <w:w w:val="110"/>
        </w:rPr>
        <w:t xml:space="preserve"> </w:t>
      </w:r>
      <w:r>
        <w:rPr>
          <w:w w:val="110"/>
        </w:rPr>
        <w:t>sales</w:t>
      </w:r>
      <w:r>
        <w:rPr>
          <w:spacing w:val="40"/>
          <w:w w:val="110"/>
        </w:rPr>
        <w:t xml:space="preserve"> </w:t>
      </w:r>
      <w:r>
        <w:rPr>
          <w:w w:val="110"/>
        </w:rPr>
        <w:t>data</w:t>
      </w:r>
      <w:r>
        <w:rPr>
          <w:spacing w:val="40"/>
          <w:w w:val="110"/>
        </w:rPr>
        <w:t xml:space="preserve"> </w:t>
      </w:r>
      <w:r>
        <w:rPr>
          <w:w w:val="110"/>
        </w:rPr>
        <w:t>that</w:t>
      </w:r>
      <w:r>
        <w:rPr>
          <w:spacing w:val="40"/>
          <w:w w:val="110"/>
        </w:rPr>
        <w:t xml:space="preserve"> </w:t>
      </w:r>
      <w:r>
        <w:rPr>
          <w:w w:val="110"/>
        </w:rPr>
        <w:t>are</w:t>
      </w:r>
      <w:r>
        <w:rPr>
          <w:spacing w:val="40"/>
          <w:w w:val="110"/>
        </w:rPr>
        <w:t xml:space="preserve"> </w:t>
      </w:r>
      <w:r>
        <w:rPr>
          <w:w w:val="110"/>
        </w:rPr>
        <w:t>subject</w:t>
      </w:r>
      <w:r>
        <w:rPr>
          <w:spacing w:val="40"/>
          <w:w w:val="110"/>
        </w:rPr>
        <w:t xml:space="preserve"> </w:t>
      </w:r>
      <w:r>
        <w:rPr>
          <w:w w:val="110"/>
        </w:rPr>
        <w:t>to</w:t>
      </w:r>
      <w:r>
        <w:rPr>
          <w:spacing w:val="40"/>
          <w:w w:val="110"/>
        </w:rPr>
        <w:t xml:space="preserve"> </w:t>
      </w:r>
      <w:r>
        <w:rPr>
          <w:w w:val="110"/>
        </w:rPr>
        <w:t>random</w:t>
      </w:r>
      <w:r>
        <w:rPr>
          <w:spacing w:val="40"/>
          <w:w w:val="110"/>
        </w:rPr>
        <w:t xml:space="preserve"> </w:t>
      </w:r>
      <w:r>
        <w:rPr>
          <w:w w:val="110"/>
        </w:rPr>
        <w:t>spikes,</w:t>
      </w:r>
      <w:r>
        <w:rPr>
          <w:spacing w:val="40"/>
          <w:w w:val="110"/>
        </w:rPr>
        <w:t xml:space="preserve"> </w:t>
      </w:r>
      <w:r>
        <w:rPr>
          <w:w w:val="110"/>
        </w:rPr>
        <w:t>seasonality,</w:t>
      </w:r>
      <w:r>
        <w:rPr>
          <w:spacing w:val="40"/>
          <w:w w:val="110"/>
        </w:rPr>
        <w:t xml:space="preserve"> </w:t>
      </w:r>
      <w:r>
        <w:rPr>
          <w:w w:val="110"/>
        </w:rPr>
        <w:t>or</w:t>
      </w:r>
      <w:r>
        <w:rPr>
          <w:spacing w:val="40"/>
          <w:w w:val="110"/>
        </w:rPr>
        <w:t xml:space="preserve"> </w:t>
      </w:r>
      <w:r>
        <w:rPr>
          <w:w w:val="110"/>
        </w:rPr>
        <w:t>external</w:t>
      </w:r>
      <w:r>
        <w:rPr>
          <w:spacing w:val="40"/>
          <w:w w:val="110"/>
        </w:rPr>
        <w:t xml:space="preserve"> </w:t>
      </w:r>
      <w:r>
        <w:rPr>
          <w:w w:val="110"/>
        </w:rPr>
        <w:t xml:space="preserve">market </w:t>
      </w:r>
      <w:r>
        <w:rPr>
          <w:spacing w:val="-2"/>
          <w:w w:val="110"/>
        </w:rPr>
        <w:t>shifts.</w:t>
      </w:r>
    </w:p>
    <w:p w14:paraId="395D112A" w14:textId="77777777" w:rsidR="00394B5E" w:rsidRDefault="00000000">
      <w:pPr>
        <w:pStyle w:val="BodyText"/>
        <w:spacing w:before="3"/>
        <w:ind w:left="141" w:right="278"/>
        <w:jc w:val="both"/>
      </w:pPr>
      <w:r>
        <w:rPr>
          <w:w w:val="110"/>
        </w:rPr>
        <w:t>The project began with an in-depth exploration of the sales dataset. This step involved understanding the data distribution, checking for missing values, and visualizing the time</w:t>
      </w:r>
      <w:r>
        <w:rPr>
          <w:spacing w:val="80"/>
          <w:w w:val="110"/>
        </w:rPr>
        <w:t xml:space="preserve"> </w:t>
      </w:r>
      <w:r>
        <w:rPr>
          <w:w w:val="110"/>
        </w:rPr>
        <w:t>series to identify trends, seasonality, and potential anomalies. We ensured the data was clean and</w:t>
      </w:r>
      <w:r>
        <w:rPr>
          <w:spacing w:val="40"/>
          <w:w w:val="110"/>
        </w:rPr>
        <w:t xml:space="preserve"> </w:t>
      </w:r>
      <w:r>
        <w:rPr>
          <w:w w:val="110"/>
        </w:rPr>
        <w:t>ready</w:t>
      </w:r>
      <w:r>
        <w:rPr>
          <w:spacing w:val="40"/>
          <w:w w:val="110"/>
        </w:rPr>
        <w:t xml:space="preserve"> </w:t>
      </w:r>
      <w:r>
        <w:rPr>
          <w:w w:val="110"/>
        </w:rPr>
        <w:t>for</w:t>
      </w:r>
      <w:r>
        <w:rPr>
          <w:spacing w:val="40"/>
          <w:w w:val="110"/>
        </w:rPr>
        <w:t xml:space="preserve"> </w:t>
      </w:r>
      <w:r>
        <w:rPr>
          <w:w w:val="110"/>
        </w:rPr>
        <w:t>analysis</w:t>
      </w:r>
      <w:r>
        <w:rPr>
          <w:spacing w:val="40"/>
          <w:w w:val="110"/>
        </w:rPr>
        <w:t xml:space="preserve"> </w:t>
      </w:r>
      <w:r>
        <w:rPr>
          <w:w w:val="110"/>
        </w:rPr>
        <w:t>before</w:t>
      </w:r>
      <w:r>
        <w:rPr>
          <w:spacing w:val="40"/>
          <w:w w:val="110"/>
        </w:rPr>
        <w:t xml:space="preserve"> </w:t>
      </w:r>
      <w:r>
        <w:rPr>
          <w:w w:val="110"/>
        </w:rPr>
        <w:t>proceeding</w:t>
      </w:r>
      <w:r>
        <w:rPr>
          <w:spacing w:val="40"/>
          <w:w w:val="110"/>
        </w:rPr>
        <w:t xml:space="preserve"> </w:t>
      </w:r>
      <w:r>
        <w:rPr>
          <w:w w:val="110"/>
        </w:rPr>
        <w:t>with</w:t>
      </w:r>
      <w:r>
        <w:rPr>
          <w:spacing w:val="40"/>
          <w:w w:val="110"/>
        </w:rPr>
        <w:t xml:space="preserve"> </w:t>
      </w:r>
      <w:r>
        <w:rPr>
          <w:w w:val="110"/>
        </w:rPr>
        <w:t>the</w:t>
      </w:r>
      <w:r>
        <w:rPr>
          <w:spacing w:val="40"/>
          <w:w w:val="110"/>
        </w:rPr>
        <w:t xml:space="preserve"> </w:t>
      </w:r>
      <w:r>
        <w:rPr>
          <w:w w:val="110"/>
        </w:rPr>
        <w:t>model</w:t>
      </w:r>
      <w:r>
        <w:rPr>
          <w:spacing w:val="40"/>
          <w:w w:val="110"/>
        </w:rPr>
        <w:t xml:space="preserve"> </w:t>
      </w:r>
      <w:r>
        <w:rPr>
          <w:w w:val="110"/>
        </w:rPr>
        <w:t>implementation.</w:t>
      </w:r>
      <w:r>
        <w:rPr>
          <w:spacing w:val="40"/>
          <w:w w:val="110"/>
        </w:rPr>
        <w:t xml:space="preserve"> </w:t>
      </w:r>
      <w:r>
        <w:rPr>
          <w:w w:val="110"/>
        </w:rPr>
        <w:t>The</w:t>
      </w:r>
      <w:r>
        <w:rPr>
          <w:spacing w:val="40"/>
          <w:w w:val="110"/>
        </w:rPr>
        <w:t xml:space="preserve"> </w:t>
      </w:r>
      <w:r>
        <w:rPr>
          <w:w w:val="110"/>
        </w:rPr>
        <w:t>next</w:t>
      </w:r>
      <w:r>
        <w:rPr>
          <w:spacing w:val="40"/>
          <w:w w:val="110"/>
        </w:rPr>
        <w:t xml:space="preserve"> </w:t>
      </w:r>
      <w:r>
        <w:rPr>
          <w:w w:val="110"/>
        </w:rPr>
        <w:t>crucial step was testing for stationarity, a core requirement for ARIMA models. The Augmented</w:t>
      </w:r>
      <w:r>
        <w:rPr>
          <w:spacing w:val="80"/>
          <w:w w:val="110"/>
        </w:rPr>
        <w:t xml:space="preserve"> </w:t>
      </w:r>
      <w:r>
        <w:rPr>
          <w:w w:val="110"/>
        </w:rPr>
        <w:t>Dickey-Fuller (ADF) test was used for this purpose, and when non-stationary behavior was detected,</w:t>
      </w:r>
      <w:r>
        <w:rPr>
          <w:spacing w:val="40"/>
          <w:w w:val="110"/>
        </w:rPr>
        <w:t xml:space="preserve"> </w:t>
      </w:r>
      <w:r>
        <w:rPr>
          <w:w w:val="110"/>
        </w:rPr>
        <w:t>appropriate</w:t>
      </w:r>
      <w:r>
        <w:rPr>
          <w:spacing w:val="40"/>
          <w:w w:val="110"/>
        </w:rPr>
        <w:t xml:space="preserve"> </w:t>
      </w:r>
      <w:r>
        <w:rPr>
          <w:w w:val="110"/>
        </w:rPr>
        <w:t>differencing</w:t>
      </w:r>
      <w:r>
        <w:rPr>
          <w:spacing w:val="40"/>
          <w:w w:val="110"/>
        </w:rPr>
        <w:t xml:space="preserve"> </w:t>
      </w:r>
      <w:r>
        <w:rPr>
          <w:w w:val="110"/>
        </w:rPr>
        <w:t>was</w:t>
      </w:r>
      <w:r>
        <w:rPr>
          <w:spacing w:val="40"/>
          <w:w w:val="110"/>
        </w:rPr>
        <w:t xml:space="preserve"> </w:t>
      </w:r>
      <w:r>
        <w:rPr>
          <w:w w:val="110"/>
        </w:rPr>
        <w:t>applied</w:t>
      </w:r>
      <w:r>
        <w:rPr>
          <w:spacing w:val="40"/>
          <w:w w:val="110"/>
        </w:rPr>
        <w:t xml:space="preserve"> </w:t>
      </w:r>
      <w:r>
        <w:rPr>
          <w:w w:val="110"/>
        </w:rPr>
        <w:t>to</w:t>
      </w:r>
      <w:r>
        <w:rPr>
          <w:spacing w:val="40"/>
          <w:w w:val="110"/>
        </w:rPr>
        <w:t xml:space="preserve"> </w:t>
      </w:r>
      <w:r>
        <w:rPr>
          <w:w w:val="110"/>
        </w:rPr>
        <w:t>stabilize</w:t>
      </w:r>
      <w:r>
        <w:rPr>
          <w:spacing w:val="40"/>
          <w:w w:val="110"/>
        </w:rPr>
        <w:t xml:space="preserve"> </w:t>
      </w:r>
      <w:r>
        <w:rPr>
          <w:w w:val="110"/>
        </w:rPr>
        <w:t>the</w:t>
      </w:r>
      <w:r>
        <w:rPr>
          <w:spacing w:val="40"/>
          <w:w w:val="110"/>
        </w:rPr>
        <w:t xml:space="preserve"> </w:t>
      </w:r>
      <w:r>
        <w:rPr>
          <w:w w:val="110"/>
        </w:rPr>
        <w:t>series.</w:t>
      </w:r>
    </w:p>
    <w:p w14:paraId="42685D56" w14:textId="77777777" w:rsidR="00394B5E" w:rsidRDefault="00394B5E">
      <w:pPr>
        <w:pStyle w:val="BodyText"/>
        <w:spacing w:before="2"/>
      </w:pPr>
    </w:p>
    <w:p w14:paraId="38D1875B" w14:textId="77777777" w:rsidR="00394B5E" w:rsidRDefault="00000000">
      <w:pPr>
        <w:pStyle w:val="BodyText"/>
        <w:ind w:left="141" w:right="278"/>
        <w:jc w:val="both"/>
      </w:pPr>
      <w:r>
        <w:rPr>
          <w:w w:val="110"/>
        </w:rPr>
        <w:t>With a stationary dataset, we moved on to identifying the appropriate parameters for the ARIMA model. This involved analyzing the Autocorrelation Function (ACF) and Partial Autocorrelation Function (PACF) plots, which helped determine the order of the AR (autoregressive), I (integrated), and MA (moving average) components. We also used automated techniques such as auto_arima to speed up this process and validate our manual selections.</w:t>
      </w:r>
      <w:r>
        <w:rPr>
          <w:spacing w:val="40"/>
          <w:w w:val="110"/>
        </w:rPr>
        <w:t xml:space="preserve"> </w:t>
      </w:r>
      <w:r>
        <w:rPr>
          <w:w w:val="110"/>
        </w:rPr>
        <w:t>This</w:t>
      </w:r>
      <w:r>
        <w:rPr>
          <w:spacing w:val="40"/>
          <w:w w:val="110"/>
        </w:rPr>
        <w:t xml:space="preserve"> </w:t>
      </w:r>
      <w:r>
        <w:rPr>
          <w:w w:val="110"/>
        </w:rPr>
        <w:t>careful</w:t>
      </w:r>
      <w:r>
        <w:rPr>
          <w:spacing w:val="40"/>
          <w:w w:val="110"/>
        </w:rPr>
        <w:t xml:space="preserve"> </w:t>
      </w:r>
      <w:r>
        <w:rPr>
          <w:w w:val="110"/>
        </w:rPr>
        <w:t>parameter</w:t>
      </w:r>
      <w:r>
        <w:rPr>
          <w:spacing w:val="40"/>
          <w:w w:val="110"/>
        </w:rPr>
        <w:t xml:space="preserve"> </w:t>
      </w:r>
      <w:r>
        <w:rPr>
          <w:w w:val="110"/>
        </w:rPr>
        <w:t>tuning</w:t>
      </w:r>
      <w:r>
        <w:rPr>
          <w:spacing w:val="40"/>
          <w:w w:val="110"/>
        </w:rPr>
        <w:t xml:space="preserve"> </w:t>
      </w:r>
      <w:r>
        <w:rPr>
          <w:w w:val="110"/>
        </w:rPr>
        <w:t>ensured</w:t>
      </w:r>
      <w:r>
        <w:rPr>
          <w:spacing w:val="40"/>
          <w:w w:val="110"/>
        </w:rPr>
        <w:t xml:space="preserve"> </w:t>
      </w:r>
      <w:r>
        <w:rPr>
          <w:w w:val="110"/>
        </w:rPr>
        <w:t>that</w:t>
      </w:r>
      <w:r>
        <w:rPr>
          <w:spacing w:val="40"/>
          <w:w w:val="110"/>
        </w:rPr>
        <w:t xml:space="preserve"> </w:t>
      </w:r>
      <w:r>
        <w:rPr>
          <w:w w:val="110"/>
        </w:rPr>
        <w:t>the</w:t>
      </w:r>
      <w:r>
        <w:rPr>
          <w:spacing w:val="40"/>
          <w:w w:val="110"/>
        </w:rPr>
        <w:t xml:space="preserve"> </w:t>
      </w:r>
      <w:r>
        <w:rPr>
          <w:w w:val="110"/>
        </w:rPr>
        <w:t>model</w:t>
      </w:r>
      <w:r>
        <w:rPr>
          <w:spacing w:val="40"/>
          <w:w w:val="110"/>
        </w:rPr>
        <w:t xml:space="preserve"> </w:t>
      </w:r>
      <w:r>
        <w:rPr>
          <w:w w:val="110"/>
        </w:rPr>
        <w:t>could</w:t>
      </w:r>
      <w:r>
        <w:rPr>
          <w:spacing w:val="40"/>
          <w:w w:val="110"/>
        </w:rPr>
        <w:t xml:space="preserve"> </w:t>
      </w:r>
      <w:r>
        <w:rPr>
          <w:w w:val="110"/>
        </w:rPr>
        <w:t>accurately</w:t>
      </w:r>
      <w:r>
        <w:rPr>
          <w:spacing w:val="40"/>
          <w:w w:val="110"/>
        </w:rPr>
        <w:t xml:space="preserve"> </w:t>
      </w:r>
      <w:r>
        <w:rPr>
          <w:w w:val="110"/>
        </w:rPr>
        <w:t>capture both</w:t>
      </w:r>
      <w:r>
        <w:rPr>
          <w:spacing w:val="40"/>
          <w:w w:val="110"/>
        </w:rPr>
        <w:t xml:space="preserve"> </w:t>
      </w:r>
      <w:r>
        <w:rPr>
          <w:w w:val="110"/>
        </w:rPr>
        <w:t>the</w:t>
      </w:r>
      <w:r>
        <w:rPr>
          <w:spacing w:val="40"/>
          <w:w w:val="110"/>
        </w:rPr>
        <w:t xml:space="preserve"> </w:t>
      </w:r>
      <w:r>
        <w:rPr>
          <w:w w:val="110"/>
        </w:rPr>
        <w:t>structure</w:t>
      </w:r>
      <w:r>
        <w:rPr>
          <w:spacing w:val="40"/>
          <w:w w:val="110"/>
        </w:rPr>
        <w:t xml:space="preserve"> </w:t>
      </w:r>
      <w:r>
        <w:rPr>
          <w:w w:val="110"/>
        </w:rPr>
        <w:t>and</w:t>
      </w:r>
      <w:r>
        <w:rPr>
          <w:spacing w:val="40"/>
          <w:w w:val="110"/>
        </w:rPr>
        <w:t xml:space="preserve"> </w:t>
      </w:r>
      <w:r>
        <w:rPr>
          <w:w w:val="110"/>
        </w:rPr>
        <w:t>randomness</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time</w:t>
      </w:r>
      <w:r>
        <w:rPr>
          <w:spacing w:val="40"/>
          <w:w w:val="110"/>
        </w:rPr>
        <w:t xml:space="preserve"> </w:t>
      </w:r>
      <w:r>
        <w:rPr>
          <w:w w:val="110"/>
        </w:rPr>
        <w:t>series</w:t>
      </w:r>
      <w:r>
        <w:rPr>
          <w:spacing w:val="40"/>
          <w:w w:val="110"/>
        </w:rPr>
        <w:t xml:space="preserve"> </w:t>
      </w:r>
      <w:r>
        <w:rPr>
          <w:w w:val="110"/>
        </w:rPr>
        <w:t>data.</w:t>
      </w:r>
    </w:p>
    <w:p w14:paraId="5942831A" w14:textId="77777777" w:rsidR="00394B5E" w:rsidRDefault="00394B5E">
      <w:pPr>
        <w:pStyle w:val="BodyText"/>
        <w:spacing w:before="5"/>
      </w:pPr>
    </w:p>
    <w:p w14:paraId="67AC5C80" w14:textId="77777777" w:rsidR="00394B5E" w:rsidRDefault="00000000">
      <w:pPr>
        <w:pStyle w:val="BodyText"/>
        <w:ind w:left="141" w:right="119"/>
      </w:pPr>
      <w:r>
        <w:rPr>
          <w:w w:val="110"/>
        </w:rPr>
        <w:t>Once</w:t>
      </w:r>
      <w:r>
        <w:rPr>
          <w:spacing w:val="31"/>
          <w:w w:val="110"/>
        </w:rPr>
        <w:t xml:space="preserve"> </w:t>
      </w:r>
      <w:r>
        <w:rPr>
          <w:w w:val="110"/>
        </w:rPr>
        <w:t>the</w:t>
      </w:r>
      <w:r>
        <w:rPr>
          <w:spacing w:val="31"/>
          <w:w w:val="110"/>
        </w:rPr>
        <w:t xml:space="preserve"> </w:t>
      </w:r>
      <w:r>
        <w:rPr>
          <w:w w:val="110"/>
        </w:rPr>
        <w:t>model</w:t>
      </w:r>
      <w:r>
        <w:rPr>
          <w:spacing w:val="32"/>
          <w:w w:val="110"/>
        </w:rPr>
        <w:t xml:space="preserve"> </w:t>
      </w:r>
      <w:r>
        <w:rPr>
          <w:w w:val="110"/>
        </w:rPr>
        <w:t>was</w:t>
      </w:r>
      <w:r>
        <w:rPr>
          <w:spacing w:val="31"/>
          <w:w w:val="110"/>
        </w:rPr>
        <w:t xml:space="preserve"> </w:t>
      </w:r>
      <w:r>
        <w:rPr>
          <w:w w:val="110"/>
        </w:rPr>
        <w:t>trained</w:t>
      </w:r>
      <w:r>
        <w:rPr>
          <w:spacing w:val="31"/>
          <w:w w:val="110"/>
        </w:rPr>
        <w:t xml:space="preserve"> </w:t>
      </w:r>
      <w:r>
        <w:rPr>
          <w:w w:val="110"/>
        </w:rPr>
        <w:t>and</w:t>
      </w:r>
      <w:r>
        <w:rPr>
          <w:spacing w:val="31"/>
          <w:w w:val="110"/>
        </w:rPr>
        <w:t xml:space="preserve"> </w:t>
      </w:r>
      <w:r>
        <w:rPr>
          <w:w w:val="110"/>
        </w:rPr>
        <w:t>validated,</w:t>
      </w:r>
      <w:r>
        <w:rPr>
          <w:spacing w:val="32"/>
          <w:w w:val="110"/>
        </w:rPr>
        <w:t xml:space="preserve"> </w:t>
      </w:r>
      <w:r>
        <w:rPr>
          <w:w w:val="110"/>
        </w:rPr>
        <w:t>we</w:t>
      </w:r>
      <w:r>
        <w:rPr>
          <w:spacing w:val="31"/>
          <w:w w:val="110"/>
        </w:rPr>
        <w:t xml:space="preserve"> </w:t>
      </w:r>
      <w:r>
        <w:rPr>
          <w:w w:val="110"/>
        </w:rPr>
        <w:t>generated</w:t>
      </w:r>
      <w:r>
        <w:rPr>
          <w:spacing w:val="31"/>
          <w:w w:val="110"/>
        </w:rPr>
        <w:t xml:space="preserve"> </w:t>
      </w:r>
      <w:r>
        <w:rPr>
          <w:w w:val="110"/>
        </w:rPr>
        <w:t>forecasts</w:t>
      </w:r>
      <w:r>
        <w:rPr>
          <w:spacing w:val="31"/>
          <w:w w:val="110"/>
        </w:rPr>
        <w:t xml:space="preserve"> </w:t>
      </w:r>
      <w:r>
        <w:rPr>
          <w:w w:val="110"/>
        </w:rPr>
        <w:t>and</w:t>
      </w:r>
      <w:r>
        <w:rPr>
          <w:spacing w:val="31"/>
          <w:w w:val="110"/>
        </w:rPr>
        <w:t xml:space="preserve"> </w:t>
      </w:r>
      <w:r>
        <w:rPr>
          <w:w w:val="110"/>
        </w:rPr>
        <w:t>compared</w:t>
      </w:r>
      <w:r>
        <w:rPr>
          <w:spacing w:val="31"/>
          <w:w w:val="110"/>
        </w:rPr>
        <w:t xml:space="preserve"> </w:t>
      </w:r>
      <w:r>
        <w:rPr>
          <w:w w:val="110"/>
        </w:rPr>
        <w:t>them</w:t>
      </w:r>
      <w:r>
        <w:rPr>
          <w:spacing w:val="31"/>
          <w:w w:val="110"/>
        </w:rPr>
        <w:t xml:space="preserve"> </w:t>
      </w:r>
      <w:r>
        <w:rPr>
          <w:w w:val="110"/>
        </w:rPr>
        <w:t>with actual values to evaluate the model’s performance. We used metrics like Mean Absolute Error</w:t>
      </w:r>
      <w:r>
        <w:rPr>
          <w:spacing w:val="40"/>
          <w:w w:val="110"/>
        </w:rPr>
        <w:t xml:space="preserve"> </w:t>
      </w:r>
      <w:r>
        <w:rPr>
          <w:w w:val="110"/>
        </w:rPr>
        <w:t>(MAE)</w:t>
      </w:r>
      <w:r>
        <w:rPr>
          <w:spacing w:val="40"/>
          <w:w w:val="110"/>
        </w:rPr>
        <w:t xml:space="preserve"> </w:t>
      </w:r>
      <w:r>
        <w:rPr>
          <w:w w:val="110"/>
        </w:rPr>
        <w:t>and</w:t>
      </w:r>
      <w:r>
        <w:rPr>
          <w:spacing w:val="40"/>
          <w:w w:val="110"/>
        </w:rPr>
        <w:t xml:space="preserve"> </w:t>
      </w:r>
      <w:r>
        <w:rPr>
          <w:w w:val="110"/>
        </w:rPr>
        <w:t>Root</w:t>
      </w:r>
      <w:r>
        <w:rPr>
          <w:spacing w:val="40"/>
          <w:w w:val="110"/>
        </w:rPr>
        <w:t xml:space="preserve"> </w:t>
      </w:r>
      <w:r>
        <w:rPr>
          <w:w w:val="110"/>
        </w:rPr>
        <w:t>Mean</w:t>
      </w:r>
      <w:r>
        <w:rPr>
          <w:spacing w:val="40"/>
          <w:w w:val="110"/>
        </w:rPr>
        <w:t xml:space="preserve"> </w:t>
      </w:r>
      <w:r>
        <w:rPr>
          <w:w w:val="110"/>
        </w:rPr>
        <w:t>Squared</w:t>
      </w:r>
      <w:r>
        <w:rPr>
          <w:spacing w:val="40"/>
          <w:w w:val="110"/>
        </w:rPr>
        <w:t xml:space="preserve"> </w:t>
      </w:r>
      <w:r>
        <w:rPr>
          <w:w w:val="110"/>
        </w:rPr>
        <w:t>Error</w:t>
      </w:r>
      <w:r>
        <w:rPr>
          <w:spacing w:val="40"/>
          <w:w w:val="110"/>
        </w:rPr>
        <w:t xml:space="preserve"> </w:t>
      </w:r>
      <w:r>
        <w:rPr>
          <w:w w:val="110"/>
        </w:rPr>
        <w:t>(RMSE)</w:t>
      </w:r>
      <w:r>
        <w:rPr>
          <w:spacing w:val="40"/>
          <w:w w:val="110"/>
        </w:rPr>
        <w:t xml:space="preserve"> </w:t>
      </w:r>
      <w:r>
        <w:rPr>
          <w:w w:val="110"/>
        </w:rPr>
        <w:t>to</w:t>
      </w:r>
      <w:r>
        <w:rPr>
          <w:spacing w:val="40"/>
          <w:w w:val="110"/>
        </w:rPr>
        <w:t xml:space="preserve"> </w:t>
      </w:r>
      <w:r>
        <w:rPr>
          <w:w w:val="110"/>
        </w:rPr>
        <w:t>assess</w:t>
      </w:r>
      <w:r>
        <w:rPr>
          <w:spacing w:val="40"/>
          <w:w w:val="110"/>
        </w:rPr>
        <w:t xml:space="preserve"> </w:t>
      </w:r>
      <w:r>
        <w:rPr>
          <w:w w:val="110"/>
        </w:rPr>
        <w:t>accuracy.</w:t>
      </w:r>
      <w:r>
        <w:rPr>
          <w:spacing w:val="40"/>
          <w:w w:val="110"/>
        </w:rPr>
        <w:t xml:space="preserve"> </w:t>
      </w:r>
      <w:r>
        <w:rPr>
          <w:w w:val="110"/>
        </w:rPr>
        <w:t>The</w:t>
      </w:r>
      <w:r>
        <w:rPr>
          <w:spacing w:val="40"/>
          <w:w w:val="110"/>
        </w:rPr>
        <w:t xml:space="preserve"> </w:t>
      </w:r>
      <w:r>
        <w:rPr>
          <w:w w:val="110"/>
        </w:rPr>
        <w:t>results</w:t>
      </w:r>
      <w:r>
        <w:rPr>
          <w:spacing w:val="40"/>
          <w:w w:val="110"/>
        </w:rPr>
        <w:t xml:space="preserve"> </w:t>
      </w:r>
      <w:r>
        <w:rPr>
          <w:w w:val="110"/>
        </w:rPr>
        <w:t>showed</w:t>
      </w:r>
      <w:r>
        <w:rPr>
          <w:spacing w:val="40"/>
          <w:w w:val="110"/>
        </w:rPr>
        <w:t xml:space="preserve"> </w:t>
      </w:r>
      <w:r>
        <w:rPr>
          <w:w w:val="110"/>
        </w:rPr>
        <w:t>that ARIMA</w:t>
      </w:r>
      <w:r>
        <w:rPr>
          <w:spacing w:val="33"/>
          <w:w w:val="110"/>
        </w:rPr>
        <w:t xml:space="preserve"> </w:t>
      </w:r>
      <w:r>
        <w:rPr>
          <w:w w:val="110"/>
        </w:rPr>
        <w:t>performed</w:t>
      </w:r>
      <w:r>
        <w:rPr>
          <w:spacing w:val="33"/>
          <w:w w:val="110"/>
        </w:rPr>
        <w:t xml:space="preserve"> </w:t>
      </w:r>
      <w:r>
        <w:rPr>
          <w:w w:val="110"/>
        </w:rPr>
        <w:t>well</w:t>
      </w:r>
      <w:r>
        <w:rPr>
          <w:spacing w:val="39"/>
          <w:w w:val="110"/>
        </w:rPr>
        <w:t xml:space="preserve"> </w:t>
      </w:r>
      <w:r>
        <w:rPr>
          <w:w w:val="110"/>
        </w:rPr>
        <w:t>in</w:t>
      </w:r>
      <w:r>
        <w:rPr>
          <w:spacing w:val="33"/>
          <w:w w:val="110"/>
        </w:rPr>
        <w:t xml:space="preserve"> </w:t>
      </w:r>
      <w:r>
        <w:rPr>
          <w:w w:val="110"/>
        </w:rPr>
        <w:t>short-term</w:t>
      </w:r>
      <w:r>
        <w:rPr>
          <w:spacing w:val="33"/>
          <w:w w:val="110"/>
        </w:rPr>
        <w:t xml:space="preserve"> </w:t>
      </w:r>
      <w:r>
        <w:rPr>
          <w:w w:val="110"/>
        </w:rPr>
        <w:t>forecasting,</w:t>
      </w:r>
      <w:r>
        <w:rPr>
          <w:spacing w:val="33"/>
          <w:w w:val="110"/>
        </w:rPr>
        <w:t xml:space="preserve"> </w:t>
      </w:r>
      <w:r>
        <w:rPr>
          <w:w w:val="110"/>
        </w:rPr>
        <w:t>delivering</w:t>
      </w:r>
      <w:r>
        <w:rPr>
          <w:spacing w:val="33"/>
          <w:w w:val="110"/>
        </w:rPr>
        <w:t xml:space="preserve"> </w:t>
      </w:r>
      <w:r>
        <w:rPr>
          <w:w w:val="110"/>
        </w:rPr>
        <w:t>precise</w:t>
      </w:r>
      <w:r>
        <w:rPr>
          <w:spacing w:val="33"/>
          <w:w w:val="110"/>
        </w:rPr>
        <w:t xml:space="preserve"> </w:t>
      </w:r>
      <w:r>
        <w:rPr>
          <w:w w:val="110"/>
        </w:rPr>
        <w:t>and</w:t>
      </w:r>
      <w:r>
        <w:rPr>
          <w:spacing w:val="33"/>
          <w:w w:val="110"/>
        </w:rPr>
        <w:t xml:space="preserve"> </w:t>
      </w:r>
      <w:r>
        <w:rPr>
          <w:w w:val="110"/>
        </w:rPr>
        <w:t>reliable</w:t>
      </w:r>
      <w:r>
        <w:rPr>
          <w:spacing w:val="33"/>
          <w:w w:val="110"/>
        </w:rPr>
        <w:t xml:space="preserve"> </w:t>
      </w:r>
      <w:r>
        <w:rPr>
          <w:w w:val="110"/>
        </w:rPr>
        <w:t>predictions. More</w:t>
      </w:r>
      <w:r>
        <w:rPr>
          <w:spacing w:val="80"/>
          <w:w w:val="110"/>
        </w:rPr>
        <w:t xml:space="preserve"> </w:t>
      </w:r>
      <w:r>
        <w:rPr>
          <w:w w:val="110"/>
        </w:rPr>
        <w:t>importantly,</w:t>
      </w:r>
      <w:r>
        <w:rPr>
          <w:spacing w:val="80"/>
          <w:w w:val="110"/>
        </w:rPr>
        <w:t xml:space="preserve"> </w:t>
      </w:r>
      <w:r>
        <w:rPr>
          <w:w w:val="110"/>
        </w:rPr>
        <w:t>it</w:t>
      </w:r>
      <w:r>
        <w:rPr>
          <w:spacing w:val="80"/>
          <w:w w:val="110"/>
        </w:rPr>
        <w:t xml:space="preserve"> </w:t>
      </w:r>
      <w:r>
        <w:rPr>
          <w:w w:val="110"/>
        </w:rPr>
        <w:t>effectively</w:t>
      </w:r>
      <w:r>
        <w:rPr>
          <w:spacing w:val="80"/>
          <w:w w:val="110"/>
        </w:rPr>
        <w:t xml:space="preserve"> </w:t>
      </w:r>
      <w:r>
        <w:rPr>
          <w:w w:val="110"/>
        </w:rPr>
        <w:t>captured</w:t>
      </w:r>
      <w:r>
        <w:rPr>
          <w:spacing w:val="80"/>
          <w:w w:val="110"/>
        </w:rPr>
        <w:t xml:space="preserve"> </w:t>
      </w:r>
      <w:r>
        <w:rPr>
          <w:w w:val="110"/>
        </w:rPr>
        <w:t>the</w:t>
      </w:r>
      <w:r>
        <w:rPr>
          <w:spacing w:val="80"/>
          <w:w w:val="110"/>
        </w:rPr>
        <w:t xml:space="preserve"> </w:t>
      </w:r>
      <w:r>
        <w:rPr>
          <w:w w:val="110"/>
        </w:rPr>
        <w:t>irregularities</w:t>
      </w:r>
      <w:r>
        <w:rPr>
          <w:spacing w:val="80"/>
          <w:w w:val="110"/>
        </w:rPr>
        <w:t xml:space="preserve"> </w:t>
      </w:r>
      <w:r>
        <w:rPr>
          <w:w w:val="110"/>
        </w:rPr>
        <w:t>and</w:t>
      </w:r>
      <w:r>
        <w:rPr>
          <w:spacing w:val="80"/>
          <w:w w:val="110"/>
        </w:rPr>
        <w:t xml:space="preserve"> </w:t>
      </w:r>
      <w:r>
        <w:rPr>
          <w:w w:val="110"/>
        </w:rPr>
        <w:t>fluctuations</w:t>
      </w:r>
      <w:r>
        <w:rPr>
          <w:spacing w:val="80"/>
          <w:w w:val="110"/>
        </w:rPr>
        <w:t xml:space="preserve"> </w:t>
      </w:r>
      <w:r>
        <w:rPr>
          <w:w w:val="110"/>
        </w:rPr>
        <w:t>in</w:t>
      </w:r>
      <w:r>
        <w:rPr>
          <w:spacing w:val="80"/>
          <w:w w:val="110"/>
        </w:rPr>
        <w:t xml:space="preserve"> </w:t>
      </w:r>
      <w:r>
        <w:rPr>
          <w:w w:val="110"/>
        </w:rPr>
        <w:t>sales</w:t>
      </w:r>
      <w:r>
        <w:rPr>
          <w:spacing w:val="80"/>
          <w:w w:val="110"/>
        </w:rPr>
        <w:t xml:space="preserve"> </w:t>
      </w:r>
      <w:r>
        <w:rPr>
          <w:w w:val="110"/>
        </w:rPr>
        <w:t>that might</w:t>
      </w:r>
      <w:r>
        <w:rPr>
          <w:spacing w:val="40"/>
          <w:w w:val="110"/>
        </w:rPr>
        <w:t xml:space="preserve"> </w:t>
      </w:r>
      <w:r>
        <w:rPr>
          <w:w w:val="110"/>
        </w:rPr>
        <w:t>result</w:t>
      </w:r>
      <w:r>
        <w:rPr>
          <w:spacing w:val="40"/>
          <w:w w:val="110"/>
        </w:rPr>
        <w:t xml:space="preserve"> </w:t>
      </w:r>
      <w:r>
        <w:rPr>
          <w:w w:val="110"/>
        </w:rPr>
        <w:t>from</w:t>
      </w:r>
      <w:r>
        <w:rPr>
          <w:spacing w:val="40"/>
          <w:w w:val="110"/>
        </w:rPr>
        <w:t xml:space="preserve"> </w:t>
      </w:r>
      <w:r>
        <w:rPr>
          <w:w w:val="110"/>
        </w:rPr>
        <w:t>unforeseen</w:t>
      </w:r>
      <w:r>
        <w:rPr>
          <w:spacing w:val="40"/>
          <w:w w:val="110"/>
        </w:rPr>
        <w:t xml:space="preserve"> </w:t>
      </w:r>
      <w:r>
        <w:rPr>
          <w:w w:val="110"/>
        </w:rPr>
        <w:t>market</w:t>
      </w:r>
      <w:r>
        <w:rPr>
          <w:spacing w:val="40"/>
          <w:w w:val="110"/>
        </w:rPr>
        <w:t xml:space="preserve"> </w:t>
      </w:r>
      <w:r>
        <w:rPr>
          <w:w w:val="110"/>
        </w:rPr>
        <w:t>conditions,</w:t>
      </w:r>
      <w:r>
        <w:rPr>
          <w:spacing w:val="40"/>
          <w:w w:val="110"/>
        </w:rPr>
        <w:t xml:space="preserve"> </w:t>
      </w:r>
      <w:r>
        <w:rPr>
          <w:w w:val="110"/>
        </w:rPr>
        <w:t>promotions,</w:t>
      </w:r>
      <w:r>
        <w:rPr>
          <w:spacing w:val="40"/>
          <w:w w:val="110"/>
        </w:rPr>
        <w:t xml:space="preserve"> </w:t>
      </w:r>
      <w:r>
        <w:rPr>
          <w:w w:val="110"/>
        </w:rPr>
        <w:t>or</w:t>
      </w:r>
      <w:r>
        <w:rPr>
          <w:spacing w:val="40"/>
          <w:w w:val="110"/>
        </w:rPr>
        <w:t xml:space="preserve"> </w:t>
      </w:r>
      <w:r>
        <w:rPr>
          <w:w w:val="110"/>
        </w:rPr>
        <w:t>consumer</w:t>
      </w:r>
      <w:r>
        <w:rPr>
          <w:spacing w:val="40"/>
          <w:w w:val="110"/>
        </w:rPr>
        <w:t xml:space="preserve"> </w:t>
      </w:r>
      <w:r>
        <w:rPr>
          <w:w w:val="110"/>
        </w:rPr>
        <w:t>behavior</w:t>
      </w:r>
      <w:r>
        <w:rPr>
          <w:spacing w:val="40"/>
          <w:w w:val="110"/>
        </w:rPr>
        <w:t xml:space="preserve"> </w:t>
      </w:r>
      <w:r>
        <w:rPr>
          <w:w w:val="110"/>
        </w:rPr>
        <w:t>shifts. What</w:t>
      </w:r>
      <w:r>
        <w:rPr>
          <w:spacing w:val="80"/>
          <w:w w:val="110"/>
        </w:rPr>
        <w:t xml:space="preserve"> </w:t>
      </w:r>
      <w:r>
        <w:rPr>
          <w:w w:val="110"/>
        </w:rPr>
        <w:t>stood</w:t>
      </w:r>
      <w:r>
        <w:rPr>
          <w:spacing w:val="80"/>
          <w:w w:val="110"/>
        </w:rPr>
        <w:t xml:space="preserve"> </w:t>
      </w:r>
      <w:r>
        <w:rPr>
          <w:w w:val="110"/>
        </w:rPr>
        <w:t>out</w:t>
      </w:r>
      <w:r>
        <w:rPr>
          <w:spacing w:val="80"/>
          <w:w w:val="110"/>
        </w:rPr>
        <w:t xml:space="preserve"> </w:t>
      </w:r>
      <w:r>
        <w:rPr>
          <w:w w:val="110"/>
        </w:rPr>
        <w:t>during</w:t>
      </w:r>
      <w:r>
        <w:rPr>
          <w:spacing w:val="80"/>
          <w:w w:val="110"/>
        </w:rPr>
        <w:t xml:space="preserve"> </w:t>
      </w:r>
      <w:r>
        <w:rPr>
          <w:w w:val="110"/>
        </w:rPr>
        <w:t>the</w:t>
      </w:r>
      <w:r>
        <w:rPr>
          <w:spacing w:val="80"/>
          <w:w w:val="110"/>
        </w:rPr>
        <w:t xml:space="preserve"> </w:t>
      </w:r>
      <w:r>
        <w:rPr>
          <w:w w:val="110"/>
        </w:rPr>
        <w:t>evaluation</w:t>
      </w:r>
      <w:r>
        <w:rPr>
          <w:spacing w:val="76"/>
          <w:w w:val="110"/>
        </w:rPr>
        <w:t xml:space="preserve"> </w:t>
      </w:r>
      <w:r>
        <w:rPr>
          <w:w w:val="110"/>
        </w:rPr>
        <w:t>was</w:t>
      </w:r>
      <w:r>
        <w:rPr>
          <w:spacing w:val="80"/>
          <w:w w:val="110"/>
        </w:rPr>
        <w:t xml:space="preserve"> </w:t>
      </w:r>
      <w:r>
        <w:rPr>
          <w:w w:val="110"/>
        </w:rPr>
        <w:t>ARIMA’s</w:t>
      </w:r>
      <w:r>
        <w:rPr>
          <w:spacing w:val="80"/>
          <w:w w:val="110"/>
        </w:rPr>
        <w:t xml:space="preserve"> </w:t>
      </w:r>
      <w:r>
        <w:rPr>
          <w:w w:val="110"/>
        </w:rPr>
        <w:t>ability</w:t>
      </w:r>
      <w:r>
        <w:rPr>
          <w:spacing w:val="80"/>
          <w:w w:val="110"/>
        </w:rPr>
        <w:t xml:space="preserve"> </w:t>
      </w:r>
      <w:r>
        <w:rPr>
          <w:w w:val="110"/>
        </w:rPr>
        <w:t>to</w:t>
      </w:r>
      <w:r>
        <w:rPr>
          <w:spacing w:val="80"/>
          <w:w w:val="110"/>
        </w:rPr>
        <w:t xml:space="preserve"> </w:t>
      </w:r>
      <w:r>
        <w:rPr>
          <w:w w:val="110"/>
        </w:rPr>
        <w:t>adapt</w:t>
      </w:r>
      <w:r>
        <w:rPr>
          <w:spacing w:val="80"/>
          <w:w w:val="110"/>
        </w:rPr>
        <w:t xml:space="preserve"> </w:t>
      </w:r>
      <w:r>
        <w:rPr>
          <w:w w:val="110"/>
        </w:rPr>
        <w:t>to</w:t>
      </w:r>
      <w:r>
        <w:rPr>
          <w:spacing w:val="80"/>
          <w:w w:val="110"/>
        </w:rPr>
        <w:t xml:space="preserve"> </w:t>
      </w:r>
      <w:r>
        <w:rPr>
          <w:w w:val="110"/>
        </w:rPr>
        <w:t>the</w:t>
      </w:r>
      <w:r>
        <w:rPr>
          <w:spacing w:val="80"/>
          <w:w w:val="110"/>
        </w:rPr>
        <w:t xml:space="preserve"> </w:t>
      </w:r>
      <w:r>
        <w:rPr>
          <w:w w:val="110"/>
        </w:rPr>
        <w:t>most</w:t>
      </w:r>
      <w:r>
        <w:rPr>
          <w:spacing w:val="80"/>
          <w:w w:val="110"/>
        </w:rPr>
        <w:t xml:space="preserve"> </w:t>
      </w:r>
      <w:r>
        <w:rPr>
          <w:w w:val="110"/>
        </w:rPr>
        <w:t>recent changes</w:t>
      </w:r>
      <w:r>
        <w:rPr>
          <w:spacing w:val="40"/>
          <w:w w:val="110"/>
        </w:rPr>
        <w:t xml:space="preserve"> </w:t>
      </w:r>
      <w:r>
        <w:rPr>
          <w:w w:val="110"/>
        </w:rPr>
        <w:t>in</w:t>
      </w:r>
      <w:r>
        <w:rPr>
          <w:spacing w:val="40"/>
          <w:w w:val="110"/>
        </w:rPr>
        <w:t xml:space="preserve"> </w:t>
      </w:r>
      <w:r>
        <w:rPr>
          <w:w w:val="110"/>
        </w:rPr>
        <w:t>data.</w:t>
      </w:r>
      <w:r>
        <w:rPr>
          <w:spacing w:val="40"/>
          <w:w w:val="110"/>
        </w:rPr>
        <w:t xml:space="preserve"> </w:t>
      </w:r>
      <w:r>
        <w:rPr>
          <w:w w:val="110"/>
        </w:rPr>
        <w:t>Unlike</w:t>
      </w:r>
      <w:r>
        <w:rPr>
          <w:spacing w:val="40"/>
          <w:w w:val="110"/>
        </w:rPr>
        <w:t xml:space="preserve"> </w:t>
      </w:r>
      <w:r>
        <w:rPr>
          <w:w w:val="110"/>
        </w:rPr>
        <w:t>LSTM,</w:t>
      </w:r>
      <w:r>
        <w:rPr>
          <w:spacing w:val="40"/>
          <w:w w:val="110"/>
        </w:rPr>
        <w:t xml:space="preserve"> </w:t>
      </w:r>
      <w:r>
        <w:rPr>
          <w:w w:val="110"/>
        </w:rPr>
        <w:t>which</w:t>
      </w:r>
      <w:r>
        <w:rPr>
          <w:spacing w:val="40"/>
          <w:w w:val="110"/>
        </w:rPr>
        <w:t xml:space="preserve"> </w:t>
      </w:r>
      <w:r>
        <w:rPr>
          <w:w w:val="110"/>
        </w:rPr>
        <w:t>often</w:t>
      </w:r>
      <w:r>
        <w:rPr>
          <w:spacing w:val="40"/>
          <w:w w:val="110"/>
        </w:rPr>
        <w:t xml:space="preserve"> </w:t>
      </w:r>
      <w:r>
        <w:rPr>
          <w:w w:val="110"/>
        </w:rPr>
        <w:t>needs</w:t>
      </w:r>
      <w:r>
        <w:rPr>
          <w:spacing w:val="40"/>
          <w:w w:val="110"/>
        </w:rPr>
        <w:t xml:space="preserve"> </w:t>
      </w:r>
      <w:r>
        <w:rPr>
          <w:w w:val="110"/>
        </w:rPr>
        <w:t>substantial</w:t>
      </w:r>
      <w:r>
        <w:rPr>
          <w:spacing w:val="40"/>
          <w:w w:val="110"/>
        </w:rPr>
        <w:t xml:space="preserve"> </w:t>
      </w:r>
      <w:r>
        <w:rPr>
          <w:w w:val="110"/>
        </w:rPr>
        <w:t>training</w:t>
      </w:r>
      <w:r>
        <w:rPr>
          <w:spacing w:val="40"/>
          <w:w w:val="110"/>
        </w:rPr>
        <w:t xml:space="preserve"> </w:t>
      </w:r>
      <w:r>
        <w:rPr>
          <w:w w:val="110"/>
        </w:rPr>
        <w:t>time</w:t>
      </w:r>
      <w:r>
        <w:rPr>
          <w:spacing w:val="40"/>
          <w:w w:val="110"/>
        </w:rPr>
        <w:t xml:space="preserve"> </w:t>
      </w:r>
      <w:r>
        <w:rPr>
          <w:w w:val="110"/>
        </w:rPr>
        <w:t>and</w:t>
      </w:r>
      <w:r>
        <w:rPr>
          <w:spacing w:val="40"/>
          <w:w w:val="110"/>
        </w:rPr>
        <w:t xml:space="preserve"> </w:t>
      </w:r>
      <w:r>
        <w:rPr>
          <w:w w:val="110"/>
        </w:rPr>
        <w:t>data</w:t>
      </w:r>
      <w:r>
        <w:rPr>
          <w:spacing w:val="40"/>
          <w:w w:val="110"/>
        </w:rPr>
        <w:t xml:space="preserve"> </w:t>
      </w:r>
      <w:r>
        <w:rPr>
          <w:w w:val="110"/>
        </w:rPr>
        <w:t>volume to</w:t>
      </w:r>
      <w:r>
        <w:rPr>
          <w:spacing w:val="66"/>
          <w:w w:val="150"/>
        </w:rPr>
        <w:t xml:space="preserve"> </w:t>
      </w:r>
      <w:r>
        <w:rPr>
          <w:w w:val="110"/>
        </w:rPr>
        <w:t>learn</w:t>
      </w:r>
      <w:r>
        <w:rPr>
          <w:spacing w:val="66"/>
          <w:w w:val="150"/>
        </w:rPr>
        <w:t xml:space="preserve"> </w:t>
      </w:r>
      <w:r>
        <w:rPr>
          <w:w w:val="110"/>
        </w:rPr>
        <w:t>long-term</w:t>
      </w:r>
      <w:r>
        <w:rPr>
          <w:spacing w:val="66"/>
          <w:w w:val="150"/>
        </w:rPr>
        <w:t xml:space="preserve"> </w:t>
      </w:r>
      <w:r>
        <w:rPr>
          <w:w w:val="110"/>
        </w:rPr>
        <w:t>patterns,</w:t>
      </w:r>
      <w:r>
        <w:rPr>
          <w:spacing w:val="66"/>
          <w:w w:val="150"/>
        </w:rPr>
        <w:t xml:space="preserve"> </w:t>
      </w:r>
      <w:r>
        <w:rPr>
          <w:w w:val="110"/>
        </w:rPr>
        <w:t>ARIMA</w:t>
      </w:r>
      <w:r>
        <w:rPr>
          <w:spacing w:val="67"/>
          <w:w w:val="150"/>
        </w:rPr>
        <w:t xml:space="preserve"> </w:t>
      </w:r>
      <w:r>
        <w:rPr>
          <w:w w:val="110"/>
        </w:rPr>
        <w:t>responded</w:t>
      </w:r>
      <w:r>
        <w:rPr>
          <w:spacing w:val="66"/>
          <w:w w:val="150"/>
        </w:rPr>
        <w:t xml:space="preserve"> </w:t>
      </w:r>
      <w:r>
        <w:rPr>
          <w:w w:val="110"/>
        </w:rPr>
        <w:t>quickly</w:t>
      </w:r>
      <w:r>
        <w:rPr>
          <w:spacing w:val="66"/>
          <w:w w:val="150"/>
        </w:rPr>
        <w:t xml:space="preserve"> </w:t>
      </w:r>
      <w:r>
        <w:rPr>
          <w:w w:val="110"/>
        </w:rPr>
        <w:t>to</w:t>
      </w:r>
      <w:r>
        <w:rPr>
          <w:spacing w:val="66"/>
          <w:w w:val="150"/>
        </w:rPr>
        <w:t xml:space="preserve"> </w:t>
      </w:r>
      <w:r>
        <w:rPr>
          <w:w w:val="110"/>
        </w:rPr>
        <w:t>recent</w:t>
      </w:r>
      <w:r>
        <w:rPr>
          <w:spacing w:val="67"/>
          <w:w w:val="150"/>
        </w:rPr>
        <w:t xml:space="preserve"> </w:t>
      </w:r>
      <w:r>
        <w:rPr>
          <w:w w:val="110"/>
        </w:rPr>
        <w:t>trends</w:t>
      </w:r>
      <w:r>
        <w:rPr>
          <w:spacing w:val="66"/>
          <w:w w:val="150"/>
        </w:rPr>
        <w:t xml:space="preserve"> </w:t>
      </w:r>
      <w:r>
        <w:rPr>
          <w:w w:val="110"/>
        </w:rPr>
        <w:t>and</w:t>
      </w:r>
      <w:r>
        <w:rPr>
          <w:spacing w:val="61"/>
          <w:w w:val="150"/>
        </w:rPr>
        <w:t xml:space="preserve"> </w:t>
      </w:r>
      <w:r>
        <w:rPr>
          <w:w w:val="110"/>
        </w:rPr>
        <w:t>short-</w:t>
      </w:r>
      <w:r>
        <w:rPr>
          <w:spacing w:val="-4"/>
          <w:w w:val="110"/>
        </w:rPr>
        <w:t>term</w:t>
      </w:r>
    </w:p>
    <w:p w14:paraId="5A659575" w14:textId="77777777" w:rsidR="00394B5E" w:rsidRDefault="00394B5E">
      <w:pPr>
        <w:pStyle w:val="BodyText"/>
        <w:sectPr w:rsidR="00394B5E">
          <w:type w:val="continuous"/>
          <w:pgSz w:w="11910" w:h="16840"/>
          <w:pgMar w:top="520" w:right="283" w:bottom="280" w:left="425" w:header="706" w:footer="946" w:gutter="0"/>
          <w:cols w:space="720"/>
        </w:sectPr>
      </w:pPr>
    </w:p>
    <w:p w14:paraId="0623861E" w14:textId="77777777" w:rsidR="00394B5E" w:rsidRDefault="00000000">
      <w:pPr>
        <w:pStyle w:val="BodyText"/>
        <w:spacing w:before="89"/>
        <w:ind w:left="141" w:right="280"/>
        <w:jc w:val="both"/>
      </w:pPr>
      <w:r>
        <w:rPr>
          <w:w w:val="110"/>
        </w:rPr>
        <w:lastRenderedPageBreak/>
        <w:t>irregularities, making it more suitable for dynamic business environments. Furthermore, its interpretable nature allowed us to understand the reasoning behind the forecasts, which is valuable</w:t>
      </w:r>
      <w:r>
        <w:rPr>
          <w:spacing w:val="40"/>
          <w:w w:val="110"/>
        </w:rPr>
        <w:t xml:space="preserve"> </w:t>
      </w:r>
      <w:r>
        <w:rPr>
          <w:w w:val="110"/>
        </w:rPr>
        <w:t>for</w:t>
      </w:r>
      <w:r>
        <w:rPr>
          <w:spacing w:val="40"/>
          <w:w w:val="110"/>
        </w:rPr>
        <w:t xml:space="preserve"> </w:t>
      </w:r>
      <w:r>
        <w:rPr>
          <w:w w:val="110"/>
        </w:rPr>
        <w:t>stakeholders</w:t>
      </w:r>
      <w:r>
        <w:rPr>
          <w:spacing w:val="40"/>
          <w:w w:val="110"/>
        </w:rPr>
        <w:t xml:space="preserve"> </w:t>
      </w:r>
      <w:r>
        <w:rPr>
          <w:w w:val="110"/>
        </w:rPr>
        <w:t>who</w:t>
      </w:r>
      <w:r>
        <w:rPr>
          <w:spacing w:val="40"/>
          <w:w w:val="110"/>
        </w:rPr>
        <w:t xml:space="preserve"> </w:t>
      </w:r>
      <w:r>
        <w:rPr>
          <w:w w:val="110"/>
        </w:rPr>
        <w:t>require</w:t>
      </w:r>
      <w:r>
        <w:rPr>
          <w:spacing w:val="40"/>
          <w:w w:val="110"/>
        </w:rPr>
        <w:t xml:space="preserve"> </w:t>
      </w:r>
      <w:r>
        <w:rPr>
          <w:w w:val="110"/>
        </w:rPr>
        <w:t>transparency</w:t>
      </w:r>
      <w:r>
        <w:rPr>
          <w:spacing w:val="40"/>
          <w:w w:val="110"/>
        </w:rPr>
        <w:t xml:space="preserve"> </w:t>
      </w:r>
      <w:r>
        <w:rPr>
          <w:w w:val="110"/>
        </w:rPr>
        <w:t>and</w:t>
      </w:r>
      <w:r>
        <w:rPr>
          <w:spacing w:val="40"/>
          <w:w w:val="110"/>
        </w:rPr>
        <w:t xml:space="preserve"> </w:t>
      </w:r>
      <w:r>
        <w:rPr>
          <w:w w:val="110"/>
        </w:rPr>
        <w:t>trust</w:t>
      </w:r>
      <w:r>
        <w:rPr>
          <w:spacing w:val="40"/>
          <w:w w:val="110"/>
        </w:rPr>
        <w:t xml:space="preserve"> </w:t>
      </w:r>
      <w:r>
        <w:rPr>
          <w:w w:val="110"/>
        </w:rPr>
        <w:t>in</w:t>
      </w:r>
      <w:r>
        <w:rPr>
          <w:spacing w:val="40"/>
          <w:w w:val="110"/>
        </w:rPr>
        <w:t xml:space="preserve"> </w:t>
      </w:r>
      <w:r>
        <w:rPr>
          <w:w w:val="110"/>
        </w:rPr>
        <w:t>predictive</w:t>
      </w:r>
      <w:r>
        <w:rPr>
          <w:spacing w:val="40"/>
          <w:w w:val="110"/>
        </w:rPr>
        <w:t xml:space="preserve"> </w:t>
      </w:r>
      <w:r>
        <w:rPr>
          <w:w w:val="110"/>
        </w:rPr>
        <w:t>systems.</w:t>
      </w:r>
    </w:p>
    <w:p w14:paraId="1BDCF3DC" w14:textId="77777777" w:rsidR="00394B5E" w:rsidRDefault="00394B5E">
      <w:pPr>
        <w:pStyle w:val="BodyText"/>
        <w:spacing w:before="2"/>
      </w:pPr>
    </w:p>
    <w:p w14:paraId="0683F2ED" w14:textId="77777777" w:rsidR="00394B5E" w:rsidRDefault="00000000">
      <w:pPr>
        <w:pStyle w:val="BodyText"/>
        <w:spacing w:before="1"/>
        <w:ind w:left="141" w:right="278"/>
        <w:jc w:val="both"/>
      </w:pPr>
      <w:r>
        <w:rPr>
          <w:w w:val="115"/>
        </w:rPr>
        <w:t>One of the additional benefits of ARIMA is its relatively lightweight nature in terms of computational resources. While LSTM and other deep learning models often require large datasets and extensive GPU training time, ARIMA can deliver meaningful results with much less data and computational power. This makes it particularly attractive for small and medium-sized enterprises (SMEs) that may not have access to high-end infrastructure or massive datasets but still require effective forecasting tools.</w:t>
      </w:r>
    </w:p>
    <w:p w14:paraId="0F0B23D3" w14:textId="77777777" w:rsidR="00394B5E" w:rsidRDefault="00394B5E">
      <w:pPr>
        <w:pStyle w:val="BodyText"/>
        <w:spacing w:before="3"/>
      </w:pPr>
    </w:p>
    <w:p w14:paraId="396A1232" w14:textId="77777777" w:rsidR="00394B5E" w:rsidRDefault="00000000">
      <w:pPr>
        <w:pStyle w:val="BodyText"/>
        <w:ind w:left="141" w:right="279"/>
        <w:jc w:val="both"/>
      </w:pPr>
      <w:r>
        <w:rPr>
          <w:w w:val="115"/>
        </w:rPr>
        <w:t>Moreover,</w:t>
      </w:r>
      <w:r>
        <w:rPr>
          <w:spacing w:val="-9"/>
          <w:w w:val="115"/>
        </w:rPr>
        <w:t xml:space="preserve"> </w:t>
      </w:r>
      <w:r>
        <w:rPr>
          <w:w w:val="115"/>
        </w:rPr>
        <w:t>the</w:t>
      </w:r>
      <w:r>
        <w:rPr>
          <w:spacing w:val="-9"/>
          <w:w w:val="115"/>
        </w:rPr>
        <w:t xml:space="preserve"> </w:t>
      </w:r>
      <w:r>
        <w:rPr>
          <w:w w:val="115"/>
        </w:rPr>
        <w:t>statistical</w:t>
      </w:r>
      <w:r>
        <w:rPr>
          <w:spacing w:val="-9"/>
          <w:w w:val="115"/>
        </w:rPr>
        <w:t xml:space="preserve"> </w:t>
      </w:r>
      <w:r>
        <w:rPr>
          <w:w w:val="115"/>
        </w:rPr>
        <w:t>rigor</w:t>
      </w:r>
      <w:r>
        <w:rPr>
          <w:spacing w:val="-9"/>
          <w:w w:val="115"/>
        </w:rPr>
        <w:t xml:space="preserve"> </w:t>
      </w:r>
      <w:r>
        <w:rPr>
          <w:w w:val="115"/>
        </w:rPr>
        <w:t>of</w:t>
      </w:r>
      <w:r>
        <w:rPr>
          <w:spacing w:val="-12"/>
          <w:w w:val="115"/>
        </w:rPr>
        <w:t xml:space="preserve"> </w:t>
      </w:r>
      <w:r>
        <w:rPr>
          <w:w w:val="115"/>
        </w:rPr>
        <w:t>ARIMA</w:t>
      </w:r>
      <w:r>
        <w:rPr>
          <w:spacing w:val="-9"/>
          <w:w w:val="115"/>
        </w:rPr>
        <w:t xml:space="preserve"> </w:t>
      </w:r>
      <w:r>
        <w:rPr>
          <w:w w:val="115"/>
        </w:rPr>
        <w:t>allows</w:t>
      </w:r>
      <w:r>
        <w:rPr>
          <w:spacing w:val="-9"/>
          <w:w w:val="115"/>
        </w:rPr>
        <w:t xml:space="preserve"> </w:t>
      </w:r>
      <w:r>
        <w:rPr>
          <w:w w:val="115"/>
        </w:rPr>
        <w:t>businesses</w:t>
      </w:r>
      <w:r>
        <w:rPr>
          <w:spacing w:val="-9"/>
          <w:w w:val="115"/>
        </w:rPr>
        <w:t xml:space="preserve"> </w:t>
      </w:r>
      <w:r>
        <w:rPr>
          <w:w w:val="115"/>
        </w:rPr>
        <w:t>to</w:t>
      </w:r>
      <w:r>
        <w:rPr>
          <w:spacing w:val="-9"/>
          <w:w w:val="115"/>
        </w:rPr>
        <w:t xml:space="preserve"> </w:t>
      </w:r>
      <w:r>
        <w:rPr>
          <w:w w:val="115"/>
        </w:rPr>
        <w:t>embed</w:t>
      </w:r>
      <w:r>
        <w:rPr>
          <w:spacing w:val="-9"/>
          <w:w w:val="115"/>
        </w:rPr>
        <w:t xml:space="preserve"> </w:t>
      </w:r>
      <w:r>
        <w:rPr>
          <w:w w:val="115"/>
        </w:rPr>
        <w:t>domain</w:t>
      </w:r>
      <w:r>
        <w:rPr>
          <w:spacing w:val="-12"/>
          <w:w w:val="115"/>
        </w:rPr>
        <w:t xml:space="preserve"> </w:t>
      </w:r>
      <w:r>
        <w:rPr>
          <w:w w:val="115"/>
        </w:rPr>
        <w:t>knowledge</w:t>
      </w:r>
      <w:r>
        <w:rPr>
          <w:spacing w:val="-9"/>
          <w:w w:val="115"/>
        </w:rPr>
        <w:t xml:space="preserve"> </w:t>
      </w:r>
      <w:r>
        <w:rPr>
          <w:w w:val="115"/>
        </w:rPr>
        <w:t>into the forecasting process. Unlike black-box models, ARIMA modeling requires a deeper understanding of the underlying patterns and seasonality in the data. This encourages data analysts and business stakeholders to collaborate closely, leading to more meaningful insights and business strategies rooted in both data and experience.</w:t>
      </w:r>
    </w:p>
    <w:p w14:paraId="3548D903" w14:textId="77777777" w:rsidR="00394B5E" w:rsidRDefault="00394B5E">
      <w:pPr>
        <w:pStyle w:val="BodyText"/>
        <w:spacing w:before="2"/>
      </w:pPr>
    </w:p>
    <w:p w14:paraId="46BA218E" w14:textId="77777777" w:rsidR="00394B5E" w:rsidRDefault="00000000">
      <w:pPr>
        <w:pStyle w:val="BodyText"/>
        <w:ind w:left="141" w:right="282"/>
        <w:jc w:val="both"/>
      </w:pPr>
      <w:r>
        <w:rPr>
          <w:w w:val="110"/>
        </w:rPr>
        <w:t>Despite its advantages, we recognized that ARIMA is not a one-size-fits-all solution. Its assumptions</w:t>
      </w:r>
      <w:r>
        <w:rPr>
          <w:spacing w:val="40"/>
          <w:w w:val="110"/>
        </w:rPr>
        <w:t xml:space="preserve"> </w:t>
      </w:r>
      <w:r>
        <w:rPr>
          <w:w w:val="110"/>
        </w:rPr>
        <w:t>about</w:t>
      </w:r>
      <w:r>
        <w:rPr>
          <w:spacing w:val="40"/>
          <w:w w:val="110"/>
        </w:rPr>
        <w:t xml:space="preserve"> </w:t>
      </w:r>
      <w:r>
        <w:rPr>
          <w:w w:val="110"/>
        </w:rPr>
        <w:t>linearity</w:t>
      </w:r>
      <w:r>
        <w:rPr>
          <w:spacing w:val="40"/>
          <w:w w:val="110"/>
        </w:rPr>
        <w:t xml:space="preserve"> </w:t>
      </w:r>
      <w:r>
        <w:rPr>
          <w:w w:val="110"/>
        </w:rPr>
        <w:t>and</w:t>
      </w:r>
      <w:r>
        <w:rPr>
          <w:spacing w:val="40"/>
          <w:w w:val="110"/>
        </w:rPr>
        <w:t xml:space="preserve"> </w:t>
      </w:r>
      <w:r>
        <w:rPr>
          <w:w w:val="110"/>
        </w:rPr>
        <w:t>stationarity,</w:t>
      </w:r>
      <w:r>
        <w:rPr>
          <w:spacing w:val="40"/>
          <w:w w:val="110"/>
        </w:rPr>
        <w:t xml:space="preserve"> </w:t>
      </w:r>
      <w:r>
        <w:rPr>
          <w:w w:val="110"/>
        </w:rPr>
        <w:t>while</w:t>
      </w:r>
      <w:r>
        <w:rPr>
          <w:spacing w:val="40"/>
          <w:w w:val="110"/>
        </w:rPr>
        <w:t xml:space="preserve"> </w:t>
      </w:r>
      <w:r>
        <w:rPr>
          <w:w w:val="110"/>
        </w:rPr>
        <w:t>often</w:t>
      </w:r>
      <w:r>
        <w:rPr>
          <w:spacing w:val="40"/>
          <w:w w:val="110"/>
        </w:rPr>
        <w:t xml:space="preserve"> </w:t>
      </w:r>
      <w:r>
        <w:rPr>
          <w:w w:val="110"/>
        </w:rPr>
        <w:t>manageable,</w:t>
      </w:r>
      <w:r>
        <w:rPr>
          <w:spacing w:val="40"/>
          <w:w w:val="110"/>
        </w:rPr>
        <w:t xml:space="preserve"> </w:t>
      </w:r>
      <w:r>
        <w:rPr>
          <w:w w:val="110"/>
        </w:rPr>
        <w:t>can</w:t>
      </w:r>
      <w:r>
        <w:rPr>
          <w:spacing w:val="40"/>
          <w:w w:val="110"/>
        </w:rPr>
        <w:t xml:space="preserve"> </w:t>
      </w:r>
      <w:r>
        <w:rPr>
          <w:w w:val="110"/>
        </w:rPr>
        <w:t>limit</w:t>
      </w:r>
      <w:r>
        <w:rPr>
          <w:spacing w:val="40"/>
          <w:w w:val="110"/>
        </w:rPr>
        <w:t xml:space="preserve"> </w:t>
      </w:r>
      <w:r>
        <w:rPr>
          <w:w w:val="110"/>
        </w:rPr>
        <w:t>its application</w:t>
      </w:r>
      <w:r>
        <w:rPr>
          <w:spacing w:val="40"/>
          <w:w w:val="110"/>
        </w:rPr>
        <w:t xml:space="preserve"> </w:t>
      </w:r>
      <w:r>
        <w:rPr>
          <w:w w:val="110"/>
        </w:rPr>
        <w:t>in</w:t>
      </w:r>
      <w:r>
        <w:rPr>
          <w:spacing w:val="40"/>
          <w:w w:val="110"/>
        </w:rPr>
        <w:t xml:space="preserve"> </w:t>
      </w:r>
      <w:r>
        <w:rPr>
          <w:w w:val="110"/>
        </w:rPr>
        <w:t>highly</w:t>
      </w:r>
      <w:r>
        <w:rPr>
          <w:spacing w:val="40"/>
          <w:w w:val="110"/>
        </w:rPr>
        <w:t xml:space="preserve"> </w:t>
      </w:r>
      <w:r>
        <w:rPr>
          <w:w w:val="110"/>
        </w:rPr>
        <w:t>volatile</w:t>
      </w:r>
      <w:r>
        <w:rPr>
          <w:spacing w:val="40"/>
          <w:w w:val="110"/>
        </w:rPr>
        <w:t xml:space="preserve"> </w:t>
      </w:r>
      <w:r>
        <w:rPr>
          <w:w w:val="110"/>
        </w:rPr>
        <w:t>or</w:t>
      </w:r>
      <w:r>
        <w:rPr>
          <w:spacing w:val="40"/>
          <w:w w:val="110"/>
        </w:rPr>
        <w:t xml:space="preserve"> </w:t>
      </w:r>
      <w:r>
        <w:rPr>
          <w:w w:val="110"/>
        </w:rPr>
        <w:t>rapidly</w:t>
      </w:r>
      <w:r>
        <w:rPr>
          <w:spacing w:val="40"/>
          <w:w w:val="110"/>
        </w:rPr>
        <w:t xml:space="preserve"> </w:t>
      </w:r>
      <w:r>
        <w:rPr>
          <w:w w:val="110"/>
        </w:rPr>
        <w:t>evolving</w:t>
      </w:r>
      <w:r>
        <w:rPr>
          <w:spacing w:val="40"/>
          <w:w w:val="110"/>
        </w:rPr>
        <w:t xml:space="preserve"> </w:t>
      </w:r>
      <w:r>
        <w:rPr>
          <w:w w:val="110"/>
        </w:rPr>
        <w:t>markets.</w:t>
      </w:r>
      <w:r>
        <w:rPr>
          <w:spacing w:val="40"/>
          <w:w w:val="110"/>
        </w:rPr>
        <w:t xml:space="preserve"> </w:t>
      </w:r>
      <w:r>
        <w:rPr>
          <w:w w:val="110"/>
        </w:rPr>
        <w:t>In</w:t>
      </w:r>
      <w:r>
        <w:rPr>
          <w:spacing w:val="40"/>
          <w:w w:val="110"/>
        </w:rPr>
        <w:t xml:space="preserve"> </w:t>
      </w:r>
      <w:r>
        <w:rPr>
          <w:w w:val="110"/>
        </w:rPr>
        <w:t>such</w:t>
      </w:r>
      <w:r>
        <w:rPr>
          <w:spacing w:val="40"/>
          <w:w w:val="110"/>
        </w:rPr>
        <w:t xml:space="preserve"> </w:t>
      </w:r>
      <w:r>
        <w:rPr>
          <w:w w:val="110"/>
        </w:rPr>
        <w:t>cases,</w:t>
      </w:r>
      <w:r>
        <w:rPr>
          <w:spacing w:val="40"/>
          <w:w w:val="110"/>
        </w:rPr>
        <w:t xml:space="preserve"> </w:t>
      </w:r>
      <w:r>
        <w:rPr>
          <w:w w:val="110"/>
        </w:rPr>
        <w:t>ensemble</w:t>
      </w:r>
      <w:r>
        <w:rPr>
          <w:spacing w:val="40"/>
          <w:w w:val="110"/>
        </w:rPr>
        <w:t xml:space="preserve"> </w:t>
      </w:r>
      <w:r>
        <w:rPr>
          <w:w w:val="110"/>
        </w:rPr>
        <w:t>methods or</w:t>
      </w:r>
      <w:r>
        <w:rPr>
          <w:spacing w:val="40"/>
          <w:w w:val="110"/>
        </w:rPr>
        <w:t xml:space="preserve"> </w:t>
      </w:r>
      <w:r>
        <w:rPr>
          <w:w w:val="110"/>
        </w:rPr>
        <w:t>hybrid</w:t>
      </w:r>
      <w:r>
        <w:rPr>
          <w:spacing w:val="40"/>
          <w:w w:val="110"/>
        </w:rPr>
        <w:t xml:space="preserve"> </w:t>
      </w:r>
      <w:r>
        <w:rPr>
          <w:w w:val="110"/>
        </w:rPr>
        <w:t>models</w:t>
      </w:r>
      <w:r>
        <w:rPr>
          <w:spacing w:val="40"/>
          <w:w w:val="110"/>
        </w:rPr>
        <w:t xml:space="preserve"> </w:t>
      </w:r>
      <w:r>
        <w:rPr>
          <w:w w:val="110"/>
        </w:rPr>
        <w:t>that</w:t>
      </w:r>
      <w:r>
        <w:rPr>
          <w:spacing w:val="40"/>
          <w:w w:val="110"/>
        </w:rPr>
        <w:t xml:space="preserve"> </w:t>
      </w:r>
      <w:r>
        <w:rPr>
          <w:w w:val="110"/>
        </w:rPr>
        <w:t>combine</w:t>
      </w:r>
      <w:r>
        <w:rPr>
          <w:spacing w:val="40"/>
          <w:w w:val="110"/>
        </w:rPr>
        <w:t xml:space="preserve"> </w:t>
      </w:r>
      <w:r>
        <w:rPr>
          <w:w w:val="110"/>
        </w:rPr>
        <w:t>the</w:t>
      </w:r>
      <w:r>
        <w:rPr>
          <w:spacing w:val="40"/>
          <w:w w:val="110"/>
        </w:rPr>
        <w:t xml:space="preserve"> </w:t>
      </w:r>
      <w:r>
        <w:rPr>
          <w:w w:val="110"/>
        </w:rPr>
        <w:t>strengths</w:t>
      </w:r>
      <w:r>
        <w:rPr>
          <w:spacing w:val="40"/>
          <w:w w:val="110"/>
        </w:rPr>
        <w:t xml:space="preserve"> </w:t>
      </w:r>
      <w:r>
        <w:rPr>
          <w:w w:val="110"/>
        </w:rPr>
        <w:t>of</w:t>
      </w:r>
      <w:r>
        <w:rPr>
          <w:spacing w:val="40"/>
          <w:w w:val="110"/>
        </w:rPr>
        <w:t xml:space="preserve"> </w:t>
      </w:r>
      <w:r>
        <w:rPr>
          <w:w w:val="110"/>
        </w:rPr>
        <w:t>ARIMA</w:t>
      </w:r>
      <w:r>
        <w:rPr>
          <w:spacing w:val="40"/>
          <w:w w:val="110"/>
        </w:rPr>
        <w:t xml:space="preserve"> </w:t>
      </w:r>
      <w:r>
        <w:rPr>
          <w:w w:val="110"/>
        </w:rPr>
        <w:t>and</w:t>
      </w:r>
      <w:r>
        <w:rPr>
          <w:spacing w:val="40"/>
          <w:w w:val="110"/>
        </w:rPr>
        <w:t xml:space="preserve"> </w:t>
      </w:r>
      <w:r>
        <w:rPr>
          <w:w w:val="110"/>
        </w:rPr>
        <w:t>machine</w:t>
      </w:r>
      <w:r>
        <w:rPr>
          <w:spacing w:val="40"/>
          <w:w w:val="110"/>
        </w:rPr>
        <w:t xml:space="preserve"> </w:t>
      </w:r>
      <w:r>
        <w:rPr>
          <w:w w:val="110"/>
        </w:rPr>
        <w:t>learning</w:t>
      </w:r>
      <w:r>
        <w:rPr>
          <w:spacing w:val="40"/>
          <w:w w:val="110"/>
        </w:rPr>
        <w:t xml:space="preserve"> </w:t>
      </w:r>
      <w:r>
        <w:rPr>
          <w:w w:val="110"/>
        </w:rPr>
        <w:t>approaches could</w:t>
      </w:r>
      <w:r>
        <w:rPr>
          <w:spacing w:val="40"/>
          <w:w w:val="110"/>
        </w:rPr>
        <w:t xml:space="preserve"> </w:t>
      </w:r>
      <w:r>
        <w:rPr>
          <w:w w:val="110"/>
        </w:rPr>
        <w:t>offer</w:t>
      </w:r>
      <w:r>
        <w:rPr>
          <w:spacing w:val="40"/>
          <w:w w:val="110"/>
        </w:rPr>
        <w:t xml:space="preserve"> </w:t>
      </w:r>
      <w:r>
        <w:rPr>
          <w:w w:val="110"/>
        </w:rPr>
        <w:t>improved</w:t>
      </w:r>
      <w:r>
        <w:rPr>
          <w:spacing w:val="40"/>
          <w:w w:val="110"/>
        </w:rPr>
        <w:t xml:space="preserve"> </w:t>
      </w:r>
      <w:r>
        <w:rPr>
          <w:w w:val="110"/>
        </w:rPr>
        <w:t>flexibility</w:t>
      </w:r>
      <w:r>
        <w:rPr>
          <w:spacing w:val="40"/>
          <w:w w:val="110"/>
        </w:rPr>
        <w:t xml:space="preserve"> </w:t>
      </w:r>
      <w:r>
        <w:rPr>
          <w:w w:val="110"/>
        </w:rPr>
        <w:t>and</w:t>
      </w:r>
      <w:r>
        <w:rPr>
          <w:spacing w:val="40"/>
          <w:w w:val="110"/>
        </w:rPr>
        <w:t xml:space="preserve"> </w:t>
      </w:r>
      <w:r>
        <w:rPr>
          <w:w w:val="110"/>
        </w:rPr>
        <w:t>performance.</w:t>
      </w:r>
      <w:r>
        <w:rPr>
          <w:spacing w:val="40"/>
          <w:w w:val="110"/>
        </w:rPr>
        <w:t xml:space="preserve"> </w:t>
      </w:r>
      <w:r>
        <w:rPr>
          <w:w w:val="110"/>
        </w:rPr>
        <w:t>Such</w:t>
      </w:r>
      <w:r>
        <w:rPr>
          <w:spacing w:val="40"/>
          <w:w w:val="110"/>
        </w:rPr>
        <w:t xml:space="preserve"> </w:t>
      </w:r>
      <w:r>
        <w:rPr>
          <w:w w:val="110"/>
        </w:rPr>
        <w:t>models</w:t>
      </w:r>
      <w:r>
        <w:rPr>
          <w:spacing w:val="40"/>
          <w:w w:val="110"/>
        </w:rPr>
        <w:t xml:space="preserve"> </w:t>
      </w:r>
      <w:r>
        <w:rPr>
          <w:w w:val="110"/>
        </w:rPr>
        <w:t>can</w:t>
      </w:r>
      <w:r>
        <w:rPr>
          <w:spacing w:val="40"/>
          <w:w w:val="110"/>
        </w:rPr>
        <w:t xml:space="preserve"> </w:t>
      </w:r>
      <w:r>
        <w:rPr>
          <w:w w:val="110"/>
        </w:rPr>
        <w:t>be</w:t>
      </w:r>
      <w:r>
        <w:rPr>
          <w:spacing w:val="40"/>
          <w:w w:val="110"/>
        </w:rPr>
        <w:t xml:space="preserve"> </w:t>
      </w:r>
      <w:r>
        <w:rPr>
          <w:w w:val="110"/>
        </w:rPr>
        <w:t>designed</w:t>
      </w:r>
      <w:r>
        <w:rPr>
          <w:spacing w:val="40"/>
          <w:w w:val="110"/>
        </w:rPr>
        <w:t xml:space="preserve"> </w:t>
      </w:r>
      <w:r>
        <w:rPr>
          <w:w w:val="110"/>
        </w:rPr>
        <w:t>to</w:t>
      </w:r>
      <w:r>
        <w:rPr>
          <w:spacing w:val="40"/>
          <w:w w:val="110"/>
        </w:rPr>
        <w:t xml:space="preserve"> </w:t>
      </w:r>
      <w:r>
        <w:rPr>
          <w:w w:val="110"/>
        </w:rPr>
        <w:t>capture both</w:t>
      </w:r>
      <w:r>
        <w:rPr>
          <w:spacing w:val="40"/>
          <w:w w:val="110"/>
        </w:rPr>
        <w:t xml:space="preserve"> </w:t>
      </w:r>
      <w:r>
        <w:rPr>
          <w:w w:val="110"/>
        </w:rPr>
        <w:t>the</w:t>
      </w:r>
      <w:r>
        <w:rPr>
          <w:spacing w:val="40"/>
          <w:w w:val="110"/>
        </w:rPr>
        <w:t xml:space="preserve"> </w:t>
      </w:r>
      <w:r>
        <w:rPr>
          <w:w w:val="110"/>
        </w:rPr>
        <w:t>stable,</w:t>
      </w:r>
      <w:r>
        <w:rPr>
          <w:spacing w:val="40"/>
          <w:w w:val="110"/>
        </w:rPr>
        <w:t xml:space="preserve"> </w:t>
      </w:r>
      <w:r>
        <w:rPr>
          <w:w w:val="110"/>
        </w:rPr>
        <w:t>autoregressive</w:t>
      </w:r>
      <w:r>
        <w:rPr>
          <w:spacing w:val="40"/>
          <w:w w:val="110"/>
        </w:rPr>
        <w:t xml:space="preserve"> </w:t>
      </w:r>
      <w:r>
        <w:rPr>
          <w:w w:val="110"/>
        </w:rPr>
        <w:t>trends</w:t>
      </w:r>
      <w:r>
        <w:rPr>
          <w:spacing w:val="40"/>
          <w:w w:val="110"/>
        </w:rPr>
        <w:t xml:space="preserve"> </w:t>
      </w:r>
      <w:r>
        <w:rPr>
          <w:w w:val="110"/>
        </w:rPr>
        <w:t>and</w:t>
      </w:r>
      <w:r>
        <w:rPr>
          <w:spacing w:val="40"/>
          <w:w w:val="110"/>
        </w:rPr>
        <w:t xml:space="preserve"> </w:t>
      </w:r>
      <w:r>
        <w:rPr>
          <w:w w:val="110"/>
        </w:rPr>
        <w:t>the</w:t>
      </w:r>
      <w:r>
        <w:rPr>
          <w:spacing w:val="40"/>
          <w:w w:val="110"/>
        </w:rPr>
        <w:t xml:space="preserve"> </w:t>
      </w:r>
      <w:r>
        <w:rPr>
          <w:w w:val="110"/>
        </w:rPr>
        <w:t>non-linear</w:t>
      </w:r>
      <w:r>
        <w:rPr>
          <w:spacing w:val="40"/>
          <w:w w:val="110"/>
        </w:rPr>
        <w:t xml:space="preserve"> </w:t>
      </w:r>
      <w:r>
        <w:rPr>
          <w:w w:val="110"/>
        </w:rPr>
        <w:t>relationships</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data.</w:t>
      </w:r>
    </w:p>
    <w:p w14:paraId="6DA619C7" w14:textId="77777777" w:rsidR="00394B5E" w:rsidRDefault="00394B5E">
      <w:pPr>
        <w:pStyle w:val="BodyText"/>
        <w:spacing w:before="4"/>
      </w:pPr>
    </w:p>
    <w:p w14:paraId="1837D54A" w14:textId="77777777" w:rsidR="00394B5E" w:rsidRDefault="00000000">
      <w:pPr>
        <w:pStyle w:val="BodyText"/>
        <w:ind w:left="141" w:right="278"/>
        <w:jc w:val="both"/>
      </w:pPr>
      <w:r>
        <w:rPr>
          <w:w w:val="110"/>
        </w:rPr>
        <w:t>Looking forward, integrating ARIMA within a broader decision-support system could yield</w:t>
      </w:r>
      <w:r>
        <w:rPr>
          <w:spacing w:val="80"/>
          <w:w w:val="110"/>
        </w:rPr>
        <w:t xml:space="preserve"> </w:t>
      </w:r>
      <w:r>
        <w:rPr>
          <w:w w:val="110"/>
        </w:rPr>
        <w:t>even more significant business</w:t>
      </w:r>
      <w:r>
        <w:rPr>
          <w:spacing w:val="40"/>
          <w:w w:val="110"/>
        </w:rPr>
        <w:t xml:space="preserve"> </w:t>
      </w:r>
      <w:r>
        <w:rPr>
          <w:w w:val="110"/>
        </w:rPr>
        <w:t>value.</w:t>
      </w:r>
      <w:r>
        <w:rPr>
          <w:spacing w:val="40"/>
          <w:w w:val="110"/>
        </w:rPr>
        <w:t xml:space="preserve"> </w:t>
      </w:r>
      <w:r>
        <w:rPr>
          <w:w w:val="110"/>
        </w:rPr>
        <w:t>For example, by coupling</w:t>
      </w:r>
      <w:r>
        <w:rPr>
          <w:spacing w:val="40"/>
          <w:w w:val="110"/>
        </w:rPr>
        <w:t xml:space="preserve"> </w:t>
      </w:r>
      <w:r>
        <w:rPr>
          <w:w w:val="110"/>
        </w:rPr>
        <w:t>ARIMA forecasts with inventory management systems, companies could automate stock replenishment processes based on predicted demand. Similarly, sales forecasts could inform marketing strategies, enabling businesses to allocate budgets more efficiently and target high-demand periods with greater precision.</w:t>
      </w:r>
    </w:p>
    <w:p w14:paraId="30FE443C" w14:textId="77777777" w:rsidR="00394B5E" w:rsidRDefault="00000000">
      <w:pPr>
        <w:pStyle w:val="BodyText"/>
        <w:spacing w:before="280"/>
        <w:ind w:left="141" w:right="275"/>
        <w:jc w:val="both"/>
      </w:pPr>
      <w:r>
        <w:rPr>
          <w:w w:val="110"/>
        </w:rPr>
        <w:t>The</w:t>
      </w:r>
      <w:r>
        <w:rPr>
          <w:spacing w:val="40"/>
          <w:w w:val="110"/>
        </w:rPr>
        <w:t xml:space="preserve"> </w:t>
      </w:r>
      <w:r>
        <w:rPr>
          <w:w w:val="110"/>
        </w:rPr>
        <w:t>successful</w:t>
      </w:r>
      <w:r>
        <w:rPr>
          <w:spacing w:val="40"/>
          <w:w w:val="110"/>
        </w:rPr>
        <w:t xml:space="preserve"> </w:t>
      </w:r>
      <w:r>
        <w:rPr>
          <w:w w:val="110"/>
        </w:rPr>
        <w:t>implementation</w:t>
      </w:r>
      <w:r>
        <w:rPr>
          <w:spacing w:val="40"/>
          <w:w w:val="110"/>
        </w:rPr>
        <w:t xml:space="preserve"> </w:t>
      </w:r>
      <w:r>
        <w:rPr>
          <w:w w:val="110"/>
        </w:rPr>
        <w:t>of</w:t>
      </w:r>
      <w:r>
        <w:rPr>
          <w:spacing w:val="40"/>
          <w:w w:val="110"/>
        </w:rPr>
        <w:t xml:space="preserve"> </w:t>
      </w:r>
      <w:r>
        <w:rPr>
          <w:w w:val="110"/>
        </w:rPr>
        <w:t>this</w:t>
      </w:r>
      <w:r>
        <w:rPr>
          <w:spacing w:val="40"/>
          <w:w w:val="110"/>
        </w:rPr>
        <w:t xml:space="preserve"> </w:t>
      </w:r>
      <w:r>
        <w:rPr>
          <w:w w:val="110"/>
        </w:rPr>
        <w:t>ARIMA-based</w:t>
      </w:r>
      <w:r>
        <w:rPr>
          <w:spacing w:val="40"/>
          <w:w w:val="110"/>
        </w:rPr>
        <w:t xml:space="preserve"> </w:t>
      </w:r>
      <w:r>
        <w:rPr>
          <w:w w:val="110"/>
        </w:rPr>
        <w:t>forecasting</w:t>
      </w:r>
      <w:r>
        <w:rPr>
          <w:spacing w:val="40"/>
          <w:w w:val="110"/>
        </w:rPr>
        <w:t xml:space="preserve"> </w:t>
      </w:r>
      <w:r>
        <w:rPr>
          <w:w w:val="110"/>
        </w:rPr>
        <w:t>model</w:t>
      </w:r>
      <w:r>
        <w:rPr>
          <w:spacing w:val="40"/>
          <w:w w:val="110"/>
        </w:rPr>
        <w:t xml:space="preserve"> </w:t>
      </w:r>
      <w:r>
        <w:rPr>
          <w:w w:val="110"/>
        </w:rPr>
        <w:t>reinforces</w:t>
      </w:r>
      <w:r>
        <w:rPr>
          <w:spacing w:val="40"/>
          <w:w w:val="110"/>
        </w:rPr>
        <w:t xml:space="preserve"> </w:t>
      </w:r>
      <w:r>
        <w:rPr>
          <w:w w:val="110"/>
        </w:rPr>
        <w:t>the</w:t>
      </w:r>
      <w:r>
        <w:rPr>
          <w:spacing w:val="40"/>
          <w:w w:val="110"/>
        </w:rPr>
        <w:t xml:space="preserve"> </w:t>
      </w:r>
      <w:r>
        <w:rPr>
          <w:w w:val="110"/>
        </w:rPr>
        <w:t>idea that simplicity and transparency often lead to better decision-making in real-world business scenarios. While it's tempting to lean toward more complex models for every problem, our</w:t>
      </w:r>
      <w:r>
        <w:rPr>
          <w:spacing w:val="40"/>
          <w:w w:val="110"/>
        </w:rPr>
        <w:t xml:space="preserve"> </w:t>
      </w:r>
      <w:r>
        <w:rPr>
          <w:w w:val="110"/>
        </w:rPr>
        <w:t>work demonstrates that when matched with the right problem context, traditional statistical models</w:t>
      </w:r>
      <w:r>
        <w:rPr>
          <w:spacing w:val="40"/>
          <w:w w:val="110"/>
        </w:rPr>
        <w:t xml:space="preserve"> </w:t>
      </w:r>
      <w:r>
        <w:rPr>
          <w:w w:val="110"/>
        </w:rPr>
        <w:t>can</w:t>
      </w:r>
      <w:r>
        <w:rPr>
          <w:spacing w:val="40"/>
          <w:w w:val="110"/>
        </w:rPr>
        <w:t xml:space="preserve"> </w:t>
      </w:r>
      <w:r>
        <w:rPr>
          <w:w w:val="110"/>
        </w:rPr>
        <w:t>outperform</w:t>
      </w:r>
      <w:r>
        <w:rPr>
          <w:spacing w:val="40"/>
          <w:w w:val="110"/>
        </w:rPr>
        <w:t xml:space="preserve"> </w:t>
      </w:r>
      <w:r>
        <w:rPr>
          <w:w w:val="110"/>
        </w:rPr>
        <w:t>or</w:t>
      </w:r>
      <w:r>
        <w:rPr>
          <w:spacing w:val="40"/>
          <w:w w:val="110"/>
        </w:rPr>
        <w:t xml:space="preserve"> </w:t>
      </w:r>
      <w:r>
        <w:rPr>
          <w:w w:val="110"/>
        </w:rPr>
        <w:t>complement</w:t>
      </w:r>
      <w:r>
        <w:rPr>
          <w:spacing w:val="40"/>
          <w:w w:val="110"/>
        </w:rPr>
        <w:t xml:space="preserve"> </w:t>
      </w:r>
      <w:r>
        <w:rPr>
          <w:w w:val="110"/>
        </w:rPr>
        <w:t>advanced</w:t>
      </w:r>
      <w:r>
        <w:rPr>
          <w:spacing w:val="40"/>
          <w:w w:val="110"/>
        </w:rPr>
        <w:t xml:space="preserve"> </w:t>
      </w:r>
      <w:r>
        <w:rPr>
          <w:w w:val="110"/>
        </w:rPr>
        <w:t>algorithms</w:t>
      </w:r>
      <w:r>
        <w:rPr>
          <w:spacing w:val="40"/>
          <w:w w:val="110"/>
        </w:rPr>
        <w:t xml:space="preserve"> </w:t>
      </w:r>
      <w:r>
        <w:rPr>
          <w:w w:val="110"/>
        </w:rPr>
        <w:t>in</w:t>
      </w:r>
      <w:r>
        <w:rPr>
          <w:spacing w:val="40"/>
          <w:w w:val="110"/>
        </w:rPr>
        <w:t xml:space="preserve"> </w:t>
      </w:r>
      <w:r>
        <w:rPr>
          <w:w w:val="110"/>
        </w:rPr>
        <w:t>critical</w:t>
      </w:r>
      <w:r>
        <w:rPr>
          <w:spacing w:val="40"/>
          <w:w w:val="110"/>
        </w:rPr>
        <w:t xml:space="preserve"> </w:t>
      </w:r>
      <w:r>
        <w:rPr>
          <w:w w:val="110"/>
        </w:rPr>
        <w:t>ways.</w:t>
      </w:r>
    </w:p>
    <w:p w14:paraId="258C8F29" w14:textId="77777777" w:rsidR="00394B5E" w:rsidRDefault="00394B5E">
      <w:pPr>
        <w:pStyle w:val="BodyText"/>
        <w:spacing w:before="7"/>
      </w:pPr>
    </w:p>
    <w:p w14:paraId="1C5CD7D0" w14:textId="77777777" w:rsidR="00394B5E" w:rsidRDefault="00000000">
      <w:pPr>
        <w:pStyle w:val="BodyText"/>
        <w:ind w:left="141" w:right="280"/>
        <w:jc w:val="both"/>
      </w:pPr>
      <w:r>
        <w:rPr>
          <w:w w:val="110"/>
        </w:rPr>
        <w:t>In</w:t>
      </w:r>
      <w:r>
        <w:rPr>
          <w:spacing w:val="40"/>
          <w:w w:val="110"/>
        </w:rPr>
        <w:t xml:space="preserve"> </w:t>
      </w:r>
      <w:r>
        <w:rPr>
          <w:w w:val="110"/>
        </w:rPr>
        <w:t>conclusion,</w:t>
      </w:r>
      <w:r>
        <w:rPr>
          <w:spacing w:val="40"/>
          <w:w w:val="110"/>
        </w:rPr>
        <w:t xml:space="preserve"> </w:t>
      </w:r>
      <w:r>
        <w:rPr>
          <w:w w:val="110"/>
        </w:rPr>
        <w:t>this</w:t>
      </w:r>
      <w:r>
        <w:rPr>
          <w:spacing w:val="40"/>
          <w:w w:val="110"/>
        </w:rPr>
        <w:t xml:space="preserve"> </w:t>
      </w:r>
      <w:r>
        <w:rPr>
          <w:w w:val="110"/>
        </w:rPr>
        <w:t>project</w:t>
      </w:r>
      <w:r>
        <w:rPr>
          <w:spacing w:val="40"/>
          <w:w w:val="110"/>
        </w:rPr>
        <w:t xml:space="preserve"> </w:t>
      </w:r>
      <w:r>
        <w:rPr>
          <w:w w:val="110"/>
        </w:rPr>
        <w:t>highlights</w:t>
      </w:r>
      <w:r>
        <w:rPr>
          <w:spacing w:val="40"/>
          <w:w w:val="110"/>
        </w:rPr>
        <w:t xml:space="preserve"> </w:t>
      </w:r>
      <w:r>
        <w:rPr>
          <w:w w:val="110"/>
        </w:rPr>
        <w:t>the</w:t>
      </w:r>
      <w:r>
        <w:rPr>
          <w:spacing w:val="40"/>
          <w:w w:val="110"/>
        </w:rPr>
        <w:t xml:space="preserve"> </w:t>
      </w:r>
      <w:r>
        <w:rPr>
          <w:w w:val="110"/>
        </w:rPr>
        <w:t>effectiveness</w:t>
      </w:r>
      <w:r>
        <w:rPr>
          <w:spacing w:val="40"/>
          <w:w w:val="110"/>
        </w:rPr>
        <w:t xml:space="preserve"> </w:t>
      </w:r>
      <w:r>
        <w:rPr>
          <w:w w:val="110"/>
        </w:rPr>
        <w:t>of</w:t>
      </w:r>
      <w:r>
        <w:rPr>
          <w:spacing w:val="40"/>
          <w:w w:val="110"/>
        </w:rPr>
        <w:t xml:space="preserve"> </w:t>
      </w:r>
      <w:r>
        <w:rPr>
          <w:w w:val="110"/>
        </w:rPr>
        <w:t>ARIMA</w:t>
      </w:r>
      <w:r>
        <w:rPr>
          <w:spacing w:val="40"/>
          <w:w w:val="110"/>
        </w:rPr>
        <w:t xml:space="preserve"> </w:t>
      </w:r>
      <w:r>
        <w:rPr>
          <w:w w:val="110"/>
        </w:rPr>
        <w:t>as</w:t>
      </w:r>
      <w:r>
        <w:rPr>
          <w:spacing w:val="40"/>
          <w:w w:val="110"/>
        </w:rPr>
        <w:t xml:space="preserve"> </w:t>
      </w:r>
      <w:r>
        <w:rPr>
          <w:w w:val="110"/>
        </w:rPr>
        <w:t>a</w:t>
      </w:r>
      <w:r>
        <w:rPr>
          <w:spacing w:val="40"/>
          <w:w w:val="110"/>
        </w:rPr>
        <w:t xml:space="preserve"> </w:t>
      </w:r>
      <w:r>
        <w:rPr>
          <w:w w:val="110"/>
        </w:rPr>
        <w:t>powerful</w:t>
      </w:r>
      <w:r>
        <w:rPr>
          <w:spacing w:val="40"/>
          <w:w w:val="110"/>
        </w:rPr>
        <w:t xml:space="preserve"> </w:t>
      </w:r>
      <w:r>
        <w:rPr>
          <w:w w:val="110"/>
        </w:rPr>
        <w:t>forecasting tool</w:t>
      </w:r>
      <w:r>
        <w:rPr>
          <w:spacing w:val="34"/>
          <w:w w:val="110"/>
        </w:rPr>
        <w:t xml:space="preserve"> </w:t>
      </w:r>
      <w:r>
        <w:rPr>
          <w:w w:val="110"/>
        </w:rPr>
        <w:t>in</w:t>
      </w:r>
      <w:r>
        <w:rPr>
          <w:spacing w:val="34"/>
          <w:w w:val="110"/>
        </w:rPr>
        <w:t xml:space="preserve"> </w:t>
      </w:r>
      <w:r>
        <w:rPr>
          <w:w w:val="110"/>
        </w:rPr>
        <w:t>the</w:t>
      </w:r>
      <w:r>
        <w:rPr>
          <w:spacing w:val="34"/>
          <w:w w:val="110"/>
        </w:rPr>
        <w:t xml:space="preserve"> </w:t>
      </w:r>
      <w:r>
        <w:rPr>
          <w:w w:val="110"/>
        </w:rPr>
        <w:t>business</w:t>
      </w:r>
      <w:r>
        <w:rPr>
          <w:spacing w:val="34"/>
          <w:w w:val="110"/>
        </w:rPr>
        <w:t xml:space="preserve"> </w:t>
      </w:r>
      <w:r>
        <w:rPr>
          <w:w w:val="110"/>
        </w:rPr>
        <w:t>context.</w:t>
      </w:r>
      <w:r>
        <w:rPr>
          <w:spacing w:val="34"/>
          <w:w w:val="110"/>
        </w:rPr>
        <w:t xml:space="preserve"> </w:t>
      </w:r>
      <w:r>
        <w:rPr>
          <w:w w:val="110"/>
        </w:rPr>
        <w:t>By</w:t>
      </w:r>
      <w:r>
        <w:rPr>
          <w:spacing w:val="34"/>
          <w:w w:val="110"/>
        </w:rPr>
        <w:t xml:space="preserve"> </w:t>
      </w:r>
      <w:r>
        <w:rPr>
          <w:w w:val="110"/>
        </w:rPr>
        <w:t>prioritizing</w:t>
      </w:r>
      <w:r>
        <w:rPr>
          <w:spacing w:val="34"/>
          <w:w w:val="110"/>
        </w:rPr>
        <w:t xml:space="preserve"> </w:t>
      </w:r>
      <w:r>
        <w:rPr>
          <w:w w:val="110"/>
        </w:rPr>
        <w:t>short-term</w:t>
      </w:r>
      <w:r>
        <w:rPr>
          <w:spacing w:val="34"/>
          <w:w w:val="110"/>
        </w:rPr>
        <w:t xml:space="preserve"> </w:t>
      </w:r>
      <w:r>
        <w:rPr>
          <w:w w:val="110"/>
        </w:rPr>
        <w:t>accuracy</w:t>
      </w:r>
      <w:r>
        <w:rPr>
          <w:spacing w:val="34"/>
          <w:w w:val="110"/>
        </w:rPr>
        <w:t xml:space="preserve"> </w:t>
      </w:r>
      <w:r>
        <w:rPr>
          <w:w w:val="110"/>
        </w:rPr>
        <w:t>and</w:t>
      </w:r>
      <w:r>
        <w:rPr>
          <w:spacing w:val="34"/>
          <w:w w:val="110"/>
        </w:rPr>
        <w:t xml:space="preserve"> </w:t>
      </w:r>
      <w:r>
        <w:rPr>
          <w:w w:val="110"/>
        </w:rPr>
        <w:t>embracing</w:t>
      </w:r>
      <w:r>
        <w:rPr>
          <w:spacing w:val="34"/>
          <w:w w:val="110"/>
        </w:rPr>
        <w:t xml:space="preserve"> </w:t>
      </w:r>
      <w:r>
        <w:rPr>
          <w:w w:val="110"/>
        </w:rPr>
        <w:t>randomness in the data, ARIMA provides businesses with the agility needed to respond quickly to market changes. This model not only improves forecasting precision but also enhances strategic planning and operational efficiency, ultimately contributing to stronger economic outcomes</w:t>
      </w:r>
      <w:r>
        <w:rPr>
          <w:spacing w:val="40"/>
          <w:w w:val="110"/>
        </w:rPr>
        <w:t xml:space="preserve"> </w:t>
      </w:r>
      <w:r>
        <w:rPr>
          <w:w w:val="110"/>
        </w:rPr>
        <w:t>and business growth.</w:t>
      </w:r>
    </w:p>
    <w:p w14:paraId="30CFF7B7" w14:textId="77777777" w:rsidR="00394B5E" w:rsidRDefault="00394B5E">
      <w:pPr>
        <w:pStyle w:val="BodyText"/>
        <w:spacing w:before="47"/>
      </w:pPr>
    </w:p>
    <w:p w14:paraId="355F0751" w14:textId="77777777" w:rsidR="00394B5E" w:rsidRDefault="00000000">
      <w:pPr>
        <w:pStyle w:val="BodyText"/>
        <w:ind w:left="141" w:right="282"/>
        <w:jc w:val="both"/>
      </w:pPr>
      <w:r>
        <w:rPr>
          <w:w w:val="110"/>
        </w:rPr>
        <w:t>Ultimately,</w:t>
      </w:r>
      <w:r>
        <w:rPr>
          <w:spacing w:val="40"/>
          <w:w w:val="110"/>
        </w:rPr>
        <w:t xml:space="preserve"> </w:t>
      </w:r>
      <w:r>
        <w:rPr>
          <w:w w:val="110"/>
        </w:rPr>
        <w:t>the</w:t>
      </w:r>
      <w:r>
        <w:rPr>
          <w:spacing w:val="40"/>
          <w:w w:val="110"/>
        </w:rPr>
        <w:t xml:space="preserve"> </w:t>
      </w:r>
      <w:r>
        <w:rPr>
          <w:w w:val="110"/>
        </w:rPr>
        <w:t>insights</w:t>
      </w:r>
      <w:r>
        <w:rPr>
          <w:spacing w:val="40"/>
          <w:w w:val="110"/>
        </w:rPr>
        <w:t xml:space="preserve"> </w:t>
      </w:r>
      <w:r>
        <w:rPr>
          <w:w w:val="110"/>
        </w:rPr>
        <w:t>gained</w:t>
      </w:r>
      <w:r>
        <w:rPr>
          <w:spacing w:val="40"/>
          <w:w w:val="110"/>
        </w:rPr>
        <w:t xml:space="preserve"> </w:t>
      </w:r>
      <w:r>
        <w:rPr>
          <w:w w:val="110"/>
        </w:rPr>
        <w:t>through</w:t>
      </w:r>
      <w:r>
        <w:rPr>
          <w:spacing w:val="40"/>
          <w:w w:val="110"/>
        </w:rPr>
        <w:t xml:space="preserve"> </w:t>
      </w:r>
      <w:r>
        <w:rPr>
          <w:w w:val="110"/>
        </w:rPr>
        <w:t>this</w:t>
      </w:r>
      <w:r>
        <w:rPr>
          <w:spacing w:val="40"/>
          <w:w w:val="110"/>
        </w:rPr>
        <w:t xml:space="preserve"> </w:t>
      </w:r>
      <w:r>
        <w:rPr>
          <w:w w:val="110"/>
        </w:rPr>
        <w:t>project</w:t>
      </w:r>
      <w:r>
        <w:rPr>
          <w:spacing w:val="40"/>
          <w:w w:val="110"/>
        </w:rPr>
        <w:t xml:space="preserve"> </w:t>
      </w:r>
      <w:r>
        <w:rPr>
          <w:w w:val="110"/>
        </w:rPr>
        <w:t>underscore</w:t>
      </w:r>
      <w:r>
        <w:rPr>
          <w:spacing w:val="40"/>
          <w:w w:val="110"/>
        </w:rPr>
        <w:t xml:space="preserve"> </w:t>
      </w:r>
      <w:r>
        <w:rPr>
          <w:w w:val="110"/>
        </w:rPr>
        <w:t>the</w:t>
      </w:r>
      <w:r>
        <w:rPr>
          <w:spacing w:val="40"/>
          <w:w w:val="110"/>
        </w:rPr>
        <w:t xml:space="preserve"> </w:t>
      </w:r>
      <w:r>
        <w:rPr>
          <w:w w:val="110"/>
        </w:rPr>
        <w:t>importance</w:t>
      </w:r>
      <w:r>
        <w:rPr>
          <w:spacing w:val="40"/>
          <w:w w:val="110"/>
        </w:rPr>
        <w:t xml:space="preserve"> </w:t>
      </w:r>
      <w:r>
        <w:rPr>
          <w:w w:val="110"/>
        </w:rPr>
        <w:t>of</w:t>
      </w:r>
      <w:r>
        <w:rPr>
          <w:spacing w:val="40"/>
          <w:w w:val="110"/>
        </w:rPr>
        <w:t xml:space="preserve"> </w:t>
      </w:r>
      <w:r>
        <w:rPr>
          <w:w w:val="110"/>
        </w:rPr>
        <w:t>choosing the right forecasting method based on the nature of the data and the specific business goals. While innovation in machine learning and AI continues to evolve, it is equally important to recognize</w:t>
      </w:r>
      <w:r>
        <w:rPr>
          <w:spacing w:val="40"/>
          <w:w w:val="110"/>
        </w:rPr>
        <w:t xml:space="preserve"> </w:t>
      </w:r>
      <w:r>
        <w:rPr>
          <w:w w:val="110"/>
        </w:rPr>
        <w:t>the</w:t>
      </w:r>
      <w:r>
        <w:rPr>
          <w:spacing w:val="40"/>
          <w:w w:val="110"/>
        </w:rPr>
        <w:t xml:space="preserve"> </w:t>
      </w:r>
      <w:r>
        <w:rPr>
          <w:w w:val="110"/>
        </w:rPr>
        <w:t>enduring</w:t>
      </w:r>
      <w:r>
        <w:rPr>
          <w:spacing w:val="40"/>
          <w:w w:val="110"/>
        </w:rPr>
        <w:t xml:space="preserve"> </w:t>
      </w:r>
      <w:r>
        <w:rPr>
          <w:w w:val="110"/>
        </w:rPr>
        <w:t>value</w:t>
      </w:r>
      <w:r>
        <w:rPr>
          <w:spacing w:val="40"/>
          <w:w w:val="110"/>
        </w:rPr>
        <w:t xml:space="preserve"> </w:t>
      </w:r>
      <w:r>
        <w:rPr>
          <w:w w:val="110"/>
        </w:rPr>
        <w:t>of</w:t>
      </w:r>
      <w:r>
        <w:rPr>
          <w:spacing w:val="40"/>
          <w:w w:val="110"/>
        </w:rPr>
        <w:t xml:space="preserve"> </w:t>
      </w:r>
      <w:r>
        <w:rPr>
          <w:w w:val="110"/>
        </w:rPr>
        <w:t>statistical</w:t>
      </w:r>
      <w:r>
        <w:rPr>
          <w:spacing w:val="40"/>
          <w:w w:val="110"/>
        </w:rPr>
        <w:t xml:space="preserve"> </w:t>
      </w:r>
      <w:r>
        <w:rPr>
          <w:w w:val="110"/>
        </w:rPr>
        <w:t>models</w:t>
      </w:r>
      <w:r>
        <w:rPr>
          <w:spacing w:val="40"/>
          <w:w w:val="110"/>
        </w:rPr>
        <w:t xml:space="preserve"> </w:t>
      </w:r>
      <w:r>
        <w:rPr>
          <w:w w:val="110"/>
        </w:rPr>
        <w:t>like</w:t>
      </w:r>
      <w:r>
        <w:rPr>
          <w:spacing w:val="40"/>
          <w:w w:val="110"/>
        </w:rPr>
        <w:t xml:space="preserve"> </w:t>
      </w:r>
      <w:r>
        <w:rPr>
          <w:w w:val="110"/>
        </w:rPr>
        <w:t>ARIMA,</w:t>
      </w:r>
      <w:r>
        <w:rPr>
          <w:spacing w:val="40"/>
          <w:w w:val="110"/>
        </w:rPr>
        <w:t xml:space="preserve"> </w:t>
      </w:r>
      <w:r>
        <w:rPr>
          <w:w w:val="110"/>
        </w:rPr>
        <w:t>which</w:t>
      </w:r>
      <w:r>
        <w:rPr>
          <w:spacing w:val="40"/>
          <w:w w:val="110"/>
        </w:rPr>
        <w:t xml:space="preserve"> </w:t>
      </w:r>
      <w:r>
        <w:rPr>
          <w:w w:val="110"/>
        </w:rPr>
        <w:t>offer</w:t>
      </w:r>
      <w:r>
        <w:rPr>
          <w:spacing w:val="40"/>
          <w:w w:val="110"/>
        </w:rPr>
        <w:t xml:space="preserve"> </w:t>
      </w:r>
      <w:r>
        <w:rPr>
          <w:w w:val="110"/>
        </w:rPr>
        <w:t>clarity,</w:t>
      </w:r>
      <w:r>
        <w:rPr>
          <w:spacing w:val="40"/>
          <w:w w:val="110"/>
        </w:rPr>
        <w:t xml:space="preserve"> </w:t>
      </w:r>
      <w:r>
        <w:rPr>
          <w:w w:val="110"/>
        </w:rPr>
        <w:t>accuracy, and actionable results—especially in time-sensitive, short-term forecasting scenarios. This project</w:t>
      </w:r>
      <w:r>
        <w:rPr>
          <w:spacing w:val="30"/>
          <w:w w:val="110"/>
        </w:rPr>
        <w:t xml:space="preserve"> </w:t>
      </w:r>
      <w:r>
        <w:rPr>
          <w:w w:val="110"/>
        </w:rPr>
        <w:t>not</w:t>
      </w:r>
      <w:r>
        <w:rPr>
          <w:spacing w:val="30"/>
          <w:w w:val="110"/>
        </w:rPr>
        <w:t xml:space="preserve"> </w:t>
      </w:r>
      <w:r>
        <w:rPr>
          <w:w w:val="110"/>
        </w:rPr>
        <w:t>only</w:t>
      </w:r>
      <w:r>
        <w:rPr>
          <w:spacing w:val="30"/>
          <w:w w:val="110"/>
        </w:rPr>
        <w:t xml:space="preserve"> </w:t>
      </w:r>
      <w:r>
        <w:rPr>
          <w:w w:val="110"/>
        </w:rPr>
        <w:t>demonstrates</w:t>
      </w:r>
      <w:r>
        <w:rPr>
          <w:spacing w:val="30"/>
          <w:w w:val="110"/>
        </w:rPr>
        <w:t xml:space="preserve"> </w:t>
      </w:r>
      <w:r>
        <w:rPr>
          <w:w w:val="110"/>
        </w:rPr>
        <w:t>a</w:t>
      </w:r>
      <w:r>
        <w:rPr>
          <w:spacing w:val="30"/>
          <w:w w:val="110"/>
        </w:rPr>
        <w:t xml:space="preserve"> </w:t>
      </w:r>
      <w:r>
        <w:rPr>
          <w:w w:val="110"/>
        </w:rPr>
        <w:t>successful</w:t>
      </w:r>
      <w:r>
        <w:rPr>
          <w:spacing w:val="30"/>
          <w:w w:val="110"/>
        </w:rPr>
        <w:t xml:space="preserve"> </w:t>
      </w:r>
      <w:r>
        <w:rPr>
          <w:w w:val="110"/>
        </w:rPr>
        <w:t>application</w:t>
      </w:r>
      <w:r>
        <w:rPr>
          <w:spacing w:val="30"/>
          <w:w w:val="110"/>
        </w:rPr>
        <w:t xml:space="preserve"> </w:t>
      </w:r>
      <w:r>
        <w:rPr>
          <w:w w:val="110"/>
        </w:rPr>
        <w:t>of</w:t>
      </w:r>
      <w:r>
        <w:rPr>
          <w:spacing w:val="30"/>
          <w:w w:val="110"/>
        </w:rPr>
        <w:t xml:space="preserve"> </w:t>
      </w:r>
      <w:r>
        <w:rPr>
          <w:w w:val="110"/>
        </w:rPr>
        <w:t>ARIMA</w:t>
      </w:r>
      <w:r>
        <w:rPr>
          <w:spacing w:val="30"/>
          <w:w w:val="110"/>
        </w:rPr>
        <w:t xml:space="preserve"> </w:t>
      </w:r>
      <w:r>
        <w:rPr>
          <w:w w:val="110"/>
        </w:rPr>
        <w:t>in</w:t>
      </w:r>
      <w:r>
        <w:rPr>
          <w:spacing w:val="30"/>
          <w:w w:val="110"/>
        </w:rPr>
        <w:t xml:space="preserve"> </w:t>
      </w:r>
      <w:r>
        <w:rPr>
          <w:w w:val="110"/>
        </w:rPr>
        <w:t>the</w:t>
      </w:r>
      <w:r>
        <w:rPr>
          <w:spacing w:val="36"/>
          <w:w w:val="110"/>
        </w:rPr>
        <w:t xml:space="preserve"> </w:t>
      </w:r>
      <w:r>
        <w:rPr>
          <w:w w:val="110"/>
        </w:rPr>
        <w:t>business</w:t>
      </w:r>
      <w:r>
        <w:rPr>
          <w:spacing w:val="30"/>
          <w:w w:val="110"/>
        </w:rPr>
        <w:t xml:space="preserve"> </w:t>
      </w:r>
      <w:r>
        <w:rPr>
          <w:w w:val="110"/>
        </w:rPr>
        <w:t>domain</w:t>
      </w:r>
      <w:r>
        <w:rPr>
          <w:spacing w:val="30"/>
          <w:w w:val="110"/>
        </w:rPr>
        <w:t xml:space="preserve"> </w:t>
      </w:r>
      <w:r>
        <w:rPr>
          <w:w w:val="110"/>
        </w:rPr>
        <w:t>but</w:t>
      </w:r>
    </w:p>
    <w:p w14:paraId="19A86E1E" w14:textId="77777777" w:rsidR="00394B5E" w:rsidRDefault="00394B5E">
      <w:pPr>
        <w:pStyle w:val="BodyText"/>
        <w:jc w:val="both"/>
        <w:sectPr w:rsidR="00394B5E">
          <w:pgSz w:w="11910" w:h="16840"/>
          <w:pgMar w:top="1140" w:right="283" w:bottom="1200" w:left="425" w:header="706" w:footer="946" w:gutter="0"/>
          <w:cols w:space="720"/>
        </w:sectPr>
      </w:pPr>
    </w:p>
    <w:p w14:paraId="6D953782" w14:textId="77777777" w:rsidR="00394B5E" w:rsidRDefault="00000000">
      <w:pPr>
        <w:pStyle w:val="BodyText"/>
        <w:spacing w:before="89"/>
        <w:ind w:left="141" w:right="289"/>
        <w:jc w:val="both"/>
      </w:pPr>
      <w:r>
        <w:rPr>
          <w:w w:val="110"/>
        </w:rPr>
        <w:lastRenderedPageBreak/>
        <w:t>also sets a foundation for future explorations into hybrid models and integrated forecasting systems</w:t>
      </w:r>
      <w:r>
        <w:rPr>
          <w:spacing w:val="40"/>
          <w:w w:val="110"/>
        </w:rPr>
        <w:t xml:space="preserve"> </w:t>
      </w:r>
      <w:r>
        <w:rPr>
          <w:w w:val="110"/>
        </w:rPr>
        <w:t>that</w:t>
      </w:r>
      <w:r>
        <w:rPr>
          <w:spacing w:val="40"/>
          <w:w w:val="110"/>
        </w:rPr>
        <w:t xml:space="preserve"> </w:t>
      </w:r>
      <w:r>
        <w:rPr>
          <w:w w:val="110"/>
        </w:rPr>
        <w:t>can</w:t>
      </w:r>
      <w:r>
        <w:rPr>
          <w:spacing w:val="40"/>
          <w:w w:val="110"/>
        </w:rPr>
        <w:t xml:space="preserve"> </w:t>
      </w:r>
      <w:r>
        <w:rPr>
          <w:w w:val="110"/>
        </w:rPr>
        <w:t>drive</w:t>
      </w:r>
      <w:r>
        <w:rPr>
          <w:spacing w:val="40"/>
          <w:w w:val="110"/>
        </w:rPr>
        <w:t xml:space="preserve"> </w:t>
      </w:r>
      <w:r>
        <w:rPr>
          <w:w w:val="110"/>
        </w:rPr>
        <w:t>smarter</w:t>
      </w:r>
      <w:r>
        <w:rPr>
          <w:spacing w:val="40"/>
          <w:w w:val="110"/>
        </w:rPr>
        <w:t xml:space="preserve"> </w:t>
      </w:r>
      <w:r>
        <w:rPr>
          <w:w w:val="110"/>
        </w:rPr>
        <w:t>and</w:t>
      </w:r>
      <w:r>
        <w:rPr>
          <w:spacing w:val="40"/>
          <w:w w:val="110"/>
        </w:rPr>
        <w:t xml:space="preserve"> </w:t>
      </w:r>
      <w:r>
        <w:rPr>
          <w:w w:val="110"/>
        </w:rPr>
        <w:t>more</w:t>
      </w:r>
      <w:r>
        <w:rPr>
          <w:spacing w:val="40"/>
          <w:w w:val="110"/>
        </w:rPr>
        <w:t xml:space="preserve"> </w:t>
      </w:r>
      <w:r>
        <w:rPr>
          <w:w w:val="110"/>
        </w:rPr>
        <w:t>adaptive</w:t>
      </w:r>
      <w:r>
        <w:rPr>
          <w:spacing w:val="40"/>
          <w:w w:val="110"/>
        </w:rPr>
        <w:t xml:space="preserve"> </w:t>
      </w:r>
      <w:r>
        <w:rPr>
          <w:w w:val="110"/>
        </w:rPr>
        <w:t>business</w:t>
      </w:r>
      <w:r>
        <w:rPr>
          <w:spacing w:val="40"/>
          <w:w w:val="110"/>
        </w:rPr>
        <w:t xml:space="preserve"> </w:t>
      </w:r>
      <w:r>
        <w:rPr>
          <w:w w:val="110"/>
        </w:rPr>
        <w:t>decisions.</w:t>
      </w:r>
    </w:p>
    <w:p w14:paraId="107F626D" w14:textId="77777777" w:rsidR="00394B5E" w:rsidRDefault="00394B5E">
      <w:pPr>
        <w:pStyle w:val="BodyText"/>
      </w:pPr>
    </w:p>
    <w:p w14:paraId="01EFAE2B" w14:textId="77777777" w:rsidR="00394B5E" w:rsidRDefault="00000000">
      <w:pPr>
        <w:pStyle w:val="Heading1"/>
        <w:numPr>
          <w:ilvl w:val="1"/>
          <w:numId w:val="3"/>
        </w:numPr>
        <w:tabs>
          <w:tab w:val="left" w:pos="696"/>
        </w:tabs>
        <w:spacing w:before="1"/>
        <w:ind w:left="696" w:hanging="555"/>
      </w:pPr>
      <w:r>
        <w:rPr>
          <w:w w:val="115"/>
        </w:rPr>
        <w:t>FUTURE</w:t>
      </w:r>
      <w:r>
        <w:rPr>
          <w:spacing w:val="13"/>
          <w:w w:val="115"/>
        </w:rPr>
        <w:t xml:space="preserve"> </w:t>
      </w:r>
      <w:r>
        <w:rPr>
          <w:spacing w:val="-2"/>
          <w:w w:val="115"/>
        </w:rPr>
        <w:t>SCOPE</w:t>
      </w:r>
    </w:p>
    <w:p w14:paraId="62F94E6F" w14:textId="77777777" w:rsidR="00394B5E" w:rsidRDefault="00394B5E">
      <w:pPr>
        <w:pStyle w:val="BodyText"/>
        <w:spacing w:before="1"/>
        <w:rPr>
          <w:b/>
          <w:sz w:val="28"/>
        </w:rPr>
      </w:pPr>
    </w:p>
    <w:p w14:paraId="1142D59E" w14:textId="77777777" w:rsidR="00394B5E" w:rsidRDefault="00000000">
      <w:pPr>
        <w:pStyle w:val="BodyText"/>
        <w:ind w:left="141" w:right="278"/>
        <w:jc w:val="both"/>
      </w:pPr>
      <w:r>
        <w:rPr>
          <w:w w:val="110"/>
        </w:rPr>
        <w:t>The current project demonstrates the potential of ARIMA in accurately forecasting short-term sales by capturing randomness and seasonal trends in business data. However, there are</w:t>
      </w:r>
      <w:r>
        <w:rPr>
          <w:spacing w:val="40"/>
          <w:w w:val="110"/>
        </w:rPr>
        <w:t xml:space="preserve"> </w:t>
      </w:r>
      <w:r>
        <w:rPr>
          <w:w w:val="110"/>
        </w:rPr>
        <w:t>several directions in which this work can be expanded and improved to increase its utility, scalability, and impact on real-world business applications. The future scope of this project involves</w:t>
      </w:r>
      <w:r>
        <w:rPr>
          <w:spacing w:val="40"/>
          <w:w w:val="110"/>
        </w:rPr>
        <w:t xml:space="preserve"> </w:t>
      </w:r>
      <w:r>
        <w:rPr>
          <w:w w:val="110"/>
        </w:rPr>
        <w:t>technical</w:t>
      </w:r>
      <w:r>
        <w:rPr>
          <w:spacing w:val="40"/>
          <w:w w:val="110"/>
        </w:rPr>
        <w:t xml:space="preserve"> </w:t>
      </w:r>
      <w:r>
        <w:rPr>
          <w:w w:val="110"/>
        </w:rPr>
        <w:t>improvements,</w:t>
      </w:r>
      <w:r>
        <w:rPr>
          <w:spacing w:val="40"/>
          <w:w w:val="110"/>
        </w:rPr>
        <w:t xml:space="preserve"> </w:t>
      </w:r>
      <w:r>
        <w:rPr>
          <w:w w:val="110"/>
        </w:rPr>
        <w:t>broader</w:t>
      </w:r>
      <w:r>
        <w:rPr>
          <w:spacing w:val="40"/>
          <w:w w:val="110"/>
        </w:rPr>
        <w:t xml:space="preserve"> </w:t>
      </w:r>
      <w:r>
        <w:rPr>
          <w:w w:val="110"/>
        </w:rPr>
        <w:t>applicability,</w:t>
      </w:r>
      <w:r>
        <w:rPr>
          <w:spacing w:val="40"/>
          <w:w w:val="110"/>
        </w:rPr>
        <w:t xml:space="preserve"> </w:t>
      </w:r>
      <w:r>
        <w:rPr>
          <w:w w:val="110"/>
        </w:rPr>
        <w:t>and</w:t>
      </w:r>
      <w:r>
        <w:rPr>
          <w:spacing w:val="40"/>
          <w:w w:val="110"/>
        </w:rPr>
        <w:t xml:space="preserve"> </w:t>
      </w:r>
      <w:r>
        <w:rPr>
          <w:w w:val="110"/>
        </w:rPr>
        <w:t>integration</w:t>
      </w:r>
      <w:r>
        <w:rPr>
          <w:spacing w:val="40"/>
          <w:w w:val="110"/>
        </w:rPr>
        <w:t xml:space="preserve"> </w:t>
      </w:r>
      <w:r>
        <w:rPr>
          <w:w w:val="110"/>
        </w:rPr>
        <w:t>into</w:t>
      </w:r>
      <w:r>
        <w:rPr>
          <w:spacing w:val="40"/>
          <w:w w:val="110"/>
        </w:rPr>
        <w:t xml:space="preserve"> </w:t>
      </w:r>
      <w:r>
        <w:rPr>
          <w:w w:val="110"/>
        </w:rPr>
        <w:t>advanced systems</w:t>
      </w:r>
      <w:r>
        <w:rPr>
          <w:spacing w:val="40"/>
          <w:w w:val="110"/>
        </w:rPr>
        <w:t xml:space="preserve"> </w:t>
      </w:r>
      <w:r>
        <w:rPr>
          <w:w w:val="110"/>
        </w:rPr>
        <w:t>to</w:t>
      </w:r>
      <w:r>
        <w:rPr>
          <w:spacing w:val="40"/>
          <w:w w:val="110"/>
        </w:rPr>
        <w:t xml:space="preserve"> </w:t>
      </w:r>
      <w:r>
        <w:rPr>
          <w:w w:val="110"/>
        </w:rPr>
        <w:t>support</w:t>
      </w:r>
      <w:r>
        <w:rPr>
          <w:spacing w:val="40"/>
          <w:w w:val="110"/>
        </w:rPr>
        <w:t xml:space="preserve"> </w:t>
      </w:r>
      <w:r>
        <w:rPr>
          <w:w w:val="110"/>
        </w:rPr>
        <w:t>business</w:t>
      </w:r>
      <w:r>
        <w:rPr>
          <w:spacing w:val="40"/>
          <w:w w:val="110"/>
        </w:rPr>
        <w:t xml:space="preserve"> </w:t>
      </w:r>
      <w:r>
        <w:rPr>
          <w:w w:val="110"/>
        </w:rPr>
        <w:t>strategy</w:t>
      </w:r>
      <w:r>
        <w:rPr>
          <w:spacing w:val="40"/>
          <w:w w:val="110"/>
        </w:rPr>
        <w:t xml:space="preserve"> </w:t>
      </w:r>
      <w:r>
        <w:rPr>
          <w:w w:val="110"/>
        </w:rPr>
        <w:t>on</w:t>
      </w:r>
      <w:r>
        <w:rPr>
          <w:spacing w:val="40"/>
          <w:w w:val="110"/>
        </w:rPr>
        <w:t xml:space="preserve"> </w:t>
      </w:r>
      <w:r>
        <w:rPr>
          <w:w w:val="110"/>
        </w:rPr>
        <w:t>a</w:t>
      </w:r>
      <w:r>
        <w:rPr>
          <w:spacing w:val="40"/>
          <w:w w:val="110"/>
        </w:rPr>
        <w:t xml:space="preserve"> </w:t>
      </w:r>
      <w:r>
        <w:rPr>
          <w:w w:val="110"/>
        </w:rPr>
        <w:t>larger</w:t>
      </w:r>
      <w:r>
        <w:rPr>
          <w:spacing w:val="40"/>
          <w:w w:val="110"/>
        </w:rPr>
        <w:t xml:space="preserve"> </w:t>
      </w:r>
      <w:r>
        <w:rPr>
          <w:w w:val="110"/>
        </w:rPr>
        <w:t>scale.</w:t>
      </w:r>
    </w:p>
    <w:p w14:paraId="4C09B7FC" w14:textId="77777777" w:rsidR="00394B5E" w:rsidRDefault="00394B5E">
      <w:pPr>
        <w:pStyle w:val="BodyText"/>
        <w:spacing w:before="3"/>
      </w:pPr>
    </w:p>
    <w:p w14:paraId="2BE4111F" w14:textId="77777777" w:rsidR="00394B5E" w:rsidRDefault="00000000">
      <w:pPr>
        <w:pStyle w:val="BodyText"/>
        <w:spacing w:before="1"/>
        <w:ind w:left="141"/>
        <w:jc w:val="both"/>
      </w:pPr>
      <w:r>
        <w:rPr>
          <w:w w:val="110"/>
        </w:rPr>
        <w:t>Integration</w:t>
      </w:r>
      <w:r>
        <w:rPr>
          <w:spacing w:val="13"/>
          <w:w w:val="110"/>
        </w:rPr>
        <w:t xml:space="preserve"> </w:t>
      </w:r>
      <w:r>
        <w:rPr>
          <w:w w:val="110"/>
        </w:rPr>
        <w:t>with</w:t>
      </w:r>
      <w:r>
        <w:rPr>
          <w:spacing w:val="13"/>
          <w:w w:val="110"/>
        </w:rPr>
        <w:t xml:space="preserve"> </w:t>
      </w:r>
      <w:r>
        <w:rPr>
          <w:w w:val="110"/>
        </w:rPr>
        <w:t>Hybrid</w:t>
      </w:r>
      <w:r>
        <w:rPr>
          <w:spacing w:val="13"/>
          <w:w w:val="110"/>
        </w:rPr>
        <w:t xml:space="preserve"> </w:t>
      </w:r>
      <w:r>
        <w:rPr>
          <w:spacing w:val="-2"/>
          <w:w w:val="110"/>
        </w:rPr>
        <w:t>Models</w:t>
      </w:r>
    </w:p>
    <w:p w14:paraId="67718C2E" w14:textId="77777777" w:rsidR="00394B5E" w:rsidRDefault="00000000">
      <w:pPr>
        <w:pStyle w:val="BodyText"/>
        <w:spacing w:before="1"/>
        <w:ind w:left="141" w:right="278" w:firstLine="720"/>
        <w:jc w:val="both"/>
      </w:pPr>
      <w:r>
        <w:rPr>
          <w:w w:val="110"/>
        </w:rPr>
        <w:t>While</w:t>
      </w:r>
      <w:r>
        <w:rPr>
          <w:spacing w:val="40"/>
          <w:w w:val="110"/>
        </w:rPr>
        <w:t xml:space="preserve"> </w:t>
      </w:r>
      <w:r>
        <w:rPr>
          <w:w w:val="110"/>
        </w:rPr>
        <w:t>ARIMA</w:t>
      </w:r>
      <w:r>
        <w:rPr>
          <w:spacing w:val="40"/>
          <w:w w:val="110"/>
        </w:rPr>
        <w:t xml:space="preserve"> </w:t>
      </w:r>
      <w:r>
        <w:rPr>
          <w:w w:val="110"/>
        </w:rPr>
        <w:t>excels</w:t>
      </w:r>
      <w:r>
        <w:rPr>
          <w:spacing w:val="40"/>
          <w:w w:val="110"/>
        </w:rPr>
        <w:t xml:space="preserve"> </w:t>
      </w:r>
      <w:r>
        <w:rPr>
          <w:w w:val="110"/>
        </w:rPr>
        <w:t>at</w:t>
      </w:r>
      <w:r>
        <w:rPr>
          <w:spacing w:val="40"/>
          <w:w w:val="110"/>
        </w:rPr>
        <w:t xml:space="preserve"> </w:t>
      </w:r>
      <w:r>
        <w:rPr>
          <w:w w:val="110"/>
        </w:rPr>
        <w:t>modeling</w:t>
      </w:r>
      <w:r>
        <w:rPr>
          <w:spacing w:val="40"/>
          <w:w w:val="110"/>
        </w:rPr>
        <w:t xml:space="preserve"> </w:t>
      </w:r>
      <w:r>
        <w:rPr>
          <w:w w:val="110"/>
        </w:rPr>
        <w:t>linear</w:t>
      </w:r>
      <w:r>
        <w:rPr>
          <w:spacing w:val="40"/>
          <w:w w:val="110"/>
        </w:rPr>
        <w:t xml:space="preserve"> </w:t>
      </w:r>
      <w:r>
        <w:rPr>
          <w:w w:val="110"/>
        </w:rPr>
        <w:t>relationships</w:t>
      </w:r>
      <w:r>
        <w:rPr>
          <w:spacing w:val="40"/>
          <w:w w:val="110"/>
        </w:rPr>
        <w:t xml:space="preserve"> </w:t>
      </w:r>
      <w:r>
        <w:rPr>
          <w:w w:val="110"/>
        </w:rPr>
        <w:t>and</w:t>
      </w:r>
      <w:r>
        <w:rPr>
          <w:spacing w:val="40"/>
          <w:w w:val="110"/>
        </w:rPr>
        <w:t xml:space="preserve"> </w:t>
      </w:r>
      <w:r>
        <w:rPr>
          <w:w w:val="110"/>
        </w:rPr>
        <w:t>short-term</w:t>
      </w:r>
      <w:r>
        <w:rPr>
          <w:spacing w:val="40"/>
          <w:w w:val="110"/>
        </w:rPr>
        <w:t xml:space="preserve"> </w:t>
      </w:r>
      <w:r>
        <w:rPr>
          <w:w w:val="110"/>
        </w:rPr>
        <w:t>patterns, it</w:t>
      </w:r>
      <w:r>
        <w:rPr>
          <w:spacing w:val="40"/>
          <w:w w:val="110"/>
        </w:rPr>
        <w:t xml:space="preserve"> </w:t>
      </w:r>
      <w:r>
        <w:rPr>
          <w:w w:val="110"/>
        </w:rPr>
        <w:t>does not perform as effectively when dealing with non-linear dependencies or irregular seasonality in data. In future work, ARIMA can be combined with machine learning or deep learning</w:t>
      </w:r>
      <w:r>
        <w:rPr>
          <w:spacing w:val="80"/>
          <w:w w:val="110"/>
        </w:rPr>
        <w:t xml:space="preserve"> </w:t>
      </w:r>
      <w:r>
        <w:rPr>
          <w:w w:val="110"/>
        </w:rPr>
        <w:t>models to build hybrid forecasting systems. For instance, a hybrid ARIMA-LSTM model could allow ARIMA to model the linear trend and seasonality, while LSTM handles more complex</w:t>
      </w:r>
      <w:r>
        <w:rPr>
          <w:spacing w:val="80"/>
          <w:w w:val="110"/>
        </w:rPr>
        <w:t xml:space="preserve"> </w:t>
      </w:r>
      <w:r>
        <w:rPr>
          <w:w w:val="110"/>
        </w:rPr>
        <w:t>non-linear patterns in the residuals. This fusion could significantly improve accuracy in both short- and long-term forecasting. It would also make the model more resilient to abrupt</w:t>
      </w:r>
      <w:r>
        <w:rPr>
          <w:spacing w:val="80"/>
          <w:w w:val="150"/>
        </w:rPr>
        <w:t xml:space="preserve"> </w:t>
      </w:r>
      <w:r>
        <w:rPr>
          <w:w w:val="110"/>
        </w:rPr>
        <w:t>market</w:t>
      </w:r>
      <w:r>
        <w:rPr>
          <w:spacing w:val="40"/>
          <w:w w:val="110"/>
        </w:rPr>
        <w:t xml:space="preserve"> </w:t>
      </w:r>
      <w:r>
        <w:rPr>
          <w:w w:val="110"/>
        </w:rPr>
        <w:t>changes</w:t>
      </w:r>
      <w:r>
        <w:rPr>
          <w:spacing w:val="40"/>
          <w:w w:val="110"/>
        </w:rPr>
        <w:t xml:space="preserve"> </w:t>
      </w:r>
      <w:r>
        <w:rPr>
          <w:w w:val="110"/>
        </w:rPr>
        <w:t>that</w:t>
      </w:r>
      <w:r>
        <w:rPr>
          <w:spacing w:val="40"/>
          <w:w w:val="110"/>
        </w:rPr>
        <w:t xml:space="preserve"> </w:t>
      </w:r>
      <w:r>
        <w:rPr>
          <w:w w:val="110"/>
        </w:rPr>
        <w:t>might</w:t>
      </w:r>
      <w:r>
        <w:rPr>
          <w:spacing w:val="40"/>
          <w:w w:val="110"/>
        </w:rPr>
        <w:t xml:space="preserve"> </w:t>
      </w:r>
      <w:r>
        <w:rPr>
          <w:w w:val="110"/>
        </w:rPr>
        <w:t>not</w:t>
      </w:r>
      <w:r>
        <w:rPr>
          <w:spacing w:val="40"/>
          <w:w w:val="110"/>
        </w:rPr>
        <w:t xml:space="preserve"> </w:t>
      </w:r>
      <w:r>
        <w:rPr>
          <w:w w:val="110"/>
        </w:rPr>
        <w:t>follow</w:t>
      </w:r>
      <w:r>
        <w:rPr>
          <w:spacing w:val="40"/>
          <w:w w:val="110"/>
        </w:rPr>
        <w:t xml:space="preserve"> </w:t>
      </w:r>
      <w:r>
        <w:rPr>
          <w:w w:val="110"/>
        </w:rPr>
        <w:t>traditional</w:t>
      </w:r>
      <w:r>
        <w:rPr>
          <w:spacing w:val="40"/>
          <w:w w:val="110"/>
        </w:rPr>
        <w:t xml:space="preserve"> </w:t>
      </w:r>
      <w:r>
        <w:rPr>
          <w:w w:val="110"/>
        </w:rPr>
        <w:t>patterns,</w:t>
      </w:r>
      <w:r>
        <w:rPr>
          <w:spacing w:val="40"/>
          <w:w w:val="110"/>
        </w:rPr>
        <w:t xml:space="preserve"> </w:t>
      </w:r>
      <w:r>
        <w:rPr>
          <w:w w:val="110"/>
        </w:rPr>
        <w:t>offering</w:t>
      </w:r>
      <w:r>
        <w:rPr>
          <w:spacing w:val="40"/>
          <w:w w:val="110"/>
        </w:rPr>
        <w:t xml:space="preserve"> </w:t>
      </w:r>
      <w:r>
        <w:rPr>
          <w:w w:val="110"/>
        </w:rPr>
        <w:t>businesses</w:t>
      </w:r>
      <w:r>
        <w:rPr>
          <w:spacing w:val="40"/>
          <w:w w:val="110"/>
        </w:rPr>
        <w:t xml:space="preserve"> </w:t>
      </w:r>
      <w:r>
        <w:rPr>
          <w:w w:val="110"/>
        </w:rPr>
        <w:t>a</w:t>
      </w:r>
      <w:r>
        <w:rPr>
          <w:spacing w:val="40"/>
          <w:w w:val="110"/>
        </w:rPr>
        <w:t xml:space="preserve"> </w:t>
      </w:r>
      <w:r>
        <w:rPr>
          <w:w w:val="110"/>
        </w:rPr>
        <w:t>more adaptive and intelligent forecasting tool.</w:t>
      </w:r>
    </w:p>
    <w:p w14:paraId="0A1BAA37" w14:textId="77777777" w:rsidR="00394B5E" w:rsidRDefault="00394B5E">
      <w:pPr>
        <w:pStyle w:val="BodyText"/>
      </w:pPr>
    </w:p>
    <w:p w14:paraId="625DA9DD" w14:textId="77777777" w:rsidR="00394B5E" w:rsidRDefault="00000000">
      <w:pPr>
        <w:pStyle w:val="BodyText"/>
        <w:spacing w:before="1"/>
        <w:ind w:left="141"/>
        <w:jc w:val="both"/>
      </w:pPr>
      <w:r>
        <w:rPr>
          <w:w w:val="110"/>
        </w:rPr>
        <w:t>Incorporation</w:t>
      </w:r>
      <w:r>
        <w:rPr>
          <w:spacing w:val="31"/>
          <w:w w:val="110"/>
        </w:rPr>
        <w:t xml:space="preserve"> </w:t>
      </w:r>
      <w:r>
        <w:rPr>
          <w:w w:val="110"/>
        </w:rPr>
        <w:t>of</w:t>
      </w:r>
      <w:r>
        <w:rPr>
          <w:spacing w:val="37"/>
          <w:w w:val="110"/>
        </w:rPr>
        <w:t xml:space="preserve"> </w:t>
      </w:r>
      <w:r>
        <w:rPr>
          <w:w w:val="110"/>
        </w:rPr>
        <w:t>Exogenous</w:t>
      </w:r>
      <w:r>
        <w:rPr>
          <w:spacing w:val="31"/>
          <w:w w:val="110"/>
        </w:rPr>
        <w:t xml:space="preserve"> </w:t>
      </w:r>
      <w:r>
        <w:rPr>
          <w:w w:val="110"/>
        </w:rPr>
        <w:t>Variables</w:t>
      </w:r>
      <w:r>
        <w:rPr>
          <w:spacing w:val="32"/>
          <w:w w:val="110"/>
        </w:rPr>
        <w:t xml:space="preserve"> </w:t>
      </w:r>
      <w:r>
        <w:rPr>
          <w:spacing w:val="-2"/>
          <w:w w:val="110"/>
        </w:rPr>
        <w:t>(ARIMAX)</w:t>
      </w:r>
    </w:p>
    <w:p w14:paraId="3E4A71BB" w14:textId="77777777" w:rsidR="00394B5E" w:rsidRDefault="00000000">
      <w:pPr>
        <w:pStyle w:val="BodyText"/>
        <w:spacing w:before="1"/>
        <w:ind w:left="141" w:right="275" w:firstLine="720"/>
        <w:jc w:val="both"/>
      </w:pPr>
      <w:r>
        <w:rPr>
          <w:w w:val="110"/>
        </w:rPr>
        <w:t>The</w:t>
      </w:r>
      <w:r>
        <w:rPr>
          <w:spacing w:val="40"/>
          <w:w w:val="110"/>
        </w:rPr>
        <w:t xml:space="preserve"> </w:t>
      </w:r>
      <w:r>
        <w:rPr>
          <w:w w:val="110"/>
        </w:rPr>
        <w:t>current</w:t>
      </w:r>
      <w:r>
        <w:rPr>
          <w:spacing w:val="40"/>
          <w:w w:val="110"/>
        </w:rPr>
        <w:t xml:space="preserve"> </w:t>
      </w:r>
      <w:r>
        <w:rPr>
          <w:w w:val="110"/>
        </w:rPr>
        <w:t>system</w:t>
      </w:r>
      <w:r>
        <w:rPr>
          <w:spacing w:val="40"/>
          <w:w w:val="110"/>
        </w:rPr>
        <w:t xml:space="preserve"> </w:t>
      </w:r>
      <w:r>
        <w:rPr>
          <w:w w:val="110"/>
        </w:rPr>
        <w:t>focuses</w:t>
      </w:r>
      <w:r>
        <w:rPr>
          <w:spacing w:val="40"/>
          <w:w w:val="110"/>
        </w:rPr>
        <w:t xml:space="preserve"> </w:t>
      </w:r>
      <w:r>
        <w:rPr>
          <w:w w:val="110"/>
        </w:rPr>
        <w:t>on</w:t>
      </w:r>
      <w:r>
        <w:rPr>
          <w:spacing w:val="40"/>
          <w:w w:val="110"/>
        </w:rPr>
        <w:t xml:space="preserve"> </w:t>
      </w:r>
      <w:r>
        <w:rPr>
          <w:w w:val="110"/>
        </w:rPr>
        <w:t>univariate</w:t>
      </w:r>
      <w:r>
        <w:rPr>
          <w:spacing w:val="40"/>
          <w:w w:val="110"/>
        </w:rPr>
        <w:t xml:space="preserve"> </w:t>
      </w:r>
      <w:r>
        <w:rPr>
          <w:w w:val="110"/>
        </w:rPr>
        <w:t>time</w:t>
      </w:r>
      <w:r>
        <w:rPr>
          <w:spacing w:val="40"/>
          <w:w w:val="110"/>
        </w:rPr>
        <w:t xml:space="preserve"> </w:t>
      </w:r>
      <w:r>
        <w:rPr>
          <w:w w:val="110"/>
        </w:rPr>
        <w:t>series</w:t>
      </w:r>
      <w:r>
        <w:rPr>
          <w:spacing w:val="40"/>
          <w:w w:val="110"/>
        </w:rPr>
        <w:t xml:space="preserve"> </w:t>
      </w:r>
      <w:r>
        <w:rPr>
          <w:w w:val="110"/>
        </w:rPr>
        <w:t>forecasting,</w:t>
      </w:r>
      <w:r>
        <w:rPr>
          <w:spacing w:val="40"/>
          <w:w w:val="110"/>
        </w:rPr>
        <w:t xml:space="preserve"> </w:t>
      </w:r>
      <w:r>
        <w:rPr>
          <w:w w:val="110"/>
        </w:rPr>
        <w:t>which</w:t>
      </w:r>
      <w:r>
        <w:rPr>
          <w:spacing w:val="40"/>
          <w:w w:val="110"/>
        </w:rPr>
        <w:t xml:space="preserve"> </w:t>
      </w:r>
      <w:r>
        <w:rPr>
          <w:w w:val="110"/>
        </w:rPr>
        <w:t>limits</w:t>
      </w:r>
      <w:r>
        <w:rPr>
          <w:spacing w:val="40"/>
          <w:w w:val="110"/>
        </w:rPr>
        <w:t xml:space="preserve"> </w:t>
      </w:r>
      <w:r>
        <w:rPr>
          <w:w w:val="110"/>
        </w:rPr>
        <w:t>the model to making predictions based only on historical sales values. However, in real-world business scenarios, sales are influenced by numerous external factors such as promotional campaigns, pricing strategies, holidays, competitor actions, macroeconomic trends, and even weather</w:t>
      </w:r>
      <w:r>
        <w:rPr>
          <w:spacing w:val="40"/>
          <w:w w:val="110"/>
        </w:rPr>
        <w:t xml:space="preserve"> </w:t>
      </w:r>
      <w:r>
        <w:rPr>
          <w:w w:val="110"/>
        </w:rPr>
        <w:t>conditions.</w:t>
      </w:r>
      <w:r>
        <w:rPr>
          <w:spacing w:val="40"/>
          <w:w w:val="110"/>
        </w:rPr>
        <w:t xml:space="preserve"> </w:t>
      </w:r>
      <w:r>
        <w:rPr>
          <w:w w:val="110"/>
        </w:rPr>
        <w:t>Future</w:t>
      </w:r>
      <w:r>
        <w:rPr>
          <w:spacing w:val="40"/>
          <w:w w:val="110"/>
        </w:rPr>
        <w:t xml:space="preserve"> </w:t>
      </w:r>
      <w:r>
        <w:rPr>
          <w:w w:val="110"/>
        </w:rPr>
        <w:t>implementations</w:t>
      </w:r>
      <w:r>
        <w:rPr>
          <w:spacing w:val="40"/>
          <w:w w:val="110"/>
        </w:rPr>
        <w:t xml:space="preserve"> </w:t>
      </w:r>
      <w:r>
        <w:rPr>
          <w:w w:val="110"/>
        </w:rPr>
        <w:t>can</w:t>
      </w:r>
      <w:r>
        <w:rPr>
          <w:spacing w:val="40"/>
          <w:w w:val="110"/>
        </w:rPr>
        <w:t xml:space="preserve"> </w:t>
      </w:r>
      <w:r>
        <w:rPr>
          <w:w w:val="110"/>
        </w:rPr>
        <w:t>utilize</w:t>
      </w:r>
      <w:r>
        <w:rPr>
          <w:spacing w:val="40"/>
          <w:w w:val="110"/>
        </w:rPr>
        <w:t xml:space="preserve"> </w:t>
      </w:r>
      <w:r>
        <w:rPr>
          <w:w w:val="110"/>
        </w:rPr>
        <w:t>ARIMAX,</w:t>
      </w:r>
      <w:r>
        <w:rPr>
          <w:spacing w:val="40"/>
          <w:w w:val="110"/>
        </w:rPr>
        <w:t xml:space="preserve"> </w:t>
      </w:r>
      <w:r>
        <w:rPr>
          <w:w w:val="110"/>
        </w:rPr>
        <w:t>which</w:t>
      </w:r>
      <w:r>
        <w:rPr>
          <w:spacing w:val="40"/>
          <w:w w:val="110"/>
        </w:rPr>
        <w:t xml:space="preserve"> </w:t>
      </w:r>
      <w:r>
        <w:rPr>
          <w:w w:val="110"/>
        </w:rPr>
        <w:t>allows</w:t>
      </w:r>
      <w:r>
        <w:rPr>
          <w:spacing w:val="40"/>
          <w:w w:val="110"/>
        </w:rPr>
        <w:t xml:space="preserve"> </w:t>
      </w:r>
      <w:r>
        <w:rPr>
          <w:w w:val="110"/>
        </w:rPr>
        <w:t>the integration of these external (exogenous) variables to provide a more comprehensive and context-aware forecast. For example, incorporating marketing spend or festival seasons into</w:t>
      </w:r>
      <w:r>
        <w:rPr>
          <w:spacing w:val="40"/>
          <w:w w:val="110"/>
        </w:rPr>
        <w:t xml:space="preserve"> </w:t>
      </w:r>
      <w:r>
        <w:rPr>
          <w:w w:val="110"/>
        </w:rPr>
        <w:t>the model can explain spikes in sales that are otherwise unpredictable, leading to more actionable insights.</w:t>
      </w:r>
    </w:p>
    <w:p w14:paraId="48F9E2BB" w14:textId="77777777" w:rsidR="00394B5E" w:rsidRDefault="00394B5E">
      <w:pPr>
        <w:pStyle w:val="BodyText"/>
        <w:spacing w:before="5"/>
      </w:pPr>
    </w:p>
    <w:p w14:paraId="357C0AEF" w14:textId="77777777" w:rsidR="00394B5E" w:rsidRDefault="00000000">
      <w:pPr>
        <w:pStyle w:val="BodyText"/>
        <w:ind w:left="141"/>
        <w:jc w:val="both"/>
      </w:pPr>
      <w:r>
        <w:rPr>
          <w:w w:val="115"/>
        </w:rPr>
        <w:t>Real-Time</w:t>
      </w:r>
      <w:r>
        <w:rPr>
          <w:spacing w:val="-8"/>
          <w:w w:val="115"/>
        </w:rPr>
        <w:t xml:space="preserve"> </w:t>
      </w:r>
      <w:r>
        <w:rPr>
          <w:w w:val="115"/>
        </w:rPr>
        <w:t>Forecasting</w:t>
      </w:r>
      <w:r>
        <w:rPr>
          <w:spacing w:val="-8"/>
          <w:w w:val="115"/>
        </w:rPr>
        <w:t xml:space="preserve"> </w:t>
      </w:r>
      <w:r>
        <w:rPr>
          <w:w w:val="115"/>
        </w:rPr>
        <w:t>and</w:t>
      </w:r>
      <w:r>
        <w:rPr>
          <w:spacing w:val="-7"/>
          <w:w w:val="115"/>
        </w:rPr>
        <w:t xml:space="preserve"> </w:t>
      </w:r>
      <w:r>
        <w:rPr>
          <w:spacing w:val="-2"/>
          <w:w w:val="115"/>
        </w:rPr>
        <w:t>Automation</w:t>
      </w:r>
    </w:p>
    <w:p w14:paraId="72BC34FC" w14:textId="77777777" w:rsidR="00394B5E" w:rsidRDefault="00000000">
      <w:pPr>
        <w:pStyle w:val="BodyText"/>
        <w:spacing w:before="2"/>
        <w:ind w:left="141" w:right="277" w:firstLine="720"/>
        <w:jc w:val="both"/>
      </w:pPr>
      <w:r>
        <w:rPr>
          <w:w w:val="110"/>
        </w:rPr>
        <w:t>Currently, the model is designed to operate on static datasets with periodic retraining. Moving forward, the ARIMA model can be integrated into a live system that consumes real-</w:t>
      </w:r>
      <w:r>
        <w:rPr>
          <w:spacing w:val="40"/>
          <w:w w:val="110"/>
        </w:rPr>
        <w:t xml:space="preserve"> </w:t>
      </w:r>
      <w:r>
        <w:rPr>
          <w:w w:val="110"/>
        </w:rPr>
        <w:t>time sales data. With automated data ingestion and scheduled model retraining, the system could provide continuous updates to forecasts without manual intervention. This real-time capability</w:t>
      </w:r>
      <w:r>
        <w:rPr>
          <w:spacing w:val="40"/>
          <w:w w:val="110"/>
        </w:rPr>
        <w:t xml:space="preserve"> </w:t>
      </w:r>
      <w:r>
        <w:rPr>
          <w:w w:val="110"/>
        </w:rPr>
        <w:t>is</w:t>
      </w:r>
      <w:r>
        <w:rPr>
          <w:spacing w:val="40"/>
          <w:w w:val="110"/>
        </w:rPr>
        <w:t xml:space="preserve"> </w:t>
      </w:r>
      <w:r>
        <w:rPr>
          <w:w w:val="110"/>
        </w:rPr>
        <w:t>essential</w:t>
      </w:r>
      <w:r>
        <w:rPr>
          <w:spacing w:val="40"/>
          <w:w w:val="110"/>
        </w:rPr>
        <w:t xml:space="preserve"> </w:t>
      </w:r>
      <w:r>
        <w:rPr>
          <w:w w:val="110"/>
        </w:rPr>
        <w:t>for</w:t>
      </w:r>
      <w:r>
        <w:rPr>
          <w:spacing w:val="40"/>
          <w:w w:val="110"/>
        </w:rPr>
        <w:t xml:space="preserve"> </w:t>
      </w:r>
      <w:r>
        <w:rPr>
          <w:w w:val="110"/>
        </w:rPr>
        <w:t>fast-paced</w:t>
      </w:r>
      <w:r>
        <w:rPr>
          <w:spacing w:val="40"/>
          <w:w w:val="110"/>
        </w:rPr>
        <w:t xml:space="preserve"> </w:t>
      </w:r>
      <w:r>
        <w:rPr>
          <w:w w:val="110"/>
        </w:rPr>
        <w:t>industries</w:t>
      </w:r>
      <w:r>
        <w:rPr>
          <w:spacing w:val="40"/>
          <w:w w:val="110"/>
        </w:rPr>
        <w:t xml:space="preserve"> </w:t>
      </w:r>
      <w:r>
        <w:rPr>
          <w:w w:val="110"/>
        </w:rPr>
        <w:t>like</w:t>
      </w:r>
      <w:r>
        <w:rPr>
          <w:spacing w:val="40"/>
          <w:w w:val="110"/>
        </w:rPr>
        <w:t xml:space="preserve"> </w:t>
      </w:r>
      <w:r>
        <w:rPr>
          <w:w w:val="110"/>
        </w:rPr>
        <w:t>retail</w:t>
      </w:r>
      <w:r>
        <w:rPr>
          <w:spacing w:val="40"/>
          <w:w w:val="110"/>
        </w:rPr>
        <w:t xml:space="preserve"> </w:t>
      </w:r>
      <w:r>
        <w:rPr>
          <w:w w:val="110"/>
        </w:rPr>
        <w:t>or</w:t>
      </w:r>
      <w:r>
        <w:rPr>
          <w:spacing w:val="40"/>
          <w:w w:val="110"/>
        </w:rPr>
        <w:t xml:space="preserve"> </w:t>
      </w:r>
      <w:r>
        <w:rPr>
          <w:w w:val="110"/>
        </w:rPr>
        <w:t>e-commerce,</w:t>
      </w:r>
      <w:r>
        <w:rPr>
          <w:spacing w:val="40"/>
          <w:w w:val="110"/>
        </w:rPr>
        <w:t xml:space="preserve"> </w:t>
      </w:r>
      <w:r>
        <w:rPr>
          <w:w w:val="110"/>
        </w:rPr>
        <w:t>where</w:t>
      </w:r>
      <w:r>
        <w:rPr>
          <w:spacing w:val="40"/>
          <w:w w:val="110"/>
        </w:rPr>
        <w:t xml:space="preserve"> </w:t>
      </w:r>
      <w:r>
        <w:rPr>
          <w:w w:val="110"/>
        </w:rPr>
        <w:t>sales patterns</w:t>
      </w:r>
      <w:r>
        <w:rPr>
          <w:spacing w:val="40"/>
          <w:w w:val="110"/>
        </w:rPr>
        <w:t xml:space="preserve"> </w:t>
      </w:r>
      <w:r>
        <w:rPr>
          <w:w w:val="110"/>
        </w:rPr>
        <w:t>change</w:t>
      </w:r>
      <w:r>
        <w:rPr>
          <w:spacing w:val="40"/>
          <w:w w:val="110"/>
        </w:rPr>
        <w:t xml:space="preserve"> </w:t>
      </w:r>
      <w:r>
        <w:rPr>
          <w:w w:val="110"/>
        </w:rPr>
        <w:t>rapidly</w:t>
      </w:r>
      <w:r>
        <w:rPr>
          <w:spacing w:val="40"/>
          <w:w w:val="110"/>
        </w:rPr>
        <w:t xml:space="preserve"> </w:t>
      </w:r>
      <w:r>
        <w:rPr>
          <w:w w:val="110"/>
        </w:rPr>
        <w:t>and</w:t>
      </w:r>
      <w:r>
        <w:rPr>
          <w:spacing w:val="40"/>
          <w:w w:val="110"/>
        </w:rPr>
        <w:t xml:space="preserve"> </w:t>
      </w:r>
      <w:r>
        <w:rPr>
          <w:w w:val="110"/>
        </w:rPr>
        <w:t>decisions</w:t>
      </w:r>
      <w:r>
        <w:rPr>
          <w:spacing w:val="40"/>
          <w:w w:val="110"/>
        </w:rPr>
        <w:t xml:space="preserve"> </w:t>
      </w:r>
      <w:r>
        <w:rPr>
          <w:w w:val="110"/>
        </w:rPr>
        <w:t>must</w:t>
      </w:r>
      <w:r>
        <w:rPr>
          <w:spacing w:val="40"/>
          <w:w w:val="110"/>
        </w:rPr>
        <w:t xml:space="preserve"> </w:t>
      </w:r>
      <w:r>
        <w:rPr>
          <w:w w:val="110"/>
        </w:rPr>
        <w:t>be</w:t>
      </w:r>
      <w:r>
        <w:rPr>
          <w:spacing w:val="40"/>
          <w:w w:val="110"/>
        </w:rPr>
        <w:t xml:space="preserve"> </w:t>
      </w:r>
      <w:r>
        <w:rPr>
          <w:w w:val="110"/>
        </w:rPr>
        <w:t>made</w:t>
      </w:r>
      <w:r>
        <w:rPr>
          <w:spacing w:val="40"/>
          <w:w w:val="110"/>
        </w:rPr>
        <w:t xml:space="preserve"> </w:t>
      </w:r>
      <w:r>
        <w:rPr>
          <w:w w:val="110"/>
        </w:rPr>
        <w:t>on</w:t>
      </w:r>
      <w:r>
        <w:rPr>
          <w:spacing w:val="40"/>
          <w:w w:val="110"/>
        </w:rPr>
        <w:t xml:space="preserve"> </w:t>
      </w:r>
      <w:r>
        <w:rPr>
          <w:w w:val="110"/>
        </w:rPr>
        <w:t>a</w:t>
      </w:r>
      <w:r>
        <w:rPr>
          <w:spacing w:val="40"/>
          <w:w w:val="110"/>
        </w:rPr>
        <w:t xml:space="preserve"> </w:t>
      </w:r>
      <w:r>
        <w:rPr>
          <w:w w:val="110"/>
        </w:rPr>
        <w:t>daily</w:t>
      </w:r>
      <w:r>
        <w:rPr>
          <w:spacing w:val="40"/>
          <w:w w:val="110"/>
        </w:rPr>
        <w:t xml:space="preserve"> </w:t>
      </w:r>
      <w:r>
        <w:rPr>
          <w:w w:val="110"/>
        </w:rPr>
        <w:t>or</w:t>
      </w:r>
      <w:r>
        <w:rPr>
          <w:spacing w:val="40"/>
          <w:w w:val="110"/>
        </w:rPr>
        <w:t xml:space="preserve"> </w:t>
      </w:r>
      <w:r>
        <w:rPr>
          <w:w w:val="110"/>
        </w:rPr>
        <w:t>even</w:t>
      </w:r>
      <w:r>
        <w:rPr>
          <w:spacing w:val="40"/>
          <w:w w:val="110"/>
        </w:rPr>
        <w:t xml:space="preserve"> </w:t>
      </w:r>
      <w:r>
        <w:rPr>
          <w:w w:val="110"/>
        </w:rPr>
        <w:t>hourly</w:t>
      </w:r>
      <w:r>
        <w:rPr>
          <w:spacing w:val="40"/>
          <w:w w:val="110"/>
        </w:rPr>
        <w:t xml:space="preserve"> </w:t>
      </w:r>
      <w:r>
        <w:rPr>
          <w:w w:val="110"/>
        </w:rPr>
        <w:t>basis.</w:t>
      </w:r>
      <w:r>
        <w:rPr>
          <w:spacing w:val="40"/>
          <w:w w:val="110"/>
        </w:rPr>
        <w:t xml:space="preserve"> </w:t>
      </w:r>
      <w:r>
        <w:rPr>
          <w:w w:val="110"/>
        </w:rPr>
        <w:t>This also opens up possibilities for real-time alerts and predictive analytics, giving businesses the agility</w:t>
      </w:r>
      <w:r>
        <w:rPr>
          <w:spacing w:val="40"/>
          <w:w w:val="110"/>
        </w:rPr>
        <w:t xml:space="preserve"> </w:t>
      </w:r>
      <w:r>
        <w:rPr>
          <w:w w:val="110"/>
        </w:rPr>
        <w:t>to</w:t>
      </w:r>
      <w:r>
        <w:rPr>
          <w:spacing w:val="40"/>
          <w:w w:val="110"/>
        </w:rPr>
        <w:t xml:space="preserve"> </w:t>
      </w:r>
      <w:r>
        <w:rPr>
          <w:w w:val="110"/>
        </w:rPr>
        <w:t>respond</w:t>
      </w:r>
      <w:r>
        <w:rPr>
          <w:spacing w:val="40"/>
          <w:w w:val="110"/>
        </w:rPr>
        <w:t xml:space="preserve"> </w:t>
      </w:r>
      <w:r>
        <w:rPr>
          <w:w w:val="110"/>
        </w:rPr>
        <w:t>immediately</w:t>
      </w:r>
      <w:r>
        <w:rPr>
          <w:spacing w:val="40"/>
          <w:w w:val="110"/>
        </w:rPr>
        <w:t xml:space="preserve"> </w:t>
      </w:r>
      <w:r>
        <w:rPr>
          <w:w w:val="110"/>
        </w:rPr>
        <w:t>to</w:t>
      </w:r>
      <w:r>
        <w:rPr>
          <w:spacing w:val="40"/>
          <w:w w:val="110"/>
        </w:rPr>
        <w:t xml:space="preserve"> </w:t>
      </w:r>
      <w:r>
        <w:rPr>
          <w:w w:val="110"/>
        </w:rPr>
        <w:t>shifts</w:t>
      </w:r>
      <w:r>
        <w:rPr>
          <w:spacing w:val="40"/>
          <w:w w:val="110"/>
        </w:rPr>
        <w:t xml:space="preserve"> </w:t>
      </w:r>
      <w:r>
        <w:rPr>
          <w:w w:val="110"/>
        </w:rPr>
        <w:t>in</w:t>
      </w:r>
      <w:r>
        <w:rPr>
          <w:spacing w:val="40"/>
          <w:w w:val="110"/>
        </w:rPr>
        <w:t xml:space="preserve"> </w:t>
      </w:r>
      <w:r>
        <w:rPr>
          <w:w w:val="110"/>
        </w:rPr>
        <w:t>consumer</w:t>
      </w:r>
      <w:r>
        <w:rPr>
          <w:spacing w:val="40"/>
          <w:w w:val="110"/>
        </w:rPr>
        <w:t xml:space="preserve"> </w:t>
      </w:r>
      <w:r>
        <w:rPr>
          <w:w w:val="110"/>
        </w:rPr>
        <w:t>behavior</w:t>
      </w:r>
      <w:r>
        <w:rPr>
          <w:spacing w:val="40"/>
          <w:w w:val="110"/>
        </w:rPr>
        <w:t xml:space="preserve"> </w:t>
      </w:r>
      <w:r>
        <w:rPr>
          <w:w w:val="110"/>
        </w:rPr>
        <w:t>or</w:t>
      </w:r>
      <w:r>
        <w:rPr>
          <w:spacing w:val="40"/>
          <w:w w:val="110"/>
        </w:rPr>
        <w:t xml:space="preserve"> </w:t>
      </w:r>
      <w:r>
        <w:rPr>
          <w:w w:val="110"/>
        </w:rPr>
        <w:t>market</w:t>
      </w:r>
      <w:r>
        <w:rPr>
          <w:spacing w:val="40"/>
          <w:w w:val="110"/>
        </w:rPr>
        <w:t xml:space="preserve"> </w:t>
      </w:r>
      <w:r>
        <w:rPr>
          <w:w w:val="110"/>
        </w:rPr>
        <w:t>trends.</w:t>
      </w:r>
    </w:p>
    <w:p w14:paraId="3949904C" w14:textId="77777777" w:rsidR="00394B5E" w:rsidRDefault="00394B5E">
      <w:pPr>
        <w:pStyle w:val="BodyText"/>
        <w:spacing w:before="2"/>
      </w:pPr>
    </w:p>
    <w:p w14:paraId="56318B0D" w14:textId="77777777" w:rsidR="00394B5E" w:rsidRDefault="00000000">
      <w:pPr>
        <w:pStyle w:val="BodyText"/>
        <w:spacing w:before="1"/>
        <w:ind w:left="141"/>
        <w:jc w:val="both"/>
      </w:pPr>
      <w:r>
        <w:rPr>
          <w:w w:val="115"/>
        </w:rPr>
        <w:t>Scalability</w:t>
      </w:r>
      <w:r>
        <w:rPr>
          <w:spacing w:val="-3"/>
          <w:w w:val="115"/>
        </w:rPr>
        <w:t xml:space="preserve"> </w:t>
      </w:r>
      <w:r>
        <w:rPr>
          <w:w w:val="115"/>
        </w:rPr>
        <w:t>Across</w:t>
      </w:r>
      <w:r>
        <w:rPr>
          <w:spacing w:val="-2"/>
          <w:w w:val="115"/>
        </w:rPr>
        <w:t xml:space="preserve"> </w:t>
      </w:r>
      <w:r>
        <w:rPr>
          <w:w w:val="115"/>
        </w:rPr>
        <w:t>Multiple</w:t>
      </w:r>
      <w:r>
        <w:rPr>
          <w:spacing w:val="-3"/>
          <w:w w:val="115"/>
        </w:rPr>
        <w:t xml:space="preserve"> </w:t>
      </w:r>
      <w:r>
        <w:rPr>
          <w:w w:val="115"/>
        </w:rPr>
        <w:t>Products</w:t>
      </w:r>
      <w:r>
        <w:rPr>
          <w:spacing w:val="-2"/>
          <w:w w:val="115"/>
        </w:rPr>
        <w:t xml:space="preserve"> </w:t>
      </w:r>
      <w:r>
        <w:rPr>
          <w:w w:val="115"/>
        </w:rPr>
        <w:t>or</w:t>
      </w:r>
      <w:r>
        <w:rPr>
          <w:spacing w:val="-3"/>
          <w:w w:val="115"/>
        </w:rPr>
        <w:t xml:space="preserve"> </w:t>
      </w:r>
      <w:r>
        <w:rPr>
          <w:spacing w:val="-2"/>
          <w:w w:val="115"/>
        </w:rPr>
        <w:t>Regions</w:t>
      </w:r>
    </w:p>
    <w:p w14:paraId="45B04A96" w14:textId="77777777" w:rsidR="00394B5E" w:rsidRDefault="00000000">
      <w:pPr>
        <w:pStyle w:val="BodyText"/>
        <w:spacing w:before="1"/>
        <w:ind w:left="141" w:right="277" w:firstLine="720"/>
        <w:jc w:val="both"/>
      </w:pPr>
      <w:r>
        <w:rPr>
          <w:w w:val="115"/>
        </w:rPr>
        <w:t>In this project, the ARIMA model was applied to a single product or aggregated sales data. However, in practice, businesses manage hundreds or thousands of products across various regions, each with its own demand pattern. Future work can scale this approach by developing</w:t>
      </w:r>
      <w:r>
        <w:rPr>
          <w:spacing w:val="-14"/>
          <w:w w:val="115"/>
        </w:rPr>
        <w:t xml:space="preserve"> </w:t>
      </w:r>
      <w:r>
        <w:rPr>
          <w:w w:val="115"/>
        </w:rPr>
        <w:t>a</w:t>
      </w:r>
      <w:r>
        <w:rPr>
          <w:spacing w:val="-14"/>
          <w:w w:val="115"/>
        </w:rPr>
        <w:t xml:space="preserve"> </w:t>
      </w:r>
      <w:r>
        <w:rPr>
          <w:w w:val="115"/>
        </w:rPr>
        <w:t>system</w:t>
      </w:r>
      <w:r>
        <w:rPr>
          <w:spacing w:val="-14"/>
          <w:w w:val="115"/>
        </w:rPr>
        <w:t xml:space="preserve"> </w:t>
      </w:r>
      <w:r>
        <w:rPr>
          <w:w w:val="115"/>
        </w:rPr>
        <w:t>that</w:t>
      </w:r>
      <w:r>
        <w:rPr>
          <w:spacing w:val="-14"/>
          <w:w w:val="115"/>
        </w:rPr>
        <w:t xml:space="preserve"> </w:t>
      </w:r>
      <w:r>
        <w:rPr>
          <w:w w:val="115"/>
        </w:rPr>
        <w:t>generates</w:t>
      </w:r>
      <w:r>
        <w:rPr>
          <w:spacing w:val="-14"/>
          <w:w w:val="115"/>
        </w:rPr>
        <w:t xml:space="preserve"> </w:t>
      </w:r>
      <w:r>
        <w:rPr>
          <w:w w:val="115"/>
        </w:rPr>
        <w:t>and</w:t>
      </w:r>
      <w:r>
        <w:rPr>
          <w:spacing w:val="-14"/>
          <w:w w:val="115"/>
        </w:rPr>
        <w:t xml:space="preserve"> </w:t>
      </w:r>
      <w:r>
        <w:rPr>
          <w:w w:val="115"/>
        </w:rPr>
        <w:t>manages</w:t>
      </w:r>
      <w:r>
        <w:rPr>
          <w:spacing w:val="-14"/>
          <w:w w:val="115"/>
        </w:rPr>
        <w:t xml:space="preserve"> </w:t>
      </w:r>
      <w:r>
        <w:rPr>
          <w:w w:val="115"/>
        </w:rPr>
        <w:t>individual</w:t>
      </w:r>
      <w:r>
        <w:rPr>
          <w:spacing w:val="-14"/>
          <w:w w:val="115"/>
        </w:rPr>
        <w:t xml:space="preserve"> </w:t>
      </w:r>
      <w:r>
        <w:rPr>
          <w:w w:val="115"/>
        </w:rPr>
        <w:t>ARIMA</w:t>
      </w:r>
      <w:r>
        <w:rPr>
          <w:spacing w:val="-14"/>
          <w:w w:val="115"/>
        </w:rPr>
        <w:t xml:space="preserve"> </w:t>
      </w:r>
      <w:r>
        <w:rPr>
          <w:w w:val="115"/>
        </w:rPr>
        <w:t>models</w:t>
      </w:r>
      <w:r>
        <w:rPr>
          <w:spacing w:val="-14"/>
          <w:w w:val="115"/>
        </w:rPr>
        <w:t xml:space="preserve"> </w:t>
      </w:r>
      <w:r>
        <w:rPr>
          <w:w w:val="115"/>
        </w:rPr>
        <w:t>for</w:t>
      </w:r>
      <w:r>
        <w:rPr>
          <w:spacing w:val="-14"/>
          <w:w w:val="115"/>
        </w:rPr>
        <w:t xml:space="preserve"> </w:t>
      </w:r>
      <w:r>
        <w:rPr>
          <w:w w:val="115"/>
        </w:rPr>
        <w:t>each</w:t>
      </w:r>
      <w:r>
        <w:rPr>
          <w:spacing w:val="-14"/>
          <w:w w:val="115"/>
        </w:rPr>
        <w:t xml:space="preserve"> </w:t>
      </w:r>
      <w:r>
        <w:rPr>
          <w:w w:val="115"/>
        </w:rPr>
        <w:t>product- region</w:t>
      </w:r>
      <w:r>
        <w:rPr>
          <w:spacing w:val="62"/>
          <w:w w:val="115"/>
        </w:rPr>
        <w:t xml:space="preserve"> </w:t>
      </w:r>
      <w:r>
        <w:rPr>
          <w:w w:val="115"/>
        </w:rPr>
        <w:t>combination.</w:t>
      </w:r>
      <w:r>
        <w:rPr>
          <w:spacing w:val="63"/>
          <w:w w:val="115"/>
        </w:rPr>
        <w:t xml:space="preserve"> </w:t>
      </w:r>
      <w:r>
        <w:rPr>
          <w:w w:val="115"/>
        </w:rPr>
        <w:t>With</w:t>
      </w:r>
      <w:r>
        <w:rPr>
          <w:spacing w:val="62"/>
          <w:w w:val="115"/>
        </w:rPr>
        <w:t xml:space="preserve"> </w:t>
      </w:r>
      <w:r>
        <w:rPr>
          <w:w w:val="115"/>
        </w:rPr>
        <w:t>techniques</w:t>
      </w:r>
      <w:r>
        <w:rPr>
          <w:spacing w:val="67"/>
          <w:w w:val="115"/>
        </w:rPr>
        <w:t xml:space="preserve"> </w:t>
      </w:r>
      <w:r>
        <w:rPr>
          <w:w w:val="115"/>
        </w:rPr>
        <w:t>like</w:t>
      </w:r>
      <w:r>
        <w:rPr>
          <w:spacing w:val="62"/>
          <w:w w:val="115"/>
        </w:rPr>
        <w:t xml:space="preserve"> </w:t>
      </w:r>
      <w:r>
        <w:rPr>
          <w:w w:val="115"/>
        </w:rPr>
        <w:t>model</w:t>
      </w:r>
      <w:r>
        <w:rPr>
          <w:spacing w:val="63"/>
          <w:w w:val="115"/>
        </w:rPr>
        <w:t xml:space="preserve"> </w:t>
      </w:r>
      <w:r>
        <w:rPr>
          <w:w w:val="115"/>
        </w:rPr>
        <w:t>clustering,</w:t>
      </w:r>
      <w:r>
        <w:rPr>
          <w:spacing w:val="63"/>
          <w:w w:val="115"/>
        </w:rPr>
        <w:t xml:space="preserve"> </w:t>
      </w:r>
      <w:r>
        <w:rPr>
          <w:w w:val="115"/>
        </w:rPr>
        <w:t>hierarchical</w:t>
      </w:r>
      <w:r>
        <w:rPr>
          <w:spacing w:val="66"/>
          <w:w w:val="115"/>
        </w:rPr>
        <w:t xml:space="preserve"> </w:t>
      </w:r>
      <w:r>
        <w:rPr>
          <w:w w:val="115"/>
        </w:rPr>
        <w:t>forecasting,</w:t>
      </w:r>
      <w:r>
        <w:rPr>
          <w:spacing w:val="62"/>
          <w:w w:val="115"/>
        </w:rPr>
        <w:t xml:space="preserve"> </w:t>
      </w:r>
      <w:r>
        <w:rPr>
          <w:spacing w:val="-5"/>
          <w:w w:val="115"/>
        </w:rPr>
        <w:t>or</w:t>
      </w:r>
    </w:p>
    <w:p w14:paraId="172A46AB" w14:textId="77777777" w:rsidR="00394B5E" w:rsidRDefault="00394B5E">
      <w:pPr>
        <w:pStyle w:val="BodyText"/>
        <w:jc w:val="both"/>
        <w:sectPr w:rsidR="00394B5E">
          <w:pgSz w:w="11910" w:h="16840"/>
          <w:pgMar w:top="1140" w:right="283" w:bottom="1200" w:left="425" w:header="706" w:footer="946" w:gutter="0"/>
          <w:cols w:space="720"/>
        </w:sectPr>
      </w:pPr>
    </w:p>
    <w:p w14:paraId="4BE5D05B" w14:textId="77777777" w:rsidR="00394B5E" w:rsidRDefault="00000000">
      <w:pPr>
        <w:pStyle w:val="BodyText"/>
        <w:spacing w:before="89"/>
        <w:ind w:left="141" w:right="280"/>
        <w:jc w:val="both"/>
      </w:pPr>
      <w:r>
        <w:rPr>
          <w:w w:val="115"/>
        </w:rPr>
        <w:lastRenderedPageBreak/>
        <w:t>ensemble modeling, businesses can derive highly granular and location-specific insights. This</w:t>
      </w:r>
      <w:r>
        <w:rPr>
          <w:spacing w:val="-16"/>
          <w:w w:val="115"/>
        </w:rPr>
        <w:t xml:space="preserve"> </w:t>
      </w:r>
      <w:r>
        <w:rPr>
          <w:w w:val="115"/>
        </w:rPr>
        <w:t>level</w:t>
      </w:r>
      <w:r>
        <w:rPr>
          <w:spacing w:val="-15"/>
          <w:w w:val="115"/>
        </w:rPr>
        <w:t xml:space="preserve"> </w:t>
      </w:r>
      <w:r>
        <w:rPr>
          <w:w w:val="115"/>
        </w:rPr>
        <w:t>of</w:t>
      </w:r>
      <w:r>
        <w:rPr>
          <w:spacing w:val="-15"/>
          <w:w w:val="115"/>
        </w:rPr>
        <w:t xml:space="preserve"> </w:t>
      </w:r>
      <w:r>
        <w:rPr>
          <w:w w:val="115"/>
        </w:rPr>
        <w:t>forecasting</w:t>
      </w:r>
      <w:r>
        <w:rPr>
          <w:spacing w:val="-15"/>
          <w:w w:val="115"/>
        </w:rPr>
        <w:t xml:space="preserve"> </w:t>
      </w:r>
      <w:r>
        <w:rPr>
          <w:w w:val="115"/>
        </w:rPr>
        <w:t>detail</w:t>
      </w:r>
      <w:r>
        <w:rPr>
          <w:spacing w:val="-15"/>
          <w:w w:val="115"/>
        </w:rPr>
        <w:t xml:space="preserve"> </w:t>
      </w:r>
      <w:r>
        <w:rPr>
          <w:w w:val="115"/>
        </w:rPr>
        <w:t>can</w:t>
      </w:r>
      <w:r>
        <w:rPr>
          <w:spacing w:val="-16"/>
          <w:w w:val="115"/>
        </w:rPr>
        <w:t xml:space="preserve"> </w:t>
      </w:r>
      <w:r>
        <w:rPr>
          <w:w w:val="115"/>
        </w:rPr>
        <w:t>help</w:t>
      </w:r>
      <w:r>
        <w:rPr>
          <w:spacing w:val="-15"/>
          <w:w w:val="115"/>
        </w:rPr>
        <w:t xml:space="preserve"> </w:t>
      </w:r>
      <w:r>
        <w:rPr>
          <w:w w:val="115"/>
        </w:rPr>
        <w:t>with</w:t>
      </w:r>
      <w:r>
        <w:rPr>
          <w:spacing w:val="-15"/>
          <w:w w:val="115"/>
        </w:rPr>
        <w:t xml:space="preserve"> </w:t>
      </w:r>
      <w:r>
        <w:rPr>
          <w:w w:val="115"/>
        </w:rPr>
        <w:t>inventory</w:t>
      </w:r>
      <w:r>
        <w:rPr>
          <w:spacing w:val="-15"/>
          <w:w w:val="115"/>
        </w:rPr>
        <w:t xml:space="preserve"> </w:t>
      </w:r>
      <w:r>
        <w:rPr>
          <w:w w:val="115"/>
        </w:rPr>
        <w:t>distribution,</w:t>
      </w:r>
      <w:r>
        <w:rPr>
          <w:spacing w:val="-15"/>
          <w:w w:val="115"/>
        </w:rPr>
        <w:t xml:space="preserve"> </w:t>
      </w:r>
      <w:r>
        <w:rPr>
          <w:w w:val="115"/>
        </w:rPr>
        <w:t>warehouse</w:t>
      </w:r>
      <w:r>
        <w:rPr>
          <w:spacing w:val="-16"/>
          <w:w w:val="115"/>
        </w:rPr>
        <w:t xml:space="preserve"> </w:t>
      </w:r>
      <w:r>
        <w:rPr>
          <w:w w:val="115"/>
        </w:rPr>
        <w:t>planning,</w:t>
      </w:r>
      <w:r>
        <w:rPr>
          <w:spacing w:val="-15"/>
          <w:w w:val="115"/>
        </w:rPr>
        <w:t xml:space="preserve"> </w:t>
      </w:r>
      <w:r>
        <w:rPr>
          <w:w w:val="115"/>
        </w:rPr>
        <w:t>and localized marketing strategies.</w:t>
      </w:r>
    </w:p>
    <w:p w14:paraId="4A7722C7" w14:textId="77777777" w:rsidR="00394B5E" w:rsidRDefault="00394B5E">
      <w:pPr>
        <w:pStyle w:val="BodyText"/>
        <w:spacing w:before="2"/>
      </w:pPr>
    </w:p>
    <w:p w14:paraId="577DFF76" w14:textId="77777777" w:rsidR="00394B5E" w:rsidRDefault="00000000">
      <w:pPr>
        <w:pStyle w:val="BodyText"/>
        <w:spacing w:before="1" w:line="280" w:lineRule="exact"/>
        <w:ind w:left="141"/>
        <w:jc w:val="both"/>
      </w:pPr>
      <w:r>
        <w:rPr>
          <w:w w:val="115"/>
        </w:rPr>
        <w:t>Visualization</w:t>
      </w:r>
      <w:r>
        <w:rPr>
          <w:spacing w:val="5"/>
          <w:w w:val="115"/>
        </w:rPr>
        <w:t xml:space="preserve"> </w:t>
      </w:r>
      <w:r>
        <w:rPr>
          <w:w w:val="115"/>
        </w:rPr>
        <w:t>and</w:t>
      </w:r>
      <w:r>
        <w:rPr>
          <w:spacing w:val="5"/>
          <w:w w:val="115"/>
        </w:rPr>
        <w:t xml:space="preserve"> </w:t>
      </w:r>
      <w:r>
        <w:rPr>
          <w:w w:val="115"/>
        </w:rPr>
        <w:t>Decision</w:t>
      </w:r>
      <w:r>
        <w:rPr>
          <w:spacing w:val="5"/>
          <w:w w:val="115"/>
        </w:rPr>
        <w:t xml:space="preserve"> </w:t>
      </w:r>
      <w:r>
        <w:rPr>
          <w:w w:val="115"/>
        </w:rPr>
        <w:t>Support</w:t>
      </w:r>
      <w:r>
        <w:rPr>
          <w:spacing w:val="6"/>
          <w:w w:val="115"/>
        </w:rPr>
        <w:t xml:space="preserve"> </w:t>
      </w:r>
      <w:r>
        <w:rPr>
          <w:spacing w:val="-2"/>
          <w:w w:val="115"/>
        </w:rPr>
        <w:t>Dashboard</w:t>
      </w:r>
    </w:p>
    <w:p w14:paraId="17BE4389" w14:textId="77777777" w:rsidR="00394B5E" w:rsidRDefault="00000000">
      <w:pPr>
        <w:pStyle w:val="BodyText"/>
        <w:ind w:left="141" w:right="282" w:firstLine="720"/>
        <w:jc w:val="both"/>
      </w:pPr>
      <w:r>
        <w:rPr>
          <w:w w:val="115"/>
        </w:rPr>
        <w:t>To make the forecasts accessible and useful to non-technical stakeholders, future versions of the system can include interactive dashboards that visualize historical trends, forecasts, model accuracy, and confidence intervals. These dashboards can be built using tools like Tableau, Power BI, or custom web applications using Python frameworks such as Dash or Streamlit. Such visualizations empower business managers to explore different scenarios, compare forecasts across products or regions, and make informed decisions quickly. The addition of filters, forecast comparison views, and KPI indicators would transform the model into a full-fledged decision-support system.</w:t>
      </w:r>
    </w:p>
    <w:p w14:paraId="7931A74C" w14:textId="77777777" w:rsidR="00394B5E" w:rsidRDefault="00394B5E">
      <w:pPr>
        <w:pStyle w:val="BodyText"/>
        <w:spacing w:before="5"/>
      </w:pPr>
    </w:p>
    <w:p w14:paraId="00EC0839" w14:textId="77777777" w:rsidR="00394B5E" w:rsidRDefault="00000000">
      <w:pPr>
        <w:pStyle w:val="BodyText"/>
        <w:spacing w:line="280" w:lineRule="exact"/>
        <w:ind w:left="141"/>
        <w:jc w:val="both"/>
      </w:pPr>
      <w:r>
        <w:rPr>
          <w:w w:val="115"/>
        </w:rPr>
        <w:t>Anomaly</w:t>
      </w:r>
      <w:r>
        <w:rPr>
          <w:spacing w:val="-3"/>
          <w:w w:val="115"/>
        </w:rPr>
        <w:t xml:space="preserve"> </w:t>
      </w:r>
      <w:r>
        <w:rPr>
          <w:w w:val="115"/>
        </w:rPr>
        <w:t>Detection</w:t>
      </w:r>
      <w:r>
        <w:rPr>
          <w:spacing w:val="-3"/>
          <w:w w:val="115"/>
        </w:rPr>
        <w:t xml:space="preserve"> </w:t>
      </w:r>
      <w:r>
        <w:rPr>
          <w:w w:val="115"/>
        </w:rPr>
        <w:t>and</w:t>
      </w:r>
      <w:r>
        <w:rPr>
          <w:spacing w:val="-2"/>
          <w:w w:val="115"/>
        </w:rPr>
        <w:t xml:space="preserve"> </w:t>
      </w:r>
      <w:r>
        <w:rPr>
          <w:w w:val="115"/>
        </w:rPr>
        <w:t>Risk</w:t>
      </w:r>
      <w:r>
        <w:rPr>
          <w:spacing w:val="-3"/>
          <w:w w:val="115"/>
        </w:rPr>
        <w:t xml:space="preserve"> </w:t>
      </w:r>
      <w:r>
        <w:rPr>
          <w:spacing w:val="-2"/>
          <w:w w:val="115"/>
        </w:rPr>
        <w:t>Management</w:t>
      </w:r>
    </w:p>
    <w:p w14:paraId="7A041EB0" w14:textId="77777777" w:rsidR="00394B5E" w:rsidRDefault="00000000">
      <w:pPr>
        <w:pStyle w:val="BodyText"/>
        <w:ind w:left="141" w:right="277" w:firstLine="720"/>
        <w:jc w:val="both"/>
      </w:pPr>
      <w:r>
        <w:rPr>
          <w:w w:val="115"/>
        </w:rPr>
        <w:t>Sales data can be unpredictable, and anomalies—such as unexpected surges or drops in sales—can signal important events such as stockouts, fraud, logistics issues, or viral marketing success. Future development can extend the ARIMA model to perform anomaly detection</w:t>
      </w:r>
      <w:r>
        <w:rPr>
          <w:spacing w:val="-16"/>
          <w:w w:val="115"/>
        </w:rPr>
        <w:t xml:space="preserve"> </w:t>
      </w:r>
      <w:r>
        <w:rPr>
          <w:w w:val="115"/>
        </w:rPr>
        <w:t>using</w:t>
      </w:r>
      <w:r>
        <w:rPr>
          <w:spacing w:val="-15"/>
          <w:w w:val="115"/>
        </w:rPr>
        <w:t xml:space="preserve"> </w:t>
      </w:r>
      <w:r>
        <w:rPr>
          <w:w w:val="115"/>
        </w:rPr>
        <w:t>residual</w:t>
      </w:r>
      <w:r>
        <w:rPr>
          <w:spacing w:val="-15"/>
          <w:w w:val="115"/>
        </w:rPr>
        <w:t xml:space="preserve"> </w:t>
      </w:r>
      <w:r>
        <w:rPr>
          <w:w w:val="115"/>
        </w:rPr>
        <w:t>analysis.</w:t>
      </w:r>
      <w:r>
        <w:rPr>
          <w:spacing w:val="-15"/>
          <w:w w:val="115"/>
        </w:rPr>
        <w:t xml:space="preserve"> </w:t>
      </w:r>
      <w:r>
        <w:rPr>
          <w:w w:val="115"/>
        </w:rPr>
        <w:t>By</w:t>
      </w:r>
      <w:r>
        <w:rPr>
          <w:spacing w:val="-15"/>
          <w:w w:val="115"/>
        </w:rPr>
        <w:t xml:space="preserve"> </w:t>
      </w:r>
      <w:r>
        <w:rPr>
          <w:w w:val="115"/>
        </w:rPr>
        <w:t>monitoring</w:t>
      </w:r>
      <w:r>
        <w:rPr>
          <w:spacing w:val="-16"/>
          <w:w w:val="115"/>
        </w:rPr>
        <w:t xml:space="preserve"> </w:t>
      </w:r>
      <w:r>
        <w:rPr>
          <w:w w:val="115"/>
        </w:rPr>
        <w:t>deviations</w:t>
      </w:r>
      <w:r>
        <w:rPr>
          <w:spacing w:val="-15"/>
          <w:w w:val="115"/>
        </w:rPr>
        <w:t xml:space="preserve"> </w:t>
      </w:r>
      <w:r>
        <w:rPr>
          <w:w w:val="115"/>
        </w:rPr>
        <w:t>from</w:t>
      </w:r>
      <w:r>
        <w:rPr>
          <w:spacing w:val="-15"/>
          <w:w w:val="115"/>
        </w:rPr>
        <w:t xml:space="preserve"> </w:t>
      </w:r>
      <w:r>
        <w:rPr>
          <w:w w:val="115"/>
        </w:rPr>
        <w:t>expected</w:t>
      </w:r>
      <w:r>
        <w:rPr>
          <w:spacing w:val="-15"/>
          <w:w w:val="115"/>
        </w:rPr>
        <w:t xml:space="preserve"> </w:t>
      </w:r>
      <w:r>
        <w:rPr>
          <w:w w:val="115"/>
        </w:rPr>
        <w:t>trends,</w:t>
      </w:r>
      <w:r>
        <w:rPr>
          <w:spacing w:val="-15"/>
          <w:w w:val="115"/>
        </w:rPr>
        <w:t xml:space="preserve"> </w:t>
      </w:r>
      <w:r>
        <w:rPr>
          <w:w w:val="115"/>
        </w:rPr>
        <w:t>the</w:t>
      </w:r>
      <w:r>
        <w:rPr>
          <w:spacing w:val="-16"/>
          <w:w w:val="115"/>
        </w:rPr>
        <w:t xml:space="preserve"> </w:t>
      </w:r>
      <w:r>
        <w:rPr>
          <w:w w:val="115"/>
        </w:rPr>
        <w:t>system can alert management to investigate abnormal behaviors. This is especially useful in high- risk sectors like finance, pharmaceuticals, and fast-moving consumer goods, where early detection of anomalies can prevent major operational or financial losses. Anomaly flags can be visualized on dashboards or even trigger automated mitigation workflows.</w:t>
      </w:r>
    </w:p>
    <w:p w14:paraId="0B1A37AF" w14:textId="77777777" w:rsidR="00394B5E" w:rsidRDefault="00394B5E">
      <w:pPr>
        <w:pStyle w:val="BodyText"/>
        <w:spacing w:before="7"/>
      </w:pPr>
    </w:p>
    <w:p w14:paraId="07D6E941" w14:textId="77777777" w:rsidR="00394B5E" w:rsidRDefault="00000000">
      <w:pPr>
        <w:pStyle w:val="BodyText"/>
        <w:spacing w:line="280" w:lineRule="exact"/>
        <w:ind w:left="141"/>
        <w:jc w:val="both"/>
      </w:pPr>
      <w:r>
        <w:rPr>
          <w:w w:val="115"/>
        </w:rPr>
        <w:t>Multi-step</w:t>
      </w:r>
      <w:r>
        <w:rPr>
          <w:spacing w:val="4"/>
          <w:w w:val="115"/>
        </w:rPr>
        <w:t xml:space="preserve"> </w:t>
      </w:r>
      <w:r>
        <w:rPr>
          <w:w w:val="115"/>
        </w:rPr>
        <w:t>and</w:t>
      </w:r>
      <w:r>
        <w:rPr>
          <w:spacing w:val="5"/>
          <w:w w:val="115"/>
        </w:rPr>
        <w:t xml:space="preserve"> </w:t>
      </w:r>
      <w:r>
        <w:rPr>
          <w:w w:val="115"/>
        </w:rPr>
        <w:t>Scenario</w:t>
      </w:r>
      <w:r>
        <w:rPr>
          <w:spacing w:val="4"/>
          <w:w w:val="115"/>
        </w:rPr>
        <w:t xml:space="preserve"> </w:t>
      </w:r>
      <w:r>
        <w:rPr>
          <w:spacing w:val="-2"/>
          <w:w w:val="115"/>
        </w:rPr>
        <w:t>Forecasting</w:t>
      </w:r>
    </w:p>
    <w:p w14:paraId="5ABF0A53" w14:textId="77777777" w:rsidR="00394B5E" w:rsidRDefault="00000000">
      <w:pPr>
        <w:pStyle w:val="BodyText"/>
        <w:ind w:left="141" w:right="278" w:firstLine="720"/>
        <w:jc w:val="both"/>
      </w:pPr>
      <w:r>
        <w:rPr>
          <w:w w:val="110"/>
        </w:rPr>
        <w:t>Although the current model predicts near-future values, business leaders often require projections over longer horizons to guide strategic planning. Future work can involve</w:t>
      </w:r>
      <w:r>
        <w:rPr>
          <w:spacing w:val="80"/>
          <w:w w:val="110"/>
        </w:rPr>
        <w:t xml:space="preserve"> </w:t>
      </w:r>
      <w:r>
        <w:rPr>
          <w:w w:val="110"/>
        </w:rPr>
        <w:t>extending the ARIMA model to support multi-step forecasting, allowing predictions for several weeks or months ahead. Additionally, scenario forecasting—where forecasts are generated under different hypothetical conditions (e.g., increased marketing spend or sudden economic downturns)—can be implemented. This would allow business teams to simulate potential outcomes</w:t>
      </w:r>
      <w:r>
        <w:rPr>
          <w:spacing w:val="40"/>
          <w:w w:val="110"/>
        </w:rPr>
        <w:t xml:space="preserve"> </w:t>
      </w:r>
      <w:r>
        <w:rPr>
          <w:w w:val="110"/>
        </w:rPr>
        <w:t>and</w:t>
      </w:r>
      <w:r>
        <w:rPr>
          <w:spacing w:val="40"/>
          <w:w w:val="110"/>
        </w:rPr>
        <w:t xml:space="preserve"> </w:t>
      </w:r>
      <w:r>
        <w:rPr>
          <w:w w:val="110"/>
        </w:rPr>
        <w:t>make</w:t>
      </w:r>
      <w:r>
        <w:rPr>
          <w:spacing w:val="40"/>
          <w:w w:val="110"/>
        </w:rPr>
        <w:t xml:space="preserve"> </w:t>
      </w:r>
      <w:r>
        <w:rPr>
          <w:w w:val="110"/>
        </w:rPr>
        <w:t>proactive,</w:t>
      </w:r>
      <w:r>
        <w:rPr>
          <w:spacing w:val="40"/>
          <w:w w:val="110"/>
        </w:rPr>
        <w:t xml:space="preserve"> </w:t>
      </w:r>
      <w:r>
        <w:rPr>
          <w:w w:val="110"/>
        </w:rPr>
        <w:t>strategic</w:t>
      </w:r>
      <w:r>
        <w:rPr>
          <w:spacing w:val="40"/>
          <w:w w:val="110"/>
        </w:rPr>
        <w:t xml:space="preserve"> </w:t>
      </w:r>
      <w:r>
        <w:rPr>
          <w:w w:val="110"/>
        </w:rPr>
        <w:t>decisions</w:t>
      </w:r>
      <w:r>
        <w:rPr>
          <w:spacing w:val="40"/>
          <w:w w:val="110"/>
        </w:rPr>
        <w:t xml:space="preserve"> </w:t>
      </w:r>
      <w:r>
        <w:rPr>
          <w:w w:val="110"/>
        </w:rPr>
        <w:t>based</w:t>
      </w:r>
      <w:r>
        <w:rPr>
          <w:spacing w:val="40"/>
          <w:w w:val="110"/>
        </w:rPr>
        <w:t xml:space="preserve"> </w:t>
      </w:r>
      <w:r>
        <w:rPr>
          <w:w w:val="110"/>
        </w:rPr>
        <w:t>on</w:t>
      </w:r>
      <w:r>
        <w:rPr>
          <w:spacing w:val="40"/>
          <w:w w:val="110"/>
        </w:rPr>
        <w:t xml:space="preserve"> </w:t>
      </w:r>
      <w:r>
        <w:rPr>
          <w:w w:val="110"/>
        </w:rPr>
        <w:t>data-driven</w:t>
      </w:r>
      <w:r>
        <w:rPr>
          <w:spacing w:val="40"/>
          <w:w w:val="110"/>
        </w:rPr>
        <w:t xml:space="preserve"> </w:t>
      </w:r>
      <w:r>
        <w:rPr>
          <w:w w:val="110"/>
        </w:rPr>
        <w:t>expectations.</w:t>
      </w:r>
    </w:p>
    <w:p w14:paraId="6DFBF654" w14:textId="77777777" w:rsidR="00394B5E" w:rsidRDefault="00394B5E">
      <w:pPr>
        <w:pStyle w:val="BodyText"/>
        <w:spacing w:before="4"/>
      </w:pPr>
    </w:p>
    <w:p w14:paraId="7625EF18" w14:textId="77777777" w:rsidR="00394B5E" w:rsidRDefault="00000000">
      <w:pPr>
        <w:pStyle w:val="BodyText"/>
        <w:spacing w:line="280" w:lineRule="exact"/>
        <w:ind w:left="141"/>
        <w:jc w:val="both"/>
      </w:pPr>
      <w:r>
        <w:rPr>
          <w:w w:val="115"/>
        </w:rPr>
        <w:t>Cloud-Based</w:t>
      </w:r>
      <w:r>
        <w:rPr>
          <w:spacing w:val="-2"/>
          <w:w w:val="115"/>
        </w:rPr>
        <w:t xml:space="preserve"> </w:t>
      </w:r>
      <w:r>
        <w:rPr>
          <w:w w:val="115"/>
        </w:rPr>
        <w:t>Deployment</w:t>
      </w:r>
      <w:r>
        <w:rPr>
          <w:spacing w:val="-2"/>
          <w:w w:val="115"/>
        </w:rPr>
        <w:t xml:space="preserve"> </w:t>
      </w:r>
      <w:r>
        <w:rPr>
          <w:w w:val="115"/>
        </w:rPr>
        <w:t>and</w:t>
      </w:r>
      <w:r>
        <w:rPr>
          <w:spacing w:val="-1"/>
          <w:w w:val="115"/>
        </w:rPr>
        <w:t xml:space="preserve"> </w:t>
      </w:r>
      <w:r>
        <w:rPr>
          <w:w w:val="115"/>
        </w:rPr>
        <w:t>API</w:t>
      </w:r>
      <w:r>
        <w:rPr>
          <w:spacing w:val="-5"/>
          <w:w w:val="115"/>
        </w:rPr>
        <w:t xml:space="preserve"> </w:t>
      </w:r>
      <w:r>
        <w:rPr>
          <w:spacing w:val="-2"/>
          <w:w w:val="115"/>
        </w:rPr>
        <w:t>Access</w:t>
      </w:r>
    </w:p>
    <w:p w14:paraId="28527238" w14:textId="77777777" w:rsidR="00394B5E" w:rsidRDefault="00000000">
      <w:pPr>
        <w:pStyle w:val="BodyText"/>
        <w:ind w:left="141" w:right="281" w:firstLine="720"/>
        <w:jc w:val="both"/>
      </w:pPr>
      <w:r>
        <w:rPr>
          <w:w w:val="115"/>
        </w:rPr>
        <w:t>As part of modernization and enterprise scalability, the forecasting system can be deployed</w:t>
      </w:r>
      <w:r>
        <w:rPr>
          <w:spacing w:val="-5"/>
          <w:w w:val="115"/>
        </w:rPr>
        <w:t xml:space="preserve"> </w:t>
      </w:r>
      <w:r>
        <w:rPr>
          <w:w w:val="115"/>
        </w:rPr>
        <w:t>to</w:t>
      </w:r>
      <w:r>
        <w:rPr>
          <w:spacing w:val="-5"/>
          <w:w w:val="115"/>
        </w:rPr>
        <w:t xml:space="preserve"> </w:t>
      </w:r>
      <w:r>
        <w:rPr>
          <w:w w:val="115"/>
        </w:rPr>
        <w:t>cloud</w:t>
      </w:r>
      <w:r>
        <w:rPr>
          <w:spacing w:val="-5"/>
          <w:w w:val="115"/>
        </w:rPr>
        <w:t xml:space="preserve"> </w:t>
      </w:r>
      <w:r>
        <w:rPr>
          <w:w w:val="115"/>
        </w:rPr>
        <w:t>platforms</w:t>
      </w:r>
      <w:r>
        <w:rPr>
          <w:spacing w:val="-9"/>
          <w:w w:val="115"/>
        </w:rPr>
        <w:t xml:space="preserve"> </w:t>
      </w:r>
      <w:r>
        <w:rPr>
          <w:w w:val="115"/>
        </w:rPr>
        <w:t>such</w:t>
      </w:r>
      <w:r>
        <w:rPr>
          <w:spacing w:val="-5"/>
          <w:w w:val="115"/>
        </w:rPr>
        <w:t xml:space="preserve"> </w:t>
      </w:r>
      <w:r>
        <w:rPr>
          <w:w w:val="115"/>
        </w:rPr>
        <w:t>as</w:t>
      </w:r>
      <w:r>
        <w:rPr>
          <w:spacing w:val="-9"/>
          <w:w w:val="115"/>
        </w:rPr>
        <w:t xml:space="preserve"> </w:t>
      </w:r>
      <w:r>
        <w:rPr>
          <w:w w:val="115"/>
        </w:rPr>
        <w:t>AWS,</w:t>
      </w:r>
      <w:r>
        <w:rPr>
          <w:spacing w:val="-9"/>
          <w:w w:val="115"/>
        </w:rPr>
        <w:t xml:space="preserve"> </w:t>
      </w:r>
      <w:r>
        <w:rPr>
          <w:w w:val="115"/>
        </w:rPr>
        <w:t>Azure,</w:t>
      </w:r>
      <w:r>
        <w:rPr>
          <w:spacing w:val="-5"/>
          <w:w w:val="115"/>
        </w:rPr>
        <w:t xml:space="preserve"> </w:t>
      </w:r>
      <w:r>
        <w:rPr>
          <w:w w:val="115"/>
        </w:rPr>
        <w:t>or</w:t>
      </w:r>
      <w:r>
        <w:rPr>
          <w:spacing w:val="-5"/>
          <w:w w:val="115"/>
        </w:rPr>
        <w:t xml:space="preserve"> </w:t>
      </w:r>
      <w:r>
        <w:rPr>
          <w:w w:val="115"/>
        </w:rPr>
        <w:t>Google</w:t>
      </w:r>
      <w:r>
        <w:rPr>
          <w:spacing w:val="-9"/>
          <w:w w:val="115"/>
        </w:rPr>
        <w:t xml:space="preserve"> </w:t>
      </w:r>
      <w:r>
        <w:rPr>
          <w:w w:val="115"/>
        </w:rPr>
        <w:t>Cloud.</w:t>
      </w:r>
      <w:r>
        <w:rPr>
          <w:spacing w:val="-5"/>
          <w:w w:val="115"/>
        </w:rPr>
        <w:t xml:space="preserve"> </w:t>
      </w:r>
      <w:r>
        <w:rPr>
          <w:w w:val="115"/>
        </w:rPr>
        <w:t>This</w:t>
      </w:r>
      <w:r>
        <w:rPr>
          <w:spacing w:val="-5"/>
          <w:w w:val="115"/>
        </w:rPr>
        <w:t xml:space="preserve"> </w:t>
      </w:r>
      <w:r>
        <w:rPr>
          <w:w w:val="115"/>
        </w:rPr>
        <w:t>would</w:t>
      </w:r>
      <w:r>
        <w:rPr>
          <w:spacing w:val="-5"/>
          <w:w w:val="115"/>
        </w:rPr>
        <w:t xml:space="preserve"> </w:t>
      </w:r>
      <w:r>
        <w:rPr>
          <w:w w:val="115"/>
        </w:rPr>
        <w:t>not</w:t>
      </w:r>
      <w:r>
        <w:rPr>
          <w:spacing w:val="-5"/>
          <w:w w:val="115"/>
        </w:rPr>
        <w:t xml:space="preserve"> </w:t>
      </w:r>
      <w:r>
        <w:rPr>
          <w:w w:val="115"/>
        </w:rPr>
        <w:t>only</w:t>
      </w:r>
      <w:r>
        <w:rPr>
          <w:spacing w:val="-5"/>
          <w:w w:val="115"/>
        </w:rPr>
        <w:t xml:space="preserve"> </w:t>
      </w:r>
      <w:r>
        <w:rPr>
          <w:w w:val="115"/>
        </w:rPr>
        <w:t>allow for scalability and high availability but also make the model accessible across departments and business units through RESTful APIs. API integration would allow other enterprise systems</w:t>
      </w:r>
      <w:r>
        <w:rPr>
          <w:spacing w:val="-6"/>
          <w:w w:val="115"/>
        </w:rPr>
        <w:t xml:space="preserve"> </w:t>
      </w:r>
      <w:r>
        <w:rPr>
          <w:w w:val="115"/>
        </w:rPr>
        <w:t>(like</w:t>
      </w:r>
      <w:r>
        <w:rPr>
          <w:spacing w:val="-6"/>
          <w:w w:val="115"/>
        </w:rPr>
        <w:t xml:space="preserve"> </w:t>
      </w:r>
      <w:r>
        <w:rPr>
          <w:w w:val="115"/>
        </w:rPr>
        <w:t>CRM,</w:t>
      </w:r>
      <w:r>
        <w:rPr>
          <w:spacing w:val="-6"/>
          <w:w w:val="115"/>
        </w:rPr>
        <w:t xml:space="preserve"> </w:t>
      </w:r>
      <w:r>
        <w:rPr>
          <w:w w:val="115"/>
        </w:rPr>
        <w:t>ERP,</w:t>
      </w:r>
      <w:r>
        <w:rPr>
          <w:spacing w:val="-6"/>
          <w:w w:val="115"/>
        </w:rPr>
        <w:t xml:space="preserve"> </w:t>
      </w:r>
      <w:r>
        <w:rPr>
          <w:w w:val="115"/>
        </w:rPr>
        <w:t>or</w:t>
      </w:r>
      <w:r>
        <w:rPr>
          <w:spacing w:val="-6"/>
          <w:w w:val="115"/>
        </w:rPr>
        <w:t xml:space="preserve"> </w:t>
      </w:r>
      <w:r>
        <w:rPr>
          <w:w w:val="115"/>
        </w:rPr>
        <w:t>inventory</w:t>
      </w:r>
      <w:r>
        <w:rPr>
          <w:spacing w:val="-9"/>
          <w:w w:val="115"/>
        </w:rPr>
        <w:t xml:space="preserve"> </w:t>
      </w:r>
      <w:r>
        <w:rPr>
          <w:w w:val="115"/>
        </w:rPr>
        <w:t>management</w:t>
      </w:r>
      <w:r>
        <w:rPr>
          <w:spacing w:val="-6"/>
          <w:w w:val="115"/>
        </w:rPr>
        <w:t xml:space="preserve"> </w:t>
      </w:r>
      <w:r>
        <w:rPr>
          <w:w w:val="115"/>
        </w:rPr>
        <w:t>software)</w:t>
      </w:r>
      <w:r>
        <w:rPr>
          <w:spacing w:val="-6"/>
          <w:w w:val="115"/>
        </w:rPr>
        <w:t xml:space="preserve"> </w:t>
      </w:r>
      <w:r>
        <w:rPr>
          <w:w w:val="115"/>
        </w:rPr>
        <w:t>to</w:t>
      </w:r>
      <w:r>
        <w:rPr>
          <w:spacing w:val="-6"/>
          <w:w w:val="115"/>
        </w:rPr>
        <w:t xml:space="preserve"> </w:t>
      </w:r>
      <w:r>
        <w:rPr>
          <w:w w:val="115"/>
        </w:rPr>
        <w:t>query</w:t>
      </w:r>
      <w:r>
        <w:rPr>
          <w:spacing w:val="-9"/>
          <w:w w:val="115"/>
        </w:rPr>
        <w:t xml:space="preserve"> </w:t>
      </w:r>
      <w:r>
        <w:rPr>
          <w:w w:val="115"/>
        </w:rPr>
        <w:t>forecasts</w:t>
      </w:r>
      <w:r>
        <w:rPr>
          <w:spacing w:val="-6"/>
          <w:w w:val="115"/>
        </w:rPr>
        <w:t xml:space="preserve"> </w:t>
      </w:r>
      <w:r>
        <w:rPr>
          <w:w w:val="115"/>
        </w:rPr>
        <w:t>directly</w:t>
      </w:r>
      <w:r>
        <w:rPr>
          <w:spacing w:val="-6"/>
          <w:w w:val="115"/>
        </w:rPr>
        <w:t xml:space="preserve"> </w:t>
      </w:r>
      <w:r>
        <w:rPr>
          <w:w w:val="115"/>
        </w:rPr>
        <w:t>and use them in automated workflows. For example, a warehouse management system could automatically adjust inventory reorder levels based on forecasted demand.</w:t>
      </w:r>
    </w:p>
    <w:p w14:paraId="7DF4839D" w14:textId="77777777" w:rsidR="00394B5E" w:rsidRDefault="00394B5E">
      <w:pPr>
        <w:pStyle w:val="BodyText"/>
        <w:spacing w:before="4"/>
      </w:pPr>
    </w:p>
    <w:p w14:paraId="286A23DC" w14:textId="77777777" w:rsidR="00394B5E" w:rsidRDefault="00000000">
      <w:pPr>
        <w:pStyle w:val="BodyText"/>
        <w:ind w:left="141"/>
        <w:jc w:val="both"/>
      </w:pPr>
      <w:r>
        <w:rPr>
          <w:w w:val="115"/>
        </w:rPr>
        <w:t>Model</w:t>
      </w:r>
      <w:r>
        <w:rPr>
          <w:spacing w:val="-2"/>
          <w:w w:val="115"/>
        </w:rPr>
        <w:t xml:space="preserve"> </w:t>
      </w:r>
      <w:r>
        <w:rPr>
          <w:w w:val="115"/>
        </w:rPr>
        <w:t>Explainability</w:t>
      </w:r>
      <w:r>
        <w:rPr>
          <w:spacing w:val="-3"/>
          <w:w w:val="115"/>
        </w:rPr>
        <w:t xml:space="preserve"> </w:t>
      </w:r>
      <w:r>
        <w:rPr>
          <w:w w:val="115"/>
        </w:rPr>
        <w:t>and</w:t>
      </w:r>
      <w:r>
        <w:rPr>
          <w:spacing w:val="-2"/>
          <w:w w:val="115"/>
        </w:rPr>
        <w:t xml:space="preserve"> </w:t>
      </w:r>
      <w:r>
        <w:rPr>
          <w:w w:val="115"/>
        </w:rPr>
        <w:t>Forecast</w:t>
      </w:r>
      <w:r>
        <w:rPr>
          <w:spacing w:val="-3"/>
          <w:w w:val="115"/>
        </w:rPr>
        <w:t xml:space="preserve"> </w:t>
      </w:r>
      <w:r>
        <w:rPr>
          <w:spacing w:val="-2"/>
          <w:w w:val="115"/>
        </w:rPr>
        <w:t>Justification</w:t>
      </w:r>
    </w:p>
    <w:p w14:paraId="0AEE7249" w14:textId="77777777" w:rsidR="00394B5E" w:rsidRDefault="00000000">
      <w:pPr>
        <w:pStyle w:val="BodyText"/>
        <w:spacing w:before="2"/>
        <w:ind w:left="141" w:right="277" w:firstLine="720"/>
        <w:jc w:val="both"/>
      </w:pPr>
      <w:r>
        <w:rPr>
          <w:w w:val="115"/>
        </w:rPr>
        <w:t xml:space="preserve">As businesses increasingly rely on AI-driven systems, the need for explainability </w:t>
      </w:r>
      <w:r>
        <w:rPr>
          <w:w w:val="110"/>
        </w:rPr>
        <w:t xml:space="preserve">becomes critical. While ARIMA is more interpretable than black-box models like LSTM, future </w:t>
      </w:r>
      <w:r>
        <w:rPr>
          <w:w w:val="115"/>
        </w:rPr>
        <w:t>enhancements could include more detailed reporting on forecast drivers, confidence intervals, and anomaly justifications. This transparency helps build trust among stakeholders and ensures regulatory compliance in industries like finance and healthcare. Incorporating explainability modules will also help analysts and decision-makers validate model behavior during unexpected outcomes.</w:t>
      </w:r>
    </w:p>
    <w:p w14:paraId="78A3194E" w14:textId="77777777" w:rsidR="00394B5E" w:rsidRDefault="00394B5E">
      <w:pPr>
        <w:pStyle w:val="BodyText"/>
        <w:jc w:val="both"/>
        <w:sectPr w:rsidR="00394B5E">
          <w:pgSz w:w="11910" w:h="16840"/>
          <w:pgMar w:top="1140" w:right="283" w:bottom="1200" w:left="425" w:header="706" w:footer="946" w:gutter="0"/>
          <w:cols w:space="720"/>
        </w:sectPr>
      </w:pPr>
    </w:p>
    <w:p w14:paraId="240ECDC8" w14:textId="77777777" w:rsidR="00394B5E" w:rsidRDefault="00000000">
      <w:pPr>
        <w:pStyle w:val="BodyText"/>
        <w:spacing w:before="89"/>
        <w:ind w:left="141"/>
        <w:jc w:val="both"/>
      </w:pPr>
      <w:r>
        <w:rPr>
          <w:w w:val="115"/>
        </w:rPr>
        <w:lastRenderedPageBreak/>
        <w:t>Cross-Industry</w:t>
      </w:r>
      <w:r>
        <w:rPr>
          <w:spacing w:val="8"/>
          <w:w w:val="115"/>
        </w:rPr>
        <w:t xml:space="preserve"> </w:t>
      </w:r>
      <w:r>
        <w:rPr>
          <w:spacing w:val="-2"/>
          <w:w w:val="115"/>
        </w:rPr>
        <w:t>Adaptability</w:t>
      </w:r>
    </w:p>
    <w:p w14:paraId="66F942A7" w14:textId="77777777" w:rsidR="00394B5E" w:rsidRDefault="00000000">
      <w:pPr>
        <w:pStyle w:val="BodyText"/>
        <w:spacing w:before="1"/>
        <w:ind w:left="141" w:right="277" w:firstLine="720"/>
        <w:jc w:val="both"/>
      </w:pPr>
      <w:r>
        <w:rPr>
          <w:w w:val="115"/>
        </w:rPr>
        <w:t>Although this project focused on sales data, the same modeling framework can be extended to other industries with time-based data. Healthcare providers can use it for predicting</w:t>
      </w:r>
      <w:r>
        <w:rPr>
          <w:spacing w:val="-10"/>
          <w:w w:val="115"/>
        </w:rPr>
        <w:t xml:space="preserve"> </w:t>
      </w:r>
      <w:r>
        <w:rPr>
          <w:w w:val="115"/>
        </w:rPr>
        <w:t>patient</w:t>
      </w:r>
      <w:r>
        <w:rPr>
          <w:spacing w:val="-10"/>
          <w:w w:val="115"/>
        </w:rPr>
        <w:t xml:space="preserve"> </w:t>
      </w:r>
      <w:r>
        <w:rPr>
          <w:w w:val="115"/>
        </w:rPr>
        <w:t>inflow,</w:t>
      </w:r>
      <w:r>
        <w:rPr>
          <w:spacing w:val="-10"/>
          <w:w w:val="115"/>
        </w:rPr>
        <w:t xml:space="preserve"> </w:t>
      </w:r>
      <w:r>
        <w:rPr>
          <w:w w:val="115"/>
        </w:rPr>
        <w:t>energy</w:t>
      </w:r>
      <w:r>
        <w:rPr>
          <w:spacing w:val="-10"/>
          <w:w w:val="115"/>
        </w:rPr>
        <w:t xml:space="preserve"> </w:t>
      </w:r>
      <w:r>
        <w:rPr>
          <w:w w:val="115"/>
        </w:rPr>
        <w:t>companies</w:t>
      </w:r>
      <w:r>
        <w:rPr>
          <w:spacing w:val="-10"/>
          <w:w w:val="115"/>
        </w:rPr>
        <w:t xml:space="preserve"> </w:t>
      </w:r>
      <w:r>
        <w:rPr>
          <w:w w:val="115"/>
        </w:rPr>
        <w:t>for</w:t>
      </w:r>
      <w:r>
        <w:rPr>
          <w:spacing w:val="-10"/>
          <w:w w:val="115"/>
        </w:rPr>
        <w:t xml:space="preserve"> </w:t>
      </w:r>
      <w:r>
        <w:rPr>
          <w:w w:val="115"/>
        </w:rPr>
        <w:t>consumption</w:t>
      </w:r>
      <w:r>
        <w:rPr>
          <w:spacing w:val="-10"/>
          <w:w w:val="115"/>
        </w:rPr>
        <w:t xml:space="preserve"> </w:t>
      </w:r>
      <w:r>
        <w:rPr>
          <w:w w:val="115"/>
        </w:rPr>
        <w:t>forecasting,</w:t>
      </w:r>
      <w:r>
        <w:rPr>
          <w:spacing w:val="-10"/>
          <w:w w:val="115"/>
        </w:rPr>
        <w:t xml:space="preserve"> </w:t>
      </w:r>
      <w:r>
        <w:rPr>
          <w:w w:val="115"/>
        </w:rPr>
        <w:t>and</w:t>
      </w:r>
      <w:r>
        <w:rPr>
          <w:spacing w:val="-10"/>
          <w:w w:val="115"/>
        </w:rPr>
        <w:t xml:space="preserve"> </w:t>
      </w:r>
      <w:r>
        <w:rPr>
          <w:w w:val="115"/>
        </w:rPr>
        <w:t>logistics</w:t>
      </w:r>
      <w:r>
        <w:rPr>
          <w:spacing w:val="-10"/>
          <w:w w:val="115"/>
        </w:rPr>
        <w:t xml:space="preserve"> </w:t>
      </w:r>
      <w:r>
        <w:rPr>
          <w:w w:val="115"/>
        </w:rPr>
        <w:t xml:space="preserve">firms for delivery demand estimation. By generalizing the modeling pipeline, ARIMA-based </w:t>
      </w:r>
      <w:r>
        <w:rPr>
          <w:w w:val="110"/>
        </w:rPr>
        <w:t xml:space="preserve">forecasting can become a versatile tool applicable across diverse sectors. Future development </w:t>
      </w:r>
      <w:r>
        <w:rPr>
          <w:w w:val="115"/>
        </w:rPr>
        <w:t>can</w:t>
      </w:r>
      <w:r>
        <w:rPr>
          <w:spacing w:val="-4"/>
          <w:w w:val="115"/>
        </w:rPr>
        <w:t xml:space="preserve"> </w:t>
      </w:r>
      <w:r>
        <w:rPr>
          <w:w w:val="115"/>
        </w:rPr>
        <w:t>involve</w:t>
      </w:r>
      <w:r>
        <w:rPr>
          <w:spacing w:val="-4"/>
          <w:w w:val="115"/>
        </w:rPr>
        <w:t xml:space="preserve"> </w:t>
      </w:r>
      <w:r>
        <w:rPr>
          <w:w w:val="115"/>
        </w:rPr>
        <w:t>creating</w:t>
      </w:r>
      <w:r>
        <w:rPr>
          <w:spacing w:val="-4"/>
          <w:w w:val="115"/>
        </w:rPr>
        <w:t xml:space="preserve"> </w:t>
      </w:r>
      <w:r>
        <w:rPr>
          <w:w w:val="115"/>
        </w:rPr>
        <w:t>industry-specific</w:t>
      </w:r>
      <w:r>
        <w:rPr>
          <w:spacing w:val="-4"/>
          <w:w w:val="115"/>
        </w:rPr>
        <w:t xml:space="preserve"> </w:t>
      </w:r>
      <w:r>
        <w:rPr>
          <w:w w:val="115"/>
        </w:rPr>
        <w:t>forecasting</w:t>
      </w:r>
      <w:r>
        <w:rPr>
          <w:spacing w:val="-4"/>
          <w:w w:val="115"/>
        </w:rPr>
        <w:t xml:space="preserve"> </w:t>
      </w:r>
      <w:r>
        <w:rPr>
          <w:w w:val="115"/>
        </w:rPr>
        <w:t>templates</w:t>
      </w:r>
      <w:r>
        <w:rPr>
          <w:spacing w:val="-4"/>
          <w:w w:val="115"/>
        </w:rPr>
        <w:t xml:space="preserve"> </w:t>
      </w:r>
      <w:r>
        <w:rPr>
          <w:w w:val="115"/>
        </w:rPr>
        <w:t>or</w:t>
      </w:r>
      <w:r>
        <w:rPr>
          <w:spacing w:val="-4"/>
          <w:w w:val="115"/>
        </w:rPr>
        <w:t xml:space="preserve"> </w:t>
      </w:r>
      <w:r>
        <w:rPr>
          <w:w w:val="115"/>
        </w:rPr>
        <w:t>modules</w:t>
      </w:r>
      <w:r>
        <w:rPr>
          <w:spacing w:val="-4"/>
          <w:w w:val="115"/>
        </w:rPr>
        <w:t xml:space="preserve"> </w:t>
      </w:r>
      <w:r>
        <w:rPr>
          <w:w w:val="115"/>
        </w:rPr>
        <w:t>that</w:t>
      </w:r>
      <w:r>
        <w:rPr>
          <w:spacing w:val="-1"/>
          <w:w w:val="115"/>
        </w:rPr>
        <w:t xml:space="preserve"> </w:t>
      </w:r>
      <w:r>
        <w:rPr>
          <w:w w:val="115"/>
        </w:rPr>
        <w:t>cater</w:t>
      </w:r>
      <w:r>
        <w:rPr>
          <w:spacing w:val="-4"/>
          <w:w w:val="115"/>
        </w:rPr>
        <w:t xml:space="preserve"> </w:t>
      </w:r>
      <w:r>
        <w:rPr>
          <w:w w:val="115"/>
        </w:rPr>
        <w:t>to</w:t>
      </w:r>
      <w:r>
        <w:rPr>
          <w:spacing w:val="-4"/>
          <w:w w:val="115"/>
        </w:rPr>
        <w:t xml:space="preserve"> </w:t>
      </w:r>
      <w:r>
        <w:rPr>
          <w:w w:val="115"/>
        </w:rPr>
        <w:t>unique time series characteristics within each field.</w:t>
      </w:r>
    </w:p>
    <w:p w14:paraId="037EE813" w14:textId="77777777" w:rsidR="00394B5E" w:rsidRDefault="00394B5E">
      <w:pPr>
        <w:pStyle w:val="BodyText"/>
        <w:spacing w:before="1"/>
      </w:pPr>
    </w:p>
    <w:p w14:paraId="3699C77E" w14:textId="77777777" w:rsidR="00394B5E" w:rsidRDefault="00000000">
      <w:pPr>
        <w:pStyle w:val="BodyText"/>
        <w:ind w:left="141"/>
        <w:jc w:val="both"/>
      </w:pPr>
      <w:r>
        <w:rPr>
          <w:w w:val="110"/>
        </w:rPr>
        <w:t>Incorporation</w:t>
      </w:r>
      <w:r>
        <w:rPr>
          <w:spacing w:val="30"/>
          <w:w w:val="110"/>
        </w:rPr>
        <w:t xml:space="preserve"> </w:t>
      </w:r>
      <w:r>
        <w:rPr>
          <w:w w:val="110"/>
        </w:rPr>
        <w:t>of</w:t>
      </w:r>
      <w:r>
        <w:rPr>
          <w:spacing w:val="32"/>
          <w:w w:val="110"/>
        </w:rPr>
        <w:t xml:space="preserve"> </w:t>
      </w:r>
      <w:r>
        <w:rPr>
          <w:w w:val="110"/>
        </w:rPr>
        <w:t>Seasonal</w:t>
      </w:r>
      <w:r>
        <w:rPr>
          <w:spacing w:val="32"/>
          <w:w w:val="110"/>
        </w:rPr>
        <w:t xml:space="preserve"> </w:t>
      </w:r>
      <w:r>
        <w:rPr>
          <w:w w:val="110"/>
        </w:rPr>
        <w:t>and</w:t>
      </w:r>
      <w:r>
        <w:rPr>
          <w:spacing w:val="31"/>
          <w:w w:val="110"/>
        </w:rPr>
        <w:t xml:space="preserve"> </w:t>
      </w:r>
      <w:r>
        <w:rPr>
          <w:w w:val="110"/>
        </w:rPr>
        <w:t>Holiday</w:t>
      </w:r>
      <w:r>
        <w:rPr>
          <w:spacing w:val="35"/>
          <w:w w:val="110"/>
        </w:rPr>
        <w:t xml:space="preserve"> </w:t>
      </w:r>
      <w:r>
        <w:rPr>
          <w:spacing w:val="-2"/>
          <w:w w:val="110"/>
        </w:rPr>
        <w:t>Effects</w:t>
      </w:r>
    </w:p>
    <w:p w14:paraId="4486F527" w14:textId="77777777" w:rsidR="00394B5E" w:rsidRDefault="00000000">
      <w:pPr>
        <w:pStyle w:val="BodyText"/>
        <w:spacing w:before="2"/>
        <w:ind w:left="141" w:right="274" w:firstLine="720"/>
        <w:jc w:val="both"/>
      </w:pPr>
      <w:r>
        <w:rPr>
          <w:w w:val="110"/>
        </w:rPr>
        <w:t>One key enhancement could involve automatically modeling seasonality and holiday effects more effectively. Although ARIMA handles seasonality to some extent (via SARIMA), integrating holiday calendars, special events, and fiscal cycles can further improve forecast accuracy. For example, incorporating Black Friday or end-of-quarter sales boosts in retail</w:t>
      </w:r>
      <w:r>
        <w:rPr>
          <w:spacing w:val="40"/>
          <w:w w:val="110"/>
        </w:rPr>
        <w:t xml:space="preserve"> </w:t>
      </w:r>
      <w:r>
        <w:rPr>
          <w:w w:val="110"/>
        </w:rPr>
        <w:t>would provide more realistic and actionable forecasts. These enhancements would require more data preprocessing and calendar management, but they would be extremely beneficial</w:t>
      </w:r>
      <w:r>
        <w:rPr>
          <w:spacing w:val="80"/>
          <w:w w:val="150"/>
        </w:rPr>
        <w:t xml:space="preserve"> </w:t>
      </w:r>
      <w:r>
        <w:rPr>
          <w:w w:val="110"/>
        </w:rPr>
        <w:t>for sectors affected by recurring events.</w:t>
      </w:r>
    </w:p>
    <w:p w14:paraId="0877C4D8" w14:textId="77777777" w:rsidR="00394B5E" w:rsidRDefault="00394B5E">
      <w:pPr>
        <w:pStyle w:val="BodyText"/>
        <w:jc w:val="both"/>
        <w:sectPr w:rsidR="00394B5E">
          <w:pgSz w:w="11910" w:h="16840"/>
          <w:pgMar w:top="1140" w:right="283" w:bottom="1200" w:left="425" w:header="706" w:footer="946" w:gutter="0"/>
          <w:cols w:space="720"/>
        </w:sectPr>
      </w:pPr>
    </w:p>
    <w:p w14:paraId="75C7469E" w14:textId="77777777" w:rsidR="00394B5E" w:rsidRDefault="00394B5E">
      <w:pPr>
        <w:pStyle w:val="BodyText"/>
        <w:rPr>
          <w:sz w:val="28"/>
        </w:rPr>
      </w:pPr>
    </w:p>
    <w:p w14:paraId="78ED056B" w14:textId="77777777" w:rsidR="00394B5E" w:rsidRDefault="00394B5E">
      <w:pPr>
        <w:pStyle w:val="BodyText"/>
        <w:spacing w:before="186"/>
        <w:rPr>
          <w:sz w:val="28"/>
        </w:rPr>
      </w:pPr>
    </w:p>
    <w:p w14:paraId="37F5DAF9" w14:textId="77777777" w:rsidR="00394B5E" w:rsidRDefault="00000000">
      <w:pPr>
        <w:pStyle w:val="ListParagraph"/>
        <w:numPr>
          <w:ilvl w:val="1"/>
          <w:numId w:val="4"/>
        </w:numPr>
        <w:tabs>
          <w:tab w:val="left" w:pos="882"/>
        </w:tabs>
        <w:ind w:left="882" w:hanging="741"/>
        <w:rPr>
          <w:b/>
          <w:sz w:val="28"/>
        </w:rPr>
      </w:pPr>
      <w:r>
        <w:rPr>
          <w:b/>
          <w:spacing w:val="-2"/>
          <w:w w:val="110"/>
          <w:sz w:val="28"/>
        </w:rPr>
        <w:t>References</w:t>
      </w:r>
    </w:p>
    <w:p w14:paraId="6DDE5B18" w14:textId="77777777" w:rsidR="00394B5E" w:rsidRDefault="00000000">
      <w:pPr>
        <w:spacing w:before="89" w:line="242" w:lineRule="auto"/>
        <w:ind w:left="318" w:right="4440" w:hanging="178"/>
        <w:rPr>
          <w:b/>
          <w:sz w:val="32"/>
        </w:rPr>
      </w:pPr>
      <w:r>
        <w:br w:type="column"/>
      </w:r>
      <w:r>
        <w:rPr>
          <w:b/>
          <w:w w:val="115"/>
          <w:sz w:val="32"/>
        </w:rPr>
        <w:t>CHAPTER</w:t>
      </w:r>
      <w:r>
        <w:rPr>
          <w:b/>
          <w:spacing w:val="-1"/>
          <w:w w:val="115"/>
          <w:sz w:val="32"/>
        </w:rPr>
        <w:t xml:space="preserve"> </w:t>
      </w:r>
      <w:r>
        <w:rPr>
          <w:b/>
          <w:w w:val="115"/>
          <w:sz w:val="32"/>
        </w:rPr>
        <w:t xml:space="preserve">– 10 </w:t>
      </w:r>
      <w:r>
        <w:rPr>
          <w:b/>
          <w:spacing w:val="-2"/>
          <w:w w:val="115"/>
          <w:sz w:val="32"/>
        </w:rPr>
        <w:t>REFERNCES</w:t>
      </w:r>
    </w:p>
    <w:p w14:paraId="0659A35B" w14:textId="77777777" w:rsidR="00394B5E" w:rsidRDefault="00394B5E">
      <w:pPr>
        <w:spacing w:line="242" w:lineRule="auto"/>
        <w:rPr>
          <w:b/>
          <w:sz w:val="32"/>
        </w:rPr>
        <w:sectPr w:rsidR="00394B5E">
          <w:pgSz w:w="11910" w:h="16840"/>
          <w:pgMar w:top="1140" w:right="283" w:bottom="1200" w:left="425" w:header="706" w:footer="946" w:gutter="0"/>
          <w:cols w:num="2" w:space="720" w:equalWidth="0">
            <w:col w:w="2523" w:space="1641"/>
            <w:col w:w="7038"/>
          </w:cols>
        </w:sectPr>
      </w:pPr>
    </w:p>
    <w:p w14:paraId="37DC8272" w14:textId="77777777" w:rsidR="00394B5E" w:rsidRDefault="00000000">
      <w:pPr>
        <w:pStyle w:val="ListParagraph"/>
        <w:numPr>
          <w:ilvl w:val="0"/>
          <w:numId w:val="2"/>
        </w:numPr>
        <w:tabs>
          <w:tab w:val="left" w:pos="366"/>
        </w:tabs>
        <w:spacing w:line="280" w:lineRule="exact"/>
        <w:ind w:left="366" w:hanging="225"/>
        <w:rPr>
          <w:sz w:val="24"/>
        </w:rPr>
      </w:pPr>
      <w:r>
        <w:rPr>
          <w:w w:val="110"/>
          <w:sz w:val="24"/>
        </w:rPr>
        <w:t>"Short-term</w:t>
      </w:r>
      <w:r>
        <w:rPr>
          <w:spacing w:val="25"/>
          <w:w w:val="110"/>
          <w:sz w:val="24"/>
        </w:rPr>
        <w:t xml:space="preserve"> </w:t>
      </w:r>
      <w:r>
        <w:rPr>
          <w:w w:val="110"/>
          <w:sz w:val="24"/>
        </w:rPr>
        <w:t>traffic</w:t>
      </w:r>
      <w:r>
        <w:rPr>
          <w:spacing w:val="25"/>
          <w:w w:val="110"/>
          <w:sz w:val="24"/>
        </w:rPr>
        <w:t xml:space="preserve"> </w:t>
      </w:r>
      <w:r>
        <w:rPr>
          <w:w w:val="110"/>
          <w:sz w:val="24"/>
        </w:rPr>
        <w:t>flow</w:t>
      </w:r>
      <w:r>
        <w:rPr>
          <w:spacing w:val="26"/>
          <w:w w:val="110"/>
          <w:sz w:val="24"/>
        </w:rPr>
        <w:t xml:space="preserve"> </w:t>
      </w:r>
      <w:r>
        <w:rPr>
          <w:w w:val="110"/>
          <w:sz w:val="24"/>
        </w:rPr>
        <w:t>prediction</w:t>
      </w:r>
      <w:r>
        <w:rPr>
          <w:spacing w:val="25"/>
          <w:w w:val="110"/>
          <w:sz w:val="24"/>
        </w:rPr>
        <w:t xml:space="preserve"> </w:t>
      </w:r>
      <w:r>
        <w:rPr>
          <w:w w:val="110"/>
          <w:sz w:val="24"/>
        </w:rPr>
        <w:t>using</w:t>
      </w:r>
      <w:r>
        <w:rPr>
          <w:spacing w:val="25"/>
          <w:w w:val="110"/>
          <w:sz w:val="24"/>
        </w:rPr>
        <w:t xml:space="preserve"> </w:t>
      </w:r>
      <w:r>
        <w:rPr>
          <w:w w:val="110"/>
          <w:sz w:val="24"/>
        </w:rPr>
        <w:t>seasonal</w:t>
      </w:r>
      <w:r>
        <w:rPr>
          <w:spacing w:val="26"/>
          <w:w w:val="110"/>
          <w:sz w:val="24"/>
        </w:rPr>
        <w:t xml:space="preserve"> </w:t>
      </w:r>
      <w:r>
        <w:rPr>
          <w:w w:val="110"/>
          <w:sz w:val="24"/>
        </w:rPr>
        <w:t>ARIMA</w:t>
      </w:r>
      <w:r>
        <w:rPr>
          <w:spacing w:val="29"/>
          <w:w w:val="110"/>
          <w:sz w:val="24"/>
        </w:rPr>
        <w:t xml:space="preserve"> </w:t>
      </w:r>
      <w:r>
        <w:rPr>
          <w:w w:val="110"/>
          <w:sz w:val="24"/>
        </w:rPr>
        <w:t>model</w:t>
      </w:r>
      <w:r>
        <w:rPr>
          <w:spacing w:val="26"/>
          <w:w w:val="110"/>
          <w:sz w:val="24"/>
        </w:rPr>
        <w:t xml:space="preserve"> </w:t>
      </w:r>
      <w:r>
        <w:rPr>
          <w:w w:val="110"/>
          <w:sz w:val="24"/>
        </w:rPr>
        <w:t>with</w:t>
      </w:r>
      <w:r>
        <w:rPr>
          <w:spacing w:val="25"/>
          <w:w w:val="110"/>
          <w:sz w:val="24"/>
        </w:rPr>
        <w:t xml:space="preserve"> </w:t>
      </w:r>
      <w:r>
        <w:rPr>
          <w:w w:val="110"/>
          <w:sz w:val="24"/>
        </w:rPr>
        <w:t>limited</w:t>
      </w:r>
      <w:r>
        <w:rPr>
          <w:spacing w:val="25"/>
          <w:w w:val="110"/>
          <w:sz w:val="24"/>
        </w:rPr>
        <w:t xml:space="preserve"> </w:t>
      </w:r>
      <w:r>
        <w:rPr>
          <w:w w:val="110"/>
          <w:sz w:val="24"/>
        </w:rPr>
        <w:t>input</w:t>
      </w:r>
      <w:r>
        <w:rPr>
          <w:spacing w:val="26"/>
          <w:w w:val="110"/>
          <w:sz w:val="24"/>
        </w:rPr>
        <w:t xml:space="preserve"> </w:t>
      </w:r>
      <w:r>
        <w:rPr>
          <w:spacing w:val="-2"/>
          <w:w w:val="110"/>
          <w:sz w:val="24"/>
        </w:rPr>
        <w:t>data"</w:t>
      </w:r>
    </w:p>
    <w:p w14:paraId="21852595" w14:textId="77777777" w:rsidR="00394B5E" w:rsidRDefault="00000000">
      <w:pPr>
        <w:pStyle w:val="BodyText"/>
        <w:spacing w:before="2" w:line="280" w:lineRule="exact"/>
        <w:ind w:left="141"/>
      </w:pPr>
      <w:r>
        <w:rPr>
          <w:i/>
          <w:w w:val="115"/>
        </w:rPr>
        <w:t>Authors:</w:t>
      </w:r>
      <w:r>
        <w:rPr>
          <w:i/>
          <w:spacing w:val="21"/>
          <w:w w:val="115"/>
        </w:rPr>
        <w:t xml:space="preserve"> </w:t>
      </w:r>
      <w:r>
        <w:rPr>
          <w:w w:val="115"/>
        </w:rPr>
        <w:t>S.</w:t>
      </w:r>
      <w:r>
        <w:rPr>
          <w:spacing w:val="21"/>
          <w:w w:val="115"/>
        </w:rPr>
        <w:t xml:space="preserve"> </w:t>
      </w:r>
      <w:r>
        <w:rPr>
          <w:w w:val="115"/>
        </w:rPr>
        <w:t>Vasantha</w:t>
      </w:r>
      <w:r>
        <w:rPr>
          <w:spacing w:val="20"/>
          <w:w w:val="115"/>
        </w:rPr>
        <w:t xml:space="preserve"> </w:t>
      </w:r>
      <w:r>
        <w:rPr>
          <w:w w:val="115"/>
        </w:rPr>
        <w:t>Kumar</w:t>
      </w:r>
      <w:r>
        <w:rPr>
          <w:spacing w:val="21"/>
          <w:w w:val="115"/>
        </w:rPr>
        <w:t xml:space="preserve"> </w:t>
      </w:r>
      <w:r>
        <w:rPr>
          <w:w w:val="115"/>
        </w:rPr>
        <w:t>and</w:t>
      </w:r>
      <w:r>
        <w:rPr>
          <w:spacing w:val="20"/>
          <w:w w:val="115"/>
        </w:rPr>
        <w:t xml:space="preserve"> </w:t>
      </w:r>
      <w:r>
        <w:rPr>
          <w:w w:val="115"/>
        </w:rPr>
        <w:t>Lelitha</w:t>
      </w:r>
      <w:r>
        <w:rPr>
          <w:spacing w:val="24"/>
          <w:w w:val="115"/>
        </w:rPr>
        <w:t xml:space="preserve"> </w:t>
      </w:r>
      <w:r>
        <w:rPr>
          <w:spacing w:val="-2"/>
          <w:w w:val="115"/>
        </w:rPr>
        <w:t>Vanajakshi</w:t>
      </w:r>
    </w:p>
    <w:p w14:paraId="0BFF9AA0" w14:textId="77777777" w:rsidR="00394B5E" w:rsidRDefault="00000000">
      <w:pPr>
        <w:pStyle w:val="BodyText"/>
        <w:spacing w:line="280" w:lineRule="exact"/>
        <w:ind w:left="141"/>
      </w:pPr>
      <w:r>
        <w:rPr>
          <w:i/>
          <w:w w:val="110"/>
        </w:rPr>
        <w:t>Source:</w:t>
      </w:r>
      <w:r>
        <w:rPr>
          <w:i/>
          <w:spacing w:val="35"/>
          <w:w w:val="110"/>
        </w:rPr>
        <w:t xml:space="preserve"> </w:t>
      </w:r>
      <w:r>
        <w:rPr>
          <w:w w:val="110"/>
        </w:rPr>
        <w:t>European</w:t>
      </w:r>
      <w:r>
        <w:rPr>
          <w:spacing w:val="40"/>
          <w:w w:val="110"/>
        </w:rPr>
        <w:t xml:space="preserve"> </w:t>
      </w:r>
      <w:r>
        <w:rPr>
          <w:w w:val="110"/>
        </w:rPr>
        <w:t>Transport</w:t>
      </w:r>
      <w:r>
        <w:rPr>
          <w:spacing w:val="35"/>
          <w:w w:val="110"/>
        </w:rPr>
        <w:t xml:space="preserve"> </w:t>
      </w:r>
      <w:r>
        <w:rPr>
          <w:w w:val="110"/>
        </w:rPr>
        <w:t>Research</w:t>
      </w:r>
      <w:r>
        <w:rPr>
          <w:spacing w:val="35"/>
          <w:w w:val="110"/>
        </w:rPr>
        <w:t xml:space="preserve"> </w:t>
      </w:r>
      <w:r>
        <w:rPr>
          <w:w w:val="110"/>
        </w:rPr>
        <w:t>Review,</w:t>
      </w:r>
      <w:r>
        <w:rPr>
          <w:spacing w:val="36"/>
          <w:w w:val="110"/>
        </w:rPr>
        <w:t xml:space="preserve"> </w:t>
      </w:r>
      <w:r>
        <w:rPr>
          <w:w w:val="110"/>
        </w:rPr>
        <w:t>Volume</w:t>
      </w:r>
      <w:r>
        <w:rPr>
          <w:spacing w:val="34"/>
          <w:w w:val="110"/>
        </w:rPr>
        <w:t xml:space="preserve"> </w:t>
      </w:r>
      <w:r>
        <w:rPr>
          <w:w w:val="110"/>
        </w:rPr>
        <w:t>7,</w:t>
      </w:r>
      <w:r>
        <w:rPr>
          <w:spacing w:val="36"/>
          <w:w w:val="110"/>
        </w:rPr>
        <w:t xml:space="preserve"> </w:t>
      </w:r>
      <w:r>
        <w:rPr>
          <w:w w:val="110"/>
        </w:rPr>
        <w:t>Article</w:t>
      </w:r>
      <w:r>
        <w:rPr>
          <w:spacing w:val="35"/>
          <w:w w:val="110"/>
        </w:rPr>
        <w:t xml:space="preserve"> </w:t>
      </w:r>
      <w:r>
        <w:rPr>
          <w:w w:val="110"/>
        </w:rPr>
        <w:t>number:</w:t>
      </w:r>
      <w:r>
        <w:rPr>
          <w:spacing w:val="36"/>
          <w:w w:val="110"/>
        </w:rPr>
        <w:t xml:space="preserve"> </w:t>
      </w:r>
      <w:r>
        <w:rPr>
          <w:w w:val="110"/>
        </w:rPr>
        <w:t>21</w:t>
      </w:r>
      <w:r>
        <w:rPr>
          <w:spacing w:val="35"/>
          <w:w w:val="110"/>
        </w:rPr>
        <w:t xml:space="preserve"> </w:t>
      </w:r>
      <w:r>
        <w:rPr>
          <w:spacing w:val="-2"/>
          <w:w w:val="110"/>
        </w:rPr>
        <w:t>(2015)</w:t>
      </w:r>
    </w:p>
    <w:p w14:paraId="67DBA944" w14:textId="77777777" w:rsidR="00394B5E" w:rsidRDefault="00000000">
      <w:pPr>
        <w:pStyle w:val="BodyText"/>
        <w:spacing w:before="1"/>
        <w:ind w:left="141"/>
      </w:pPr>
      <w:r>
        <w:rPr>
          <w:i/>
          <w:w w:val="110"/>
        </w:rPr>
        <w:t>Link:</w:t>
      </w:r>
      <w:r>
        <w:rPr>
          <w:i/>
          <w:spacing w:val="55"/>
          <w:w w:val="110"/>
        </w:rPr>
        <w:t xml:space="preserve">   </w:t>
      </w:r>
      <w:hyperlink r:id="rId43">
        <w:r w:rsidR="00394B5E">
          <w:rPr>
            <w:color w:val="F49100"/>
            <w:w w:val="110"/>
            <w:u w:val="single" w:color="F49100"/>
          </w:rPr>
          <w:t>https://link.springer.com/article/10.1007/s12544-015-0170-</w:t>
        </w:r>
        <w:r w:rsidR="00394B5E">
          <w:rPr>
            <w:color w:val="F49100"/>
            <w:spacing w:val="-2"/>
            <w:w w:val="110"/>
            <w:u w:val="single" w:color="F49100"/>
          </w:rPr>
          <w:t>8</w:t>
        </w:r>
      </w:hyperlink>
      <w:hyperlink r:id="rId44">
        <w:r w:rsidR="00394B5E">
          <w:rPr>
            <w:color w:val="F49100"/>
            <w:spacing w:val="-2"/>
            <w:w w:val="110"/>
            <w:u w:val="single" w:color="F49100"/>
          </w:rPr>
          <w:t>SpringerLink</w:t>
        </w:r>
      </w:hyperlink>
    </w:p>
    <w:p w14:paraId="70F977EE" w14:textId="77777777" w:rsidR="00394B5E" w:rsidRDefault="00394B5E">
      <w:pPr>
        <w:pStyle w:val="BodyText"/>
        <w:spacing w:before="4"/>
      </w:pPr>
    </w:p>
    <w:p w14:paraId="2D7AEAAF" w14:textId="77777777" w:rsidR="00394B5E" w:rsidRDefault="00000000">
      <w:pPr>
        <w:pStyle w:val="ListParagraph"/>
        <w:numPr>
          <w:ilvl w:val="0"/>
          <w:numId w:val="2"/>
        </w:numPr>
        <w:tabs>
          <w:tab w:val="left" w:pos="520"/>
        </w:tabs>
        <w:spacing w:line="280" w:lineRule="exact"/>
        <w:ind w:left="520" w:hanging="379"/>
        <w:rPr>
          <w:sz w:val="24"/>
        </w:rPr>
      </w:pPr>
      <w:r>
        <w:rPr>
          <w:w w:val="115"/>
          <w:sz w:val="24"/>
        </w:rPr>
        <w:t>"Times</w:t>
      </w:r>
      <w:r>
        <w:rPr>
          <w:spacing w:val="-1"/>
          <w:w w:val="115"/>
          <w:sz w:val="24"/>
        </w:rPr>
        <w:t xml:space="preserve"> </w:t>
      </w:r>
      <w:r>
        <w:rPr>
          <w:w w:val="115"/>
          <w:sz w:val="24"/>
        </w:rPr>
        <w:t>Series Sales Forecasting Using</w:t>
      </w:r>
      <w:r>
        <w:rPr>
          <w:spacing w:val="3"/>
          <w:w w:val="115"/>
          <w:sz w:val="24"/>
        </w:rPr>
        <w:t xml:space="preserve"> </w:t>
      </w:r>
      <w:r>
        <w:rPr>
          <w:w w:val="115"/>
          <w:sz w:val="24"/>
        </w:rPr>
        <w:t xml:space="preserve">Arima </w:t>
      </w:r>
      <w:r>
        <w:rPr>
          <w:spacing w:val="-2"/>
          <w:w w:val="115"/>
          <w:sz w:val="24"/>
        </w:rPr>
        <w:t>Model"</w:t>
      </w:r>
    </w:p>
    <w:p w14:paraId="5F8A13EA" w14:textId="77777777" w:rsidR="00394B5E" w:rsidRDefault="00000000">
      <w:pPr>
        <w:pStyle w:val="BodyText"/>
        <w:spacing w:line="280" w:lineRule="exact"/>
        <w:ind w:left="141"/>
      </w:pPr>
      <w:r>
        <w:rPr>
          <w:i/>
          <w:w w:val="115"/>
        </w:rPr>
        <w:t>Authors:</w:t>
      </w:r>
      <w:r>
        <w:rPr>
          <w:i/>
          <w:spacing w:val="30"/>
          <w:w w:val="115"/>
        </w:rPr>
        <w:t xml:space="preserve"> </w:t>
      </w:r>
      <w:r>
        <w:rPr>
          <w:w w:val="115"/>
        </w:rPr>
        <w:t>Kanishk</w:t>
      </w:r>
      <w:r>
        <w:rPr>
          <w:spacing w:val="31"/>
          <w:w w:val="115"/>
        </w:rPr>
        <w:t xml:space="preserve"> </w:t>
      </w:r>
      <w:r>
        <w:rPr>
          <w:w w:val="115"/>
        </w:rPr>
        <w:t>Patil,</w:t>
      </w:r>
      <w:r>
        <w:rPr>
          <w:spacing w:val="31"/>
          <w:w w:val="115"/>
        </w:rPr>
        <w:t xml:space="preserve"> </w:t>
      </w:r>
      <w:r>
        <w:rPr>
          <w:w w:val="115"/>
        </w:rPr>
        <w:t>Anuj</w:t>
      </w:r>
      <w:r>
        <w:rPr>
          <w:spacing w:val="31"/>
          <w:w w:val="115"/>
        </w:rPr>
        <w:t xml:space="preserve"> </w:t>
      </w:r>
      <w:r>
        <w:rPr>
          <w:w w:val="115"/>
        </w:rPr>
        <w:t>Sawant,</w:t>
      </w:r>
      <w:r>
        <w:rPr>
          <w:spacing w:val="31"/>
          <w:w w:val="115"/>
        </w:rPr>
        <w:t xml:space="preserve"> </w:t>
      </w:r>
      <w:r>
        <w:rPr>
          <w:w w:val="115"/>
        </w:rPr>
        <w:t>Shantanu</w:t>
      </w:r>
      <w:r>
        <w:rPr>
          <w:spacing w:val="29"/>
          <w:w w:val="115"/>
        </w:rPr>
        <w:t xml:space="preserve"> </w:t>
      </w:r>
      <w:r>
        <w:rPr>
          <w:w w:val="115"/>
        </w:rPr>
        <w:t>Rane,</w:t>
      </w:r>
      <w:r>
        <w:rPr>
          <w:spacing w:val="31"/>
          <w:w w:val="115"/>
        </w:rPr>
        <w:t xml:space="preserve"> </w:t>
      </w:r>
      <w:r>
        <w:rPr>
          <w:w w:val="115"/>
        </w:rPr>
        <w:t>Siddhant</w:t>
      </w:r>
      <w:r>
        <w:rPr>
          <w:spacing w:val="30"/>
          <w:w w:val="115"/>
        </w:rPr>
        <w:t xml:space="preserve"> </w:t>
      </w:r>
      <w:r>
        <w:rPr>
          <w:w w:val="115"/>
        </w:rPr>
        <w:t>Pupulwad,</w:t>
      </w:r>
      <w:r>
        <w:rPr>
          <w:spacing w:val="31"/>
          <w:w w:val="115"/>
        </w:rPr>
        <w:t xml:space="preserve"> </w:t>
      </w:r>
      <w:r>
        <w:rPr>
          <w:w w:val="115"/>
        </w:rPr>
        <w:t>D.K.</w:t>
      </w:r>
      <w:r>
        <w:rPr>
          <w:spacing w:val="31"/>
          <w:w w:val="115"/>
        </w:rPr>
        <w:t xml:space="preserve"> </w:t>
      </w:r>
      <w:r>
        <w:rPr>
          <w:spacing w:val="-2"/>
          <w:w w:val="115"/>
        </w:rPr>
        <w:t>Chitre</w:t>
      </w:r>
    </w:p>
    <w:p w14:paraId="4F2AD7C4" w14:textId="77777777" w:rsidR="00394B5E" w:rsidRDefault="00000000">
      <w:pPr>
        <w:pStyle w:val="BodyText"/>
        <w:spacing w:before="2"/>
        <w:ind w:left="141"/>
      </w:pPr>
      <w:r>
        <w:rPr>
          <w:i/>
          <w:w w:val="115"/>
        </w:rPr>
        <w:t xml:space="preserve">Source: </w:t>
      </w:r>
      <w:r>
        <w:rPr>
          <w:w w:val="115"/>
        </w:rPr>
        <w:t>International Journal of Algorithms Design and Analysis Review, Volume 2, Issue 1, Pages 17-27 (2024)</w:t>
      </w:r>
    </w:p>
    <w:p w14:paraId="39A4594A" w14:textId="77777777" w:rsidR="00394B5E" w:rsidRDefault="00000000">
      <w:pPr>
        <w:pStyle w:val="BodyText"/>
        <w:spacing w:line="280" w:lineRule="exact"/>
        <w:ind w:left="141"/>
      </w:pPr>
      <w:r>
        <w:rPr>
          <w:i/>
          <w:w w:val="115"/>
        </w:rPr>
        <w:t>Link:</w:t>
      </w:r>
      <w:r>
        <w:rPr>
          <w:i/>
          <w:spacing w:val="11"/>
          <w:w w:val="115"/>
        </w:rPr>
        <w:t xml:space="preserve"> </w:t>
      </w:r>
      <w:hyperlink r:id="rId45">
        <w:r w:rsidR="00394B5E">
          <w:rPr>
            <w:color w:val="F49100"/>
            <w:spacing w:val="-2"/>
            <w:w w:val="115"/>
            <w:u w:val="single" w:color="F49100"/>
          </w:rPr>
          <w:t>https://journals.stmjournals.com/ijadar/article/view/148393</w:t>
        </w:r>
      </w:hyperlink>
    </w:p>
    <w:p w14:paraId="7102329D" w14:textId="77777777" w:rsidR="00394B5E" w:rsidRDefault="00394B5E">
      <w:pPr>
        <w:pStyle w:val="BodyText"/>
        <w:spacing w:before="3"/>
      </w:pPr>
    </w:p>
    <w:p w14:paraId="7C5C9CDB" w14:textId="77777777" w:rsidR="00394B5E" w:rsidRDefault="00000000">
      <w:pPr>
        <w:pStyle w:val="ListParagraph"/>
        <w:numPr>
          <w:ilvl w:val="0"/>
          <w:numId w:val="2"/>
        </w:numPr>
        <w:tabs>
          <w:tab w:val="left" w:pos="520"/>
        </w:tabs>
        <w:spacing w:before="1" w:line="242" w:lineRule="auto"/>
        <w:ind w:left="141" w:right="637" w:firstLine="0"/>
        <w:rPr>
          <w:sz w:val="24"/>
        </w:rPr>
      </w:pPr>
      <w:r>
        <w:rPr>
          <w:w w:val="110"/>
          <w:sz w:val="24"/>
        </w:rPr>
        <w:t>"Leveraging</w:t>
      </w:r>
      <w:r>
        <w:rPr>
          <w:spacing w:val="33"/>
          <w:w w:val="110"/>
          <w:sz w:val="24"/>
        </w:rPr>
        <w:t xml:space="preserve"> </w:t>
      </w:r>
      <w:r>
        <w:rPr>
          <w:w w:val="110"/>
          <w:sz w:val="24"/>
        </w:rPr>
        <w:t>LSTM</w:t>
      </w:r>
      <w:r>
        <w:rPr>
          <w:spacing w:val="33"/>
          <w:w w:val="110"/>
          <w:sz w:val="24"/>
        </w:rPr>
        <w:t xml:space="preserve"> </w:t>
      </w:r>
      <w:r>
        <w:rPr>
          <w:w w:val="110"/>
          <w:sz w:val="24"/>
        </w:rPr>
        <w:t>Neural</w:t>
      </w:r>
      <w:r>
        <w:rPr>
          <w:spacing w:val="35"/>
          <w:w w:val="110"/>
          <w:sz w:val="24"/>
        </w:rPr>
        <w:t xml:space="preserve"> </w:t>
      </w:r>
      <w:r>
        <w:rPr>
          <w:w w:val="110"/>
          <w:sz w:val="24"/>
        </w:rPr>
        <w:t>Networks</w:t>
      </w:r>
      <w:r>
        <w:rPr>
          <w:spacing w:val="33"/>
          <w:w w:val="110"/>
          <w:sz w:val="24"/>
        </w:rPr>
        <w:t xml:space="preserve"> </w:t>
      </w:r>
      <w:r>
        <w:rPr>
          <w:w w:val="110"/>
          <w:sz w:val="24"/>
        </w:rPr>
        <w:t>and</w:t>
      </w:r>
      <w:r>
        <w:rPr>
          <w:spacing w:val="33"/>
          <w:w w:val="110"/>
          <w:sz w:val="24"/>
        </w:rPr>
        <w:t xml:space="preserve"> </w:t>
      </w:r>
      <w:r>
        <w:rPr>
          <w:w w:val="110"/>
          <w:sz w:val="24"/>
        </w:rPr>
        <w:t>ARIMA</w:t>
      </w:r>
      <w:r>
        <w:rPr>
          <w:spacing w:val="33"/>
          <w:w w:val="110"/>
          <w:sz w:val="24"/>
        </w:rPr>
        <w:t xml:space="preserve"> </w:t>
      </w:r>
      <w:r>
        <w:rPr>
          <w:w w:val="110"/>
          <w:sz w:val="24"/>
        </w:rPr>
        <w:t>Models</w:t>
      </w:r>
      <w:r>
        <w:rPr>
          <w:spacing w:val="33"/>
          <w:w w:val="110"/>
          <w:sz w:val="24"/>
        </w:rPr>
        <w:t xml:space="preserve"> </w:t>
      </w:r>
      <w:r>
        <w:rPr>
          <w:w w:val="110"/>
          <w:sz w:val="24"/>
        </w:rPr>
        <w:t>for</w:t>
      </w:r>
      <w:r>
        <w:rPr>
          <w:spacing w:val="38"/>
          <w:w w:val="110"/>
          <w:sz w:val="24"/>
        </w:rPr>
        <w:t xml:space="preserve"> </w:t>
      </w:r>
      <w:r>
        <w:rPr>
          <w:w w:val="110"/>
          <w:sz w:val="24"/>
        </w:rPr>
        <w:t>Enhanced</w:t>
      </w:r>
      <w:r>
        <w:rPr>
          <w:spacing w:val="33"/>
          <w:w w:val="110"/>
          <w:sz w:val="24"/>
        </w:rPr>
        <w:t xml:space="preserve"> </w:t>
      </w:r>
      <w:r>
        <w:rPr>
          <w:w w:val="110"/>
          <w:sz w:val="24"/>
        </w:rPr>
        <w:t>Real-Time</w:t>
      </w:r>
      <w:r>
        <w:rPr>
          <w:spacing w:val="38"/>
          <w:w w:val="110"/>
          <w:sz w:val="24"/>
        </w:rPr>
        <w:t xml:space="preserve"> </w:t>
      </w:r>
      <w:r>
        <w:rPr>
          <w:w w:val="110"/>
          <w:sz w:val="24"/>
        </w:rPr>
        <w:t>Sales Forecasting</w:t>
      </w:r>
      <w:r>
        <w:rPr>
          <w:spacing w:val="40"/>
          <w:w w:val="110"/>
          <w:sz w:val="24"/>
        </w:rPr>
        <w:t xml:space="preserve"> </w:t>
      </w:r>
      <w:r>
        <w:rPr>
          <w:w w:val="110"/>
          <w:sz w:val="24"/>
        </w:rPr>
        <w:t>in</w:t>
      </w:r>
      <w:r>
        <w:rPr>
          <w:spacing w:val="40"/>
          <w:w w:val="110"/>
          <w:sz w:val="24"/>
        </w:rPr>
        <w:t xml:space="preserve"> </w:t>
      </w:r>
      <w:r>
        <w:rPr>
          <w:w w:val="110"/>
          <w:sz w:val="24"/>
        </w:rPr>
        <w:t>Dynamic</w:t>
      </w:r>
      <w:r>
        <w:rPr>
          <w:spacing w:val="40"/>
          <w:w w:val="110"/>
          <w:sz w:val="24"/>
        </w:rPr>
        <w:t xml:space="preserve"> </w:t>
      </w:r>
      <w:r>
        <w:rPr>
          <w:w w:val="110"/>
          <w:sz w:val="24"/>
        </w:rPr>
        <w:t>Retail</w:t>
      </w:r>
      <w:r>
        <w:rPr>
          <w:spacing w:val="40"/>
          <w:w w:val="110"/>
          <w:sz w:val="24"/>
        </w:rPr>
        <w:t xml:space="preserve"> </w:t>
      </w:r>
      <w:r>
        <w:rPr>
          <w:w w:val="110"/>
          <w:sz w:val="24"/>
        </w:rPr>
        <w:t>Environments"</w:t>
      </w:r>
    </w:p>
    <w:p w14:paraId="07FA6616" w14:textId="77777777" w:rsidR="00394B5E" w:rsidRDefault="00000000">
      <w:pPr>
        <w:pStyle w:val="BodyText"/>
        <w:spacing w:line="275" w:lineRule="exact"/>
        <w:ind w:left="141"/>
      </w:pPr>
      <w:r>
        <w:rPr>
          <w:i/>
          <w:w w:val="115"/>
        </w:rPr>
        <w:t>Authors:</w:t>
      </w:r>
      <w:r>
        <w:rPr>
          <w:i/>
          <w:spacing w:val="14"/>
          <w:w w:val="115"/>
        </w:rPr>
        <w:t xml:space="preserve"> </w:t>
      </w:r>
      <w:r>
        <w:rPr>
          <w:w w:val="115"/>
        </w:rPr>
        <w:t>Meena</w:t>
      </w:r>
      <w:r>
        <w:rPr>
          <w:spacing w:val="13"/>
          <w:w w:val="115"/>
        </w:rPr>
        <w:t xml:space="preserve"> </w:t>
      </w:r>
      <w:r>
        <w:rPr>
          <w:w w:val="115"/>
        </w:rPr>
        <w:t>Chopra,</w:t>
      </w:r>
      <w:r>
        <w:rPr>
          <w:spacing w:val="14"/>
          <w:w w:val="115"/>
        </w:rPr>
        <w:t xml:space="preserve"> </w:t>
      </w:r>
      <w:r>
        <w:rPr>
          <w:w w:val="115"/>
        </w:rPr>
        <w:t>Rohit</w:t>
      </w:r>
      <w:r>
        <w:rPr>
          <w:spacing w:val="13"/>
          <w:w w:val="115"/>
        </w:rPr>
        <w:t xml:space="preserve"> </w:t>
      </w:r>
      <w:r>
        <w:rPr>
          <w:w w:val="115"/>
        </w:rPr>
        <w:t>Chopra,</w:t>
      </w:r>
      <w:r>
        <w:rPr>
          <w:spacing w:val="14"/>
          <w:w w:val="115"/>
        </w:rPr>
        <w:t xml:space="preserve"> </w:t>
      </w:r>
      <w:r>
        <w:rPr>
          <w:w w:val="115"/>
        </w:rPr>
        <w:t>Rohit</w:t>
      </w:r>
      <w:r>
        <w:rPr>
          <w:spacing w:val="14"/>
          <w:w w:val="115"/>
        </w:rPr>
        <w:t xml:space="preserve"> </w:t>
      </w:r>
      <w:r>
        <w:rPr>
          <w:w w:val="115"/>
        </w:rPr>
        <w:t>Reddy,</w:t>
      </w:r>
      <w:r>
        <w:rPr>
          <w:spacing w:val="14"/>
          <w:w w:val="115"/>
        </w:rPr>
        <w:t xml:space="preserve"> </w:t>
      </w:r>
      <w:r>
        <w:rPr>
          <w:w w:val="115"/>
        </w:rPr>
        <w:t>Sonal</w:t>
      </w:r>
      <w:r>
        <w:rPr>
          <w:spacing w:val="14"/>
          <w:w w:val="115"/>
        </w:rPr>
        <w:t xml:space="preserve"> </w:t>
      </w:r>
      <w:r>
        <w:rPr>
          <w:spacing w:val="-2"/>
          <w:w w:val="115"/>
        </w:rPr>
        <w:t>Chopra</w:t>
      </w:r>
    </w:p>
    <w:p w14:paraId="2C2B1C75" w14:textId="77777777" w:rsidR="00394B5E" w:rsidRDefault="00000000">
      <w:pPr>
        <w:pStyle w:val="BodyText"/>
        <w:spacing w:before="1"/>
        <w:ind w:left="141"/>
      </w:pPr>
      <w:r>
        <w:rPr>
          <w:i/>
          <w:w w:val="115"/>
        </w:rPr>
        <w:t>Source:</w:t>
      </w:r>
      <w:r>
        <w:rPr>
          <w:i/>
          <w:spacing w:val="13"/>
          <w:w w:val="115"/>
        </w:rPr>
        <w:t xml:space="preserve"> </w:t>
      </w:r>
      <w:r>
        <w:rPr>
          <w:w w:val="115"/>
        </w:rPr>
        <w:t>Journal</w:t>
      </w:r>
      <w:r>
        <w:rPr>
          <w:spacing w:val="13"/>
          <w:w w:val="115"/>
        </w:rPr>
        <w:t xml:space="preserve"> </w:t>
      </w:r>
      <w:r>
        <w:rPr>
          <w:w w:val="115"/>
        </w:rPr>
        <w:t>of</w:t>
      </w:r>
      <w:r>
        <w:rPr>
          <w:spacing w:val="14"/>
          <w:w w:val="115"/>
        </w:rPr>
        <w:t xml:space="preserve"> </w:t>
      </w:r>
      <w:r>
        <w:rPr>
          <w:w w:val="115"/>
        </w:rPr>
        <w:t>AI</w:t>
      </w:r>
      <w:r>
        <w:rPr>
          <w:spacing w:val="8"/>
          <w:w w:val="115"/>
        </w:rPr>
        <w:t xml:space="preserve"> </w:t>
      </w:r>
      <w:r>
        <w:rPr>
          <w:w w:val="115"/>
        </w:rPr>
        <w:t>ML</w:t>
      </w:r>
      <w:r>
        <w:rPr>
          <w:spacing w:val="13"/>
          <w:w w:val="115"/>
        </w:rPr>
        <w:t xml:space="preserve"> </w:t>
      </w:r>
      <w:r>
        <w:rPr>
          <w:w w:val="115"/>
        </w:rPr>
        <w:t>Research,</w:t>
      </w:r>
      <w:r>
        <w:rPr>
          <w:spacing w:val="13"/>
          <w:w w:val="115"/>
        </w:rPr>
        <w:t xml:space="preserve"> </w:t>
      </w:r>
      <w:r>
        <w:rPr>
          <w:w w:val="115"/>
        </w:rPr>
        <w:t>Volume</w:t>
      </w:r>
      <w:r>
        <w:rPr>
          <w:spacing w:val="12"/>
          <w:w w:val="115"/>
        </w:rPr>
        <w:t xml:space="preserve"> </w:t>
      </w:r>
      <w:r>
        <w:rPr>
          <w:w w:val="115"/>
        </w:rPr>
        <w:t>12,</w:t>
      </w:r>
      <w:r>
        <w:rPr>
          <w:spacing w:val="14"/>
          <w:w w:val="115"/>
        </w:rPr>
        <w:t xml:space="preserve"> </w:t>
      </w:r>
      <w:r>
        <w:rPr>
          <w:w w:val="115"/>
        </w:rPr>
        <w:t>Issue</w:t>
      </w:r>
      <w:r>
        <w:rPr>
          <w:spacing w:val="12"/>
          <w:w w:val="115"/>
        </w:rPr>
        <w:t xml:space="preserve"> </w:t>
      </w:r>
      <w:r>
        <w:rPr>
          <w:w w:val="115"/>
        </w:rPr>
        <w:t>2,</w:t>
      </w:r>
      <w:r>
        <w:rPr>
          <w:spacing w:val="14"/>
          <w:w w:val="115"/>
        </w:rPr>
        <w:t xml:space="preserve"> </w:t>
      </w:r>
      <w:r>
        <w:rPr>
          <w:w w:val="115"/>
        </w:rPr>
        <w:t>Published</w:t>
      </w:r>
      <w:r>
        <w:rPr>
          <w:spacing w:val="12"/>
          <w:w w:val="115"/>
        </w:rPr>
        <w:t xml:space="preserve"> </w:t>
      </w:r>
      <w:r>
        <w:rPr>
          <w:w w:val="115"/>
        </w:rPr>
        <w:t>on</w:t>
      </w:r>
      <w:r>
        <w:rPr>
          <w:spacing w:val="13"/>
          <w:w w:val="115"/>
        </w:rPr>
        <w:t xml:space="preserve"> </w:t>
      </w:r>
      <w:r>
        <w:rPr>
          <w:w w:val="115"/>
        </w:rPr>
        <w:t>April</w:t>
      </w:r>
      <w:r>
        <w:rPr>
          <w:spacing w:val="13"/>
          <w:w w:val="115"/>
        </w:rPr>
        <w:t xml:space="preserve"> </w:t>
      </w:r>
      <w:r>
        <w:rPr>
          <w:w w:val="115"/>
        </w:rPr>
        <w:t>6,</w:t>
      </w:r>
      <w:r>
        <w:rPr>
          <w:spacing w:val="13"/>
          <w:w w:val="115"/>
        </w:rPr>
        <w:t xml:space="preserve"> </w:t>
      </w:r>
      <w:r>
        <w:rPr>
          <w:spacing w:val="-4"/>
          <w:w w:val="115"/>
        </w:rPr>
        <w:t>2023</w:t>
      </w:r>
    </w:p>
    <w:p w14:paraId="0CEF6C67" w14:textId="77777777" w:rsidR="00394B5E" w:rsidRDefault="00000000">
      <w:pPr>
        <w:pStyle w:val="BodyText"/>
        <w:spacing w:before="2"/>
        <w:ind w:left="141"/>
      </w:pPr>
      <w:r>
        <w:rPr>
          <w:i/>
          <w:w w:val="115"/>
        </w:rPr>
        <w:t>Link:</w:t>
      </w:r>
      <w:r>
        <w:rPr>
          <w:i/>
          <w:spacing w:val="11"/>
          <w:w w:val="115"/>
        </w:rPr>
        <w:t xml:space="preserve"> </w:t>
      </w:r>
      <w:hyperlink r:id="rId46">
        <w:r w:rsidR="00394B5E">
          <w:rPr>
            <w:color w:val="F49100"/>
            <w:spacing w:val="-2"/>
            <w:w w:val="115"/>
            <w:u w:val="single" w:color="F49100"/>
          </w:rPr>
          <w:t>https://www.joaimlr.com/index.php/v1/article/view/35</w:t>
        </w:r>
      </w:hyperlink>
    </w:p>
    <w:p w14:paraId="581E7239" w14:textId="77777777" w:rsidR="00394B5E" w:rsidRDefault="00000000">
      <w:pPr>
        <w:pStyle w:val="ListParagraph"/>
        <w:numPr>
          <w:ilvl w:val="0"/>
          <w:numId w:val="2"/>
        </w:numPr>
        <w:tabs>
          <w:tab w:val="left" w:pos="520"/>
        </w:tabs>
        <w:spacing w:before="280"/>
        <w:ind w:left="520" w:hanging="379"/>
        <w:rPr>
          <w:sz w:val="24"/>
        </w:rPr>
      </w:pPr>
      <w:r>
        <w:rPr>
          <w:w w:val="115"/>
          <w:sz w:val="24"/>
        </w:rPr>
        <w:t>"Customer-Centric</w:t>
      </w:r>
      <w:r>
        <w:rPr>
          <w:spacing w:val="-4"/>
          <w:w w:val="115"/>
          <w:sz w:val="24"/>
        </w:rPr>
        <w:t xml:space="preserve"> </w:t>
      </w:r>
      <w:r>
        <w:rPr>
          <w:w w:val="115"/>
          <w:sz w:val="24"/>
        </w:rPr>
        <w:t>Sales</w:t>
      </w:r>
      <w:r>
        <w:rPr>
          <w:spacing w:val="-4"/>
          <w:w w:val="115"/>
          <w:sz w:val="24"/>
        </w:rPr>
        <w:t xml:space="preserve"> </w:t>
      </w:r>
      <w:r>
        <w:rPr>
          <w:w w:val="115"/>
          <w:sz w:val="24"/>
        </w:rPr>
        <w:t>Forecasting</w:t>
      </w:r>
      <w:r>
        <w:rPr>
          <w:spacing w:val="-4"/>
          <w:w w:val="115"/>
          <w:sz w:val="24"/>
        </w:rPr>
        <w:t xml:space="preserve"> </w:t>
      </w:r>
      <w:r>
        <w:rPr>
          <w:w w:val="115"/>
          <w:sz w:val="24"/>
        </w:rPr>
        <w:t>Model:</w:t>
      </w:r>
      <w:r>
        <w:rPr>
          <w:spacing w:val="-3"/>
          <w:w w:val="115"/>
          <w:sz w:val="24"/>
        </w:rPr>
        <w:t xml:space="preserve"> </w:t>
      </w:r>
      <w:r>
        <w:rPr>
          <w:w w:val="115"/>
          <w:sz w:val="24"/>
        </w:rPr>
        <w:t>RFM-ARIMA</w:t>
      </w:r>
      <w:r>
        <w:rPr>
          <w:spacing w:val="-4"/>
          <w:w w:val="115"/>
          <w:sz w:val="24"/>
        </w:rPr>
        <w:t xml:space="preserve"> </w:t>
      </w:r>
      <w:r>
        <w:rPr>
          <w:spacing w:val="-2"/>
          <w:w w:val="115"/>
          <w:sz w:val="24"/>
        </w:rPr>
        <w:t>Approach"</w:t>
      </w:r>
    </w:p>
    <w:p w14:paraId="2310E780" w14:textId="77777777" w:rsidR="00394B5E" w:rsidRDefault="00000000">
      <w:pPr>
        <w:spacing w:before="3"/>
        <w:ind w:left="141"/>
        <w:rPr>
          <w:sz w:val="24"/>
        </w:rPr>
      </w:pPr>
      <w:r>
        <w:rPr>
          <w:i/>
          <w:w w:val="115"/>
          <w:sz w:val="24"/>
        </w:rPr>
        <w:t>Authors:</w:t>
      </w:r>
      <w:r>
        <w:rPr>
          <w:i/>
          <w:spacing w:val="11"/>
          <w:w w:val="115"/>
          <w:sz w:val="24"/>
        </w:rPr>
        <w:t xml:space="preserve"> </w:t>
      </w:r>
      <w:r>
        <w:rPr>
          <w:w w:val="115"/>
          <w:sz w:val="24"/>
        </w:rPr>
        <w:t>Sanket</w:t>
      </w:r>
      <w:r>
        <w:rPr>
          <w:spacing w:val="15"/>
          <w:w w:val="115"/>
          <w:sz w:val="24"/>
        </w:rPr>
        <w:t xml:space="preserve"> </w:t>
      </w:r>
      <w:r>
        <w:rPr>
          <w:w w:val="115"/>
          <w:sz w:val="24"/>
        </w:rPr>
        <w:t>Tanaji</w:t>
      </w:r>
      <w:r>
        <w:rPr>
          <w:spacing w:val="12"/>
          <w:w w:val="115"/>
          <w:sz w:val="24"/>
        </w:rPr>
        <w:t xml:space="preserve"> </w:t>
      </w:r>
      <w:r>
        <w:rPr>
          <w:w w:val="115"/>
          <w:sz w:val="24"/>
        </w:rPr>
        <w:t>Londhe,</w:t>
      </w:r>
      <w:r>
        <w:rPr>
          <w:spacing w:val="12"/>
          <w:w w:val="115"/>
          <w:sz w:val="24"/>
        </w:rPr>
        <w:t xml:space="preserve"> </w:t>
      </w:r>
      <w:r>
        <w:rPr>
          <w:w w:val="115"/>
          <w:sz w:val="24"/>
        </w:rPr>
        <w:t>et</w:t>
      </w:r>
      <w:r>
        <w:rPr>
          <w:spacing w:val="11"/>
          <w:w w:val="115"/>
          <w:sz w:val="24"/>
        </w:rPr>
        <w:t xml:space="preserve"> </w:t>
      </w:r>
      <w:r>
        <w:rPr>
          <w:spacing w:val="-5"/>
          <w:w w:val="115"/>
          <w:sz w:val="24"/>
        </w:rPr>
        <w:t>al.</w:t>
      </w:r>
    </w:p>
    <w:p w14:paraId="5A8DD777" w14:textId="77777777" w:rsidR="00394B5E" w:rsidRDefault="00000000">
      <w:pPr>
        <w:pStyle w:val="BodyText"/>
        <w:spacing w:before="1" w:line="280" w:lineRule="exact"/>
        <w:ind w:left="141"/>
      </w:pPr>
      <w:r>
        <w:rPr>
          <w:i/>
          <w:w w:val="115"/>
        </w:rPr>
        <w:t>Source:</w:t>
      </w:r>
      <w:r>
        <w:rPr>
          <w:i/>
          <w:spacing w:val="21"/>
          <w:w w:val="115"/>
        </w:rPr>
        <w:t xml:space="preserve"> </w:t>
      </w:r>
      <w:r>
        <w:rPr>
          <w:w w:val="115"/>
        </w:rPr>
        <w:t>Business</w:t>
      </w:r>
      <w:r>
        <w:rPr>
          <w:spacing w:val="21"/>
          <w:w w:val="115"/>
        </w:rPr>
        <w:t xml:space="preserve"> </w:t>
      </w:r>
      <w:r>
        <w:rPr>
          <w:w w:val="115"/>
        </w:rPr>
        <w:t>Systems</w:t>
      </w:r>
      <w:r>
        <w:rPr>
          <w:spacing w:val="20"/>
          <w:w w:val="115"/>
        </w:rPr>
        <w:t xml:space="preserve"> </w:t>
      </w:r>
      <w:r>
        <w:rPr>
          <w:w w:val="115"/>
        </w:rPr>
        <w:t>Research</w:t>
      </w:r>
      <w:r>
        <w:rPr>
          <w:spacing w:val="21"/>
          <w:w w:val="115"/>
        </w:rPr>
        <w:t xml:space="preserve"> </w:t>
      </w:r>
      <w:r>
        <w:rPr>
          <w:w w:val="115"/>
        </w:rPr>
        <w:t>Journal,</w:t>
      </w:r>
      <w:r>
        <w:rPr>
          <w:spacing w:val="22"/>
          <w:w w:val="115"/>
        </w:rPr>
        <w:t xml:space="preserve"> </w:t>
      </w:r>
      <w:r>
        <w:rPr>
          <w:w w:val="115"/>
        </w:rPr>
        <w:t>Volume</w:t>
      </w:r>
      <w:r>
        <w:rPr>
          <w:spacing w:val="20"/>
          <w:w w:val="115"/>
        </w:rPr>
        <w:t xml:space="preserve"> </w:t>
      </w:r>
      <w:r>
        <w:rPr>
          <w:w w:val="115"/>
        </w:rPr>
        <w:t>13,</w:t>
      </w:r>
      <w:r>
        <w:rPr>
          <w:spacing w:val="22"/>
          <w:w w:val="115"/>
        </w:rPr>
        <w:t xml:space="preserve"> </w:t>
      </w:r>
      <w:r>
        <w:rPr>
          <w:w w:val="115"/>
        </w:rPr>
        <w:t>Issue</w:t>
      </w:r>
      <w:r>
        <w:rPr>
          <w:spacing w:val="20"/>
          <w:w w:val="115"/>
        </w:rPr>
        <w:t xml:space="preserve"> </w:t>
      </w:r>
      <w:r>
        <w:rPr>
          <w:w w:val="115"/>
        </w:rPr>
        <w:t>1,</w:t>
      </w:r>
      <w:r>
        <w:rPr>
          <w:spacing w:val="22"/>
          <w:w w:val="115"/>
        </w:rPr>
        <w:t xml:space="preserve"> </w:t>
      </w:r>
      <w:r>
        <w:rPr>
          <w:w w:val="115"/>
        </w:rPr>
        <w:t>Pages</w:t>
      </w:r>
      <w:r>
        <w:rPr>
          <w:spacing w:val="21"/>
          <w:w w:val="115"/>
        </w:rPr>
        <w:t xml:space="preserve"> </w:t>
      </w:r>
      <w:r>
        <w:rPr>
          <w:w w:val="115"/>
        </w:rPr>
        <w:t>35-45</w:t>
      </w:r>
      <w:r>
        <w:rPr>
          <w:spacing w:val="20"/>
          <w:w w:val="115"/>
        </w:rPr>
        <w:t xml:space="preserve"> </w:t>
      </w:r>
      <w:r>
        <w:rPr>
          <w:w w:val="115"/>
        </w:rPr>
        <w:t>(June</w:t>
      </w:r>
      <w:r>
        <w:rPr>
          <w:spacing w:val="21"/>
          <w:w w:val="115"/>
        </w:rPr>
        <w:t xml:space="preserve"> </w:t>
      </w:r>
      <w:r>
        <w:rPr>
          <w:spacing w:val="-2"/>
          <w:w w:val="115"/>
        </w:rPr>
        <w:t>2022)</w:t>
      </w:r>
    </w:p>
    <w:p w14:paraId="0E8FD264" w14:textId="77777777" w:rsidR="00394B5E" w:rsidRDefault="00000000">
      <w:pPr>
        <w:pStyle w:val="BodyText"/>
        <w:spacing w:line="280" w:lineRule="exact"/>
        <w:ind w:left="141"/>
      </w:pPr>
      <w:r>
        <w:rPr>
          <w:i/>
          <w:w w:val="115"/>
        </w:rPr>
        <w:t>Link:</w:t>
      </w:r>
      <w:r>
        <w:rPr>
          <w:i/>
          <w:spacing w:val="-6"/>
          <w:w w:val="115"/>
        </w:rPr>
        <w:t xml:space="preserve"> </w:t>
      </w:r>
      <w:hyperlink r:id="rId47">
        <w:r w:rsidR="00394B5E">
          <w:rPr>
            <w:color w:val="F49100"/>
            <w:w w:val="115"/>
            <w:u w:val="single" w:color="F49100"/>
          </w:rPr>
          <w:t>https://sciendo.com/article/10.2478/bsrj-2022-</w:t>
        </w:r>
        <w:r w:rsidR="00394B5E">
          <w:rPr>
            <w:color w:val="F49100"/>
            <w:spacing w:val="-4"/>
            <w:w w:val="115"/>
            <w:u w:val="single" w:color="F49100"/>
          </w:rPr>
          <w:t>0003</w:t>
        </w:r>
      </w:hyperlink>
    </w:p>
    <w:p w14:paraId="3E86F7DB" w14:textId="77777777" w:rsidR="00394B5E" w:rsidRDefault="00394B5E">
      <w:pPr>
        <w:pStyle w:val="BodyText"/>
        <w:spacing w:before="4"/>
      </w:pPr>
    </w:p>
    <w:p w14:paraId="5ADF68DE" w14:textId="77777777" w:rsidR="00394B5E" w:rsidRDefault="00000000">
      <w:pPr>
        <w:pStyle w:val="ListParagraph"/>
        <w:numPr>
          <w:ilvl w:val="0"/>
          <w:numId w:val="2"/>
        </w:numPr>
        <w:tabs>
          <w:tab w:val="left" w:pos="520"/>
        </w:tabs>
        <w:spacing w:line="280" w:lineRule="exact"/>
        <w:ind w:left="520" w:hanging="379"/>
        <w:rPr>
          <w:sz w:val="24"/>
        </w:rPr>
      </w:pPr>
      <w:r>
        <w:rPr>
          <w:w w:val="115"/>
          <w:sz w:val="24"/>
        </w:rPr>
        <w:t>"Sales</w:t>
      </w:r>
      <w:r>
        <w:rPr>
          <w:spacing w:val="-6"/>
          <w:w w:val="115"/>
          <w:sz w:val="24"/>
        </w:rPr>
        <w:t xml:space="preserve"> </w:t>
      </w:r>
      <w:r>
        <w:rPr>
          <w:w w:val="115"/>
          <w:sz w:val="24"/>
        </w:rPr>
        <w:t>Forecasting</w:t>
      </w:r>
      <w:r>
        <w:rPr>
          <w:spacing w:val="-5"/>
          <w:w w:val="115"/>
          <w:sz w:val="24"/>
        </w:rPr>
        <w:t xml:space="preserve"> </w:t>
      </w:r>
      <w:r>
        <w:rPr>
          <w:w w:val="115"/>
          <w:sz w:val="24"/>
        </w:rPr>
        <w:t>Models:</w:t>
      </w:r>
      <w:r>
        <w:rPr>
          <w:spacing w:val="-4"/>
          <w:w w:val="115"/>
          <w:sz w:val="24"/>
        </w:rPr>
        <w:t xml:space="preserve"> </w:t>
      </w:r>
      <w:r>
        <w:rPr>
          <w:w w:val="115"/>
          <w:sz w:val="24"/>
        </w:rPr>
        <w:t>Comparison</w:t>
      </w:r>
      <w:r>
        <w:rPr>
          <w:spacing w:val="-5"/>
          <w:w w:val="115"/>
          <w:sz w:val="24"/>
        </w:rPr>
        <w:t xml:space="preserve"> </w:t>
      </w:r>
      <w:r>
        <w:rPr>
          <w:w w:val="115"/>
          <w:sz w:val="24"/>
        </w:rPr>
        <w:t>between</w:t>
      </w:r>
      <w:r>
        <w:rPr>
          <w:spacing w:val="-5"/>
          <w:w w:val="115"/>
          <w:sz w:val="24"/>
        </w:rPr>
        <w:t xml:space="preserve"> </w:t>
      </w:r>
      <w:r>
        <w:rPr>
          <w:w w:val="115"/>
          <w:sz w:val="24"/>
        </w:rPr>
        <w:t>ARIMA,</w:t>
      </w:r>
      <w:r>
        <w:rPr>
          <w:spacing w:val="-4"/>
          <w:w w:val="115"/>
          <w:sz w:val="24"/>
        </w:rPr>
        <w:t xml:space="preserve"> </w:t>
      </w:r>
      <w:r>
        <w:rPr>
          <w:w w:val="115"/>
          <w:sz w:val="24"/>
        </w:rPr>
        <w:t>LSTM</w:t>
      </w:r>
      <w:r>
        <w:rPr>
          <w:spacing w:val="-5"/>
          <w:w w:val="115"/>
          <w:sz w:val="24"/>
        </w:rPr>
        <w:t xml:space="preserve"> </w:t>
      </w:r>
      <w:r>
        <w:rPr>
          <w:w w:val="115"/>
          <w:sz w:val="24"/>
        </w:rPr>
        <w:t>and</w:t>
      </w:r>
      <w:r>
        <w:rPr>
          <w:spacing w:val="-6"/>
          <w:w w:val="115"/>
          <w:sz w:val="24"/>
        </w:rPr>
        <w:t xml:space="preserve"> </w:t>
      </w:r>
      <w:r>
        <w:rPr>
          <w:spacing w:val="-2"/>
          <w:w w:val="115"/>
          <w:sz w:val="24"/>
        </w:rPr>
        <w:t>Prophet"</w:t>
      </w:r>
    </w:p>
    <w:p w14:paraId="47C70475" w14:textId="77777777" w:rsidR="00394B5E" w:rsidRDefault="00000000">
      <w:pPr>
        <w:spacing w:line="280" w:lineRule="exact"/>
        <w:ind w:left="141"/>
        <w:rPr>
          <w:sz w:val="24"/>
        </w:rPr>
      </w:pPr>
      <w:r>
        <w:rPr>
          <w:i/>
          <w:w w:val="110"/>
          <w:sz w:val="24"/>
        </w:rPr>
        <w:t>Author:</w:t>
      </w:r>
      <w:r>
        <w:rPr>
          <w:i/>
          <w:spacing w:val="26"/>
          <w:w w:val="110"/>
          <w:sz w:val="24"/>
        </w:rPr>
        <w:t xml:space="preserve"> </w:t>
      </w:r>
      <w:r>
        <w:rPr>
          <w:w w:val="110"/>
          <w:sz w:val="24"/>
        </w:rPr>
        <w:t>Dmitry</w:t>
      </w:r>
      <w:r>
        <w:rPr>
          <w:spacing w:val="26"/>
          <w:w w:val="110"/>
          <w:sz w:val="24"/>
        </w:rPr>
        <w:t xml:space="preserve"> </w:t>
      </w:r>
      <w:r>
        <w:rPr>
          <w:spacing w:val="-2"/>
          <w:w w:val="110"/>
          <w:sz w:val="24"/>
        </w:rPr>
        <w:t>Brykin</w:t>
      </w:r>
    </w:p>
    <w:p w14:paraId="3902E75A" w14:textId="77777777" w:rsidR="00394B5E" w:rsidRDefault="00000000">
      <w:pPr>
        <w:pStyle w:val="BodyText"/>
        <w:spacing w:before="2"/>
        <w:ind w:left="141" w:right="479"/>
      </w:pPr>
      <w:r>
        <w:rPr>
          <w:i/>
          <w:w w:val="115"/>
        </w:rPr>
        <w:t xml:space="preserve">Source: </w:t>
      </w:r>
      <w:r>
        <w:rPr>
          <w:w w:val="115"/>
        </w:rPr>
        <w:t xml:space="preserve">Journal of Computer Science, Volume 20, Issue 10, Pages 1222-1230 (August </w:t>
      </w:r>
      <w:r>
        <w:rPr>
          <w:spacing w:val="-2"/>
          <w:w w:val="115"/>
        </w:rPr>
        <w:t>2024)</w:t>
      </w:r>
    </w:p>
    <w:p w14:paraId="3F724249" w14:textId="77777777" w:rsidR="00394B5E" w:rsidRDefault="00000000">
      <w:pPr>
        <w:pStyle w:val="BodyText"/>
        <w:spacing w:before="4"/>
        <w:ind w:left="141"/>
      </w:pPr>
      <w:r>
        <w:rPr>
          <w:i/>
          <w:w w:val="115"/>
        </w:rPr>
        <w:t>Link:</w:t>
      </w:r>
      <w:r>
        <w:rPr>
          <w:i/>
          <w:spacing w:val="8"/>
          <w:w w:val="115"/>
        </w:rPr>
        <w:t xml:space="preserve"> </w:t>
      </w:r>
      <w:hyperlink r:id="rId48">
        <w:r w:rsidR="00394B5E">
          <w:rPr>
            <w:color w:val="F49100"/>
            <w:spacing w:val="-2"/>
            <w:w w:val="115"/>
            <w:u w:val="single" w:color="F49100"/>
          </w:rPr>
          <w:t>https://thescipub.com/abstract/jcssp.2024.1222.1230</w:t>
        </w:r>
      </w:hyperlink>
    </w:p>
    <w:p w14:paraId="1D65B527" w14:textId="77777777" w:rsidR="00394B5E" w:rsidRDefault="00000000">
      <w:pPr>
        <w:pStyle w:val="ListParagraph"/>
        <w:numPr>
          <w:ilvl w:val="0"/>
          <w:numId w:val="2"/>
        </w:numPr>
        <w:tabs>
          <w:tab w:val="left" w:pos="520"/>
        </w:tabs>
        <w:spacing w:before="280"/>
        <w:ind w:left="141" w:right="872" w:firstLine="0"/>
        <w:rPr>
          <w:sz w:val="24"/>
        </w:rPr>
      </w:pPr>
      <w:r>
        <w:rPr>
          <w:w w:val="110"/>
          <w:sz w:val="24"/>
        </w:rPr>
        <w:t>"Enhancing</w:t>
      </w:r>
      <w:r>
        <w:rPr>
          <w:spacing w:val="40"/>
          <w:w w:val="110"/>
          <w:sz w:val="24"/>
        </w:rPr>
        <w:t xml:space="preserve"> </w:t>
      </w:r>
      <w:r>
        <w:rPr>
          <w:w w:val="110"/>
          <w:sz w:val="24"/>
        </w:rPr>
        <w:t>Retail</w:t>
      </w:r>
      <w:r>
        <w:rPr>
          <w:spacing w:val="40"/>
          <w:w w:val="110"/>
          <w:sz w:val="24"/>
        </w:rPr>
        <w:t xml:space="preserve"> </w:t>
      </w:r>
      <w:r>
        <w:rPr>
          <w:w w:val="110"/>
          <w:sz w:val="24"/>
        </w:rPr>
        <w:t>Sales</w:t>
      </w:r>
      <w:r>
        <w:rPr>
          <w:spacing w:val="40"/>
          <w:w w:val="110"/>
          <w:sz w:val="24"/>
        </w:rPr>
        <w:t xml:space="preserve"> </w:t>
      </w:r>
      <w:r>
        <w:rPr>
          <w:w w:val="110"/>
          <w:sz w:val="24"/>
        </w:rPr>
        <w:t>Forecasting</w:t>
      </w:r>
      <w:r>
        <w:rPr>
          <w:spacing w:val="40"/>
          <w:w w:val="110"/>
          <w:sz w:val="24"/>
        </w:rPr>
        <w:t xml:space="preserve"> </w:t>
      </w:r>
      <w:r>
        <w:rPr>
          <w:w w:val="110"/>
          <w:sz w:val="24"/>
        </w:rPr>
        <w:t>through</w:t>
      </w:r>
      <w:r>
        <w:rPr>
          <w:spacing w:val="40"/>
          <w:w w:val="110"/>
          <w:sz w:val="24"/>
        </w:rPr>
        <w:t xml:space="preserve"> </w:t>
      </w:r>
      <w:r>
        <w:rPr>
          <w:w w:val="110"/>
          <w:sz w:val="24"/>
        </w:rPr>
        <w:t>LSTM</w:t>
      </w:r>
      <w:r>
        <w:rPr>
          <w:spacing w:val="40"/>
          <w:w w:val="110"/>
          <w:sz w:val="24"/>
        </w:rPr>
        <w:t xml:space="preserve"> </w:t>
      </w:r>
      <w:r>
        <w:rPr>
          <w:w w:val="110"/>
          <w:sz w:val="24"/>
        </w:rPr>
        <w:t>Networks</w:t>
      </w:r>
      <w:r>
        <w:rPr>
          <w:spacing w:val="40"/>
          <w:w w:val="110"/>
          <w:sz w:val="24"/>
        </w:rPr>
        <w:t xml:space="preserve"> </w:t>
      </w:r>
      <w:r>
        <w:rPr>
          <w:w w:val="110"/>
          <w:sz w:val="24"/>
        </w:rPr>
        <w:t>and</w:t>
      </w:r>
      <w:r>
        <w:rPr>
          <w:spacing w:val="40"/>
          <w:w w:val="110"/>
          <w:sz w:val="24"/>
        </w:rPr>
        <w:t xml:space="preserve"> </w:t>
      </w:r>
      <w:r>
        <w:rPr>
          <w:w w:val="110"/>
          <w:sz w:val="24"/>
        </w:rPr>
        <w:t>ARIMA</w:t>
      </w:r>
      <w:r>
        <w:rPr>
          <w:spacing w:val="40"/>
          <w:w w:val="110"/>
          <w:sz w:val="24"/>
        </w:rPr>
        <w:t xml:space="preserve"> </w:t>
      </w:r>
      <w:r>
        <w:rPr>
          <w:w w:val="110"/>
          <w:sz w:val="24"/>
        </w:rPr>
        <w:t>Models:</w:t>
      </w:r>
      <w:r>
        <w:rPr>
          <w:spacing w:val="40"/>
          <w:w w:val="110"/>
          <w:sz w:val="24"/>
        </w:rPr>
        <w:t xml:space="preserve"> </w:t>
      </w:r>
      <w:r>
        <w:rPr>
          <w:w w:val="110"/>
          <w:sz w:val="24"/>
        </w:rPr>
        <w:t>A Comparative Analysis of AI Methodologies"</w:t>
      </w:r>
    </w:p>
    <w:p w14:paraId="61E34958" w14:textId="77777777" w:rsidR="00394B5E" w:rsidRDefault="00000000">
      <w:pPr>
        <w:pStyle w:val="BodyText"/>
        <w:spacing w:line="281" w:lineRule="exact"/>
        <w:ind w:left="141"/>
      </w:pPr>
      <w:r>
        <w:rPr>
          <w:i/>
          <w:w w:val="115"/>
        </w:rPr>
        <w:t>Authors:</w:t>
      </w:r>
      <w:r>
        <w:rPr>
          <w:i/>
          <w:spacing w:val="16"/>
          <w:w w:val="115"/>
        </w:rPr>
        <w:t xml:space="preserve"> </w:t>
      </w:r>
      <w:r>
        <w:rPr>
          <w:w w:val="115"/>
        </w:rPr>
        <w:t>Amit</w:t>
      </w:r>
      <w:r>
        <w:rPr>
          <w:spacing w:val="16"/>
          <w:w w:val="115"/>
        </w:rPr>
        <w:t xml:space="preserve"> </w:t>
      </w:r>
      <w:r>
        <w:rPr>
          <w:w w:val="115"/>
        </w:rPr>
        <w:t>Sharma,</w:t>
      </w:r>
      <w:r>
        <w:rPr>
          <w:spacing w:val="17"/>
          <w:w w:val="115"/>
        </w:rPr>
        <w:t xml:space="preserve"> </w:t>
      </w:r>
      <w:r>
        <w:rPr>
          <w:w w:val="115"/>
        </w:rPr>
        <w:t>Neha</w:t>
      </w:r>
      <w:r>
        <w:rPr>
          <w:spacing w:val="16"/>
          <w:w w:val="115"/>
        </w:rPr>
        <w:t xml:space="preserve"> </w:t>
      </w:r>
      <w:r>
        <w:rPr>
          <w:w w:val="115"/>
        </w:rPr>
        <w:t>Patel,</w:t>
      </w:r>
      <w:r>
        <w:rPr>
          <w:spacing w:val="17"/>
          <w:w w:val="115"/>
        </w:rPr>
        <w:t xml:space="preserve"> </w:t>
      </w:r>
      <w:r>
        <w:rPr>
          <w:w w:val="115"/>
        </w:rPr>
        <w:t>Rajesh</w:t>
      </w:r>
      <w:r>
        <w:rPr>
          <w:spacing w:val="16"/>
          <w:w w:val="115"/>
        </w:rPr>
        <w:t xml:space="preserve"> </w:t>
      </w:r>
      <w:r>
        <w:rPr>
          <w:spacing w:val="-2"/>
          <w:w w:val="115"/>
        </w:rPr>
        <w:t>Gupta</w:t>
      </w:r>
    </w:p>
    <w:p w14:paraId="6781AD4D" w14:textId="77777777" w:rsidR="00394B5E" w:rsidRDefault="00000000">
      <w:pPr>
        <w:pStyle w:val="BodyText"/>
        <w:spacing w:before="2"/>
        <w:ind w:left="141" w:right="479"/>
      </w:pPr>
      <w:r>
        <w:rPr>
          <w:i/>
          <w:w w:val="115"/>
        </w:rPr>
        <w:t xml:space="preserve">Source: </w:t>
      </w:r>
      <w:r>
        <w:rPr>
          <w:w w:val="115"/>
        </w:rPr>
        <w:t xml:space="preserve">European Advanced AI Journal, Volume 10, Issue 2, Published on November 5, </w:t>
      </w:r>
      <w:r>
        <w:rPr>
          <w:spacing w:val="-4"/>
          <w:w w:val="115"/>
        </w:rPr>
        <w:t>2021</w:t>
      </w:r>
    </w:p>
    <w:p w14:paraId="74E2583C" w14:textId="77777777" w:rsidR="00394B5E" w:rsidRDefault="00000000">
      <w:pPr>
        <w:pStyle w:val="BodyText"/>
        <w:spacing w:before="4"/>
        <w:ind w:left="141"/>
      </w:pPr>
      <w:r>
        <w:rPr>
          <w:i/>
          <w:w w:val="115"/>
        </w:rPr>
        <w:t>Link:</w:t>
      </w:r>
      <w:r>
        <w:rPr>
          <w:i/>
          <w:spacing w:val="11"/>
          <w:w w:val="115"/>
        </w:rPr>
        <w:t xml:space="preserve"> </w:t>
      </w:r>
      <w:hyperlink r:id="rId49">
        <w:r w:rsidR="00394B5E">
          <w:rPr>
            <w:color w:val="F49100"/>
            <w:spacing w:val="-2"/>
            <w:w w:val="115"/>
            <w:u w:val="single" w:color="F49100"/>
          </w:rPr>
          <w:t>https://eaaij.com/index.php/eaaij/article/view/7</w:t>
        </w:r>
      </w:hyperlink>
    </w:p>
    <w:p w14:paraId="2A5FD9E7" w14:textId="77777777" w:rsidR="00394B5E" w:rsidRDefault="00000000">
      <w:pPr>
        <w:pStyle w:val="ListParagraph"/>
        <w:numPr>
          <w:ilvl w:val="0"/>
          <w:numId w:val="2"/>
        </w:numPr>
        <w:tabs>
          <w:tab w:val="left" w:pos="520"/>
        </w:tabs>
        <w:spacing w:before="280"/>
        <w:ind w:left="520" w:hanging="379"/>
        <w:rPr>
          <w:sz w:val="24"/>
        </w:rPr>
      </w:pPr>
      <w:r>
        <w:rPr>
          <w:w w:val="110"/>
          <w:sz w:val="24"/>
        </w:rPr>
        <w:t>"A</w:t>
      </w:r>
      <w:r>
        <w:rPr>
          <w:spacing w:val="19"/>
          <w:w w:val="110"/>
          <w:sz w:val="24"/>
        </w:rPr>
        <w:t xml:space="preserve"> </w:t>
      </w:r>
      <w:r>
        <w:rPr>
          <w:w w:val="110"/>
          <w:sz w:val="24"/>
        </w:rPr>
        <w:t>Method</w:t>
      </w:r>
      <w:r>
        <w:rPr>
          <w:spacing w:val="20"/>
          <w:w w:val="110"/>
          <w:sz w:val="24"/>
        </w:rPr>
        <w:t xml:space="preserve"> </w:t>
      </w:r>
      <w:r>
        <w:rPr>
          <w:w w:val="110"/>
          <w:sz w:val="24"/>
        </w:rPr>
        <w:t>for</w:t>
      </w:r>
      <w:r>
        <w:rPr>
          <w:spacing w:val="20"/>
          <w:w w:val="110"/>
          <w:sz w:val="24"/>
        </w:rPr>
        <w:t xml:space="preserve"> </w:t>
      </w:r>
      <w:r>
        <w:rPr>
          <w:w w:val="110"/>
          <w:sz w:val="24"/>
        </w:rPr>
        <w:t>Sales</w:t>
      </w:r>
      <w:r>
        <w:rPr>
          <w:spacing w:val="20"/>
          <w:w w:val="110"/>
          <w:sz w:val="24"/>
        </w:rPr>
        <w:t xml:space="preserve"> </w:t>
      </w:r>
      <w:r>
        <w:rPr>
          <w:w w:val="110"/>
          <w:sz w:val="24"/>
        </w:rPr>
        <w:t>Prediction</w:t>
      </w:r>
      <w:r>
        <w:rPr>
          <w:spacing w:val="20"/>
          <w:w w:val="110"/>
          <w:sz w:val="24"/>
        </w:rPr>
        <w:t xml:space="preserve"> </w:t>
      </w:r>
      <w:r>
        <w:rPr>
          <w:w w:val="110"/>
          <w:sz w:val="24"/>
        </w:rPr>
        <w:t>Based</w:t>
      </w:r>
      <w:r>
        <w:rPr>
          <w:spacing w:val="20"/>
          <w:w w:val="110"/>
          <w:sz w:val="24"/>
        </w:rPr>
        <w:t xml:space="preserve"> </w:t>
      </w:r>
      <w:r>
        <w:rPr>
          <w:w w:val="110"/>
          <w:sz w:val="24"/>
        </w:rPr>
        <w:t>on</w:t>
      </w:r>
      <w:r>
        <w:rPr>
          <w:spacing w:val="24"/>
          <w:w w:val="110"/>
          <w:sz w:val="24"/>
        </w:rPr>
        <w:t xml:space="preserve"> </w:t>
      </w:r>
      <w:r>
        <w:rPr>
          <w:w w:val="110"/>
          <w:sz w:val="24"/>
        </w:rPr>
        <w:t>Time</w:t>
      </w:r>
      <w:r>
        <w:rPr>
          <w:spacing w:val="20"/>
          <w:w w:val="110"/>
          <w:sz w:val="24"/>
        </w:rPr>
        <w:t xml:space="preserve"> </w:t>
      </w:r>
      <w:r>
        <w:rPr>
          <w:spacing w:val="-2"/>
          <w:w w:val="110"/>
          <w:sz w:val="24"/>
        </w:rPr>
        <w:t>Series"</w:t>
      </w:r>
    </w:p>
    <w:p w14:paraId="3A37402B" w14:textId="77777777" w:rsidR="00394B5E" w:rsidRDefault="00000000">
      <w:pPr>
        <w:spacing w:before="2"/>
        <w:ind w:left="141"/>
        <w:rPr>
          <w:sz w:val="24"/>
        </w:rPr>
      </w:pPr>
      <w:r>
        <w:rPr>
          <w:i/>
          <w:w w:val="115"/>
          <w:sz w:val="24"/>
        </w:rPr>
        <w:t>Author:</w:t>
      </w:r>
      <w:r>
        <w:rPr>
          <w:i/>
          <w:spacing w:val="6"/>
          <w:w w:val="115"/>
          <w:sz w:val="24"/>
        </w:rPr>
        <w:t xml:space="preserve"> </w:t>
      </w:r>
      <w:r>
        <w:rPr>
          <w:w w:val="115"/>
          <w:sz w:val="24"/>
        </w:rPr>
        <w:t>Chen</w:t>
      </w:r>
      <w:r>
        <w:rPr>
          <w:spacing w:val="6"/>
          <w:w w:val="115"/>
          <w:sz w:val="24"/>
        </w:rPr>
        <w:t xml:space="preserve"> </w:t>
      </w:r>
      <w:r>
        <w:rPr>
          <w:spacing w:val="-4"/>
          <w:w w:val="115"/>
          <w:sz w:val="24"/>
        </w:rPr>
        <w:t>Chen</w:t>
      </w:r>
    </w:p>
    <w:p w14:paraId="74A595DF" w14:textId="77777777" w:rsidR="00394B5E" w:rsidRDefault="00000000">
      <w:pPr>
        <w:pStyle w:val="BodyText"/>
        <w:spacing w:before="4" w:line="237" w:lineRule="auto"/>
        <w:ind w:left="141"/>
      </w:pPr>
      <w:r>
        <w:rPr>
          <w:i/>
          <w:w w:val="110"/>
        </w:rPr>
        <w:t>Source:</w:t>
      </w:r>
      <w:r>
        <w:rPr>
          <w:i/>
          <w:spacing w:val="40"/>
          <w:w w:val="110"/>
        </w:rPr>
        <w:t xml:space="preserve"> </w:t>
      </w:r>
      <w:r>
        <w:rPr>
          <w:w w:val="110"/>
        </w:rPr>
        <w:t>Proceedings</w:t>
      </w:r>
      <w:r>
        <w:rPr>
          <w:spacing w:val="39"/>
          <w:w w:val="110"/>
        </w:rPr>
        <w:t xml:space="preserve"> </w:t>
      </w:r>
      <w:r>
        <w:rPr>
          <w:w w:val="110"/>
        </w:rPr>
        <w:t>of</w:t>
      </w:r>
      <w:r>
        <w:rPr>
          <w:spacing w:val="40"/>
          <w:w w:val="110"/>
        </w:rPr>
        <w:t xml:space="preserve"> </w:t>
      </w:r>
      <w:r>
        <w:rPr>
          <w:w w:val="110"/>
        </w:rPr>
        <w:t>the</w:t>
      </w:r>
      <w:r>
        <w:rPr>
          <w:spacing w:val="39"/>
          <w:w w:val="110"/>
        </w:rPr>
        <w:t xml:space="preserve"> </w:t>
      </w:r>
      <w:r>
        <w:rPr>
          <w:w w:val="110"/>
        </w:rPr>
        <w:t>2nd</w:t>
      </w:r>
      <w:r>
        <w:rPr>
          <w:spacing w:val="39"/>
          <w:w w:val="110"/>
        </w:rPr>
        <w:t xml:space="preserve"> </w:t>
      </w:r>
      <w:r>
        <w:rPr>
          <w:w w:val="110"/>
        </w:rPr>
        <w:t>International</w:t>
      </w:r>
      <w:r>
        <w:rPr>
          <w:spacing w:val="40"/>
          <w:w w:val="110"/>
        </w:rPr>
        <w:t xml:space="preserve"> </w:t>
      </w:r>
      <w:r>
        <w:rPr>
          <w:w w:val="110"/>
        </w:rPr>
        <w:t>Conference</w:t>
      </w:r>
      <w:r>
        <w:rPr>
          <w:spacing w:val="39"/>
          <w:w w:val="110"/>
        </w:rPr>
        <w:t xml:space="preserve"> </w:t>
      </w:r>
      <w:r>
        <w:rPr>
          <w:w w:val="110"/>
        </w:rPr>
        <w:t>on</w:t>
      </w:r>
      <w:r>
        <w:rPr>
          <w:spacing w:val="39"/>
          <w:w w:val="110"/>
        </w:rPr>
        <w:t xml:space="preserve"> </w:t>
      </w:r>
      <w:r>
        <w:rPr>
          <w:w w:val="110"/>
        </w:rPr>
        <w:t>Information</w:t>
      </w:r>
      <w:r>
        <w:rPr>
          <w:spacing w:val="40"/>
          <w:w w:val="110"/>
        </w:rPr>
        <w:t xml:space="preserve"> </w:t>
      </w:r>
      <w:r>
        <w:rPr>
          <w:w w:val="110"/>
        </w:rPr>
        <w:t>Economy,</w:t>
      </w:r>
      <w:r>
        <w:rPr>
          <w:spacing w:val="40"/>
          <w:w w:val="110"/>
        </w:rPr>
        <w:t xml:space="preserve"> </w:t>
      </w:r>
      <w:r>
        <w:rPr>
          <w:w w:val="110"/>
        </w:rPr>
        <w:t>Data Modeling</w:t>
      </w:r>
      <w:r>
        <w:rPr>
          <w:spacing w:val="40"/>
          <w:w w:val="110"/>
        </w:rPr>
        <w:t xml:space="preserve"> </w:t>
      </w:r>
      <w:r>
        <w:rPr>
          <w:w w:val="110"/>
        </w:rPr>
        <w:t>and</w:t>
      </w:r>
      <w:r>
        <w:rPr>
          <w:spacing w:val="40"/>
          <w:w w:val="110"/>
        </w:rPr>
        <w:t xml:space="preserve"> </w:t>
      </w:r>
      <w:r>
        <w:rPr>
          <w:w w:val="110"/>
        </w:rPr>
        <w:t>Cloud</w:t>
      </w:r>
      <w:r>
        <w:rPr>
          <w:spacing w:val="40"/>
          <w:w w:val="110"/>
        </w:rPr>
        <w:t xml:space="preserve"> </w:t>
      </w:r>
      <w:r>
        <w:rPr>
          <w:w w:val="110"/>
        </w:rPr>
        <w:t>Computing,</w:t>
      </w:r>
      <w:r>
        <w:rPr>
          <w:spacing w:val="40"/>
          <w:w w:val="110"/>
        </w:rPr>
        <w:t xml:space="preserve"> </w:t>
      </w:r>
      <w:r>
        <w:rPr>
          <w:w w:val="110"/>
        </w:rPr>
        <w:t>ICIDC</w:t>
      </w:r>
      <w:r>
        <w:rPr>
          <w:spacing w:val="40"/>
          <w:w w:val="110"/>
        </w:rPr>
        <w:t xml:space="preserve"> </w:t>
      </w:r>
      <w:r>
        <w:rPr>
          <w:w w:val="110"/>
        </w:rPr>
        <w:t>2023,</w:t>
      </w:r>
      <w:r>
        <w:rPr>
          <w:spacing w:val="40"/>
          <w:w w:val="110"/>
        </w:rPr>
        <w:t xml:space="preserve"> </w:t>
      </w:r>
      <w:r>
        <w:rPr>
          <w:w w:val="110"/>
        </w:rPr>
        <w:t>Published</w:t>
      </w:r>
      <w:r>
        <w:rPr>
          <w:spacing w:val="40"/>
          <w:w w:val="110"/>
        </w:rPr>
        <w:t xml:space="preserve"> </w:t>
      </w:r>
      <w:r>
        <w:rPr>
          <w:w w:val="110"/>
        </w:rPr>
        <w:t>on</w:t>
      </w:r>
      <w:r>
        <w:rPr>
          <w:spacing w:val="40"/>
          <w:w w:val="110"/>
        </w:rPr>
        <w:t xml:space="preserve"> </w:t>
      </w:r>
      <w:r>
        <w:rPr>
          <w:w w:val="110"/>
        </w:rPr>
        <w:t>August</w:t>
      </w:r>
      <w:r>
        <w:rPr>
          <w:spacing w:val="40"/>
          <w:w w:val="110"/>
        </w:rPr>
        <w:t xml:space="preserve"> </w:t>
      </w:r>
      <w:r>
        <w:rPr>
          <w:w w:val="110"/>
        </w:rPr>
        <w:t>2,</w:t>
      </w:r>
      <w:r>
        <w:rPr>
          <w:spacing w:val="40"/>
          <w:w w:val="110"/>
        </w:rPr>
        <w:t xml:space="preserve"> </w:t>
      </w:r>
      <w:r>
        <w:rPr>
          <w:w w:val="110"/>
        </w:rPr>
        <w:t>2023</w:t>
      </w:r>
    </w:p>
    <w:p w14:paraId="0F738D91" w14:textId="77777777" w:rsidR="00394B5E" w:rsidRDefault="00000000">
      <w:pPr>
        <w:pStyle w:val="BodyText"/>
        <w:spacing w:before="3"/>
        <w:ind w:left="141"/>
      </w:pPr>
      <w:r>
        <w:rPr>
          <w:i/>
          <w:w w:val="115"/>
        </w:rPr>
        <w:t>Link:</w:t>
      </w:r>
      <w:r>
        <w:rPr>
          <w:i/>
          <w:spacing w:val="19"/>
          <w:w w:val="115"/>
        </w:rPr>
        <w:t xml:space="preserve"> </w:t>
      </w:r>
      <w:hyperlink r:id="rId50">
        <w:r w:rsidR="00394B5E">
          <w:rPr>
            <w:color w:val="F49100"/>
            <w:w w:val="115"/>
            <w:u w:val="single" w:color="F49100"/>
          </w:rPr>
          <w:t>https://eudl.eu/doi/10.4108/eai.2-6-</w:t>
        </w:r>
        <w:r w:rsidR="00394B5E">
          <w:rPr>
            <w:color w:val="F49100"/>
            <w:spacing w:val="-2"/>
            <w:w w:val="115"/>
            <w:u w:val="single" w:color="F49100"/>
          </w:rPr>
          <w:t>2023.2334677</w:t>
        </w:r>
      </w:hyperlink>
    </w:p>
    <w:p w14:paraId="5F0AA966" w14:textId="77777777" w:rsidR="00394B5E" w:rsidRDefault="00000000">
      <w:pPr>
        <w:pStyle w:val="ListParagraph"/>
        <w:numPr>
          <w:ilvl w:val="0"/>
          <w:numId w:val="2"/>
        </w:numPr>
        <w:tabs>
          <w:tab w:val="left" w:pos="520"/>
        </w:tabs>
        <w:spacing w:before="280" w:line="242" w:lineRule="auto"/>
        <w:ind w:left="141" w:right="638" w:firstLine="0"/>
        <w:rPr>
          <w:sz w:val="24"/>
        </w:rPr>
      </w:pPr>
      <w:r>
        <w:rPr>
          <w:w w:val="110"/>
          <w:sz w:val="24"/>
        </w:rPr>
        <w:t>"Improving short-term demand forecasting for short-lifecycle consumer products with</w:t>
      </w:r>
      <w:r>
        <w:rPr>
          <w:spacing w:val="80"/>
          <w:w w:val="110"/>
          <w:sz w:val="24"/>
        </w:rPr>
        <w:t xml:space="preserve"> </w:t>
      </w:r>
      <w:r>
        <w:rPr>
          <w:w w:val="110"/>
          <w:sz w:val="24"/>
        </w:rPr>
        <w:t>data mining techniques"</w:t>
      </w:r>
    </w:p>
    <w:p w14:paraId="371190F6" w14:textId="77777777" w:rsidR="00394B5E" w:rsidRDefault="00000000">
      <w:pPr>
        <w:spacing w:line="278" w:lineRule="exact"/>
        <w:ind w:left="141"/>
        <w:rPr>
          <w:sz w:val="24"/>
        </w:rPr>
      </w:pPr>
      <w:r>
        <w:rPr>
          <w:i/>
          <w:w w:val="115"/>
          <w:sz w:val="24"/>
        </w:rPr>
        <w:t>Authors:</w:t>
      </w:r>
      <w:r>
        <w:rPr>
          <w:i/>
          <w:spacing w:val="25"/>
          <w:w w:val="115"/>
          <w:sz w:val="24"/>
        </w:rPr>
        <w:t xml:space="preserve"> </w:t>
      </w:r>
      <w:r>
        <w:rPr>
          <w:w w:val="115"/>
          <w:sz w:val="24"/>
        </w:rPr>
        <w:t>D.</w:t>
      </w:r>
      <w:r>
        <w:rPr>
          <w:spacing w:val="26"/>
          <w:w w:val="115"/>
          <w:sz w:val="24"/>
        </w:rPr>
        <w:t xml:space="preserve"> </w:t>
      </w:r>
      <w:r>
        <w:rPr>
          <w:w w:val="115"/>
          <w:sz w:val="24"/>
        </w:rPr>
        <w:t>Maaß,</w:t>
      </w:r>
      <w:r>
        <w:rPr>
          <w:spacing w:val="26"/>
          <w:w w:val="115"/>
          <w:sz w:val="24"/>
        </w:rPr>
        <w:t xml:space="preserve"> </w:t>
      </w:r>
      <w:r>
        <w:rPr>
          <w:w w:val="115"/>
          <w:sz w:val="24"/>
        </w:rPr>
        <w:t>M.</w:t>
      </w:r>
      <w:r>
        <w:rPr>
          <w:spacing w:val="26"/>
          <w:w w:val="115"/>
          <w:sz w:val="24"/>
        </w:rPr>
        <w:t xml:space="preserve"> </w:t>
      </w:r>
      <w:r>
        <w:rPr>
          <w:w w:val="115"/>
          <w:sz w:val="24"/>
        </w:rPr>
        <w:t>Spruit,</w:t>
      </w:r>
      <w:r>
        <w:rPr>
          <w:spacing w:val="25"/>
          <w:w w:val="115"/>
          <w:sz w:val="24"/>
        </w:rPr>
        <w:t xml:space="preserve"> </w:t>
      </w:r>
      <w:r>
        <w:rPr>
          <w:w w:val="115"/>
          <w:sz w:val="24"/>
        </w:rPr>
        <w:t>P.</w:t>
      </w:r>
      <w:r>
        <w:rPr>
          <w:spacing w:val="26"/>
          <w:w w:val="115"/>
          <w:sz w:val="24"/>
        </w:rPr>
        <w:t xml:space="preserve"> </w:t>
      </w:r>
      <w:r>
        <w:rPr>
          <w:w w:val="115"/>
          <w:sz w:val="24"/>
        </w:rPr>
        <w:t>de</w:t>
      </w:r>
      <w:r>
        <w:rPr>
          <w:spacing w:val="25"/>
          <w:w w:val="115"/>
          <w:sz w:val="24"/>
        </w:rPr>
        <w:t xml:space="preserve"> </w:t>
      </w:r>
      <w:r>
        <w:rPr>
          <w:spacing w:val="-4"/>
          <w:w w:val="115"/>
          <w:sz w:val="24"/>
        </w:rPr>
        <w:t>Waal</w:t>
      </w:r>
    </w:p>
    <w:p w14:paraId="37F2FE37" w14:textId="77777777" w:rsidR="00394B5E" w:rsidRDefault="00000000">
      <w:pPr>
        <w:pStyle w:val="BodyText"/>
        <w:spacing w:line="280" w:lineRule="exact"/>
        <w:ind w:left="141"/>
      </w:pPr>
      <w:r>
        <w:rPr>
          <w:i/>
          <w:w w:val="115"/>
        </w:rPr>
        <w:t>Source:</w:t>
      </w:r>
      <w:r>
        <w:rPr>
          <w:i/>
          <w:spacing w:val="7"/>
          <w:w w:val="115"/>
        </w:rPr>
        <w:t xml:space="preserve"> </w:t>
      </w:r>
      <w:r>
        <w:rPr>
          <w:w w:val="115"/>
        </w:rPr>
        <w:t>Decision</w:t>
      </w:r>
      <w:r>
        <w:rPr>
          <w:spacing w:val="6"/>
          <w:w w:val="115"/>
        </w:rPr>
        <w:t xml:space="preserve"> </w:t>
      </w:r>
      <w:r>
        <w:rPr>
          <w:w w:val="115"/>
        </w:rPr>
        <w:t>Analytics,</w:t>
      </w:r>
      <w:r>
        <w:rPr>
          <w:spacing w:val="7"/>
          <w:w w:val="115"/>
        </w:rPr>
        <w:t xml:space="preserve"> </w:t>
      </w:r>
      <w:r>
        <w:rPr>
          <w:w w:val="115"/>
        </w:rPr>
        <w:t>Volume</w:t>
      </w:r>
      <w:r>
        <w:rPr>
          <w:spacing w:val="6"/>
          <w:w w:val="115"/>
        </w:rPr>
        <w:t xml:space="preserve"> </w:t>
      </w:r>
      <w:r>
        <w:rPr>
          <w:w w:val="115"/>
        </w:rPr>
        <w:t>1,</w:t>
      </w:r>
      <w:r>
        <w:rPr>
          <w:spacing w:val="8"/>
          <w:w w:val="115"/>
        </w:rPr>
        <w:t xml:space="preserve"> </w:t>
      </w:r>
      <w:r>
        <w:rPr>
          <w:w w:val="115"/>
        </w:rPr>
        <w:t>Article</w:t>
      </w:r>
      <w:r>
        <w:rPr>
          <w:spacing w:val="6"/>
          <w:w w:val="115"/>
        </w:rPr>
        <w:t xml:space="preserve"> </w:t>
      </w:r>
      <w:r>
        <w:rPr>
          <w:w w:val="115"/>
        </w:rPr>
        <w:t>number:</w:t>
      </w:r>
      <w:r>
        <w:rPr>
          <w:spacing w:val="7"/>
          <w:w w:val="115"/>
        </w:rPr>
        <w:t xml:space="preserve"> </w:t>
      </w:r>
      <w:r>
        <w:rPr>
          <w:w w:val="115"/>
        </w:rPr>
        <w:t>4</w:t>
      </w:r>
      <w:r>
        <w:rPr>
          <w:spacing w:val="6"/>
          <w:w w:val="115"/>
        </w:rPr>
        <w:t xml:space="preserve"> </w:t>
      </w:r>
      <w:r>
        <w:rPr>
          <w:spacing w:val="-2"/>
          <w:w w:val="115"/>
        </w:rPr>
        <w:t>(2014)</w:t>
      </w:r>
    </w:p>
    <w:p w14:paraId="000F5D73" w14:textId="77777777" w:rsidR="00394B5E" w:rsidRDefault="00000000">
      <w:pPr>
        <w:pStyle w:val="BodyText"/>
        <w:spacing w:before="2"/>
        <w:ind w:left="141"/>
      </w:pPr>
      <w:r>
        <w:rPr>
          <w:i/>
          <w:spacing w:val="-2"/>
          <w:w w:val="115"/>
        </w:rPr>
        <w:t>Link:</w:t>
      </w:r>
      <w:r>
        <w:rPr>
          <w:i/>
          <w:spacing w:val="67"/>
          <w:w w:val="115"/>
        </w:rPr>
        <w:t xml:space="preserve"> </w:t>
      </w:r>
      <w:hyperlink r:id="rId51">
        <w:r w:rsidR="00394B5E">
          <w:rPr>
            <w:color w:val="F49100"/>
            <w:spacing w:val="-2"/>
            <w:w w:val="115"/>
            <w:u w:val="single" w:color="F49100"/>
          </w:rPr>
          <w:t>https://link.springer.com/article/10.1186/2193-8636-1-</w:t>
        </w:r>
        <w:r w:rsidR="00394B5E">
          <w:rPr>
            <w:color w:val="F49100"/>
            <w:spacing w:val="-10"/>
            <w:w w:val="115"/>
            <w:u w:val="single" w:color="F49100"/>
          </w:rPr>
          <w:t>4</w:t>
        </w:r>
      </w:hyperlink>
    </w:p>
    <w:p w14:paraId="6880B39B" w14:textId="77777777" w:rsidR="00394B5E" w:rsidRDefault="00394B5E">
      <w:pPr>
        <w:pStyle w:val="BodyText"/>
        <w:sectPr w:rsidR="00394B5E">
          <w:type w:val="continuous"/>
          <w:pgSz w:w="11910" w:h="16840"/>
          <w:pgMar w:top="520" w:right="283" w:bottom="280" w:left="425" w:header="706" w:footer="946" w:gutter="0"/>
          <w:cols w:space="720"/>
        </w:sectPr>
      </w:pPr>
    </w:p>
    <w:p w14:paraId="2C772F4E" w14:textId="77777777" w:rsidR="00394B5E" w:rsidRDefault="00394B5E">
      <w:pPr>
        <w:pStyle w:val="BodyText"/>
        <w:spacing w:before="90"/>
      </w:pPr>
    </w:p>
    <w:p w14:paraId="735E9D52" w14:textId="77777777" w:rsidR="00394B5E" w:rsidRDefault="00000000">
      <w:pPr>
        <w:pStyle w:val="ListParagraph"/>
        <w:numPr>
          <w:ilvl w:val="0"/>
          <w:numId w:val="2"/>
        </w:numPr>
        <w:tabs>
          <w:tab w:val="left" w:pos="520"/>
        </w:tabs>
        <w:spacing w:line="280" w:lineRule="exact"/>
        <w:ind w:left="520" w:hanging="379"/>
        <w:rPr>
          <w:sz w:val="24"/>
        </w:rPr>
      </w:pPr>
      <w:r>
        <w:rPr>
          <w:w w:val="115"/>
          <w:sz w:val="24"/>
        </w:rPr>
        <w:t>"Box-Jenkins</w:t>
      </w:r>
      <w:r>
        <w:rPr>
          <w:spacing w:val="11"/>
          <w:w w:val="115"/>
          <w:sz w:val="24"/>
        </w:rPr>
        <w:t xml:space="preserve"> </w:t>
      </w:r>
      <w:r>
        <w:rPr>
          <w:w w:val="115"/>
          <w:sz w:val="24"/>
        </w:rPr>
        <w:t>Model:</w:t>
      </w:r>
      <w:r>
        <w:rPr>
          <w:spacing w:val="12"/>
          <w:w w:val="115"/>
          <w:sz w:val="24"/>
        </w:rPr>
        <w:t xml:space="preserve"> </w:t>
      </w:r>
      <w:r>
        <w:rPr>
          <w:w w:val="115"/>
          <w:sz w:val="24"/>
        </w:rPr>
        <w:t>Definition,</w:t>
      </w:r>
      <w:r>
        <w:rPr>
          <w:spacing w:val="12"/>
          <w:w w:val="115"/>
          <w:sz w:val="24"/>
        </w:rPr>
        <w:t xml:space="preserve"> </w:t>
      </w:r>
      <w:r>
        <w:rPr>
          <w:w w:val="115"/>
          <w:sz w:val="24"/>
        </w:rPr>
        <w:t>Uses,</w:t>
      </w:r>
      <w:r>
        <w:rPr>
          <w:spacing w:val="12"/>
          <w:w w:val="115"/>
          <w:sz w:val="24"/>
        </w:rPr>
        <w:t xml:space="preserve"> </w:t>
      </w:r>
      <w:r>
        <w:rPr>
          <w:w w:val="115"/>
          <w:sz w:val="24"/>
        </w:rPr>
        <w:t>Timeframes,</w:t>
      </w:r>
      <w:r>
        <w:rPr>
          <w:spacing w:val="12"/>
          <w:w w:val="115"/>
          <w:sz w:val="24"/>
        </w:rPr>
        <w:t xml:space="preserve"> </w:t>
      </w:r>
      <w:r>
        <w:rPr>
          <w:w w:val="115"/>
          <w:sz w:val="24"/>
        </w:rPr>
        <w:t>and</w:t>
      </w:r>
      <w:r>
        <w:rPr>
          <w:spacing w:val="11"/>
          <w:w w:val="115"/>
          <w:sz w:val="24"/>
        </w:rPr>
        <w:t xml:space="preserve"> </w:t>
      </w:r>
      <w:r>
        <w:rPr>
          <w:spacing w:val="-2"/>
          <w:w w:val="115"/>
          <w:sz w:val="24"/>
        </w:rPr>
        <w:t>Forecasting"</w:t>
      </w:r>
    </w:p>
    <w:p w14:paraId="0FC658C4" w14:textId="77777777" w:rsidR="00394B5E" w:rsidRDefault="00000000">
      <w:pPr>
        <w:spacing w:line="280" w:lineRule="exact"/>
        <w:ind w:left="141"/>
        <w:rPr>
          <w:sz w:val="24"/>
        </w:rPr>
      </w:pPr>
      <w:r>
        <w:rPr>
          <w:i/>
          <w:w w:val="110"/>
          <w:sz w:val="24"/>
        </w:rPr>
        <w:t>Authors:</w:t>
      </w:r>
      <w:r>
        <w:rPr>
          <w:i/>
          <w:spacing w:val="30"/>
          <w:w w:val="110"/>
          <w:sz w:val="24"/>
        </w:rPr>
        <w:t xml:space="preserve"> </w:t>
      </w:r>
      <w:r>
        <w:rPr>
          <w:w w:val="110"/>
          <w:sz w:val="24"/>
        </w:rPr>
        <w:t>Not</w:t>
      </w:r>
      <w:r>
        <w:rPr>
          <w:spacing w:val="29"/>
          <w:w w:val="110"/>
          <w:sz w:val="24"/>
        </w:rPr>
        <w:t xml:space="preserve"> </w:t>
      </w:r>
      <w:r>
        <w:rPr>
          <w:spacing w:val="-2"/>
          <w:w w:val="110"/>
          <w:sz w:val="24"/>
        </w:rPr>
        <w:t>specified</w:t>
      </w:r>
    </w:p>
    <w:p w14:paraId="474801FD" w14:textId="77777777" w:rsidR="00394B5E" w:rsidRDefault="00000000">
      <w:pPr>
        <w:pStyle w:val="BodyText"/>
        <w:spacing w:before="2"/>
        <w:ind w:left="141"/>
      </w:pPr>
      <w:r>
        <w:rPr>
          <w:i/>
          <w:w w:val="110"/>
        </w:rPr>
        <w:t>Source:</w:t>
      </w:r>
      <w:r>
        <w:rPr>
          <w:i/>
          <w:spacing w:val="35"/>
          <w:w w:val="110"/>
        </w:rPr>
        <w:t xml:space="preserve"> </w:t>
      </w:r>
      <w:r>
        <w:rPr>
          <w:w w:val="110"/>
        </w:rPr>
        <w:t>Investopedia,</w:t>
      </w:r>
      <w:r>
        <w:rPr>
          <w:spacing w:val="36"/>
          <w:w w:val="110"/>
        </w:rPr>
        <w:t xml:space="preserve"> </w:t>
      </w:r>
      <w:r>
        <w:rPr>
          <w:w w:val="110"/>
        </w:rPr>
        <w:t>Published</w:t>
      </w:r>
      <w:r>
        <w:rPr>
          <w:spacing w:val="35"/>
          <w:w w:val="110"/>
        </w:rPr>
        <w:t xml:space="preserve"> </w:t>
      </w:r>
      <w:r>
        <w:rPr>
          <w:w w:val="110"/>
        </w:rPr>
        <w:t>on</w:t>
      </w:r>
      <w:r>
        <w:rPr>
          <w:spacing w:val="34"/>
          <w:w w:val="110"/>
        </w:rPr>
        <w:t xml:space="preserve"> </w:t>
      </w:r>
      <w:r>
        <w:rPr>
          <w:w w:val="110"/>
        </w:rPr>
        <w:t>April</w:t>
      </w:r>
      <w:r>
        <w:rPr>
          <w:spacing w:val="40"/>
          <w:w w:val="110"/>
        </w:rPr>
        <w:t xml:space="preserve"> </w:t>
      </w:r>
      <w:r>
        <w:rPr>
          <w:w w:val="110"/>
        </w:rPr>
        <w:t>11,</w:t>
      </w:r>
      <w:r>
        <w:rPr>
          <w:spacing w:val="36"/>
          <w:w w:val="110"/>
        </w:rPr>
        <w:t xml:space="preserve"> </w:t>
      </w:r>
      <w:r>
        <w:rPr>
          <w:spacing w:val="-4"/>
          <w:w w:val="110"/>
        </w:rPr>
        <w:t>2010</w:t>
      </w:r>
    </w:p>
    <w:p w14:paraId="308115E3" w14:textId="77777777" w:rsidR="00394B5E" w:rsidRDefault="00000000">
      <w:pPr>
        <w:pStyle w:val="BodyText"/>
        <w:spacing w:before="3"/>
        <w:ind w:left="141"/>
      </w:pPr>
      <w:r>
        <w:rPr>
          <w:i/>
          <w:w w:val="110"/>
        </w:rPr>
        <w:t>Link:</w:t>
      </w:r>
      <w:r>
        <w:rPr>
          <w:i/>
          <w:spacing w:val="68"/>
          <w:w w:val="110"/>
        </w:rPr>
        <w:t xml:space="preserve">  </w:t>
      </w:r>
      <w:hyperlink r:id="rId52">
        <w:r w:rsidR="00394B5E">
          <w:rPr>
            <w:color w:val="F49100"/>
            <w:w w:val="110"/>
            <w:u w:val="single" w:color="F49100"/>
          </w:rPr>
          <w:t>https://www.investopedia.com/terms/b/box-jenkins-</w:t>
        </w:r>
        <w:r w:rsidR="00394B5E">
          <w:rPr>
            <w:color w:val="F49100"/>
            <w:spacing w:val="-2"/>
            <w:w w:val="110"/>
            <w:u w:val="single" w:color="F49100"/>
          </w:rPr>
          <w:t>model.asp</w:t>
        </w:r>
      </w:hyperlink>
    </w:p>
    <w:p w14:paraId="63316A2C" w14:textId="77777777" w:rsidR="00394B5E" w:rsidRDefault="00000000">
      <w:pPr>
        <w:pStyle w:val="ListParagraph"/>
        <w:numPr>
          <w:ilvl w:val="0"/>
          <w:numId w:val="2"/>
        </w:numPr>
        <w:tabs>
          <w:tab w:val="left" w:pos="668"/>
        </w:tabs>
        <w:spacing w:before="280"/>
        <w:ind w:left="668" w:hanging="527"/>
        <w:rPr>
          <w:sz w:val="24"/>
        </w:rPr>
      </w:pPr>
      <w:r>
        <w:rPr>
          <w:w w:val="110"/>
          <w:sz w:val="24"/>
        </w:rPr>
        <w:t>"Autoregressive Integrated Moving Average</w:t>
      </w:r>
      <w:r>
        <w:rPr>
          <w:spacing w:val="1"/>
          <w:w w:val="110"/>
          <w:sz w:val="24"/>
        </w:rPr>
        <w:t xml:space="preserve"> </w:t>
      </w:r>
      <w:r>
        <w:rPr>
          <w:w w:val="110"/>
          <w:sz w:val="24"/>
        </w:rPr>
        <w:t>(ARIMA)</w:t>
      </w:r>
      <w:r>
        <w:rPr>
          <w:spacing w:val="1"/>
          <w:w w:val="110"/>
          <w:sz w:val="24"/>
        </w:rPr>
        <w:t xml:space="preserve"> </w:t>
      </w:r>
      <w:r>
        <w:rPr>
          <w:w w:val="110"/>
          <w:sz w:val="24"/>
        </w:rPr>
        <w:t xml:space="preserve">Prediction </w:t>
      </w:r>
      <w:r>
        <w:rPr>
          <w:spacing w:val="-2"/>
          <w:w w:val="110"/>
          <w:sz w:val="24"/>
        </w:rPr>
        <w:t>Model"</w:t>
      </w:r>
    </w:p>
    <w:p w14:paraId="79C30979" w14:textId="77777777" w:rsidR="00394B5E" w:rsidRDefault="00000000">
      <w:pPr>
        <w:spacing w:before="2"/>
        <w:ind w:left="141"/>
        <w:rPr>
          <w:sz w:val="24"/>
        </w:rPr>
      </w:pPr>
      <w:r>
        <w:rPr>
          <w:i/>
          <w:w w:val="110"/>
          <w:sz w:val="24"/>
        </w:rPr>
        <w:t>Authors:</w:t>
      </w:r>
      <w:r>
        <w:rPr>
          <w:i/>
          <w:spacing w:val="30"/>
          <w:w w:val="110"/>
          <w:sz w:val="24"/>
        </w:rPr>
        <w:t xml:space="preserve"> </w:t>
      </w:r>
      <w:r>
        <w:rPr>
          <w:w w:val="110"/>
          <w:sz w:val="24"/>
        </w:rPr>
        <w:t>Not</w:t>
      </w:r>
      <w:r>
        <w:rPr>
          <w:spacing w:val="29"/>
          <w:w w:val="110"/>
          <w:sz w:val="24"/>
        </w:rPr>
        <w:t xml:space="preserve"> </w:t>
      </w:r>
      <w:r>
        <w:rPr>
          <w:spacing w:val="-2"/>
          <w:w w:val="110"/>
          <w:sz w:val="24"/>
        </w:rPr>
        <w:t>specified</w:t>
      </w:r>
    </w:p>
    <w:p w14:paraId="4A4F71F3" w14:textId="77777777" w:rsidR="00394B5E" w:rsidRDefault="00000000">
      <w:pPr>
        <w:pStyle w:val="BodyText"/>
        <w:spacing w:before="2" w:line="280" w:lineRule="exact"/>
        <w:ind w:left="141"/>
      </w:pPr>
      <w:r>
        <w:rPr>
          <w:i/>
          <w:w w:val="110"/>
        </w:rPr>
        <w:t>Source:</w:t>
      </w:r>
      <w:r>
        <w:rPr>
          <w:i/>
          <w:spacing w:val="35"/>
          <w:w w:val="110"/>
        </w:rPr>
        <w:t xml:space="preserve"> </w:t>
      </w:r>
      <w:r>
        <w:rPr>
          <w:w w:val="110"/>
        </w:rPr>
        <w:t>Investopedia,</w:t>
      </w:r>
      <w:r>
        <w:rPr>
          <w:spacing w:val="36"/>
          <w:w w:val="110"/>
        </w:rPr>
        <w:t xml:space="preserve"> </w:t>
      </w:r>
      <w:r>
        <w:rPr>
          <w:w w:val="110"/>
        </w:rPr>
        <w:t>Published</w:t>
      </w:r>
      <w:r>
        <w:rPr>
          <w:spacing w:val="35"/>
          <w:w w:val="110"/>
        </w:rPr>
        <w:t xml:space="preserve"> </w:t>
      </w:r>
      <w:r>
        <w:rPr>
          <w:w w:val="110"/>
        </w:rPr>
        <w:t>on</w:t>
      </w:r>
      <w:r>
        <w:rPr>
          <w:spacing w:val="34"/>
          <w:w w:val="110"/>
        </w:rPr>
        <w:t xml:space="preserve"> </w:t>
      </w:r>
      <w:r>
        <w:rPr>
          <w:w w:val="110"/>
        </w:rPr>
        <w:t>April</w:t>
      </w:r>
      <w:r>
        <w:rPr>
          <w:spacing w:val="40"/>
          <w:w w:val="110"/>
        </w:rPr>
        <w:t xml:space="preserve"> </w:t>
      </w:r>
      <w:r>
        <w:rPr>
          <w:w w:val="110"/>
        </w:rPr>
        <w:t>11,</w:t>
      </w:r>
      <w:r>
        <w:rPr>
          <w:spacing w:val="36"/>
          <w:w w:val="110"/>
        </w:rPr>
        <w:t xml:space="preserve"> </w:t>
      </w:r>
      <w:r>
        <w:rPr>
          <w:spacing w:val="-4"/>
          <w:w w:val="110"/>
        </w:rPr>
        <w:t>2010</w:t>
      </w:r>
    </w:p>
    <w:p w14:paraId="64D34F04" w14:textId="77777777" w:rsidR="00394B5E" w:rsidRDefault="00000000">
      <w:pPr>
        <w:pStyle w:val="BodyText"/>
        <w:spacing w:line="242" w:lineRule="auto"/>
        <w:ind w:left="141"/>
      </w:pPr>
      <w:r>
        <w:rPr>
          <w:i/>
          <w:w w:val="110"/>
        </w:rPr>
        <w:t xml:space="preserve">Link: </w:t>
      </w:r>
      <w:hyperlink r:id="rId53">
        <w:r w:rsidR="00394B5E">
          <w:rPr>
            <w:w w:val="110"/>
          </w:rPr>
          <w:t>https://www.investopedia.com/terms/a/autoregressive-integrated-moving-average-</w:t>
        </w:r>
      </w:hyperlink>
      <w:r>
        <w:rPr>
          <w:spacing w:val="40"/>
          <w:w w:val="115"/>
        </w:rPr>
        <w:t xml:space="preserve"> </w:t>
      </w:r>
      <w:r>
        <w:rPr>
          <w:spacing w:val="-2"/>
          <w:w w:val="115"/>
        </w:rPr>
        <w:t>arima.asp</w:t>
      </w:r>
    </w:p>
    <w:p w14:paraId="198B4132" w14:textId="77777777" w:rsidR="00394B5E" w:rsidRDefault="00394B5E">
      <w:pPr>
        <w:pStyle w:val="BodyText"/>
        <w:spacing w:before="90"/>
      </w:pPr>
    </w:p>
    <w:p w14:paraId="0E50CE7E" w14:textId="77777777" w:rsidR="00394B5E" w:rsidRDefault="00000000">
      <w:pPr>
        <w:pStyle w:val="Heading2"/>
        <w:numPr>
          <w:ilvl w:val="1"/>
          <w:numId w:val="4"/>
        </w:numPr>
        <w:tabs>
          <w:tab w:val="left" w:pos="882"/>
        </w:tabs>
        <w:ind w:left="882" w:hanging="741"/>
      </w:pPr>
      <w:r>
        <w:rPr>
          <w:w w:val="110"/>
        </w:rPr>
        <w:t>Research</w:t>
      </w:r>
      <w:r>
        <w:rPr>
          <w:spacing w:val="39"/>
          <w:w w:val="110"/>
        </w:rPr>
        <w:t xml:space="preserve"> </w:t>
      </w:r>
      <w:r>
        <w:rPr>
          <w:spacing w:val="-4"/>
          <w:w w:val="110"/>
        </w:rPr>
        <w:t>Books</w:t>
      </w:r>
    </w:p>
    <w:p w14:paraId="4D0E7B82" w14:textId="77777777" w:rsidR="00394B5E" w:rsidRDefault="00394B5E">
      <w:pPr>
        <w:pStyle w:val="BodyText"/>
        <w:rPr>
          <w:b/>
          <w:sz w:val="28"/>
        </w:rPr>
      </w:pPr>
    </w:p>
    <w:p w14:paraId="3FA50BDC" w14:textId="77777777" w:rsidR="00394B5E" w:rsidRDefault="00000000">
      <w:pPr>
        <w:pStyle w:val="ListParagraph"/>
        <w:numPr>
          <w:ilvl w:val="0"/>
          <w:numId w:val="1"/>
        </w:numPr>
        <w:tabs>
          <w:tab w:val="left" w:pos="467"/>
        </w:tabs>
        <w:spacing w:before="1"/>
        <w:ind w:left="467" w:hanging="326"/>
        <w:rPr>
          <w:sz w:val="24"/>
        </w:rPr>
      </w:pPr>
      <w:r>
        <w:rPr>
          <w:w w:val="110"/>
          <w:sz w:val="24"/>
        </w:rPr>
        <w:t>The</w:t>
      </w:r>
      <w:r>
        <w:rPr>
          <w:spacing w:val="23"/>
          <w:w w:val="110"/>
          <w:sz w:val="24"/>
        </w:rPr>
        <w:t xml:space="preserve"> </w:t>
      </w:r>
      <w:r>
        <w:rPr>
          <w:w w:val="110"/>
          <w:sz w:val="24"/>
        </w:rPr>
        <w:t>Analysis</w:t>
      </w:r>
      <w:r>
        <w:rPr>
          <w:spacing w:val="23"/>
          <w:w w:val="110"/>
          <w:sz w:val="24"/>
        </w:rPr>
        <w:t xml:space="preserve"> </w:t>
      </w:r>
      <w:r>
        <w:rPr>
          <w:w w:val="110"/>
          <w:sz w:val="24"/>
        </w:rPr>
        <w:t>of</w:t>
      </w:r>
      <w:r>
        <w:rPr>
          <w:spacing w:val="28"/>
          <w:w w:val="110"/>
          <w:sz w:val="24"/>
        </w:rPr>
        <w:t xml:space="preserve"> </w:t>
      </w:r>
      <w:r>
        <w:rPr>
          <w:w w:val="110"/>
          <w:sz w:val="24"/>
        </w:rPr>
        <w:t>Time</w:t>
      </w:r>
      <w:r>
        <w:rPr>
          <w:spacing w:val="23"/>
          <w:w w:val="110"/>
          <w:sz w:val="24"/>
        </w:rPr>
        <w:t xml:space="preserve"> </w:t>
      </w:r>
      <w:r>
        <w:rPr>
          <w:w w:val="110"/>
          <w:sz w:val="24"/>
        </w:rPr>
        <w:t>Series:</w:t>
      </w:r>
      <w:r>
        <w:rPr>
          <w:spacing w:val="25"/>
          <w:w w:val="110"/>
          <w:sz w:val="24"/>
        </w:rPr>
        <w:t xml:space="preserve"> </w:t>
      </w:r>
      <w:r>
        <w:rPr>
          <w:w w:val="110"/>
          <w:sz w:val="24"/>
        </w:rPr>
        <w:t>An</w:t>
      </w:r>
      <w:r>
        <w:rPr>
          <w:spacing w:val="28"/>
          <w:w w:val="110"/>
          <w:sz w:val="24"/>
        </w:rPr>
        <w:t xml:space="preserve"> </w:t>
      </w:r>
      <w:r>
        <w:rPr>
          <w:spacing w:val="-2"/>
          <w:w w:val="110"/>
          <w:sz w:val="24"/>
        </w:rPr>
        <w:t>Introduction</w:t>
      </w:r>
    </w:p>
    <w:p w14:paraId="39C4C466" w14:textId="77777777" w:rsidR="00394B5E" w:rsidRDefault="00000000">
      <w:pPr>
        <w:spacing w:before="2"/>
        <w:ind w:left="141"/>
        <w:rPr>
          <w:sz w:val="24"/>
        </w:rPr>
      </w:pPr>
      <w:r>
        <w:rPr>
          <w:i/>
          <w:w w:val="115"/>
          <w:sz w:val="24"/>
        </w:rPr>
        <w:t>Author</w:t>
      </w:r>
      <w:r>
        <w:rPr>
          <w:w w:val="115"/>
          <w:sz w:val="24"/>
        </w:rPr>
        <w:t>:</w:t>
      </w:r>
      <w:r>
        <w:rPr>
          <w:spacing w:val="7"/>
          <w:w w:val="115"/>
          <w:sz w:val="24"/>
        </w:rPr>
        <w:t xml:space="preserve"> </w:t>
      </w:r>
      <w:r>
        <w:rPr>
          <w:w w:val="115"/>
          <w:sz w:val="24"/>
        </w:rPr>
        <w:t>Chris</w:t>
      </w:r>
      <w:r>
        <w:rPr>
          <w:spacing w:val="7"/>
          <w:w w:val="115"/>
          <w:sz w:val="24"/>
        </w:rPr>
        <w:t xml:space="preserve"> </w:t>
      </w:r>
      <w:r>
        <w:rPr>
          <w:spacing w:val="-2"/>
          <w:w w:val="115"/>
          <w:sz w:val="24"/>
        </w:rPr>
        <w:t>Chatfield</w:t>
      </w:r>
    </w:p>
    <w:p w14:paraId="4CAF4FDA" w14:textId="77777777" w:rsidR="00394B5E" w:rsidRDefault="00000000">
      <w:pPr>
        <w:pStyle w:val="BodyText"/>
        <w:spacing w:before="4" w:line="237" w:lineRule="auto"/>
        <w:ind w:left="141"/>
      </w:pPr>
      <w:r>
        <w:rPr>
          <w:i/>
          <w:w w:val="110"/>
        </w:rPr>
        <w:t>Overview</w:t>
      </w:r>
      <w:r>
        <w:rPr>
          <w:w w:val="110"/>
        </w:rPr>
        <w:t>:</w:t>
      </w:r>
      <w:r>
        <w:rPr>
          <w:spacing w:val="39"/>
          <w:w w:val="110"/>
        </w:rPr>
        <w:t xml:space="preserve"> </w:t>
      </w:r>
      <w:r>
        <w:rPr>
          <w:w w:val="110"/>
        </w:rPr>
        <w:t>A</w:t>
      </w:r>
      <w:r>
        <w:rPr>
          <w:spacing w:val="37"/>
          <w:w w:val="110"/>
        </w:rPr>
        <w:t xml:space="preserve"> </w:t>
      </w:r>
      <w:r>
        <w:rPr>
          <w:w w:val="110"/>
        </w:rPr>
        <w:t>comprehensive</w:t>
      </w:r>
      <w:r>
        <w:rPr>
          <w:spacing w:val="37"/>
          <w:w w:val="110"/>
        </w:rPr>
        <w:t xml:space="preserve"> </w:t>
      </w:r>
      <w:r>
        <w:rPr>
          <w:w w:val="110"/>
        </w:rPr>
        <w:t>introduction</w:t>
      </w:r>
      <w:r>
        <w:rPr>
          <w:spacing w:val="40"/>
          <w:w w:val="110"/>
        </w:rPr>
        <w:t xml:space="preserve"> </w:t>
      </w:r>
      <w:r>
        <w:rPr>
          <w:w w:val="110"/>
        </w:rPr>
        <w:t>to</w:t>
      </w:r>
      <w:r>
        <w:rPr>
          <w:spacing w:val="37"/>
          <w:w w:val="110"/>
        </w:rPr>
        <w:t xml:space="preserve"> </w:t>
      </w:r>
      <w:r>
        <w:rPr>
          <w:w w:val="110"/>
        </w:rPr>
        <w:t>time</w:t>
      </w:r>
      <w:r>
        <w:rPr>
          <w:spacing w:val="37"/>
          <w:w w:val="110"/>
        </w:rPr>
        <w:t xml:space="preserve"> </w:t>
      </w:r>
      <w:r>
        <w:rPr>
          <w:w w:val="110"/>
        </w:rPr>
        <w:t>series</w:t>
      </w:r>
      <w:r>
        <w:rPr>
          <w:spacing w:val="37"/>
          <w:w w:val="110"/>
        </w:rPr>
        <w:t xml:space="preserve"> </w:t>
      </w:r>
      <w:r>
        <w:rPr>
          <w:w w:val="110"/>
        </w:rPr>
        <w:t>analysis,</w:t>
      </w:r>
      <w:r>
        <w:rPr>
          <w:spacing w:val="39"/>
          <w:w w:val="110"/>
        </w:rPr>
        <w:t xml:space="preserve"> </w:t>
      </w:r>
      <w:r>
        <w:rPr>
          <w:w w:val="110"/>
        </w:rPr>
        <w:t>covering</w:t>
      </w:r>
      <w:r>
        <w:rPr>
          <w:spacing w:val="37"/>
          <w:w w:val="110"/>
        </w:rPr>
        <w:t xml:space="preserve"> </w:t>
      </w:r>
      <w:r>
        <w:rPr>
          <w:w w:val="110"/>
        </w:rPr>
        <w:t>ARIMA</w:t>
      </w:r>
      <w:r>
        <w:rPr>
          <w:spacing w:val="40"/>
          <w:w w:val="110"/>
        </w:rPr>
        <w:t xml:space="preserve"> </w:t>
      </w:r>
      <w:r>
        <w:rPr>
          <w:w w:val="110"/>
        </w:rPr>
        <w:t>models, spectral</w:t>
      </w:r>
      <w:r>
        <w:rPr>
          <w:spacing w:val="40"/>
          <w:w w:val="110"/>
        </w:rPr>
        <w:t xml:space="preserve"> </w:t>
      </w:r>
      <w:r>
        <w:rPr>
          <w:w w:val="110"/>
        </w:rPr>
        <w:t>analysis,</w:t>
      </w:r>
      <w:r>
        <w:rPr>
          <w:spacing w:val="40"/>
          <w:w w:val="110"/>
        </w:rPr>
        <w:t xml:space="preserve"> </w:t>
      </w:r>
      <w:r>
        <w:rPr>
          <w:w w:val="110"/>
        </w:rPr>
        <w:t>and</w:t>
      </w:r>
      <w:r>
        <w:rPr>
          <w:spacing w:val="40"/>
          <w:w w:val="110"/>
        </w:rPr>
        <w:t xml:space="preserve"> </w:t>
      </w:r>
      <w:r>
        <w:rPr>
          <w:w w:val="110"/>
        </w:rPr>
        <w:t>state</w:t>
      </w:r>
      <w:r>
        <w:rPr>
          <w:spacing w:val="40"/>
          <w:w w:val="110"/>
        </w:rPr>
        <w:t xml:space="preserve"> </w:t>
      </w:r>
      <w:r>
        <w:rPr>
          <w:w w:val="110"/>
        </w:rPr>
        <w:t>space</w:t>
      </w:r>
      <w:r>
        <w:rPr>
          <w:spacing w:val="40"/>
          <w:w w:val="110"/>
        </w:rPr>
        <w:t xml:space="preserve"> </w:t>
      </w:r>
      <w:r>
        <w:rPr>
          <w:w w:val="110"/>
        </w:rPr>
        <w:t>models,</w:t>
      </w:r>
      <w:r>
        <w:rPr>
          <w:spacing w:val="40"/>
          <w:w w:val="110"/>
        </w:rPr>
        <w:t xml:space="preserve"> </w:t>
      </w:r>
      <w:r>
        <w:rPr>
          <w:w w:val="110"/>
        </w:rPr>
        <w:t>with</w:t>
      </w:r>
      <w:r>
        <w:rPr>
          <w:spacing w:val="40"/>
          <w:w w:val="110"/>
        </w:rPr>
        <w:t xml:space="preserve"> </w:t>
      </w:r>
      <w:r>
        <w:rPr>
          <w:w w:val="110"/>
        </w:rPr>
        <w:t>practical</w:t>
      </w:r>
      <w:r>
        <w:rPr>
          <w:spacing w:val="40"/>
          <w:w w:val="110"/>
        </w:rPr>
        <w:t xml:space="preserve"> </w:t>
      </w:r>
      <w:r>
        <w:rPr>
          <w:w w:val="110"/>
        </w:rPr>
        <w:t>examples</w:t>
      </w:r>
      <w:r>
        <w:rPr>
          <w:spacing w:val="40"/>
          <w:w w:val="110"/>
        </w:rPr>
        <w:t xml:space="preserve"> </w:t>
      </w:r>
      <w:r>
        <w:rPr>
          <w:w w:val="110"/>
        </w:rPr>
        <w:t>and</w:t>
      </w:r>
      <w:r>
        <w:rPr>
          <w:spacing w:val="40"/>
          <w:w w:val="110"/>
        </w:rPr>
        <w:t xml:space="preserve"> </w:t>
      </w:r>
      <w:r>
        <w:rPr>
          <w:w w:val="110"/>
        </w:rPr>
        <w:t>exercises.</w:t>
      </w:r>
    </w:p>
    <w:p w14:paraId="7C972D04" w14:textId="77777777" w:rsidR="00394B5E" w:rsidRDefault="00394B5E">
      <w:pPr>
        <w:pStyle w:val="BodyText"/>
        <w:spacing w:before="4"/>
      </w:pPr>
    </w:p>
    <w:p w14:paraId="4EA6F5F4" w14:textId="77777777" w:rsidR="00394B5E" w:rsidRDefault="00000000">
      <w:pPr>
        <w:pStyle w:val="ListParagraph"/>
        <w:numPr>
          <w:ilvl w:val="0"/>
          <w:numId w:val="1"/>
        </w:numPr>
        <w:tabs>
          <w:tab w:val="left" w:pos="525"/>
        </w:tabs>
        <w:spacing w:line="280" w:lineRule="exact"/>
        <w:ind w:left="525" w:hanging="384"/>
        <w:rPr>
          <w:sz w:val="24"/>
        </w:rPr>
      </w:pPr>
      <w:r>
        <w:rPr>
          <w:w w:val="110"/>
          <w:sz w:val="24"/>
        </w:rPr>
        <w:t>Time</w:t>
      </w:r>
      <w:r>
        <w:rPr>
          <w:spacing w:val="20"/>
          <w:w w:val="110"/>
          <w:sz w:val="24"/>
        </w:rPr>
        <w:t xml:space="preserve"> </w:t>
      </w:r>
      <w:r>
        <w:rPr>
          <w:w w:val="110"/>
          <w:sz w:val="24"/>
        </w:rPr>
        <w:t>Series</w:t>
      </w:r>
      <w:r>
        <w:rPr>
          <w:spacing w:val="21"/>
          <w:w w:val="110"/>
          <w:sz w:val="24"/>
        </w:rPr>
        <w:t xml:space="preserve"> </w:t>
      </w:r>
      <w:r>
        <w:rPr>
          <w:spacing w:val="-2"/>
          <w:w w:val="110"/>
          <w:sz w:val="24"/>
        </w:rPr>
        <w:t>Analysis</w:t>
      </w:r>
    </w:p>
    <w:p w14:paraId="76366316" w14:textId="77777777" w:rsidR="00394B5E" w:rsidRDefault="00000000">
      <w:pPr>
        <w:spacing w:line="280" w:lineRule="exact"/>
        <w:ind w:left="141"/>
        <w:rPr>
          <w:sz w:val="24"/>
        </w:rPr>
      </w:pPr>
      <w:r>
        <w:rPr>
          <w:i/>
          <w:w w:val="120"/>
          <w:sz w:val="24"/>
        </w:rPr>
        <w:t>Author</w:t>
      </w:r>
      <w:r>
        <w:rPr>
          <w:w w:val="120"/>
          <w:sz w:val="24"/>
        </w:rPr>
        <w:t>:</w:t>
      </w:r>
      <w:r>
        <w:rPr>
          <w:spacing w:val="4"/>
          <w:w w:val="120"/>
          <w:sz w:val="24"/>
        </w:rPr>
        <w:t xml:space="preserve"> </w:t>
      </w:r>
      <w:r>
        <w:rPr>
          <w:w w:val="120"/>
          <w:sz w:val="24"/>
        </w:rPr>
        <w:t>James</w:t>
      </w:r>
      <w:r>
        <w:rPr>
          <w:spacing w:val="3"/>
          <w:w w:val="120"/>
          <w:sz w:val="24"/>
        </w:rPr>
        <w:t xml:space="preserve"> </w:t>
      </w:r>
      <w:r>
        <w:rPr>
          <w:w w:val="120"/>
          <w:sz w:val="24"/>
        </w:rPr>
        <w:t>D.</w:t>
      </w:r>
      <w:r>
        <w:rPr>
          <w:spacing w:val="4"/>
          <w:w w:val="120"/>
          <w:sz w:val="24"/>
        </w:rPr>
        <w:t xml:space="preserve"> </w:t>
      </w:r>
      <w:r>
        <w:rPr>
          <w:spacing w:val="-2"/>
          <w:w w:val="120"/>
          <w:sz w:val="24"/>
        </w:rPr>
        <w:t>Hamilton</w:t>
      </w:r>
    </w:p>
    <w:p w14:paraId="1F842DD8" w14:textId="77777777" w:rsidR="00394B5E" w:rsidRDefault="00000000">
      <w:pPr>
        <w:pStyle w:val="BodyText"/>
        <w:spacing w:before="2"/>
        <w:ind w:left="141" w:right="479"/>
      </w:pPr>
      <w:r>
        <w:rPr>
          <w:i/>
          <w:w w:val="115"/>
        </w:rPr>
        <w:t>Overview</w:t>
      </w:r>
      <w:r>
        <w:rPr>
          <w:w w:val="115"/>
        </w:rPr>
        <w:t xml:space="preserve">: Focuses on time series econometrics, including univariate and multivariate models such as ARIMA, GARCH, and cointegration, ideal for graduate students in </w:t>
      </w:r>
      <w:r>
        <w:rPr>
          <w:spacing w:val="-2"/>
          <w:w w:val="115"/>
        </w:rPr>
        <w:t>economics.</w:t>
      </w:r>
    </w:p>
    <w:p w14:paraId="2CDF6BD8" w14:textId="77777777" w:rsidR="00394B5E" w:rsidRDefault="00394B5E">
      <w:pPr>
        <w:pStyle w:val="BodyText"/>
        <w:spacing w:before="3"/>
      </w:pPr>
    </w:p>
    <w:p w14:paraId="1239160A" w14:textId="77777777" w:rsidR="00394B5E" w:rsidRDefault="00000000">
      <w:pPr>
        <w:pStyle w:val="ListParagraph"/>
        <w:numPr>
          <w:ilvl w:val="0"/>
          <w:numId w:val="1"/>
        </w:numPr>
        <w:tabs>
          <w:tab w:val="left" w:pos="520"/>
        </w:tabs>
        <w:ind w:left="520" w:hanging="379"/>
        <w:rPr>
          <w:sz w:val="24"/>
        </w:rPr>
      </w:pPr>
      <w:r>
        <w:rPr>
          <w:w w:val="115"/>
          <w:sz w:val="24"/>
        </w:rPr>
        <w:t>Forecasting:</w:t>
      </w:r>
      <w:r>
        <w:rPr>
          <w:spacing w:val="-3"/>
          <w:w w:val="115"/>
          <w:sz w:val="24"/>
        </w:rPr>
        <w:t xml:space="preserve"> </w:t>
      </w:r>
      <w:r>
        <w:rPr>
          <w:w w:val="115"/>
          <w:sz w:val="24"/>
        </w:rPr>
        <w:t>Principles</w:t>
      </w:r>
      <w:r>
        <w:rPr>
          <w:spacing w:val="-3"/>
          <w:w w:val="115"/>
          <w:sz w:val="24"/>
        </w:rPr>
        <w:t xml:space="preserve"> </w:t>
      </w:r>
      <w:r>
        <w:rPr>
          <w:w w:val="115"/>
          <w:sz w:val="24"/>
        </w:rPr>
        <w:t>and</w:t>
      </w:r>
      <w:r>
        <w:rPr>
          <w:spacing w:val="-3"/>
          <w:w w:val="115"/>
          <w:sz w:val="24"/>
        </w:rPr>
        <w:t xml:space="preserve"> </w:t>
      </w:r>
      <w:r>
        <w:rPr>
          <w:spacing w:val="-2"/>
          <w:w w:val="115"/>
          <w:sz w:val="24"/>
        </w:rPr>
        <w:t>Practice</w:t>
      </w:r>
    </w:p>
    <w:p w14:paraId="330F2592" w14:textId="77777777" w:rsidR="00394B5E" w:rsidRDefault="00000000">
      <w:pPr>
        <w:pStyle w:val="BodyText"/>
        <w:spacing w:before="2" w:line="280" w:lineRule="exact"/>
        <w:ind w:left="141"/>
      </w:pPr>
      <w:r>
        <w:rPr>
          <w:i/>
          <w:spacing w:val="-2"/>
          <w:w w:val="120"/>
        </w:rPr>
        <w:t>Authors</w:t>
      </w:r>
      <w:r>
        <w:rPr>
          <w:spacing w:val="-2"/>
          <w:w w:val="120"/>
        </w:rPr>
        <w:t>:</w:t>
      </w:r>
      <w:r>
        <w:rPr>
          <w:spacing w:val="-5"/>
          <w:w w:val="120"/>
        </w:rPr>
        <w:t xml:space="preserve"> </w:t>
      </w:r>
      <w:r>
        <w:rPr>
          <w:spacing w:val="-2"/>
          <w:w w:val="120"/>
        </w:rPr>
        <w:t>Rob</w:t>
      </w:r>
      <w:r>
        <w:rPr>
          <w:spacing w:val="-6"/>
          <w:w w:val="120"/>
        </w:rPr>
        <w:t xml:space="preserve"> </w:t>
      </w:r>
      <w:r>
        <w:rPr>
          <w:spacing w:val="-2"/>
          <w:w w:val="120"/>
        </w:rPr>
        <w:t>J.</w:t>
      </w:r>
      <w:r>
        <w:rPr>
          <w:spacing w:val="-4"/>
          <w:w w:val="120"/>
        </w:rPr>
        <w:t xml:space="preserve"> </w:t>
      </w:r>
      <w:r>
        <w:rPr>
          <w:spacing w:val="-2"/>
          <w:w w:val="120"/>
        </w:rPr>
        <w:t>Hyndman</w:t>
      </w:r>
      <w:r>
        <w:rPr>
          <w:spacing w:val="-6"/>
          <w:w w:val="120"/>
        </w:rPr>
        <w:t xml:space="preserve"> </w:t>
      </w:r>
      <w:r>
        <w:rPr>
          <w:spacing w:val="-2"/>
          <w:w w:val="120"/>
        </w:rPr>
        <w:t>and</w:t>
      </w:r>
      <w:r>
        <w:rPr>
          <w:spacing w:val="-6"/>
          <w:w w:val="120"/>
        </w:rPr>
        <w:t xml:space="preserve"> </w:t>
      </w:r>
      <w:r>
        <w:rPr>
          <w:spacing w:val="-2"/>
          <w:w w:val="120"/>
        </w:rPr>
        <w:t>George</w:t>
      </w:r>
      <w:r>
        <w:rPr>
          <w:spacing w:val="-5"/>
          <w:w w:val="120"/>
        </w:rPr>
        <w:t xml:space="preserve"> </w:t>
      </w:r>
      <w:r>
        <w:rPr>
          <w:spacing w:val="-2"/>
          <w:w w:val="120"/>
        </w:rPr>
        <w:t>Athanasopoulos</w:t>
      </w:r>
    </w:p>
    <w:p w14:paraId="672124C2" w14:textId="77777777" w:rsidR="00394B5E" w:rsidRDefault="00000000">
      <w:pPr>
        <w:pStyle w:val="BodyText"/>
        <w:ind w:left="141" w:right="1137"/>
      </w:pPr>
      <w:r>
        <w:rPr>
          <w:i/>
          <w:w w:val="110"/>
        </w:rPr>
        <w:t>Overview</w:t>
      </w:r>
      <w:r>
        <w:rPr>
          <w:w w:val="110"/>
        </w:rPr>
        <w:t>:</w:t>
      </w:r>
      <w:r>
        <w:rPr>
          <w:spacing w:val="37"/>
          <w:w w:val="110"/>
        </w:rPr>
        <w:t xml:space="preserve"> </w:t>
      </w:r>
      <w:r>
        <w:rPr>
          <w:w w:val="110"/>
        </w:rPr>
        <w:t>A</w:t>
      </w:r>
      <w:r>
        <w:rPr>
          <w:spacing w:val="36"/>
          <w:w w:val="110"/>
        </w:rPr>
        <w:t xml:space="preserve"> </w:t>
      </w:r>
      <w:r>
        <w:rPr>
          <w:w w:val="110"/>
        </w:rPr>
        <w:t>practical</w:t>
      </w:r>
      <w:r>
        <w:rPr>
          <w:spacing w:val="37"/>
          <w:w w:val="110"/>
        </w:rPr>
        <w:t xml:space="preserve"> </w:t>
      </w:r>
      <w:r>
        <w:rPr>
          <w:w w:val="110"/>
        </w:rPr>
        <w:t>guide</w:t>
      </w:r>
      <w:r>
        <w:rPr>
          <w:spacing w:val="36"/>
          <w:w w:val="110"/>
        </w:rPr>
        <w:t xml:space="preserve"> </w:t>
      </w:r>
      <w:r>
        <w:rPr>
          <w:w w:val="110"/>
        </w:rPr>
        <w:t>to</w:t>
      </w:r>
      <w:r>
        <w:rPr>
          <w:spacing w:val="36"/>
          <w:w w:val="110"/>
        </w:rPr>
        <w:t xml:space="preserve"> </w:t>
      </w:r>
      <w:r>
        <w:rPr>
          <w:w w:val="110"/>
        </w:rPr>
        <w:t>forecasting</w:t>
      </w:r>
      <w:r>
        <w:rPr>
          <w:spacing w:val="40"/>
          <w:w w:val="110"/>
        </w:rPr>
        <w:t xml:space="preserve"> </w:t>
      </w:r>
      <w:r>
        <w:rPr>
          <w:w w:val="110"/>
        </w:rPr>
        <w:t>methods</w:t>
      </w:r>
      <w:r>
        <w:rPr>
          <w:spacing w:val="36"/>
          <w:w w:val="110"/>
        </w:rPr>
        <w:t xml:space="preserve"> </w:t>
      </w:r>
      <w:r>
        <w:rPr>
          <w:w w:val="110"/>
        </w:rPr>
        <w:t>with</w:t>
      </w:r>
      <w:r>
        <w:rPr>
          <w:spacing w:val="36"/>
          <w:w w:val="110"/>
        </w:rPr>
        <w:t xml:space="preserve"> </w:t>
      </w:r>
      <w:r>
        <w:rPr>
          <w:w w:val="110"/>
        </w:rPr>
        <w:t>emphasis</w:t>
      </w:r>
      <w:r>
        <w:rPr>
          <w:spacing w:val="36"/>
          <w:w w:val="110"/>
        </w:rPr>
        <w:t xml:space="preserve"> </w:t>
      </w:r>
      <w:r>
        <w:rPr>
          <w:w w:val="110"/>
        </w:rPr>
        <w:t>on</w:t>
      </w:r>
      <w:r>
        <w:rPr>
          <w:spacing w:val="36"/>
          <w:w w:val="110"/>
        </w:rPr>
        <w:t xml:space="preserve"> </w:t>
      </w:r>
      <w:r>
        <w:rPr>
          <w:w w:val="110"/>
        </w:rPr>
        <w:t>R,</w:t>
      </w:r>
      <w:r>
        <w:rPr>
          <w:spacing w:val="37"/>
          <w:w w:val="110"/>
        </w:rPr>
        <w:t xml:space="preserve"> </w:t>
      </w:r>
      <w:r>
        <w:rPr>
          <w:w w:val="110"/>
        </w:rPr>
        <w:t>covering exponential</w:t>
      </w:r>
      <w:r>
        <w:rPr>
          <w:spacing w:val="40"/>
          <w:w w:val="110"/>
        </w:rPr>
        <w:t xml:space="preserve"> </w:t>
      </w:r>
      <w:r>
        <w:rPr>
          <w:w w:val="110"/>
        </w:rPr>
        <w:t>smoothing,</w:t>
      </w:r>
      <w:r>
        <w:rPr>
          <w:spacing w:val="40"/>
          <w:w w:val="110"/>
        </w:rPr>
        <w:t xml:space="preserve"> </w:t>
      </w:r>
      <w:r>
        <w:rPr>
          <w:w w:val="110"/>
        </w:rPr>
        <w:t>ARIMA,</w:t>
      </w:r>
      <w:r>
        <w:rPr>
          <w:spacing w:val="40"/>
          <w:w w:val="110"/>
        </w:rPr>
        <w:t xml:space="preserve"> </w:t>
      </w:r>
      <w:r>
        <w:rPr>
          <w:w w:val="110"/>
        </w:rPr>
        <w:t>and</w:t>
      </w:r>
      <w:r>
        <w:rPr>
          <w:spacing w:val="40"/>
          <w:w w:val="110"/>
        </w:rPr>
        <w:t xml:space="preserve"> </w:t>
      </w:r>
      <w:r>
        <w:rPr>
          <w:w w:val="110"/>
        </w:rPr>
        <w:t>state</w:t>
      </w:r>
      <w:r>
        <w:rPr>
          <w:spacing w:val="40"/>
          <w:w w:val="110"/>
        </w:rPr>
        <w:t xml:space="preserve"> </w:t>
      </w:r>
      <w:r>
        <w:rPr>
          <w:w w:val="110"/>
        </w:rPr>
        <w:t>space</w:t>
      </w:r>
      <w:r>
        <w:rPr>
          <w:spacing w:val="40"/>
          <w:w w:val="110"/>
        </w:rPr>
        <w:t xml:space="preserve"> </w:t>
      </w:r>
      <w:r>
        <w:rPr>
          <w:w w:val="110"/>
        </w:rPr>
        <w:t>models.</w:t>
      </w:r>
    </w:p>
    <w:p w14:paraId="7D8C14B1" w14:textId="77777777" w:rsidR="00394B5E" w:rsidRDefault="00000000">
      <w:pPr>
        <w:pStyle w:val="ListParagraph"/>
        <w:numPr>
          <w:ilvl w:val="0"/>
          <w:numId w:val="1"/>
        </w:numPr>
        <w:tabs>
          <w:tab w:val="left" w:pos="520"/>
        </w:tabs>
        <w:spacing w:before="281"/>
        <w:ind w:left="520" w:hanging="379"/>
        <w:rPr>
          <w:sz w:val="24"/>
        </w:rPr>
      </w:pPr>
      <w:r>
        <w:rPr>
          <w:w w:val="110"/>
          <w:sz w:val="24"/>
        </w:rPr>
        <w:t>Introduction</w:t>
      </w:r>
      <w:r>
        <w:rPr>
          <w:spacing w:val="31"/>
          <w:w w:val="110"/>
          <w:sz w:val="24"/>
        </w:rPr>
        <w:t xml:space="preserve"> </w:t>
      </w:r>
      <w:r>
        <w:rPr>
          <w:w w:val="110"/>
          <w:sz w:val="24"/>
        </w:rPr>
        <w:t>to</w:t>
      </w:r>
      <w:r>
        <w:rPr>
          <w:spacing w:val="36"/>
          <w:w w:val="110"/>
          <w:sz w:val="24"/>
        </w:rPr>
        <w:t xml:space="preserve"> </w:t>
      </w:r>
      <w:r>
        <w:rPr>
          <w:w w:val="110"/>
          <w:sz w:val="24"/>
        </w:rPr>
        <w:t>Time</w:t>
      </w:r>
      <w:r>
        <w:rPr>
          <w:spacing w:val="32"/>
          <w:w w:val="110"/>
          <w:sz w:val="24"/>
        </w:rPr>
        <w:t xml:space="preserve"> </w:t>
      </w:r>
      <w:r>
        <w:rPr>
          <w:w w:val="110"/>
          <w:sz w:val="24"/>
        </w:rPr>
        <w:t>Series</w:t>
      </w:r>
      <w:r>
        <w:rPr>
          <w:spacing w:val="31"/>
          <w:w w:val="110"/>
          <w:sz w:val="24"/>
        </w:rPr>
        <w:t xml:space="preserve"> </w:t>
      </w:r>
      <w:r>
        <w:rPr>
          <w:w w:val="110"/>
          <w:sz w:val="24"/>
        </w:rPr>
        <w:t>Analysis</w:t>
      </w:r>
      <w:r>
        <w:rPr>
          <w:spacing w:val="32"/>
          <w:w w:val="110"/>
          <w:sz w:val="24"/>
        </w:rPr>
        <w:t xml:space="preserve"> </w:t>
      </w:r>
      <w:r>
        <w:rPr>
          <w:w w:val="110"/>
          <w:sz w:val="24"/>
        </w:rPr>
        <w:t>and</w:t>
      </w:r>
      <w:r>
        <w:rPr>
          <w:spacing w:val="31"/>
          <w:w w:val="110"/>
          <w:sz w:val="24"/>
        </w:rPr>
        <w:t xml:space="preserve"> </w:t>
      </w:r>
      <w:r>
        <w:rPr>
          <w:spacing w:val="-2"/>
          <w:w w:val="110"/>
          <w:sz w:val="24"/>
        </w:rPr>
        <w:t>Forecasting</w:t>
      </w:r>
    </w:p>
    <w:p w14:paraId="0202D1ED" w14:textId="77777777" w:rsidR="00394B5E" w:rsidRDefault="00000000">
      <w:pPr>
        <w:pStyle w:val="BodyText"/>
        <w:spacing w:before="1"/>
        <w:ind w:left="141"/>
      </w:pPr>
      <w:r>
        <w:rPr>
          <w:i/>
          <w:w w:val="115"/>
        </w:rPr>
        <w:t>Authors</w:t>
      </w:r>
      <w:r>
        <w:rPr>
          <w:w w:val="115"/>
        </w:rPr>
        <w:t>:</w:t>
      </w:r>
      <w:r>
        <w:rPr>
          <w:spacing w:val="24"/>
          <w:w w:val="115"/>
        </w:rPr>
        <w:t xml:space="preserve"> </w:t>
      </w:r>
      <w:r>
        <w:rPr>
          <w:w w:val="115"/>
        </w:rPr>
        <w:t>Douglas</w:t>
      </w:r>
      <w:r>
        <w:rPr>
          <w:spacing w:val="23"/>
          <w:w w:val="115"/>
        </w:rPr>
        <w:t xml:space="preserve"> </w:t>
      </w:r>
      <w:r>
        <w:rPr>
          <w:w w:val="115"/>
        </w:rPr>
        <w:t>C.</w:t>
      </w:r>
      <w:r>
        <w:rPr>
          <w:spacing w:val="24"/>
          <w:w w:val="115"/>
        </w:rPr>
        <w:t xml:space="preserve"> </w:t>
      </w:r>
      <w:r>
        <w:rPr>
          <w:w w:val="115"/>
        </w:rPr>
        <w:t>Montgomery,</w:t>
      </w:r>
      <w:r>
        <w:rPr>
          <w:spacing w:val="24"/>
          <w:w w:val="115"/>
        </w:rPr>
        <w:t xml:space="preserve"> </w:t>
      </w:r>
      <w:r>
        <w:rPr>
          <w:w w:val="115"/>
        </w:rPr>
        <w:t>Cheryl</w:t>
      </w:r>
      <w:r>
        <w:rPr>
          <w:spacing w:val="28"/>
          <w:w w:val="115"/>
        </w:rPr>
        <w:t xml:space="preserve"> </w:t>
      </w:r>
      <w:r>
        <w:rPr>
          <w:w w:val="115"/>
        </w:rPr>
        <w:t>L.</w:t>
      </w:r>
      <w:r>
        <w:rPr>
          <w:spacing w:val="24"/>
          <w:w w:val="115"/>
        </w:rPr>
        <w:t xml:space="preserve"> </w:t>
      </w:r>
      <w:r>
        <w:rPr>
          <w:w w:val="115"/>
        </w:rPr>
        <w:t>Jennings,</w:t>
      </w:r>
      <w:r>
        <w:rPr>
          <w:spacing w:val="24"/>
          <w:w w:val="115"/>
        </w:rPr>
        <w:t xml:space="preserve"> </w:t>
      </w:r>
      <w:r>
        <w:rPr>
          <w:w w:val="115"/>
        </w:rPr>
        <w:t>and</w:t>
      </w:r>
      <w:r>
        <w:rPr>
          <w:spacing w:val="23"/>
          <w:w w:val="115"/>
        </w:rPr>
        <w:t xml:space="preserve"> </w:t>
      </w:r>
      <w:r>
        <w:rPr>
          <w:w w:val="115"/>
        </w:rPr>
        <w:t>Murat</w:t>
      </w:r>
      <w:r>
        <w:rPr>
          <w:spacing w:val="23"/>
          <w:w w:val="115"/>
        </w:rPr>
        <w:t xml:space="preserve"> </w:t>
      </w:r>
      <w:r>
        <w:rPr>
          <w:spacing w:val="-2"/>
          <w:w w:val="115"/>
        </w:rPr>
        <w:t>Kulahci</w:t>
      </w:r>
    </w:p>
    <w:p w14:paraId="413C1BE2" w14:textId="77777777" w:rsidR="00394B5E" w:rsidRDefault="00000000">
      <w:pPr>
        <w:pStyle w:val="BodyText"/>
        <w:spacing w:before="2" w:line="242" w:lineRule="auto"/>
        <w:ind w:left="141" w:right="479"/>
      </w:pPr>
      <w:r>
        <w:rPr>
          <w:i/>
          <w:w w:val="115"/>
        </w:rPr>
        <w:t>Overview</w:t>
      </w:r>
      <w:r>
        <w:rPr>
          <w:w w:val="115"/>
        </w:rPr>
        <w:t>: A hands-on textbook covering the basics of time series analysis, with data sets for practice and a focus on statistical forecasting.</w:t>
      </w:r>
    </w:p>
    <w:p w14:paraId="3A067C14" w14:textId="77777777" w:rsidR="00394B5E" w:rsidRDefault="00000000">
      <w:pPr>
        <w:pStyle w:val="ListParagraph"/>
        <w:numPr>
          <w:ilvl w:val="0"/>
          <w:numId w:val="1"/>
        </w:numPr>
        <w:tabs>
          <w:tab w:val="left" w:pos="520"/>
        </w:tabs>
        <w:spacing w:before="277"/>
        <w:ind w:left="520" w:hanging="379"/>
        <w:rPr>
          <w:sz w:val="24"/>
        </w:rPr>
      </w:pPr>
      <w:r>
        <w:rPr>
          <w:w w:val="110"/>
          <w:sz w:val="24"/>
        </w:rPr>
        <w:t>Practical</w:t>
      </w:r>
      <w:r>
        <w:rPr>
          <w:spacing w:val="34"/>
          <w:w w:val="110"/>
          <w:sz w:val="24"/>
        </w:rPr>
        <w:t xml:space="preserve"> </w:t>
      </w:r>
      <w:r>
        <w:rPr>
          <w:w w:val="110"/>
          <w:sz w:val="24"/>
        </w:rPr>
        <w:t>Time</w:t>
      </w:r>
      <w:r>
        <w:rPr>
          <w:spacing w:val="30"/>
          <w:w w:val="110"/>
          <w:sz w:val="24"/>
        </w:rPr>
        <w:t xml:space="preserve"> </w:t>
      </w:r>
      <w:r>
        <w:rPr>
          <w:w w:val="110"/>
          <w:sz w:val="24"/>
        </w:rPr>
        <w:t>Series</w:t>
      </w:r>
      <w:r>
        <w:rPr>
          <w:spacing w:val="29"/>
          <w:w w:val="110"/>
          <w:sz w:val="24"/>
        </w:rPr>
        <w:t xml:space="preserve"> </w:t>
      </w:r>
      <w:r>
        <w:rPr>
          <w:w w:val="110"/>
          <w:sz w:val="24"/>
        </w:rPr>
        <w:t>Forecasting</w:t>
      </w:r>
      <w:r>
        <w:rPr>
          <w:spacing w:val="30"/>
          <w:w w:val="110"/>
          <w:sz w:val="24"/>
        </w:rPr>
        <w:t xml:space="preserve"> </w:t>
      </w:r>
      <w:r>
        <w:rPr>
          <w:w w:val="110"/>
          <w:sz w:val="24"/>
        </w:rPr>
        <w:t>with</w:t>
      </w:r>
      <w:r>
        <w:rPr>
          <w:spacing w:val="35"/>
          <w:w w:val="110"/>
          <w:sz w:val="24"/>
        </w:rPr>
        <w:t xml:space="preserve"> </w:t>
      </w:r>
      <w:r>
        <w:rPr>
          <w:spacing w:val="-10"/>
          <w:w w:val="110"/>
          <w:sz w:val="24"/>
        </w:rPr>
        <w:t>R</w:t>
      </w:r>
    </w:p>
    <w:p w14:paraId="25D2E6FB" w14:textId="77777777" w:rsidR="00394B5E" w:rsidRDefault="00000000">
      <w:pPr>
        <w:pStyle w:val="BodyText"/>
        <w:spacing w:before="2" w:line="280" w:lineRule="exact"/>
        <w:ind w:left="141"/>
      </w:pPr>
      <w:r>
        <w:rPr>
          <w:i/>
          <w:spacing w:val="-2"/>
          <w:w w:val="120"/>
        </w:rPr>
        <w:t>Authors</w:t>
      </w:r>
      <w:r>
        <w:rPr>
          <w:spacing w:val="-2"/>
          <w:w w:val="120"/>
        </w:rPr>
        <w:t>:</w:t>
      </w:r>
      <w:r>
        <w:rPr>
          <w:spacing w:val="-3"/>
          <w:w w:val="120"/>
        </w:rPr>
        <w:t xml:space="preserve"> </w:t>
      </w:r>
      <w:r>
        <w:rPr>
          <w:spacing w:val="-2"/>
          <w:w w:val="120"/>
        </w:rPr>
        <w:t>Galit</w:t>
      </w:r>
      <w:r>
        <w:rPr>
          <w:spacing w:val="-3"/>
          <w:w w:val="120"/>
        </w:rPr>
        <w:t xml:space="preserve"> </w:t>
      </w:r>
      <w:r>
        <w:rPr>
          <w:spacing w:val="-2"/>
          <w:w w:val="120"/>
        </w:rPr>
        <w:t>Shmueli and</w:t>
      </w:r>
      <w:r>
        <w:rPr>
          <w:spacing w:val="-3"/>
          <w:w w:val="120"/>
        </w:rPr>
        <w:t xml:space="preserve"> </w:t>
      </w:r>
      <w:r>
        <w:rPr>
          <w:spacing w:val="-2"/>
          <w:w w:val="120"/>
        </w:rPr>
        <w:t>Kenneth C.</w:t>
      </w:r>
      <w:r>
        <w:rPr>
          <w:spacing w:val="-3"/>
          <w:w w:val="120"/>
        </w:rPr>
        <w:t xml:space="preserve"> </w:t>
      </w:r>
      <w:r>
        <w:rPr>
          <w:spacing w:val="-2"/>
          <w:w w:val="120"/>
        </w:rPr>
        <w:t xml:space="preserve">Lichtendahl </w:t>
      </w:r>
      <w:r>
        <w:rPr>
          <w:spacing w:val="-5"/>
          <w:w w:val="120"/>
        </w:rPr>
        <w:t>Jr</w:t>
      </w:r>
    </w:p>
    <w:p w14:paraId="26F3EB40" w14:textId="77777777" w:rsidR="00394B5E" w:rsidRDefault="00000000">
      <w:pPr>
        <w:pStyle w:val="BodyText"/>
        <w:ind w:left="141" w:right="479"/>
      </w:pPr>
      <w:r>
        <w:rPr>
          <w:i/>
          <w:w w:val="110"/>
        </w:rPr>
        <w:t>Overview</w:t>
      </w:r>
      <w:r>
        <w:rPr>
          <w:w w:val="110"/>
        </w:rPr>
        <w:t>:</w:t>
      </w:r>
      <w:r>
        <w:rPr>
          <w:spacing w:val="35"/>
          <w:w w:val="110"/>
        </w:rPr>
        <w:t xml:space="preserve"> </w:t>
      </w:r>
      <w:r>
        <w:rPr>
          <w:w w:val="110"/>
        </w:rPr>
        <w:t>A</w:t>
      </w:r>
      <w:r>
        <w:rPr>
          <w:spacing w:val="34"/>
          <w:w w:val="110"/>
        </w:rPr>
        <w:t xml:space="preserve"> </w:t>
      </w:r>
      <w:r>
        <w:rPr>
          <w:w w:val="110"/>
        </w:rPr>
        <w:t>practical</w:t>
      </w:r>
      <w:r>
        <w:rPr>
          <w:spacing w:val="35"/>
          <w:w w:val="110"/>
        </w:rPr>
        <w:t xml:space="preserve"> </w:t>
      </w:r>
      <w:r>
        <w:rPr>
          <w:w w:val="110"/>
        </w:rPr>
        <w:t>guide</w:t>
      </w:r>
      <w:r>
        <w:rPr>
          <w:spacing w:val="34"/>
          <w:w w:val="110"/>
        </w:rPr>
        <w:t xml:space="preserve"> </w:t>
      </w:r>
      <w:r>
        <w:rPr>
          <w:w w:val="110"/>
        </w:rPr>
        <w:t>to</w:t>
      </w:r>
      <w:r>
        <w:rPr>
          <w:spacing w:val="34"/>
          <w:w w:val="110"/>
        </w:rPr>
        <w:t xml:space="preserve"> </w:t>
      </w:r>
      <w:r>
        <w:rPr>
          <w:w w:val="110"/>
        </w:rPr>
        <w:t>time</w:t>
      </w:r>
      <w:r>
        <w:rPr>
          <w:spacing w:val="34"/>
          <w:w w:val="110"/>
        </w:rPr>
        <w:t xml:space="preserve"> </w:t>
      </w:r>
      <w:r>
        <w:rPr>
          <w:w w:val="110"/>
        </w:rPr>
        <w:t>series</w:t>
      </w:r>
      <w:r>
        <w:rPr>
          <w:spacing w:val="39"/>
          <w:w w:val="110"/>
        </w:rPr>
        <w:t xml:space="preserve"> </w:t>
      </w:r>
      <w:r>
        <w:rPr>
          <w:w w:val="110"/>
        </w:rPr>
        <w:t>forecasting</w:t>
      </w:r>
      <w:r>
        <w:rPr>
          <w:spacing w:val="34"/>
          <w:w w:val="110"/>
        </w:rPr>
        <w:t xml:space="preserve"> </w:t>
      </w:r>
      <w:r>
        <w:rPr>
          <w:w w:val="110"/>
        </w:rPr>
        <w:t>using</w:t>
      </w:r>
      <w:r>
        <w:rPr>
          <w:spacing w:val="34"/>
          <w:w w:val="110"/>
        </w:rPr>
        <w:t xml:space="preserve"> </w:t>
      </w:r>
      <w:r>
        <w:rPr>
          <w:w w:val="110"/>
        </w:rPr>
        <w:t>R,</w:t>
      </w:r>
      <w:r>
        <w:rPr>
          <w:spacing w:val="35"/>
          <w:w w:val="110"/>
        </w:rPr>
        <w:t xml:space="preserve"> </w:t>
      </w:r>
      <w:r>
        <w:rPr>
          <w:w w:val="110"/>
        </w:rPr>
        <w:t>with</w:t>
      </w:r>
      <w:r>
        <w:rPr>
          <w:spacing w:val="34"/>
          <w:w w:val="110"/>
        </w:rPr>
        <w:t xml:space="preserve"> </w:t>
      </w:r>
      <w:r>
        <w:rPr>
          <w:w w:val="110"/>
        </w:rPr>
        <w:t>real-world</w:t>
      </w:r>
      <w:r>
        <w:rPr>
          <w:spacing w:val="34"/>
          <w:w w:val="110"/>
        </w:rPr>
        <w:t xml:space="preserve"> </w:t>
      </w:r>
      <w:r>
        <w:rPr>
          <w:w w:val="110"/>
        </w:rPr>
        <w:t>examples and case studies.</w:t>
      </w:r>
    </w:p>
    <w:p w14:paraId="7694B556" w14:textId="77777777" w:rsidR="00394B5E" w:rsidRDefault="00394B5E">
      <w:pPr>
        <w:pStyle w:val="BodyText"/>
        <w:spacing w:before="4"/>
      </w:pPr>
    </w:p>
    <w:p w14:paraId="41FDA232" w14:textId="77777777" w:rsidR="00394B5E" w:rsidRDefault="00000000">
      <w:pPr>
        <w:pStyle w:val="ListParagraph"/>
        <w:numPr>
          <w:ilvl w:val="0"/>
          <w:numId w:val="1"/>
        </w:numPr>
        <w:tabs>
          <w:tab w:val="left" w:pos="525"/>
        </w:tabs>
        <w:spacing w:before="1" w:line="280" w:lineRule="exact"/>
        <w:ind w:left="525" w:hanging="384"/>
        <w:rPr>
          <w:sz w:val="24"/>
        </w:rPr>
      </w:pPr>
      <w:r>
        <w:rPr>
          <w:w w:val="115"/>
          <w:sz w:val="24"/>
        </w:rPr>
        <w:t>Time</w:t>
      </w:r>
      <w:r>
        <w:rPr>
          <w:spacing w:val="-2"/>
          <w:w w:val="115"/>
          <w:sz w:val="24"/>
        </w:rPr>
        <w:t xml:space="preserve"> </w:t>
      </w:r>
      <w:r>
        <w:rPr>
          <w:w w:val="115"/>
          <w:sz w:val="24"/>
        </w:rPr>
        <w:t>Series</w:t>
      </w:r>
      <w:r>
        <w:rPr>
          <w:spacing w:val="-1"/>
          <w:w w:val="115"/>
          <w:sz w:val="24"/>
        </w:rPr>
        <w:t xml:space="preserve"> </w:t>
      </w:r>
      <w:r>
        <w:rPr>
          <w:w w:val="115"/>
          <w:sz w:val="24"/>
        </w:rPr>
        <w:t>Analysis: Forecasting</w:t>
      </w:r>
      <w:r>
        <w:rPr>
          <w:spacing w:val="-1"/>
          <w:w w:val="115"/>
          <w:sz w:val="24"/>
        </w:rPr>
        <w:t xml:space="preserve"> </w:t>
      </w:r>
      <w:r>
        <w:rPr>
          <w:w w:val="115"/>
          <w:sz w:val="24"/>
        </w:rPr>
        <w:t>and</w:t>
      </w:r>
      <w:r>
        <w:rPr>
          <w:spacing w:val="2"/>
          <w:w w:val="115"/>
          <w:sz w:val="24"/>
        </w:rPr>
        <w:t xml:space="preserve"> </w:t>
      </w:r>
      <w:r>
        <w:rPr>
          <w:spacing w:val="-2"/>
          <w:w w:val="115"/>
          <w:sz w:val="24"/>
        </w:rPr>
        <w:t>Control</w:t>
      </w:r>
    </w:p>
    <w:p w14:paraId="3A443F0B" w14:textId="77777777" w:rsidR="00394B5E" w:rsidRDefault="00000000">
      <w:pPr>
        <w:pStyle w:val="BodyText"/>
        <w:spacing w:line="280" w:lineRule="exact"/>
        <w:ind w:left="141"/>
      </w:pPr>
      <w:r>
        <w:rPr>
          <w:i/>
          <w:w w:val="120"/>
        </w:rPr>
        <w:t>Authors</w:t>
      </w:r>
      <w:r>
        <w:rPr>
          <w:w w:val="120"/>
        </w:rPr>
        <w:t>:</w:t>
      </w:r>
      <w:r>
        <w:rPr>
          <w:spacing w:val="-5"/>
          <w:w w:val="120"/>
        </w:rPr>
        <w:t xml:space="preserve"> </w:t>
      </w:r>
      <w:r>
        <w:rPr>
          <w:w w:val="120"/>
        </w:rPr>
        <w:t>George</w:t>
      </w:r>
      <w:r>
        <w:rPr>
          <w:spacing w:val="-2"/>
          <w:w w:val="120"/>
        </w:rPr>
        <w:t xml:space="preserve"> </w:t>
      </w:r>
      <w:r>
        <w:rPr>
          <w:w w:val="120"/>
        </w:rPr>
        <w:t>E.</w:t>
      </w:r>
      <w:r>
        <w:rPr>
          <w:spacing w:val="-4"/>
          <w:w w:val="120"/>
        </w:rPr>
        <w:t xml:space="preserve"> </w:t>
      </w:r>
      <w:r>
        <w:rPr>
          <w:w w:val="120"/>
        </w:rPr>
        <w:t>P.</w:t>
      </w:r>
      <w:r>
        <w:rPr>
          <w:spacing w:val="-5"/>
          <w:w w:val="120"/>
        </w:rPr>
        <w:t xml:space="preserve"> </w:t>
      </w:r>
      <w:r>
        <w:rPr>
          <w:w w:val="120"/>
        </w:rPr>
        <w:t>Box,</w:t>
      </w:r>
      <w:r>
        <w:rPr>
          <w:spacing w:val="-4"/>
          <w:w w:val="120"/>
        </w:rPr>
        <w:t xml:space="preserve"> </w:t>
      </w:r>
      <w:r>
        <w:rPr>
          <w:w w:val="120"/>
        </w:rPr>
        <w:t>Gwilym</w:t>
      </w:r>
      <w:r>
        <w:rPr>
          <w:spacing w:val="-5"/>
          <w:w w:val="120"/>
        </w:rPr>
        <w:t xml:space="preserve"> </w:t>
      </w:r>
      <w:r>
        <w:rPr>
          <w:w w:val="120"/>
        </w:rPr>
        <w:t>M.</w:t>
      </w:r>
      <w:r>
        <w:rPr>
          <w:spacing w:val="-4"/>
          <w:w w:val="120"/>
        </w:rPr>
        <w:t xml:space="preserve"> </w:t>
      </w:r>
      <w:r>
        <w:rPr>
          <w:w w:val="120"/>
        </w:rPr>
        <w:t>Jenkins,</w:t>
      </w:r>
      <w:r>
        <w:rPr>
          <w:spacing w:val="-5"/>
          <w:w w:val="120"/>
        </w:rPr>
        <w:t xml:space="preserve"> </w:t>
      </w:r>
      <w:r>
        <w:rPr>
          <w:w w:val="120"/>
        </w:rPr>
        <w:t>Gregory</w:t>
      </w:r>
      <w:r>
        <w:rPr>
          <w:spacing w:val="-5"/>
          <w:w w:val="120"/>
        </w:rPr>
        <w:t xml:space="preserve"> </w:t>
      </w:r>
      <w:r>
        <w:rPr>
          <w:w w:val="120"/>
        </w:rPr>
        <w:t>C.</w:t>
      </w:r>
      <w:r>
        <w:rPr>
          <w:spacing w:val="-4"/>
          <w:w w:val="120"/>
        </w:rPr>
        <w:t xml:space="preserve"> </w:t>
      </w:r>
      <w:r>
        <w:rPr>
          <w:w w:val="120"/>
        </w:rPr>
        <w:t>Reinsel,</w:t>
      </w:r>
      <w:r>
        <w:rPr>
          <w:spacing w:val="-5"/>
          <w:w w:val="120"/>
        </w:rPr>
        <w:t xml:space="preserve"> </w:t>
      </w:r>
      <w:r>
        <w:rPr>
          <w:w w:val="120"/>
        </w:rPr>
        <w:t>and</w:t>
      </w:r>
      <w:r>
        <w:rPr>
          <w:spacing w:val="-5"/>
          <w:w w:val="120"/>
        </w:rPr>
        <w:t xml:space="preserve"> </w:t>
      </w:r>
      <w:r>
        <w:rPr>
          <w:w w:val="120"/>
        </w:rPr>
        <w:t>Greta</w:t>
      </w:r>
      <w:r>
        <w:rPr>
          <w:spacing w:val="-5"/>
          <w:w w:val="120"/>
        </w:rPr>
        <w:t xml:space="preserve"> </w:t>
      </w:r>
      <w:r>
        <w:rPr>
          <w:w w:val="120"/>
        </w:rPr>
        <w:t>M.</w:t>
      </w:r>
      <w:r>
        <w:rPr>
          <w:spacing w:val="-4"/>
          <w:w w:val="120"/>
        </w:rPr>
        <w:t xml:space="preserve"> </w:t>
      </w:r>
      <w:r>
        <w:rPr>
          <w:spacing w:val="-2"/>
          <w:w w:val="120"/>
        </w:rPr>
        <w:t>Ljung</w:t>
      </w:r>
    </w:p>
    <w:p w14:paraId="67334B88" w14:textId="77777777" w:rsidR="00394B5E" w:rsidRDefault="00000000">
      <w:pPr>
        <w:pStyle w:val="BodyText"/>
        <w:spacing w:before="1"/>
        <w:ind w:left="141"/>
      </w:pPr>
      <w:r>
        <w:rPr>
          <w:i/>
          <w:w w:val="115"/>
        </w:rPr>
        <w:t>Overview</w:t>
      </w:r>
      <w:r>
        <w:rPr>
          <w:w w:val="115"/>
        </w:rPr>
        <w:t>: A classic text on time series analysis, covering ARIMA models, transfer function models, and multivariate analysis.</w:t>
      </w:r>
    </w:p>
    <w:p w14:paraId="35E585A3" w14:textId="77777777" w:rsidR="00394B5E" w:rsidRDefault="00394B5E">
      <w:pPr>
        <w:pStyle w:val="BodyText"/>
        <w:spacing w:before="1"/>
      </w:pPr>
    </w:p>
    <w:p w14:paraId="414480E7" w14:textId="77777777" w:rsidR="00394B5E" w:rsidRDefault="00000000">
      <w:pPr>
        <w:pStyle w:val="ListParagraph"/>
        <w:numPr>
          <w:ilvl w:val="0"/>
          <w:numId w:val="1"/>
        </w:numPr>
        <w:tabs>
          <w:tab w:val="left" w:pos="520"/>
        </w:tabs>
        <w:spacing w:before="1"/>
        <w:ind w:left="520" w:hanging="379"/>
        <w:rPr>
          <w:sz w:val="24"/>
        </w:rPr>
      </w:pPr>
      <w:r>
        <w:rPr>
          <w:w w:val="115"/>
          <w:sz w:val="24"/>
        </w:rPr>
        <w:t>Hands-on</w:t>
      </w:r>
      <w:r>
        <w:rPr>
          <w:spacing w:val="1"/>
          <w:w w:val="115"/>
          <w:sz w:val="24"/>
        </w:rPr>
        <w:t xml:space="preserve"> </w:t>
      </w:r>
      <w:r>
        <w:rPr>
          <w:w w:val="115"/>
          <w:sz w:val="24"/>
        </w:rPr>
        <w:t>Time</w:t>
      </w:r>
      <w:r>
        <w:rPr>
          <w:spacing w:val="-1"/>
          <w:w w:val="115"/>
          <w:sz w:val="24"/>
        </w:rPr>
        <w:t xml:space="preserve"> </w:t>
      </w:r>
      <w:r>
        <w:rPr>
          <w:w w:val="115"/>
          <w:sz w:val="24"/>
        </w:rPr>
        <w:t>Series</w:t>
      </w:r>
      <w:r>
        <w:rPr>
          <w:spacing w:val="-1"/>
          <w:w w:val="115"/>
          <w:sz w:val="24"/>
        </w:rPr>
        <w:t xml:space="preserve"> </w:t>
      </w:r>
      <w:r>
        <w:rPr>
          <w:w w:val="115"/>
          <w:sz w:val="24"/>
        </w:rPr>
        <w:t>Analysis with</w:t>
      </w:r>
      <w:r>
        <w:rPr>
          <w:spacing w:val="-2"/>
          <w:w w:val="115"/>
          <w:sz w:val="24"/>
        </w:rPr>
        <w:t xml:space="preserve"> Python</w:t>
      </w:r>
    </w:p>
    <w:p w14:paraId="7C11EAB7" w14:textId="77777777" w:rsidR="00394B5E" w:rsidRDefault="00000000">
      <w:pPr>
        <w:pStyle w:val="BodyText"/>
        <w:spacing w:before="1"/>
        <w:ind w:left="141"/>
      </w:pPr>
      <w:r>
        <w:rPr>
          <w:i/>
          <w:w w:val="115"/>
        </w:rPr>
        <w:t>Authors</w:t>
      </w:r>
      <w:r>
        <w:rPr>
          <w:w w:val="115"/>
        </w:rPr>
        <w:t>:</w:t>
      </w:r>
      <w:r>
        <w:rPr>
          <w:spacing w:val="15"/>
          <w:w w:val="115"/>
        </w:rPr>
        <w:t xml:space="preserve"> </w:t>
      </w:r>
      <w:r>
        <w:rPr>
          <w:w w:val="115"/>
        </w:rPr>
        <w:t>B</w:t>
      </w:r>
      <w:r>
        <w:rPr>
          <w:spacing w:val="16"/>
          <w:w w:val="115"/>
        </w:rPr>
        <w:t xml:space="preserve"> </w:t>
      </w:r>
      <w:r>
        <w:rPr>
          <w:w w:val="115"/>
        </w:rPr>
        <w:t>V</w:t>
      </w:r>
      <w:r>
        <w:rPr>
          <w:spacing w:val="14"/>
          <w:w w:val="115"/>
        </w:rPr>
        <w:t xml:space="preserve"> </w:t>
      </w:r>
      <w:r>
        <w:rPr>
          <w:w w:val="115"/>
        </w:rPr>
        <w:t>Vishwas</w:t>
      </w:r>
      <w:r>
        <w:rPr>
          <w:spacing w:val="15"/>
          <w:w w:val="115"/>
        </w:rPr>
        <w:t xml:space="preserve"> </w:t>
      </w:r>
      <w:r>
        <w:rPr>
          <w:w w:val="115"/>
        </w:rPr>
        <w:t>and</w:t>
      </w:r>
      <w:r>
        <w:rPr>
          <w:spacing w:val="15"/>
          <w:w w:val="115"/>
        </w:rPr>
        <w:t xml:space="preserve"> </w:t>
      </w:r>
      <w:r>
        <w:rPr>
          <w:w w:val="115"/>
        </w:rPr>
        <w:t>Ashish</w:t>
      </w:r>
      <w:r>
        <w:rPr>
          <w:spacing w:val="14"/>
          <w:w w:val="115"/>
        </w:rPr>
        <w:t xml:space="preserve"> </w:t>
      </w:r>
      <w:r>
        <w:rPr>
          <w:spacing w:val="-2"/>
          <w:w w:val="115"/>
        </w:rPr>
        <w:t>Patel</w:t>
      </w:r>
    </w:p>
    <w:p w14:paraId="566675A6" w14:textId="77777777" w:rsidR="00394B5E" w:rsidRDefault="00000000">
      <w:pPr>
        <w:pStyle w:val="BodyText"/>
        <w:spacing w:before="5" w:line="237" w:lineRule="auto"/>
        <w:ind w:left="141"/>
      </w:pPr>
      <w:r>
        <w:rPr>
          <w:i/>
          <w:w w:val="115"/>
        </w:rPr>
        <w:t>Overview</w:t>
      </w:r>
      <w:r>
        <w:rPr>
          <w:w w:val="115"/>
        </w:rPr>
        <w:t>: A practical guide to time series analysis using Python, covering techniques like ARMA, SARIMA, LSTM, and GRU.</w:t>
      </w:r>
    </w:p>
    <w:p w14:paraId="33BC5538" w14:textId="77777777" w:rsidR="00394B5E" w:rsidRDefault="00394B5E">
      <w:pPr>
        <w:pStyle w:val="BodyText"/>
        <w:spacing w:line="237" w:lineRule="auto"/>
        <w:sectPr w:rsidR="00394B5E">
          <w:pgSz w:w="11910" w:h="16840"/>
          <w:pgMar w:top="1140" w:right="283" w:bottom="1200" w:left="425" w:header="706" w:footer="946" w:gutter="0"/>
          <w:cols w:space="720"/>
        </w:sectPr>
      </w:pPr>
    </w:p>
    <w:p w14:paraId="5B1E1F1B" w14:textId="77777777" w:rsidR="00394B5E" w:rsidRDefault="00000000">
      <w:pPr>
        <w:pStyle w:val="ListParagraph"/>
        <w:numPr>
          <w:ilvl w:val="0"/>
          <w:numId w:val="1"/>
        </w:numPr>
        <w:tabs>
          <w:tab w:val="left" w:pos="525"/>
        </w:tabs>
        <w:spacing w:before="89"/>
        <w:ind w:left="525" w:hanging="384"/>
        <w:rPr>
          <w:sz w:val="24"/>
        </w:rPr>
      </w:pPr>
      <w:r>
        <w:rPr>
          <w:w w:val="110"/>
          <w:sz w:val="24"/>
        </w:rPr>
        <w:lastRenderedPageBreak/>
        <w:t>Time</w:t>
      </w:r>
      <w:r>
        <w:rPr>
          <w:spacing w:val="26"/>
          <w:w w:val="110"/>
          <w:sz w:val="24"/>
        </w:rPr>
        <w:t xml:space="preserve"> </w:t>
      </w:r>
      <w:r>
        <w:rPr>
          <w:w w:val="110"/>
          <w:sz w:val="24"/>
        </w:rPr>
        <w:t>Series</w:t>
      </w:r>
      <w:r>
        <w:rPr>
          <w:spacing w:val="26"/>
          <w:w w:val="110"/>
          <w:sz w:val="24"/>
        </w:rPr>
        <w:t xml:space="preserve"> </w:t>
      </w:r>
      <w:r>
        <w:rPr>
          <w:w w:val="110"/>
          <w:sz w:val="24"/>
        </w:rPr>
        <w:t>Analysis</w:t>
      </w:r>
      <w:r>
        <w:rPr>
          <w:spacing w:val="26"/>
          <w:w w:val="110"/>
          <w:sz w:val="24"/>
        </w:rPr>
        <w:t xml:space="preserve"> </w:t>
      </w:r>
      <w:r>
        <w:rPr>
          <w:w w:val="110"/>
          <w:sz w:val="24"/>
        </w:rPr>
        <w:t>with</w:t>
      </w:r>
      <w:r>
        <w:rPr>
          <w:spacing w:val="27"/>
          <w:w w:val="110"/>
          <w:sz w:val="24"/>
        </w:rPr>
        <w:t xml:space="preserve"> </w:t>
      </w:r>
      <w:r>
        <w:rPr>
          <w:w w:val="110"/>
          <w:sz w:val="24"/>
        </w:rPr>
        <w:t>Python</w:t>
      </w:r>
      <w:r>
        <w:rPr>
          <w:spacing w:val="26"/>
          <w:w w:val="110"/>
          <w:sz w:val="24"/>
        </w:rPr>
        <w:t xml:space="preserve"> </w:t>
      </w:r>
      <w:r>
        <w:rPr>
          <w:spacing w:val="-2"/>
          <w:w w:val="110"/>
          <w:sz w:val="24"/>
        </w:rPr>
        <w:t>Cookbook</w:t>
      </w:r>
    </w:p>
    <w:p w14:paraId="2D9C3FE0" w14:textId="77777777" w:rsidR="00394B5E" w:rsidRDefault="00000000">
      <w:pPr>
        <w:spacing w:before="1" w:line="280" w:lineRule="exact"/>
        <w:ind w:left="141"/>
        <w:rPr>
          <w:sz w:val="24"/>
        </w:rPr>
      </w:pPr>
      <w:r>
        <w:rPr>
          <w:i/>
          <w:w w:val="115"/>
          <w:sz w:val="24"/>
        </w:rPr>
        <w:t>Author</w:t>
      </w:r>
      <w:r>
        <w:rPr>
          <w:w w:val="115"/>
          <w:sz w:val="24"/>
        </w:rPr>
        <w:t>:</w:t>
      </w:r>
      <w:r>
        <w:rPr>
          <w:spacing w:val="-2"/>
          <w:w w:val="115"/>
          <w:sz w:val="24"/>
        </w:rPr>
        <w:t xml:space="preserve"> </w:t>
      </w:r>
      <w:r>
        <w:rPr>
          <w:w w:val="115"/>
          <w:sz w:val="24"/>
        </w:rPr>
        <w:t>Tarek</w:t>
      </w:r>
      <w:r>
        <w:rPr>
          <w:spacing w:val="-5"/>
          <w:w w:val="115"/>
          <w:sz w:val="24"/>
        </w:rPr>
        <w:t xml:space="preserve"> </w:t>
      </w:r>
      <w:r>
        <w:rPr>
          <w:w w:val="115"/>
          <w:sz w:val="24"/>
        </w:rPr>
        <w:t>A.</w:t>
      </w:r>
      <w:r>
        <w:rPr>
          <w:spacing w:val="-3"/>
          <w:w w:val="115"/>
          <w:sz w:val="24"/>
        </w:rPr>
        <w:t xml:space="preserve"> </w:t>
      </w:r>
      <w:r>
        <w:rPr>
          <w:spacing w:val="-2"/>
          <w:w w:val="115"/>
          <w:sz w:val="24"/>
        </w:rPr>
        <w:t>Atwan</w:t>
      </w:r>
    </w:p>
    <w:p w14:paraId="5E4B51E2" w14:textId="77777777" w:rsidR="00394B5E" w:rsidRDefault="00000000">
      <w:pPr>
        <w:pStyle w:val="BodyText"/>
        <w:ind w:left="141" w:right="285"/>
      </w:pPr>
      <w:r>
        <w:rPr>
          <w:i/>
          <w:w w:val="115"/>
        </w:rPr>
        <w:t>Overview</w:t>
      </w:r>
      <w:r>
        <w:rPr>
          <w:w w:val="115"/>
        </w:rPr>
        <w:t>:</w:t>
      </w:r>
      <w:r>
        <w:rPr>
          <w:spacing w:val="-8"/>
          <w:w w:val="115"/>
        </w:rPr>
        <w:t xml:space="preserve"> </w:t>
      </w:r>
      <w:r>
        <w:rPr>
          <w:w w:val="115"/>
        </w:rPr>
        <w:t>A</w:t>
      </w:r>
      <w:r>
        <w:rPr>
          <w:spacing w:val="-8"/>
          <w:w w:val="115"/>
        </w:rPr>
        <w:t xml:space="preserve"> </w:t>
      </w:r>
      <w:r>
        <w:rPr>
          <w:w w:val="115"/>
        </w:rPr>
        <w:t>cookbook-style</w:t>
      </w:r>
      <w:r>
        <w:rPr>
          <w:spacing w:val="-8"/>
          <w:w w:val="115"/>
        </w:rPr>
        <w:t xml:space="preserve"> </w:t>
      </w:r>
      <w:r>
        <w:rPr>
          <w:w w:val="115"/>
        </w:rPr>
        <w:t>guide</w:t>
      </w:r>
      <w:r>
        <w:rPr>
          <w:spacing w:val="-8"/>
          <w:w w:val="115"/>
        </w:rPr>
        <w:t xml:space="preserve"> </w:t>
      </w:r>
      <w:r>
        <w:rPr>
          <w:w w:val="115"/>
        </w:rPr>
        <w:t>offering</w:t>
      </w:r>
      <w:r>
        <w:rPr>
          <w:spacing w:val="-6"/>
          <w:w w:val="115"/>
        </w:rPr>
        <w:t xml:space="preserve"> </w:t>
      </w:r>
      <w:r>
        <w:rPr>
          <w:w w:val="115"/>
        </w:rPr>
        <w:t>solutions</w:t>
      </w:r>
      <w:r>
        <w:rPr>
          <w:spacing w:val="-8"/>
          <w:w w:val="115"/>
        </w:rPr>
        <w:t xml:space="preserve"> </w:t>
      </w:r>
      <w:r>
        <w:rPr>
          <w:w w:val="115"/>
        </w:rPr>
        <w:t>for</w:t>
      </w:r>
      <w:r>
        <w:rPr>
          <w:spacing w:val="-8"/>
          <w:w w:val="115"/>
        </w:rPr>
        <w:t xml:space="preserve"> </w:t>
      </w:r>
      <w:r>
        <w:rPr>
          <w:w w:val="115"/>
        </w:rPr>
        <w:t>common</w:t>
      </w:r>
      <w:r>
        <w:rPr>
          <w:spacing w:val="-8"/>
          <w:w w:val="115"/>
        </w:rPr>
        <w:t xml:space="preserve"> </w:t>
      </w:r>
      <w:r>
        <w:rPr>
          <w:w w:val="115"/>
        </w:rPr>
        <w:t>time</w:t>
      </w:r>
      <w:r>
        <w:rPr>
          <w:spacing w:val="-8"/>
          <w:w w:val="115"/>
        </w:rPr>
        <w:t xml:space="preserve"> </w:t>
      </w:r>
      <w:r>
        <w:rPr>
          <w:w w:val="115"/>
        </w:rPr>
        <w:t>series</w:t>
      </w:r>
      <w:r>
        <w:rPr>
          <w:spacing w:val="-8"/>
          <w:w w:val="115"/>
        </w:rPr>
        <w:t xml:space="preserve"> </w:t>
      </w:r>
      <w:r>
        <w:rPr>
          <w:w w:val="115"/>
        </w:rPr>
        <w:t>analysis problems using Python, including anomaly detection and forecasting.</w:t>
      </w:r>
    </w:p>
    <w:p w14:paraId="0A913F52" w14:textId="77777777" w:rsidR="00394B5E" w:rsidRDefault="00394B5E">
      <w:pPr>
        <w:pStyle w:val="BodyText"/>
        <w:spacing w:before="5"/>
      </w:pPr>
    </w:p>
    <w:p w14:paraId="0136D5B4" w14:textId="77777777" w:rsidR="00394B5E" w:rsidRDefault="00000000">
      <w:pPr>
        <w:pStyle w:val="ListParagraph"/>
        <w:numPr>
          <w:ilvl w:val="0"/>
          <w:numId w:val="1"/>
        </w:numPr>
        <w:tabs>
          <w:tab w:val="left" w:pos="443"/>
        </w:tabs>
        <w:spacing w:line="280" w:lineRule="exact"/>
        <w:ind w:left="443" w:hanging="302"/>
        <w:rPr>
          <w:sz w:val="24"/>
        </w:rPr>
      </w:pPr>
      <w:r>
        <w:rPr>
          <w:w w:val="110"/>
          <w:sz w:val="24"/>
        </w:rPr>
        <w:t>Applied</w:t>
      </w:r>
      <w:r>
        <w:rPr>
          <w:spacing w:val="21"/>
          <w:w w:val="110"/>
          <w:sz w:val="24"/>
        </w:rPr>
        <w:t xml:space="preserve"> </w:t>
      </w:r>
      <w:r>
        <w:rPr>
          <w:w w:val="110"/>
          <w:sz w:val="24"/>
        </w:rPr>
        <w:t>Time</w:t>
      </w:r>
      <w:r>
        <w:rPr>
          <w:spacing w:val="18"/>
          <w:w w:val="110"/>
          <w:sz w:val="24"/>
        </w:rPr>
        <w:t xml:space="preserve"> </w:t>
      </w:r>
      <w:r>
        <w:rPr>
          <w:w w:val="110"/>
          <w:sz w:val="24"/>
        </w:rPr>
        <w:t>Series</w:t>
      </w:r>
      <w:r>
        <w:rPr>
          <w:spacing w:val="18"/>
          <w:w w:val="110"/>
          <w:sz w:val="24"/>
        </w:rPr>
        <w:t xml:space="preserve"> </w:t>
      </w:r>
      <w:r>
        <w:rPr>
          <w:spacing w:val="-2"/>
          <w:w w:val="110"/>
          <w:sz w:val="24"/>
        </w:rPr>
        <w:t>Analysis</w:t>
      </w:r>
    </w:p>
    <w:p w14:paraId="2FB1149C" w14:textId="77777777" w:rsidR="00394B5E" w:rsidRDefault="00000000">
      <w:pPr>
        <w:spacing w:line="280" w:lineRule="exact"/>
        <w:ind w:left="141"/>
        <w:rPr>
          <w:sz w:val="24"/>
        </w:rPr>
      </w:pPr>
      <w:r>
        <w:rPr>
          <w:i/>
          <w:w w:val="115"/>
          <w:sz w:val="24"/>
        </w:rPr>
        <w:t>Author</w:t>
      </w:r>
      <w:r>
        <w:rPr>
          <w:w w:val="115"/>
          <w:sz w:val="24"/>
        </w:rPr>
        <w:t>:</w:t>
      </w:r>
      <w:r>
        <w:rPr>
          <w:spacing w:val="3"/>
          <w:w w:val="115"/>
          <w:sz w:val="24"/>
        </w:rPr>
        <w:t xml:space="preserve"> </w:t>
      </w:r>
      <w:r>
        <w:rPr>
          <w:w w:val="115"/>
          <w:sz w:val="24"/>
        </w:rPr>
        <w:t>Terence C.</w:t>
      </w:r>
      <w:r>
        <w:rPr>
          <w:spacing w:val="1"/>
          <w:w w:val="115"/>
          <w:sz w:val="24"/>
        </w:rPr>
        <w:t xml:space="preserve"> </w:t>
      </w:r>
      <w:r>
        <w:rPr>
          <w:spacing w:val="-2"/>
          <w:w w:val="115"/>
          <w:sz w:val="24"/>
        </w:rPr>
        <w:t>Mills</w:t>
      </w:r>
    </w:p>
    <w:p w14:paraId="377083AF" w14:textId="77777777" w:rsidR="00394B5E" w:rsidRDefault="00000000">
      <w:pPr>
        <w:pStyle w:val="BodyText"/>
        <w:spacing w:before="2"/>
        <w:ind w:left="141" w:right="285"/>
      </w:pPr>
      <w:r>
        <w:rPr>
          <w:i/>
          <w:w w:val="115"/>
        </w:rPr>
        <w:t>Overview</w:t>
      </w:r>
      <w:r>
        <w:rPr>
          <w:w w:val="115"/>
        </w:rPr>
        <w:t>: Focuses on practical applications of time series analysis with case studies on ARIMA, GARCH models, and state-space models.</w:t>
      </w:r>
    </w:p>
    <w:p w14:paraId="72789BD6" w14:textId="77777777" w:rsidR="00394B5E" w:rsidRDefault="00394B5E">
      <w:pPr>
        <w:pStyle w:val="BodyText"/>
        <w:spacing w:before="1"/>
      </w:pPr>
    </w:p>
    <w:p w14:paraId="17FF5F60" w14:textId="77777777" w:rsidR="00394B5E" w:rsidRDefault="00000000">
      <w:pPr>
        <w:pStyle w:val="ListParagraph"/>
        <w:numPr>
          <w:ilvl w:val="0"/>
          <w:numId w:val="1"/>
        </w:numPr>
        <w:tabs>
          <w:tab w:val="left" w:pos="668"/>
        </w:tabs>
        <w:ind w:left="668" w:hanging="527"/>
        <w:rPr>
          <w:sz w:val="24"/>
        </w:rPr>
      </w:pPr>
      <w:r>
        <w:rPr>
          <w:w w:val="115"/>
          <w:sz w:val="24"/>
        </w:rPr>
        <w:t>Multivariate</w:t>
      </w:r>
      <w:r>
        <w:rPr>
          <w:spacing w:val="4"/>
          <w:w w:val="115"/>
          <w:sz w:val="24"/>
        </w:rPr>
        <w:t xml:space="preserve"> </w:t>
      </w:r>
      <w:r>
        <w:rPr>
          <w:w w:val="115"/>
          <w:sz w:val="24"/>
        </w:rPr>
        <w:t>Time</w:t>
      </w:r>
      <w:r>
        <w:rPr>
          <w:spacing w:val="2"/>
          <w:w w:val="115"/>
          <w:sz w:val="24"/>
        </w:rPr>
        <w:t xml:space="preserve"> </w:t>
      </w:r>
      <w:r>
        <w:rPr>
          <w:w w:val="115"/>
          <w:sz w:val="24"/>
        </w:rPr>
        <w:t>Series</w:t>
      </w:r>
      <w:r>
        <w:rPr>
          <w:spacing w:val="1"/>
          <w:w w:val="115"/>
          <w:sz w:val="24"/>
        </w:rPr>
        <w:t xml:space="preserve"> </w:t>
      </w:r>
      <w:r>
        <w:rPr>
          <w:w w:val="115"/>
          <w:sz w:val="24"/>
        </w:rPr>
        <w:t>Analysis:</w:t>
      </w:r>
      <w:r>
        <w:rPr>
          <w:spacing w:val="2"/>
          <w:w w:val="115"/>
          <w:sz w:val="24"/>
        </w:rPr>
        <w:t xml:space="preserve"> </w:t>
      </w:r>
      <w:r>
        <w:rPr>
          <w:w w:val="115"/>
          <w:sz w:val="24"/>
        </w:rPr>
        <w:t>With</w:t>
      </w:r>
      <w:r>
        <w:rPr>
          <w:spacing w:val="2"/>
          <w:w w:val="115"/>
          <w:sz w:val="24"/>
        </w:rPr>
        <w:t xml:space="preserve"> </w:t>
      </w:r>
      <w:r>
        <w:rPr>
          <w:w w:val="115"/>
          <w:sz w:val="24"/>
        </w:rPr>
        <w:t>R</w:t>
      </w:r>
      <w:r>
        <w:rPr>
          <w:spacing w:val="1"/>
          <w:w w:val="115"/>
          <w:sz w:val="24"/>
        </w:rPr>
        <w:t xml:space="preserve"> </w:t>
      </w:r>
      <w:r>
        <w:rPr>
          <w:w w:val="115"/>
          <w:sz w:val="24"/>
        </w:rPr>
        <w:t>and</w:t>
      </w:r>
      <w:r>
        <w:rPr>
          <w:spacing w:val="1"/>
          <w:w w:val="115"/>
          <w:sz w:val="24"/>
        </w:rPr>
        <w:t xml:space="preserve"> </w:t>
      </w:r>
      <w:r>
        <w:rPr>
          <w:w w:val="115"/>
          <w:sz w:val="24"/>
        </w:rPr>
        <w:t>Financial</w:t>
      </w:r>
      <w:r>
        <w:rPr>
          <w:spacing w:val="3"/>
          <w:w w:val="115"/>
          <w:sz w:val="24"/>
        </w:rPr>
        <w:t xml:space="preserve"> </w:t>
      </w:r>
      <w:r>
        <w:rPr>
          <w:spacing w:val="-2"/>
          <w:w w:val="115"/>
          <w:sz w:val="24"/>
        </w:rPr>
        <w:t>Applications</w:t>
      </w:r>
    </w:p>
    <w:p w14:paraId="3AFA9874" w14:textId="77777777" w:rsidR="00394B5E" w:rsidRDefault="00000000">
      <w:pPr>
        <w:spacing w:before="2"/>
        <w:ind w:left="141"/>
        <w:rPr>
          <w:sz w:val="24"/>
        </w:rPr>
      </w:pPr>
      <w:r>
        <w:rPr>
          <w:i/>
          <w:w w:val="120"/>
          <w:sz w:val="24"/>
        </w:rPr>
        <w:t>Author</w:t>
      </w:r>
      <w:r>
        <w:rPr>
          <w:w w:val="120"/>
          <w:sz w:val="24"/>
        </w:rPr>
        <w:t>:</w:t>
      </w:r>
      <w:r>
        <w:rPr>
          <w:spacing w:val="-12"/>
          <w:w w:val="120"/>
          <w:sz w:val="24"/>
        </w:rPr>
        <w:t xml:space="preserve"> </w:t>
      </w:r>
      <w:r>
        <w:rPr>
          <w:w w:val="120"/>
          <w:sz w:val="24"/>
        </w:rPr>
        <w:t>Ruey</w:t>
      </w:r>
      <w:r>
        <w:rPr>
          <w:spacing w:val="-12"/>
          <w:w w:val="120"/>
          <w:sz w:val="24"/>
        </w:rPr>
        <w:t xml:space="preserve"> </w:t>
      </w:r>
      <w:r>
        <w:rPr>
          <w:w w:val="120"/>
          <w:sz w:val="24"/>
        </w:rPr>
        <w:t>S.</w:t>
      </w:r>
      <w:r>
        <w:rPr>
          <w:spacing w:val="-9"/>
          <w:w w:val="120"/>
          <w:sz w:val="24"/>
        </w:rPr>
        <w:t xml:space="preserve"> </w:t>
      </w:r>
      <w:r>
        <w:rPr>
          <w:spacing w:val="-4"/>
          <w:w w:val="120"/>
          <w:sz w:val="24"/>
        </w:rPr>
        <w:t>Tsay</w:t>
      </w:r>
    </w:p>
    <w:p w14:paraId="3AB764EB" w14:textId="77777777" w:rsidR="00394B5E" w:rsidRDefault="00000000">
      <w:pPr>
        <w:pStyle w:val="BodyText"/>
        <w:spacing w:before="4" w:line="237" w:lineRule="auto"/>
        <w:ind w:left="141" w:right="285"/>
      </w:pPr>
      <w:r>
        <w:rPr>
          <w:i/>
          <w:w w:val="115"/>
        </w:rPr>
        <w:t>Overview</w:t>
      </w:r>
      <w:r>
        <w:rPr>
          <w:w w:val="115"/>
        </w:rPr>
        <w:t>: A guide to analyzing multiple time series, focusing on financial data with models like VAR, cointegration, and state-space, using R for analysis.</w:t>
      </w:r>
    </w:p>
    <w:sectPr w:rsidR="00394B5E">
      <w:headerReference w:type="default" r:id="rId54"/>
      <w:footerReference w:type="default" r:id="rId55"/>
      <w:pgSz w:w="11910" w:h="16840"/>
      <w:pgMar w:top="1140" w:right="283" w:bottom="1200" w:left="425" w:header="706" w:footer="10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BE5C2" w14:textId="77777777" w:rsidR="009B753A" w:rsidRDefault="009B753A">
      <w:r>
        <w:separator/>
      </w:r>
    </w:p>
  </w:endnote>
  <w:endnote w:type="continuationSeparator" w:id="0">
    <w:p w14:paraId="22A56B5D" w14:textId="77777777" w:rsidR="009B753A" w:rsidRDefault="009B75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F7D00" w14:textId="77777777" w:rsidR="00394B5E"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4A28504D" wp14:editId="079D8007">
              <wp:simplePos x="0" y="0"/>
              <wp:positionH relativeFrom="page">
                <wp:posOffset>3280409</wp:posOffset>
              </wp:positionH>
              <wp:positionV relativeFrom="page">
                <wp:posOffset>9176426</wp:posOffset>
              </wp:positionV>
              <wp:extent cx="1001394" cy="2330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1394" cy="233045"/>
                      </a:xfrm>
                      <a:prstGeom prst="rect">
                        <a:avLst/>
                      </a:prstGeom>
                    </wps:spPr>
                    <wps:txbx>
                      <w:txbxContent>
                        <w:p w14:paraId="710864F3" w14:textId="77777777" w:rsidR="00394B5E" w:rsidRDefault="00000000">
                          <w:pPr>
                            <w:spacing w:before="18"/>
                            <w:ind w:left="20"/>
                            <w:rPr>
                              <w:b/>
                              <w:sz w:val="28"/>
                            </w:rPr>
                          </w:pPr>
                          <w:r>
                            <w:rPr>
                              <w:b/>
                              <w:w w:val="105"/>
                              <w:sz w:val="28"/>
                            </w:rPr>
                            <w:t>2024-</w:t>
                          </w:r>
                          <w:r>
                            <w:rPr>
                              <w:b/>
                              <w:spacing w:val="-4"/>
                              <w:w w:val="105"/>
                              <w:sz w:val="28"/>
                            </w:rPr>
                            <w:t>2025</w:t>
                          </w:r>
                        </w:p>
                      </w:txbxContent>
                    </wps:txbx>
                    <wps:bodyPr wrap="square" lIns="0" tIns="0" rIns="0" bIns="0" rtlCol="0">
                      <a:noAutofit/>
                    </wps:bodyPr>
                  </wps:wsp>
                </a:graphicData>
              </a:graphic>
            </wp:anchor>
          </w:drawing>
        </mc:Choice>
        <mc:Fallback>
          <w:pict>
            <v:shapetype w14:anchorId="4A28504D" id="_x0000_t202" coordsize="21600,21600" o:spt="202" path="m,l,21600r21600,l21600,xe">
              <v:stroke joinstyle="miter"/>
              <v:path gradientshapeok="t" o:connecttype="rect"/>
            </v:shapetype>
            <v:shape id="Textbox 3" o:spid="_x0000_s1026" type="#_x0000_t202" style="position:absolute;margin-left:258.3pt;margin-top:722.55pt;width:78.85pt;height:18.3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" filled="f" stroked="f">
              <v:textbox inset="0,0,0,0">
                <w:txbxContent>
                  <w:p w14:paraId="710864F3" w14:textId="77777777" w:rsidR="00394B5E" w:rsidRDefault="00000000">
                    <w:pPr>
                      <w:spacing w:before="18"/>
                      <w:ind w:left="20"/>
                      <w:rPr>
                        <w:b/>
                        <w:sz w:val="28"/>
                      </w:rPr>
                    </w:pPr>
                    <w:r>
                      <w:rPr>
                        <w:b/>
                        <w:w w:val="105"/>
                        <w:sz w:val="28"/>
                      </w:rPr>
                      <w:t>2024-</w:t>
                    </w:r>
                    <w:r>
                      <w:rPr>
                        <w:b/>
                        <w:spacing w:val="-4"/>
                        <w:w w:val="105"/>
                        <w:sz w:val="28"/>
                      </w:rPr>
                      <w:t>2025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AFC7B" w14:textId="77777777" w:rsidR="00394B5E" w:rsidRDefault="00394B5E">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2AB13" w14:textId="77777777" w:rsidR="00394B5E" w:rsidRDefault="00394B5E">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4CEEA" w14:textId="77777777" w:rsidR="00394B5E" w:rsidRDefault="00394B5E">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DDD9A" w14:textId="77777777" w:rsidR="00394B5E" w:rsidRDefault="00000000">
    <w:pPr>
      <w:pStyle w:val="BodyText"/>
      <w:spacing w:line="14" w:lineRule="auto"/>
      <w:rPr>
        <w:sz w:val="20"/>
      </w:rPr>
    </w:pPr>
    <w:r>
      <w:rPr>
        <w:noProof/>
        <w:sz w:val="20"/>
      </w:rPr>
      <mc:AlternateContent>
        <mc:Choice Requires="wps">
          <w:drawing>
            <wp:anchor distT="0" distB="0" distL="0" distR="0" simplePos="0" relativeHeight="486753280" behindDoc="1" locked="0" layoutInCell="1" allowOverlap="1" wp14:anchorId="40454F28" wp14:editId="3DFA775D">
              <wp:simplePos x="0" y="0"/>
              <wp:positionH relativeFrom="page">
                <wp:posOffset>3715639</wp:posOffset>
              </wp:positionH>
              <wp:positionV relativeFrom="page">
                <wp:posOffset>9895661</wp:posOffset>
              </wp:positionV>
              <wp:extent cx="135255" cy="17653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255" cy="176530"/>
                      </a:xfrm>
                      <a:prstGeom prst="rect">
                        <a:avLst/>
                      </a:prstGeom>
                    </wps:spPr>
                    <wps:txbx>
                      <w:txbxContent>
                        <w:p w14:paraId="5F252742" w14:textId="77777777" w:rsidR="00394B5E" w:rsidRDefault="00000000">
                          <w:pPr>
                            <w:spacing w:line="260" w:lineRule="exact"/>
                            <w:ind w:left="20"/>
                            <w:rPr>
                              <w:rFonts w:ascii="Calibri"/>
                              <w:i/>
                              <w:sz w:val="23"/>
                            </w:rPr>
                          </w:pPr>
                          <w:r>
                            <w:rPr>
                              <w:rFonts w:ascii="Calibri"/>
                              <w:i/>
                              <w:spacing w:val="-5"/>
                              <w:w w:val="105"/>
                              <w:sz w:val="23"/>
                            </w:rPr>
                            <w:fldChar w:fldCharType="begin"/>
                          </w:r>
                          <w:r>
                            <w:rPr>
                              <w:rFonts w:ascii="Calibri"/>
                              <w:i/>
                              <w:spacing w:val="-5"/>
                              <w:w w:val="105"/>
                              <w:sz w:val="23"/>
                            </w:rPr>
                            <w:instrText xml:space="preserve"> PAGE  \* roman </w:instrText>
                          </w:r>
                          <w:r>
                            <w:rPr>
                              <w:rFonts w:ascii="Calibri"/>
                              <w:i/>
                              <w:spacing w:val="-5"/>
                              <w:w w:val="105"/>
                              <w:sz w:val="23"/>
                            </w:rPr>
                            <w:fldChar w:fldCharType="separate"/>
                          </w:r>
                          <w:r>
                            <w:rPr>
                              <w:rFonts w:ascii="Calibri"/>
                              <w:i/>
                              <w:spacing w:val="-5"/>
                              <w:w w:val="105"/>
                              <w:sz w:val="23"/>
                            </w:rPr>
                            <w:t>iii</w:t>
                          </w:r>
                          <w:r>
                            <w:rPr>
                              <w:rFonts w:ascii="Calibri"/>
                              <w:i/>
                              <w:spacing w:val="-5"/>
                              <w:w w:val="105"/>
                              <w:sz w:val="23"/>
                            </w:rPr>
                            <w:fldChar w:fldCharType="end"/>
                          </w:r>
                        </w:p>
                      </w:txbxContent>
                    </wps:txbx>
                    <wps:bodyPr wrap="square" lIns="0" tIns="0" rIns="0" bIns="0" rtlCol="0">
                      <a:noAutofit/>
                    </wps:bodyPr>
                  </wps:wsp>
                </a:graphicData>
              </a:graphic>
            </wp:anchor>
          </w:drawing>
        </mc:Choice>
        <mc:Fallback>
          <w:pict>
            <v:shapetype w14:anchorId="40454F28" id="_x0000_t202" coordsize="21600,21600" o:spt="202" path="m,l,21600r21600,l21600,xe">
              <v:stroke joinstyle="miter"/>
              <v:path gradientshapeok="t" o:connecttype="rect"/>
            </v:shapetype>
            <v:shape id="Textbox 9" o:spid="_x0000_s1027" type="#_x0000_t202" style="position:absolute;margin-left:292.55pt;margin-top:779.2pt;width:10.65pt;height:13.9pt;z-index:-1656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" filled="f" stroked="f">
              <v:textbox inset="0,0,0,0">
                <w:txbxContent>
                  <w:p w14:paraId="5F252742" w14:textId="77777777" w:rsidR="00394B5E" w:rsidRDefault="00000000">
                    <w:pPr>
                      <w:spacing w:line="260" w:lineRule="exact"/>
                      <w:ind w:left="20"/>
                      <w:rPr>
                        <w:rFonts w:ascii="Calibri"/>
                        <w:i/>
                        <w:sz w:val="23"/>
                      </w:rPr>
                    </w:pPr>
                    <w:r>
                      <w:rPr>
                        <w:rFonts w:ascii="Calibri"/>
                        <w:i/>
                        <w:spacing w:val="-5"/>
                        <w:w w:val="105"/>
                        <w:sz w:val="23"/>
                      </w:rPr>
                      <w:fldChar w:fldCharType="begin"/>
                    </w:r>
                    <w:r>
                      <w:rPr>
                        <w:rFonts w:ascii="Calibri"/>
                        <w:i/>
                        <w:spacing w:val="-5"/>
                        <w:w w:val="105"/>
                        <w:sz w:val="23"/>
                      </w:rPr>
                      <w:instrText xml:space="preserve"> PAGE  \* roman </w:instrText>
                    </w:r>
                    <w:r>
                      <w:rPr>
                        <w:rFonts w:ascii="Calibri"/>
                        <w:i/>
                        <w:spacing w:val="-5"/>
                        <w:w w:val="105"/>
                        <w:sz w:val="23"/>
                      </w:rPr>
                      <w:fldChar w:fldCharType="separate"/>
                    </w:r>
                    <w:r>
                      <w:rPr>
                        <w:rFonts w:ascii="Calibri"/>
                        <w:i/>
                        <w:spacing w:val="-5"/>
                        <w:w w:val="105"/>
                        <w:sz w:val="23"/>
                      </w:rPr>
                      <w:t>iii</w:t>
                    </w:r>
                    <w:r>
                      <w:rPr>
                        <w:rFonts w:ascii="Calibri"/>
                        <w:i/>
                        <w:spacing w:val="-5"/>
                        <w:w w:val="105"/>
                        <w:sz w:val="23"/>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8D8BC" w14:textId="77777777" w:rsidR="00394B5E" w:rsidRDefault="00000000">
    <w:pPr>
      <w:pStyle w:val="BodyText"/>
      <w:spacing w:line="14" w:lineRule="auto"/>
      <w:rPr>
        <w:sz w:val="20"/>
      </w:rPr>
    </w:pPr>
    <w:r>
      <w:rPr>
        <w:noProof/>
        <w:sz w:val="20"/>
      </w:rPr>
      <mc:AlternateContent>
        <mc:Choice Requires="wps">
          <w:drawing>
            <wp:anchor distT="0" distB="0" distL="0" distR="0" simplePos="0" relativeHeight="486754304" behindDoc="1" locked="0" layoutInCell="1" allowOverlap="1" wp14:anchorId="2BA98652" wp14:editId="2192B0BD">
              <wp:simplePos x="0" y="0"/>
              <wp:positionH relativeFrom="page">
                <wp:posOffset>3703320</wp:posOffset>
              </wp:positionH>
              <wp:positionV relativeFrom="page">
                <wp:posOffset>9906996</wp:posOffset>
              </wp:positionV>
              <wp:extent cx="167005" cy="18415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4150"/>
                      </a:xfrm>
                      <a:prstGeom prst="rect">
                        <a:avLst/>
                      </a:prstGeom>
                    </wps:spPr>
                    <wps:txbx>
                      <w:txbxContent>
                        <w:p w14:paraId="432DCC88" w14:textId="77777777" w:rsidR="00394B5E" w:rsidRDefault="00000000">
                          <w:pPr>
                            <w:spacing w:before="20"/>
                            <w:ind w:left="60"/>
                            <w:rPr>
                              <w:rFonts w:ascii="Microsoft Sans Serif"/>
                            </w:rPr>
                          </w:pPr>
                          <w:r>
                            <w:rPr>
                              <w:rFonts w:ascii="Microsoft Sans Serif"/>
                              <w:spacing w:val="-10"/>
                            </w:rPr>
                            <w:fldChar w:fldCharType="begin"/>
                          </w:r>
                          <w:r>
                            <w:rPr>
                              <w:rFonts w:ascii="Microsoft Sans Serif"/>
                              <w:spacing w:val="-10"/>
                            </w:rPr>
                            <w:instrText xml:space="preserve"> PAGE </w:instrText>
                          </w:r>
                          <w:r>
                            <w:rPr>
                              <w:rFonts w:ascii="Microsoft Sans Serif"/>
                              <w:spacing w:val="-10"/>
                            </w:rPr>
                            <w:fldChar w:fldCharType="separate"/>
                          </w:r>
                          <w:r>
                            <w:rPr>
                              <w:rFonts w:ascii="Microsoft Sans Serif"/>
                              <w:spacing w:val="-10"/>
                            </w:rPr>
                            <w:t>4</w:t>
                          </w:r>
                          <w:r>
                            <w:rPr>
                              <w:rFonts w:ascii="Microsoft Sans Serif"/>
                              <w:spacing w:val="-10"/>
                            </w:rPr>
                            <w:fldChar w:fldCharType="end"/>
                          </w:r>
                        </w:p>
                      </w:txbxContent>
                    </wps:txbx>
                    <wps:bodyPr wrap="square" lIns="0" tIns="0" rIns="0" bIns="0" rtlCol="0">
                      <a:noAutofit/>
                    </wps:bodyPr>
                  </wps:wsp>
                </a:graphicData>
              </a:graphic>
            </wp:anchor>
          </w:drawing>
        </mc:Choice>
        <mc:Fallback>
          <w:pict>
            <v:shapetype w14:anchorId="2BA98652" id="_x0000_t202" coordsize="21600,21600" o:spt="202" path="m,l,21600r21600,l21600,xe">
              <v:stroke joinstyle="miter"/>
              <v:path gradientshapeok="t" o:connecttype="rect"/>
            </v:shapetype>
            <v:shape id="Textbox 20" o:spid="_x0000_s1029" type="#_x0000_t202" style="position:absolute;margin-left:291.6pt;margin-top:780.1pt;width:13.15pt;height:14.5pt;z-index:-1656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" filled="f" stroked="f">
              <v:textbox inset="0,0,0,0">
                <w:txbxContent>
                  <w:p w14:paraId="432DCC88" w14:textId="77777777" w:rsidR="00394B5E" w:rsidRDefault="00000000">
                    <w:pPr>
                      <w:spacing w:before="20"/>
                      <w:ind w:left="60"/>
                      <w:rPr>
                        <w:rFonts w:ascii="Microsoft Sans Serif"/>
                      </w:rPr>
                    </w:pPr>
                    <w:r>
                      <w:rPr>
                        <w:rFonts w:ascii="Microsoft Sans Serif"/>
                        <w:spacing w:val="-10"/>
                      </w:rPr>
                      <w:fldChar w:fldCharType="begin"/>
                    </w:r>
                    <w:r>
                      <w:rPr>
                        <w:rFonts w:ascii="Microsoft Sans Serif"/>
                        <w:spacing w:val="-10"/>
                      </w:rPr>
                      <w:instrText xml:space="preserve"> PAGE </w:instrText>
                    </w:r>
                    <w:r>
                      <w:rPr>
                        <w:rFonts w:ascii="Microsoft Sans Serif"/>
                        <w:spacing w:val="-10"/>
                      </w:rPr>
                      <w:fldChar w:fldCharType="separate"/>
                    </w:r>
                    <w:r>
                      <w:rPr>
                        <w:rFonts w:ascii="Microsoft Sans Serif"/>
                        <w:spacing w:val="-10"/>
                      </w:rPr>
                      <w:t>4</w:t>
                    </w:r>
                    <w:r>
                      <w:rPr>
                        <w:rFonts w:ascii="Microsoft Sans Serif"/>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754816" behindDoc="1" locked="0" layoutInCell="1" allowOverlap="1" wp14:anchorId="1392F7F0" wp14:editId="083E6B49">
              <wp:simplePos x="0" y="0"/>
              <wp:positionH relativeFrom="page">
                <wp:posOffset>346963</wp:posOffset>
              </wp:positionH>
              <wp:positionV relativeFrom="page">
                <wp:posOffset>10066038</wp:posOffset>
              </wp:positionV>
              <wp:extent cx="2820035" cy="1905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0035" cy="190500"/>
                      </a:xfrm>
                      <a:prstGeom prst="rect">
                        <a:avLst/>
                      </a:prstGeom>
                    </wps:spPr>
                    <wps:txbx>
                      <w:txbxContent>
                        <w:p w14:paraId="26930809" w14:textId="77777777" w:rsidR="00394B5E" w:rsidRDefault="00000000">
                          <w:pPr>
                            <w:spacing w:before="19"/>
                            <w:ind w:left="20"/>
                            <w:rPr>
                              <w:b/>
                            </w:rPr>
                          </w:pPr>
                          <w:r>
                            <w:rPr>
                              <w:b/>
                              <w:w w:val="115"/>
                            </w:rPr>
                            <w:t>MRCET</w:t>
                          </w:r>
                          <w:r>
                            <w:rPr>
                              <w:b/>
                              <w:spacing w:val="2"/>
                              <w:w w:val="115"/>
                            </w:rPr>
                            <w:t xml:space="preserve"> </w:t>
                          </w:r>
                          <w:r>
                            <w:rPr>
                              <w:b/>
                              <w:w w:val="115"/>
                            </w:rPr>
                            <w:t>–</w:t>
                          </w:r>
                          <w:r>
                            <w:rPr>
                              <w:b/>
                              <w:spacing w:val="2"/>
                              <w:w w:val="115"/>
                            </w:rPr>
                            <w:t xml:space="preserve"> </w:t>
                          </w:r>
                          <w:r>
                            <w:rPr>
                              <w:b/>
                              <w:w w:val="115"/>
                            </w:rPr>
                            <w:t>AUTONOMOUS</w:t>
                          </w:r>
                          <w:r>
                            <w:rPr>
                              <w:b/>
                              <w:spacing w:val="1"/>
                              <w:w w:val="115"/>
                            </w:rPr>
                            <w:t xml:space="preserve"> </w:t>
                          </w:r>
                          <w:r>
                            <w:rPr>
                              <w:b/>
                              <w:spacing w:val="-2"/>
                              <w:w w:val="115"/>
                            </w:rPr>
                            <w:t>INSTITUTION</w:t>
                          </w:r>
                        </w:p>
                      </w:txbxContent>
                    </wps:txbx>
                    <wps:bodyPr wrap="square" lIns="0" tIns="0" rIns="0" bIns="0" rtlCol="0">
                      <a:noAutofit/>
                    </wps:bodyPr>
                  </wps:wsp>
                </a:graphicData>
              </a:graphic>
            </wp:anchor>
          </w:drawing>
        </mc:Choice>
        <mc:Fallback>
          <w:pict>
            <v:shape w14:anchorId="1392F7F0" id="Textbox 21" o:spid="_x0000_s1030" type="#_x0000_t202" style="position:absolute;margin-left:27.3pt;margin-top:792.6pt;width:222.05pt;height:15pt;z-index:-16561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" filled="f" stroked="f">
              <v:textbox inset="0,0,0,0">
                <w:txbxContent>
                  <w:p w14:paraId="26930809" w14:textId="77777777" w:rsidR="00394B5E" w:rsidRDefault="00000000">
                    <w:pPr>
                      <w:spacing w:before="19"/>
                      <w:ind w:left="20"/>
                      <w:rPr>
                        <w:b/>
                      </w:rPr>
                    </w:pPr>
                    <w:r>
                      <w:rPr>
                        <w:b/>
                        <w:w w:val="115"/>
                      </w:rPr>
                      <w:t>MRCET</w:t>
                    </w:r>
                    <w:r>
                      <w:rPr>
                        <w:b/>
                        <w:spacing w:val="2"/>
                        <w:w w:val="115"/>
                      </w:rPr>
                      <w:t xml:space="preserve"> </w:t>
                    </w:r>
                    <w:r>
                      <w:rPr>
                        <w:b/>
                        <w:w w:val="115"/>
                      </w:rPr>
                      <w:t>–</w:t>
                    </w:r>
                    <w:r>
                      <w:rPr>
                        <w:b/>
                        <w:spacing w:val="2"/>
                        <w:w w:val="115"/>
                      </w:rPr>
                      <w:t xml:space="preserve"> </w:t>
                    </w:r>
                    <w:r>
                      <w:rPr>
                        <w:b/>
                        <w:w w:val="115"/>
                      </w:rPr>
                      <w:t>AUTONOMOUS</w:t>
                    </w:r>
                    <w:r>
                      <w:rPr>
                        <w:b/>
                        <w:spacing w:val="1"/>
                        <w:w w:val="115"/>
                      </w:rPr>
                      <w:t xml:space="preserve"> </w:t>
                    </w:r>
                    <w:r>
                      <w:rPr>
                        <w:b/>
                        <w:spacing w:val="-2"/>
                        <w:w w:val="115"/>
                      </w:rPr>
                      <w:t>INSTITUTION</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1C7D0" w14:textId="77777777" w:rsidR="00394B5E" w:rsidRDefault="00000000">
    <w:pPr>
      <w:pStyle w:val="BodyText"/>
      <w:spacing w:line="14" w:lineRule="auto"/>
      <w:rPr>
        <w:sz w:val="20"/>
      </w:rPr>
    </w:pPr>
    <w:r>
      <w:rPr>
        <w:noProof/>
        <w:sz w:val="20"/>
      </w:rPr>
      <mc:AlternateContent>
        <mc:Choice Requires="wps">
          <w:drawing>
            <wp:anchor distT="0" distB="0" distL="0" distR="0" simplePos="0" relativeHeight="486755840" behindDoc="1" locked="0" layoutInCell="1" allowOverlap="1" wp14:anchorId="794B8720" wp14:editId="618BCD29">
              <wp:simplePos x="0" y="0"/>
              <wp:positionH relativeFrom="page">
                <wp:posOffset>3689096</wp:posOffset>
              </wp:positionH>
              <wp:positionV relativeFrom="page">
                <wp:posOffset>9906996</wp:posOffset>
              </wp:positionV>
              <wp:extent cx="184150" cy="18415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150" cy="184150"/>
                      </a:xfrm>
                      <a:prstGeom prst="rect">
                        <a:avLst/>
                      </a:prstGeom>
                    </wps:spPr>
                    <wps:txbx>
                      <w:txbxContent>
                        <w:p w14:paraId="7F54B2C6" w14:textId="77777777" w:rsidR="00394B5E" w:rsidRDefault="00000000">
                          <w:pPr>
                            <w:spacing w:before="20"/>
                            <w:ind w:left="20"/>
                            <w:rPr>
                              <w:rFonts w:ascii="Microsoft Sans Serif"/>
                            </w:rPr>
                          </w:pPr>
                          <w:r>
                            <w:rPr>
                              <w:rFonts w:ascii="Microsoft Sans Serif"/>
                              <w:spacing w:val="-5"/>
                            </w:rPr>
                            <w:t>10</w:t>
                          </w:r>
                        </w:p>
                      </w:txbxContent>
                    </wps:txbx>
                    <wps:bodyPr wrap="square" lIns="0" tIns="0" rIns="0" bIns="0" rtlCol="0">
                      <a:noAutofit/>
                    </wps:bodyPr>
                  </wps:wsp>
                </a:graphicData>
              </a:graphic>
            </wp:anchor>
          </w:drawing>
        </mc:Choice>
        <mc:Fallback>
          <w:pict>
            <v:shapetype w14:anchorId="794B8720" id="_x0000_t202" coordsize="21600,21600" o:spt="202" path="m,l,21600r21600,l21600,xe">
              <v:stroke joinstyle="miter"/>
              <v:path gradientshapeok="t" o:connecttype="rect"/>
            </v:shapetype>
            <v:shape id="Textbox 23" o:spid="_x0000_s1032" type="#_x0000_t202" style="position:absolute;margin-left:290.5pt;margin-top:780.1pt;width:14.5pt;height:14.5pt;z-index:-16560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" filled="f" stroked="f">
              <v:textbox inset="0,0,0,0">
                <w:txbxContent>
                  <w:p w14:paraId="7F54B2C6" w14:textId="77777777" w:rsidR="00394B5E" w:rsidRDefault="00000000">
                    <w:pPr>
                      <w:spacing w:before="20"/>
                      <w:ind w:left="20"/>
                      <w:rPr>
                        <w:rFonts w:ascii="Microsoft Sans Serif"/>
                      </w:rPr>
                    </w:pPr>
                    <w:r>
                      <w:rPr>
                        <w:rFonts w:ascii="Microsoft Sans Serif"/>
                        <w:spacing w:val="-5"/>
                      </w:rPr>
                      <w:t>10</w:t>
                    </w:r>
                  </w:p>
                </w:txbxContent>
              </v:textbox>
              <w10:wrap anchorx="page" anchory="page"/>
            </v:shape>
          </w:pict>
        </mc:Fallback>
      </mc:AlternateContent>
    </w:r>
    <w:r>
      <w:rPr>
        <w:noProof/>
        <w:sz w:val="20"/>
      </w:rPr>
      <mc:AlternateContent>
        <mc:Choice Requires="wps">
          <w:drawing>
            <wp:anchor distT="0" distB="0" distL="0" distR="0" simplePos="0" relativeHeight="486756352" behindDoc="1" locked="0" layoutInCell="1" allowOverlap="1" wp14:anchorId="4B4A8585" wp14:editId="04F1212D">
              <wp:simplePos x="0" y="0"/>
              <wp:positionH relativeFrom="page">
                <wp:posOffset>346963</wp:posOffset>
              </wp:positionH>
              <wp:positionV relativeFrom="page">
                <wp:posOffset>10066038</wp:posOffset>
              </wp:positionV>
              <wp:extent cx="2820035" cy="1905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0035" cy="190500"/>
                      </a:xfrm>
                      <a:prstGeom prst="rect">
                        <a:avLst/>
                      </a:prstGeom>
                    </wps:spPr>
                    <wps:txbx>
                      <w:txbxContent>
                        <w:p w14:paraId="1EBC1FD3" w14:textId="77777777" w:rsidR="00394B5E" w:rsidRDefault="00000000">
                          <w:pPr>
                            <w:spacing w:before="19"/>
                            <w:ind w:left="20"/>
                            <w:rPr>
                              <w:b/>
                            </w:rPr>
                          </w:pPr>
                          <w:r>
                            <w:rPr>
                              <w:b/>
                              <w:w w:val="115"/>
                            </w:rPr>
                            <w:t>MRCET</w:t>
                          </w:r>
                          <w:r>
                            <w:rPr>
                              <w:b/>
                              <w:spacing w:val="2"/>
                              <w:w w:val="115"/>
                            </w:rPr>
                            <w:t xml:space="preserve"> </w:t>
                          </w:r>
                          <w:r>
                            <w:rPr>
                              <w:b/>
                              <w:w w:val="115"/>
                            </w:rPr>
                            <w:t>–</w:t>
                          </w:r>
                          <w:r>
                            <w:rPr>
                              <w:b/>
                              <w:spacing w:val="2"/>
                              <w:w w:val="115"/>
                            </w:rPr>
                            <w:t xml:space="preserve"> </w:t>
                          </w:r>
                          <w:r>
                            <w:rPr>
                              <w:b/>
                              <w:w w:val="115"/>
                            </w:rPr>
                            <w:t>AUTONOMOUS</w:t>
                          </w:r>
                          <w:r>
                            <w:rPr>
                              <w:b/>
                              <w:spacing w:val="1"/>
                              <w:w w:val="115"/>
                            </w:rPr>
                            <w:t xml:space="preserve"> </w:t>
                          </w:r>
                          <w:r>
                            <w:rPr>
                              <w:b/>
                              <w:spacing w:val="-2"/>
                              <w:w w:val="115"/>
                            </w:rPr>
                            <w:t>INSTITUTION</w:t>
                          </w:r>
                        </w:p>
                      </w:txbxContent>
                    </wps:txbx>
                    <wps:bodyPr wrap="square" lIns="0" tIns="0" rIns="0" bIns="0" rtlCol="0">
                      <a:noAutofit/>
                    </wps:bodyPr>
                  </wps:wsp>
                </a:graphicData>
              </a:graphic>
            </wp:anchor>
          </w:drawing>
        </mc:Choice>
        <mc:Fallback>
          <w:pict>
            <v:shape w14:anchorId="4B4A8585" id="Textbox 24" o:spid="_x0000_s1033" type="#_x0000_t202" style="position:absolute;margin-left:27.3pt;margin-top:792.6pt;width:222.05pt;height:15pt;z-index:-1656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" filled="f" stroked="f">
              <v:textbox inset="0,0,0,0">
                <w:txbxContent>
                  <w:p w14:paraId="1EBC1FD3" w14:textId="77777777" w:rsidR="00394B5E" w:rsidRDefault="00000000">
                    <w:pPr>
                      <w:spacing w:before="19"/>
                      <w:ind w:left="20"/>
                      <w:rPr>
                        <w:b/>
                      </w:rPr>
                    </w:pPr>
                    <w:r>
                      <w:rPr>
                        <w:b/>
                        <w:w w:val="115"/>
                      </w:rPr>
                      <w:t>MRCET</w:t>
                    </w:r>
                    <w:r>
                      <w:rPr>
                        <w:b/>
                        <w:spacing w:val="2"/>
                        <w:w w:val="115"/>
                      </w:rPr>
                      <w:t xml:space="preserve"> </w:t>
                    </w:r>
                    <w:r>
                      <w:rPr>
                        <w:b/>
                        <w:w w:val="115"/>
                      </w:rPr>
                      <w:t>–</w:t>
                    </w:r>
                    <w:r>
                      <w:rPr>
                        <w:b/>
                        <w:spacing w:val="2"/>
                        <w:w w:val="115"/>
                      </w:rPr>
                      <w:t xml:space="preserve"> </w:t>
                    </w:r>
                    <w:r>
                      <w:rPr>
                        <w:b/>
                        <w:w w:val="115"/>
                      </w:rPr>
                      <w:t>AUTONOMOUS</w:t>
                    </w:r>
                    <w:r>
                      <w:rPr>
                        <w:b/>
                        <w:spacing w:val="1"/>
                        <w:w w:val="115"/>
                      </w:rPr>
                      <w:t xml:space="preserve"> </w:t>
                    </w:r>
                    <w:r>
                      <w:rPr>
                        <w:b/>
                        <w:spacing w:val="-2"/>
                        <w:w w:val="115"/>
                      </w:rPr>
                      <w:t>INSTITUTION</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7DE80" w14:textId="77777777" w:rsidR="00394B5E" w:rsidRDefault="00000000">
    <w:pPr>
      <w:pStyle w:val="BodyText"/>
      <w:spacing w:line="14" w:lineRule="auto"/>
      <w:rPr>
        <w:sz w:val="20"/>
      </w:rPr>
    </w:pPr>
    <w:r>
      <w:rPr>
        <w:noProof/>
        <w:sz w:val="20"/>
      </w:rPr>
      <mc:AlternateContent>
        <mc:Choice Requires="wps">
          <w:drawing>
            <wp:anchor distT="0" distB="0" distL="0" distR="0" simplePos="0" relativeHeight="486757376" behindDoc="1" locked="0" layoutInCell="1" allowOverlap="1" wp14:anchorId="47677F14" wp14:editId="6882F4D6">
              <wp:simplePos x="0" y="0"/>
              <wp:positionH relativeFrom="page">
                <wp:posOffset>3689096</wp:posOffset>
              </wp:positionH>
              <wp:positionV relativeFrom="page">
                <wp:posOffset>9906996</wp:posOffset>
              </wp:positionV>
              <wp:extent cx="222250" cy="18415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0" cy="184150"/>
                      </a:xfrm>
                      <a:prstGeom prst="rect">
                        <a:avLst/>
                      </a:prstGeom>
                    </wps:spPr>
                    <wps:txbx>
                      <w:txbxContent>
                        <w:p w14:paraId="58C58C10" w14:textId="77777777" w:rsidR="00394B5E" w:rsidRDefault="00000000">
                          <w:pPr>
                            <w:spacing w:before="20"/>
                            <w:ind w:left="20"/>
                            <w:rPr>
                              <w:rFonts w:ascii="Microsoft Sans Serif"/>
                            </w:rPr>
                          </w:pPr>
                          <w:r>
                            <w:rPr>
                              <w:rFonts w:ascii="Microsoft Sans Serif"/>
                              <w:spacing w:val="-5"/>
                            </w:rPr>
                            <w:t>1</w:t>
                          </w:r>
                          <w:r>
                            <w:rPr>
                              <w:rFonts w:ascii="Microsoft Sans Serif"/>
                              <w:spacing w:val="-5"/>
                            </w:rPr>
                            <w:fldChar w:fldCharType="begin"/>
                          </w:r>
                          <w:r>
                            <w:rPr>
                              <w:rFonts w:ascii="Microsoft Sans Serif"/>
                              <w:spacing w:val="-5"/>
                            </w:rPr>
                            <w:instrText xml:space="preserve"> PAGE </w:instrText>
                          </w:r>
                          <w:r>
                            <w:rPr>
                              <w:rFonts w:ascii="Microsoft Sans Serif"/>
                              <w:spacing w:val="-5"/>
                            </w:rPr>
                            <w:fldChar w:fldCharType="separate"/>
                          </w:r>
                          <w:r>
                            <w:rPr>
                              <w:rFonts w:ascii="Microsoft Sans Serif"/>
                              <w:spacing w:val="-5"/>
                            </w:rPr>
                            <w:t>6</w:t>
                          </w:r>
                          <w:r>
                            <w:rPr>
                              <w:rFonts w:ascii="Microsoft Sans Serif"/>
                              <w:spacing w:val="-5"/>
                            </w:rPr>
                            <w:fldChar w:fldCharType="end"/>
                          </w:r>
                        </w:p>
                      </w:txbxContent>
                    </wps:txbx>
                    <wps:bodyPr wrap="square" lIns="0" tIns="0" rIns="0" bIns="0" rtlCol="0">
                      <a:noAutofit/>
                    </wps:bodyPr>
                  </wps:wsp>
                </a:graphicData>
              </a:graphic>
            </wp:anchor>
          </w:drawing>
        </mc:Choice>
        <mc:Fallback>
          <w:pict>
            <v:shapetype w14:anchorId="47677F14" id="_x0000_t202" coordsize="21600,21600" o:spt="202" path="m,l,21600r21600,l21600,xe">
              <v:stroke joinstyle="miter"/>
              <v:path gradientshapeok="t" o:connecttype="rect"/>
            </v:shapetype>
            <v:shape id="Textbox 26" o:spid="_x0000_s1035" type="#_x0000_t202" style="position:absolute;margin-left:290.5pt;margin-top:780.1pt;width:17.5pt;height:14.5pt;z-index:-1655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" filled="f" stroked="f">
              <v:textbox inset="0,0,0,0">
                <w:txbxContent>
                  <w:p w14:paraId="58C58C10" w14:textId="77777777" w:rsidR="00394B5E" w:rsidRDefault="00000000">
                    <w:pPr>
                      <w:spacing w:before="20"/>
                      <w:ind w:left="20"/>
                      <w:rPr>
                        <w:rFonts w:ascii="Microsoft Sans Serif"/>
                      </w:rPr>
                    </w:pPr>
                    <w:r>
                      <w:rPr>
                        <w:rFonts w:ascii="Microsoft Sans Serif"/>
                        <w:spacing w:val="-5"/>
                      </w:rPr>
                      <w:t>1</w:t>
                    </w:r>
                    <w:r>
                      <w:rPr>
                        <w:rFonts w:ascii="Microsoft Sans Serif"/>
                        <w:spacing w:val="-5"/>
                      </w:rPr>
                      <w:fldChar w:fldCharType="begin"/>
                    </w:r>
                    <w:r>
                      <w:rPr>
                        <w:rFonts w:ascii="Microsoft Sans Serif"/>
                        <w:spacing w:val="-5"/>
                      </w:rPr>
                      <w:instrText xml:space="preserve"> PAGE </w:instrText>
                    </w:r>
                    <w:r>
                      <w:rPr>
                        <w:rFonts w:ascii="Microsoft Sans Serif"/>
                        <w:spacing w:val="-5"/>
                      </w:rPr>
                      <w:fldChar w:fldCharType="separate"/>
                    </w:r>
                    <w:r>
                      <w:rPr>
                        <w:rFonts w:ascii="Microsoft Sans Serif"/>
                        <w:spacing w:val="-5"/>
                      </w:rPr>
                      <w:t>6</w:t>
                    </w:r>
                    <w:r>
                      <w:rPr>
                        <w:rFonts w:ascii="Microsoft Sans Serif"/>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757888" behindDoc="1" locked="0" layoutInCell="1" allowOverlap="1" wp14:anchorId="02F79607" wp14:editId="6F434DAD">
              <wp:simplePos x="0" y="0"/>
              <wp:positionH relativeFrom="page">
                <wp:posOffset>346963</wp:posOffset>
              </wp:positionH>
              <wp:positionV relativeFrom="page">
                <wp:posOffset>10066038</wp:posOffset>
              </wp:positionV>
              <wp:extent cx="2820035" cy="19050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0035" cy="190500"/>
                      </a:xfrm>
                      <a:prstGeom prst="rect">
                        <a:avLst/>
                      </a:prstGeom>
                    </wps:spPr>
                    <wps:txbx>
                      <w:txbxContent>
                        <w:p w14:paraId="3668FA56" w14:textId="77777777" w:rsidR="00394B5E" w:rsidRDefault="00000000">
                          <w:pPr>
                            <w:spacing w:before="19"/>
                            <w:ind w:left="20"/>
                            <w:rPr>
                              <w:b/>
                            </w:rPr>
                          </w:pPr>
                          <w:r>
                            <w:rPr>
                              <w:b/>
                              <w:w w:val="115"/>
                            </w:rPr>
                            <w:t>MRCET</w:t>
                          </w:r>
                          <w:r>
                            <w:rPr>
                              <w:b/>
                              <w:spacing w:val="2"/>
                              <w:w w:val="115"/>
                            </w:rPr>
                            <w:t xml:space="preserve"> </w:t>
                          </w:r>
                          <w:r>
                            <w:rPr>
                              <w:b/>
                              <w:w w:val="115"/>
                            </w:rPr>
                            <w:t>–</w:t>
                          </w:r>
                          <w:r>
                            <w:rPr>
                              <w:b/>
                              <w:spacing w:val="2"/>
                              <w:w w:val="115"/>
                            </w:rPr>
                            <w:t xml:space="preserve"> </w:t>
                          </w:r>
                          <w:r>
                            <w:rPr>
                              <w:b/>
                              <w:w w:val="115"/>
                            </w:rPr>
                            <w:t>AUTONOMOUS</w:t>
                          </w:r>
                          <w:r>
                            <w:rPr>
                              <w:b/>
                              <w:spacing w:val="1"/>
                              <w:w w:val="115"/>
                            </w:rPr>
                            <w:t xml:space="preserve"> </w:t>
                          </w:r>
                          <w:r>
                            <w:rPr>
                              <w:b/>
                              <w:spacing w:val="-2"/>
                              <w:w w:val="115"/>
                            </w:rPr>
                            <w:t>INSTITUTION</w:t>
                          </w:r>
                        </w:p>
                      </w:txbxContent>
                    </wps:txbx>
                    <wps:bodyPr wrap="square" lIns="0" tIns="0" rIns="0" bIns="0" rtlCol="0">
                      <a:noAutofit/>
                    </wps:bodyPr>
                  </wps:wsp>
                </a:graphicData>
              </a:graphic>
            </wp:anchor>
          </w:drawing>
        </mc:Choice>
        <mc:Fallback>
          <w:pict>
            <v:shape w14:anchorId="02F79607" id="Textbox 27" o:spid="_x0000_s1036" type="#_x0000_t202" style="position:absolute;margin-left:27.3pt;margin-top:792.6pt;width:222.05pt;height:15pt;z-index:-16558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" filled="f" stroked="f">
              <v:textbox inset="0,0,0,0">
                <w:txbxContent>
                  <w:p w14:paraId="3668FA56" w14:textId="77777777" w:rsidR="00394B5E" w:rsidRDefault="00000000">
                    <w:pPr>
                      <w:spacing w:before="19"/>
                      <w:ind w:left="20"/>
                      <w:rPr>
                        <w:b/>
                      </w:rPr>
                    </w:pPr>
                    <w:r>
                      <w:rPr>
                        <w:b/>
                        <w:w w:val="115"/>
                      </w:rPr>
                      <w:t>MRCET</w:t>
                    </w:r>
                    <w:r>
                      <w:rPr>
                        <w:b/>
                        <w:spacing w:val="2"/>
                        <w:w w:val="115"/>
                      </w:rPr>
                      <w:t xml:space="preserve"> </w:t>
                    </w:r>
                    <w:r>
                      <w:rPr>
                        <w:b/>
                        <w:w w:val="115"/>
                      </w:rPr>
                      <w:t>–</w:t>
                    </w:r>
                    <w:r>
                      <w:rPr>
                        <w:b/>
                        <w:spacing w:val="2"/>
                        <w:w w:val="115"/>
                      </w:rPr>
                      <w:t xml:space="preserve"> </w:t>
                    </w:r>
                    <w:r>
                      <w:rPr>
                        <w:b/>
                        <w:w w:val="115"/>
                      </w:rPr>
                      <w:t>AUTONOMOUS</w:t>
                    </w:r>
                    <w:r>
                      <w:rPr>
                        <w:b/>
                        <w:spacing w:val="1"/>
                        <w:w w:val="115"/>
                      </w:rPr>
                      <w:t xml:space="preserve"> </w:t>
                    </w:r>
                    <w:r>
                      <w:rPr>
                        <w:b/>
                        <w:spacing w:val="-2"/>
                        <w:w w:val="115"/>
                      </w:rPr>
                      <w:t>INSTITUTION</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1D723" w14:textId="77777777" w:rsidR="00394B5E" w:rsidRDefault="00000000">
    <w:pPr>
      <w:pStyle w:val="BodyText"/>
      <w:spacing w:line="14" w:lineRule="auto"/>
      <w:rPr>
        <w:sz w:val="20"/>
      </w:rPr>
    </w:pPr>
    <w:r>
      <w:rPr>
        <w:noProof/>
        <w:sz w:val="20"/>
      </w:rPr>
      <mc:AlternateContent>
        <mc:Choice Requires="wps">
          <w:drawing>
            <wp:anchor distT="0" distB="0" distL="0" distR="0" simplePos="0" relativeHeight="486758912" behindDoc="1" locked="0" layoutInCell="1" allowOverlap="1" wp14:anchorId="19D04C60" wp14:editId="670EC455">
              <wp:simplePos x="0" y="0"/>
              <wp:positionH relativeFrom="page">
                <wp:posOffset>3689096</wp:posOffset>
              </wp:positionH>
              <wp:positionV relativeFrom="page">
                <wp:posOffset>9906996</wp:posOffset>
              </wp:positionV>
              <wp:extent cx="184150" cy="18415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150" cy="184150"/>
                      </a:xfrm>
                      <a:prstGeom prst="rect">
                        <a:avLst/>
                      </a:prstGeom>
                    </wps:spPr>
                    <wps:txbx>
                      <w:txbxContent>
                        <w:p w14:paraId="1BC8260E" w14:textId="77777777" w:rsidR="00394B5E" w:rsidRDefault="00000000">
                          <w:pPr>
                            <w:spacing w:before="20"/>
                            <w:ind w:left="20"/>
                            <w:rPr>
                              <w:rFonts w:ascii="Microsoft Sans Serif"/>
                            </w:rPr>
                          </w:pPr>
                          <w:r>
                            <w:rPr>
                              <w:rFonts w:ascii="Microsoft Sans Serif"/>
                              <w:spacing w:val="-5"/>
                            </w:rPr>
                            <w:t>20</w:t>
                          </w:r>
                        </w:p>
                      </w:txbxContent>
                    </wps:txbx>
                    <wps:bodyPr wrap="square" lIns="0" tIns="0" rIns="0" bIns="0" rtlCol="0">
                      <a:noAutofit/>
                    </wps:bodyPr>
                  </wps:wsp>
                </a:graphicData>
              </a:graphic>
            </wp:anchor>
          </w:drawing>
        </mc:Choice>
        <mc:Fallback>
          <w:pict>
            <v:shapetype w14:anchorId="19D04C60" id="_x0000_t202" coordsize="21600,21600" o:spt="202" path="m,l,21600r21600,l21600,xe">
              <v:stroke joinstyle="miter"/>
              <v:path gradientshapeok="t" o:connecttype="rect"/>
            </v:shapetype>
            <v:shape id="Textbox 30" o:spid="_x0000_s1038" type="#_x0000_t202" style="position:absolute;margin-left:290.5pt;margin-top:780.1pt;width:14.5pt;height:14.5pt;z-index:-16557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" filled="f" stroked="f">
              <v:textbox inset="0,0,0,0">
                <w:txbxContent>
                  <w:p w14:paraId="1BC8260E" w14:textId="77777777" w:rsidR="00394B5E" w:rsidRDefault="00000000">
                    <w:pPr>
                      <w:spacing w:before="20"/>
                      <w:ind w:left="20"/>
                      <w:rPr>
                        <w:rFonts w:ascii="Microsoft Sans Serif"/>
                      </w:rPr>
                    </w:pPr>
                    <w:r>
                      <w:rPr>
                        <w:rFonts w:ascii="Microsoft Sans Serif"/>
                        <w:spacing w:val="-5"/>
                      </w:rPr>
                      <w:t>20</w:t>
                    </w:r>
                  </w:p>
                </w:txbxContent>
              </v:textbox>
              <w10:wrap anchorx="page" anchory="page"/>
            </v:shape>
          </w:pict>
        </mc:Fallback>
      </mc:AlternateContent>
    </w:r>
    <w:r>
      <w:rPr>
        <w:noProof/>
        <w:sz w:val="20"/>
      </w:rPr>
      <mc:AlternateContent>
        <mc:Choice Requires="wps">
          <w:drawing>
            <wp:anchor distT="0" distB="0" distL="0" distR="0" simplePos="0" relativeHeight="486759424" behindDoc="1" locked="0" layoutInCell="1" allowOverlap="1" wp14:anchorId="3C8ED954" wp14:editId="4F344D4C">
              <wp:simplePos x="0" y="0"/>
              <wp:positionH relativeFrom="page">
                <wp:posOffset>346963</wp:posOffset>
              </wp:positionH>
              <wp:positionV relativeFrom="page">
                <wp:posOffset>10066038</wp:posOffset>
              </wp:positionV>
              <wp:extent cx="2820035" cy="1905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0035" cy="190500"/>
                      </a:xfrm>
                      <a:prstGeom prst="rect">
                        <a:avLst/>
                      </a:prstGeom>
                    </wps:spPr>
                    <wps:txbx>
                      <w:txbxContent>
                        <w:p w14:paraId="147384A5" w14:textId="77777777" w:rsidR="00394B5E" w:rsidRDefault="00000000">
                          <w:pPr>
                            <w:spacing w:before="19"/>
                            <w:ind w:left="20"/>
                            <w:rPr>
                              <w:b/>
                            </w:rPr>
                          </w:pPr>
                          <w:r>
                            <w:rPr>
                              <w:b/>
                              <w:w w:val="115"/>
                            </w:rPr>
                            <w:t>MRCET</w:t>
                          </w:r>
                          <w:r>
                            <w:rPr>
                              <w:b/>
                              <w:spacing w:val="2"/>
                              <w:w w:val="115"/>
                            </w:rPr>
                            <w:t xml:space="preserve"> </w:t>
                          </w:r>
                          <w:r>
                            <w:rPr>
                              <w:b/>
                              <w:w w:val="115"/>
                            </w:rPr>
                            <w:t>–</w:t>
                          </w:r>
                          <w:r>
                            <w:rPr>
                              <w:b/>
                              <w:spacing w:val="2"/>
                              <w:w w:val="115"/>
                            </w:rPr>
                            <w:t xml:space="preserve"> </w:t>
                          </w:r>
                          <w:r>
                            <w:rPr>
                              <w:b/>
                              <w:w w:val="115"/>
                            </w:rPr>
                            <w:t>AUTONOMOUS</w:t>
                          </w:r>
                          <w:r>
                            <w:rPr>
                              <w:b/>
                              <w:spacing w:val="1"/>
                              <w:w w:val="115"/>
                            </w:rPr>
                            <w:t xml:space="preserve"> </w:t>
                          </w:r>
                          <w:r>
                            <w:rPr>
                              <w:b/>
                              <w:spacing w:val="-2"/>
                              <w:w w:val="115"/>
                            </w:rPr>
                            <w:t>INSTITUTION</w:t>
                          </w:r>
                        </w:p>
                      </w:txbxContent>
                    </wps:txbx>
                    <wps:bodyPr wrap="square" lIns="0" tIns="0" rIns="0" bIns="0" rtlCol="0">
                      <a:noAutofit/>
                    </wps:bodyPr>
                  </wps:wsp>
                </a:graphicData>
              </a:graphic>
            </wp:anchor>
          </w:drawing>
        </mc:Choice>
        <mc:Fallback>
          <w:pict>
            <v:shape w14:anchorId="3C8ED954" id="Textbox 31" o:spid="_x0000_s1039" type="#_x0000_t202" style="position:absolute;margin-left:27.3pt;margin-top:792.6pt;width:222.05pt;height:15pt;z-index:-1655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" filled="f" stroked="f">
              <v:textbox inset="0,0,0,0">
                <w:txbxContent>
                  <w:p w14:paraId="147384A5" w14:textId="77777777" w:rsidR="00394B5E" w:rsidRDefault="00000000">
                    <w:pPr>
                      <w:spacing w:before="19"/>
                      <w:ind w:left="20"/>
                      <w:rPr>
                        <w:b/>
                      </w:rPr>
                    </w:pPr>
                    <w:r>
                      <w:rPr>
                        <w:b/>
                        <w:w w:val="115"/>
                      </w:rPr>
                      <w:t>MRCET</w:t>
                    </w:r>
                    <w:r>
                      <w:rPr>
                        <w:b/>
                        <w:spacing w:val="2"/>
                        <w:w w:val="115"/>
                      </w:rPr>
                      <w:t xml:space="preserve"> </w:t>
                    </w:r>
                    <w:r>
                      <w:rPr>
                        <w:b/>
                        <w:w w:val="115"/>
                      </w:rPr>
                      <w:t>–</w:t>
                    </w:r>
                    <w:r>
                      <w:rPr>
                        <w:b/>
                        <w:spacing w:val="2"/>
                        <w:w w:val="115"/>
                      </w:rPr>
                      <w:t xml:space="preserve"> </w:t>
                    </w:r>
                    <w:r>
                      <w:rPr>
                        <w:b/>
                        <w:w w:val="115"/>
                      </w:rPr>
                      <w:t>AUTONOMOUS</w:t>
                    </w:r>
                    <w:r>
                      <w:rPr>
                        <w:b/>
                        <w:spacing w:val="1"/>
                        <w:w w:val="115"/>
                      </w:rPr>
                      <w:t xml:space="preserve"> </w:t>
                    </w:r>
                    <w:r>
                      <w:rPr>
                        <w:b/>
                        <w:spacing w:val="-2"/>
                        <w:w w:val="115"/>
                      </w:rPr>
                      <w:t>INSTITUTION</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6A387" w14:textId="77777777" w:rsidR="00394B5E" w:rsidRDefault="00000000">
    <w:pPr>
      <w:pStyle w:val="BodyText"/>
      <w:spacing w:line="14" w:lineRule="auto"/>
      <w:rPr>
        <w:sz w:val="20"/>
      </w:rPr>
    </w:pPr>
    <w:r>
      <w:rPr>
        <w:noProof/>
        <w:sz w:val="20"/>
      </w:rPr>
      <mc:AlternateContent>
        <mc:Choice Requires="wps">
          <w:drawing>
            <wp:anchor distT="0" distB="0" distL="0" distR="0" simplePos="0" relativeHeight="486760448" behindDoc="1" locked="0" layoutInCell="1" allowOverlap="1" wp14:anchorId="03FBE3E0" wp14:editId="7161B81A">
              <wp:simplePos x="0" y="0"/>
              <wp:positionH relativeFrom="page">
                <wp:posOffset>3689096</wp:posOffset>
              </wp:positionH>
              <wp:positionV relativeFrom="page">
                <wp:posOffset>9906996</wp:posOffset>
              </wp:positionV>
              <wp:extent cx="222250" cy="18415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0" cy="184150"/>
                      </a:xfrm>
                      <a:prstGeom prst="rect">
                        <a:avLst/>
                      </a:prstGeom>
                    </wps:spPr>
                    <wps:txbx>
                      <w:txbxContent>
                        <w:p w14:paraId="3C2A8E2D" w14:textId="77777777" w:rsidR="00394B5E" w:rsidRDefault="00000000">
                          <w:pPr>
                            <w:spacing w:before="20"/>
                            <w:ind w:left="20"/>
                            <w:rPr>
                              <w:rFonts w:ascii="Microsoft Sans Serif"/>
                            </w:rPr>
                          </w:pPr>
                          <w:r>
                            <w:rPr>
                              <w:rFonts w:ascii="Microsoft Sans Serif"/>
                              <w:spacing w:val="-5"/>
                            </w:rPr>
                            <w:t>2</w:t>
                          </w:r>
                          <w:r>
                            <w:rPr>
                              <w:rFonts w:ascii="Microsoft Sans Serif"/>
                              <w:spacing w:val="-5"/>
                            </w:rPr>
                            <w:fldChar w:fldCharType="begin"/>
                          </w:r>
                          <w:r>
                            <w:rPr>
                              <w:rFonts w:ascii="Microsoft Sans Serif"/>
                              <w:spacing w:val="-5"/>
                            </w:rPr>
                            <w:instrText xml:space="preserve"> PAGE </w:instrText>
                          </w:r>
                          <w:r>
                            <w:rPr>
                              <w:rFonts w:ascii="Microsoft Sans Serif"/>
                              <w:spacing w:val="-5"/>
                            </w:rPr>
                            <w:fldChar w:fldCharType="separate"/>
                          </w:r>
                          <w:r>
                            <w:rPr>
                              <w:rFonts w:ascii="Microsoft Sans Serif"/>
                              <w:spacing w:val="-5"/>
                            </w:rPr>
                            <w:t>2</w:t>
                          </w:r>
                          <w:r>
                            <w:rPr>
                              <w:rFonts w:ascii="Microsoft Sans Serif"/>
                              <w:spacing w:val="-5"/>
                            </w:rPr>
                            <w:fldChar w:fldCharType="end"/>
                          </w:r>
                        </w:p>
                      </w:txbxContent>
                    </wps:txbx>
                    <wps:bodyPr wrap="square" lIns="0" tIns="0" rIns="0" bIns="0" rtlCol="0">
                      <a:noAutofit/>
                    </wps:bodyPr>
                  </wps:wsp>
                </a:graphicData>
              </a:graphic>
            </wp:anchor>
          </w:drawing>
        </mc:Choice>
        <mc:Fallback>
          <w:pict>
            <v:shapetype w14:anchorId="03FBE3E0" id="_x0000_t202" coordsize="21600,21600" o:spt="202" path="m,l,21600r21600,l21600,xe">
              <v:stroke joinstyle="miter"/>
              <v:path gradientshapeok="t" o:connecttype="rect"/>
            </v:shapetype>
            <v:shape id="Textbox 34" o:spid="_x0000_s1041" type="#_x0000_t202" style="position:absolute;margin-left:290.5pt;margin-top:780.1pt;width:17.5pt;height:14.5pt;z-index:-16556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" filled="f" stroked="f">
              <v:textbox inset="0,0,0,0">
                <w:txbxContent>
                  <w:p w14:paraId="3C2A8E2D" w14:textId="77777777" w:rsidR="00394B5E" w:rsidRDefault="00000000">
                    <w:pPr>
                      <w:spacing w:before="20"/>
                      <w:ind w:left="20"/>
                      <w:rPr>
                        <w:rFonts w:ascii="Microsoft Sans Serif"/>
                      </w:rPr>
                    </w:pPr>
                    <w:r>
                      <w:rPr>
                        <w:rFonts w:ascii="Microsoft Sans Serif"/>
                        <w:spacing w:val="-5"/>
                      </w:rPr>
                      <w:t>2</w:t>
                    </w:r>
                    <w:r>
                      <w:rPr>
                        <w:rFonts w:ascii="Microsoft Sans Serif"/>
                        <w:spacing w:val="-5"/>
                      </w:rPr>
                      <w:fldChar w:fldCharType="begin"/>
                    </w:r>
                    <w:r>
                      <w:rPr>
                        <w:rFonts w:ascii="Microsoft Sans Serif"/>
                        <w:spacing w:val="-5"/>
                      </w:rPr>
                      <w:instrText xml:space="preserve"> PAGE </w:instrText>
                    </w:r>
                    <w:r>
                      <w:rPr>
                        <w:rFonts w:ascii="Microsoft Sans Serif"/>
                        <w:spacing w:val="-5"/>
                      </w:rPr>
                      <w:fldChar w:fldCharType="separate"/>
                    </w:r>
                    <w:r>
                      <w:rPr>
                        <w:rFonts w:ascii="Microsoft Sans Serif"/>
                        <w:spacing w:val="-5"/>
                      </w:rPr>
                      <w:t>2</w:t>
                    </w:r>
                    <w:r>
                      <w:rPr>
                        <w:rFonts w:ascii="Microsoft Sans Serif"/>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760960" behindDoc="1" locked="0" layoutInCell="1" allowOverlap="1" wp14:anchorId="4CE0B255" wp14:editId="63264E81">
              <wp:simplePos x="0" y="0"/>
              <wp:positionH relativeFrom="page">
                <wp:posOffset>346963</wp:posOffset>
              </wp:positionH>
              <wp:positionV relativeFrom="page">
                <wp:posOffset>10066038</wp:posOffset>
              </wp:positionV>
              <wp:extent cx="2820035" cy="1905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0035" cy="190500"/>
                      </a:xfrm>
                      <a:prstGeom prst="rect">
                        <a:avLst/>
                      </a:prstGeom>
                    </wps:spPr>
                    <wps:txbx>
                      <w:txbxContent>
                        <w:p w14:paraId="718675B0" w14:textId="77777777" w:rsidR="00394B5E" w:rsidRDefault="00000000">
                          <w:pPr>
                            <w:spacing w:before="19"/>
                            <w:ind w:left="20"/>
                            <w:rPr>
                              <w:b/>
                            </w:rPr>
                          </w:pPr>
                          <w:r>
                            <w:rPr>
                              <w:b/>
                              <w:w w:val="115"/>
                            </w:rPr>
                            <w:t>MRCET</w:t>
                          </w:r>
                          <w:r>
                            <w:rPr>
                              <w:b/>
                              <w:spacing w:val="2"/>
                              <w:w w:val="115"/>
                            </w:rPr>
                            <w:t xml:space="preserve"> </w:t>
                          </w:r>
                          <w:r>
                            <w:rPr>
                              <w:b/>
                              <w:w w:val="115"/>
                            </w:rPr>
                            <w:t>–</w:t>
                          </w:r>
                          <w:r>
                            <w:rPr>
                              <w:b/>
                              <w:spacing w:val="2"/>
                              <w:w w:val="115"/>
                            </w:rPr>
                            <w:t xml:space="preserve"> </w:t>
                          </w:r>
                          <w:r>
                            <w:rPr>
                              <w:b/>
                              <w:w w:val="115"/>
                            </w:rPr>
                            <w:t>AUTONOMOUS</w:t>
                          </w:r>
                          <w:r>
                            <w:rPr>
                              <w:b/>
                              <w:spacing w:val="1"/>
                              <w:w w:val="115"/>
                            </w:rPr>
                            <w:t xml:space="preserve"> </w:t>
                          </w:r>
                          <w:r>
                            <w:rPr>
                              <w:b/>
                              <w:spacing w:val="-2"/>
                              <w:w w:val="115"/>
                            </w:rPr>
                            <w:t>INSTITUTION</w:t>
                          </w:r>
                        </w:p>
                      </w:txbxContent>
                    </wps:txbx>
                    <wps:bodyPr wrap="square" lIns="0" tIns="0" rIns="0" bIns="0" rtlCol="0">
                      <a:noAutofit/>
                    </wps:bodyPr>
                  </wps:wsp>
                </a:graphicData>
              </a:graphic>
            </wp:anchor>
          </w:drawing>
        </mc:Choice>
        <mc:Fallback>
          <w:pict>
            <v:shape w14:anchorId="4CE0B255" id="Textbox 35" o:spid="_x0000_s1042" type="#_x0000_t202" style="position:absolute;margin-left:27.3pt;margin-top:792.6pt;width:222.05pt;height:15pt;z-index:-16555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" filled="f" stroked="f">
              <v:textbox inset="0,0,0,0">
                <w:txbxContent>
                  <w:p w14:paraId="718675B0" w14:textId="77777777" w:rsidR="00394B5E" w:rsidRDefault="00000000">
                    <w:pPr>
                      <w:spacing w:before="19"/>
                      <w:ind w:left="20"/>
                      <w:rPr>
                        <w:b/>
                      </w:rPr>
                    </w:pPr>
                    <w:r>
                      <w:rPr>
                        <w:b/>
                        <w:w w:val="115"/>
                      </w:rPr>
                      <w:t>MRCET</w:t>
                    </w:r>
                    <w:r>
                      <w:rPr>
                        <w:b/>
                        <w:spacing w:val="2"/>
                        <w:w w:val="115"/>
                      </w:rPr>
                      <w:t xml:space="preserve"> </w:t>
                    </w:r>
                    <w:r>
                      <w:rPr>
                        <w:b/>
                        <w:w w:val="115"/>
                      </w:rPr>
                      <w:t>–</w:t>
                    </w:r>
                    <w:r>
                      <w:rPr>
                        <w:b/>
                        <w:spacing w:val="2"/>
                        <w:w w:val="115"/>
                      </w:rPr>
                      <w:t xml:space="preserve"> </w:t>
                    </w:r>
                    <w:r>
                      <w:rPr>
                        <w:b/>
                        <w:w w:val="115"/>
                      </w:rPr>
                      <w:t>AUTONOMOUS</w:t>
                    </w:r>
                    <w:r>
                      <w:rPr>
                        <w:b/>
                        <w:spacing w:val="1"/>
                        <w:w w:val="115"/>
                      </w:rPr>
                      <w:t xml:space="preserve"> </w:t>
                    </w:r>
                    <w:r>
                      <w:rPr>
                        <w:b/>
                        <w:spacing w:val="-2"/>
                        <w:w w:val="115"/>
                      </w:rPr>
                      <w:t>INSTITUTION</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9A031" w14:textId="77777777" w:rsidR="00394B5E" w:rsidRDefault="00000000">
    <w:pPr>
      <w:pStyle w:val="BodyText"/>
      <w:spacing w:line="14" w:lineRule="auto"/>
      <w:rPr>
        <w:sz w:val="20"/>
      </w:rPr>
    </w:pPr>
    <w:r>
      <w:rPr>
        <w:noProof/>
        <w:sz w:val="20"/>
      </w:rPr>
      <mc:AlternateContent>
        <mc:Choice Requires="wps">
          <w:drawing>
            <wp:anchor distT="0" distB="0" distL="0" distR="0" simplePos="0" relativeHeight="486761984" behindDoc="1" locked="0" layoutInCell="1" allowOverlap="1" wp14:anchorId="7EFDE480" wp14:editId="6D33F8CF">
              <wp:simplePos x="0" y="0"/>
              <wp:positionH relativeFrom="page">
                <wp:posOffset>3689096</wp:posOffset>
              </wp:positionH>
              <wp:positionV relativeFrom="page">
                <wp:posOffset>9906996</wp:posOffset>
              </wp:positionV>
              <wp:extent cx="184150" cy="18415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150" cy="184150"/>
                      </a:xfrm>
                      <a:prstGeom prst="rect">
                        <a:avLst/>
                      </a:prstGeom>
                    </wps:spPr>
                    <wps:txbx>
                      <w:txbxContent>
                        <w:p w14:paraId="2C23351F" w14:textId="77777777" w:rsidR="00394B5E" w:rsidRDefault="00000000">
                          <w:pPr>
                            <w:spacing w:before="20"/>
                            <w:ind w:left="20"/>
                            <w:rPr>
                              <w:rFonts w:ascii="Microsoft Sans Serif"/>
                            </w:rPr>
                          </w:pPr>
                          <w:r>
                            <w:rPr>
                              <w:rFonts w:ascii="Microsoft Sans Serif"/>
                              <w:spacing w:val="-5"/>
                            </w:rPr>
                            <w:t>30</w:t>
                          </w:r>
                        </w:p>
                      </w:txbxContent>
                    </wps:txbx>
                    <wps:bodyPr wrap="square" lIns="0" tIns="0" rIns="0" bIns="0" rtlCol="0">
                      <a:noAutofit/>
                    </wps:bodyPr>
                  </wps:wsp>
                </a:graphicData>
              </a:graphic>
            </wp:anchor>
          </w:drawing>
        </mc:Choice>
        <mc:Fallback>
          <w:pict>
            <v:shapetype w14:anchorId="7EFDE480" id="_x0000_t202" coordsize="21600,21600" o:spt="202" path="m,l,21600r21600,l21600,xe">
              <v:stroke joinstyle="miter"/>
              <v:path gradientshapeok="t" o:connecttype="rect"/>
            </v:shapetype>
            <v:shape id="Textbox 41" o:spid="_x0000_s1044" type="#_x0000_t202" style="position:absolute;margin-left:290.5pt;margin-top:780.1pt;width:14.5pt;height:14.5pt;z-index:-16554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" filled="f" stroked="f">
              <v:textbox inset="0,0,0,0">
                <w:txbxContent>
                  <w:p w14:paraId="2C23351F" w14:textId="77777777" w:rsidR="00394B5E" w:rsidRDefault="00000000">
                    <w:pPr>
                      <w:spacing w:before="20"/>
                      <w:ind w:left="20"/>
                      <w:rPr>
                        <w:rFonts w:ascii="Microsoft Sans Serif"/>
                      </w:rPr>
                    </w:pPr>
                    <w:r>
                      <w:rPr>
                        <w:rFonts w:ascii="Microsoft Sans Serif"/>
                        <w:spacing w:val="-5"/>
                      </w:rPr>
                      <w:t>30</w:t>
                    </w:r>
                  </w:p>
                </w:txbxContent>
              </v:textbox>
              <w10:wrap anchorx="page" anchory="page"/>
            </v:shape>
          </w:pict>
        </mc:Fallback>
      </mc:AlternateContent>
    </w:r>
    <w:r>
      <w:rPr>
        <w:noProof/>
        <w:sz w:val="20"/>
      </w:rPr>
      <mc:AlternateContent>
        <mc:Choice Requires="wps">
          <w:drawing>
            <wp:anchor distT="0" distB="0" distL="0" distR="0" simplePos="0" relativeHeight="486762496" behindDoc="1" locked="0" layoutInCell="1" allowOverlap="1" wp14:anchorId="7DDD1634" wp14:editId="25A9D695">
              <wp:simplePos x="0" y="0"/>
              <wp:positionH relativeFrom="page">
                <wp:posOffset>346963</wp:posOffset>
              </wp:positionH>
              <wp:positionV relativeFrom="page">
                <wp:posOffset>10066038</wp:posOffset>
              </wp:positionV>
              <wp:extent cx="2820035" cy="19050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0035" cy="190500"/>
                      </a:xfrm>
                      <a:prstGeom prst="rect">
                        <a:avLst/>
                      </a:prstGeom>
                    </wps:spPr>
                    <wps:txbx>
                      <w:txbxContent>
                        <w:p w14:paraId="384B0B4B" w14:textId="77777777" w:rsidR="00394B5E" w:rsidRDefault="00000000">
                          <w:pPr>
                            <w:spacing w:before="19"/>
                            <w:ind w:left="20"/>
                            <w:rPr>
                              <w:b/>
                            </w:rPr>
                          </w:pPr>
                          <w:r>
                            <w:rPr>
                              <w:b/>
                              <w:w w:val="115"/>
                            </w:rPr>
                            <w:t>MRCET</w:t>
                          </w:r>
                          <w:r>
                            <w:rPr>
                              <w:b/>
                              <w:spacing w:val="2"/>
                              <w:w w:val="115"/>
                            </w:rPr>
                            <w:t xml:space="preserve"> </w:t>
                          </w:r>
                          <w:r>
                            <w:rPr>
                              <w:b/>
                              <w:w w:val="115"/>
                            </w:rPr>
                            <w:t>–</w:t>
                          </w:r>
                          <w:r>
                            <w:rPr>
                              <w:b/>
                              <w:spacing w:val="2"/>
                              <w:w w:val="115"/>
                            </w:rPr>
                            <w:t xml:space="preserve"> </w:t>
                          </w:r>
                          <w:r>
                            <w:rPr>
                              <w:b/>
                              <w:w w:val="115"/>
                            </w:rPr>
                            <w:t>AUTONOMOUS</w:t>
                          </w:r>
                          <w:r>
                            <w:rPr>
                              <w:b/>
                              <w:spacing w:val="1"/>
                              <w:w w:val="115"/>
                            </w:rPr>
                            <w:t xml:space="preserve"> </w:t>
                          </w:r>
                          <w:r>
                            <w:rPr>
                              <w:b/>
                              <w:spacing w:val="-2"/>
                              <w:w w:val="115"/>
                            </w:rPr>
                            <w:t>INSTITUTION</w:t>
                          </w:r>
                        </w:p>
                      </w:txbxContent>
                    </wps:txbx>
                    <wps:bodyPr wrap="square" lIns="0" tIns="0" rIns="0" bIns="0" rtlCol="0">
                      <a:noAutofit/>
                    </wps:bodyPr>
                  </wps:wsp>
                </a:graphicData>
              </a:graphic>
            </wp:anchor>
          </w:drawing>
        </mc:Choice>
        <mc:Fallback>
          <w:pict>
            <v:shape w14:anchorId="7DDD1634" id="Textbox 42" o:spid="_x0000_s1045" type="#_x0000_t202" style="position:absolute;margin-left:27.3pt;margin-top:792.6pt;width:222.05pt;height:15pt;z-index:-1655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" filled="f" stroked="f">
              <v:textbox inset="0,0,0,0">
                <w:txbxContent>
                  <w:p w14:paraId="384B0B4B" w14:textId="77777777" w:rsidR="00394B5E" w:rsidRDefault="00000000">
                    <w:pPr>
                      <w:spacing w:before="19"/>
                      <w:ind w:left="20"/>
                      <w:rPr>
                        <w:b/>
                      </w:rPr>
                    </w:pPr>
                    <w:r>
                      <w:rPr>
                        <w:b/>
                        <w:w w:val="115"/>
                      </w:rPr>
                      <w:t>MRCET</w:t>
                    </w:r>
                    <w:r>
                      <w:rPr>
                        <w:b/>
                        <w:spacing w:val="2"/>
                        <w:w w:val="115"/>
                      </w:rPr>
                      <w:t xml:space="preserve"> </w:t>
                    </w:r>
                    <w:r>
                      <w:rPr>
                        <w:b/>
                        <w:w w:val="115"/>
                      </w:rPr>
                      <w:t>–</w:t>
                    </w:r>
                    <w:r>
                      <w:rPr>
                        <w:b/>
                        <w:spacing w:val="2"/>
                        <w:w w:val="115"/>
                      </w:rPr>
                      <w:t xml:space="preserve"> </w:t>
                    </w:r>
                    <w:r>
                      <w:rPr>
                        <w:b/>
                        <w:w w:val="115"/>
                      </w:rPr>
                      <w:t>AUTONOMOUS</w:t>
                    </w:r>
                    <w:r>
                      <w:rPr>
                        <w:b/>
                        <w:spacing w:val="1"/>
                        <w:w w:val="115"/>
                      </w:rPr>
                      <w:t xml:space="preserve"> </w:t>
                    </w:r>
                    <w:r>
                      <w:rPr>
                        <w:b/>
                        <w:spacing w:val="-2"/>
                        <w:w w:val="115"/>
                      </w:rPr>
                      <w:t>INSTITUTION</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1A156" w14:textId="77777777" w:rsidR="00394B5E" w:rsidRDefault="00000000">
    <w:pPr>
      <w:pStyle w:val="BodyText"/>
      <w:spacing w:line="14" w:lineRule="auto"/>
      <w:rPr>
        <w:sz w:val="20"/>
      </w:rPr>
    </w:pPr>
    <w:r>
      <w:rPr>
        <w:noProof/>
        <w:sz w:val="20"/>
      </w:rPr>
      <mc:AlternateContent>
        <mc:Choice Requires="wps">
          <w:drawing>
            <wp:anchor distT="0" distB="0" distL="0" distR="0" simplePos="0" relativeHeight="486763520" behindDoc="1" locked="0" layoutInCell="1" allowOverlap="1" wp14:anchorId="564FB79B" wp14:editId="4B43A1A8">
              <wp:simplePos x="0" y="0"/>
              <wp:positionH relativeFrom="page">
                <wp:posOffset>3689096</wp:posOffset>
              </wp:positionH>
              <wp:positionV relativeFrom="page">
                <wp:posOffset>9906996</wp:posOffset>
              </wp:positionV>
              <wp:extent cx="222250" cy="18415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0" cy="184150"/>
                      </a:xfrm>
                      <a:prstGeom prst="rect">
                        <a:avLst/>
                      </a:prstGeom>
                    </wps:spPr>
                    <wps:txbx>
                      <w:txbxContent>
                        <w:p w14:paraId="18C11FAC" w14:textId="77777777" w:rsidR="00394B5E" w:rsidRDefault="00000000">
                          <w:pPr>
                            <w:spacing w:before="20"/>
                            <w:ind w:left="20"/>
                            <w:rPr>
                              <w:rFonts w:ascii="Microsoft Sans Serif"/>
                            </w:rPr>
                          </w:pPr>
                          <w:r>
                            <w:rPr>
                              <w:rFonts w:ascii="Microsoft Sans Serif"/>
                              <w:spacing w:val="-5"/>
                            </w:rPr>
                            <w:t>3</w:t>
                          </w:r>
                          <w:r>
                            <w:rPr>
                              <w:rFonts w:ascii="Microsoft Sans Serif"/>
                              <w:spacing w:val="-5"/>
                            </w:rPr>
                            <w:fldChar w:fldCharType="begin"/>
                          </w:r>
                          <w:r>
                            <w:rPr>
                              <w:rFonts w:ascii="Microsoft Sans Serif"/>
                              <w:spacing w:val="-5"/>
                            </w:rPr>
                            <w:instrText xml:space="preserve"> PAGE </w:instrText>
                          </w:r>
                          <w:r>
                            <w:rPr>
                              <w:rFonts w:ascii="Microsoft Sans Serif"/>
                              <w:spacing w:val="-5"/>
                            </w:rPr>
                            <w:fldChar w:fldCharType="separate"/>
                          </w:r>
                          <w:r>
                            <w:rPr>
                              <w:rFonts w:ascii="Microsoft Sans Serif"/>
                              <w:spacing w:val="-5"/>
                            </w:rPr>
                            <w:t>7</w:t>
                          </w:r>
                          <w:r>
                            <w:rPr>
                              <w:rFonts w:ascii="Microsoft Sans Serif"/>
                              <w:spacing w:val="-5"/>
                            </w:rPr>
                            <w:fldChar w:fldCharType="end"/>
                          </w:r>
                        </w:p>
                      </w:txbxContent>
                    </wps:txbx>
                    <wps:bodyPr wrap="square" lIns="0" tIns="0" rIns="0" bIns="0" rtlCol="0">
                      <a:noAutofit/>
                    </wps:bodyPr>
                  </wps:wsp>
                </a:graphicData>
              </a:graphic>
            </wp:anchor>
          </w:drawing>
        </mc:Choice>
        <mc:Fallback>
          <w:pict>
            <v:shapetype w14:anchorId="564FB79B" id="_x0000_t202" coordsize="21600,21600" o:spt="202" path="m,l,21600r21600,l21600,xe">
              <v:stroke joinstyle="miter"/>
              <v:path gradientshapeok="t" o:connecttype="rect"/>
            </v:shapetype>
            <v:shape id="Textbox 44" o:spid="_x0000_s1047" type="#_x0000_t202" style="position:absolute;margin-left:290.5pt;margin-top:780.1pt;width:17.5pt;height:14.5pt;z-index:-1655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" filled="f" stroked="f">
              <v:textbox inset="0,0,0,0">
                <w:txbxContent>
                  <w:p w14:paraId="18C11FAC" w14:textId="77777777" w:rsidR="00394B5E" w:rsidRDefault="00000000">
                    <w:pPr>
                      <w:spacing w:before="20"/>
                      <w:ind w:left="20"/>
                      <w:rPr>
                        <w:rFonts w:ascii="Microsoft Sans Serif"/>
                      </w:rPr>
                    </w:pPr>
                    <w:r>
                      <w:rPr>
                        <w:rFonts w:ascii="Microsoft Sans Serif"/>
                        <w:spacing w:val="-5"/>
                      </w:rPr>
                      <w:t>3</w:t>
                    </w:r>
                    <w:r>
                      <w:rPr>
                        <w:rFonts w:ascii="Microsoft Sans Serif"/>
                        <w:spacing w:val="-5"/>
                      </w:rPr>
                      <w:fldChar w:fldCharType="begin"/>
                    </w:r>
                    <w:r>
                      <w:rPr>
                        <w:rFonts w:ascii="Microsoft Sans Serif"/>
                        <w:spacing w:val="-5"/>
                      </w:rPr>
                      <w:instrText xml:space="preserve"> PAGE </w:instrText>
                    </w:r>
                    <w:r>
                      <w:rPr>
                        <w:rFonts w:ascii="Microsoft Sans Serif"/>
                        <w:spacing w:val="-5"/>
                      </w:rPr>
                      <w:fldChar w:fldCharType="separate"/>
                    </w:r>
                    <w:r>
                      <w:rPr>
                        <w:rFonts w:ascii="Microsoft Sans Serif"/>
                        <w:spacing w:val="-5"/>
                      </w:rPr>
                      <w:t>7</w:t>
                    </w:r>
                    <w:r>
                      <w:rPr>
                        <w:rFonts w:ascii="Microsoft Sans Serif"/>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764032" behindDoc="1" locked="0" layoutInCell="1" allowOverlap="1" wp14:anchorId="7C9D7688" wp14:editId="3FD92AB4">
              <wp:simplePos x="0" y="0"/>
              <wp:positionH relativeFrom="page">
                <wp:posOffset>346963</wp:posOffset>
              </wp:positionH>
              <wp:positionV relativeFrom="page">
                <wp:posOffset>10066038</wp:posOffset>
              </wp:positionV>
              <wp:extent cx="2820035" cy="19050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0035" cy="190500"/>
                      </a:xfrm>
                      <a:prstGeom prst="rect">
                        <a:avLst/>
                      </a:prstGeom>
                    </wps:spPr>
                    <wps:txbx>
                      <w:txbxContent>
                        <w:p w14:paraId="55E79589" w14:textId="77777777" w:rsidR="00394B5E" w:rsidRDefault="00000000">
                          <w:pPr>
                            <w:spacing w:before="19"/>
                            <w:ind w:left="20"/>
                            <w:rPr>
                              <w:b/>
                            </w:rPr>
                          </w:pPr>
                          <w:r>
                            <w:rPr>
                              <w:b/>
                              <w:w w:val="115"/>
                            </w:rPr>
                            <w:t>MRCET</w:t>
                          </w:r>
                          <w:r>
                            <w:rPr>
                              <w:b/>
                              <w:spacing w:val="2"/>
                              <w:w w:val="115"/>
                            </w:rPr>
                            <w:t xml:space="preserve"> </w:t>
                          </w:r>
                          <w:r>
                            <w:rPr>
                              <w:b/>
                              <w:w w:val="115"/>
                            </w:rPr>
                            <w:t>–</w:t>
                          </w:r>
                          <w:r>
                            <w:rPr>
                              <w:b/>
                              <w:spacing w:val="2"/>
                              <w:w w:val="115"/>
                            </w:rPr>
                            <w:t xml:space="preserve"> </w:t>
                          </w:r>
                          <w:r>
                            <w:rPr>
                              <w:b/>
                              <w:w w:val="115"/>
                            </w:rPr>
                            <w:t>AUTONOMOUS</w:t>
                          </w:r>
                          <w:r>
                            <w:rPr>
                              <w:b/>
                              <w:spacing w:val="1"/>
                              <w:w w:val="115"/>
                            </w:rPr>
                            <w:t xml:space="preserve"> </w:t>
                          </w:r>
                          <w:r>
                            <w:rPr>
                              <w:b/>
                              <w:spacing w:val="-2"/>
                              <w:w w:val="115"/>
                            </w:rPr>
                            <w:t>INSTITUTION</w:t>
                          </w:r>
                        </w:p>
                      </w:txbxContent>
                    </wps:txbx>
                    <wps:bodyPr wrap="square" lIns="0" tIns="0" rIns="0" bIns="0" rtlCol="0">
                      <a:noAutofit/>
                    </wps:bodyPr>
                  </wps:wsp>
                </a:graphicData>
              </a:graphic>
            </wp:anchor>
          </w:drawing>
        </mc:Choice>
        <mc:Fallback>
          <w:pict>
            <v:shape w14:anchorId="7C9D7688" id="Textbox 45" o:spid="_x0000_s1048" type="#_x0000_t202" style="position:absolute;margin-left:27.3pt;margin-top:792.6pt;width:222.05pt;height:15pt;z-index:-1655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" filled="f" stroked="f">
              <v:textbox inset="0,0,0,0">
                <w:txbxContent>
                  <w:p w14:paraId="55E79589" w14:textId="77777777" w:rsidR="00394B5E" w:rsidRDefault="00000000">
                    <w:pPr>
                      <w:spacing w:before="19"/>
                      <w:ind w:left="20"/>
                      <w:rPr>
                        <w:b/>
                      </w:rPr>
                    </w:pPr>
                    <w:r>
                      <w:rPr>
                        <w:b/>
                        <w:w w:val="115"/>
                      </w:rPr>
                      <w:t>MRCET</w:t>
                    </w:r>
                    <w:r>
                      <w:rPr>
                        <w:b/>
                        <w:spacing w:val="2"/>
                        <w:w w:val="115"/>
                      </w:rPr>
                      <w:t xml:space="preserve"> </w:t>
                    </w:r>
                    <w:r>
                      <w:rPr>
                        <w:b/>
                        <w:w w:val="115"/>
                      </w:rPr>
                      <w:t>–</w:t>
                    </w:r>
                    <w:r>
                      <w:rPr>
                        <w:b/>
                        <w:spacing w:val="2"/>
                        <w:w w:val="115"/>
                      </w:rPr>
                      <w:t xml:space="preserve"> </w:t>
                    </w:r>
                    <w:r>
                      <w:rPr>
                        <w:b/>
                        <w:w w:val="115"/>
                      </w:rPr>
                      <w:t>AUTONOMOUS</w:t>
                    </w:r>
                    <w:r>
                      <w:rPr>
                        <w:b/>
                        <w:spacing w:val="1"/>
                        <w:w w:val="115"/>
                      </w:rPr>
                      <w:t xml:space="preserve"> </w:t>
                    </w:r>
                    <w:r>
                      <w:rPr>
                        <w:b/>
                        <w:spacing w:val="-2"/>
                        <w:w w:val="115"/>
                      </w:rPr>
                      <w:t>INSTITUTION</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C5BDA" w14:textId="77777777" w:rsidR="00394B5E" w:rsidRDefault="00000000">
    <w:pPr>
      <w:pStyle w:val="BodyText"/>
      <w:spacing w:line="14" w:lineRule="auto"/>
      <w:rPr>
        <w:sz w:val="20"/>
      </w:rPr>
    </w:pPr>
    <w:r>
      <w:rPr>
        <w:noProof/>
        <w:sz w:val="20"/>
      </w:rPr>
      <mc:AlternateContent>
        <mc:Choice Requires="wps">
          <w:drawing>
            <wp:anchor distT="0" distB="0" distL="0" distR="0" simplePos="0" relativeHeight="486765056" behindDoc="1" locked="0" layoutInCell="1" allowOverlap="1" wp14:anchorId="7485F113" wp14:editId="517E491B">
              <wp:simplePos x="0" y="0"/>
              <wp:positionH relativeFrom="page">
                <wp:posOffset>3689096</wp:posOffset>
              </wp:positionH>
              <wp:positionV relativeFrom="page">
                <wp:posOffset>9906996</wp:posOffset>
              </wp:positionV>
              <wp:extent cx="184150" cy="18415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150" cy="184150"/>
                      </a:xfrm>
                      <a:prstGeom prst="rect">
                        <a:avLst/>
                      </a:prstGeom>
                    </wps:spPr>
                    <wps:txbx>
                      <w:txbxContent>
                        <w:p w14:paraId="0FA3579E" w14:textId="77777777" w:rsidR="00394B5E" w:rsidRDefault="00000000">
                          <w:pPr>
                            <w:spacing w:before="20"/>
                            <w:ind w:left="20"/>
                            <w:rPr>
                              <w:rFonts w:ascii="Microsoft Sans Serif"/>
                            </w:rPr>
                          </w:pPr>
                          <w:r>
                            <w:rPr>
                              <w:rFonts w:ascii="Microsoft Sans Serif"/>
                              <w:spacing w:val="-5"/>
                            </w:rPr>
                            <w:t>40</w:t>
                          </w:r>
                        </w:p>
                      </w:txbxContent>
                    </wps:txbx>
                    <wps:bodyPr wrap="square" lIns="0" tIns="0" rIns="0" bIns="0" rtlCol="0">
                      <a:noAutofit/>
                    </wps:bodyPr>
                  </wps:wsp>
                </a:graphicData>
              </a:graphic>
            </wp:anchor>
          </w:drawing>
        </mc:Choice>
        <mc:Fallback>
          <w:pict>
            <v:shapetype w14:anchorId="7485F113" id="_x0000_t202" coordsize="21600,21600" o:spt="202" path="m,l,21600r21600,l21600,xe">
              <v:stroke joinstyle="miter"/>
              <v:path gradientshapeok="t" o:connecttype="rect"/>
            </v:shapetype>
            <v:shape id="Textbox 48" o:spid="_x0000_s1050" type="#_x0000_t202" style="position:absolute;margin-left:290.5pt;margin-top:780.1pt;width:14.5pt;height:14.5pt;z-index:-1655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" filled="f" stroked="f">
              <v:textbox inset="0,0,0,0">
                <w:txbxContent>
                  <w:p w14:paraId="0FA3579E" w14:textId="77777777" w:rsidR="00394B5E" w:rsidRDefault="00000000">
                    <w:pPr>
                      <w:spacing w:before="20"/>
                      <w:ind w:left="20"/>
                      <w:rPr>
                        <w:rFonts w:ascii="Microsoft Sans Serif"/>
                      </w:rPr>
                    </w:pPr>
                    <w:r>
                      <w:rPr>
                        <w:rFonts w:ascii="Microsoft Sans Serif"/>
                        <w:spacing w:val="-5"/>
                      </w:rPr>
                      <w:t>40</w:t>
                    </w:r>
                  </w:p>
                </w:txbxContent>
              </v:textbox>
              <w10:wrap anchorx="page" anchory="page"/>
            </v:shape>
          </w:pict>
        </mc:Fallback>
      </mc:AlternateContent>
    </w:r>
    <w:r>
      <w:rPr>
        <w:noProof/>
        <w:sz w:val="20"/>
      </w:rPr>
      <mc:AlternateContent>
        <mc:Choice Requires="wps">
          <w:drawing>
            <wp:anchor distT="0" distB="0" distL="0" distR="0" simplePos="0" relativeHeight="486765568" behindDoc="1" locked="0" layoutInCell="1" allowOverlap="1" wp14:anchorId="74C77D87" wp14:editId="24279363">
              <wp:simplePos x="0" y="0"/>
              <wp:positionH relativeFrom="page">
                <wp:posOffset>346963</wp:posOffset>
              </wp:positionH>
              <wp:positionV relativeFrom="page">
                <wp:posOffset>10066038</wp:posOffset>
              </wp:positionV>
              <wp:extent cx="2820035" cy="19050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0035" cy="190500"/>
                      </a:xfrm>
                      <a:prstGeom prst="rect">
                        <a:avLst/>
                      </a:prstGeom>
                    </wps:spPr>
                    <wps:txbx>
                      <w:txbxContent>
                        <w:p w14:paraId="28D14780" w14:textId="77777777" w:rsidR="00394B5E" w:rsidRDefault="00000000">
                          <w:pPr>
                            <w:spacing w:before="19"/>
                            <w:ind w:left="20"/>
                            <w:rPr>
                              <w:b/>
                            </w:rPr>
                          </w:pPr>
                          <w:r>
                            <w:rPr>
                              <w:b/>
                              <w:w w:val="115"/>
                            </w:rPr>
                            <w:t>MRCET</w:t>
                          </w:r>
                          <w:r>
                            <w:rPr>
                              <w:b/>
                              <w:spacing w:val="2"/>
                              <w:w w:val="115"/>
                            </w:rPr>
                            <w:t xml:space="preserve"> </w:t>
                          </w:r>
                          <w:r>
                            <w:rPr>
                              <w:b/>
                              <w:w w:val="115"/>
                            </w:rPr>
                            <w:t>–</w:t>
                          </w:r>
                          <w:r>
                            <w:rPr>
                              <w:b/>
                              <w:spacing w:val="2"/>
                              <w:w w:val="115"/>
                            </w:rPr>
                            <w:t xml:space="preserve"> </w:t>
                          </w:r>
                          <w:r>
                            <w:rPr>
                              <w:b/>
                              <w:w w:val="115"/>
                            </w:rPr>
                            <w:t>AUTONOMOUS</w:t>
                          </w:r>
                          <w:r>
                            <w:rPr>
                              <w:b/>
                              <w:spacing w:val="1"/>
                              <w:w w:val="115"/>
                            </w:rPr>
                            <w:t xml:space="preserve"> </w:t>
                          </w:r>
                          <w:r>
                            <w:rPr>
                              <w:b/>
                              <w:spacing w:val="-2"/>
                              <w:w w:val="115"/>
                            </w:rPr>
                            <w:t>INSTITUTION</w:t>
                          </w:r>
                        </w:p>
                      </w:txbxContent>
                    </wps:txbx>
                    <wps:bodyPr wrap="square" lIns="0" tIns="0" rIns="0" bIns="0" rtlCol="0">
                      <a:noAutofit/>
                    </wps:bodyPr>
                  </wps:wsp>
                </a:graphicData>
              </a:graphic>
            </wp:anchor>
          </w:drawing>
        </mc:Choice>
        <mc:Fallback>
          <w:pict>
            <v:shape w14:anchorId="74C77D87" id="Textbox 49" o:spid="_x0000_s1051" type="#_x0000_t202" style="position:absolute;margin-left:27.3pt;margin-top:792.6pt;width:222.05pt;height:15pt;z-index:-16550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" filled="f" stroked="f">
              <v:textbox inset="0,0,0,0">
                <w:txbxContent>
                  <w:p w14:paraId="28D14780" w14:textId="77777777" w:rsidR="00394B5E" w:rsidRDefault="00000000">
                    <w:pPr>
                      <w:spacing w:before="19"/>
                      <w:ind w:left="20"/>
                      <w:rPr>
                        <w:b/>
                      </w:rPr>
                    </w:pPr>
                    <w:r>
                      <w:rPr>
                        <w:b/>
                        <w:w w:val="115"/>
                      </w:rPr>
                      <w:t>MRCET</w:t>
                    </w:r>
                    <w:r>
                      <w:rPr>
                        <w:b/>
                        <w:spacing w:val="2"/>
                        <w:w w:val="115"/>
                      </w:rPr>
                      <w:t xml:space="preserve"> </w:t>
                    </w:r>
                    <w:r>
                      <w:rPr>
                        <w:b/>
                        <w:w w:val="115"/>
                      </w:rPr>
                      <w:t>–</w:t>
                    </w:r>
                    <w:r>
                      <w:rPr>
                        <w:b/>
                        <w:spacing w:val="2"/>
                        <w:w w:val="115"/>
                      </w:rPr>
                      <w:t xml:space="preserve"> </w:t>
                    </w:r>
                    <w:r>
                      <w:rPr>
                        <w:b/>
                        <w:w w:val="115"/>
                      </w:rPr>
                      <w:t>AUTONOMOUS</w:t>
                    </w:r>
                    <w:r>
                      <w:rPr>
                        <w:b/>
                        <w:spacing w:val="1"/>
                        <w:w w:val="115"/>
                      </w:rPr>
                      <w:t xml:space="preserve"> </w:t>
                    </w:r>
                    <w:r>
                      <w:rPr>
                        <w:b/>
                        <w:spacing w:val="-2"/>
                        <w:w w:val="115"/>
                      </w:rPr>
                      <w:t>INSTITUTION</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E490D" w14:textId="77777777" w:rsidR="00394B5E" w:rsidRDefault="00000000">
    <w:pPr>
      <w:pStyle w:val="BodyText"/>
      <w:spacing w:line="14" w:lineRule="auto"/>
      <w:rPr>
        <w:sz w:val="20"/>
      </w:rPr>
    </w:pPr>
    <w:r>
      <w:rPr>
        <w:noProof/>
        <w:sz w:val="20"/>
      </w:rPr>
      <mc:AlternateContent>
        <mc:Choice Requires="wps">
          <w:drawing>
            <wp:anchor distT="0" distB="0" distL="0" distR="0" simplePos="0" relativeHeight="486766592" behindDoc="1" locked="0" layoutInCell="1" allowOverlap="1" wp14:anchorId="4DABFEFD" wp14:editId="5A621583">
              <wp:simplePos x="0" y="0"/>
              <wp:positionH relativeFrom="page">
                <wp:posOffset>3689096</wp:posOffset>
              </wp:positionH>
              <wp:positionV relativeFrom="page">
                <wp:posOffset>9906996</wp:posOffset>
              </wp:positionV>
              <wp:extent cx="222250" cy="18415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0" cy="184150"/>
                      </a:xfrm>
                      <a:prstGeom prst="rect">
                        <a:avLst/>
                      </a:prstGeom>
                    </wps:spPr>
                    <wps:txbx>
                      <w:txbxContent>
                        <w:p w14:paraId="69807F78" w14:textId="77777777" w:rsidR="00394B5E" w:rsidRDefault="00000000">
                          <w:pPr>
                            <w:spacing w:before="20"/>
                            <w:ind w:left="20"/>
                            <w:rPr>
                              <w:rFonts w:ascii="Microsoft Sans Serif"/>
                            </w:rPr>
                          </w:pPr>
                          <w:r>
                            <w:rPr>
                              <w:rFonts w:ascii="Microsoft Sans Serif"/>
                              <w:spacing w:val="-5"/>
                            </w:rPr>
                            <w:t>4</w:t>
                          </w:r>
                          <w:r>
                            <w:rPr>
                              <w:rFonts w:ascii="Microsoft Sans Serif"/>
                              <w:spacing w:val="-5"/>
                            </w:rPr>
                            <w:fldChar w:fldCharType="begin"/>
                          </w:r>
                          <w:r>
                            <w:rPr>
                              <w:rFonts w:ascii="Microsoft Sans Serif"/>
                              <w:spacing w:val="-5"/>
                            </w:rPr>
                            <w:instrText xml:space="preserve"> PAGE </w:instrText>
                          </w:r>
                          <w:r>
                            <w:rPr>
                              <w:rFonts w:ascii="Microsoft Sans Serif"/>
                              <w:spacing w:val="-5"/>
                            </w:rPr>
                            <w:fldChar w:fldCharType="separate"/>
                          </w:r>
                          <w:r>
                            <w:rPr>
                              <w:rFonts w:ascii="Microsoft Sans Serif"/>
                              <w:spacing w:val="-5"/>
                            </w:rPr>
                            <w:t>3</w:t>
                          </w:r>
                          <w:r>
                            <w:rPr>
                              <w:rFonts w:ascii="Microsoft Sans Serif"/>
                              <w:spacing w:val="-5"/>
                            </w:rPr>
                            <w:fldChar w:fldCharType="end"/>
                          </w:r>
                        </w:p>
                      </w:txbxContent>
                    </wps:txbx>
                    <wps:bodyPr wrap="square" lIns="0" tIns="0" rIns="0" bIns="0" rtlCol="0">
                      <a:noAutofit/>
                    </wps:bodyPr>
                  </wps:wsp>
                </a:graphicData>
              </a:graphic>
            </wp:anchor>
          </w:drawing>
        </mc:Choice>
        <mc:Fallback>
          <w:pict>
            <v:shapetype w14:anchorId="4DABFEFD" id="_x0000_t202" coordsize="21600,21600" o:spt="202" path="m,l,21600r21600,l21600,xe">
              <v:stroke joinstyle="miter"/>
              <v:path gradientshapeok="t" o:connecttype="rect"/>
            </v:shapetype>
            <v:shape id="Textbox 52" o:spid="_x0000_s1053" type="#_x0000_t202" style="position:absolute;margin-left:290.5pt;margin-top:780.1pt;width:17.5pt;height:14.5pt;z-index:-1654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" filled="f" stroked="f">
              <v:textbox inset="0,0,0,0">
                <w:txbxContent>
                  <w:p w14:paraId="69807F78" w14:textId="77777777" w:rsidR="00394B5E" w:rsidRDefault="00000000">
                    <w:pPr>
                      <w:spacing w:before="20"/>
                      <w:ind w:left="20"/>
                      <w:rPr>
                        <w:rFonts w:ascii="Microsoft Sans Serif"/>
                      </w:rPr>
                    </w:pPr>
                    <w:r>
                      <w:rPr>
                        <w:rFonts w:ascii="Microsoft Sans Serif"/>
                        <w:spacing w:val="-5"/>
                      </w:rPr>
                      <w:t>4</w:t>
                    </w:r>
                    <w:r>
                      <w:rPr>
                        <w:rFonts w:ascii="Microsoft Sans Serif"/>
                        <w:spacing w:val="-5"/>
                      </w:rPr>
                      <w:fldChar w:fldCharType="begin"/>
                    </w:r>
                    <w:r>
                      <w:rPr>
                        <w:rFonts w:ascii="Microsoft Sans Serif"/>
                        <w:spacing w:val="-5"/>
                      </w:rPr>
                      <w:instrText xml:space="preserve"> PAGE </w:instrText>
                    </w:r>
                    <w:r>
                      <w:rPr>
                        <w:rFonts w:ascii="Microsoft Sans Serif"/>
                        <w:spacing w:val="-5"/>
                      </w:rPr>
                      <w:fldChar w:fldCharType="separate"/>
                    </w:r>
                    <w:r>
                      <w:rPr>
                        <w:rFonts w:ascii="Microsoft Sans Serif"/>
                        <w:spacing w:val="-5"/>
                      </w:rPr>
                      <w:t>3</w:t>
                    </w:r>
                    <w:r>
                      <w:rPr>
                        <w:rFonts w:ascii="Microsoft Sans Serif"/>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767104" behindDoc="1" locked="0" layoutInCell="1" allowOverlap="1" wp14:anchorId="7FE0281D" wp14:editId="556FE575">
              <wp:simplePos x="0" y="0"/>
              <wp:positionH relativeFrom="page">
                <wp:posOffset>346963</wp:posOffset>
              </wp:positionH>
              <wp:positionV relativeFrom="page">
                <wp:posOffset>10066038</wp:posOffset>
              </wp:positionV>
              <wp:extent cx="2820035" cy="19050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0035" cy="190500"/>
                      </a:xfrm>
                      <a:prstGeom prst="rect">
                        <a:avLst/>
                      </a:prstGeom>
                    </wps:spPr>
                    <wps:txbx>
                      <w:txbxContent>
                        <w:p w14:paraId="7E6482AE" w14:textId="77777777" w:rsidR="00394B5E" w:rsidRDefault="00000000">
                          <w:pPr>
                            <w:spacing w:before="19"/>
                            <w:ind w:left="20"/>
                            <w:rPr>
                              <w:b/>
                            </w:rPr>
                          </w:pPr>
                          <w:r>
                            <w:rPr>
                              <w:b/>
                              <w:w w:val="115"/>
                            </w:rPr>
                            <w:t>MRCET</w:t>
                          </w:r>
                          <w:r>
                            <w:rPr>
                              <w:b/>
                              <w:spacing w:val="2"/>
                              <w:w w:val="115"/>
                            </w:rPr>
                            <w:t xml:space="preserve"> </w:t>
                          </w:r>
                          <w:r>
                            <w:rPr>
                              <w:b/>
                              <w:w w:val="115"/>
                            </w:rPr>
                            <w:t>–</w:t>
                          </w:r>
                          <w:r>
                            <w:rPr>
                              <w:b/>
                              <w:spacing w:val="2"/>
                              <w:w w:val="115"/>
                            </w:rPr>
                            <w:t xml:space="preserve"> </w:t>
                          </w:r>
                          <w:r>
                            <w:rPr>
                              <w:b/>
                              <w:w w:val="115"/>
                            </w:rPr>
                            <w:t>AUTONOMOUS</w:t>
                          </w:r>
                          <w:r>
                            <w:rPr>
                              <w:b/>
                              <w:spacing w:val="1"/>
                              <w:w w:val="115"/>
                            </w:rPr>
                            <w:t xml:space="preserve"> </w:t>
                          </w:r>
                          <w:r>
                            <w:rPr>
                              <w:b/>
                              <w:spacing w:val="-2"/>
                              <w:w w:val="115"/>
                            </w:rPr>
                            <w:t>INSTITUTION</w:t>
                          </w:r>
                        </w:p>
                      </w:txbxContent>
                    </wps:txbx>
                    <wps:bodyPr wrap="square" lIns="0" tIns="0" rIns="0" bIns="0" rtlCol="0">
                      <a:noAutofit/>
                    </wps:bodyPr>
                  </wps:wsp>
                </a:graphicData>
              </a:graphic>
            </wp:anchor>
          </w:drawing>
        </mc:Choice>
        <mc:Fallback>
          <w:pict>
            <v:shape w14:anchorId="7FE0281D" id="Textbox 53" o:spid="_x0000_s1054" type="#_x0000_t202" style="position:absolute;margin-left:27.3pt;margin-top:792.6pt;width:222.05pt;height:15pt;z-index:-16549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" filled="f" stroked="f">
              <v:textbox inset="0,0,0,0">
                <w:txbxContent>
                  <w:p w14:paraId="7E6482AE" w14:textId="77777777" w:rsidR="00394B5E" w:rsidRDefault="00000000">
                    <w:pPr>
                      <w:spacing w:before="19"/>
                      <w:ind w:left="20"/>
                      <w:rPr>
                        <w:b/>
                      </w:rPr>
                    </w:pPr>
                    <w:r>
                      <w:rPr>
                        <w:b/>
                        <w:w w:val="115"/>
                      </w:rPr>
                      <w:t>MRCET</w:t>
                    </w:r>
                    <w:r>
                      <w:rPr>
                        <w:b/>
                        <w:spacing w:val="2"/>
                        <w:w w:val="115"/>
                      </w:rPr>
                      <w:t xml:space="preserve"> </w:t>
                    </w:r>
                    <w:r>
                      <w:rPr>
                        <w:b/>
                        <w:w w:val="115"/>
                      </w:rPr>
                      <w:t>–</w:t>
                    </w:r>
                    <w:r>
                      <w:rPr>
                        <w:b/>
                        <w:spacing w:val="2"/>
                        <w:w w:val="115"/>
                      </w:rPr>
                      <w:t xml:space="preserve"> </w:t>
                    </w:r>
                    <w:r>
                      <w:rPr>
                        <w:b/>
                        <w:w w:val="115"/>
                      </w:rPr>
                      <w:t>AUTONOMOUS</w:t>
                    </w:r>
                    <w:r>
                      <w:rPr>
                        <w:b/>
                        <w:spacing w:val="1"/>
                        <w:w w:val="115"/>
                      </w:rPr>
                      <w:t xml:space="preserve"> </w:t>
                    </w:r>
                    <w:r>
                      <w:rPr>
                        <w:b/>
                        <w:spacing w:val="-2"/>
                        <w:w w:val="115"/>
                      </w:rPr>
                      <w:t>INSTITUTION</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AB5C1" w14:textId="77777777" w:rsidR="00394B5E" w:rsidRDefault="00000000">
    <w:pPr>
      <w:pStyle w:val="BodyText"/>
      <w:spacing w:line="14" w:lineRule="auto"/>
      <w:rPr>
        <w:sz w:val="20"/>
      </w:rPr>
    </w:pPr>
    <w:r>
      <w:rPr>
        <w:noProof/>
        <w:sz w:val="20"/>
      </w:rPr>
      <mc:AlternateContent>
        <mc:Choice Requires="wps">
          <w:drawing>
            <wp:anchor distT="0" distB="0" distL="0" distR="0" simplePos="0" relativeHeight="486768128" behindDoc="1" locked="0" layoutInCell="1" allowOverlap="1" wp14:anchorId="2D0BD7D9" wp14:editId="3A6474A7">
              <wp:simplePos x="0" y="0"/>
              <wp:positionH relativeFrom="page">
                <wp:posOffset>3689096</wp:posOffset>
              </wp:positionH>
              <wp:positionV relativeFrom="page">
                <wp:posOffset>9906996</wp:posOffset>
              </wp:positionV>
              <wp:extent cx="184150" cy="18415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150" cy="184150"/>
                      </a:xfrm>
                      <a:prstGeom prst="rect">
                        <a:avLst/>
                      </a:prstGeom>
                    </wps:spPr>
                    <wps:txbx>
                      <w:txbxContent>
                        <w:p w14:paraId="2F3B45F4" w14:textId="77777777" w:rsidR="00394B5E" w:rsidRDefault="00000000">
                          <w:pPr>
                            <w:spacing w:before="20"/>
                            <w:ind w:left="20"/>
                            <w:rPr>
                              <w:rFonts w:ascii="Microsoft Sans Serif"/>
                            </w:rPr>
                          </w:pPr>
                          <w:r>
                            <w:rPr>
                              <w:rFonts w:ascii="Microsoft Sans Serif"/>
                              <w:spacing w:val="-5"/>
                            </w:rPr>
                            <w:t>50</w:t>
                          </w:r>
                        </w:p>
                      </w:txbxContent>
                    </wps:txbx>
                    <wps:bodyPr wrap="square" lIns="0" tIns="0" rIns="0" bIns="0" rtlCol="0">
                      <a:noAutofit/>
                    </wps:bodyPr>
                  </wps:wsp>
                </a:graphicData>
              </a:graphic>
            </wp:anchor>
          </w:drawing>
        </mc:Choice>
        <mc:Fallback>
          <w:pict>
            <v:shapetype w14:anchorId="2D0BD7D9" id="_x0000_t202" coordsize="21600,21600" o:spt="202" path="m,l,21600r21600,l21600,xe">
              <v:stroke joinstyle="miter"/>
              <v:path gradientshapeok="t" o:connecttype="rect"/>
            </v:shapetype>
            <v:shape id="Textbox 58" o:spid="_x0000_s1056" type="#_x0000_t202" style="position:absolute;margin-left:290.5pt;margin-top:780.1pt;width:14.5pt;height:14.5pt;z-index:-1654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" filled="f" stroked="f">
              <v:textbox inset="0,0,0,0">
                <w:txbxContent>
                  <w:p w14:paraId="2F3B45F4" w14:textId="77777777" w:rsidR="00394B5E" w:rsidRDefault="00000000">
                    <w:pPr>
                      <w:spacing w:before="20"/>
                      <w:ind w:left="20"/>
                      <w:rPr>
                        <w:rFonts w:ascii="Microsoft Sans Serif"/>
                      </w:rPr>
                    </w:pPr>
                    <w:r>
                      <w:rPr>
                        <w:rFonts w:ascii="Microsoft Sans Serif"/>
                        <w:spacing w:val="-5"/>
                      </w:rPr>
                      <w:t>50</w:t>
                    </w:r>
                  </w:p>
                </w:txbxContent>
              </v:textbox>
              <w10:wrap anchorx="page" anchory="page"/>
            </v:shape>
          </w:pict>
        </mc:Fallback>
      </mc:AlternateContent>
    </w:r>
    <w:r>
      <w:rPr>
        <w:noProof/>
        <w:sz w:val="20"/>
      </w:rPr>
      <mc:AlternateContent>
        <mc:Choice Requires="wps">
          <w:drawing>
            <wp:anchor distT="0" distB="0" distL="0" distR="0" simplePos="0" relativeHeight="486768640" behindDoc="1" locked="0" layoutInCell="1" allowOverlap="1" wp14:anchorId="3ADBF5D2" wp14:editId="23725A40">
              <wp:simplePos x="0" y="0"/>
              <wp:positionH relativeFrom="page">
                <wp:posOffset>346963</wp:posOffset>
              </wp:positionH>
              <wp:positionV relativeFrom="page">
                <wp:posOffset>10066038</wp:posOffset>
              </wp:positionV>
              <wp:extent cx="2820035" cy="19050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0035" cy="190500"/>
                      </a:xfrm>
                      <a:prstGeom prst="rect">
                        <a:avLst/>
                      </a:prstGeom>
                    </wps:spPr>
                    <wps:txbx>
                      <w:txbxContent>
                        <w:p w14:paraId="24E42860" w14:textId="77777777" w:rsidR="00394B5E" w:rsidRDefault="00000000">
                          <w:pPr>
                            <w:spacing w:before="19"/>
                            <w:ind w:left="20"/>
                            <w:rPr>
                              <w:b/>
                            </w:rPr>
                          </w:pPr>
                          <w:r>
                            <w:rPr>
                              <w:b/>
                              <w:w w:val="115"/>
                            </w:rPr>
                            <w:t>MRCET</w:t>
                          </w:r>
                          <w:r>
                            <w:rPr>
                              <w:b/>
                              <w:spacing w:val="2"/>
                              <w:w w:val="115"/>
                            </w:rPr>
                            <w:t xml:space="preserve"> </w:t>
                          </w:r>
                          <w:r>
                            <w:rPr>
                              <w:b/>
                              <w:w w:val="115"/>
                            </w:rPr>
                            <w:t>–</w:t>
                          </w:r>
                          <w:r>
                            <w:rPr>
                              <w:b/>
                              <w:spacing w:val="2"/>
                              <w:w w:val="115"/>
                            </w:rPr>
                            <w:t xml:space="preserve"> </w:t>
                          </w:r>
                          <w:r>
                            <w:rPr>
                              <w:b/>
                              <w:w w:val="115"/>
                            </w:rPr>
                            <w:t>AUTONOMOUS</w:t>
                          </w:r>
                          <w:r>
                            <w:rPr>
                              <w:b/>
                              <w:spacing w:val="1"/>
                              <w:w w:val="115"/>
                            </w:rPr>
                            <w:t xml:space="preserve"> </w:t>
                          </w:r>
                          <w:r>
                            <w:rPr>
                              <w:b/>
                              <w:spacing w:val="-2"/>
                              <w:w w:val="115"/>
                            </w:rPr>
                            <w:t>INSTITUTION</w:t>
                          </w:r>
                        </w:p>
                      </w:txbxContent>
                    </wps:txbx>
                    <wps:bodyPr wrap="square" lIns="0" tIns="0" rIns="0" bIns="0" rtlCol="0">
                      <a:noAutofit/>
                    </wps:bodyPr>
                  </wps:wsp>
                </a:graphicData>
              </a:graphic>
            </wp:anchor>
          </w:drawing>
        </mc:Choice>
        <mc:Fallback>
          <w:pict>
            <v:shape w14:anchorId="3ADBF5D2" id="Textbox 59" o:spid="_x0000_s1057" type="#_x0000_t202" style="position:absolute;margin-left:27.3pt;margin-top:792.6pt;width:222.05pt;height:15pt;z-index:-1654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" filled="f" stroked="f">
              <v:textbox inset="0,0,0,0">
                <w:txbxContent>
                  <w:p w14:paraId="24E42860" w14:textId="77777777" w:rsidR="00394B5E" w:rsidRDefault="00000000">
                    <w:pPr>
                      <w:spacing w:before="19"/>
                      <w:ind w:left="20"/>
                      <w:rPr>
                        <w:b/>
                      </w:rPr>
                    </w:pPr>
                    <w:r>
                      <w:rPr>
                        <w:b/>
                        <w:w w:val="115"/>
                      </w:rPr>
                      <w:t>MRCET</w:t>
                    </w:r>
                    <w:r>
                      <w:rPr>
                        <w:b/>
                        <w:spacing w:val="2"/>
                        <w:w w:val="115"/>
                      </w:rPr>
                      <w:t xml:space="preserve"> </w:t>
                    </w:r>
                    <w:r>
                      <w:rPr>
                        <w:b/>
                        <w:w w:val="115"/>
                      </w:rPr>
                      <w:t>–</w:t>
                    </w:r>
                    <w:r>
                      <w:rPr>
                        <w:b/>
                        <w:spacing w:val="2"/>
                        <w:w w:val="115"/>
                      </w:rPr>
                      <w:t xml:space="preserve"> </w:t>
                    </w:r>
                    <w:r>
                      <w:rPr>
                        <w:b/>
                        <w:w w:val="115"/>
                      </w:rPr>
                      <w:t>AUTONOMOUS</w:t>
                    </w:r>
                    <w:r>
                      <w:rPr>
                        <w:b/>
                        <w:spacing w:val="1"/>
                        <w:w w:val="115"/>
                      </w:rPr>
                      <w:t xml:space="preserve"> </w:t>
                    </w:r>
                    <w:r>
                      <w:rPr>
                        <w:b/>
                        <w:spacing w:val="-2"/>
                        <w:w w:val="115"/>
                      </w:rPr>
                      <w:t>INSTITUTION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91735" w14:textId="77777777" w:rsidR="009B753A" w:rsidRDefault="009B753A">
      <w:r>
        <w:separator/>
      </w:r>
    </w:p>
  </w:footnote>
  <w:footnote w:type="continuationSeparator" w:id="0">
    <w:p w14:paraId="2A0899C2" w14:textId="77777777" w:rsidR="009B753A" w:rsidRDefault="009B75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9610F" w14:textId="77777777" w:rsidR="00394B5E" w:rsidRDefault="00000000">
    <w:pPr>
      <w:pStyle w:val="BodyText"/>
      <w:spacing w:line="14" w:lineRule="auto"/>
      <w:rPr>
        <w:sz w:val="20"/>
      </w:rPr>
    </w:pPr>
    <w:r>
      <w:rPr>
        <w:noProof/>
        <w:sz w:val="20"/>
      </w:rPr>
      <mc:AlternateContent>
        <mc:Choice Requires="wps">
          <w:drawing>
            <wp:anchor distT="0" distB="0" distL="0" distR="0" simplePos="0" relativeHeight="486753792" behindDoc="1" locked="0" layoutInCell="1" allowOverlap="1" wp14:anchorId="4CC20FB7" wp14:editId="4BE1ACA8">
              <wp:simplePos x="0" y="0"/>
              <wp:positionH relativeFrom="page">
                <wp:posOffset>5594730</wp:posOffset>
              </wp:positionH>
              <wp:positionV relativeFrom="page">
                <wp:posOffset>435321</wp:posOffset>
              </wp:positionV>
              <wp:extent cx="1619885" cy="20447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885" cy="204470"/>
                      </a:xfrm>
                      <a:prstGeom prst="rect">
                        <a:avLst/>
                      </a:prstGeom>
                    </wps:spPr>
                    <wps:txbx>
                      <w:txbxContent>
                        <w:p w14:paraId="11B4DA96" w14:textId="77777777" w:rsidR="00394B5E" w:rsidRDefault="00000000">
                          <w:pPr>
                            <w:spacing w:before="18"/>
                            <w:ind w:left="20"/>
                            <w:rPr>
                              <w:b/>
                              <w:sz w:val="24"/>
                            </w:rPr>
                          </w:pPr>
                          <w:r>
                            <w:rPr>
                              <w:b/>
                              <w:w w:val="115"/>
                              <w:sz w:val="24"/>
                            </w:rPr>
                            <w:t>CSE-DATA</w:t>
                          </w:r>
                          <w:r>
                            <w:rPr>
                              <w:b/>
                              <w:spacing w:val="22"/>
                              <w:w w:val="115"/>
                              <w:sz w:val="24"/>
                            </w:rPr>
                            <w:t xml:space="preserve"> </w:t>
                          </w:r>
                          <w:r>
                            <w:rPr>
                              <w:b/>
                              <w:spacing w:val="-2"/>
                              <w:w w:val="115"/>
                              <w:sz w:val="24"/>
                            </w:rPr>
                            <w:t>SCIENCE</w:t>
                          </w:r>
                        </w:p>
                      </w:txbxContent>
                    </wps:txbx>
                    <wps:bodyPr wrap="square" lIns="0" tIns="0" rIns="0" bIns="0" rtlCol="0">
                      <a:noAutofit/>
                    </wps:bodyPr>
                  </wps:wsp>
                </a:graphicData>
              </a:graphic>
            </wp:anchor>
          </w:drawing>
        </mc:Choice>
        <mc:Fallback>
          <w:pict>
            <v:shapetype w14:anchorId="4CC20FB7" id="_x0000_t202" coordsize="21600,21600" o:spt="202" path="m,l,21600r21600,l21600,xe">
              <v:stroke joinstyle="miter"/>
              <v:path gradientshapeok="t" o:connecttype="rect"/>
            </v:shapetype>
            <v:shape id="Textbox 19" o:spid="_x0000_s1028" type="#_x0000_t202" style="position:absolute;margin-left:440.55pt;margin-top:34.3pt;width:127.55pt;height:16.1pt;z-index:-16562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" filled="f" stroked="f">
              <v:textbox inset="0,0,0,0">
                <w:txbxContent>
                  <w:p w14:paraId="11B4DA96" w14:textId="77777777" w:rsidR="00394B5E" w:rsidRDefault="00000000">
                    <w:pPr>
                      <w:spacing w:before="18"/>
                      <w:ind w:left="20"/>
                      <w:rPr>
                        <w:b/>
                        <w:sz w:val="24"/>
                      </w:rPr>
                    </w:pPr>
                    <w:r>
                      <w:rPr>
                        <w:b/>
                        <w:w w:val="115"/>
                        <w:sz w:val="24"/>
                      </w:rPr>
                      <w:t>CSE-DATA</w:t>
                    </w:r>
                    <w:r>
                      <w:rPr>
                        <w:b/>
                        <w:spacing w:val="22"/>
                        <w:w w:val="115"/>
                        <w:sz w:val="24"/>
                      </w:rPr>
                      <w:t xml:space="preserve"> </w:t>
                    </w:r>
                    <w:r>
                      <w:rPr>
                        <w:b/>
                        <w:spacing w:val="-2"/>
                        <w:w w:val="115"/>
                        <w:sz w:val="24"/>
                      </w:rPr>
                      <w:t>SCIENCE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E2C60" w14:textId="77777777" w:rsidR="00394B5E" w:rsidRDefault="00000000">
    <w:pPr>
      <w:pStyle w:val="BodyText"/>
      <w:spacing w:line="14" w:lineRule="auto"/>
      <w:rPr>
        <w:sz w:val="20"/>
      </w:rPr>
    </w:pPr>
    <w:r>
      <w:rPr>
        <w:noProof/>
        <w:sz w:val="20"/>
      </w:rPr>
      <mc:AlternateContent>
        <mc:Choice Requires="wps">
          <w:drawing>
            <wp:anchor distT="0" distB="0" distL="0" distR="0" simplePos="0" relativeHeight="486755328" behindDoc="1" locked="0" layoutInCell="1" allowOverlap="1" wp14:anchorId="5DA692BB" wp14:editId="5A57E726">
              <wp:simplePos x="0" y="0"/>
              <wp:positionH relativeFrom="page">
                <wp:posOffset>5594730</wp:posOffset>
              </wp:positionH>
              <wp:positionV relativeFrom="page">
                <wp:posOffset>435321</wp:posOffset>
              </wp:positionV>
              <wp:extent cx="1619885" cy="20447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885" cy="204470"/>
                      </a:xfrm>
                      <a:prstGeom prst="rect">
                        <a:avLst/>
                      </a:prstGeom>
                    </wps:spPr>
                    <wps:txbx>
                      <w:txbxContent>
                        <w:p w14:paraId="575BC768" w14:textId="77777777" w:rsidR="00394B5E" w:rsidRDefault="00000000">
                          <w:pPr>
                            <w:spacing w:before="18"/>
                            <w:ind w:left="20"/>
                            <w:rPr>
                              <w:b/>
                              <w:sz w:val="24"/>
                            </w:rPr>
                          </w:pPr>
                          <w:r>
                            <w:rPr>
                              <w:b/>
                              <w:w w:val="115"/>
                              <w:sz w:val="24"/>
                            </w:rPr>
                            <w:t>CSE-DATA</w:t>
                          </w:r>
                          <w:r>
                            <w:rPr>
                              <w:b/>
                              <w:spacing w:val="22"/>
                              <w:w w:val="115"/>
                              <w:sz w:val="24"/>
                            </w:rPr>
                            <w:t xml:space="preserve"> </w:t>
                          </w:r>
                          <w:r>
                            <w:rPr>
                              <w:b/>
                              <w:spacing w:val="-2"/>
                              <w:w w:val="115"/>
                              <w:sz w:val="24"/>
                            </w:rPr>
                            <w:t>SCIENCE</w:t>
                          </w:r>
                        </w:p>
                      </w:txbxContent>
                    </wps:txbx>
                    <wps:bodyPr wrap="square" lIns="0" tIns="0" rIns="0" bIns="0" rtlCol="0">
                      <a:noAutofit/>
                    </wps:bodyPr>
                  </wps:wsp>
                </a:graphicData>
              </a:graphic>
            </wp:anchor>
          </w:drawing>
        </mc:Choice>
        <mc:Fallback>
          <w:pict>
            <v:shapetype w14:anchorId="5DA692BB" id="_x0000_t202" coordsize="21600,21600" o:spt="202" path="m,l,21600r21600,l21600,xe">
              <v:stroke joinstyle="miter"/>
              <v:path gradientshapeok="t" o:connecttype="rect"/>
            </v:shapetype>
            <v:shape id="Textbox 22" o:spid="_x0000_s1031" type="#_x0000_t202" style="position:absolute;margin-left:440.55pt;margin-top:34.3pt;width:127.55pt;height:16.1pt;z-index:-1656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" filled="f" stroked="f">
              <v:textbox inset="0,0,0,0">
                <w:txbxContent>
                  <w:p w14:paraId="575BC768" w14:textId="77777777" w:rsidR="00394B5E" w:rsidRDefault="00000000">
                    <w:pPr>
                      <w:spacing w:before="18"/>
                      <w:ind w:left="20"/>
                      <w:rPr>
                        <w:b/>
                        <w:sz w:val="24"/>
                      </w:rPr>
                    </w:pPr>
                    <w:r>
                      <w:rPr>
                        <w:b/>
                        <w:w w:val="115"/>
                        <w:sz w:val="24"/>
                      </w:rPr>
                      <w:t>CSE-DATA</w:t>
                    </w:r>
                    <w:r>
                      <w:rPr>
                        <w:b/>
                        <w:spacing w:val="22"/>
                        <w:w w:val="115"/>
                        <w:sz w:val="24"/>
                      </w:rPr>
                      <w:t xml:space="preserve"> </w:t>
                    </w:r>
                    <w:r>
                      <w:rPr>
                        <w:b/>
                        <w:spacing w:val="-2"/>
                        <w:w w:val="115"/>
                        <w:sz w:val="24"/>
                      </w:rPr>
                      <w:t>SCIENCE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C10F" w14:textId="77777777" w:rsidR="00394B5E" w:rsidRDefault="00000000">
    <w:pPr>
      <w:pStyle w:val="BodyText"/>
      <w:spacing w:line="14" w:lineRule="auto"/>
      <w:rPr>
        <w:sz w:val="20"/>
      </w:rPr>
    </w:pPr>
    <w:r>
      <w:rPr>
        <w:noProof/>
        <w:sz w:val="20"/>
      </w:rPr>
      <mc:AlternateContent>
        <mc:Choice Requires="wps">
          <w:drawing>
            <wp:anchor distT="0" distB="0" distL="0" distR="0" simplePos="0" relativeHeight="486756864" behindDoc="1" locked="0" layoutInCell="1" allowOverlap="1" wp14:anchorId="3192775E" wp14:editId="5AFA1794">
              <wp:simplePos x="0" y="0"/>
              <wp:positionH relativeFrom="page">
                <wp:posOffset>5594730</wp:posOffset>
              </wp:positionH>
              <wp:positionV relativeFrom="page">
                <wp:posOffset>435321</wp:posOffset>
              </wp:positionV>
              <wp:extent cx="1619885" cy="20447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885" cy="204470"/>
                      </a:xfrm>
                      <a:prstGeom prst="rect">
                        <a:avLst/>
                      </a:prstGeom>
                    </wps:spPr>
                    <wps:txbx>
                      <w:txbxContent>
                        <w:p w14:paraId="35A3D101" w14:textId="77777777" w:rsidR="00394B5E" w:rsidRDefault="00000000">
                          <w:pPr>
                            <w:spacing w:before="18"/>
                            <w:ind w:left="20"/>
                            <w:rPr>
                              <w:b/>
                              <w:sz w:val="24"/>
                            </w:rPr>
                          </w:pPr>
                          <w:r>
                            <w:rPr>
                              <w:b/>
                              <w:w w:val="115"/>
                              <w:sz w:val="24"/>
                            </w:rPr>
                            <w:t>CSE-DATA</w:t>
                          </w:r>
                          <w:r>
                            <w:rPr>
                              <w:b/>
                              <w:spacing w:val="22"/>
                              <w:w w:val="115"/>
                              <w:sz w:val="24"/>
                            </w:rPr>
                            <w:t xml:space="preserve"> </w:t>
                          </w:r>
                          <w:r>
                            <w:rPr>
                              <w:b/>
                              <w:spacing w:val="-2"/>
                              <w:w w:val="115"/>
                              <w:sz w:val="24"/>
                            </w:rPr>
                            <w:t>SCIENCE</w:t>
                          </w:r>
                        </w:p>
                      </w:txbxContent>
                    </wps:txbx>
                    <wps:bodyPr wrap="square" lIns="0" tIns="0" rIns="0" bIns="0" rtlCol="0">
                      <a:noAutofit/>
                    </wps:bodyPr>
                  </wps:wsp>
                </a:graphicData>
              </a:graphic>
            </wp:anchor>
          </w:drawing>
        </mc:Choice>
        <mc:Fallback>
          <w:pict>
            <v:shapetype w14:anchorId="3192775E" id="_x0000_t202" coordsize="21600,21600" o:spt="202" path="m,l,21600r21600,l21600,xe">
              <v:stroke joinstyle="miter"/>
              <v:path gradientshapeok="t" o:connecttype="rect"/>
            </v:shapetype>
            <v:shape id="Textbox 25" o:spid="_x0000_s1034" type="#_x0000_t202" style="position:absolute;margin-left:440.55pt;margin-top:34.3pt;width:127.55pt;height:16.1pt;z-index:-16559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" filled="f" stroked="f">
              <v:textbox inset="0,0,0,0">
                <w:txbxContent>
                  <w:p w14:paraId="35A3D101" w14:textId="77777777" w:rsidR="00394B5E" w:rsidRDefault="00000000">
                    <w:pPr>
                      <w:spacing w:before="18"/>
                      <w:ind w:left="20"/>
                      <w:rPr>
                        <w:b/>
                        <w:sz w:val="24"/>
                      </w:rPr>
                    </w:pPr>
                    <w:r>
                      <w:rPr>
                        <w:b/>
                        <w:w w:val="115"/>
                        <w:sz w:val="24"/>
                      </w:rPr>
                      <w:t>CSE-DATA</w:t>
                    </w:r>
                    <w:r>
                      <w:rPr>
                        <w:b/>
                        <w:spacing w:val="22"/>
                        <w:w w:val="115"/>
                        <w:sz w:val="24"/>
                      </w:rPr>
                      <w:t xml:space="preserve"> </w:t>
                    </w:r>
                    <w:r>
                      <w:rPr>
                        <w:b/>
                        <w:spacing w:val="-2"/>
                        <w:w w:val="115"/>
                        <w:sz w:val="24"/>
                      </w:rPr>
                      <w:t>SCIENCE</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4112A" w14:textId="77777777" w:rsidR="00394B5E" w:rsidRDefault="00000000">
    <w:pPr>
      <w:pStyle w:val="BodyText"/>
      <w:spacing w:line="14" w:lineRule="auto"/>
      <w:rPr>
        <w:sz w:val="20"/>
      </w:rPr>
    </w:pPr>
    <w:r>
      <w:rPr>
        <w:noProof/>
        <w:sz w:val="20"/>
      </w:rPr>
      <mc:AlternateContent>
        <mc:Choice Requires="wps">
          <w:drawing>
            <wp:anchor distT="0" distB="0" distL="0" distR="0" simplePos="0" relativeHeight="486758400" behindDoc="1" locked="0" layoutInCell="1" allowOverlap="1" wp14:anchorId="0407DC77" wp14:editId="3CA179F4">
              <wp:simplePos x="0" y="0"/>
              <wp:positionH relativeFrom="page">
                <wp:posOffset>5594730</wp:posOffset>
              </wp:positionH>
              <wp:positionV relativeFrom="page">
                <wp:posOffset>435321</wp:posOffset>
              </wp:positionV>
              <wp:extent cx="1619885" cy="20447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885" cy="204470"/>
                      </a:xfrm>
                      <a:prstGeom prst="rect">
                        <a:avLst/>
                      </a:prstGeom>
                    </wps:spPr>
                    <wps:txbx>
                      <w:txbxContent>
                        <w:p w14:paraId="0231446E" w14:textId="77777777" w:rsidR="00394B5E" w:rsidRDefault="00000000">
                          <w:pPr>
                            <w:spacing w:before="18"/>
                            <w:ind w:left="20"/>
                            <w:rPr>
                              <w:b/>
                              <w:sz w:val="24"/>
                            </w:rPr>
                          </w:pPr>
                          <w:r>
                            <w:rPr>
                              <w:b/>
                              <w:w w:val="115"/>
                              <w:sz w:val="24"/>
                            </w:rPr>
                            <w:t>CSE-DATA</w:t>
                          </w:r>
                          <w:r>
                            <w:rPr>
                              <w:b/>
                              <w:spacing w:val="22"/>
                              <w:w w:val="115"/>
                              <w:sz w:val="24"/>
                            </w:rPr>
                            <w:t xml:space="preserve"> </w:t>
                          </w:r>
                          <w:r>
                            <w:rPr>
                              <w:b/>
                              <w:spacing w:val="-2"/>
                              <w:w w:val="115"/>
                              <w:sz w:val="24"/>
                            </w:rPr>
                            <w:t>SCIENCE</w:t>
                          </w:r>
                        </w:p>
                      </w:txbxContent>
                    </wps:txbx>
                    <wps:bodyPr wrap="square" lIns="0" tIns="0" rIns="0" bIns="0" rtlCol="0">
                      <a:noAutofit/>
                    </wps:bodyPr>
                  </wps:wsp>
                </a:graphicData>
              </a:graphic>
            </wp:anchor>
          </w:drawing>
        </mc:Choice>
        <mc:Fallback>
          <w:pict>
            <v:shapetype w14:anchorId="0407DC77" id="_x0000_t202" coordsize="21600,21600" o:spt="202" path="m,l,21600r21600,l21600,xe">
              <v:stroke joinstyle="miter"/>
              <v:path gradientshapeok="t" o:connecttype="rect"/>
            </v:shapetype>
            <v:shape id="Textbox 29" o:spid="_x0000_s1037" type="#_x0000_t202" style="position:absolute;margin-left:440.55pt;margin-top:34.3pt;width:127.55pt;height:16.1pt;z-index:-1655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" filled="f" stroked="f">
              <v:textbox inset="0,0,0,0">
                <w:txbxContent>
                  <w:p w14:paraId="0231446E" w14:textId="77777777" w:rsidR="00394B5E" w:rsidRDefault="00000000">
                    <w:pPr>
                      <w:spacing w:before="18"/>
                      <w:ind w:left="20"/>
                      <w:rPr>
                        <w:b/>
                        <w:sz w:val="24"/>
                      </w:rPr>
                    </w:pPr>
                    <w:r>
                      <w:rPr>
                        <w:b/>
                        <w:w w:val="115"/>
                        <w:sz w:val="24"/>
                      </w:rPr>
                      <w:t>CSE-DATA</w:t>
                    </w:r>
                    <w:r>
                      <w:rPr>
                        <w:b/>
                        <w:spacing w:val="22"/>
                        <w:w w:val="115"/>
                        <w:sz w:val="24"/>
                      </w:rPr>
                      <w:t xml:space="preserve"> </w:t>
                    </w:r>
                    <w:r>
                      <w:rPr>
                        <w:b/>
                        <w:spacing w:val="-2"/>
                        <w:w w:val="115"/>
                        <w:sz w:val="24"/>
                      </w:rPr>
                      <w:t>SCIENCE</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523C4" w14:textId="77777777" w:rsidR="00394B5E" w:rsidRDefault="00000000">
    <w:pPr>
      <w:pStyle w:val="BodyText"/>
      <w:spacing w:line="14" w:lineRule="auto"/>
      <w:rPr>
        <w:sz w:val="20"/>
      </w:rPr>
    </w:pPr>
    <w:r>
      <w:rPr>
        <w:noProof/>
        <w:sz w:val="20"/>
      </w:rPr>
      <mc:AlternateContent>
        <mc:Choice Requires="wps">
          <w:drawing>
            <wp:anchor distT="0" distB="0" distL="0" distR="0" simplePos="0" relativeHeight="486759936" behindDoc="1" locked="0" layoutInCell="1" allowOverlap="1" wp14:anchorId="24863806" wp14:editId="4C2008BC">
              <wp:simplePos x="0" y="0"/>
              <wp:positionH relativeFrom="page">
                <wp:posOffset>5594730</wp:posOffset>
              </wp:positionH>
              <wp:positionV relativeFrom="page">
                <wp:posOffset>435321</wp:posOffset>
              </wp:positionV>
              <wp:extent cx="1619885" cy="20447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885" cy="204470"/>
                      </a:xfrm>
                      <a:prstGeom prst="rect">
                        <a:avLst/>
                      </a:prstGeom>
                    </wps:spPr>
                    <wps:txbx>
                      <w:txbxContent>
                        <w:p w14:paraId="5B0120E9" w14:textId="77777777" w:rsidR="00394B5E" w:rsidRDefault="00000000">
                          <w:pPr>
                            <w:spacing w:before="18"/>
                            <w:ind w:left="20"/>
                            <w:rPr>
                              <w:b/>
                              <w:sz w:val="24"/>
                            </w:rPr>
                          </w:pPr>
                          <w:r>
                            <w:rPr>
                              <w:b/>
                              <w:w w:val="115"/>
                              <w:sz w:val="24"/>
                            </w:rPr>
                            <w:t>CSE-DATA</w:t>
                          </w:r>
                          <w:r>
                            <w:rPr>
                              <w:b/>
                              <w:spacing w:val="22"/>
                              <w:w w:val="115"/>
                              <w:sz w:val="24"/>
                            </w:rPr>
                            <w:t xml:space="preserve"> </w:t>
                          </w:r>
                          <w:r>
                            <w:rPr>
                              <w:b/>
                              <w:spacing w:val="-2"/>
                              <w:w w:val="115"/>
                              <w:sz w:val="24"/>
                            </w:rPr>
                            <w:t>SCIENCE</w:t>
                          </w:r>
                        </w:p>
                      </w:txbxContent>
                    </wps:txbx>
                    <wps:bodyPr wrap="square" lIns="0" tIns="0" rIns="0" bIns="0" rtlCol="0">
                      <a:noAutofit/>
                    </wps:bodyPr>
                  </wps:wsp>
                </a:graphicData>
              </a:graphic>
            </wp:anchor>
          </w:drawing>
        </mc:Choice>
        <mc:Fallback>
          <w:pict>
            <v:shapetype w14:anchorId="24863806" id="_x0000_t202" coordsize="21600,21600" o:spt="202" path="m,l,21600r21600,l21600,xe">
              <v:stroke joinstyle="miter"/>
              <v:path gradientshapeok="t" o:connecttype="rect"/>
            </v:shapetype>
            <v:shape id="Textbox 33" o:spid="_x0000_s1040" type="#_x0000_t202" style="position:absolute;margin-left:440.55pt;margin-top:34.3pt;width:127.55pt;height:16.1pt;z-index:-16556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" filled="f" stroked="f">
              <v:textbox inset="0,0,0,0">
                <w:txbxContent>
                  <w:p w14:paraId="5B0120E9" w14:textId="77777777" w:rsidR="00394B5E" w:rsidRDefault="00000000">
                    <w:pPr>
                      <w:spacing w:before="18"/>
                      <w:ind w:left="20"/>
                      <w:rPr>
                        <w:b/>
                        <w:sz w:val="24"/>
                      </w:rPr>
                    </w:pPr>
                    <w:r>
                      <w:rPr>
                        <w:b/>
                        <w:w w:val="115"/>
                        <w:sz w:val="24"/>
                      </w:rPr>
                      <w:t>CSE-DATA</w:t>
                    </w:r>
                    <w:r>
                      <w:rPr>
                        <w:b/>
                        <w:spacing w:val="22"/>
                        <w:w w:val="115"/>
                        <w:sz w:val="24"/>
                      </w:rPr>
                      <w:t xml:space="preserve"> </w:t>
                    </w:r>
                    <w:r>
                      <w:rPr>
                        <w:b/>
                        <w:spacing w:val="-2"/>
                        <w:w w:val="115"/>
                        <w:sz w:val="24"/>
                      </w:rPr>
                      <w:t>SCIENCE</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28A4F" w14:textId="77777777" w:rsidR="00394B5E" w:rsidRDefault="00000000">
    <w:pPr>
      <w:pStyle w:val="BodyText"/>
      <w:spacing w:line="14" w:lineRule="auto"/>
      <w:rPr>
        <w:sz w:val="20"/>
      </w:rPr>
    </w:pPr>
    <w:r>
      <w:rPr>
        <w:noProof/>
        <w:sz w:val="20"/>
      </w:rPr>
      <mc:AlternateContent>
        <mc:Choice Requires="wps">
          <w:drawing>
            <wp:anchor distT="0" distB="0" distL="0" distR="0" simplePos="0" relativeHeight="486761472" behindDoc="1" locked="0" layoutInCell="1" allowOverlap="1" wp14:anchorId="4F9E8CB8" wp14:editId="1089513A">
              <wp:simplePos x="0" y="0"/>
              <wp:positionH relativeFrom="page">
                <wp:posOffset>5594730</wp:posOffset>
              </wp:positionH>
              <wp:positionV relativeFrom="page">
                <wp:posOffset>435321</wp:posOffset>
              </wp:positionV>
              <wp:extent cx="1619885" cy="20447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885" cy="204470"/>
                      </a:xfrm>
                      <a:prstGeom prst="rect">
                        <a:avLst/>
                      </a:prstGeom>
                    </wps:spPr>
                    <wps:txbx>
                      <w:txbxContent>
                        <w:p w14:paraId="010365BB" w14:textId="77777777" w:rsidR="00394B5E" w:rsidRDefault="00000000">
                          <w:pPr>
                            <w:spacing w:before="18"/>
                            <w:ind w:left="20"/>
                            <w:rPr>
                              <w:b/>
                              <w:sz w:val="24"/>
                            </w:rPr>
                          </w:pPr>
                          <w:r>
                            <w:rPr>
                              <w:b/>
                              <w:w w:val="115"/>
                              <w:sz w:val="24"/>
                            </w:rPr>
                            <w:t>CSE-DATA</w:t>
                          </w:r>
                          <w:r>
                            <w:rPr>
                              <w:b/>
                              <w:spacing w:val="22"/>
                              <w:w w:val="115"/>
                              <w:sz w:val="24"/>
                            </w:rPr>
                            <w:t xml:space="preserve"> </w:t>
                          </w:r>
                          <w:r>
                            <w:rPr>
                              <w:b/>
                              <w:spacing w:val="-2"/>
                              <w:w w:val="115"/>
                              <w:sz w:val="24"/>
                            </w:rPr>
                            <w:t>SCIENCE</w:t>
                          </w:r>
                        </w:p>
                      </w:txbxContent>
                    </wps:txbx>
                    <wps:bodyPr wrap="square" lIns="0" tIns="0" rIns="0" bIns="0" rtlCol="0">
                      <a:noAutofit/>
                    </wps:bodyPr>
                  </wps:wsp>
                </a:graphicData>
              </a:graphic>
            </wp:anchor>
          </w:drawing>
        </mc:Choice>
        <mc:Fallback>
          <w:pict>
            <v:shapetype w14:anchorId="4F9E8CB8" id="_x0000_t202" coordsize="21600,21600" o:spt="202" path="m,l,21600r21600,l21600,xe">
              <v:stroke joinstyle="miter"/>
              <v:path gradientshapeok="t" o:connecttype="rect"/>
            </v:shapetype>
            <v:shape id="Textbox 40" o:spid="_x0000_s1043" type="#_x0000_t202" style="position:absolute;margin-left:440.55pt;margin-top:34.3pt;width:127.55pt;height:16.1pt;z-index:-1655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" filled="f" stroked="f">
              <v:textbox inset="0,0,0,0">
                <w:txbxContent>
                  <w:p w14:paraId="010365BB" w14:textId="77777777" w:rsidR="00394B5E" w:rsidRDefault="00000000">
                    <w:pPr>
                      <w:spacing w:before="18"/>
                      <w:ind w:left="20"/>
                      <w:rPr>
                        <w:b/>
                        <w:sz w:val="24"/>
                      </w:rPr>
                    </w:pPr>
                    <w:r>
                      <w:rPr>
                        <w:b/>
                        <w:w w:val="115"/>
                        <w:sz w:val="24"/>
                      </w:rPr>
                      <w:t>CSE-DATA</w:t>
                    </w:r>
                    <w:r>
                      <w:rPr>
                        <w:b/>
                        <w:spacing w:val="22"/>
                        <w:w w:val="115"/>
                        <w:sz w:val="24"/>
                      </w:rPr>
                      <w:t xml:space="preserve"> </w:t>
                    </w:r>
                    <w:r>
                      <w:rPr>
                        <w:b/>
                        <w:spacing w:val="-2"/>
                        <w:w w:val="115"/>
                        <w:sz w:val="24"/>
                      </w:rPr>
                      <w:t>SCIENCE</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9E0D8" w14:textId="77777777" w:rsidR="00394B5E" w:rsidRDefault="00000000">
    <w:pPr>
      <w:pStyle w:val="BodyText"/>
      <w:spacing w:line="14" w:lineRule="auto"/>
      <w:rPr>
        <w:sz w:val="20"/>
      </w:rPr>
    </w:pPr>
    <w:r>
      <w:rPr>
        <w:noProof/>
        <w:sz w:val="20"/>
      </w:rPr>
      <mc:AlternateContent>
        <mc:Choice Requires="wps">
          <w:drawing>
            <wp:anchor distT="0" distB="0" distL="0" distR="0" simplePos="0" relativeHeight="486763008" behindDoc="1" locked="0" layoutInCell="1" allowOverlap="1" wp14:anchorId="7F99D82F" wp14:editId="4C077CE8">
              <wp:simplePos x="0" y="0"/>
              <wp:positionH relativeFrom="page">
                <wp:posOffset>5594730</wp:posOffset>
              </wp:positionH>
              <wp:positionV relativeFrom="page">
                <wp:posOffset>435321</wp:posOffset>
              </wp:positionV>
              <wp:extent cx="1619885" cy="20447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885" cy="204470"/>
                      </a:xfrm>
                      <a:prstGeom prst="rect">
                        <a:avLst/>
                      </a:prstGeom>
                    </wps:spPr>
                    <wps:txbx>
                      <w:txbxContent>
                        <w:p w14:paraId="53CF6C7A" w14:textId="77777777" w:rsidR="00394B5E" w:rsidRDefault="00000000">
                          <w:pPr>
                            <w:spacing w:before="18"/>
                            <w:ind w:left="20"/>
                            <w:rPr>
                              <w:b/>
                              <w:sz w:val="24"/>
                            </w:rPr>
                          </w:pPr>
                          <w:r>
                            <w:rPr>
                              <w:b/>
                              <w:w w:val="115"/>
                              <w:sz w:val="24"/>
                            </w:rPr>
                            <w:t>CSE-DATA</w:t>
                          </w:r>
                          <w:r>
                            <w:rPr>
                              <w:b/>
                              <w:spacing w:val="22"/>
                              <w:w w:val="115"/>
                              <w:sz w:val="24"/>
                            </w:rPr>
                            <w:t xml:space="preserve"> </w:t>
                          </w:r>
                          <w:r>
                            <w:rPr>
                              <w:b/>
                              <w:spacing w:val="-2"/>
                              <w:w w:val="115"/>
                              <w:sz w:val="24"/>
                            </w:rPr>
                            <w:t>SCIENCE</w:t>
                          </w:r>
                        </w:p>
                      </w:txbxContent>
                    </wps:txbx>
                    <wps:bodyPr wrap="square" lIns="0" tIns="0" rIns="0" bIns="0" rtlCol="0">
                      <a:noAutofit/>
                    </wps:bodyPr>
                  </wps:wsp>
                </a:graphicData>
              </a:graphic>
            </wp:anchor>
          </w:drawing>
        </mc:Choice>
        <mc:Fallback>
          <w:pict>
            <v:shapetype w14:anchorId="7F99D82F" id="_x0000_t202" coordsize="21600,21600" o:spt="202" path="m,l,21600r21600,l21600,xe">
              <v:stroke joinstyle="miter"/>
              <v:path gradientshapeok="t" o:connecttype="rect"/>
            </v:shapetype>
            <v:shape id="Textbox 43" o:spid="_x0000_s1046" type="#_x0000_t202" style="position:absolute;margin-left:440.55pt;margin-top:34.3pt;width:127.55pt;height:16.1pt;z-index:-1655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" filled="f" stroked="f">
              <v:textbox inset="0,0,0,0">
                <w:txbxContent>
                  <w:p w14:paraId="53CF6C7A" w14:textId="77777777" w:rsidR="00394B5E" w:rsidRDefault="00000000">
                    <w:pPr>
                      <w:spacing w:before="18"/>
                      <w:ind w:left="20"/>
                      <w:rPr>
                        <w:b/>
                        <w:sz w:val="24"/>
                      </w:rPr>
                    </w:pPr>
                    <w:r>
                      <w:rPr>
                        <w:b/>
                        <w:w w:val="115"/>
                        <w:sz w:val="24"/>
                      </w:rPr>
                      <w:t>CSE-DATA</w:t>
                    </w:r>
                    <w:r>
                      <w:rPr>
                        <w:b/>
                        <w:spacing w:val="22"/>
                        <w:w w:val="115"/>
                        <w:sz w:val="24"/>
                      </w:rPr>
                      <w:t xml:space="preserve"> </w:t>
                    </w:r>
                    <w:r>
                      <w:rPr>
                        <w:b/>
                        <w:spacing w:val="-2"/>
                        <w:w w:val="115"/>
                        <w:sz w:val="24"/>
                      </w:rPr>
                      <w:t>SCIENCE</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939FC" w14:textId="77777777" w:rsidR="00394B5E" w:rsidRDefault="00000000">
    <w:pPr>
      <w:pStyle w:val="BodyText"/>
      <w:spacing w:line="14" w:lineRule="auto"/>
      <w:rPr>
        <w:sz w:val="20"/>
      </w:rPr>
    </w:pPr>
    <w:r>
      <w:rPr>
        <w:noProof/>
        <w:sz w:val="20"/>
      </w:rPr>
      <mc:AlternateContent>
        <mc:Choice Requires="wps">
          <w:drawing>
            <wp:anchor distT="0" distB="0" distL="0" distR="0" simplePos="0" relativeHeight="486764544" behindDoc="1" locked="0" layoutInCell="1" allowOverlap="1" wp14:anchorId="0948196E" wp14:editId="2E0442DD">
              <wp:simplePos x="0" y="0"/>
              <wp:positionH relativeFrom="page">
                <wp:posOffset>5594730</wp:posOffset>
              </wp:positionH>
              <wp:positionV relativeFrom="page">
                <wp:posOffset>435321</wp:posOffset>
              </wp:positionV>
              <wp:extent cx="1619885" cy="20447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885" cy="204470"/>
                      </a:xfrm>
                      <a:prstGeom prst="rect">
                        <a:avLst/>
                      </a:prstGeom>
                    </wps:spPr>
                    <wps:txbx>
                      <w:txbxContent>
                        <w:p w14:paraId="008DF736" w14:textId="77777777" w:rsidR="00394B5E" w:rsidRDefault="00000000">
                          <w:pPr>
                            <w:spacing w:before="18"/>
                            <w:ind w:left="20"/>
                            <w:rPr>
                              <w:b/>
                              <w:sz w:val="24"/>
                            </w:rPr>
                          </w:pPr>
                          <w:r>
                            <w:rPr>
                              <w:b/>
                              <w:w w:val="115"/>
                              <w:sz w:val="24"/>
                            </w:rPr>
                            <w:t>CSE-DATA</w:t>
                          </w:r>
                          <w:r>
                            <w:rPr>
                              <w:b/>
                              <w:spacing w:val="22"/>
                              <w:w w:val="115"/>
                              <w:sz w:val="24"/>
                            </w:rPr>
                            <w:t xml:space="preserve"> </w:t>
                          </w:r>
                          <w:r>
                            <w:rPr>
                              <w:b/>
                              <w:spacing w:val="-2"/>
                              <w:w w:val="115"/>
                              <w:sz w:val="24"/>
                            </w:rPr>
                            <w:t>SCIENCE</w:t>
                          </w:r>
                        </w:p>
                      </w:txbxContent>
                    </wps:txbx>
                    <wps:bodyPr wrap="square" lIns="0" tIns="0" rIns="0" bIns="0" rtlCol="0">
                      <a:noAutofit/>
                    </wps:bodyPr>
                  </wps:wsp>
                </a:graphicData>
              </a:graphic>
            </wp:anchor>
          </w:drawing>
        </mc:Choice>
        <mc:Fallback>
          <w:pict>
            <v:shapetype w14:anchorId="0948196E" id="_x0000_t202" coordsize="21600,21600" o:spt="202" path="m,l,21600r21600,l21600,xe">
              <v:stroke joinstyle="miter"/>
              <v:path gradientshapeok="t" o:connecttype="rect"/>
            </v:shapetype>
            <v:shape id="Textbox 47" o:spid="_x0000_s1049" type="#_x0000_t202" style="position:absolute;margin-left:440.55pt;margin-top:34.3pt;width:127.55pt;height:16.1pt;z-index:-16551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" filled="f" stroked="f">
              <v:textbox inset="0,0,0,0">
                <w:txbxContent>
                  <w:p w14:paraId="008DF736" w14:textId="77777777" w:rsidR="00394B5E" w:rsidRDefault="00000000">
                    <w:pPr>
                      <w:spacing w:before="18"/>
                      <w:ind w:left="20"/>
                      <w:rPr>
                        <w:b/>
                        <w:sz w:val="24"/>
                      </w:rPr>
                    </w:pPr>
                    <w:r>
                      <w:rPr>
                        <w:b/>
                        <w:w w:val="115"/>
                        <w:sz w:val="24"/>
                      </w:rPr>
                      <w:t>CSE-DATA</w:t>
                    </w:r>
                    <w:r>
                      <w:rPr>
                        <w:b/>
                        <w:spacing w:val="22"/>
                        <w:w w:val="115"/>
                        <w:sz w:val="24"/>
                      </w:rPr>
                      <w:t xml:space="preserve"> </w:t>
                    </w:r>
                    <w:r>
                      <w:rPr>
                        <w:b/>
                        <w:spacing w:val="-2"/>
                        <w:w w:val="115"/>
                        <w:sz w:val="24"/>
                      </w:rPr>
                      <w:t>SCIENCE</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26F84" w14:textId="77777777" w:rsidR="00394B5E" w:rsidRDefault="00000000">
    <w:pPr>
      <w:pStyle w:val="BodyText"/>
      <w:spacing w:line="14" w:lineRule="auto"/>
      <w:rPr>
        <w:sz w:val="20"/>
      </w:rPr>
    </w:pPr>
    <w:r>
      <w:rPr>
        <w:noProof/>
        <w:sz w:val="20"/>
      </w:rPr>
      <mc:AlternateContent>
        <mc:Choice Requires="wps">
          <w:drawing>
            <wp:anchor distT="0" distB="0" distL="0" distR="0" simplePos="0" relativeHeight="486766080" behindDoc="1" locked="0" layoutInCell="1" allowOverlap="1" wp14:anchorId="1D4E13CF" wp14:editId="575AB3AE">
              <wp:simplePos x="0" y="0"/>
              <wp:positionH relativeFrom="page">
                <wp:posOffset>5594730</wp:posOffset>
              </wp:positionH>
              <wp:positionV relativeFrom="page">
                <wp:posOffset>435321</wp:posOffset>
              </wp:positionV>
              <wp:extent cx="1619885" cy="20447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885" cy="204470"/>
                      </a:xfrm>
                      <a:prstGeom prst="rect">
                        <a:avLst/>
                      </a:prstGeom>
                    </wps:spPr>
                    <wps:txbx>
                      <w:txbxContent>
                        <w:p w14:paraId="3BA039B0" w14:textId="77777777" w:rsidR="00394B5E" w:rsidRDefault="00000000">
                          <w:pPr>
                            <w:spacing w:before="18"/>
                            <w:ind w:left="20"/>
                            <w:rPr>
                              <w:b/>
                              <w:sz w:val="24"/>
                            </w:rPr>
                          </w:pPr>
                          <w:r>
                            <w:rPr>
                              <w:b/>
                              <w:w w:val="115"/>
                              <w:sz w:val="24"/>
                            </w:rPr>
                            <w:t>CSE-DATA</w:t>
                          </w:r>
                          <w:r>
                            <w:rPr>
                              <w:b/>
                              <w:spacing w:val="22"/>
                              <w:w w:val="115"/>
                              <w:sz w:val="24"/>
                            </w:rPr>
                            <w:t xml:space="preserve"> </w:t>
                          </w:r>
                          <w:r>
                            <w:rPr>
                              <w:b/>
                              <w:spacing w:val="-2"/>
                              <w:w w:val="115"/>
                              <w:sz w:val="24"/>
                            </w:rPr>
                            <w:t>SCIENCE</w:t>
                          </w:r>
                        </w:p>
                      </w:txbxContent>
                    </wps:txbx>
                    <wps:bodyPr wrap="square" lIns="0" tIns="0" rIns="0" bIns="0" rtlCol="0">
                      <a:noAutofit/>
                    </wps:bodyPr>
                  </wps:wsp>
                </a:graphicData>
              </a:graphic>
            </wp:anchor>
          </w:drawing>
        </mc:Choice>
        <mc:Fallback>
          <w:pict>
            <v:shapetype w14:anchorId="1D4E13CF" id="_x0000_t202" coordsize="21600,21600" o:spt="202" path="m,l,21600r21600,l21600,xe">
              <v:stroke joinstyle="miter"/>
              <v:path gradientshapeok="t" o:connecttype="rect"/>
            </v:shapetype>
            <v:shape id="Textbox 51" o:spid="_x0000_s1052" type="#_x0000_t202" style="position:absolute;margin-left:440.55pt;margin-top:34.3pt;width:127.55pt;height:16.1pt;z-index:-16550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" filled="f" stroked="f">
              <v:textbox inset="0,0,0,0">
                <w:txbxContent>
                  <w:p w14:paraId="3BA039B0" w14:textId="77777777" w:rsidR="00394B5E" w:rsidRDefault="00000000">
                    <w:pPr>
                      <w:spacing w:before="18"/>
                      <w:ind w:left="20"/>
                      <w:rPr>
                        <w:b/>
                        <w:sz w:val="24"/>
                      </w:rPr>
                    </w:pPr>
                    <w:r>
                      <w:rPr>
                        <w:b/>
                        <w:w w:val="115"/>
                        <w:sz w:val="24"/>
                      </w:rPr>
                      <w:t>CSE-DATA</w:t>
                    </w:r>
                    <w:r>
                      <w:rPr>
                        <w:b/>
                        <w:spacing w:val="22"/>
                        <w:w w:val="115"/>
                        <w:sz w:val="24"/>
                      </w:rPr>
                      <w:t xml:space="preserve"> </w:t>
                    </w:r>
                    <w:r>
                      <w:rPr>
                        <w:b/>
                        <w:spacing w:val="-2"/>
                        <w:w w:val="115"/>
                        <w:sz w:val="24"/>
                      </w:rPr>
                      <w:t>SCIENCE</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71F9B" w14:textId="77777777" w:rsidR="00394B5E" w:rsidRDefault="00000000">
    <w:pPr>
      <w:pStyle w:val="BodyText"/>
      <w:spacing w:line="14" w:lineRule="auto"/>
      <w:rPr>
        <w:sz w:val="20"/>
      </w:rPr>
    </w:pPr>
    <w:r>
      <w:rPr>
        <w:noProof/>
        <w:sz w:val="20"/>
      </w:rPr>
      <mc:AlternateContent>
        <mc:Choice Requires="wps">
          <w:drawing>
            <wp:anchor distT="0" distB="0" distL="0" distR="0" simplePos="0" relativeHeight="486767616" behindDoc="1" locked="0" layoutInCell="1" allowOverlap="1" wp14:anchorId="40C29C56" wp14:editId="04F45920">
              <wp:simplePos x="0" y="0"/>
              <wp:positionH relativeFrom="page">
                <wp:posOffset>5594730</wp:posOffset>
              </wp:positionH>
              <wp:positionV relativeFrom="page">
                <wp:posOffset>435321</wp:posOffset>
              </wp:positionV>
              <wp:extent cx="1619885" cy="20447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885" cy="204470"/>
                      </a:xfrm>
                      <a:prstGeom prst="rect">
                        <a:avLst/>
                      </a:prstGeom>
                    </wps:spPr>
                    <wps:txbx>
                      <w:txbxContent>
                        <w:p w14:paraId="357A67FB" w14:textId="77777777" w:rsidR="00394B5E" w:rsidRDefault="00000000">
                          <w:pPr>
                            <w:spacing w:before="18"/>
                            <w:ind w:left="20"/>
                            <w:rPr>
                              <w:b/>
                              <w:sz w:val="24"/>
                            </w:rPr>
                          </w:pPr>
                          <w:r>
                            <w:rPr>
                              <w:b/>
                              <w:w w:val="115"/>
                              <w:sz w:val="24"/>
                            </w:rPr>
                            <w:t>CSE-DATA</w:t>
                          </w:r>
                          <w:r>
                            <w:rPr>
                              <w:b/>
                              <w:spacing w:val="22"/>
                              <w:w w:val="115"/>
                              <w:sz w:val="24"/>
                            </w:rPr>
                            <w:t xml:space="preserve"> </w:t>
                          </w:r>
                          <w:r>
                            <w:rPr>
                              <w:b/>
                              <w:spacing w:val="-2"/>
                              <w:w w:val="115"/>
                              <w:sz w:val="24"/>
                            </w:rPr>
                            <w:t>SCIENCE</w:t>
                          </w:r>
                        </w:p>
                      </w:txbxContent>
                    </wps:txbx>
                    <wps:bodyPr wrap="square" lIns="0" tIns="0" rIns="0" bIns="0" rtlCol="0">
                      <a:noAutofit/>
                    </wps:bodyPr>
                  </wps:wsp>
                </a:graphicData>
              </a:graphic>
            </wp:anchor>
          </w:drawing>
        </mc:Choice>
        <mc:Fallback>
          <w:pict>
            <v:shapetype w14:anchorId="40C29C56" id="_x0000_t202" coordsize="21600,21600" o:spt="202" path="m,l,21600r21600,l21600,xe">
              <v:stroke joinstyle="miter"/>
              <v:path gradientshapeok="t" o:connecttype="rect"/>
            </v:shapetype>
            <v:shape id="Textbox 57" o:spid="_x0000_s1055" type="#_x0000_t202" style="position:absolute;margin-left:440.55pt;margin-top:34.3pt;width:127.55pt;height:16.1pt;z-index:-1654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" filled="f" stroked="f">
              <v:textbox inset="0,0,0,0">
                <w:txbxContent>
                  <w:p w14:paraId="357A67FB" w14:textId="77777777" w:rsidR="00394B5E" w:rsidRDefault="00000000">
                    <w:pPr>
                      <w:spacing w:before="18"/>
                      <w:ind w:left="20"/>
                      <w:rPr>
                        <w:b/>
                        <w:sz w:val="24"/>
                      </w:rPr>
                    </w:pPr>
                    <w:r>
                      <w:rPr>
                        <w:b/>
                        <w:w w:val="115"/>
                        <w:sz w:val="24"/>
                      </w:rPr>
                      <w:t>CSE-DATA</w:t>
                    </w:r>
                    <w:r>
                      <w:rPr>
                        <w:b/>
                        <w:spacing w:val="22"/>
                        <w:w w:val="115"/>
                        <w:sz w:val="24"/>
                      </w:rPr>
                      <w:t xml:space="preserve"> </w:t>
                    </w:r>
                    <w:r>
                      <w:rPr>
                        <w:b/>
                        <w:spacing w:val="-2"/>
                        <w:w w:val="115"/>
                        <w:sz w:val="24"/>
                      </w:rPr>
                      <w:t>SCIENCE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E385E"/>
    <w:multiLevelType w:val="multilevel"/>
    <w:tmpl w:val="52E6C896"/>
    <w:lvl w:ilvl="0">
      <w:start w:val="4"/>
      <w:numFmt w:val="decimal"/>
      <w:lvlText w:val="%1"/>
      <w:lvlJc w:val="left"/>
      <w:pPr>
        <w:ind w:left="1500" w:hanging="302"/>
        <w:jc w:val="left"/>
      </w:pPr>
      <w:rPr>
        <w:rFonts w:hint="default"/>
        <w:lang w:val="en-US" w:eastAsia="en-US" w:bidi="ar-SA"/>
      </w:rPr>
    </w:lvl>
    <w:lvl w:ilvl="1">
      <w:start w:val="1"/>
      <w:numFmt w:val="decimal"/>
      <w:lvlText w:val="%1.%2"/>
      <w:lvlJc w:val="left"/>
      <w:pPr>
        <w:ind w:left="1500" w:hanging="302"/>
        <w:jc w:val="left"/>
      </w:pPr>
      <w:rPr>
        <w:rFonts w:ascii="Times New Roman" w:eastAsia="Times New Roman" w:hAnsi="Times New Roman" w:cs="Times New Roman" w:hint="default"/>
        <w:b w:val="0"/>
        <w:bCs w:val="0"/>
        <w:i w:val="0"/>
        <w:iCs w:val="0"/>
        <w:spacing w:val="-2"/>
        <w:w w:val="103"/>
        <w:sz w:val="21"/>
        <w:szCs w:val="21"/>
        <w:lang w:val="en-US" w:eastAsia="en-US" w:bidi="ar-SA"/>
      </w:rPr>
    </w:lvl>
    <w:lvl w:ilvl="2">
      <w:numFmt w:val="bullet"/>
      <w:lvlText w:val="•"/>
      <w:lvlJc w:val="left"/>
      <w:pPr>
        <w:ind w:left="3411" w:hanging="302"/>
      </w:pPr>
      <w:rPr>
        <w:rFonts w:hint="default"/>
        <w:lang w:val="en-US" w:eastAsia="en-US" w:bidi="ar-SA"/>
      </w:rPr>
    </w:lvl>
    <w:lvl w:ilvl="3">
      <w:numFmt w:val="bullet"/>
      <w:lvlText w:val="•"/>
      <w:lvlJc w:val="left"/>
      <w:pPr>
        <w:ind w:left="4367" w:hanging="302"/>
      </w:pPr>
      <w:rPr>
        <w:rFonts w:hint="default"/>
        <w:lang w:val="en-US" w:eastAsia="en-US" w:bidi="ar-SA"/>
      </w:rPr>
    </w:lvl>
    <w:lvl w:ilvl="4">
      <w:numFmt w:val="bullet"/>
      <w:lvlText w:val="•"/>
      <w:lvlJc w:val="left"/>
      <w:pPr>
        <w:ind w:left="5323" w:hanging="302"/>
      </w:pPr>
      <w:rPr>
        <w:rFonts w:hint="default"/>
        <w:lang w:val="en-US" w:eastAsia="en-US" w:bidi="ar-SA"/>
      </w:rPr>
    </w:lvl>
    <w:lvl w:ilvl="5">
      <w:numFmt w:val="bullet"/>
      <w:lvlText w:val="•"/>
      <w:lvlJc w:val="left"/>
      <w:pPr>
        <w:ind w:left="6279" w:hanging="302"/>
      </w:pPr>
      <w:rPr>
        <w:rFonts w:hint="default"/>
        <w:lang w:val="en-US" w:eastAsia="en-US" w:bidi="ar-SA"/>
      </w:rPr>
    </w:lvl>
    <w:lvl w:ilvl="6">
      <w:numFmt w:val="bullet"/>
      <w:lvlText w:val="•"/>
      <w:lvlJc w:val="left"/>
      <w:pPr>
        <w:ind w:left="7235" w:hanging="302"/>
      </w:pPr>
      <w:rPr>
        <w:rFonts w:hint="default"/>
        <w:lang w:val="en-US" w:eastAsia="en-US" w:bidi="ar-SA"/>
      </w:rPr>
    </w:lvl>
    <w:lvl w:ilvl="7">
      <w:numFmt w:val="bullet"/>
      <w:lvlText w:val="•"/>
      <w:lvlJc w:val="left"/>
      <w:pPr>
        <w:ind w:left="8191" w:hanging="302"/>
      </w:pPr>
      <w:rPr>
        <w:rFonts w:hint="default"/>
        <w:lang w:val="en-US" w:eastAsia="en-US" w:bidi="ar-SA"/>
      </w:rPr>
    </w:lvl>
    <w:lvl w:ilvl="8">
      <w:numFmt w:val="bullet"/>
      <w:lvlText w:val="•"/>
      <w:lvlJc w:val="left"/>
      <w:pPr>
        <w:ind w:left="9147" w:hanging="302"/>
      </w:pPr>
      <w:rPr>
        <w:rFonts w:hint="default"/>
        <w:lang w:val="en-US" w:eastAsia="en-US" w:bidi="ar-SA"/>
      </w:rPr>
    </w:lvl>
  </w:abstractNum>
  <w:abstractNum w:abstractNumId="1" w15:restartNumberingAfterBreak="0">
    <w:nsid w:val="0BA60EAE"/>
    <w:multiLevelType w:val="multilevel"/>
    <w:tmpl w:val="95E05864"/>
    <w:lvl w:ilvl="0">
      <w:start w:val="1"/>
      <w:numFmt w:val="decimal"/>
      <w:lvlText w:val="%1"/>
      <w:lvlJc w:val="left"/>
      <w:pPr>
        <w:ind w:left="1500" w:hanging="302"/>
        <w:jc w:val="left"/>
      </w:pPr>
      <w:rPr>
        <w:rFonts w:hint="default"/>
        <w:lang w:val="en-US" w:eastAsia="en-US" w:bidi="ar-SA"/>
      </w:rPr>
    </w:lvl>
    <w:lvl w:ilvl="1">
      <w:start w:val="1"/>
      <w:numFmt w:val="decimal"/>
      <w:lvlText w:val="%1.%2"/>
      <w:lvlJc w:val="left"/>
      <w:pPr>
        <w:ind w:left="1500" w:hanging="302"/>
        <w:jc w:val="left"/>
      </w:pPr>
      <w:rPr>
        <w:rFonts w:ascii="Times New Roman" w:eastAsia="Times New Roman" w:hAnsi="Times New Roman" w:cs="Times New Roman" w:hint="default"/>
        <w:b w:val="0"/>
        <w:bCs w:val="0"/>
        <w:i w:val="0"/>
        <w:iCs w:val="0"/>
        <w:spacing w:val="-2"/>
        <w:w w:val="103"/>
        <w:sz w:val="21"/>
        <w:szCs w:val="21"/>
        <w:lang w:val="en-US" w:eastAsia="en-US" w:bidi="ar-SA"/>
      </w:rPr>
    </w:lvl>
    <w:lvl w:ilvl="2">
      <w:numFmt w:val="bullet"/>
      <w:lvlText w:val="•"/>
      <w:lvlJc w:val="left"/>
      <w:pPr>
        <w:ind w:left="3411" w:hanging="302"/>
      </w:pPr>
      <w:rPr>
        <w:rFonts w:hint="default"/>
        <w:lang w:val="en-US" w:eastAsia="en-US" w:bidi="ar-SA"/>
      </w:rPr>
    </w:lvl>
    <w:lvl w:ilvl="3">
      <w:numFmt w:val="bullet"/>
      <w:lvlText w:val="•"/>
      <w:lvlJc w:val="left"/>
      <w:pPr>
        <w:ind w:left="4367" w:hanging="302"/>
      </w:pPr>
      <w:rPr>
        <w:rFonts w:hint="default"/>
        <w:lang w:val="en-US" w:eastAsia="en-US" w:bidi="ar-SA"/>
      </w:rPr>
    </w:lvl>
    <w:lvl w:ilvl="4">
      <w:numFmt w:val="bullet"/>
      <w:lvlText w:val="•"/>
      <w:lvlJc w:val="left"/>
      <w:pPr>
        <w:ind w:left="5323" w:hanging="302"/>
      </w:pPr>
      <w:rPr>
        <w:rFonts w:hint="default"/>
        <w:lang w:val="en-US" w:eastAsia="en-US" w:bidi="ar-SA"/>
      </w:rPr>
    </w:lvl>
    <w:lvl w:ilvl="5">
      <w:numFmt w:val="bullet"/>
      <w:lvlText w:val="•"/>
      <w:lvlJc w:val="left"/>
      <w:pPr>
        <w:ind w:left="6279" w:hanging="302"/>
      </w:pPr>
      <w:rPr>
        <w:rFonts w:hint="default"/>
        <w:lang w:val="en-US" w:eastAsia="en-US" w:bidi="ar-SA"/>
      </w:rPr>
    </w:lvl>
    <w:lvl w:ilvl="6">
      <w:numFmt w:val="bullet"/>
      <w:lvlText w:val="•"/>
      <w:lvlJc w:val="left"/>
      <w:pPr>
        <w:ind w:left="7235" w:hanging="302"/>
      </w:pPr>
      <w:rPr>
        <w:rFonts w:hint="default"/>
        <w:lang w:val="en-US" w:eastAsia="en-US" w:bidi="ar-SA"/>
      </w:rPr>
    </w:lvl>
    <w:lvl w:ilvl="7">
      <w:numFmt w:val="bullet"/>
      <w:lvlText w:val="•"/>
      <w:lvlJc w:val="left"/>
      <w:pPr>
        <w:ind w:left="8191" w:hanging="302"/>
      </w:pPr>
      <w:rPr>
        <w:rFonts w:hint="default"/>
        <w:lang w:val="en-US" w:eastAsia="en-US" w:bidi="ar-SA"/>
      </w:rPr>
    </w:lvl>
    <w:lvl w:ilvl="8">
      <w:numFmt w:val="bullet"/>
      <w:lvlText w:val="•"/>
      <w:lvlJc w:val="left"/>
      <w:pPr>
        <w:ind w:left="9147" w:hanging="302"/>
      </w:pPr>
      <w:rPr>
        <w:rFonts w:hint="default"/>
        <w:lang w:val="en-US" w:eastAsia="en-US" w:bidi="ar-SA"/>
      </w:rPr>
    </w:lvl>
  </w:abstractNum>
  <w:abstractNum w:abstractNumId="2" w15:restartNumberingAfterBreak="0">
    <w:nsid w:val="18F76FB6"/>
    <w:multiLevelType w:val="hybridMultilevel"/>
    <w:tmpl w:val="C68A2DA4"/>
    <w:lvl w:ilvl="0" w:tplc="796A5B96">
      <w:start w:val="1"/>
      <w:numFmt w:val="decimal"/>
      <w:lvlText w:val="%1."/>
      <w:lvlJc w:val="left"/>
      <w:pPr>
        <w:ind w:left="823" w:hanging="322"/>
        <w:jc w:val="left"/>
      </w:pPr>
      <w:rPr>
        <w:rFonts w:ascii="Cambria" w:eastAsia="Cambria" w:hAnsi="Cambria" w:cs="Cambria" w:hint="default"/>
        <w:b/>
        <w:bCs/>
        <w:i w:val="0"/>
        <w:iCs w:val="0"/>
        <w:spacing w:val="0"/>
        <w:w w:val="121"/>
        <w:sz w:val="24"/>
        <w:szCs w:val="24"/>
        <w:lang w:val="en-US" w:eastAsia="en-US" w:bidi="ar-SA"/>
      </w:rPr>
    </w:lvl>
    <w:lvl w:ilvl="1" w:tplc="0B0E9B5C">
      <w:numFmt w:val="bullet"/>
      <w:lvlText w:val=""/>
      <w:lvlJc w:val="left"/>
      <w:pPr>
        <w:ind w:left="861" w:hanging="360"/>
      </w:pPr>
      <w:rPr>
        <w:rFonts w:ascii="Symbol" w:eastAsia="Symbol" w:hAnsi="Symbol" w:cs="Symbol" w:hint="default"/>
        <w:b w:val="0"/>
        <w:bCs w:val="0"/>
        <w:i w:val="0"/>
        <w:iCs w:val="0"/>
        <w:spacing w:val="0"/>
        <w:w w:val="100"/>
        <w:sz w:val="20"/>
        <w:szCs w:val="20"/>
        <w:lang w:val="en-US" w:eastAsia="en-US" w:bidi="ar-SA"/>
      </w:rPr>
    </w:lvl>
    <w:lvl w:ilvl="2" w:tplc="B7164084">
      <w:numFmt w:val="bullet"/>
      <w:lvlText w:val="•"/>
      <w:lvlJc w:val="left"/>
      <w:pPr>
        <w:ind w:left="2008" w:hanging="360"/>
      </w:pPr>
      <w:rPr>
        <w:rFonts w:hint="default"/>
        <w:lang w:val="en-US" w:eastAsia="en-US" w:bidi="ar-SA"/>
      </w:rPr>
    </w:lvl>
    <w:lvl w:ilvl="3" w:tplc="8AC0816C">
      <w:numFmt w:val="bullet"/>
      <w:lvlText w:val="•"/>
      <w:lvlJc w:val="left"/>
      <w:pPr>
        <w:ind w:left="3156" w:hanging="360"/>
      </w:pPr>
      <w:rPr>
        <w:rFonts w:hint="default"/>
        <w:lang w:val="en-US" w:eastAsia="en-US" w:bidi="ar-SA"/>
      </w:rPr>
    </w:lvl>
    <w:lvl w:ilvl="4" w:tplc="7458E466">
      <w:numFmt w:val="bullet"/>
      <w:lvlText w:val="•"/>
      <w:lvlJc w:val="left"/>
      <w:pPr>
        <w:ind w:left="4305" w:hanging="360"/>
      </w:pPr>
      <w:rPr>
        <w:rFonts w:hint="default"/>
        <w:lang w:val="en-US" w:eastAsia="en-US" w:bidi="ar-SA"/>
      </w:rPr>
    </w:lvl>
    <w:lvl w:ilvl="5" w:tplc="CEA642DC">
      <w:numFmt w:val="bullet"/>
      <w:lvlText w:val="•"/>
      <w:lvlJc w:val="left"/>
      <w:pPr>
        <w:ind w:left="5453" w:hanging="360"/>
      </w:pPr>
      <w:rPr>
        <w:rFonts w:hint="default"/>
        <w:lang w:val="en-US" w:eastAsia="en-US" w:bidi="ar-SA"/>
      </w:rPr>
    </w:lvl>
    <w:lvl w:ilvl="6" w:tplc="606A1D72">
      <w:numFmt w:val="bullet"/>
      <w:lvlText w:val="•"/>
      <w:lvlJc w:val="left"/>
      <w:pPr>
        <w:ind w:left="6602" w:hanging="360"/>
      </w:pPr>
      <w:rPr>
        <w:rFonts w:hint="default"/>
        <w:lang w:val="en-US" w:eastAsia="en-US" w:bidi="ar-SA"/>
      </w:rPr>
    </w:lvl>
    <w:lvl w:ilvl="7" w:tplc="E1F03676">
      <w:numFmt w:val="bullet"/>
      <w:lvlText w:val="•"/>
      <w:lvlJc w:val="left"/>
      <w:pPr>
        <w:ind w:left="7750" w:hanging="360"/>
      </w:pPr>
      <w:rPr>
        <w:rFonts w:hint="default"/>
        <w:lang w:val="en-US" w:eastAsia="en-US" w:bidi="ar-SA"/>
      </w:rPr>
    </w:lvl>
    <w:lvl w:ilvl="8" w:tplc="D0C80472">
      <w:numFmt w:val="bullet"/>
      <w:lvlText w:val="•"/>
      <w:lvlJc w:val="left"/>
      <w:pPr>
        <w:ind w:left="8899" w:hanging="360"/>
      </w:pPr>
      <w:rPr>
        <w:rFonts w:hint="default"/>
        <w:lang w:val="en-US" w:eastAsia="en-US" w:bidi="ar-SA"/>
      </w:rPr>
    </w:lvl>
  </w:abstractNum>
  <w:abstractNum w:abstractNumId="3" w15:restartNumberingAfterBreak="0">
    <w:nsid w:val="1BB642E2"/>
    <w:multiLevelType w:val="multilevel"/>
    <w:tmpl w:val="312E1C5C"/>
    <w:lvl w:ilvl="0">
      <w:start w:val="1"/>
      <w:numFmt w:val="decimal"/>
      <w:lvlText w:val="%1."/>
      <w:lvlJc w:val="left"/>
      <w:pPr>
        <w:ind w:left="444" w:hanging="303"/>
        <w:jc w:val="left"/>
      </w:pPr>
      <w:rPr>
        <w:rFonts w:ascii="Cambria" w:eastAsia="Cambria" w:hAnsi="Cambria" w:cs="Cambria" w:hint="default"/>
        <w:b w:val="0"/>
        <w:bCs w:val="0"/>
        <w:i w:val="0"/>
        <w:iCs w:val="0"/>
        <w:spacing w:val="0"/>
        <w:w w:val="123"/>
        <w:sz w:val="24"/>
        <w:szCs w:val="24"/>
        <w:lang w:val="en-US" w:eastAsia="en-US" w:bidi="ar-SA"/>
      </w:rPr>
    </w:lvl>
    <w:lvl w:ilvl="1">
      <w:start w:val="1"/>
      <w:numFmt w:val="decimal"/>
      <w:lvlText w:val="%1.%2"/>
      <w:lvlJc w:val="left"/>
      <w:pPr>
        <w:ind w:left="884" w:hanging="744"/>
        <w:jc w:val="left"/>
      </w:pPr>
      <w:rPr>
        <w:rFonts w:ascii="Cambria" w:eastAsia="Cambria" w:hAnsi="Cambria" w:cs="Cambria" w:hint="default"/>
        <w:b/>
        <w:bCs/>
        <w:i w:val="0"/>
        <w:iCs w:val="0"/>
        <w:spacing w:val="-2"/>
        <w:w w:val="110"/>
        <w:sz w:val="28"/>
        <w:szCs w:val="28"/>
        <w:lang w:val="en-US" w:eastAsia="en-US" w:bidi="ar-SA"/>
      </w:rPr>
    </w:lvl>
    <w:lvl w:ilvl="2">
      <w:numFmt w:val="bullet"/>
      <w:lvlText w:val="•"/>
      <w:lvlJc w:val="left"/>
      <w:pPr>
        <w:ind w:left="1062" w:hanging="744"/>
      </w:pPr>
      <w:rPr>
        <w:rFonts w:hint="default"/>
        <w:lang w:val="en-US" w:eastAsia="en-US" w:bidi="ar-SA"/>
      </w:rPr>
    </w:lvl>
    <w:lvl w:ilvl="3">
      <w:numFmt w:val="bullet"/>
      <w:lvlText w:val="•"/>
      <w:lvlJc w:val="left"/>
      <w:pPr>
        <w:ind w:left="1244" w:hanging="744"/>
      </w:pPr>
      <w:rPr>
        <w:rFonts w:hint="default"/>
        <w:lang w:val="en-US" w:eastAsia="en-US" w:bidi="ar-SA"/>
      </w:rPr>
    </w:lvl>
    <w:lvl w:ilvl="4">
      <w:numFmt w:val="bullet"/>
      <w:lvlText w:val="•"/>
      <w:lvlJc w:val="left"/>
      <w:pPr>
        <w:ind w:left="1427" w:hanging="744"/>
      </w:pPr>
      <w:rPr>
        <w:rFonts w:hint="default"/>
        <w:lang w:val="en-US" w:eastAsia="en-US" w:bidi="ar-SA"/>
      </w:rPr>
    </w:lvl>
    <w:lvl w:ilvl="5">
      <w:numFmt w:val="bullet"/>
      <w:lvlText w:val="•"/>
      <w:lvlJc w:val="left"/>
      <w:pPr>
        <w:ind w:left="1609" w:hanging="744"/>
      </w:pPr>
      <w:rPr>
        <w:rFonts w:hint="default"/>
        <w:lang w:val="en-US" w:eastAsia="en-US" w:bidi="ar-SA"/>
      </w:rPr>
    </w:lvl>
    <w:lvl w:ilvl="6">
      <w:numFmt w:val="bullet"/>
      <w:lvlText w:val="•"/>
      <w:lvlJc w:val="left"/>
      <w:pPr>
        <w:ind w:left="1792" w:hanging="744"/>
      </w:pPr>
      <w:rPr>
        <w:rFonts w:hint="default"/>
        <w:lang w:val="en-US" w:eastAsia="en-US" w:bidi="ar-SA"/>
      </w:rPr>
    </w:lvl>
    <w:lvl w:ilvl="7">
      <w:numFmt w:val="bullet"/>
      <w:lvlText w:val="•"/>
      <w:lvlJc w:val="left"/>
      <w:pPr>
        <w:ind w:left="1974" w:hanging="744"/>
      </w:pPr>
      <w:rPr>
        <w:rFonts w:hint="default"/>
        <w:lang w:val="en-US" w:eastAsia="en-US" w:bidi="ar-SA"/>
      </w:rPr>
    </w:lvl>
    <w:lvl w:ilvl="8">
      <w:numFmt w:val="bullet"/>
      <w:lvlText w:val="•"/>
      <w:lvlJc w:val="left"/>
      <w:pPr>
        <w:ind w:left="2157" w:hanging="744"/>
      </w:pPr>
      <w:rPr>
        <w:rFonts w:hint="default"/>
        <w:lang w:val="en-US" w:eastAsia="en-US" w:bidi="ar-SA"/>
      </w:rPr>
    </w:lvl>
  </w:abstractNum>
  <w:abstractNum w:abstractNumId="4" w15:restartNumberingAfterBreak="0">
    <w:nsid w:val="1CBD3774"/>
    <w:multiLevelType w:val="hybridMultilevel"/>
    <w:tmpl w:val="42286B9E"/>
    <w:lvl w:ilvl="0" w:tplc="F2487D6E">
      <w:start w:val="1"/>
      <w:numFmt w:val="decimal"/>
      <w:lvlText w:val="%1."/>
      <w:lvlJc w:val="left"/>
      <w:pPr>
        <w:ind w:left="443" w:hanging="303"/>
        <w:jc w:val="left"/>
      </w:pPr>
      <w:rPr>
        <w:rFonts w:ascii="Cambria" w:eastAsia="Cambria" w:hAnsi="Cambria" w:cs="Cambria" w:hint="default"/>
        <w:b w:val="0"/>
        <w:bCs w:val="0"/>
        <w:i w:val="0"/>
        <w:iCs w:val="0"/>
        <w:spacing w:val="0"/>
        <w:w w:val="123"/>
        <w:sz w:val="24"/>
        <w:szCs w:val="24"/>
        <w:lang w:val="en-US" w:eastAsia="en-US" w:bidi="ar-SA"/>
      </w:rPr>
    </w:lvl>
    <w:lvl w:ilvl="1" w:tplc="7A2A409A">
      <w:numFmt w:val="bullet"/>
      <w:lvlText w:val=""/>
      <w:lvlJc w:val="left"/>
      <w:pPr>
        <w:ind w:left="861" w:hanging="360"/>
      </w:pPr>
      <w:rPr>
        <w:rFonts w:ascii="Symbol" w:eastAsia="Symbol" w:hAnsi="Symbol" w:cs="Symbol" w:hint="default"/>
        <w:b w:val="0"/>
        <w:bCs w:val="0"/>
        <w:i w:val="0"/>
        <w:iCs w:val="0"/>
        <w:spacing w:val="0"/>
        <w:w w:val="100"/>
        <w:sz w:val="20"/>
        <w:szCs w:val="20"/>
        <w:lang w:val="en-US" w:eastAsia="en-US" w:bidi="ar-SA"/>
      </w:rPr>
    </w:lvl>
    <w:lvl w:ilvl="2" w:tplc="A600BEE6">
      <w:numFmt w:val="bullet"/>
      <w:lvlText w:val="•"/>
      <w:lvlJc w:val="left"/>
      <w:pPr>
        <w:ind w:left="2008" w:hanging="360"/>
      </w:pPr>
      <w:rPr>
        <w:rFonts w:hint="default"/>
        <w:lang w:val="en-US" w:eastAsia="en-US" w:bidi="ar-SA"/>
      </w:rPr>
    </w:lvl>
    <w:lvl w:ilvl="3" w:tplc="0E182700">
      <w:numFmt w:val="bullet"/>
      <w:lvlText w:val="•"/>
      <w:lvlJc w:val="left"/>
      <w:pPr>
        <w:ind w:left="3156" w:hanging="360"/>
      </w:pPr>
      <w:rPr>
        <w:rFonts w:hint="default"/>
        <w:lang w:val="en-US" w:eastAsia="en-US" w:bidi="ar-SA"/>
      </w:rPr>
    </w:lvl>
    <w:lvl w:ilvl="4" w:tplc="7474142C">
      <w:numFmt w:val="bullet"/>
      <w:lvlText w:val="•"/>
      <w:lvlJc w:val="left"/>
      <w:pPr>
        <w:ind w:left="4305" w:hanging="360"/>
      </w:pPr>
      <w:rPr>
        <w:rFonts w:hint="default"/>
        <w:lang w:val="en-US" w:eastAsia="en-US" w:bidi="ar-SA"/>
      </w:rPr>
    </w:lvl>
    <w:lvl w:ilvl="5" w:tplc="2C82D8C2">
      <w:numFmt w:val="bullet"/>
      <w:lvlText w:val="•"/>
      <w:lvlJc w:val="left"/>
      <w:pPr>
        <w:ind w:left="5453" w:hanging="360"/>
      </w:pPr>
      <w:rPr>
        <w:rFonts w:hint="default"/>
        <w:lang w:val="en-US" w:eastAsia="en-US" w:bidi="ar-SA"/>
      </w:rPr>
    </w:lvl>
    <w:lvl w:ilvl="6" w:tplc="12A46D4A">
      <w:numFmt w:val="bullet"/>
      <w:lvlText w:val="•"/>
      <w:lvlJc w:val="left"/>
      <w:pPr>
        <w:ind w:left="6602" w:hanging="360"/>
      </w:pPr>
      <w:rPr>
        <w:rFonts w:hint="default"/>
        <w:lang w:val="en-US" w:eastAsia="en-US" w:bidi="ar-SA"/>
      </w:rPr>
    </w:lvl>
    <w:lvl w:ilvl="7" w:tplc="1A5221AC">
      <w:numFmt w:val="bullet"/>
      <w:lvlText w:val="•"/>
      <w:lvlJc w:val="left"/>
      <w:pPr>
        <w:ind w:left="7750" w:hanging="360"/>
      </w:pPr>
      <w:rPr>
        <w:rFonts w:hint="default"/>
        <w:lang w:val="en-US" w:eastAsia="en-US" w:bidi="ar-SA"/>
      </w:rPr>
    </w:lvl>
    <w:lvl w:ilvl="8" w:tplc="30D84C1A">
      <w:numFmt w:val="bullet"/>
      <w:lvlText w:val="•"/>
      <w:lvlJc w:val="left"/>
      <w:pPr>
        <w:ind w:left="8899" w:hanging="360"/>
      </w:pPr>
      <w:rPr>
        <w:rFonts w:hint="default"/>
        <w:lang w:val="en-US" w:eastAsia="en-US" w:bidi="ar-SA"/>
      </w:rPr>
    </w:lvl>
  </w:abstractNum>
  <w:abstractNum w:abstractNumId="5" w15:restartNumberingAfterBreak="0">
    <w:nsid w:val="1D8F3CB0"/>
    <w:multiLevelType w:val="multilevel"/>
    <w:tmpl w:val="D7161356"/>
    <w:lvl w:ilvl="0">
      <w:start w:val="2"/>
      <w:numFmt w:val="decimal"/>
      <w:lvlText w:val="%1"/>
      <w:lvlJc w:val="left"/>
      <w:pPr>
        <w:ind w:left="525" w:hanging="557"/>
        <w:jc w:val="left"/>
      </w:pPr>
      <w:rPr>
        <w:rFonts w:hint="default"/>
        <w:lang w:val="en-US" w:eastAsia="en-US" w:bidi="ar-SA"/>
      </w:rPr>
    </w:lvl>
    <w:lvl w:ilvl="1">
      <w:start w:val="1"/>
      <w:numFmt w:val="decimal"/>
      <w:lvlText w:val="%1.%2"/>
      <w:lvlJc w:val="left"/>
      <w:pPr>
        <w:ind w:left="525" w:hanging="557"/>
        <w:jc w:val="left"/>
      </w:pPr>
      <w:rPr>
        <w:rFonts w:ascii="Cambria" w:eastAsia="Cambria" w:hAnsi="Cambria" w:cs="Cambria" w:hint="default"/>
        <w:b/>
        <w:bCs/>
        <w:i w:val="0"/>
        <w:iCs w:val="0"/>
        <w:spacing w:val="-2"/>
        <w:w w:val="110"/>
        <w:sz w:val="28"/>
        <w:szCs w:val="28"/>
        <w:lang w:val="en-US" w:eastAsia="en-US" w:bidi="ar-SA"/>
      </w:rPr>
    </w:lvl>
    <w:lvl w:ilvl="2">
      <w:numFmt w:val="bullet"/>
      <w:lvlText w:val="•"/>
      <w:lvlJc w:val="left"/>
      <w:pPr>
        <w:ind w:left="2655" w:hanging="557"/>
      </w:pPr>
      <w:rPr>
        <w:rFonts w:hint="default"/>
        <w:lang w:val="en-US" w:eastAsia="en-US" w:bidi="ar-SA"/>
      </w:rPr>
    </w:lvl>
    <w:lvl w:ilvl="3">
      <w:numFmt w:val="bullet"/>
      <w:lvlText w:val="•"/>
      <w:lvlJc w:val="left"/>
      <w:pPr>
        <w:ind w:left="3722" w:hanging="557"/>
      </w:pPr>
      <w:rPr>
        <w:rFonts w:hint="default"/>
        <w:lang w:val="en-US" w:eastAsia="en-US" w:bidi="ar-SA"/>
      </w:rPr>
    </w:lvl>
    <w:lvl w:ilvl="4">
      <w:numFmt w:val="bullet"/>
      <w:lvlText w:val="•"/>
      <w:lvlJc w:val="left"/>
      <w:pPr>
        <w:ind w:left="4790" w:hanging="557"/>
      </w:pPr>
      <w:rPr>
        <w:rFonts w:hint="default"/>
        <w:lang w:val="en-US" w:eastAsia="en-US" w:bidi="ar-SA"/>
      </w:rPr>
    </w:lvl>
    <w:lvl w:ilvl="5">
      <w:numFmt w:val="bullet"/>
      <w:lvlText w:val="•"/>
      <w:lvlJc w:val="left"/>
      <w:pPr>
        <w:ind w:left="5858" w:hanging="557"/>
      </w:pPr>
      <w:rPr>
        <w:rFonts w:hint="default"/>
        <w:lang w:val="en-US" w:eastAsia="en-US" w:bidi="ar-SA"/>
      </w:rPr>
    </w:lvl>
    <w:lvl w:ilvl="6">
      <w:numFmt w:val="bullet"/>
      <w:lvlText w:val="•"/>
      <w:lvlJc w:val="left"/>
      <w:pPr>
        <w:ind w:left="6925" w:hanging="557"/>
      </w:pPr>
      <w:rPr>
        <w:rFonts w:hint="default"/>
        <w:lang w:val="en-US" w:eastAsia="en-US" w:bidi="ar-SA"/>
      </w:rPr>
    </w:lvl>
    <w:lvl w:ilvl="7">
      <w:numFmt w:val="bullet"/>
      <w:lvlText w:val="•"/>
      <w:lvlJc w:val="left"/>
      <w:pPr>
        <w:ind w:left="7993" w:hanging="557"/>
      </w:pPr>
      <w:rPr>
        <w:rFonts w:hint="default"/>
        <w:lang w:val="en-US" w:eastAsia="en-US" w:bidi="ar-SA"/>
      </w:rPr>
    </w:lvl>
    <w:lvl w:ilvl="8">
      <w:numFmt w:val="bullet"/>
      <w:lvlText w:val="•"/>
      <w:lvlJc w:val="left"/>
      <w:pPr>
        <w:ind w:left="9060" w:hanging="557"/>
      </w:pPr>
      <w:rPr>
        <w:rFonts w:hint="default"/>
        <w:lang w:val="en-US" w:eastAsia="en-US" w:bidi="ar-SA"/>
      </w:rPr>
    </w:lvl>
  </w:abstractNum>
  <w:abstractNum w:abstractNumId="6" w15:restartNumberingAfterBreak="0">
    <w:nsid w:val="226F30B9"/>
    <w:multiLevelType w:val="hybridMultilevel"/>
    <w:tmpl w:val="A898847A"/>
    <w:lvl w:ilvl="0" w:tplc="CDC0FBC0">
      <w:start w:val="1"/>
      <w:numFmt w:val="decimal"/>
      <w:lvlText w:val="%1."/>
      <w:lvlJc w:val="left"/>
      <w:pPr>
        <w:ind w:left="368" w:hanging="227"/>
        <w:jc w:val="left"/>
      </w:pPr>
      <w:rPr>
        <w:rFonts w:ascii="Cambria" w:eastAsia="Cambria" w:hAnsi="Cambria" w:cs="Cambria" w:hint="default"/>
        <w:b w:val="0"/>
        <w:bCs w:val="0"/>
        <w:i w:val="0"/>
        <w:iCs w:val="0"/>
        <w:spacing w:val="0"/>
        <w:w w:val="122"/>
        <w:sz w:val="22"/>
        <w:szCs w:val="22"/>
        <w:lang w:val="en-US" w:eastAsia="en-US" w:bidi="ar-SA"/>
      </w:rPr>
    </w:lvl>
    <w:lvl w:ilvl="1" w:tplc="B6509B26">
      <w:numFmt w:val="bullet"/>
      <w:lvlText w:val="•"/>
      <w:lvlJc w:val="left"/>
      <w:pPr>
        <w:ind w:left="1443" w:hanging="227"/>
      </w:pPr>
      <w:rPr>
        <w:rFonts w:hint="default"/>
        <w:lang w:val="en-US" w:eastAsia="en-US" w:bidi="ar-SA"/>
      </w:rPr>
    </w:lvl>
    <w:lvl w:ilvl="2" w:tplc="89D88568">
      <w:numFmt w:val="bullet"/>
      <w:lvlText w:val="•"/>
      <w:lvlJc w:val="left"/>
      <w:pPr>
        <w:ind w:left="2527" w:hanging="227"/>
      </w:pPr>
      <w:rPr>
        <w:rFonts w:hint="default"/>
        <w:lang w:val="en-US" w:eastAsia="en-US" w:bidi="ar-SA"/>
      </w:rPr>
    </w:lvl>
    <w:lvl w:ilvl="3" w:tplc="7026DF3E">
      <w:numFmt w:val="bullet"/>
      <w:lvlText w:val="•"/>
      <w:lvlJc w:val="left"/>
      <w:pPr>
        <w:ind w:left="3610" w:hanging="227"/>
      </w:pPr>
      <w:rPr>
        <w:rFonts w:hint="default"/>
        <w:lang w:val="en-US" w:eastAsia="en-US" w:bidi="ar-SA"/>
      </w:rPr>
    </w:lvl>
    <w:lvl w:ilvl="4" w:tplc="07F6A40A">
      <w:numFmt w:val="bullet"/>
      <w:lvlText w:val="•"/>
      <w:lvlJc w:val="left"/>
      <w:pPr>
        <w:ind w:left="4694" w:hanging="227"/>
      </w:pPr>
      <w:rPr>
        <w:rFonts w:hint="default"/>
        <w:lang w:val="en-US" w:eastAsia="en-US" w:bidi="ar-SA"/>
      </w:rPr>
    </w:lvl>
    <w:lvl w:ilvl="5" w:tplc="94CAA26C">
      <w:numFmt w:val="bullet"/>
      <w:lvlText w:val="•"/>
      <w:lvlJc w:val="left"/>
      <w:pPr>
        <w:ind w:left="5778" w:hanging="227"/>
      </w:pPr>
      <w:rPr>
        <w:rFonts w:hint="default"/>
        <w:lang w:val="en-US" w:eastAsia="en-US" w:bidi="ar-SA"/>
      </w:rPr>
    </w:lvl>
    <w:lvl w:ilvl="6" w:tplc="A8D44EAE">
      <w:numFmt w:val="bullet"/>
      <w:lvlText w:val="•"/>
      <w:lvlJc w:val="left"/>
      <w:pPr>
        <w:ind w:left="6861" w:hanging="227"/>
      </w:pPr>
      <w:rPr>
        <w:rFonts w:hint="default"/>
        <w:lang w:val="en-US" w:eastAsia="en-US" w:bidi="ar-SA"/>
      </w:rPr>
    </w:lvl>
    <w:lvl w:ilvl="7" w:tplc="F95008F2">
      <w:numFmt w:val="bullet"/>
      <w:lvlText w:val="•"/>
      <w:lvlJc w:val="left"/>
      <w:pPr>
        <w:ind w:left="7945" w:hanging="227"/>
      </w:pPr>
      <w:rPr>
        <w:rFonts w:hint="default"/>
        <w:lang w:val="en-US" w:eastAsia="en-US" w:bidi="ar-SA"/>
      </w:rPr>
    </w:lvl>
    <w:lvl w:ilvl="8" w:tplc="69462A9A">
      <w:numFmt w:val="bullet"/>
      <w:lvlText w:val="•"/>
      <w:lvlJc w:val="left"/>
      <w:pPr>
        <w:ind w:left="9028" w:hanging="227"/>
      </w:pPr>
      <w:rPr>
        <w:rFonts w:hint="default"/>
        <w:lang w:val="en-US" w:eastAsia="en-US" w:bidi="ar-SA"/>
      </w:rPr>
    </w:lvl>
  </w:abstractNum>
  <w:abstractNum w:abstractNumId="7" w15:restartNumberingAfterBreak="0">
    <w:nsid w:val="2B9F34CB"/>
    <w:multiLevelType w:val="multilevel"/>
    <w:tmpl w:val="F566F836"/>
    <w:lvl w:ilvl="0">
      <w:start w:val="4"/>
      <w:numFmt w:val="decimal"/>
      <w:lvlText w:val="%1"/>
      <w:lvlJc w:val="left"/>
      <w:pPr>
        <w:ind w:left="1058" w:hanging="557"/>
        <w:jc w:val="left"/>
      </w:pPr>
      <w:rPr>
        <w:rFonts w:hint="default"/>
        <w:lang w:val="en-US" w:eastAsia="en-US" w:bidi="ar-SA"/>
      </w:rPr>
    </w:lvl>
    <w:lvl w:ilvl="1">
      <w:start w:val="1"/>
      <w:numFmt w:val="decimal"/>
      <w:lvlText w:val="%1.%2"/>
      <w:lvlJc w:val="left"/>
      <w:pPr>
        <w:ind w:left="1058" w:hanging="557"/>
        <w:jc w:val="right"/>
      </w:pPr>
      <w:rPr>
        <w:rFonts w:ascii="Cambria" w:eastAsia="Cambria" w:hAnsi="Cambria" w:cs="Cambria" w:hint="default"/>
        <w:b/>
        <w:bCs/>
        <w:i w:val="0"/>
        <w:iCs w:val="0"/>
        <w:spacing w:val="-2"/>
        <w:w w:val="110"/>
        <w:sz w:val="28"/>
        <w:szCs w:val="28"/>
        <w:lang w:val="en-US" w:eastAsia="en-US" w:bidi="ar-SA"/>
      </w:rPr>
    </w:lvl>
    <w:lvl w:ilvl="2">
      <w:start w:val="1"/>
      <w:numFmt w:val="decimal"/>
      <w:lvlText w:val="%1.%2.%3"/>
      <w:lvlJc w:val="left"/>
      <w:pPr>
        <w:ind w:left="975" w:hanging="835"/>
        <w:jc w:val="right"/>
      </w:pPr>
      <w:rPr>
        <w:rFonts w:ascii="Cambria" w:eastAsia="Cambria" w:hAnsi="Cambria" w:cs="Cambria" w:hint="default"/>
        <w:b/>
        <w:bCs/>
        <w:i w:val="0"/>
        <w:iCs w:val="0"/>
        <w:spacing w:val="-2"/>
        <w:w w:val="110"/>
        <w:sz w:val="28"/>
        <w:szCs w:val="28"/>
        <w:lang w:val="en-US" w:eastAsia="en-US" w:bidi="ar-SA"/>
      </w:rPr>
    </w:lvl>
    <w:lvl w:ilvl="3">
      <w:numFmt w:val="bullet"/>
      <w:lvlText w:val=""/>
      <w:lvlJc w:val="left"/>
      <w:pPr>
        <w:ind w:left="861" w:hanging="360"/>
      </w:pPr>
      <w:rPr>
        <w:rFonts w:ascii="Symbol" w:eastAsia="Symbol" w:hAnsi="Symbol" w:cs="Symbol" w:hint="default"/>
        <w:spacing w:val="0"/>
        <w:w w:val="100"/>
        <w:lang w:val="en-US" w:eastAsia="en-US" w:bidi="ar-SA"/>
      </w:rPr>
    </w:lvl>
    <w:lvl w:ilvl="4">
      <w:numFmt w:val="bullet"/>
      <w:lvlText w:val="•"/>
      <w:lvlJc w:val="left"/>
      <w:pPr>
        <w:ind w:left="3594" w:hanging="360"/>
      </w:pPr>
      <w:rPr>
        <w:rFonts w:hint="default"/>
        <w:lang w:val="en-US" w:eastAsia="en-US" w:bidi="ar-SA"/>
      </w:rPr>
    </w:lvl>
    <w:lvl w:ilvl="5">
      <w:numFmt w:val="bullet"/>
      <w:lvlText w:val="•"/>
      <w:lvlJc w:val="left"/>
      <w:pPr>
        <w:ind w:left="4861" w:hanging="360"/>
      </w:pPr>
      <w:rPr>
        <w:rFonts w:hint="default"/>
        <w:lang w:val="en-US" w:eastAsia="en-US" w:bidi="ar-SA"/>
      </w:rPr>
    </w:lvl>
    <w:lvl w:ilvl="6">
      <w:numFmt w:val="bullet"/>
      <w:lvlText w:val="•"/>
      <w:lvlJc w:val="left"/>
      <w:pPr>
        <w:ind w:left="6128" w:hanging="360"/>
      </w:pPr>
      <w:rPr>
        <w:rFonts w:hint="default"/>
        <w:lang w:val="en-US" w:eastAsia="en-US" w:bidi="ar-SA"/>
      </w:rPr>
    </w:lvl>
    <w:lvl w:ilvl="7">
      <w:numFmt w:val="bullet"/>
      <w:lvlText w:val="•"/>
      <w:lvlJc w:val="left"/>
      <w:pPr>
        <w:ind w:left="7395" w:hanging="360"/>
      </w:pPr>
      <w:rPr>
        <w:rFonts w:hint="default"/>
        <w:lang w:val="en-US" w:eastAsia="en-US" w:bidi="ar-SA"/>
      </w:rPr>
    </w:lvl>
    <w:lvl w:ilvl="8">
      <w:numFmt w:val="bullet"/>
      <w:lvlText w:val="•"/>
      <w:lvlJc w:val="left"/>
      <w:pPr>
        <w:ind w:left="8662" w:hanging="360"/>
      </w:pPr>
      <w:rPr>
        <w:rFonts w:hint="default"/>
        <w:lang w:val="en-US" w:eastAsia="en-US" w:bidi="ar-SA"/>
      </w:rPr>
    </w:lvl>
  </w:abstractNum>
  <w:abstractNum w:abstractNumId="8" w15:restartNumberingAfterBreak="0">
    <w:nsid w:val="2DEF5882"/>
    <w:multiLevelType w:val="hybridMultilevel"/>
    <w:tmpl w:val="571AEBBA"/>
    <w:lvl w:ilvl="0" w:tplc="F5BE3EC0">
      <w:start w:val="1"/>
      <w:numFmt w:val="decimal"/>
      <w:lvlText w:val="%1."/>
      <w:lvlJc w:val="left"/>
      <w:pPr>
        <w:ind w:left="823" w:hanging="322"/>
        <w:jc w:val="left"/>
      </w:pPr>
      <w:rPr>
        <w:rFonts w:ascii="Cambria" w:eastAsia="Cambria" w:hAnsi="Cambria" w:cs="Cambria" w:hint="default"/>
        <w:b/>
        <w:bCs/>
        <w:i w:val="0"/>
        <w:iCs w:val="0"/>
        <w:spacing w:val="0"/>
        <w:w w:val="121"/>
        <w:sz w:val="24"/>
        <w:szCs w:val="24"/>
        <w:lang w:val="en-US" w:eastAsia="en-US" w:bidi="ar-SA"/>
      </w:rPr>
    </w:lvl>
    <w:lvl w:ilvl="1" w:tplc="C3EEF93C">
      <w:numFmt w:val="bullet"/>
      <w:lvlText w:val=""/>
      <w:lvlJc w:val="left"/>
      <w:pPr>
        <w:ind w:left="861" w:hanging="360"/>
      </w:pPr>
      <w:rPr>
        <w:rFonts w:ascii="Symbol" w:eastAsia="Symbol" w:hAnsi="Symbol" w:cs="Symbol" w:hint="default"/>
        <w:b w:val="0"/>
        <w:bCs w:val="0"/>
        <w:i w:val="0"/>
        <w:iCs w:val="0"/>
        <w:spacing w:val="0"/>
        <w:w w:val="100"/>
        <w:sz w:val="20"/>
        <w:szCs w:val="20"/>
        <w:lang w:val="en-US" w:eastAsia="en-US" w:bidi="ar-SA"/>
      </w:rPr>
    </w:lvl>
    <w:lvl w:ilvl="2" w:tplc="28CA34E8">
      <w:numFmt w:val="bullet"/>
      <w:lvlText w:val="•"/>
      <w:lvlJc w:val="left"/>
      <w:pPr>
        <w:ind w:left="2008" w:hanging="360"/>
      </w:pPr>
      <w:rPr>
        <w:rFonts w:hint="default"/>
        <w:lang w:val="en-US" w:eastAsia="en-US" w:bidi="ar-SA"/>
      </w:rPr>
    </w:lvl>
    <w:lvl w:ilvl="3" w:tplc="14B27312">
      <w:numFmt w:val="bullet"/>
      <w:lvlText w:val="•"/>
      <w:lvlJc w:val="left"/>
      <w:pPr>
        <w:ind w:left="3156" w:hanging="360"/>
      </w:pPr>
      <w:rPr>
        <w:rFonts w:hint="default"/>
        <w:lang w:val="en-US" w:eastAsia="en-US" w:bidi="ar-SA"/>
      </w:rPr>
    </w:lvl>
    <w:lvl w:ilvl="4" w:tplc="E1A40876">
      <w:numFmt w:val="bullet"/>
      <w:lvlText w:val="•"/>
      <w:lvlJc w:val="left"/>
      <w:pPr>
        <w:ind w:left="4305" w:hanging="360"/>
      </w:pPr>
      <w:rPr>
        <w:rFonts w:hint="default"/>
        <w:lang w:val="en-US" w:eastAsia="en-US" w:bidi="ar-SA"/>
      </w:rPr>
    </w:lvl>
    <w:lvl w:ilvl="5" w:tplc="15B88FB6">
      <w:numFmt w:val="bullet"/>
      <w:lvlText w:val="•"/>
      <w:lvlJc w:val="left"/>
      <w:pPr>
        <w:ind w:left="5453" w:hanging="360"/>
      </w:pPr>
      <w:rPr>
        <w:rFonts w:hint="default"/>
        <w:lang w:val="en-US" w:eastAsia="en-US" w:bidi="ar-SA"/>
      </w:rPr>
    </w:lvl>
    <w:lvl w:ilvl="6" w:tplc="E5BAAF0A">
      <w:numFmt w:val="bullet"/>
      <w:lvlText w:val="•"/>
      <w:lvlJc w:val="left"/>
      <w:pPr>
        <w:ind w:left="6602" w:hanging="360"/>
      </w:pPr>
      <w:rPr>
        <w:rFonts w:hint="default"/>
        <w:lang w:val="en-US" w:eastAsia="en-US" w:bidi="ar-SA"/>
      </w:rPr>
    </w:lvl>
    <w:lvl w:ilvl="7" w:tplc="C6B45D6A">
      <w:numFmt w:val="bullet"/>
      <w:lvlText w:val="•"/>
      <w:lvlJc w:val="left"/>
      <w:pPr>
        <w:ind w:left="7750" w:hanging="360"/>
      </w:pPr>
      <w:rPr>
        <w:rFonts w:hint="default"/>
        <w:lang w:val="en-US" w:eastAsia="en-US" w:bidi="ar-SA"/>
      </w:rPr>
    </w:lvl>
    <w:lvl w:ilvl="8" w:tplc="19564C4E">
      <w:numFmt w:val="bullet"/>
      <w:lvlText w:val="•"/>
      <w:lvlJc w:val="left"/>
      <w:pPr>
        <w:ind w:left="8899" w:hanging="360"/>
      </w:pPr>
      <w:rPr>
        <w:rFonts w:hint="default"/>
        <w:lang w:val="en-US" w:eastAsia="en-US" w:bidi="ar-SA"/>
      </w:rPr>
    </w:lvl>
  </w:abstractNum>
  <w:abstractNum w:abstractNumId="9" w15:restartNumberingAfterBreak="0">
    <w:nsid w:val="354E37F7"/>
    <w:multiLevelType w:val="multilevel"/>
    <w:tmpl w:val="7CDC7DEE"/>
    <w:lvl w:ilvl="0">
      <w:start w:val="7"/>
      <w:numFmt w:val="decimal"/>
      <w:lvlText w:val="%1"/>
      <w:lvlJc w:val="left"/>
      <w:pPr>
        <w:ind w:left="1058" w:hanging="557"/>
        <w:jc w:val="left"/>
      </w:pPr>
      <w:rPr>
        <w:rFonts w:hint="default"/>
        <w:lang w:val="en-US" w:eastAsia="en-US" w:bidi="ar-SA"/>
      </w:rPr>
    </w:lvl>
    <w:lvl w:ilvl="1">
      <w:start w:val="1"/>
      <w:numFmt w:val="decimal"/>
      <w:lvlText w:val="%1.%2"/>
      <w:lvlJc w:val="left"/>
      <w:pPr>
        <w:ind w:left="1058" w:hanging="557"/>
        <w:jc w:val="left"/>
      </w:pPr>
      <w:rPr>
        <w:rFonts w:ascii="Cambria" w:eastAsia="Cambria" w:hAnsi="Cambria" w:cs="Cambria" w:hint="default"/>
        <w:b/>
        <w:bCs/>
        <w:i w:val="0"/>
        <w:iCs w:val="0"/>
        <w:spacing w:val="-2"/>
        <w:w w:val="110"/>
        <w:sz w:val="28"/>
        <w:szCs w:val="28"/>
        <w:lang w:val="en-US" w:eastAsia="en-US" w:bidi="ar-SA"/>
      </w:rPr>
    </w:lvl>
    <w:lvl w:ilvl="2">
      <w:numFmt w:val="bullet"/>
      <w:lvlText w:val="•"/>
      <w:lvlJc w:val="left"/>
      <w:pPr>
        <w:ind w:left="3087" w:hanging="557"/>
      </w:pPr>
      <w:rPr>
        <w:rFonts w:hint="default"/>
        <w:lang w:val="en-US" w:eastAsia="en-US" w:bidi="ar-SA"/>
      </w:rPr>
    </w:lvl>
    <w:lvl w:ilvl="3">
      <w:numFmt w:val="bullet"/>
      <w:lvlText w:val="•"/>
      <w:lvlJc w:val="left"/>
      <w:pPr>
        <w:ind w:left="4100" w:hanging="557"/>
      </w:pPr>
      <w:rPr>
        <w:rFonts w:hint="default"/>
        <w:lang w:val="en-US" w:eastAsia="en-US" w:bidi="ar-SA"/>
      </w:rPr>
    </w:lvl>
    <w:lvl w:ilvl="4">
      <w:numFmt w:val="bullet"/>
      <w:lvlText w:val="•"/>
      <w:lvlJc w:val="left"/>
      <w:pPr>
        <w:ind w:left="5114" w:hanging="557"/>
      </w:pPr>
      <w:rPr>
        <w:rFonts w:hint="default"/>
        <w:lang w:val="en-US" w:eastAsia="en-US" w:bidi="ar-SA"/>
      </w:rPr>
    </w:lvl>
    <w:lvl w:ilvl="5">
      <w:numFmt w:val="bullet"/>
      <w:lvlText w:val="•"/>
      <w:lvlJc w:val="left"/>
      <w:pPr>
        <w:ind w:left="6128" w:hanging="557"/>
      </w:pPr>
      <w:rPr>
        <w:rFonts w:hint="default"/>
        <w:lang w:val="en-US" w:eastAsia="en-US" w:bidi="ar-SA"/>
      </w:rPr>
    </w:lvl>
    <w:lvl w:ilvl="6">
      <w:numFmt w:val="bullet"/>
      <w:lvlText w:val="•"/>
      <w:lvlJc w:val="left"/>
      <w:pPr>
        <w:ind w:left="7141" w:hanging="557"/>
      </w:pPr>
      <w:rPr>
        <w:rFonts w:hint="default"/>
        <w:lang w:val="en-US" w:eastAsia="en-US" w:bidi="ar-SA"/>
      </w:rPr>
    </w:lvl>
    <w:lvl w:ilvl="7">
      <w:numFmt w:val="bullet"/>
      <w:lvlText w:val="•"/>
      <w:lvlJc w:val="left"/>
      <w:pPr>
        <w:ind w:left="8155" w:hanging="557"/>
      </w:pPr>
      <w:rPr>
        <w:rFonts w:hint="default"/>
        <w:lang w:val="en-US" w:eastAsia="en-US" w:bidi="ar-SA"/>
      </w:rPr>
    </w:lvl>
    <w:lvl w:ilvl="8">
      <w:numFmt w:val="bullet"/>
      <w:lvlText w:val="•"/>
      <w:lvlJc w:val="left"/>
      <w:pPr>
        <w:ind w:left="9168" w:hanging="557"/>
      </w:pPr>
      <w:rPr>
        <w:rFonts w:hint="default"/>
        <w:lang w:val="en-US" w:eastAsia="en-US" w:bidi="ar-SA"/>
      </w:rPr>
    </w:lvl>
  </w:abstractNum>
  <w:abstractNum w:abstractNumId="10" w15:restartNumberingAfterBreak="0">
    <w:nsid w:val="3C6C3F3C"/>
    <w:multiLevelType w:val="hybridMultilevel"/>
    <w:tmpl w:val="677C7870"/>
    <w:lvl w:ilvl="0" w:tplc="FEB4DB84">
      <w:start w:val="1"/>
      <w:numFmt w:val="decimal"/>
      <w:lvlText w:val="%1."/>
      <w:lvlJc w:val="left"/>
      <w:pPr>
        <w:ind w:left="468" w:hanging="327"/>
        <w:jc w:val="left"/>
      </w:pPr>
      <w:rPr>
        <w:rFonts w:ascii="Cambria" w:eastAsia="Cambria" w:hAnsi="Cambria" w:cs="Cambria" w:hint="default"/>
        <w:b w:val="0"/>
        <w:bCs w:val="0"/>
        <w:i w:val="0"/>
        <w:iCs w:val="0"/>
        <w:spacing w:val="0"/>
        <w:w w:val="123"/>
        <w:sz w:val="24"/>
        <w:szCs w:val="24"/>
        <w:lang w:val="en-US" w:eastAsia="en-US" w:bidi="ar-SA"/>
      </w:rPr>
    </w:lvl>
    <w:lvl w:ilvl="1" w:tplc="E1BEF6F6">
      <w:numFmt w:val="bullet"/>
      <w:lvlText w:val="•"/>
      <w:lvlJc w:val="left"/>
      <w:pPr>
        <w:ind w:left="1533" w:hanging="327"/>
      </w:pPr>
      <w:rPr>
        <w:rFonts w:hint="default"/>
        <w:lang w:val="en-US" w:eastAsia="en-US" w:bidi="ar-SA"/>
      </w:rPr>
    </w:lvl>
    <w:lvl w:ilvl="2" w:tplc="F3EE9BD2">
      <w:numFmt w:val="bullet"/>
      <w:lvlText w:val="•"/>
      <w:lvlJc w:val="left"/>
      <w:pPr>
        <w:ind w:left="2607" w:hanging="327"/>
      </w:pPr>
      <w:rPr>
        <w:rFonts w:hint="default"/>
        <w:lang w:val="en-US" w:eastAsia="en-US" w:bidi="ar-SA"/>
      </w:rPr>
    </w:lvl>
    <w:lvl w:ilvl="3" w:tplc="784A234A">
      <w:numFmt w:val="bullet"/>
      <w:lvlText w:val="•"/>
      <w:lvlJc w:val="left"/>
      <w:pPr>
        <w:ind w:left="3680" w:hanging="327"/>
      </w:pPr>
      <w:rPr>
        <w:rFonts w:hint="default"/>
        <w:lang w:val="en-US" w:eastAsia="en-US" w:bidi="ar-SA"/>
      </w:rPr>
    </w:lvl>
    <w:lvl w:ilvl="4" w:tplc="30660FD8">
      <w:numFmt w:val="bullet"/>
      <w:lvlText w:val="•"/>
      <w:lvlJc w:val="left"/>
      <w:pPr>
        <w:ind w:left="4754" w:hanging="327"/>
      </w:pPr>
      <w:rPr>
        <w:rFonts w:hint="default"/>
        <w:lang w:val="en-US" w:eastAsia="en-US" w:bidi="ar-SA"/>
      </w:rPr>
    </w:lvl>
    <w:lvl w:ilvl="5" w:tplc="21F89CD4">
      <w:numFmt w:val="bullet"/>
      <w:lvlText w:val="•"/>
      <w:lvlJc w:val="left"/>
      <w:pPr>
        <w:ind w:left="5828" w:hanging="327"/>
      </w:pPr>
      <w:rPr>
        <w:rFonts w:hint="default"/>
        <w:lang w:val="en-US" w:eastAsia="en-US" w:bidi="ar-SA"/>
      </w:rPr>
    </w:lvl>
    <w:lvl w:ilvl="6" w:tplc="1D802E44">
      <w:numFmt w:val="bullet"/>
      <w:lvlText w:val="•"/>
      <w:lvlJc w:val="left"/>
      <w:pPr>
        <w:ind w:left="6901" w:hanging="327"/>
      </w:pPr>
      <w:rPr>
        <w:rFonts w:hint="default"/>
        <w:lang w:val="en-US" w:eastAsia="en-US" w:bidi="ar-SA"/>
      </w:rPr>
    </w:lvl>
    <w:lvl w:ilvl="7" w:tplc="3B940B0C">
      <w:numFmt w:val="bullet"/>
      <w:lvlText w:val="•"/>
      <w:lvlJc w:val="left"/>
      <w:pPr>
        <w:ind w:left="7975" w:hanging="327"/>
      </w:pPr>
      <w:rPr>
        <w:rFonts w:hint="default"/>
        <w:lang w:val="en-US" w:eastAsia="en-US" w:bidi="ar-SA"/>
      </w:rPr>
    </w:lvl>
    <w:lvl w:ilvl="8" w:tplc="3398A8F8">
      <w:numFmt w:val="bullet"/>
      <w:lvlText w:val="•"/>
      <w:lvlJc w:val="left"/>
      <w:pPr>
        <w:ind w:left="9048" w:hanging="327"/>
      </w:pPr>
      <w:rPr>
        <w:rFonts w:hint="default"/>
        <w:lang w:val="en-US" w:eastAsia="en-US" w:bidi="ar-SA"/>
      </w:rPr>
    </w:lvl>
  </w:abstractNum>
  <w:abstractNum w:abstractNumId="11" w15:restartNumberingAfterBreak="0">
    <w:nsid w:val="52967C2F"/>
    <w:multiLevelType w:val="hybridMultilevel"/>
    <w:tmpl w:val="C79C4BA4"/>
    <w:lvl w:ilvl="0" w:tplc="3A6CC672">
      <w:start w:val="1"/>
      <w:numFmt w:val="decimal"/>
      <w:lvlText w:val="%1."/>
      <w:lvlJc w:val="left"/>
      <w:pPr>
        <w:ind w:left="804" w:hanging="303"/>
        <w:jc w:val="left"/>
      </w:pPr>
      <w:rPr>
        <w:rFonts w:ascii="Cambria" w:eastAsia="Cambria" w:hAnsi="Cambria" w:cs="Cambria" w:hint="default"/>
        <w:b w:val="0"/>
        <w:bCs w:val="0"/>
        <w:i w:val="0"/>
        <w:iCs w:val="0"/>
        <w:spacing w:val="0"/>
        <w:w w:val="123"/>
        <w:sz w:val="24"/>
        <w:szCs w:val="24"/>
        <w:lang w:val="en-US" w:eastAsia="en-US" w:bidi="ar-SA"/>
      </w:rPr>
    </w:lvl>
    <w:lvl w:ilvl="1" w:tplc="B01EDFC6">
      <w:numFmt w:val="bullet"/>
      <w:lvlText w:val=""/>
      <w:lvlJc w:val="left"/>
      <w:pPr>
        <w:ind w:left="861" w:hanging="360"/>
      </w:pPr>
      <w:rPr>
        <w:rFonts w:ascii="Symbol" w:eastAsia="Symbol" w:hAnsi="Symbol" w:cs="Symbol" w:hint="default"/>
        <w:b w:val="0"/>
        <w:bCs w:val="0"/>
        <w:i w:val="0"/>
        <w:iCs w:val="0"/>
        <w:spacing w:val="0"/>
        <w:w w:val="100"/>
        <w:sz w:val="20"/>
        <w:szCs w:val="20"/>
        <w:lang w:val="en-US" w:eastAsia="en-US" w:bidi="ar-SA"/>
      </w:rPr>
    </w:lvl>
    <w:lvl w:ilvl="2" w:tplc="717AC812">
      <w:numFmt w:val="bullet"/>
      <w:lvlText w:val="•"/>
      <w:lvlJc w:val="left"/>
      <w:pPr>
        <w:ind w:left="2008" w:hanging="360"/>
      </w:pPr>
      <w:rPr>
        <w:rFonts w:hint="default"/>
        <w:lang w:val="en-US" w:eastAsia="en-US" w:bidi="ar-SA"/>
      </w:rPr>
    </w:lvl>
    <w:lvl w:ilvl="3" w:tplc="0FB4BD8E">
      <w:numFmt w:val="bullet"/>
      <w:lvlText w:val="•"/>
      <w:lvlJc w:val="left"/>
      <w:pPr>
        <w:ind w:left="3156" w:hanging="360"/>
      </w:pPr>
      <w:rPr>
        <w:rFonts w:hint="default"/>
        <w:lang w:val="en-US" w:eastAsia="en-US" w:bidi="ar-SA"/>
      </w:rPr>
    </w:lvl>
    <w:lvl w:ilvl="4" w:tplc="9CEA5B18">
      <w:numFmt w:val="bullet"/>
      <w:lvlText w:val="•"/>
      <w:lvlJc w:val="left"/>
      <w:pPr>
        <w:ind w:left="4305" w:hanging="360"/>
      </w:pPr>
      <w:rPr>
        <w:rFonts w:hint="default"/>
        <w:lang w:val="en-US" w:eastAsia="en-US" w:bidi="ar-SA"/>
      </w:rPr>
    </w:lvl>
    <w:lvl w:ilvl="5" w:tplc="10920B78">
      <w:numFmt w:val="bullet"/>
      <w:lvlText w:val="•"/>
      <w:lvlJc w:val="left"/>
      <w:pPr>
        <w:ind w:left="5453" w:hanging="360"/>
      </w:pPr>
      <w:rPr>
        <w:rFonts w:hint="default"/>
        <w:lang w:val="en-US" w:eastAsia="en-US" w:bidi="ar-SA"/>
      </w:rPr>
    </w:lvl>
    <w:lvl w:ilvl="6" w:tplc="4BEE6274">
      <w:numFmt w:val="bullet"/>
      <w:lvlText w:val="•"/>
      <w:lvlJc w:val="left"/>
      <w:pPr>
        <w:ind w:left="6602" w:hanging="360"/>
      </w:pPr>
      <w:rPr>
        <w:rFonts w:hint="default"/>
        <w:lang w:val="en-US" w:eastAsia="en-US" w:bidi="ar-SA"/>
      </w:rPr>
    </w:lvl>
    <w:lvl w:ilvl="7" w:tplc="65224BDE">
      <w:numFmt w:val="bullet"/>
      <w:lvlText w:val="•"/>
      <w:lvlJc w:val="left"/>
      <w:pPr>
        <w:ind w:left="7750" w:hanging="360"/>
      </w:pPr>
      <w:rPr>
        <w:rFonts w:hint="default"/>
        <w:lang w:val="en-US" w:eastAsia="en-US" w:bidi="ar-SA"/>
      </w:rPr>
    </w:lvl>
    <w:lvl w:ilvl="8" w:tplc="FDAA0256">
      <w:numFmt w:val="bullet"/>
      <w:lvlText w:val="•"/>
      <w:lvlJc w:val="left"/>
      <w:pPr>
        <w:ind w:left="8899" w:hanging="360"/>
      </w:pPr>
      <w:rPr>
        <w:rFonts w:hint="default"/>
        <w:lang w:val="en-US" w:eastAsia="en-US" w:bidi="ar-SA"/>
      </w:rPr>
    </w:lvl>
  </w:abstractNum>
  <w:abstractNum w:abstractNumId="12" w15:restartNumberingAfterBreak="0">
    <w:nsid w:val="56C05C7E"/>
    <w:multiLevelType w:val="hybridMultilevel"/>
    <w:tmpl w:val="28F21594"/>
    <w:lvl w:ilvl="0" w:tplc="40682920">
      <w:start w:val="1"/>
      <w:numFmt w:val="decimal"/>
      <w:lvlText w:val="%1."/>
      <w:lvlJc w:val="left"/>
      <w:pPr>
        <w:ind w:left="823" w:hanging="322"/>
        <w:jc w:val="left"/>
      </w:pPr>
      <w:rPr>
        <w:rFonts w:ascii="Cambria" w:eastAsia="Cambria" w:hAnsi="Cambria" w:cs="Cambria" w:hint="default"/>
        <w:b/>
        <w:bCs/>
        <w:i w:val="0"/>
        <w:iCs w:val="0"/>
        <w:spacing w:val="0"/>
        <w:w w:val="121"/>
        <w:sz w:val="24"/>
        <w:szCs w:val="24"/>
        <w:lang w:val="en-US" w:eastAsia="en-US" w:bidi="ar-SA"/>
      </w:rPr>
    </w:lvl>
    <w:lvl w:ilvl="1" w:tplc="21C60FAC">
      <w:numFmt w:val="bullet"/>
      <w:lvlText w:val=""/>
      <w:lvlJc w:val="left"/>
      <w:pPr>
        <w:ind w:left="861" w:hanging="360"/>
      </w:pPr>
      <w:rPr>
        <w:rFonts w:ascii="Symbol" w:eastAsia="Symbol" w:hAnsi="Symbol" w:cs="Symbol" w:hint="default"/>
        <w:b w:val="0"/>
        <w:bCs w:val="0"/>
        <w:i w:val="0"/>
        <w:iCs w:val="0"/>
        <w:spacing w:val="0"/>
        <w:w w:val="100"/>
        <w:sz w:val="20"/>
        <w:szCs w:val="20"/>
        <w:lang w:val="en-US" w:eastAsia="en-US" w:bidi="ar-SA"/>
      </w:rPr>
    </w:lvl>
    <w:lvl w:ilvl="2" w:tplc="AE907EF0">
      <w:numFmt w:val="bullet"/>
      <w:lvlText w:val="•"/>
      <w:lvlJc w:val="left"/>
      <w:pPr>
        <w:ind w:left="2008" w:hanging="360"/>
      </w:pPr>
      <w:rPr>
        <w:rFonts w:hint="default"/>
        <w:lang w:val="en-US" w:eastAsia="en-US" w:bidi="ar-SA"/>
      </w:rPr>
    </w:lvl>
    <w:lvl w:ilvl="3" w:tplc="24A63E38">
      <w:numFmt w:val="bullet"/>
      <w:lvlText w:val="•"/>
      <w:lvlJc w:val="left"/>
      <w:pPr>
        <w:ind w:left="3156" w:hanging="360"/>
      </w:pPr>
      <w:rPr>
        <w:rFonts w:hint="default"/>
        <w:lang w:val="en-US" w:eastAsia="en-US" w:bidi="ar-SA"/>
      </w:rPr>
    </w:lvl>
    <w:lvl w:ilvl="4" w:tplc="7CC8A70A">
      <w:numFmt w:val="bullet"/>
      <w:lvlText w:val="•"/>
      <w:lvlJc w:val="left"/>
      <w:pPr>
        <w:ind w:left="4305" w:hanging="360"/>
      </w:pPr>
      <w:rPr>
        <w:rFonts w:hint="default"/>
        <w:lang w:val="en-US" w:eastAsia="en-US" w:bidi="ar-SA"/>
      </w:rPr>
    </w:lvl>
    <w:lvl w:ilvl="5" w:tplc="C1A67780">
      <w:numFmt w:val="bullet"/>
      <w:lvlText w:val="•"/>
      <w:lvlJc w:val="left"/>
      <w:pPr>
        <w:ind w:left="5453" w:hanging="360"/>
      </w:pPr>
      <w:rPr>
        <w:rFonts w:hint="default"/>
        <w:lang w:val="en-US" w:eastAsia="en-US" w:bidi="ar-SA"/>
      </w:rPr>
    </w:lvl>
    <w:lvl w:ilvl="6" w:tplc="C4BC09A6">
      <w:numFmt w:val="bullet"/>
      <w:lvlText w:val="•"/>
      <w:lvlJc w:val="left"/>
      <w:pPr>
        <w:ind w:left="6602" w:hanging="360"/>
      </w:pPr>
      <w:rPr>
        <w:rFonts w:hint="default"/>
        <w:lang w:val="en-US" w:eastAsia="en-US" w:bidi="ar-SA"/>
      </w:rPr>
    </w:lvl>
    <w:lvl w:ilvl="7" w:tplc="80F49DD4">
      <w:numFmt w:val="bullet"/>
      <w:lvlText w:val="•"/>
      <w:lvlJc w:val="left"/>
      <w:pPr>
        <w:ind w:left="7750" w:hanging="360"/>
      </w:pPr>
      <w:rPr>
        <w:rFonts w:hint="default"/>
        <w:lang w:val="en-US" w:eastAsia="en-US" w:bidi="ar-SA"/>
      </w:rPr>
    </w:lvl>
    <w:lvl w:ilvl="8" w:tplc="6F28B0AE">
      <w:numFmt w:val="bullet"/>
      <w:lvlText w:val="•"/>
      <w:lvlJc w:val="left"/>
      <w:pPr>
        <w:ind w:left="8899" w:hanging="360"/>
      </w:pPr>
      <w:rPr>
        <w:rFonts w:hint="default"/>
        <w:lang w:val="en-US" w:eastAsia="en-US" w:bidi="ar-SA"/>
      </w:rPr>
    </w:lvl>
  </w:abstractNum>
  <w:abstractNum w:abstractNumId="13" w15:restartNumberingAfterBreak="0">
    <w:nsid w:val="5B9F26A3"/>
    <w:multiLevelType w:val="hybridMultilevel"/>
    <w:tmpl w:val="0624ED3A"/>
    <w:lvl w:ilvl="0" w:tplc="740ED41E">
      <w:numFmt w:val="bullet"/>
      <w:lvlText w:val=""/>
      <w:lvlJc w:val="left"/>
      <w:pPr>
        <w:ind w:left="861" w:hanging="360"/>
      </w:pPr>
      <w:rPr>
        <w:rFonts w:ascii="Symbol" w:eastAsia="Symbol" w:hAnsi="Symbol" w:cs="Symbol" w:hint="default"/>
        <w:b w:val="0"/>
        <w:bCs w:val="0"/>
        <w:i w:val="0"/>
        <w:iCs w:val="0"/>
        <w:spacing w:val="0"/>
        <w:w w:val="100"/>
        <w:sz w:val="20"/>
        <w:szCs w:val="20"/>
        <w:lang w:val="en-US" w:eastAsia="en-US" w:bidi="ar-SA"/>
      </w:rPr>
    </w:lvl>
    <w:lvl w:ilvl="1" w:tplc="28EC6280">
      <w:numFmt w:val="bullet"/>
      <w:lvlText w:val="•"/>
      <w:lvlJc w:val="left"/>
      <w:pPr>
        <w:ind w:left="1893" w:hanging="360"/>
      </w:pPr>
      <w:rPr>
        <w:rFonts w:hint="default"/>
        <w:lang w:val="en-US" w:eastAsia="en-US" w:bidi="ar-SA"/>
      </w:rPr>
    </w:lvl>
    <w:lvl w:ilvl="2" w:tplc="618228A6">
      <w:numFmt w:val="bullet"/>
      <w:lvlText w:val="•"/>
      <w:lvlJc w:val="left"/>
      <w:pPr>
        <w:ind w:left="2927" w:hanging="360"/>
      </w:pPr>
      <w:rPr>
        <w:rFonts w:hint="default"/>
        <w:lang w:val="en-US" w:eastAsia="en-US" w:bidi="ar-SA"/>
      </w:rPr>
    </w:lvl>
    <w:lvl w:ilvl="3" w:tplc="DDB4E2A6">
      <w:numFmt w:val="bullet"/>
      <w:lvlText w:val="•"/>
      <w:lvlJc w:val="left"/>
      <w:pPr>
        <w:ind w:left="3960" w:hanging="360"/>
      </w:pPr>
      <w:rPr>
        <w:rFonts w:hint="default"/>
        <w:lang w:val="en-US" w:eastAsia="en-US" w:bidi="ar-SA"/>
      </w:rPr>
    </w:lvl>
    <w:lvl w:ilvl="4" w:tplc="AA0C3B8C">
      <w:numFmt w:val="bullet"/>
      <w:lvlText w:val="•"/>
      <w:lvlJc w:val="left"/>
      <w:pPr>
        <w:ind w:left="4994" w:hanging="360"/>
      </w:pPr>
      <w:rPr>
        <w:rFonts w:hint="default"/>
        <w:lang w:val="en-US" w:eastAsia="en-US" w:bidi="ar-SA"/>
      </w:rPr>
    </w:lvl>
    <w:lvl w:ilvl="5" w:tplc="FB06CF0C">
      <w:numFmt w:val="bullet"/>
      <w:lvlText w:val="•"/>
      <w:lvlJc w:val="left"/>
      <w:pPr>
        <w:ind w:left="6028" w:hanging="360"/>
      </w:pPr>
      <w:rPr>
        <w:rFonts w:hint="default"/>
        <w:lang w:val="en-US" w:eastAsia="en-US" w:bidi="ar-SA"/>
      </w:rPr>
    </w:lvl>
    <w:lvl w:ilvl="6" w:tplc="AE1292B4">
      <w:numFmt w:val="bullet"/>
      <w:lvlText w:val="•"/>
      <w:lvlJc w:val="left"/>
      <w:pPr>
        <w:ind w:left="7061" w:hanging="360"/>
      </w:pPr>
      <w:rPr>
        <w:rFonts w:hint="default"/>
        <w:lang w:val="en-US" w:eastAsia="en-US" w:bidi="ar-SA"/>
      </w:rPr>
    </w:lvl>
    <w:lvl w:ilvl="7" w:tplc="79A4178A">
      <w:numFmt w:val="bullet"/>
      <w:lvlText w:val="•"/>
      <w:lvlJc w:val="left"/>
      <w:pPr>
        <w:ind w:left="8095" w:hanging="360"/>
      </w:pPr>
      <w:rPr>
        <w:rFonts w:hint="default"/>
        <w:lang w:val="en-US" w:eastAsia="en-US" w:bidi="ar-SA"/>
      </w:rPr>
    </w:lvl>
    <w:lvl w:ilvl="8" w:tplc="895E3F3C">
      <w:numFmt w:val="bullet"/>
      <w:lvlText w:val="•"/>
      <w:lvlJc w:val="left"/>
      <w:pPr>
        <w:ind w:left="9128" w:hanging="360"/>
      </w:pPr>
      <w:rPr>
        <w:rFonts w:hint="default"/>
        <w:lang w:val="en-US" w:eastAsia="en-US" w:bidi="ar-SA"/>
      </w:rPr>
    </w:lvl>
  </w:abstractNum>
  <w:abstractNum w:abstractNumId="14" w15:restartNumberingAfterBreak="0">
    <w:nsid w:val="5C393BB7"/>
    <w:multiLevelType w:val="hybridMultilevel"/>
    <w:tmpl w:val="2CAAD378"/>
    <w:lvl w:ilvl="0" w:tplc="3A0AF7D0">
      <w:start w:val="1"/>
      <w:numFmt w:val="decimal"/>
      <w:lvlText w:val="%1."/>
      <w:lvlJc w:val="left"/>
      <w:pPr>
        <w:ind w:left="443" w:hanging="303"/>
        <w:jc w:val="left"/>
      </w:pPr>
      <w:rPr>
        <w:rFonts w:ascii="Cambria" w:eastAsia="Cambria" w:hAnsi="Cambria" w:cs="Cambria" w:hint="default"/>
        <w:b w:val="0"/>
        <w:bCs w:val="0"/>
        <w:i w:val="0"/>
        <w:iCs w:val="0"/>
        <w:spacing w:val="0"/>
        <w:w w:val="123"/>
        <w:sz w:val="24"/>
        <w:szCs w:val="24"/>
        <w:lang w:val="en-US" w:eastAsia="en-US" w:bidi="ar-SA"/>
      </w:rPr>
    </w:lvl>
    <w:lvl w:ilvl="1" w:tplc="7CE87384">
      <w:numFmt w:val="bullet"/>
      <w:lvlText w:val="•"/>
      <w:lvlJc w:val="left"/>
      <w:pPr>
        <w:ind w:left="1515" w:hanging="303"/>
      </w:pPr>
      <w:rPr>
        <w:rFonts w:hint="default"/>
        <w:lang w:val="en-US" w:eastAsia="en-US" w:bidi="ar-SA"/>
      </w:rPr>
    </w:lvl>
    <w:lvl w:ilvl="2" w:tplc="1180DB98">
      <w:numFmt w:val="bullet"/>
      <w:lvlText w:val="•"/>
      <w:lvlJc w:val="left"/>
      <w:pPr>
        <w:ind w:left="2591" w:hanging="303"/>
      </w:pPr>
      <w:rPr>
        <w:rFonts w:hint="default"/>
        <w:lang w:val="en-US" w:eastAsia="en-US" w:bidi="ar-SA"/>
      </w:rPr>
    </w:lvl>
    <w:lvl w:ilvl="3" w:tplc="E9121D76">
      <w:numFmt w:val="bullet"/>
      <w:lvlText w:val="•"/>
      <w:lvlJc w:val="left"/>
      <w:pPr>
        <w:ind w:left="3666" w:hanging="303"/>
      </w:pPr>
      <w:rPr>
        <w:rFonts w:hint="default"/>
        <w:lang w:val="en-US" w:eastAsia="en-US" w:bidi="ar-SA"/>
      </w:rPr>
    </w:lvl>
    <w:lvl w:ilvl="4" w:tplc="80141D8A">
      <w:numFmt w:val="bullet"/>
      <w:lvlText w:val="•"/>
      <w:lvlJc w:val="left"/>
      <w:pPr>
        <w:ind w:left="4742" w:hanging="303"/>
      </w:pPr>
      <w:rPr>
        <w:rFonts w:hint="default"/>
        <w:lang w:val="en-US" w:eastAsia="en-US" w:bidi="ar-SA"/>
      </w:rPr>
    </w:lvl>
    <w:lvl w:ilvl="5" w:tplc="B338DA5C">
      <w:numFmt w:val="bullet"/>
      <w:lvlText w:val="•"/>
      <w:lvlJc w:val="left"/>
      <w:pPr>
        <w:ind w:left="5818" w:hanging="303"/>
      </w:pPr>
      <w:rPr>
        <w:rFonts w:hint="default"/>
        <w:lang w:val="en-US" w:eastAsia="en-US" w:bidi="ar-SA"/>
      </w:rPr>
    </w:lvl>
    <w:lvl w:ilvl="6" w:tplc="872C0DA8">
      <w:numFmt w:val="bullet"/>
      <w:lvlText w:val="•"/>
      <w:lvlJc w:val="left"/>
      <w:pPr>
        <w:ind w:left="6893" w:hanging="303"/>
      </w:pPr>
      <w:rPr>
        <w:rFonts w:hint="default"/>
        <w:lang w:val="en-US" w:eastAsia="en-US" w:bidi="ar-SA"/>
      </w:rPr>
    </w:lvl>
    <w:lvl w:ilvl="7" w:tplc="3684B2D2">
      <w:numFmt w:val="bullet"/>
      <w:lvlText w:val="•"/>
      <w:lvlJc w:val="left"/>
      <w:pPr>
        <w:ind w:left="7969" w:hanging="303"/>
      </w:pPr>
      <w:rPr>
        <w:rFonts w:hint="default"/>
        <w:lang w:val="en-US" w:eastAsia="en-US" w:bidi="ar-SA"/>
      </w:rPr>
    </w:lvl>
    <w:lvl w:ilvl="8" w:tplc="CE7C202E">
      <w:numFmt w:val="bullet"/>
      <w:lvlText w:val="•"/>
      <w:lvlJc w:val="left"/>
      <w:pPr>
        <w:ind w:left="9044" w:hanging="303"/>
      </w:pPr>
      <w:rPr>
        <w:rFonts w:hint="default"/>
        <w:lang w:val="en-US" w:eastAsia="en-US" w:bidi="ar-SA"/>
      </w:rPr>
    </w:lvl>
  </w:abstractNum>
  <w:abstractNum w:abstractNumId="15" w15:restartNumberingAfterBreak="0">
    <w:nsid w:val="5E70438F"/>
    <w:multiLevelType w:val="hybridMultilevel"/>
    <w:tmpl w:val="FAAE66E2"/>
    <w:lvl w:ilvl="0" w:tplc="6C00C0C6">
      <w:start w:val="1"/>
      <w:numFmt w:val="decimal"/>
      <w:lvlText w:val="%1."/>
      <w:lvlJc w:val="left"/>
      <w:pPr>
        <w:ind w:left="443" w:hanging="303"/>
        <w:jc w:val="left"/>
      </w:pPr>
      <w:rPr>
        <w:rFonts w:ascii="Cambria" w:eastAsia="Cambria" w:hAnsi="Cambria" w:cs="Cambria" w:hint="default"/>
        <w:b w:val="0"/>
        <w:bCs w:val="0"/>
        <w:i w:val="0"/>
        <w:iCs w:val="0"/>
        <w:spacing w:val="0"/>
        <w:w w:val="123"/>
        <w:sz w:val="24"/>
        <w:szCs w:val="24"/>
        <w:lang w:val="en-US" w:eastAsia="en-US" w:bidi="ar-SA"/>
      </w:rPr>
    </w:lvl>
    <w:lvl w:ilvl="1" w:tplc="1C1CA50E">
      <w:numFmt w:val="bullet"/>
      <w:lvlText w:val=""/>
      <w:lvlJc w:val="left"/>
      <w:pPr>
        <w:ind w:left="861" w:hanging="360"/>
      </w:pPr>
      <w:rPr>
        <w:rFonts w:ascii="Symbol" w:eastAsia="Symbol" w:hAnsi="Symbol" w:cs="Symbol" w:hint="default"/>
        <w:b w:val="0"/>
        <w:bCs w:val="0"/>
        <w:i w:val="0"/>
        <w:iCs w:val="0"/>
        <w:spacing w:val="0"/>
        <w:w w:val="100"/>
        <w:sz w:val="24"/>
        <w:szCs w:val="24"/>
        <w:lang w:val="en-US" w:eastAsia="en-US" w:bidi="ar-SA"/>
      </w:rPr>
    </w:lvl>
    <w:lvl w:ilvl="2" w:tplc="933AA8D6">
      <w:numFmt w:val="bullet"/>
      <w:lvlText w:val="•"/>
      <w:lvlJc w:val="left"/>
      <w:pPr>
        <w:ind w:left="2008" w:hanging="360"/>
      </w:pPr>
      <w:rPr>
        <w:rFonts w:hint="default"/>
        <w:lang w:val="en-US" w:eastAsia="en-US" w:bidi="ar-SA"/>
      </w:rPr>
    </w:lvl>
    <w:lvl w:ilvl="3" w:tplc="9A2E7770">
      <w:numFmt w:val="bullet"/>
      <w:lvlText w:val="•"/>
      <w:lvlJc w:val="left"/>
      <w:pPr>
        <w:ind w:left="3156" w:hanging="360"/>
      </w:pPr>
      <w:rPr>
        <w:rFonts w:hint="default"/>
        <w:lang w:val="en-US" w:eastAsia="en-US" w:bidi="ar-SA"/>
      </w:rPr>
    </w:lvl>
    <w:lvl w:ilvl="4" w:tplc="8F9E0A22">
      <w:numFmt w:val="bullet"/>
      <w:lvlText w:val="•"/>
      <w:lvlJc w:val="left"/>
      <w:pPr>
        <w:ind w:left="4305" w:hanging="360"/>
      </w:pPr>
      <w:rPr>
        <w:rFonts w:hint="default"/>
        <w:lang w:val="en-US" w:eastAsia="en-US" w:bidi="ar-SA"/>
      </w:rPr>
    </w:lvl>
    <w:lvl w:ilvl="5" w:tplc="FD3ED0F6">
      <w:numFmt w:val="bullet"/>
      <w:lvlText w:val="•"/>
      <w:lvlJc w:val="left"/>
      <w:pPr>
        <w:ind w:left="5453" w:hanging="360"/>
      </w:pPr>
      <w:rPr>
        <w:rFonts w:hint="default"/>
        <w:lang w:val="en-US" w:eastAsia="en-US" w:bidi="ar-SA"/>
      </w:rPr>
    </w:lvl>
    <w:lvl w:ilvl="6" w:tplc="F69C84CC">
      <w:numFmt w:val="bullet"/>
      <w:lvlText w:val="•"/>
      <w:lvlJc w:val="left"/>
      <w:pPr>
        <w:ind w:left="6602" w:hanging="360"/>
      </w:pPr>
      <w:rPr>
        <w:rFonts w:hint="default"/>
        <w:lang w:val="en-US" w:eastAsia="en-US" w:bidi="ar-SA"/>
      </w:rPr>
    </w:lvl>
    <w:lvl w:ilvl="7" w:tplc="224E512C">
      <w:numFmt w:val="bullet"/>
      <w:lvlText w:val="•"/>
      <w:lvlJc w:val="left"/>
      <w:pPr>
        <w:ind w:left="7750" w:hanging="360"/>
      </w:pPr>
      <w:rPr>
        <w:rFonts w:hint="default"/>
        <w:lang w:val="en-US" w:eastAsia="en-US" w:bidi="ar-SA"/>
      </w:rPr>
    </w:lvl>
    <w:lvl w:ilvl="8" w:tplc="5C0A67E4">
      <w:numFmt w:val="bullet"/>
      <w:lvlText w:val="•"/>
      <w:lvlJc w:val="left"/>
      <w:pPr>
        <w:ind w:left="8899" w:hanging="360"/>
      </w:pPr>
      <w:rPr>
        <w:rFonts w:hint="default"/>
        <w:lang w:val="en-US" w:eastAsia="en-US" w:bidi="ar-SA"/>
      </w:rPr>
    </w:lvl>
  </w:abstractNum>
  <w:abstractNum w:abstractNumId="16" w15:restartNumberingAfterBreak="0">
    <w:nsid w:val="5F7C6E3B"/>
    <w:multiLevelType w:val="multilevel"/>
    <w:tmpl w:val="368645B2"/>
    <w:lvl w:ilvl="0">
      <w:start w:val="2"/>
      <w:numFmt w:val="decimal"/>
      <w:lvlText w:val="%1"/>
      <w:lvlJc w:val="left"/>
      <w:pPr>
        <w:ind w:left="1494" w:hanging="361"/>
        <w:jc w:val="left"/>
      </w:pPr>
      <w:rPr>
        <w:rFonts w:hint="default"/>
        <w:lang w:val="en-US" w:eastAsia="en-US" w:bidi="ar-SA"/>
      </w:rPr>
    </w:lvl>
    <w:lvl w:ilvl="1">
      <w:start w:val="1"/>
      <w:numFmt w:val="decimal"/>
      <w:lvlText w:val="%1.%2"/>
      <w:lvlJc w:val="left"/>
      <w:pPr>
        <w:ind w:left="1494" w:hanging="361"/>
        <w:jc w:val="left"/>
      </w:pPr>
      <w:rPr>
        <w:rFonts w:ascii="Times New Roman" w:eastAsia="Times New Roman" w:hAnsi="Times New Roman" w:cs="Times New Roman" w:hint="default"/>
        <w:b w:val="0"/>
        <w:bCs w:val="0"/>
        <w:i w:val="0"/>
        <w:iCs w:val="0"/>
        <w:spacing w:val="-2"/>
        <w:w w:val="103"/>
        <w:sz w:val="23"/>
        <w:szCs w:val="23"/>
        <w:lang w:val="en-US" w:eastAsia="en-US" w:bidi="ar-SA"/>
      </w:rPr>
    </w:lvl>
    <w:lvl w:ilvl="2">
      <w:numFmt w:val="bullet"/>
      <w:lvlText w:val="•"/>
      <w:lvlJc w:val="left"/>
      <w:pPr>
        <w:ind w:left="3411" w:hanging="361"/>
      </w:pPr>
      <w:rPr>
        <w:rFonts w:hint="default"/>
        <w:lang w:val="en-US" w:eastAsia="en-US" w:bidi="ar-SA"/>
      </w:rPr>
    </w:lvl>
    <w:lvl w:ilvl="3">
      <w:numFmt w:val="bullet"/>
      <w:lvlText w:val="•"/>
      <w:lvlJc w:val="left"/>
      <w:pPr>
        <w:ind w:left="4367" w:hanging="361"/>
      </w:pPr>
      <w:rPr>
        <w:rFonts w:hint="default"/>
        <w:lang w:val="en-US" w:eastAsia="en-US" w:bidi="ar-SA"/>
      </w:rPr>
    </w:lvl>
    <w:lvl w:ilvl="4">
      <w:numFmt w:val="bullet"/>
      <w:lvlText w:val="•"/>
      <w:lvlJc w:val="left"/>
      <w:pPr>
        <w:ind w:left="5323" w:hanging="361"/>
      </w:pPr>
      <w:rPr>
        <w:rFonts w:hint="default"/>
        <w:lang w:val="en-US" w:eastAsia="en-US" w:bidi="ar-SA"/>
      </w:rPr>
    </w:lvl>
    <w:lvl w:ilvl="5">
      <w:numFmt w:val="bullet"/>
      <w:lvlText w:val="•"/>
      <w:lvlJc w:val="left"/>
      <w:pPr>
        <w:ind w:left="6279" w:hanging="361"/>
      </w:pPr>
      <w:rPr>
        <w:rFonts w:hint="default"/>
        <w:lang w:val="en-US" w:eastAsia="en-US" w:bidi="ar-SA"/>
      </w:rPr>
    </w:lvl>
    <w:lvl w:ilvl="6">
      <w:numFmt w:val="bullet"/>
      <w:lvlText w:val="•"/>
      <w:lvlJc w:val="left"/>
      <w:pPr>
        <w:ind w:left="7235" w:hanging="361"/>
      </w:pPr>
      <w:rPr>
        <w:rFonts w:hint="default"/>
        <w:lang w:val="en-US" w:eastAsia="en-US" w:bidi="ar-SA"/>
      </w:rPr>
    </w:lvl>
    <w:lvl w:ilvl="7">
      <w:numFmt w:val="bullet"/>
      <w:lvlText w:val="•"/>
      <w:lvlJc w:val="left"/>
      <w:pPr>
        <w:ind w:left="8191" w:hanging="361"/>
      </w:pPr>
      <w:rPr>
        <w:rFonts w:hint="default"/>
        <w:lang w:val="en-US" w:eastAsia="en-US" w:bidi="ar-SA"/>
      </w:rPr>
    </w:lvl>
    <w:lvl w:ilvl="8">
      <w:numFmt w:val="bullet"/>
      <w:lvlText w:val="•"/>
      <w:lvlJc w:val="left"/>
      <w:pPr>
        <w:ind w:left="9147" w:hanging="361"/>
      </w:pPr>
      <w:rPr>
        <w:rFonts w:hint="default"/>
        <w:lang w:val="en-US" w:eastAsia="en-US" w:bidi="ar-SA"/>
      </w:rPr>
    </w:lvl>
  </w:abstractNum>
  <w:abstractNum w:abstractNumId="17" w15:restartNumberingAfterBreak="0">
    <w:nsid w:val="619605B8"/>
    <w:multiLevelType w:val="multilevel"/>
    <w:tmpl w:val="030E6E38"/>
    <w:lvl w:ilvl="0">
      <w:start w:val="5"/>
      <w:numFmt w:val="decimal"/>
      <w:lvlText w:val="%1"/>
      <w:lvlJc w:val="left"/>
      <w:pPr>
        <w:ind w:left="1501" w:hanging="368"/>
        <w:jc w:val="left"/>
      </w:pPr>
      <w:rPr>
        <w:rFonts w:hint="default"/>
        <w:lang w:val="en-US" w:eastAsia="en-US" w:bidi="ar-SA"/>
      </w:rPr>
    </w:lvl>
    <w:lvl w:ilvl="1">
      <w:start w:val="1"/>
      <w:numFmt w:val="decimal"/>
      <w:lvlText w:val="%1.%2"/>
      <w:lvlJc w:val="left"/>
      <w:pPr>
        <w:ind w:left="1501" w:hanging="368"/>
        <w:jc w:val="left"/>
      </w:pPr>
      <w:rPr>
        <w:rFonts w:ascii="Times New Roman" w:eastAsia="Times New Roman" w:hAnsi="Times New Roman" w:cs="Times New Roman" w:hint="default"/>
        <w:b w:val="0"/>
        <w:bCs w:val="0"/>
        <w:i w:val="0"/>
        <w:iCs w:val="0"/>
        <w:spacing w:val="-2"/>
        <w:w w:val="103"/>
        <w:sz w:val="23"/>
        <w:szCs w:val="23"/>
        <w:lang w:val="en-US" w:eastAsia="en-US" w:bidi="ar-SA"/>
      </w:rPr>
    </w:lvl>
    <w:lvl w:ilvl="2">
      <w:numFmt w:val="bullet"/>
      <w:lvlText w:val="•"/>
      <w:lvlJc w:val="left"/>
      <w:pPr>
        <w:ind w:left="3411" w:hanging="368"/>
      </w:pPr>
      <w:rPr>
        <w:rFonts w:hint="default"/>
        <w:lang w:val="en-US" w:eastAsia="en-US" w:bidi="ar-SA"/>
      </w:rPr>
    </w:lvl>
    <w:lvl w:ilvl="3">
      <w:numFmt w:val="bullet"/>
      <w:lvlText w:val="•"/>
      <w:lvlJc w:val="left"/>
      <w:pPr>
        <w:ind w:left="4367" w:hanging="368"/>
      </w:pPr>
      <w:rPr>
        <w:rFonts w:hint="default"/>
        <w:lang w:val="en-US" w:eastAsia="en-US" w:bidi="ar-SA"/>
      </w:rPr>
    </w:lvl>
    <w:lvl w:ilvl="4">
      <w:numFmt w:val="bullet"/>
      <w:lvlText w:val="•"/>
      <w:lvlJc w:val="left"/>
      <w:pPr>
        <w:ind w:left="5323" w:hanging="368"/>
      </w:pPr>
      <w:rPr>
        <w:rFonts w:hint="default"/>
        <w:lang w:val="en-US" w:eastAsia="en-US" w:bidi="ar-SA"/>
      </w:rPr>
    </w:lvl>
    <w:lvl w:ilvl="5">
      <w:numFmt w:val="bullet"/>
      <w:lvlText w:val="•"/>
      <w:lvlJc w:val="left"/>
      <w:pPr>
        <w:ind w:left="6279" w:hanging="368"/>
      </w:pPr>
      <w:rPr>
        <w:rFonts w:hint="default"/>
        <w:lang w:val="en-US" w:eastAsia="en-US" w:bidi="ar-SA"/>
      </w:rPr>
    </w:lvl>
    <w:lvl w:ilvl="6">
      <w:numFmt w:val="bullet"/>
      <w:lvlText w:val="•"/>
      <w:lvlJc w:val="left"/>
      <w:pPr>
        <w:ind w:left="7235" w:hanging="368"/>
      </w:pPr>
      <w:rPr>
        <w:rFonts w:hint="default"/>
        <w:lang w:val="en-US" w:eastAsia="en-US" w:bidi="ar-SA"/>
      </w:rPr>
    </w:lvl>
    <w:lvl w:ilvl="7">
      <w:numFmt w:val="bullet"/>
      <w:lvlText w:val="•"/>
      <w:lvlJc w:val="left"/>
      <w:pPr>
        <w:ind w:left="8191" w:hanging="368"/>
      </w:pPr>
      <w:rPr>
        <w:rFonts w:hint="default"/>
        <w:lang w:val="en-US" w:eastAsia="en-US" w:bidi="ar-SA"/>
      </w:rPr>
    </w:lvl>
    <w:lvl w:ilvl="8">
      <w:numFmt w:val="bullet"/>
      <w:lvlText w:val="•"/>
      <w:lvlJc w:val="left"/>
      <w:pPr>
        <w:ind w:left="9147" w:hanging="368"/>
      </w:pPr>
      <w:rPr>
        <w:rFonts w:hint="default"/>
        <w:lang w:val="en-US" w:eastAsia="en-US" w:bidi="ar-SA"/>
      </w:rPr>
    </w:lvl>
  </w:abstractNum>
  <w:abstractNum w:abstractNumId="18" w15:restartNumberingAfterBreak="0">
    <w:nsid w:val="66187A52"/>
    <w:multiLevelType w:val="hybridMultilevel"/>
    <w:tmpl w:val="E7C65D6A"/>
    <w:lvl w:ilvl="0" w:tplc="FF24CA82">
      <w:start w:val="1"/>
      <w:numFmt w:val="decimal"/>
      <w:lvlText w:val="%1."/>
      <w:lvlJc w:val="left"/>
      <w:pPr>
        <w:ind w:left="861" w:hanging="360"/>
        <w:jc w:val="left"/>
      </w:pPr>
      <w:rPr>
        <w:rFonts w:ascii="Cambria" w:eastAsia="Cambria" w:hAnsi="Cambria" w:cs="Cambria" w:hint="default"/>
        <w:b w:val="0"/>
        <w:bCs w:val="0"/>
        <w:i w:val="0"/>
        <w:iCs w:val="0"/>
        <w:spacing w:val="0"/>
        <w:w w:val="123"/>
        <w:sz w:val="24"/>
        <w:szCs w:val="24"/>
        <w:lang w:val="en-US" w:eastAsia="en-US" w:bidi="ar-SA"/>
      </w:rPr>
    </w:lvl>
    <w:lvl w:ilvl="1" w:tplc="9542AD34">
      <w:numFmt w:val="bullet"/>
      <w:lvlText w:val="•"/>
      <w:lvlJc w:val="left"/>
      <w:pPr>
        <w:ind w:left="1893" w:hanging="360"/>
      </w:pPr>
      <w:rPr>
        <w:rFonts w:hint="default"/>
        <w:lang w:val="en-US" w:eastAsia="en-US" w:bidi="ar-SA"/>
      </w:rPr>
    </w:lvl>
    <w:lvl w:ilvl="2" w:tplc="280A9562">
      <w:numFmt w:val="bullet"/>
      <w:lvlText w:val="•"/>
      <w:lvlJc w:val="left"/>
      <w:pPr>
        <w:ind w:left="2927" w:hanging="360"/>
      </w:pPr>
      <w:rPr>
        <w:rFonts w:hint="default"/>
        <w:lang w:val="en-US" w:eastAsia="en-US" w:bidi="ar-SA"/>
      </w:rPr>
    </w:lvl>
    <w:lvl w:ilvl="3" w:tplc="3C3E8D36">
      <w:numFmt w:val="bullet"/>
      <w:lvlText w:val="•"/>
      <w:lvlJc w:val="left"/>
      <w:pPr>
        <w:ind w:left="3960" w:hanging="360"/>
      </w:pPr>
      <w:rPr>
        <w:rFonts w:hint="default"/>
        <w:lang w:val="en-US" w:eastAsia="en-US" w:bidi="ar-SA"/>
      </w:rPr>
    </w:lvl>
    <w:lvl w:ilvl="4" w:tplc="F3302130">
      <w:numFmt w:val="bullet"/>
      <w:lvlText w:val="•"/>
      <w:lvlJc w:val="left"/>
      <w:pPr>
        <w:ind w:left="4994" w:hanging="360"/>
      </w:pPr>
      <w:rPr>
        <w:rFonts w:hint="default"/>
        <w:lang w:val="en-US" w:eastAsia="en-US" w:bidi="ar-SA"/>
      </w:rPr>
    </w:lvl>
    <w:lvl w:ilvl="5" w:tplc="8FDC968C">
      <w:numFmt w:val="bullet"/>
      <w:lvlText w:val="•"/>
      <w:lvlJc w:val="left"/>
      <w:pPr>
        <w:ind w:left="6028" w:hanging="360"/>
      </w:pPr>
      <w:rPr>
        <w:rFonts w:hint="default"/>
        <w:lang w:val="en-US" w:eastAsia="en-US" w:bidi="ar-SA"/>
      </w:rPr>
    </w:lvl>
    <w:lvl w:ilvl="6" w:tplc="149C186C">
      <w:numFmt w:val="bullet"/>
      <w:lvlText w:val="•"/>
      <w:lvlJc w:val="left"/>
      <w:pPr>
        <w:ind w:left="7061" w:hanging="360"/>
      </w:pPr>
      <w:rPr>
        <w:rFonts w:hint="default"/>
        <w:lang w:val="en-US" w:eastAsia="en-US" w:bidi="ar-SA"/>
      </w:rPr>
    </w:lvl>
    <w:lvl w:ilvl="7" w:tplc="6DF4C6F0">
      <w:numFmt w:val="bullet"/>
      <w:lvlText w:val="•"/>
      <w:lvlJc w:val="left"/>
      <w:pPr>
        <w:ind w:left="8095" w:hanging="360"/>
      </w:pPr>
      <w:rPr>
        <w:rFonts w:hint="default"/>
        <w:lang w:val="en-US" w:eastAsia="en-US" w:bidi="ar-SA"/>
      </w:rPr>
    </w:lvl>
    <w:lvl w:ilvl="8" w:tplc="7ADA7990">
      <w:numFmt w:val="bullet"/>
      <w:lvlText w:val="•"/>
      <w:lvlJc w:val="left"/>
      <w:pPr>
        <w:ind w:left="9128" w:hanging="360"/>
      </w:pPr>
      <w:rPr>
        <w:rFonts w:hint="default"/>
        <w:lang w:val="en-US" w:eastAsia="en-US" w:bidi="ar-SA"/>
      </w:rPr>
    </w:lvl>
  </w:abstractNum>
  <w:abstractNum w:abstractNumId="19" w15:restartNumberingAfterBreak="0">
    <w:nsid w:val="68A53D0B"/>
    <w:multiLevelType w:val="multilevel"/>
    <w:tmpl w:val="18C23292"/>
    <w:lvl w:ilvl="0">
      <w:start w:val="3"/>
      <w:numFmt w:val="decimal"/>
      <w:lvlText w:val="%1"/>
      <w:lvlJc w:val="left"/>
      <w:pPr>
        <w:ind w:left="1058" w:hanging="557"/>
        <w:jc w:val="left"/>
      </w:pPr>
      <w:rPr>
        <w:rFonts w:hint="default"/>
        <w:lang w:val="en-US" w:eastAsia="en-US" w:bidi="ar-SA"/>
      </w:rPr>
    </w:lvl>
    <w:lvl w:ilvl="1">
      <w:start w:val="1"/>
      <w:numFmt w:val="decimal"/>
      <w:lvlText w:val="%1.%2"/>
      <w:lvlJc w:val="left"/>
      <w:pPr>
        <w:ind w:left="1058" w:hanging="557"/>
        <w:jc w:val="left"/>
      </w:pPr>
      <w:rPr>
        <w:rFonts w:ascii="Cambria" w:eastAsia="Cambria" w:hAnsi="Cambria" w:cs="Cambria" w:hint="default"/>
        <w:b/>
        <w:bCs/>
        <w:i w:val="0"/>
        <w:iCs w:val="0"/>
        <w:spacing w:val="-2"/>
        <w:w w:val="110"/>
        <w:sz w:val="28"/>
        <w:szCs w:val="28"/>
        <w:lang w:val="en-US" w:eastAsia="en-US" w:bidi="ar-SA"/>
      </w:rPr>
    </w:lvl>
    <w:lvl w:ilvl="2">
      <w:numFmt w:val="bullet"/>
      <w:lvlText w:val="•"/>
      <w:lvlJc w:val="left"/>
      <w:pPr>
        <w:ind w:left="1403" w:hanging="557"/>
      </w:pPr>
      <w:rPr>
        <w:rFonts w:hint="default"/>
        <w:lang w:val="en-US" w:eastAsia="en-US" w:bidi="ar-SA"/>
      </w:rPr>
    </w:lvl>
    <w:lvl w:ilvl="3">
      <w:numFmt w:val="bullet"/>
      <w:lvlText w:val="•"/>
      <w:lvlJc w:val="left"/>
      <w:pPr>
        <w:ind w:left="1574" w:hanging="557"/>
      </w:pPr>
      <w:rPr>
        <w:rFonts w:hint="default"/>
        <w:lang w:val="en-US" w:eastAsia="en-US" w:bidi="ar-SA"/>
      </w:rPr>
    </w:lvl>
    <w:lvl w:ilvl="4">
      <w:numFmt w:val="bullet"/>
      <w:lvlText w:val="•"/>
      <w:lvlJc w:val="left"/>
      <w:pPr>
        <w:ind w:left="1746" w:hanging="557"/>
      </w:pPr>
      <w:rPr>
        <w:rFonts w:hint="default"/>
        <w:lang w:val="en-US" w:eastAsia="en-US" w:bidi="ar-SA"/>
      </w:rPr>
    </w:lvl>
    <w:lvl w:ilvl="5">
      <w:numFmt w:val="bullet"/>
      <w:lvlText w:val="•"/>
      <w:lvlJc w:val="left"/>
      <w:pPr>
        <w:ind w:left="1917" w:hanging="557"/>
      </w:pPr>
      <w:rPr>
        <w:rFonts w:hint="default"/>
        <w:lang w:val="en-US" w:eastAsia="en-US" w:bidi="ar-SA"/>
      </w:rPr>
    </w:lvl>
    <w:lvl w:ilvl="6">
      <w:numFmt w:val="bullet"/>
      <w:lvlText w:val="•"/>
      <w:lvlJc w:val="left"/>
      <w:pPr>
        <w:ind w:left="2089" w:hanging="557"/>
      </w:pPr>
      <w:rPr>
        <w:rFonts w:hint="default"/>
        <w:lang w:val="en-US" w:eastAsia="en-US" w:bidi="ar-SA"/>
      </w:rPr>
    </w:lvl>
    <w:lvl w:ilvl="7">
      <w:numFmt w:val="bullet"/>
      <w:lvlText w:val="•"/>
      <w:lvlJc w:val="left"/>
      <w:pPr>
        <w:ind w:left="2261" w:hanging="557"/>
      </w:pPr>
      <w:rPr>
        <w:rFonts w:hint="default"/>
        <w:lang w:val="en-US" w:eastAsia="en-US" w:bidi="ar-SA"/>
      </w:rPr>
    </w:lvl>
    <w:lvl w:ilvl="8">
      <w:numFmt w:val="bullet"/>
      <w:lvlText w:val="•"/>
      <w:lvlJc w:val="left"/>
      <w:pPr>
        <w:ind w:left="2432" w:hanging="557"/>
      </w:pPr>
      <w:rPr>
        <w:rFonts w:hint="default"/>
        <w:lang w:val="en-US" w:eastAsia="en-US" w:bidi="ar-SA"/>
      </w:rPr>
    </w:lvl>
  </w:abstractNum>
  <w:abstractNum w:abstractNumId="20" w15:restartNumberingAfterBreak="0">
    <w:nsid w:val="71FF05A7"/>
    <w:multiLevelType w:val="hybridMultilevel"/>
    <w:tmpl w:val="F15019C4"/>
    <w:lvl w:ilvl="0" w:tplc="D7207FAC">
      <w:numFmt w:val="bullet"/>
      <w:lvlText w:val=""/>
      <w:lvlJc w:val="left"/>
      <w:pPr>
        <w:ind w:left="861" w:hanging="360"/>
      </w:pPr>
      <w:rPr>
        <w:rFonts w:ascii="Symbol" w:eastAsia="Symbol" w:hAnsi="Symbol" w:cs="Symbol" w:hint="default"/>
        <w:b w:val="0"/>
        <w:bCs w:val="0"/>
        <w:i w:val="0"/>
        <w:iCs w:val="0"/>
        <w:spacing w:val="0"/>
        <w:w w:val="100"/>
        <w:sz w:val="20"/>
        <w:szCs w:val="20"/>
        <w:lang w:val="en-US" w:eastAsia="en-US" w:bidi="ar-SA"/>
      </w:rPr>
    </w:lvl>
    <w:lvl w:ilvl="1" w:tplc="874AB21C">
      <w:numFmt w:val="bullet"/>
      <w:lvlText w:val="•"/>
      <w:lvlJc w:val="left"/>
      <w:pPr>
        <w:ind w:left="1893" w:hanging="360"/>
      </w:pPr>
      <w:rPr>
        <w:rFonts w:hint="default"/>
        <w:lang w:val="en-US" w:eastAsia="en-US" w:bidi="ar-SA"/>
      </w:rPr>
    </w:lvl>
    <w:lvl w:ilvl="2" w:tplc="702474EE">
      <w:numFmt w:val="bullet"/>
      <w:lvlText w:val="•"/>
      <w:lvlJc w:val="left"/>
      <w:pPr>
        <w:ind w:left="2927" w:hanging="360"/>
      </w:pPr>
      <w:rPr>
        <w:rFonts w:hint="default"/>
        <w:lang w:val="en-US" w:eastAsia="en-US" w:bidi="ar-SA"/>
      </w:rPr>
    </w:lvl>
    <w:lvl w:ilvl="3" w:tplc="582C0A36">
      <w:numFmt w:val="bullet"/>
      <w:lvlText w:val="•"/>
      <w:lvlJc w:val="left"/>
      <w:pPr>
        <w:ind w:left="3960" w:hanging="360"/>
      </w:pPr>
      <w:rPr>
        <w:rFonts w:hint="default"/>
        <w:lang w:val="en-US" w:eastAsia="en-US" w:bidi="ar-SA"/>
      </w:rPr>
    </w:lvl>
    <w:lvl w:ilvl="4" w:tplc="146CE190">
      <w:numFmt w:val="bullet"/>
      <w:lvlText w:val="•"/>
      <w:lvlJc w:val="left"/>
      <w:pPr>
        <w:ind w:left="4994" w:hanging="360"/>
      </w:pPr>
      <w:rPr>
        <w:rFonts w:hint="default"/>
        <w:lang w:val="en-US" w:eastAsia="en-US" w:bidi="ar-SA"/>
      </w:rPr>
    </w:lvl>
    <w:lvl w:ilvl="5" w:tplc="F0A81056">
      <w:numFmt w:val="bullet"/>
      <w:lvlText w:val="•"/>
      <w:lvlJc w:val="left"/>
      <w:pPr>
        <w:ind w:left="6028" w:hanging="360"/>
      </w:pPr>
      <w:rPr>
        <w:rFonts w:hint="default"/>
        <w:lang w:val="en-US" w:eastAsia="en-US" w:bidi="ar-SA"/>
      </w:rPr>
    </w:lvl>
    <w:lvl w:ilvl="6" w:tplc="0916CE9E">
      <w:numFmt w:val="bullet"/>
      <w:lvlText w:val="•"/>
      <w:lvlJc w:val="left"/>
      <w:pPr>
        <w:ind w:left="7061" w:hanging="360"/>
      </w:pPr>
      <w:rPr>
        <w:rFonts w:hint="default"/>
        <w:lang w:val="en-US" w:eastAsia="en-US" w:bidi="ar-SA"/>
      </w:rPr>
    </w:lvl>
    <w:lvl w:ilvl="7" w:tplc="1772CC2E">
      <w:numFmt w:val="bullet"/>
      <w:lvlText w:val="•"/>
      <w:lvlJc w:val="left"/>
      <w:pPr>
        <w:ind w:left="8095" w:hanging="360"/>
      </w:pPr>
      <w:rPr>
        <w:rFonts w:hint="default"/>
        <w:lang w:val="en-US" w:eastAsia="en-US" w:bidi="ar-SA"/>
      </w:rPr>
    </w:lvl>
    <w:lvl w:ilvl="8" w:tplc="7D884386">
      <w:numFmt w:val="bullet"/>
      <w:lvlText w:val="•"/>
      <w:lvlJc w:val="left"/>
      <w:pPr>
        <w:ind w:left="9128" w:hanging="360"/>
      </w:pPr>
      <w:rPr>
        <w:rFonts w:hint="default"/>
        <w:lang w:val="en-US" w:eastAsia="en-US" w:bidi="ar-SA"/>
      </w:rPr>
    </w:lvl>
  </w:abstractNum>
  <w:abstractNum w:abstractNumId="21" w15:restartNumberingAfterBreak="0">
    <w:nsid w:val="75CE3AAF"/>
    <w:multiLevelType w:val="hybridMultilevel"/>
    <w:tmpl w:val="17AA2FF6"/>
    <w:lvl w:ilvl="0" w:tplc="5A144D04">
      <w:start w:val="1"/>
      <w:numFmt w:val="decimal"/>
      <w:lvlText w:val="%1."/>
      <w:lvlJc w:val="left"/>
      <w:pPr>
        <w:ind w:left="7352" w:hanging="241"/>
        <w:jc w:val="left"/>
      </w:pPr>
      <w:rPr>
        <w:rFonts w:ascii="Times New Roman" w:eastAsia="Times New Roman" w:hAnsi="Times New Roman" w:cs="Times New Roman" w:hint="default"/>
        <w:b/>
        <w:bCs/>
        <w:i w:val="0"/>
        <w:iCs w:val="0"/>
        <w:spacing w:val="0"/>
        <w:w w:val="100"/>
        <w:sz w:val="24"/>
        <w:szCs w:val="24"/>
        <w:lang w:val="en-US" w:eastAsia="en-US" w:bidi="ar-SA"/>
      </w:rPr>
    </w:lvl>
    <w:lvl w:ilvl="1" w:tplc="20DC2098">
      <w:numFmt w:val="bullet"/>
      <w:lvlText w:val="•"/>
      <w:lvlJc w:val="left"/>
      <w:pPr>
        <w:ind w:left="7729" w:hanging="241"/>
      </w:pPr>
      <w:rPr>
        <w:rFonts w:hint="default"/>
        <w:lang w:val="en-US" w:eastAsia="en-US" w:bidi="ar-SA"/>
      </w:rPr>
    </w:lvl>
    <w:lvl w:ilvl="2" w:tplc="B6A8D74E">
      <w:numFmt w:val="bullet"/>
      <w:lvlText w:val="•"/>
      <w:lvlJc w:val="left"/>
      <w:pPr>
        <w:ind w:left="8099" w:hanging="241"/>
      </w:pPr>
      <w:rPr>
        <w:rFonts w:hint="default"/>
        <w:lang w:val="en-US" w:eastAsia="en-US" w:bidi="ar-SA"/>
      </w:rPr>
    </w:lvl>
    <w:lvl w:ilvl="3" w:tplc="7628699C">
      <w:numFmt w:val="bullet"/>
      <w:lvlText w:val="•"/>
      <w:lvlJc w:val="left"/>
      <w:pPr>
        <w:ind w:left="8469" w:hanging="241"/>
      </w:pPr>
      <w:rPr>
        <w:rFonts w:hint="default"/>
        <w:lang w:val="en-US" w:eastAsia="en-US" w:bidi="ar-SA"/>
      </w:rPr>
    </w:lvl>
    <w:lvl w:ilvl="4" w:tplc="1E78355E">
      <w:numFmt w:val="bullet"/>
      <w:lvlText w:val="•"/>
      <w:lvlJc w:val="left"/>
      <w:pPr>
        <w:ind w:left="8839" w:hanging="241"/>
      </w:pPr>
      <w:rPr>
        <w:rFonts w:hint="default"/>
        <w:lang w:val="en-US" w:eastAsia="en-US" w:bidi="ar-SA"/>
      </w:rPr>
    </w:lvl>
    <w:lvl w:ilvl="5" w:tplc="B9162DBC">
      <w:numFmt w:val="bullet"/>
      <w:lvlText w:val="•"/>
      <w:lvlJc w:val="left"/>
      <w:pPr>
        <w:ind w:left="9209" w:hanging="241"/>
      </w:pPr>
      <w:rPr>
        <w:rFonts w:hint="default"/>
        <w:lang w:val="en-US" w:eastAsia="en-US" w:bidi="ar-SA"/>
      </w:rPr>
    </w:lvl>
    <w:lvl w:ilvl="6" w:tplc="CF488F5C">
      <w:numFmt w:val="bullet"/>
      <w:lvlText w:val="•"/>
      <w:lvlJc w:val="left"/>
      <w:pPr>
        <w:ind w:left="9579" w:hanging="241"/>
      </w:pPr>
      <w:rPr>
        <w:rFonts w:hint="default"/>
        <w:lang w:val="en-US" w:eastAsia="en-US" w:bidi="ar-SA"/>
      </w:rPr>
    </w:lvl>
    <w:lvl w:ilvl="7" w:tplc="66320F22">
      <w:numFmt w:val="bullet"/>
      <w:lvlText w:val="•"/>
      <w:lvlJc w:val="left"/>
      <w:pPr>
        <w:ind w:left="9949" w:hanging="241"/>
      </w:pPr>
      <w:rPr>
        <w:rFonts w:hint="default"/>
        <w:lang w:val="en-US" w:eastAsia="en-US" w:bidi="ar-SA"/>
      </w:rPr>
    </w:lvl>
    <w:lvl w:ilvl="8" w:tplc="CEA425CC">
      <w:numFmt w:val="bullet"/>
      <w:lvlText w:val="•"/>
      <w:lvlJc w:val="left"/>
      <w:pPr>
        <w:ind w:left="10319" w:hanging="241"/>
      </w:pPr>
      <w:rPr>
        <w:rFonts w:hint="default"/>
        <w:lang w:val="en-US" w:eastAsia="en-US" w:bidi="ar-SA"/>
      </w:rPr>
    </w:lvl>
  </w:abstractNum>
  <w:abstractNum w:abstractNumId="22" w15:restartNumberingAfterBreak="0">
    <w:nsid w:val="767C4055"/>
    <w:multiLevelType w:val="multilevel"/>
    <w:tmpl w:val="5F386070"/>
    <w:lvl w:ilvl="0">
      <w:start w:val="9"/>
      <w:numFmt w:val="decimal"/>
      <w:lvlText w:val="%1"/>
      <w:lvlJc w:val="left"/>
      <w:pPr>
        <w:ind w:left="697" w:hanging="557"/>
        <w:jc w:val="left"/>
      </w:pPr>
      <w:rPr>
        <w:rFonts w:hint="default"/>
        <w:lang w:val="en-US" w:eastAsia="en-US" w:bidi="ar-SA"/>
      </w:rPr>
    </w:lvl>
    <w:lvl w:ilvl="1">
      <w:start w:val="1"/>
      <w:numFmt w:val="decimal"/>
      <w:lvlText w:val="%1.%2"/>
      <w:lvlJc w:val="left"/>
      <w:pPr>
        <w:ind w:left="697" w:hanging="557"/>
        <w:jc w:val="left"/>
      </w:pPr>
      <w:rPr>
        <w:rFonts w:ascii="Cambria" w:eastAsia="Cambria" w:hAnsi="Cambria" w:cs="Cambria" w:hint="default"/>
        <w:b/>
        <w:bCs/>
        <w:i w:val="0"/>
        <w:iCs w:val="0"/>
        <w:spacing w:val="-2"/>
        <w:w w:val="110"/>
        <w:sz w:val="28"/>
        <w:szCs w:val="28"/>
        <w:lang w:val="en-US" w:eastAsia="en-US" w:bidi="ar-SA"/>
      </w:rPr>
    </w:lvl>
    <w:lvl w:ilvl="2">
      <w:numFmt w:val="bullet"/>
      <w:lvlText w:val="•"/>
      <w:lvlJc w:val="left"/>
      <w:pPr>
        <w:ind w:left="1090" w:hanging="557"/>
      </w:pPr>
      <w:rPr>
        <w:rFonts w:hint="default"/>
        <w:lang w:val="en-US" w:eastAsia="en-US" w:bidi="ar-SA"/>
      </w:rPr>
    </w:lvl>
    <w:lvl w:ilvl="3">
      <w:numFmt w:val="bullet"/>
      <w:lvlText w:val="•"/>
      <w:lvlJc w:val="left"/>
      <w:pPr>
        <w:ind w:left="1286" w:hanging="557"/>
      </w:pPr>
      <w:rPr>
        <w:rFonts w:hint="default"/>
        <w:lang w:val="en-US" w:eastAsia="en-US" w:bidi="ar-SA"/>
      </w:rPr>
    </w:lvl>
    <w:lvl w:ilvl="4">
      <w:numFmt w:val="bullet"/>
      <w:lvlText w:val="•"/>
      <w:lvlJc w:val="left"/>
      <w:pPr>
        <w:ind w:left="1481" w:hanging="557"/>
      </w:pPr>
      <w:rPr>
        <w:rFonts w:hint="default"/>
        <w:lang w:val="en-US" w:eastAsia="en-US" w:bidi="ar-SA"/>
      </w:rPr>
    </w:lvl>
    <w:lvl w:ilvl="5">
      <w:numFmt w:val="bullet"/>
      <w:lvlText w:val="•"/>
      <w:lvlJc w:val="left"/>
      <w:pPr>
        <w:ind w:left="1677" w:hanging="557"/>
      </w:pPr>
      <w:rPr>
        <w:rFonts w:hint="default"/>
        <w:lang w:val="en-US" w:eastAsia="en-US" w:bidi="ar-SA"/>
      </w:rPr>
    </w:lvl>
    <w:lvl w:ilvl="6">
      <w:numFmt w:val="bullet"/>
      <w:lvlText w:val="•"/>
      <w:lvlJc w:val="left"/>
      <w:pPr>
        <w:ind w:left="1872" w:hanging="557"/>
      </w:pPr>
      <w:rPr>
        <w:rFonts w:hint="default"/>
        <w:lang w:val="en-US" w:eastAsia="en-US" w:bidi="ar-SA"/>
      </w:rPr>
    </w:lvl>
    <w:lvl w:ilvl="7">
      <w:numFmt w:val="bullet"/>
      <w:lvlText w:val="•"/>
      <w:lvlJc w:val="left"/>
      <w:pPr>
        <w:ind w:left="2068" w:hanging="557"/>
      </w:pPr>
      <w:rPr>
        <w:rFonts w:hint="default"/>
        <w:lang w:val="en-US" w:eastAsia="en-US" w:bidi="ar-SA"/>
      </w:rPr>
    </w:lvl>
    <w:lvl w:ilvl="8">
      <w:numFmt w:val="bullet"/>
      <w:lvlText w:val="•"/>
      <w:lvlJc w:val="left"/>
      <w:pPr>
        <w:ind w:left="2263" w:hanging="557"/>
      </w:pPr>
      <w:rPr>
        <w:rFonts w:hint="default"/>
        <w:lang w:val="en-US" w:eastAsia="en-US" w:bidi="ar-SA"/>
      </w:rPr>
    </w:lvl>
  </w:abstractNum>
  <w:abstractNum w:abstractNumId="23" w15:restartNumberingAfterBreak="0">
    <w:nsid w:val="78F5160C"/>
    <w:multiLevelType w:val="multilevel"/>
    <w:tmpl w:val="FEB2A83A"/>
    <w:lvl w:ilvl="0">
      <w:start w:val="1"/>
      <w:numFmt w:val="decimal"/>
      <w:lvlText w:val="%1"/>
      <w:lvlJc w:val="left"/>
      <w:pPr>
        <w:ind w:left="861" w:hanging="721"/>
        <w:jc w:val="left"/>
      </w:pPr>
      <w:rPr>
        <w:rFonts w:hint="default"/>
        <w:lang w:val="en-US" w:eastAsia="en-US" w:bidi="ar-SA"/>
      </w:rPr>
    </w:lvl>
    <w:lvl w:ilvl="1">
      <w:start w:val="1"/>
      <w:numFmt w:val="decimal"/>
      <w:lvlText w:val="%1.%2"/>
      <w:lvlJc w:val="left"/>
      <w:pPr>
        <w:ind w:left="861" w:hanging="721"/>
        <w:jc w:val="left"/>
      </w:pPr>
      <w:rPr>
        <w:rFonts w:ascii="Cambria" w:eastAsia="Cambria" w:hAnsi="Cambria" w:cs="Cambria" w:hint="default"/>
        <w:b/>
        <w:bCs/>
        <w:i w:val="0"/>
        <w:iCs w:val="0"/>
        <w:spacing w:val="-2"/>
        <w:w w:val="110"/>
        <w:sz w:val="28"/>
        <w:szCs w:val="28"/>
        <w:lang w:val="en-US" w:eastAsia="en-US" w:bidi="ar-SA"/>
      </w:rPr>
    </w:lvl>
    <w:lvl w:ilvl="2">
      <w:numFmt w:val="bullet"/>
      <w:lvlText w:val="•"/>
      <w:lvlJc w:val="left"/>
      <w:pPr>
        <w:ind w:left="1332" w:hanging="721"/>
      </w:pPr>
      <w:rPr>
        <w:rFonts w:hint="default"/>
        <w:lang w:val="en-US" w:eastAsia="en-US" w:bidi="ar-SA"/>
      </w:rPr>
    </w:lvl>
    <w:lvl w:ilvl="3">
      <w:numFmt w:val="bullet"/>
      <w:lvlText w:val="•"/>
      <w:lvlJc w:val="left"/>
      <w:pPr>
        <w:ind w:left="1568" w:hanging="721"/>
      </w:pPr>
      <w:rPr>
        <w:rFonts w:hint="default"/>
        <w:lang w:val="en-US" w:eastAsia="en-US" w:bidi="ar-SA"/>
      </w:rPr>
    </w:lvl>
    <w:lvl w:ilvl="4">
      <w:numFmt w:val="bullet"/>
      <w:lvlText w:val="•"/>
      <w:lvlJc w:val="left"/>
      <w:pPr>
        <w:ind w:left="1805" w:hanging="721"/>
      </w:pPr>
      <w:rPr>
        <w:rFonts w:hint="default"/>
        <w:lang w:val="en-US" w:eastAsia="en-US" w:bidi="ar-SA"/>
      </w:rPr>
    </w:lvl>
    <w:lvl w:ilvl="5">
      <w:numFmt w:val="bullet"/>
      <w:lvlText w:val="•"/>
      <w:lvlJc w:val="left"/>
      <w:pPr>
        <w:ind w:left="2041" w:hanging="721"/>
      </w:pPr>
      <w:rPr>
        <w:rFonts w:hint="default"/>
        <w:lang w:val="en-US" w:eastAsia="en-US" w:bidi="ar-SA"/>
      </w:rPr>
    </w:lvl>
    <w:lvl w:ilvl="6">
      <w:numFmt w:val="bullet"/>
      <w:lvlText w:val="•"/>
      <w:lvlJc w:val="left"/>
      <w:pPr>
        <w:ind w:left="2277" w:hanging="721"/>
      </w:pPr>
      <w:rPr>
        <w:rFonts w:hint="default"/>
        <w:lang w:val="en-US" w:eastAsia="en-US" w:bidi="ar-SA"/>
      </w:rPr>
    </w:lvl>
    <w:lvl w:ilvl="7">
      <w:numFmt w:val="bullet"/>
      <w:lvlText w:val="•"/>
      <w:lvlJc w:val="left"/>
      <w:pPr>
        <w:ind w:left="2514" w:hanging="721"/>
      </w:pPr>
      <w:rPr>
        <w:rFonts w:hint="default"/>
        <w:lang w:val="en-US" w:eastAsia="en-US" w:bidi="ar-SA"/>
      </w:rPr>
    </w:lvl>
    <w:lvl w:ilvl="8">
      <w:numFmt w:val="bullet"/>
      <w:lvlText w:val="•"/>
      <w:lvlJc w:val="left"/>
      <w:pPr>
        <w:ind w:left="2750" w:hanging="721"/>
      </w:pPr>
      <w:rPr>
        <w:rFonts w:hint="default"/>
        <w:lang w:val="en-US" w:eastAsia="en-US" w:bidi="ar-SA"/>
      </w:rPr>
    </w:lvl>
  </w:abstractNum>
  <w:num w:numId="1" w16cid:durableId="1768306368">
    <w:abstractNumId w:val="10"/>
  </w:num>
  <w:num w:numId="2" w16cid:durableId="1092356201">
    <w:abstractNumId w:val="6"/>
  </w:num>
  <w:num w:numId="3" w16cid:durableId="1922250360">
    <w:abstractNumId w:val="22"/>
  </w:num>
  <w:num w:numId="4" w16cid:durableId="694119069">
    <w:abstractNumId w:val="3"/>
  </w:num>
  <w:num w:numId="5" w16cid:durableId="735010732">
    <w:abstractNumId w:val="11"/>
  </w:num>
  <w:num w:numId="6" w16cid:durableId="1191341569">
    <w:abstractNumId w:val="20"/>
  </w:num>
  <w:num w:numId="7" w16cid:durableId="1412435691">
    <w:abstractNumId w:val="9"/>
  </w:num>
  <w:num w:numId="8" w16cid:durableId="1098060061">
    <w:abstractNumId w:val="12"/>
  </w:num>
  <w:num w:numId="9" w16cid:durableId="923611284">
    <w:abstractNumId w:val="18"/>
  </w:num>
  <w:num w:numId="10" w16cid:durableId="2015182072">
    <w:abstractNumId w:val="2"/>
  </w:num>
  <w:num w:numId="11" w16cid:durableId="1656832853">
    <w:abstractNumId w:val="8"/>
  </w:num>
  <w:num w:numId="12" w16cid:durableId="2107653454">
    <w:abstractNumId w:val="7"/>
  </w:num>
  <w:num w:numId="13" w16cid:durableId="1470442171">
    <w:abstractNumId w:val="13"/>
  </w:num>
  <w:num w:numId="14" w16cid:durableId="1024937554">
    <w:abstractNumId w:val="19"/>
  </w:num>
  <w:num w:numId="15" w16cid:durableId="476654291">
    <w:abstractNumId w:val="14"/>
  </w:num>
  <w:num w:numId="16" w16cid:durableId="1519463909">
    <w:abstractNumId w:val="15"/>
  </w:num>
  <w:num w:numId="17" w16cid:durableId="578177985">
    <w:abstractNumId w:val="5"/>
  </w:num>
  <w:num w:numId="18" w16cid:durableId="8261144">
    <w:abstractNumId w:val="4"/>
  </w:num>
  <w:num w:numId="19" w16cid:durableId="1117987946">
    <w:abstractNumId w:val="23"/>
  </w:num>
  <w:num w:numId="20" w16cid:durableId="2066830579">
    <w:abstractNumId w:val="17"/>
  </w:num>
  <w:num w:numId="21" w16cid:durableId="1966500376">
    <w:abstractNumId w:val="0"/>
  </w:num>
  <w:num w:numId="22" w16cid:durableId="1689789648">
    <w:abstractNumId w:val="16"/>
  </w:num>
  <w:num w:numId="23" w16cid:durableId="247350445">
    <w:abstractNumId w:val="1"/>
  </w:num>
  <w:num w:numId="24" w16cid:durableId="52587021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94B5E"/>
    <w:rsid w:val="00001002"/>
    <w:rsid w:val="000124DE"/>
    <w:rsid w:val="000E7B77"/>
    <w:rsid w:val="00172FD2"/>
    <w:rsid w:val="001D7216"/>
    <w:rsid w:val="00206A7F"/>
    <w:rsid w:val="002163EE"/>
    <w:rsid w:val="00254FB6"/>
    <w:rsid w:val="00257CAD"/>
    <w:rsid w:val="00331313"/>
    <w:rsid w:val="00394B5E"/>
    <w:rsid w:val="004204EA"/>
    <w:rsid w:val="004A7377"/>
    <w:rsid w:val="00682D04"/>
    <w:rsid w:val="006F4E4A"/>
    <w:rsid w:val="0079335A"/>
    <w:rsid w:val="0096672B"/>
    <w:rsid w:val="009B753A"/>
    <w:rsid w:val="00A65B03"/>
    <w:rsid w:val="00C93202"/>
    <w:rsid w:val="00CF61AE"/>
    <w:rsid w:val="00F82137"/>
    <w:rsid w:val="00FD32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3B6D3"/>
  <w15:docId w15:val="{07B75008-552A-492B-922E-E761F8110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1056" w:hanging="555"/>
      <w:outlineLvl w:val="0"/>
    </w:pPr>
    <w:rPr>
      <w:b/>
      <w:bCs/>
      <w:sz w:val="28"/>
      <w:szCs w:val="28"/>
    </w:rPr>
  </w:style>
  <w:style w:type="paragraph" w:styleId="Heading2">
    <w:name w:val="heading 2"/>
    <w:basedOn w:val="Normal"/>
    <w:uiPriority w:val="9"/>
    <w:unhideWhenUsed/>
    <w:qFormat/>
    <w:pPr>
      <w:ind w:left="501"/>
      <w:outlineLvl w:val="1"/>
    </w:pPr>
    <w:rPr>
      <w:b/>
      <w:bCs/>
      <w:sz w:val="28"/>
      <w:szCs w:val="28"/>
    </w:rPr>
  </w:style>
  <w:style w:type="paragraph" w:styleId="Heading3">
    <w:name w:val="heading 3"/>
    <w:basedOn w:val="Normal"/>
    <w:uiPriority w:val="9"/>
    <w:unhideWhenUsed/>
    <w:qFormat/>
    <w:pPr>
      <w:spacing w:before="18"/>
      <w:ind w:left="20"/>
      <w:outlineLvl w:val="2"/>
    </w:pPr>
    <w:rPr>
      <w:b/>
      <w:bCs/>
      <w:sz w:val="24"/>
      <w:szCs w:val="24"/>
    </w:rPr>
  </w:style>
  <w:style w:type="paragraph" w:styleId="Heading4">
    <w:name w:val="heading 4"/>
    <w:basedOn w:val="Normal"/>
    <w:uiPriority w:val="9"/>
    <w:unhideWhenUsed/>
    <w:qFormat/>
    <w:pPr>
      <w:ind w:left="821" w:hanging="320"/>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right="291"/>
      <w:jc w:val="center"/>
    </w:pPr>
    <w:rPr>
      <w:rFonts w:ascii="Times New Roman" w:eastAsia="Times New Roman" w:hAnsi="Times New Roman" w:cs="Times New Roman"/>
      <w:b/>
      <w:bCs/>
      <w:sz w:val="46"/>
      <w:szCs w:val="46"/>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pPr>
      <w:ind w:left="109"/>
    </w:pPr>
  </w:style>
  <w:style w:type="table" w:styleId="TableGrid">
    <w:name w:val="Table Grid"/>
    <w:basedOn w:val="TableNormal"/>
    <w:uiPriority w:val="39"/>
    <w:rsid w:val="00FD32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124DE"/>
    <w:rPr>
      <w:b/>
      <w:bCs/>
    </w:rPr>
  </w:style>
  <w:style w:type="paragraph" w:styleId="Header">
    <w:name w:val="header"/>
    <w:basedOn w:val="Normal"/>
    <w:link w:val="HeaderChar"/>
    <w:uiPriority w:val="99"/>
    <w:unhideWhenUsed/>
    <w:rsid w:val="00C93202"/>
    <w:pPr>
      <w:tabs>
        <w:tab w:val="center" w:pos="4513"/>
        <w:tab w:val="right" w:pos="9026"/>
      </w:tabs>
    </w:pPr>
  </w:style>
  <w:style w:type="character" w:customStyle="1" w:styleId="HeaderChar">
    <w:name w:val="Header Char"/>
    <w:basedOn w:val="DefaultParagraphFont"/>
    <w:link w:val="Header"/>
    <w:uiPriority w:val="99"/>
    <w:rsid w:val="00C93202"/>
    <w:rPr>
      <w:rFonts w:ascii="Cambria" w:eastAsia="Cambria" w:hAnsi="Cambria" w:cs="Cambria"/>
    </w:rPr>
  </w:style>
  <w:style w:type="paragraph" w:styleId="Footer">
    <w:name w:val="footer"/>
    <w:basedOn w:val="Normal"/>
    <w:link w:val="FooterChar"/>
    <w:uiPriority w:val="99"/>
    <w:unhideWhenUsed/>
    <w:rsid w:val="00C93202"/>
    <w:pPr>
      <w:tabs>
        <w:tab w:val="center" w:pos="4513"/>
        <w:tab w:val="right" w:pos="9026"/>
      </w:tabs>
    </w:pPr>
  </w:style>
  <w:style w:type="character" w:customStyle="1" w:styleId="FooterChar">
    <w:name w:val="Footer Char"/>
    <w:basedOn w:val="DefaultParagraphFont"/>
    <w:link w:val="Footer"/>
    <w:uiPriority w:val="99"/>
    <w:rsid w:val="00C93202"/>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header" Target="header3.xml"/><Relationship Id="rId26" Type="http://schemas.openxmlformats.org/officeDocument/2006/relationships/footer" Target="footer10.xml"/><Relationship Id="rId39" Type="http://schemas.openxmlformats.org/officeDocument/2006/relationships/header" Target="header9.xml"/><Relationship Id="rId21" Type="http://schemas.openxmlformats.org/officeDocument/2006/relationships/image" Target="media/image4.jpeg"/><Relationship Id="rId34" Type="http://schemas.openxmlformats.org/officeDocument/2006/relationships/image" Target="media/image9.png"/><Relationship Id="rId42" Type="http://schemas.openxmlformats.org/officeDocument/2006/relationships/image" Target="media/image13.png"/><Relationship Id="rId47" Type="http://schemas.openxmlformats.org/officeDocument/2006/relationships/hyperlink" Target="https://sciendo.com/article/10.2478/bsrj-2022-0003" TargetMode="External"/><Relationship Id="rId50" Type="http://schemas.openxmlformats.org/officeDocument/2006/relationships/hyperlink" Target="https://eudl.eu/doi/10.4108/eai.2-6-2023.2334677" TargetMode="External"/><Relationship Id="rId55" Type="http://schemas.openxmlformats.org/officeDocument/2006/relationships/footer" Target="footer15.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eader" Target="header2.xml"/><Relationship Id="rId29" Type="http://schemas.openxmlformats.org/officeDocument/2006/relationships/image" Target="media/image8.jpeg"/><Relationship Id="rId11" Type="http://schemas.openxmlformats.org/officeDocument/2006/relationships/footer" Target="footer3.xml"/><Relationship Id="rId24" Type="http://schemas.openxmlformats.org/officeDocument/2006/relationships/image" Target="media/image5.png"/><Relationship Id="rId32" Type="http://schemas.openxmlformats.org/officeDocument/2006/relationships/header" Target="header7.xml"/><Relationship Id="rId37" Type="http://schemas.openxmlformats.org/officeDocument/2006/relationships/footer" Target="footer13.xml"/><Relationship Id="rId40" Type="http://schemas.openxmlformats.org/officeDocument/2006/relationships/footer" Target="footer14.xml"/><Relationship Id="rId45" Type="http://schemas.openxmlformats.org/officeDocument/2006/relationships/hyperlink" Target="https://journals.stmjournals.com/ijadar/article/view/148393" TargetMode="External"/><Relationship Id="rId53" Type="http://schemas.openxmlformats.org/officeDocument/2006/relationships/hyperlink" Target="http://www.investopedia.com/terms/a/autoregressive-integrated-moving-average-" TargetMode="External"/><Relationship Id="rId5" Type="http://schemas.openxmlformats.org/officeDocument/2006/relationships/footnotes" Target="footnotes.xml"/><Relationship Id="rId19"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1.xml"/><Relationship Id="rId22" Type="http://schemas.openxmlformats.org/officeDocument/2006/relationships/header" Target="header4.xml"/><Relationship Id="rId27" Type="http://schemas.openxmlformats.org/officeDocument/2006/relationships/image" Target="media/image6.png"/><Relationship Id="rId30" Type="http://schemas.openxmlformats.org/officeDocument/2006/relationships/header" Target="header6.xml"/><Relationship Id="rId35" Type="http://schemas.openxmlformats.org/officeDocument/2006/relationships/image" Target="media/image10.png"/><Relationship Id="rId43" Type="http://schemas.openxmlformats.org/officeDocument/2006/relationships/hyperlink" Target="https://link.springer.com/article/10.1007/s12544-015-0170-8" TargetMode="External"/><Relationship Id="rId48" Type="http://schemas.openxmlformats.org/officeDocument/2006/relationships/hyperlink" Target="https://thescipub.com/abstract/jcssp.2024.1222.1230" TargetMode="External"/><Relationship Id="rId56"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hyperlink" Target="https://link.springer.com/article/10.1186/2193-8636-1-4" TargetMode="Externa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footer" Target="footer7.xml"/><Relationship Id="rId25" Type="http://schemas.openxmlformats.org/officeDocument/2006/relationships/header" Target="header5.xml"/><Relationship Id="rId33" Type="http://schemas.openxmlformats.org/officeDocument/2006/relationships/footer" Target="footer12.xml"/><Relationship Id="rId38" Type="http://schemas.openxmlformats.org/officeDocument/2006/relationships/image" Target="media/image11.jpeg"/><Relationship Id="rId46" Type="http://schemas.openxmlformats.org/officeDocument/2006/relationships/hyperlink" Target="https://www.joaimlr.com/index.php/v1/article/view/35" TargetMode="External"/><Relationship Id="rId20" Type="http://schemas.openxmlformats.org/officeDocument/2006/relationships/image" Target="media/image3.png"/><Relationship Id="rId41" Type="http://schemas.openxmlformats.org/officeDocument/2006/relationships/image" Target="media/image12.png"/><Relationship Id="rId54" Type="http://schemas.openxmlformats.org/officeDocument/2006/relationships/header" Target="header10.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6.xml"/><Relationship Id="rId23" Type="http://schemas.openxmlformats.org/officeDocument/2006/relationships/footer" Target="footer9.xml"/><Relationship Id="rId28" Type="http://schemas.openxmlformats.org/officeDocument/2006/relationships/image" Target="media/image7.png"/><Relationship Id="rId36" Type="http://schemas.openxmlformats.org/officeDocument/2006/relationships/header" Target="header8.xml"/><Relationship Id="rId49" Type="http://schemas.openxmlformats.org/officeDocument/2006/relationships/hyperlink" Target="https://eaaij.com/index.php/eaaij/article/view/7" TargetMode="External"/><Relationship Id="rId57" Type="http://schemas.openxmlformats.org/officeDocument/2006/relationships/theme" Target="theme/theme1.xml"/><Relationship Id="rId10" Type="http://schemas.openxmlformats.org/officeDocument/2006/relationships/image" Target="media/image2.jpeg"/><Relationship Id="rId31" Type="http://schemas.openxmlformats.org/officeDocument/2006/relationships/footer" Target="footer11.xml"/><Relationship Id="rId44" Type="http://schemas.openxmlformats.org/officeDocument/2006/relationships/hyperlink" Target="https://link.springer.com/article/10.1007/s12544-015-0170-8?utm_source=chatgpt.com" TargetMode="External"/><Relationship Id="rId52" Type="http://schemas.openxmlformats.org/officeDocument/2006/relationships/hyperlink" Target="https://www.investopedia.com/terms/b/box-jenkins-model.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58</Pages>
  <Words>19069</Words>
  <Characters>108698</Characters>
  <Application>Microsoft Office Word</Application>
  <DocSecurity>0</DocSecurity>
  <Lines>905</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 GIRISH</cp:lastModifiedBy>
  <cp:revision>11</cp:revision>
  <dcterms:created xsi:type="dcterms:W3CDTF">2025-04-13T12:34:00Z</dcterms:created>
  <dcterms:modified xsi:type="dcterms:W3CDTF">2025-04-14T04:53:00Z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2025-04-13T00:00:00Z</vt:filetime>
  </property>
  <property fmtid="{D5CDD505-2E9C-101B-9397-08002B2CF9AE}" pid="3" name="LastSaved">
    <vt:filetime>2025-04-13T00:00:00Z</vt:filetime>
  </property>
  <property fmtid="{D5CDD505-2E9C-101B-9397-08002B2CF9AE}" pid="4" name="Producer">
    <vt:lpwstr>iLovePDF</vt:lpwstr>
  </property>
</Properties>
</file>