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AB3" w:rsidRDefault="00747AB3">
      <w:pPr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  <w:r w:rsidRPr="00747AB3">
        <w:rPr>
          <w:sz w:val="48"/>
          <w:szCs w:val="48"/>
        </w:rPr>
        <w:t>TABLEAU VISUALIZATIONS</w:t>
      </w:r>
    </w:p>
    <w:p w:rsidR="00747AB3" w:rsidRPr="00747AB3" w:rsidRDefault="00747AB3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GROUP-1</w:t>
      </w:r>
    </w:p>
    <w:p w:rsidR="00747AB3" w:rsidRDefault="00747AB3"/>
    <w:p w:rsidR="00747AB3" w:rsidRPr="00747AB3" w:rsidRDefault="00747AB3">
      <w:pPr>
        <w:rPr>
          <w:sz w:val="28"/>
          <w:szCs w:val="28"/>
        </w:rPr>
      </w:pPr>
      <w:r w:rsidRPr="00747AB3">
        <w:rPr>
          <w:sz w:val="28"/>
          <w:szCs w:val="28"/>
          <w:lang w:val="en-US"/>
        </w:rPr>
        <w:t>1)NUMBER OF CALLS REGISTERED BY FIRE DEPARTMENT OVER THE SPAN OF 5 YEARS</w:t>
      </w:r>
    </w:p>
    <w:p w:rsidR="00747AB3" w:rsidRDefault="00747AB3">
      <w:r w:rsidRPr="00747AB3">
        <w:drawing>
          <wp:inline distT="0" distB="0" distL="0" distR="0" wp14:anchorId="7072D4E0" wp14:editId="005D78B2">
            <wp:extent cx="5731510" cy="3079750"/>
            <wp:effectExtent l="0" t="0" r="2540" b="635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5341F9F-0EF3-4660-930A-6C9DF080E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5341F9F-0EF3-4660-930A-6C9DF080E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B3" w:rsidRDefault="00747AB3"/>
    <w:p w:rsidR="00747AB3" w:rsidRPr="00E37FA9" w:rsidRDefault="00E37FA9" w:rsidP="00E37FA9">
      <w:pPr>
        <w:spacing w:before="240"/>
        <w:rPr>
          <w:sz w:val="28"/>
          <w:szCs w:val="28"/>
        </w:rPr>
      </w:pPr>
      <w:r w:rsidRPr="00E37FA9">
        <w:rPr>
          <w:sz w:val="28"/>
          <w:szCs w:val="28"/>
          <w:lang w:val="en-US"/>
        </w:rPr>
        <w:t>2)THE NUMBER OF UNITS DISPATCHED ACCORDING TO THE DIFFERENT TYPES OF CALLS REGISTERED</w:t>
      </w:r>
    </w:p>
    <w:p w:rsidR="00747AB3" w:rsidRDefault="00747AB3"/>
    <w:p w:rsidR="00935ECA" w:rsidRDefault="00747AB3">
      <w:r w:rsidRPr="00747AB3">
        <w:drawing>
          <wp:inline distT="0" distB="0" distL="0" distR="0" wp14:anchorId="30FF86D0" wp14:editId="4BB5249F">
            <wp:extent cx="5731510" cy="2536190"/>
            <wp:effectExtent l="19050" t="19050" r="21590" b="16510"/>
            <wp:docPr id="3" name="Picture 2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467DE5D-9067-4492-871F-F665DC1F18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F467DE5D-9067-4492-871F-F665DC1F18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747AB3" w:rsidRDefault="00747AB3"/>
    <w:p w:rsidR="00747AB3" w:rsidRPr="00E37FA9" w:rsidRDefault="00E37FA9">
      <w:pPr>
        <w:rPr>
          <w:sz w:val="28"/>
          <w:szCs w:val="28"/>
        </w:rPr>
      </w:pPr>
      <w:r w:rsidRPr="00E37FA9">
        <w:rPr>
          <w:sz w:val="28"/>
          <w:szCs w:val="28"/>
          <w:lang w:val="en-US"/>
        </w:rPr>
        <w:t>3)NUMBER OF INCIDENTS LABELLED BY ZIP CODES USING GEO SPATIAL</w:t>
      </w:r>
    </w:p>
    <w:p w:rsidR="00747AB3" w:rsidRDefault="00747AB3"/>
    <w:p w:rsidR="00747AB3" w:rsidRDefault="00747AB3">
      <w:r w:rsidRPr="00747AB3">
        <w:drawing>
          <wp:inline distT="0" distB="0" distL="0" distR="0" wp14:anchorId="4546345D" wp14:editId="4699FF72">
            <wp:extent cx="5731510" cy="3047365"/>
            <wp:effectExtent l="19050" t="19050" r="21590" b="19685"/>
            <wp:docPr id="2" name="Picture 2" descr="A picture containing text,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0D68E23-E301-408C-8AE6-C6D2C02821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text, map&#10;&#10;Description automatically generated">
                      <a:extLst>
                        <a:ext uri="{FF2B5EF4-FFF2-40B4-BE49-F238E27FC236}">
                          <a16:creationId xmlns:a16="http://schemas.microsoft.com/office/drawing/2014/main" id="{B0D68E23-E301-408C-8AE6-C6D2C02821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747AB3" w:rsidRDefault="00747AB3"/>
    <w:p w:rsidR="00747AB3" w:rsidRPr="00E37FA9" w:rsidRDefault="00E37FA9">
      <w:pPr>
        <w:rPr>
          <w:sz w:val="28"/>
          <w:szCs w:val="28"/>
        </w:rPr>
      </w:pPr>
      <w:r w:rsidRPr="00E37FA9">
        <w:rPr>
          <w:sz w:val="28"/>
          <w:szCs w:val="28"/>
        </w:rPr>
        <w:t>4)</w:t>
      </w:r>
      <w:r w:rsidRPr="00E37FA9">
        <w:rPr>
          <w:sz w:val="28"/>
          <w:szCs w:val="28"/>
          <w:lang w:val="en-US"/>
        </w:rPr>
        <w:t>ANALYSIS OF INCIDENTS OVER THE PERIOD OF FIVE YEARS</w:t>
      </w:r>
    </w:p>
    <w:p w:rsidR="00747AB3" w:rsidRDefault="00747AB3"/>
    <w:p w:rsidR="00747AB3" w:rsidRDefault="00747AB3"/>
    <w:p w:rsidR="00747AB3" w:rsidRDefault="00747AB3">
      <w:r w:rsidRPr="00747AB3">
        <w:drawing>
          <wp:inline distT="0" distB="0" distL="0" distR="0" wp14:anchorId="663AF5A0" wp14:editId="43443A2C">
            <wp:extent cx="5731510" cy="2912745"/>
            <wp:effectExtent l="19050" t="19050" r="21590" b="20955"/>
            <wp:docPr id="4" name="Picture 2" descr="A picture containing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DA7497-D3D2-41D5-A68D-E3CC9CF0E4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D8DA7497-D3D2-41D5-A68D-E3CC9CF0E4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747AB3" w:rsidRDefault="00747AB3"/>
    <w:p w:rsidR="00E37FA9" w:rsidRDefault="00E37FA9"/>
    <w:p w:rsidR="00E37FA9" w:rsidRPr="00E37FA9" w:rsidRDefault="00E37FA9">
      <w:pPr>
        <w:rPr>
          <w:sz w:val="28"/>
          <w:szCs w:val="28"/>
        </w:rPr>
      </w:pPr>
      <w:r w:rsidRPr="00E37FA9">
        <w:rPr>
          <w:sz w:val="28"/>
          <w:szCs w:val="28"/>
        </w:rPr>
        <w:lastRenderedPageBreak/>
        <w:t>5)</w:t>
      </w:r>
      <w:r w:rsidRPr="00E37FA9">
        <w:rPr>
          <w:sz w:val="28"/>
          <w:szCs w:val="28"/>
          <w:lang w:val="en-US"/>
        </w:rPr>
        <w:t>CALL TYPES CATEGORIZED ACCORDING TO LOW AND HIGH PRIORITIES</w:t>
      </w:r>
    </w:p>
    <w:p w:rsidR="00E37FA9" w:rsidRDefault="00E37FA9"/>
    <w:p w:rsidR="00E37FA9" w:rsidRDefault="00E37FA9"/>
    <w:p w:rsidR="00747AB3" w:rsidRDefault="00747AB3">
      <w:r w:rsidRPr="00747AB3">
        <w:drawing>
          <wp:inline distT="0" distB="0" distL="0" distR="0" wp14:anchorId="70886666" wp14:editId="7F8BDE77">
            <wp:extent cx="5731510" cy="3063240"/>
            <wp:effectExtent l="0" t="0" r="2540" b="3810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582EE40-5E53-4FDD-98B3-888B836249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582EE40-5E53-4FDD-98B3-888B836249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B3" w:rsidRDefault="00747AB3"/>
    <w:p w:rsidR="00747AB3" w:rsidRDefault="00747AB3"/>
    <w:p w:rsidR="00747AB3" w:rsidRPr="00E37FA9" w:rsidRDefault="00E37FA9">
      <w:pPr>
        <w:rPr>
          <w:sz w:val="28"/>
          <w:szCs w:val="28"/>
        </w:rPr>
      </w:pPr>
      <w:bookmarkStart w:id="0" w:name="_GoBack"/>
      <w:bookmarkEnd w:id="0"/>
      <w:r w:rsidRPr="00E37FA9">
        <w:rPr>
          <w:sz w:val="28"/>
          <w:szCs w:val="28"/>
        </w:rPr>
        <w:t>6)</w:t>
      </w:r>
      <w:r w:rsidRPr="00E37FA9">
        <w:rPr>
          <w:sz w:val="28"/>
          <w:szCs w:val="28"/>
          <w:lang w:val="en-US"/>
        </w:rPr>
        <w:t>COUNT OF CALL TYPES ACCORDING TO NEIGHBOURHOOD</w:t>
      </w:r>
    </w:p>
    <w:p w:rsidR="00E37FA9" w:rsidRDefault="00E37FA9"/>
    <w:p w:rsidR="00E37FA9" w:rsidRDefault="00E37FA9"/>
    <w:p w:rsidR="00E37FA9" w:rsidRDefault="00E37FA9"/>
    <w:p w:rsidR="00747AB3" w:rsidRDefault="00747AB3">
      <w:r w:rsidRPr="00747AB3">
        <w:drawing>
          <wp:inline distT="0" distB="0" distL="0" distR="0" wp14:anchorId="6310F4D1" wp14:editId="180F62D4">
            <wp:extent cx="5731510" cy="1922780"/>
            <wp:effectExtent l="19050" t="19050" r="21590" b="20320"/>
            <wp:docPr id="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66C7364-3529-423C-AEC0-3E32E04439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66C7364-3529-423C-AEC0-3E32E04439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sectPr w:rsidR="00747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B3"/>
    <w:rsid w:val="00747AB3"/>
    <w:rsid w:val="00935ECA"/>
    <w:rsid w:val="00D36098"/>
    <w:rsid w:val="00E3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F80D"/>
  <w15:chartTrackingRefBased/>
  <w15:docId w15:val="{8BE2C567-E922-47CA-A5B2-BB62EAB2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</cp:lastModifiedBy>
  <cp:revision>1</cp:revision>
  <dcterms:created xsi:type="dcterms:W3CDTF">2018-12-04T06:04:00Z</dcterms:created>
  <dcterms:modified xsi:type="dcterms:W3CDTF">2018-12-04T06:20:00Z</dcterms:modified>
</cp:coreProperties>
</file>