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if the following numbers are divisible by the indicated divisor using divisibility rules/tricks. Also verify by regular division.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348 by 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729 by 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1516 by 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985 by 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234 by 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1024 by 8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891 by 9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1780 by 10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1232 by 11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432 by 12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567 by 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2048 by 4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675 by 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318 by 6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1728 by 8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999 by 9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2500 by 10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803 by 11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1344 by 12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1234567890 by 2, 3, 5, 9, and 10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