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हांसत आली निर्मला आई (२)</w:t>
      </w:r>
    </w:p>
    <w:p w:rsidR="00000000" w:rsidDel="00000000" w:rsidP="00000000" w:rsidRDefault="00000000" w:rsidRPr="00000000" w14:paraId="0000000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घालूनी पैंजण पायी, आई ।।धृ।। (२)</w:t>
      </w:r>
    </w:p>
    <w:p w:rsidR="00000000" w:rsidDel="00000000" w:rsidP="00000000" w:rsidRDefault="00000000" w:rsidRPr="00000000" w14:paraId="00000003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नवरत्नांचा मुकुट शिरावर, कंठी शोभे मोतीहार (२)</w:t>
      </w:r>
    </w:p>
    <w:p w:rsidR="00000000" w:rsidDel="00000000" w:rsidP="00000000" w:rsidRDefault="00000000" w:rsidRPr="00000000" w14:paraId="0000000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सुंदर माझी निर्मला आई, घालूनी पैंजण पायी, आई (२)</w:t>
      </w:r>
    </w:p>
    <w:p w:rsidR="00000000" w:rsidDel="00000000" w:rsidP="00000000" w:rsidRDefault="00000000" w:rsidRPr="00000000" w14:paraId="00000006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जरीपदराचा कसुनि पितांबर, चोळी ल्याली बुट्टेदार (२)</w:t>
      </w:r>
    </w:p>
    <w:p w:rsidR="00000000" w:rsidDel="00000000" w:rsidP="00000000" w:rsidRDefault="00000000" w:rsidRPr="00000000" w14:paraId="0000000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सुंदर माझी निर्मला आई, घालूनी पैंजण पायी, आई (२)</w:t>
      </w:r>
    </w:p>
    <w:p w:rsidR="00000000" w:rsidDel="00000000" w:rsidP="00000000" w:rsidRDefault="00000000" w:rsidRPr="00000000" w14:paraId="00000009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शिव, ब्रह्मा, विष्णुही सारे, ध्याती निशिदिनी मुनिवर सारे (२)</w:t>
      </w:r>
    </w:p>
    <w:p w:rsidR="00000000" w:rsidDel="00000000" w:rsidP="00000000" w:rsidRDefault="00000000" w:rsidRPr="00000000" w14:paraId="0000000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सुंदर माझी निर्मला आई, घालूनी पैंजण पायी, आई (२)</w:t>
      </w:r>
    </w:p>
    <w:p w:rsidR="00000000" w:rsidDel="00000000" w:rsidP="00000000" w:rsidRDefault="00000000" w:rsidRPr="00000000" w14:paraId="0000000C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सहजयोगी आम्ही अशी पाहिली, शरण तिजला सर्व ही जाई (२)</w:t>
      </w:r>
    </w:p>
    <w:p w:rsidR="00000000" w:rsidDel="00000000" w:rsidP="00000000" w:rsidRDefault="00000000" w:rsidRPr="00000000" w14:paraId="0000000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सुंदर माझी निर्मला आई, घालूनी पैंजण पायी, आई (२)</w:t>
      </w:r>
    </w:p>
    <w:p w:rsidR="00000000" w:rsidDel="00000000" w:rsidP="00000000" w:rsidRDefault="00000000" w:rsidRPr="00000000" w14:paraId="0000000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—-----------------------------------------------------------------------------</w:t>
      </w:r>
    </w:p>
    <w:p w:rsidR="00000000" w:rsidDel="00000000" w:rsidP="00000000" w:rsidRDefault="00000000" w:rsidRPr="00000000" w14:paraId="0000001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For this song, for each word, write it in Devanagari, then in English phonetics (as in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highlight w:val="white"/>
            <w:rtl w:val="0"/>
          </w:rPr>
          <w:t xml:space="preserve">3.PhoneticAlphabet-IPA-09082024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 ), followed by English meaning, then Telugu meaning (in Telugu script). So for each word there should 4 items separated by commas. Repeat this for all the words, with one word per line.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हांसत, hɑːsɑθ, laughing, నవ్వుతూ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आली, ɑːliː, came, వచ్చింది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निर्मला, nirmɑlɑː, spotless, పరిశుద్ధమైన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आई, ɑːiː, mother, తల్లి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घालूनी, ɡʱɑːluːniː, wearing, ధరించి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पैंजण, paiṁdʒɑɳ, anklets, పాపిట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पायी, pɑːjiː, feet, పాడు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आई, ɑːiː, mother, తల్లి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नवरत्नांचा, navɑrɑθnɑːntʃɑː, of nine gems, తొమ్మిది రత్నాల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मुकुट, mukut, crown, కిరీటం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शिरावर, sʰirɑːvɑr, on the head, తలపై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कंठी, kaṁtʰiː, around the neck, మెడలో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शोभे, sʰoːbʱeː, adorns, అలంకరిస్తుంది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मोतीहार, moːθiːɦɑːr, necklace of pearls, ముత్యాల హారం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सुंदर, sundɑr, beautiful, అందమైన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माझी, mɑːdʒʱiː, my, నా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निर्मला, nirmɑlɑː, spotless, పరిశుద్ధమైన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आई, ɑːiː, mother, తల్లి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घालूनी, ɡʱɑːluːniː, wearing, ధరించి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" w:cs="Palanquin" w:eastAsia="Palanquin" w:hAnsi="Palanquin"/>
          <w:color w:val="1f1f1f"/>
          <w:sz w:val="21"/>
          <w:szCs w:val="21"/>
          <w:highlight w:val="white"/>
          <w:rtl w:val="0"/>
        </w:rPr>
        <w:t xml:space="preserve">पैंजण, pai</w:t>
      </w:r>
      <w:r w:rsidDel="00000000" w:rsidR="00000000" w:rsidRPr="00000000">
        <w:rPr>
          <w:sz w:val="20"/>
          <w:szCs w:val="20"/>
          <w:rtl w:val="0"/>
        </w:rPr>
        <w:t xml:space="preserve">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ndʒɑɳ, anklets, పాపిట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पायी, pɑːjiː, feet, పాడు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आई, ɑːiː, mother, తల్లి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जरीपदराचा, dʒɑriːpɑðɑrɑːtʃɑː, of zari cloth, జరీ వస్త్రం యొక్క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कसुनि, kɑsuni, and, మరియు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पितांबर, piθɑːmbɑr,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 saree from Maharashtra state in India which is around nine yards (also known as "Nauvari" in Marathi)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Gautami" w:cs="Gautami" w:eastAsia="Gautami" w:hAnsi="Gautami"/>
          <w:sz w:val="20"/>
          <w:szCs w:val="20"/>
          <w:rtl w:val="0"/>
        </w:rPr>
        <w:t xml:space="preserve">భారతదేశం నుండి మహారాష్ట్రా అనే రాష్ట్రానికి చెందిన ఒక చీర, సుమారు తొమ్మిది గజాల పొడవుతో (మరాఠీలో "నౌవరీ" అని కూడా పిలుస్తారు)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चोळी, tʃoːɭiː, blouse, చోళీ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ल्याली, ljɑːliː, taken, తీసుకుంది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बुट्टेदार, butteːðɑːr, patterned, నమూనా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सुंदर, sundɑr, beautiful, అందమైన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माझी, mɑːdʒʱiː, my, నా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निर्मला, nirmɑlɑː, spotless, పరిశుద్ధమైన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आई, ɑːiː, mother, తల్లి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घालूनी, ɡʱɑːluːniː, wearing, ధరించి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पैंजण, paiṁndʒɑɳ, anklets, పాపిట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पायी, pɑːjiː, feet, పాడు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आई, ɑːiː, mother, తల్లి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शिव, ʃiv, Shiva, శివ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ब्रह्मा, brɑɦmɑː, Brahma, బ్రహ్మ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विष्णुही, vɪʃɳuɦiː, and Vishnu, విష్ణువు కూడా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सारे, sɑːreː, all, అందరూ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ध्याती, ðʱjɑːtiː, meditate on, ధ్యానించండి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निशिदिनी, niʃiðiniː, day and night, పగలు మరియు రాత్రి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मुनिवर, munivɑr, sages, మునులు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सारे, sɑːreː, all, అందరూ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सुंदर, sunðɑr, beautiful, అందమైన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माझी, mɑːdʒʱiː, my, నా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निर्मला, nirmɑlɑː, spotless, పరిశుద్ధమైన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आई, ɑːiː, mother, తల్లి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घालूनी, ɡʱɑːluːniː, wearing, ధరించి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" w:cs="Palanquin" w:eastAsia="Palanquin" w:hAnsi="Palanquin"/>
          <w:color w:val="1f1f1f"/>
          <w:sz w:val="21"/>
          <w:szCs w:val="21"/>
          <w:highlight w:val="white"/>
          <w:rtl w:val="0"/>
        </w:rPr>
        <w:t xml:space="preserve">पैंजण, pai</w:t>
      </w:r>
      <w:r w:rsidDel="00000000" w:rsidR="00000000" w:rsidRPr="00000000">
        <w:rPr>
          <w:sz w:val="20"/>
          <w:szCs w:val="20"/>
          <w:rtl w:val="0"/>
        </w:rPr>
        <w:t xml:space="preserve">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ndʒɑɳ, anklets, పాపిట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पायी, pɑːjiː, feet, పాడు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आई, ɑːiː, mother, తల్లి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सहजयोगी, sɑɦɑdʒjoːɡiː, Sahaja Yogis, సహజ యోగులు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आम्ही, ɑːmɦiː, we, మేము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अशी, ɑsʰiː, like this, ఇలా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पाहिली, pɑːɦiliː, saw, చూసిన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शरण, sʰɑrɑɳ, refuge, శరణు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तिजला, tidʒɑlɑː, in her, ఆమెలో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सर्व, sɑrv, all, అంతా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ही, ɦiː, this, ఈ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जाई, dʒɑːiː, people, ప్రజలు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सुंदर, sunðɑr, beautiful, అందమైన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माझी, mɑːdʒʱiː, my, నా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निर्मला, nirmɑlɑː, spotless, పరిశుద్ధమైన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आई, ɑːiː, mother, తల్లి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घालूनी, ɡʱɑːluːniː, wearing, ధరించి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पैंजण, paindʒɑɳ, anklets, పాపిట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पायी, pɑːjiː, feet, పాడు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आई, ɑːiː, mother, తల్లి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autam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 Dark">
    <w:embedRegular w:fontKey="{00000000-0000-0000-0000-000000000000}" r:id="rId5" w:subsetted="0"/>
    <w:embedBold w:fontKey="{00000000-0000-0000-0000-000000000000}" r:id="rId6" w:subsetted="0"/>
  </w:font>
  <w:font w:name="Palanquin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pjhFspJFW7peLqthWFJzQaLh-e1rFoagEMGMHISs5a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alanquinDark-regular.ttf"/><Relationship Id="rId6" Type="http://schemas.openxmlformats.org/officeDocument/2006/relationships/font" Target="fonts/PalanquinDark-bold.ttf"/><Relationship Id="rId7" Type="http://schemas.openxmlformats.org/officeDocument/2006/relationships/font" Target="fonts/Palanquin-regular.ttf"/><Relationship Id="rId8" Type="http://schemas.openxmlformats.org/officeDocument/2006/relationships/font" Target="fonts/Palanqui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