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Roboto" w:cs="Roboto" w:eastAsia="Roboto" w:hAnsi="Roboto"/>
          <w:b w:val="1"/>
          <w:bCs w:val="1"/>
          <w:color w:val="1f1f1f"/>
          <w:u w:val="single"/>
        </w:rPr>
      </w:pPr>
      <w:r w:rsidDel="00000000" w:rsidR="00000000" w:rsidRPr="00000000">
        <w:rPr>
          <w:rFonts w:ascii="Roboto" w:cs="Roboto" w:eastAsia="Roboto" w:hAnsi="Roboto"/>
          <w:b w:val="1"/>
          <w:bCs w:val="1"/>
          <w:color w:val="1f1f1f"/>
          <w:u w:val="single"/>
          <w:rtl w:val="0"/>
        </w:rPr>
        <w:t xml:space="preserve">AI Prompt: Convert this transcript file into a readable text document with all the details. Don't write it in the form of a transcript. Make it a document with all the important details that anyone can read.</w:t>
      </w:r>
    </w:p>
    <w:p w:rsidR="00000000" w:rsidDel="00000000" w:rsidP="00000000" w:rsidRDefault="00000000" w:rsidRPr="00000000" w14:paraId="00000002">
      <w:pPr>
        <w:shd w:fill="ffffff" w:val="clear"/>
        <w:rPr>
          <w:color w:val="1f1f1f"/>
        </w:rPr>
      </w:pPr>
      <w:r w:rsidDel="00000000" w:rsidR="00000000" w:rsidRPr="00000000">
        <w:rPr>
          <w:rtl w:val="0"/>
        </w:rPr>
      </w:r>
    </w:p>
    <w:p w:rsidR="00000000" w:rsidDel="00000000" w:rsidP="00000000" w:rsidRDefault="00000000" w:rsidRPr="00000000" w14:paraId="00000003">
      <w:pPr>
        <w:shd w:fill="ffffff" w:val="clear"/>
        <w:rPr>
          <w:b w:val="1"/>
          <w:bCs w:val="1"/>
          <w:color w:val="1f1f1f"/>
        </w:rPr>
      </w:pPr>
      <w:r w:rsidDel="00000000" w:rsidR="00000000" w:rsidRPr="00000000">
        <w:rPr>
          <w:color w:val="1f1f1f"/>
          <w:rtl w:val="0"/>
        </w:rPr>
        <w:t xml:space="preserve">Absolutely. Based on the provided transcript, here is a compiled and edited document summarizing the science class session's key topics and discussions, aiming for clarity and readability rather than a verbatim transcript:</w:t>
      </w:r>
      <w:r w:rsidDel="00000000" w:rsidR="00000000" w:rsidRPr="00000000">
        <w:pict>
          <v:rect style="width:0.0pt;height:1.5pt" o:hr="t" o:hrstd="t" o:hralign="center" fillcolor="#A0A0A0" stroked="f"/>
        </w:pict>
      </w:r>
      <w:r w:rsidDel="00000000" w:rsidR="00000000" w:rsidRPr="00000000">
        <w:rPr>
          <w:b w:val="1"/>
          <w:bCs w:val="1"/>
          <w:color w:val="1f1f1f"/>
          <w:rtl w:val="0"/>
        </w:rPr>
        <w:t xml:space="preserve">Science Class Discussion: Scientific Research and Writing</w:t>
      </w:r>
    </w:p>
    <w:p w:rsidR="00000000" w:rsidDel="00000000" w:rsidP="00000000" w:rsidRDefault="00000000" w:rsidRPr="00000000" w14:paraId="00000004">
      <w:pPr>
        <w:shd w:fill="ffffff" w:val="clear"/>
        <w:rPr>
          <w:color w:val="1f1f1f"/>
        </w:rPr>
      </w:pPr>
      <w:r w:rsidDel="00000000" w:rsidR="00000000" w:rsidRPr="00000000">
        <w:rPr>
          <w:rtl w:val="0"/>
        </w:rPr>
      </w:r>
    </w:p>
    <w:p w:rsidR="00000000" w:rsidDel="00000000" w:rsidP="00000000" w:rsidRDefault="00000000" w:rsidRPr="00000000" w14:paraId="00000005">
      <w:pPr>
        <w:shd w:fill="ffffff" w:val="clear"/>
        <w:rPr>
          <w:color w:val="1f1f1f"/>
        </w:rPr>
      </w:pPr>
      <w:r w:rsidDel="00000000" w:rsidR="00000000" w:rsidRPr="00000000">
        <w:rPr>
          <w:b w:val="1"/>
          <w:bCs w:val="1"/>
          <w:color w:val="1f1f1f"/>
          <w:rtl w:val="0"/>
        </w:rPr>
        <w:t xml:space="preserve">Date:</w:t>
      </w:r>
      <w:r w:rsidDel="00000000" w:rsidR="00000000" w:rsidRPr="00000000">
        <w:rPr>
          <w:color w:val="1f1f1f"/>
          <w:rtl w:val="0"/>
        </w:rPr>
        <w:t xml:space="preserve"> May 2, 2025</w:t>
      </w:r>
    </w:p>
    <w:p w:rsidR="00000000" w:rsidDel="00000000" w:rsidP="00000000" w:rsidRDefault="00000000" w:rsidRPr="00000000" w14:paraId="00000006">
      <w:pPr>
        <w:shd w:fill="ffffff" w:val="clear"/>
        <w:rPr>
          <w:color w:val="1f1f1f"/>
        </w:rPr>
      </w:pPr>
      <w:r w:rsidDel="00000000" w:rsidR="00000000" w:rsidRPr="00000000">
        <w:rPr>
          <w:rtl w:val="0"/>
        </w:rPr>
      </w:r>
    </w:p>
    <w:p w:rsidR="00000000" w:rsidDel="00000000" w:rsidP="00000000" w:rsidRDefault="00000000" w:rsidRPr="00000000" w14:paraId="00000007">
      <w:pPr>
        <w:shd w:fill="ffffff" w:val="clear"/>
        <w:rPr>
          <w:b w:val="1"/>
          <w:bCs w:val="1"/>
          <w:color w:val="1f1f1f"/>
        </w:rPr>
      </w:pPr>
      <w:r w:rsidDel="00000000" w:rsidR="00000000" w:rsidRPr="00000000">
        <w:rPr>
          <w:b w:val="1"/>
          <w:bCs w:val="1"/>
          <w:color w:val="1f1f1f"/>
          <w:rtl w:val="0"/>
        </w:rPr>
        <w:t xml:space="preserve">Topics Discussed:</w:t>
      </w:r>
    </w:p>
    <w:p w:rsidR="00000000" w:rsidDel="00000000" w:rsidP="00000000" w:rsidRDefault="00000000" w:rsidRPr="00000000" w14:paraId="00000008">
      <w:pPr>
        <w:shd w:fill="ffffff" w:val="clear"/>
        <w:rPr>
          <w:color w:val="1f1f1f"/>
        </w:rPr>
      </w:pPr>
      <w:r w:rsidDel="00000000" w:rsidR="00000000" w:rsidRPr="00000000">
        <w:rPr>
          <w:rtl w:val="0"/>
        </w:rPr>
      </w:r>
    </w:p>
    <w:p w:rsidR="00000000" w:rsidDel="00000000" w:rsidP="00000000" w:rsidRDefault="00000000" w:rsidRPr="00000000" w14:paraId="00000009">
      <w:pPr>
        <w:shd w:fill="ffffff" w:val="clear"/>
        <w:rPr>
          <w:color w:val="1f1f1f"/>
        </w:rPr>
      </w:pPr>
      <w:r w:rsidDel="00000000" w:rsidR="00000000" w:rsidRPr="00000000">
        <w:rPr>
          <w:color w:val="1f1f1f"/>
          <w:rtl w:val="0"/>
        </w:rPr>
        <w:t xml:space="preserve">This class session focused on the processes involved in scientific research, scientific writing, and the dissemination of research. The instructor guided a student named Virata through various aspects of scientific methodology and scholarly communication.</w:t>
      </w:r>
    </w:p>
    <w:p w:rsidR="00000000" w:rsidDel="00000000" w:rsidP="00000000" w:rsidRDefault="00000000" w:rsidRPr="00000000" w14:paraId="0000000A">
      <w:pPr>
        <w:shd w:fill="ffffff" w:val="clear"/>
        <w:rPr>
          <w:color w:val="1f1f1f"/>
        </w:rPr>
      </w:pPr>
      <w:r w:rsidDel="00000000" w:rsidR="00000000" w:rsidRPr="00000000">
        <w:rPr>
          <w:rtl w:val="0"/>
        </w:rPr>
      </w:r>
    </w:p>
    <w:p w:rsidR="00000000" w:rsidDel="00000000" w:rsidP="00000000" w:rsidRDefault="00000000" w:rsidRPr="00000000" w14:paraId="0000000B">
      <w:pPr>
        <w:shd w:fill="ffffff" w:val="clear"/>
        <w:rPr>
          <w:b w:val="1"/>
          <w:bCs w:val="1"/>
          <w:color w:val="1f1f1f"/>
        </w:rPr>
      </w:pPr>
      <w:r w:rsidDel="00000000" w:rsidR="00000000" w:rsidRPr="00000000">
        <w:rPr>
          <w:b w:val="1"/>
          <w:bCs w:val="1"/>
          <w:color w:val="1f1f1f"/>
          <w:rtl w:val="0"/>
        </w:rPr>
        <w:t xml:space="preserve">1. Scientific Research Methodology (The Scientific Method)</w:t>
      </w:r>
    </w:p>
    <w:p w:rsidR="00000000" w:rsidDel="00000000" w:rsidP="00000000" w:rsidRDefault="00000000" w:rsidRPr="00000000" w14:paraId="0000000C">
      <w:pPr>
        <w:shd w:fill="ffffff" w:val="clear"/>
        <w:rPr>
          <w:color w:val="1f1f1f"/>
        </w:rPr>
      </w:pPr>
      <w:r w:rsidDel="00000000" w:rsidR="00000000" w:rsidRPr="00000000">
        <w:rPr>
          <w:rtl w:val="0"/>
        </w:rPr>
      </w:r>
    </w:p>
    <w:p w:rsidR="00000000" w:rsidDel="00000000" w:rsidP="00000000" w:rsidRDefault="00000000" w:rsidRPr="00000000" w14:paraId="0000000D">
      <w:pPr>
        <w:shd w:fill="ffffff" w:val="clear"/>
        <w:rPr>
          <w:color w:val="1f1f1f"/>
        </w:rPr>
      </w:pPr>
      <w:r w:rsidDel="00000000" w:rsidR="00000000" w:rsidRPr="00000000">
        <w:rPr>
          <w:color w:val="1f1f1f"/>
          <w:rtl w:val="0"/>
        </w:rPr>
        <w:t xml:space="preserve">The discussion began by clarifying the fundamental steps of scientific research:</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bCs w:val="1"/>
          <w:color w:val="1f1f1f"/>
          <w:rtl w:val="0"/>
        </w:rPr>
        <w:t xml:space="preserve">Formulating a Question:</w:t>
      </w:r>
      <w:r w:rsidDel="00000000" w:rsidR="00000000" w:rsidRPr="00000000">
        <w:rPr>
          <w:color w:val="1f1f1f"/>
          <w:rtl w:val="0"/>
        </w:rPr>
        <w:t xml:space="preserve"> The research process starts with identifying a specific question that needs to be answered. This involves understanding what research has already been conducted and pinpointing gaps or areas that require further investigation.</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color w:val="1f1f1f"/>
          <w:rtl w:val="0"/>
        </w:rPr>
        <w:t xml:space="preserve">Developing a Hypothesis:</w:t>
      </w:r>
      <w:r w:rsidDel="00000000" w:rsidR="00000000" w:rsidRPr="00000000">
        <w:rPr>
          <w:color w:val="1f1f1f"/>
          <w:rtl w:val="0"/>
        </w:rPr>
        <w:t xml:space="preserve"> A hypothesis is a testable statement or prediction about the outcome of the research. It's not merely an assumption but an educated guess based on existing knowledge.</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color w:val="1f1f1f"/>
          <w:rtl w:val="0"/>
        </w:rPr>
        <w:t xml:space="preserve">Data Collection:</w:t>
      </w:r>
      <w:r w:rsidDel="00000000" w:rsidR="00000000" w:rsidRPr="00000000">
        <w:rPr>
          <w:color w:val="1f1f1f"/>
          <w:rtl w:val="0"/>
        </w:rPr>
        <w:t xml:space="preserve"> Researchers then gather data through experiments, observations, or surveys to test their hypothesis.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color w:val="1f1f1f"/>
          <w:rtl w:val="0"/>
        </w:rPr>
        <w:t xml:space="preserve">Testing the Hypothesis:</w:t>
      </w:r>
      <w:r w:rsidDel="00000000" w:rsidR="00000000" w:rsidRPr="00000000">
        <w:rPr>
          <w:color w:val="1f1f1f"/>
          <w:rtl w:val="0"/>
        </w:rPr>
        <w:t xml:space="preserve"> The collected data is used to evaluate whether the hypothesis is supported or refuted.</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color w:val="1f1f1f"/>
          <w:rtl w:val="0"/>
        </w:rPr>
        <w:t xml:space="preserve">Data Analysis:</w:t>
      </w:r>
      <w:r w:rsidDel="00000000" w:rsidR="00000000" w:rsidRPr="00000000">
        <w:rPr>
          <w:color w:val="1f1f1f"/>
          <w:rtl w:val="0"/>
        </w:rPr>
        <w:t xml:space="preserve"> The collected data is analyzed to identify patterns, trends, and significant findings. Various tools and methods can be used for analysis, including statistical software or programming languages like Python.</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color w:val="1f1f1f"/>
          <w:rtl w:val="0"/>
        </w:rPr>
        <w:t xml:space="preserve">Drawing Conclusions:</w:t>
      </w:r>
      <w:r w:rsidDel="00000000" w:rsidR="00000000" w:rsidRPr="00000000">
        <w:rPr>
          <w:color w:val="1f1f1f"/>
          <w:rtl w:val="0"/>
        </w:rPr>
        <w:t xml:space="preserve"> Based on the analysis, researchers draw conclusions about their hypothesis and the research question. If the initial hypothesis is not supported, it may be revised, and further research may be conducted.</w:t>
      </w:r>
    </w:p>
    <w:p w:rsidR="00000000" w:rsidDel="00000000" w:rsidP="00000000" w:rsidRDefault="00000000" w:rsidRPr="00000000" w14:paraId="00000014">
      <w:pPr>
        <w:shd w:fill="ffffff" w:val="clear"/>
        <w:rPr>
          <w:b w:val="1"/>
          <w:bCs w:val="1"/>
          <w:color w:val="1f1f1f"/>
        </w:rPr>
      </w:pPr>
      <w:r w:rsidDel="00000000" w:rsidR="00000000" w:rsidRPr="00000000">
        <w:rPr>
          <w:b w:val="1"/>
          <w:bCs w:val="1"/>
          <w:color w:val="1f1f1f"/>
          <w:rtl w:val="0"/>
        </w:rPr>
        <w:t xml:space="preserve">2. Scientific Writing and Publication</w:t>
      </w:r>
    </w:p>
    <w:p w:rsidR="00000000" w:rsidDel="00000000" w:rsidP="00000000" w:rsidRDefault="00000000" w:rsidRPr="00000000" w14:paraId="00000015">
      <w:pPr>
        <w:shd w:fill="ffffff" w:val="clear"/>
        <w:rPr>
          <w:color w:val="1f1f1f"/>
        </w:rPr>
      </w:pPr>
      <w:r w:rsidDel="00000000" w:rsidR="00000000" w:rsidRPr="00000000">
        <w:rPr>
          <w:rtl w:val="0"/>
        </w:rPr>
      </w:r>
    </w:p>
    <w:p w:rsidR="00000000" w:rsidDel="00000000" w:rsidP="00000000" w:rsidRDefault="00000000" w:rsidRPr="00000000" w14:paraId="00000016">
      <w:pPr>
        <w:shd w:fill="ffffff" w:val="clear"/>
        <w:rPr>
          <w:color w:val="1f1f1f"/>
        </w:rPr>
      </w:pPr>
      <w:r w:rsidDel="00000000" w:rsidR="00000000" w:rsidRPr="00000000">
        <w:rPr>
          <w:color w:val="1f1f1f"/>
          <w:rtl w:val="0"/>
        </w:rPr>
        <w:t xml:space="preserve">The class also covered the structure and components of a scientific paper:</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b w:val="1"/>
          <w:bCs w:val="1"/>
          <w:color w:val="1f1f1f"/>
          <w:rtl w:val="0"/>
        </w:rPr>
        <w:t xml:space="preserve">Title:</w:t>
      </w:r>
      <w:r w:rsidDel="00000000" w:rsidR="00000000" w:rsidRPr="00000000">
        <w:rPr>
          <w:color w:val="1f1f1f"/>
          <w:rtl w:val="0"/>
        </w:rPr>
        <w:t xml:space="preserve"> A concise description of the research topic.</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color w:val="1f1f1f"/>
          <w:rtl w:val="0"/>
        </w:rPr>
        <w:t xml:space="preserve">Authors:</w:t>
      </w:r>
      <w:r w:rsidDel="00000000" w:rsidR="00000000" w:rsidRPr="00000000">
        <w:rPr>
          <w:color w:val="1f1f1f"/>
          <w:rtl w:val="0"/>
        </w:rPr>
        <w:t xml:space="preserve"> A list of individuals who contributed to the research, along with their affiliations (e.g., university or institution).</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color w:val="1f1f1f"/>
          <w:rtl w:val="0"/>
        </w:rPr>
        <w:t xml:space="preserve">Abstract:</w:t>
      </w:r>
      <w:r w:rsidDel="00000000" w:rsidR="00000000" w:rsidRPr="00000000">
        <w:rPr>
          <w:color w:val="1f1f1f"/>
          <w:rtl w:val="0"/>
        </w:rPr>
        <w:t xml:space="preserve"> A brief summary of the entire paper, including the research question, methods, key findings, and conclusions.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color w:val="1f1f1f"/>
          <w:rtl w:val="0"/>
        </w:rPr>
        <w:t xml:space="preserve">Introduction:</w:t>
      </w:r>
      <w:r w:rsidDel="00000000" w:rsidR="00000000" w:rsidRPr="00000000">
        <w:rPr>
          <w:color w:val="1f1f1f"/>
          <w:rtl w:val="0"/>
        </w:rPr>
        <w:t xml:space="preserve"> Provides background information on the research topic, outlines previous research, and identifies the gaps that the current study aims to address.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color w:val="1f1f1f"/>
          <w:rtl w:val="0"/>
        </w:rPr>
        <w:t xml:space="preserve">Methods:</w:t>
      </w:r>
      <w:r w:rsidDel="00000000" w:rsidR="00000000" w:rsidRPr="00000000">
        <w:rPr>
          <w:color w:val="1f1f1f"/>
          <w:rtl w:val="0"/>
        </w:rPr>
        <w:t xml:space="preserve"> Describes the research procedures, equipment used, and data analysis techniques in detail, allowing others to replicate the study.</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color w:val="1f1f1f"/>
          <w:rtl w:val="0"/>
        </w:rPr>
        <w:t xml:space="preserve">Results:</w:t>
      </w:r>
      <w:r w:rsidDel="00000000" w:rsidR="00000000" w:rsidRPr="00000000">
        <w:rPr>
          <w:color w:val="1f1f1f"/>
          <w:rtl w:val="0"/>
        </w:rPr>
        <w:t xml:space="preserve"> Presents the findings of the data analysis, often using tables, figures, or images.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color w:val="1f1f1f"/>
          <w:rtl w:val="0"/>
        </w:rPr>
        <w:t xml:space="preserve">Discussion:</w:t>
      </w:r>
      <w:r w:rsidDel="00000000" w:rsidR="00000000" w:rsidRPr="00000000">
        <w:rPr>
          <w:color w:val="1f1f1f"/>
          <w:rtl w:val="0"/>
        </w:rPr>
        <w:t xml:space="preserve"> Interprets the results, explains their significance, and discusses their implications in relation to previous research.</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bCs w:val="1"/>
          <w:color w:val="1f1f1f"/>
          <w:rtl w:val="0"/>
        </w:rPr>
        <w:t xml:space="preserve">Conclusion:</w:t>
      </w:r>
      <w:r w:rsidDel="00000000" w:rsidR="00000000" w:rsidRPr="00000000">
        <w:rPr>
          <w:color w:val="1f1f1f"/>
          <w:rtl w:val="0"/>
        </w:rPr>
        <w:t xml:space="preserve"> Summarizes the main findings and offers final insights or answers to the research question.</w:t>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b w:val="1"/>
          <w:bCs w:val="1"/>
          <w:color w:val="1f1f1f"/>
          <w:rtl w:val="0"/>
        </w:rPr>
        <w:t xml:space="preserve">References:</w:t>
      </w:r>
      <w:r w:rsidDel="00000000" w:rsidR="00000000" w:rsidRPr="00000000">
        <w:rPr>
          <w:color w:val="1f1f1f"/>
          <w:rtl w:val="0"/>
        </w:rPr>
        <w:t xml:space="preserve"> A list of all sources cited in the paper, acknowledging the work of other researchers.</w:t>
      </w:r>
    </w:p>
    <w:p w:rsidR="00000000" w:rsidDel="00000000" w:rsidP="00000000" w:rsidRDefault="00000000" w:rsidRPr="00000000" w14:paraId="00000020">
      <w:pPr>
        <w:shd w:fill="ffffff" w:val="clear"/>
        <w:rPr>
          <w:b w:val="1"/>
          <w:bCs w:val="1"/>
          <w:color w:val="1f1f1f"/>
        </w:rPr>
      </w:pPr>
      <w:r w:rsidDel="00000000" w:rsidR="00000000" w:rsidRPr="00000000">
        <w:rPr>
          <w:b w:val="1"/>
          <w:bCs w:val="1"/>
          <w:color w:val="1f1f1f"/>
          <w:rtl w:val="0"/>
        </w:rPr>
        <w:t xml:space="preserve">3. Research Dissemination and Accessibility</w:t>
      </w:r>
    </w:p>
    <w:p w:rsidR="00000000" w:rsidDel="00000000" w:rsidP="00000000" w:rsidRDefault="00000000" w:rsidRPr="00000000" w14:paraId="00000021">
      <w:pPr>
        <w:shd w:fill="ffffff" w:val="clear"/>
        <w:rPr>
          <w:color w:val="1f1f1f"/>
        </w:rPr>
      </w:pPr>
      <w:r w:rsidDel="00000000" w:rsidR="00000000" w:rsidRPr="00000000">
        <w:rPr>
          <w:rtl w:val="0"/>
        </w:rPr>
      </w:r>
    </w:p>
    <w:p w:rsidR="00000000" w:rsidDel="00000000" w:rsidP="00000000" w:rsidRDefault="00000000" w:rsidRPr="00000000" w14:paraId="00000022">
      <w:pPr>
        <w:shd w:fill="ffffff" w:val="clear"/>
        <w:rPr>
          <w:color w:val="1f1f1f"/>
        </w:rPr>
      </w:pPr>
      <w:r w:rsidDel="00000000" w:rsidR="00000000" w:rsidRPr="00000000">
        <w:rPr>
          <w:color w:val="1f1f1f"/>
          <w:rtl w:val="0"/>
        </w:rPr>
        <w:t xml:space="preserve">Key topics related to making research widely available were discussed:</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b w:val="1"/>
          <w:bCs w:val="1"/>
          <w:color w:val="1f1f1f"/>
          <w:rtl w:val="0"/>
        </w:rPr>
        <w:t xml:space="preserve">Open Access Journals:</w:t>
      </w:r>
      <w:r w:rsidDel="00000000" w:rsidR="00000000" w:rsidRPr="00000000">
        <w:rPr>
          <w:color w:val="1f1f1f"/>
          <w:rtl w:val="0"/>
        </w:rPr>
        <w:t xml:space="preserve"> Journals that provide free access to their articles, ensuring that research findings are accessible to a broader audience.</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color w:val="1f1f1f"/>
          <w:rtl w:val="0"/>
        </w:rPr>
        <w:t xml:space="preserve">Repositories:</w:t>
      </w:r>
      <w:r w:rsidDel="00000000" w:rsidR="00000000" w:rsidRPr="00000000">
        <w:rPr>
          <w:color w:val="1f1f1f"/>
          <w:rtl w:val="0"/>
        </w:rPr>
        <w:t xml:space="preserve"> Online platforms where researchers can store and share their data and research materials (e.g., GitHub repositories).</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bCs w:val="1"/>
          <w:color w:val="1f1f1f"/>
          <w:rtl w:val="0"/>
        </w:rPr>
        <w:t xml:space="preserve">Data Sharing:</w:t>
      </w:r>
      <w:r w:rsidDel="00000000" w:rsidR="00000000" w:rsidRPr="00000000">
        <w:rPr>
          <w:color w:val="1f1f1f"/>
          <w:rtl w:val="0"/>
        </w:rPr>
        <w:t xml:space="preserve"> Making research data available for others to analyze and verify findings, promoting transparency and reproducibility.</w:t>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b w:val="1"/>
          <w:bCs w:val="1"/>
          <w:color w:val="1f1f1f"/>
          <w:rtl w:val="0"/>
        </w:rPr>
        <w:t xml:space="preserve">Educational Resources:</w:t>
      </w:r>
      <w:r w:rsidDel="00000000" w:rsidR="00000000" w:rsidRPr="00000000">
        <w:rPr>
          <w:color w:val="1f1f1f"/>
          <w:rtl w:val="0"/>
        </w:rPr>
        <w:t xml:space="preserve"> Creating presentations, posters, or lectures to communicate research to a wider audience.</w:t>
      </w:r>
    </w:p>
    <w:p w:rsidR="00000000" w:rsidDel="00000000" w:rsidP="00000000" w:rsidRDefault="00000000" w:rsidRPr="00000000" w14:paraId="00000027">
      <w:pPr>
        <w:shd w:fill="ffffff" w:val="clear"/>
        <w:rPr>
          <w:b w:val="1"/>
          <w:bCs w:val="1"/>
          <w:color w:val="1f1f1f"/>
        </w:rPr>
      </w:pPr>
      <w:r w:rsidDel="00000000" w:rsidR="00000000" w:rsidRPr="00000000">
        <w:rPr>
          <w:b w:val="1"/>
          <w:bCs w:val="1"/>
          <w:color w:val="1f1f1f"/>
          <w:rtl w:val="0"/>
        </w:rPr>
        <w:t xml:space="preserve">4. The Peer Review Process</w:t>
      </w:r>
    </w:p>
    <w:p w:rsidR="00000000" w:rsidDel="00000000" w:rsidP="00000000" w:rsidRDefault="00000000" w:rsidRPr="00000000" w14:paraId="00000028">
      <w:pPr>
        <w:shd w:fill="ffffff" w:val="clear"/>
        <w:rPr>
          <w:color w:val="1f1f1f"/>
        </w:rPr>
      </w:pPr>
      <w:r w:rsidDel="00000000" w:rsidR="00000000" w:rsidRPr="00000000">
        <w:rPr>
          <w:rtl w:val="0"/>
        </w:rPr>
      </w:r>
    </w:p>
    <w:p w:rsidR="00000000" w:rsidDel="00000000" w:rsidP="00000000" w:rsidRDefault="00000000" w:rsidRPr="00000000" w14:paraId="00000029">
      <w:pPr>
        <w:shd w:fill="ffffff" w:val="clear"/>
        <w:rPr>
          <w:color w:val="1f1f1f"/>
        </w:rPr>
      </w:pPr>
      <w:r w:rsidDel="00000000" w:rsidR="00000000" w:rsidRPr="00000000">
        <w:rPr>
          <w:color w:val="1f1f1f"/>
          <w:rtl w:val="0"/>
        </w:rPr>
        <w:t xml:space="preserve">Scientific articles typically undergo peer review before publication, where experts in the field evaluate the research and provide feedback. This process helps ensure the quality, validity, and rigor of scientific publications.</w:t>
      </w:r>
    </w:p>
    <w:p w:rsidR="00000000" w:rsidDel="00000000" w:rsidP="00000000" w:rsidRDefault="00000000" w:rsidRPr="00000000" w14:paraId="0000002A">
      <w:pPr>
        <w:shd w:fill="ffffff" w:val="clear"/>
        <w:rPr>
          <w:color w:val="1f1f1f"/>
        </w:rPr>
      </w:pPr>
      <w:r w:rsidDel="00000000" w:rsidR="00000000" w:rsidRPr="00000000">
        <w:rPr>
          <w:rtl w:val="0"/>
        </w:rPr>
      </w:r>
    </w:p>
    <w:p w:rsidR="00000000" w:rsidDel="00000000" w:rsidP="00000000" w:rsidRDefault="00000000" w:rsidRPr="00000000" w14:paraId="0000002B">
      <w:pPr>
        <w:shd w:fill="ffffff" w:val="clear"/>
        <w:rPr>
          <w:b w:val="1"/>
          <w:bCs w:val="1"/>
          <w:color w:val="1f1f1f"/>
        </w:rPr>
      </w:pPr>
      <w:r w:rsidDel="00000000" w:rsidR="00000000" w:rsidRPr="00000000">
        <w:rPr>
          <w:b w:val="1"/>
          <w:bCs w:val="1"/>
          <w:color w:val="1f1f1f"/>
          <w:rtl w:val="0"/>
        </w:rPr>
        <w:t xml:space="preserve">5. Reproducibility in Scientific Research</w:t>
      </w:r>
    </w:p>
    <w:p w:rsidR="00000000" w:rsidDel="00000000" w:rsidP="00000000" w:rsidRDefault="00000000" w:rsidRPr="00000000" w14:paraId="0000002C">
      <w:pPr>
        <w:shd w:fill="ffffff" w:val="clear"/>
        <w:rPr>
          <w:color w:val="1f1f1f"/>
        </w:rPr>
      </w:pPr>
      <w:r w:rsidDel="00000000" w:rsidR="00000000" w:rsidRPr="00000000">
        <w:rPr>
          <w:rtl w:val="0"/>
        </w:rPr>
      </w:r>
    </w:p>
    <w:p w:rsidR="00000000" w:rsidDel="00000000" w:rsidP="00000000" w:rsidRDefault="00000000" w:rsidRPr="00000000" w14:paraId="0000002D">
      <w:pPr>
        <w:shd w:fill="ffffff" w:val="clear"/>
        <w:rPr>
          <w:color w:val="1f1f1f"/>
        </w:rPr>
      </w:pPr>
      <w:r w:rsidDel="00000000" w:rsidR="00000000" w:rsidRPr="00000000">
        <w:rPr>
          <w:color w:val="1f1f1f"/>
          <w:rtl w:val="0"/>
        </w:rPr>
        <w:t xml:space="preserve">The class acknowledged the challenges related to reproducing scientific findings. Reproducibility refers to the ability of others to obtain the same results using the same methods and data. Issues with reproducibility can arise due to various factors, including incomplete methods descriptions or data unavailability.</w:t>
      </w:r>
    </w:p>
    <w:p w:rsidR="00000000" w:rsidDel="00000000" w:rsidP="00000000" w:rsidRDefault="00000000" w:rsidRPr="00000000" w14:paraId="0000002E">
      <w:pPr>
        <w:shd w:fill="ffffff" w:val="clear"/>
        <w:rPr>
          <w:color w:val="1f1f1f"/>
        </w:rPr>
      </w:pPr>
      <w:r w:rsidDel="00000000" w:rsidR="00000000" w:rsidRPr="00000000">
        <w:rPr>
          <w:rtl w:val="0"/>
        </w:rPr>
      </w:r>
    </w:p>
    <w:p w:rsidR="00000000" w:rsidDel="00000000" w:rsidP="00000000" w:rsidRDefault="00000000" w:rsidRPr="00000000" w14:paraId="0000002F">
      <w:pPr>
        <w:shd w:fill="ffffff" w:val="clear"/>
        <w:rPr>
          <w:b w:val="1"/>
          <w:bCs w:val="1"/>
          <w:color w:val="1f1f1f"/>
        </w:rPr>
      </w:pPr>
      <w:r w:rsidDel="00000000" w:rsidR="00000000" w:rsidRPr="00000000">
        <w:rPr>
          <w:b w:val="1"/>
          <w:bCs w:val="1"/>
          <w:color w:val="1f1f1f"/>
          <w:rtl w:val="0"/>
        </w:rPr>
        <w:t xml:space="preserve">6. Reading Scientific Articles</w:t>
      </w:r>
    </w:p>
    <w:p w:rsidR="00000000" w:rsidDel="00000000" w:rsidP="00000000" w:rsidRDefault="00000000" w:rsidRPr="00000000" w14:paraId="00000030">
      <w:pPr>
        <w:shd w:fill="ffffff" w:val="clear"/>
        <w:rPr>
          <w:color w:val="1f1f1f"/>
        </w:rPr>
      </w:pPr>
      <w:r w:rsidDel="00000000" w:rsidR="00000000" w:rsidRPr="00000000">
        <w:rPr>
          <w:rtl w:val="0"/>
        </w:rPr>
      </w:r>
    </w:p>
    <w:p w:rsidR="00000000" w:rsidDel="00000000" w:rsidP="00000000" w:rsidRDefault="00000000" w:rsidRPr="00000000" w14:paraId="00000031">
      <w:pPr>
        <w:shd w:fill="ffffff" w:val="clear"/>
        <w:rPr>
          <w:color w:val="1f1f1f"/>
        </w:rPr>
      </w:pPr>
      <w:r w:rsidDel="00000000" w:rsidR="00000000" w:rsidRPr="00000000">
        <w:rPr>
          <w:color w:val="1f1f1f"/>
          <w:rtl w:val="0"/>
        </w:rPr>
        <w:t xml:space="preserve">Practical advice was given on how to approach reading scientific articles:</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b w:val="1"/>
          <w:bCs w:val="1"/>
          <w:color w:val="1f1f1f"/>
          <w:rtl w:val="0"/>
        </w:rPr>
        <w:t xml:space="preserve">Start with what you know and what interests you.</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color w:val="1f1f1f"/>
          <w:rtl w:val="0"/>
        </w:rPr>
        <w:t xml:space="preserve">Use reliable search engines</w:t>
      </w:r>
      <w:r w:rsidDel="00000000" w:rsidR="00000000" w:rsidRPr="00000000">
        <w:rPr>
          <w:color w:val="1f1f1f"/>
          <w:rtl w:val="0"/>
        </w:rPr>
        <w:t xml:space="preserve"> like Google Scholar, which specializes in scientific literature.</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color w:val="1f1f1f"/>
          <w:rtl w:val="0"/>
        </w:rPr>
        <w:t xml:space="preserve">Begin with the abstract</w:t>
      </w:r>
      <w:r w:rsidDel="00000000" w:rsidR="00000000" w:rsidRPr="00000000">
        <w:rPr>
          <w:color w:val="1f1f1f"/>
          <w:rtl w:val="0"/>
        </w:rPr>
        <w:t xml:space="preserve"> to get a quick overview of the paper's content.</w:t>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b w:val="1"/>
          <w:bCs w:val="1"/>
          <w:color w:val="1f1f1f"/>
          <w:rtl w:val="0"/>
        </w:rPr>
        <w:t xml:space="preserve">Use the introduction</w:t>
      </w:r>
      <w:r w:rsidDel="00000000" w:rsidR="00000000" w:rsidRPr="00000000">
        <w:rPr>
          <w:color w:val="1f1f1f"/>
          <w:rtl w:val="0"/>
        </w:rPr>
        <w:t xml:space="preserve"> to understand the background and context of the research.</w:t>
      </w:r>
    </w:p>
    <w:p w:rsidR="00000000" w:rsidDel="00000000" w:rsidP="00000000" w:rsidRDefault="00000000" w:rsidRPr="00000000" w14:paraId="00000036">
      <w:pPr>
        <w:shd w:fill="ffffff" w:val="clear"/>
        <w:rPr>
          <w:b w:val="1"/>
          <w:bCs w:val="1"/>
          <w:color w:val="1f1f1f"/>
        </w:rPr>
      </w:pPr>
      <w:r w:rsidDel="00000000" w:rsidR="00000000" w:rsidRPr="00000000">
        <w:rPr>
          <w:b w:val="1"/>
          <w:bCs w:val="1"/>
          <w:color w:val="1f1f1f"/>
          <w:rtl w:val="0"/>
        </w:rPr>
        <w:t xml:space="preserve">7. Avoiding Jargon and Using Clear Language</w:t>
      </w:r>
    </w:p>
    <w:p w:rsidR="00000000" w:rsidDel="00000000" w:rsidP="00000000" w:rsidRDefault="00000000" w:rsidRPr="00000000" w14:paraId="00000037">
      <w:pPr>
        <w:shd w:fill="ffffff" w:val="clear"/>
        <w:rPr>
          <w:color w:val="1f1f1f"/>
        </w:rPr>
      </w:pPr>
      <w:r w:rsidDel="00000000" w:rsidR="00000000" w:rsidRPr="00000000">
        <w:rPr>
          <w:rtl w:val="0"/>
        </w:rPr>
      </w:r>
    </w:p>
    <w:p w:rsidR="00000000" w:rsidDel="00000000" w:rsidP="00000000" w:rsidRDefault="00000000" w:rsidRPr="00000000" w14:paraId="00000038">
      <w:pPr>
        <w:shd w:fill="ffffff" w:val="clear"/>
        <w:rPr>
          <w:color w:val="1f1f1f"/>
        </w:rPr>
      </w:pPr>
      <w:r w:rsidDel="00000000" w:rsidR="00000000" w:rsidRPr="00000000">
        <w:rPr>
          <w:color w:val="1f1f1f"/>
          <w:rtl w:val="0"/>
        </w:rPr>
        <w:t xml:space="preserve">The importance of using clear, simple, and understandable language in scientific writing was emphasized to make research accessible to a wider audience and avoid confusion.</w:t>
      </w:r>
    </w:p>
    <w:p w:rsidR="00000000" w:rsidDel="00000000" w:rsidP="00000000" w:rsidRDefault="00000000" w:rsidRPr="00000000" w14:paraId="00000039">
      <w:pPr>
        <w:shd w:fill="ffffff" w:val="clear"/>
        <w:rPr>
          <w:color w:val="1f1f1f"/>
        </w:rPr>
      </w:pPr>
      <w:r w:rsidDel="00000000" w:rsidR="00000000" w:rsidRPr="00000000">
        <w:rPr>
          <w:rtl w:val="0"/>
        </w:rPr>
      </w:r>
    </w:p>
    <w:p w:rsidR="00000000" w:rsidDel="00000000" w:rsidP="00000000" w:rsidRDefault="00000000" w:rsidRPr="00000000" w14:paraId="0000003A">
      <w:pPr>
        <w:shd w:fill="ffffff" w:val="clear"/>
        <w:rPr>
          <w:b w:val="1"/>
          <w:bCs w:val="1"/>
          <w:color w:val="1f1f1f"/>
        </w:rPr>
      </w:pPr>
      <w:r w:rsidDel="00000000" w:rsidR="00000000" w:rsidRPr="00000000">
        <w:rPr>
          <w:b w:val="1"/>
          <w:bCs w:val="1"/>
          <w:color w:val="1f1f1f"/>
          <w:rtl w:val="0"/>
        </w:rPr>
        <w:t xml:space="preserve">8. Citations in Scientific Writing</w:t>
      </w:r>
    </w:p>
    <w:p w:rsidR="00000000" w:rsidDel="00000000" w:rsidP="00000000" w:rsidRDefault="00000000" w:rsidRPr="00000000" w14:paraId="0000003B">
      <w:pPr>
        <w:shd w:fill="ffffff" w:val="clear"/>
        <w:rPr>
          <w:color w:val="1f1f1f"/>
        </w:rPr>
      </w:pPr>
      <w:r w:rsidDel="00000000" w:rsidR="00000000" w:rsidRPr="00000000">
        <w:rPr>
          <w:rtl w:val="0"/>
        </w:rPr>
      </w:r>
    </w:p>
    <w:p w:rsidR="00000000" w:rsidDel="00000000" w:rsidP="00000000" w:rsidRDefault="00000000" w:rsidRPr="00000000" w14:paraId="0000003C">
      <w:pPr>
        <w:shd w:fill="ffffff" w:val="clear"/>
        <w:rPr>
          <w:color w:val="1f1f1f"/>
        </w:rPr>
      </w:pPr>
      <w:r w:rsidDel="00000000" w:rsidR="00000000" w:rsidRPr="00000000">
        <w:rPr>
          <w:color w:val="1f1f1f"/>
          <w:rtl w:val="0"/>
        </w:rPr>
        <w:t xml:space="preserve">Citations are used to acknowledge and give credit to the work of other researchers. They are essential for avoiding plagiarism and demonstrating the background and basis of your research.</w:t>
      </w:r>
      <w:r w:rsidDel="00000000" w:rsidR="00000000" w:rsidRPr="00000000">
        <w:pict>
          <v:rect style="width:0.0pt;height:1.5pt" o:hr="t" o:hrstd="t" o:hralign="center" fillcolor="#A0A0A0" stroked="f"/>
        </w:pict>
      </w:r>
      <w:r w:rsidDel="00000000" w:rsidR="00000000" w:rsidRPr="00000000">
        <w:rPr>
          <w:color w:val="1f1f1f"/>
          <w:rtl w:val="0"/>
        </w:rPr>
        <w:t xml:space="preserve">This document captures the main themes and details from the transcript, presenting them in a more structured and coherent manner for better understanding.</w:t>
      </w:r>
    </w:p>
    <w:p w:rsidR="00000000" w:rsidDel="00000000" w:rsidP="00000000" w:rsidRDefault="00000000" w:rsidRPr="00000000" w14:paraId="0000003D">
      <w:pPr>
        <w:shd w:fill="ffffff" w:val="clear"/>
        <w:rPr>
          <w:color w:val="1f1f1f"/>
        </w:rPr>
      </w:pPr>
      <w:r w:rsidDel="00000000" w:rsidR="00000000" w:rsidRPr="00000000">
        <w:rPr>
          <w:rtl w:val="0"/>
        </w:rPr>
      </w:r>
    </w:p>
    <w:p w:rsidR="00000000" w:rsidDel="00000000" w:rsidP="00000000" w:rsidRDefault="00000000" w:rsidRPr="00000000" w14:paraId="0000003E">
      <w:pPr>
        <w:shd w:fill="ffffff" w:val="clear"/>
        <w:rPr>
          <w:color w:val="1f1f1f"/>
        </w:rPr>
      </w:pPr>
      <w:r w:rsidDel="00000000" w:rsidR="00000000" w:rsidRPr="00000000">
        <w:rPr>
          <w:rtl w:val="0"/>
        </w:rPr>
      </w:r>
    </w:p>
    <w:p w:rsidR="00000000" w:rsidDel="00000000" w:rsidP="00000000" w:rsidRDefault="00000000" w:rsidRPr="00000000" w14:paraId="0000003F">
      <w:pPr>
        <w:shd w:fill="ffffff" w:val="clear"/>
        <w:rPr>
          <w:rFonts w:ascii="Roboto" w:cs="Roboto" w:eastAsia="Roboto" w:hAnsi="Roboto"/>
          <w:b w:val="1"/>
          <w:bCs w:val="1"/>
          <w:color w:val="1f1f1f"/>
          <w:sz w:val="21"/>
          <w:szCs w:val="21"/>
          <w:u w:val="single"/>
        </w:rPr>
      </w:pPr>
      <w:r w:rsidDel="00000000" w:rsidR="00000000" w:rsidRPr="00000000">
        <w:rPr>
          <w:rFonts w:ascii="Roboto" w:cs="Roboto" w:eastAsia="Roboto" w:hAnsi="Roboto"/>
          <w:b w:val="1"/>
          <w:bCs w:val="1"/>
          <w:color w:val="1f1f1f"/>
          <w:sz w:val="21"/>
          <w:szCs w:val="21"/>
          <w:u w:val="single"/>
          <w:rtl w:val="0"/>
        </w:rPr>
        <w:t xml:space="preserve">Give a one line summary. And one small paragraph summary.</w:t>
      </w:r>
    </w:p>
    <w:p w:rsidR="00000000" w:rsidDel="00000000" w:rsidP="00000000" w:rsidRDefault="00000000" w:rsidRPr="00000000" w14:paraId="00000040">
      <w:pPr>
        <w:shd w:fill="ffffff" w:val="clear"/>
        <w:rPr>
          <w:color w:val="1f1f1f"/>
          <w:sz w:val="21"/>
          <w:szCs w:val="21"/>
        </w:rPr>
      </w:pPr>
      <w:r w:rsidDel="00000000" w:rsidR="00000000" w:rsidRPr="00000000">
        <w:rPr>
          <w:rtl w:val="0"/>
        </w:rPr>
      </w:r>
    </w:p>
    <w:p w:rsidR="00000000" w:rsidDel="00000000" w:rsidP="00000000" w:rsidRDefault="00000000" w:rsidRPr="00000000" w14:paraId="00000041">
      <w:pPr>
        <w:shd w:fill="ffffff" w:val="clear"/>
        <w:rPr>
          <w:color w:val="1f1f1f"/>
          <w:sz w:val="21"/>
          <w:szCs w:val="21"/>
        </w:rPr>
      </w:pPr>
      <w:r w:rsidDel="00000000" w:rsidR="00000000" w:rsidRPr="00000000">
        <w:rPr>
          <w:color w:val="1f1f1f"/>
          <w:sz w:val="21"/>
          <w:szCs w:val="21"/>
          <w:rtl w:val="0"/>
        </w:rPr>
        <w:t xml:space="preserve">Absolutely. Here are the summaries:</w:t>
      </w:r>
    </w:p>
    <w:p w:rsidR="00000000" w:rsidDel="00000000" w:rsidP="00000000" w:rsidRDefault="00000000" w:rsidRPr="00000000" w14:paraId="00000042">
      <w:pPr>
        <w:shd w:fill="ffffff" w:val="clear"/>
        <w:rPr>
          <w:color w:val="1f1f1f"/>
          <w:sz w:val="21"/>
          <w:szCs w:val="21"/>
        </w:rPr>
      </w:pPr>
      <w:r w:rsidDel="00000000" w:rsidR="00000000" w:rsidRPr="00000000">
        <w:rPr>
          <w:rtl w:val="0"/>
        </w:rPr>
      </w:r>
    </w:p>
    <w:p w:rsidR="00000000" w:rsidDel="00000000" w:rsidP="00000000" w:rsidRDefault="00000000" w:rsidRPr="00000000" w14:paraId="00000043">
      <w:pPr>
        <w:shd w:fill="ffffff" w:val="clear"/>
        <w:rPr>
          <w:color w:val="1f1f1f"/>
          <w:sz w:val="21"/>
          <w:szCs w:val="21"/>
        </w:rPr>
      </w:pPr>
      <w:r w:rsidDel="00000000" w:rsidR="00000000" w:rsidRPr="00000000">
        <w:rPr>
          <w:b w:val="1"/>
          <w:bCs w:val="1"/>
          <w:color w:val="1f1f1f"/>
          <w:sz w:val="21"/>
          <w:szCs w:val="21"/>
          <w:rtl w:val="0"/>
        </w:rPr>
        <w:t xml:space="preserve">One-Line Summary:</w:t>
      </w:r>
      <w:r w:rsidDel="00000000" w:rsidR="00000000" w:rsidRPr="00000000">
        <w:rPr>
          <w:color w:val="1f1f1f"/>
          <w:sz w:val="21"/>
          <w:szCs w:val="21"/>
          <w:rtl w:val="0"/>
        </w:rPr>
        <w:t xml:space="preserve"> This document is a transcript of a science class session discussing scientific research methods, writing, publication processes, and reading scientific articles.</w:t>
      </w:r>
    </w:p>
    <w:p w:rsidR="00000000" w:rsidDel="00000000" w:rsidP="00000000" w:rsidRDefault="00000000" w:rsidRPr="00000000" w14:paraId="00000044">
      <w:pPr>
        <w:shd w:fill="ffffff" w:val="clear"/>
        <w:rPr>
          <w:color w:val="1f1f1f"/>
          <w:sz w:val="21"/>
          <w:szCs w:val="21"/>
        </w:rPr>
      </w:pPr>
      <w:r w:rsidDel="00000000" w:rsidR="00000000" w:rsidRPr="00000000">
        <w:rPr>
          <w:rtl w:val="0"/>
        </w:rPr>
      </w:r>
    </w:p>
    <w:p w:rsidR="00000000" w:rsidDel="00000000" w:rsidP="00000000" w:rsidRDefault="00000000" w:rsidRPr="00000000" w14:paraId="00000045">
      <w:pPr>
        <w:shd w:fill="ffffff" w:val="clear"/>
        <w:rPr>
          <w:color w:val="1f1f1f"/>
          <w:sz w:val="21"/>
          <w:szCs w:val="21"/>
        </w:rPr>
      </w:pPr>
      <w:r w:rsidDel="00000000" w:rsidR="00000000" w:rsidRPr="00000000">
        <w:rPr>
          <w:b w:val="1"/>
          <w:bCs w:val="1"/>
          <w:color w:val="1f1f1f"/>
          <w:sz w:val="21"/>
          <w:szCs w:val="21"/>
          <w:rtl w:val="0"/>
        </w:rPr>
        <w:t xml:space="preserve">Small Paragraph Summary:</w:t>
      </w:r>
      <w:r w:rsidDel="00000000" w:rsidR="00000000" w:rsidRPr="00000000">
        <w:rPr>
          <w:color w:val="1f1f1f"/>
          <w:sz w:val="21"/>
          <w:szCs w:val="21"/>
          <w:rtl w:val="0"/>
        </w:rPr>
        <w:t xml:space="preserve"> The provided document is a transcript of a science class session where an instructor guides a student through the intricacies of scientific research. Key topics include the scientific method, the structure and sections of scientific papers, the peer review process, reproducibility in research, how to effectively read and understand scientific articles, and the importance of making research openly available to the public. The instructor also emphasizes using clear language and proper citations in scientific writing.</w:t>
      </w:r>
    </w:p>
    <w:p w:rsidR="00000000" w:rsidDel="00000000" w:rsidP="00000000" w:rsidRDefault="00000000" w:rsidRPr="00000000" w14:paraId="00000046">
      <w:pPr>
        <w:shd w:fill="ffffff" w:val="clear"/>
        <w:rPr>
          <w:color w:val="1f1f1f"/>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