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hd w:fill="ffffff" w:val="clear"/>
        <w:spacing w:after="240" w:before="240" w:line="288" w:lineRule="auto"/>
        <w:rPr>
          <w:rFonts w:ascii="Roboto" w:cs="Roboto" w:eastAsia="Roboto" w:hAnsi="Roboto"/>
          <w:b w:val="1"/>
          <w:bCs w:val="1"/>
          <w:color w:val="1f1f1f"/>
          <w:sz w:val="21"/>
          <w:szCs w:val="21"/>
          <w:u w:val="single"/>
        </w:rPr>
      </w:pPr>
      <w:r w:rsidDel="00000000" w:rsidR="00000000" w:rsidRPr="00000000">
        <w:rPr>
          <w:rFonts w:ascii="Roboto" w:cs="Roboto" w:eastAsia="Roboto" w:hAnsi="Roboto"/>
          <w:b w:val="1"/>
          <w:bCs w:val="1"/>
          <w:color w:val="1f1f1f"/>
          <w:sz w:val="21"/>
          <w:szCs w:val="21"/>
          <w:u w:val="single"/>
          <w:rtl w:val="0"/>
        </w:rPr>
        <w:t xml:space="preserve">Using all the google docs in the folder </w:t>
      </w:r>
      <w:hyperlink r:id="rId6">
        <w:r w:rsidDel="00000000" w:rsidR="00000000" w:rsidRPr="00000000">
          <w:rPr>
            <w:rFonts w:ascii="Roboto" w:cs="Roboto" w:eastAsia="Roboto" w:hAnsi="Roboto"/>
            <w:b w:val="1"/>
            <w:bCs w:val="1"/>
            <w:color w:val="1f1f1f"/>
            <w:sz w:val="21"/>
            <w:szCs w:val="21"/>
            <w:u w:val="single"/>
            <w:shd w:fill="e9eef6" w:val="clear"/>
            <w:rtl w:val="0"/>
          </w:rPr>
          <w:t xml:space="preserve">1. HowToStudyScientificPapersPostersAndGrants</w:t>
        </w:r>
      </w:hyperlink>
      <w:r w:rsidDel="00000000" w:rsidR="00000000" w:rsidRPr="00000000">
        <w:rPr>
          <w:rFonts w:ascii="Roboto" w:cs="Roboto" w:eastAsia="Roboto" w:hAnsi="Roboto"/>
          <w:b w:val="1"/>
          <w:bCs w:val="1"/>
          <w:color w:val="1f1f1f"/>
          <w:sz w:val="21"/>
          <w:szCs w:val="21"/>
          <w:u w:val="single"/>
          <w:rtl w:val="0"/>
        </w:rPr>
        <w:t xml:space="preserve"> , create 50 homework exercises with multiple choice, fill in the blanks, matching etc. type of questions. Don't show the answers. (Use the language of a 15 year old).</w:t>
      </w:r>
    </w:p>
    <w:p w:rsidR="00000000" w:rsidDel="00000000" w:rsidP="00000000" w:rsidRDefault="00000000" w:rsidRPr="00000000" w14:paraId="00000002">
      <w:pPr>
        <w:shd w:fill="ffffff" w:val="clear"/>
        <w:spacing w:after="240" w:before="240" w:lineRule="auto"/>
        <w:rPr>
          <w:b w:val="1"/>
          <w:bCs w:val="1"/>
          <w:color w:val="1f1f1f"/>
          <w:sz w:val="21"/>
          <w:szCs w:val="21"/>
        </w:rPr>
      </w:pPr>
      <w:r w:rsidDel="00000000" w:rsidR="00000000" w:rsidRPr="00000000">
        <w:rPr>
          <w:b w:val="1"/>
          <w:bCs w:val="1"/>
          <w:color w:val="1f1f1f"/>
          <w:sz w:val="21"/>
          <w:szCs w:val="21"/>
          <w:rtl w:val="0"/>
        </w:rPr>
        <w:t xml:space="preserve">Folder Overview:</w:t>
      </w:r>
    </w:p>
    <w:p w:rsidR="00000000" w:rsidDel="00000000" w:rsidP="00000000" w:rsidRDefault="00000000" w:rsidRPr="00000000" w14:paraId="00000003">
      <w:pPr>
        <w:shd w:fill="ffffff" w:val="clear"/>
        <w:spacing w:after="240" w:before="240" w:lineRule="auto"/>
        <w:rPr>
          <w:color w:val="1f1f1f"/>
          <w:sz w:val="21"/>
          <w:szCs w:val="21"/>
        </w:rPr>
      </w:pPr>
      <w:r w:rsidDel="00000000" w:rsidR="00000000" w:rsidRPr="00000000">
        <w:rPr>
          <w:color w:val="1f1f1f"/>
          <w:sz w:val="21"/>
          <w:szCs w:val="21"/>
          <w:rtl w:val="0"/>
        </w:rPr>
        <w:t xml:space="preserve">The "1. HowToStudyScientificPapersPostersAndGrants" folder contains a collection of resources designed to help someone, particularly a 15-year-old, understand and engage with scientific research. It covers various aspects of scientific papers, including how to read them, write them, understand the publishing process (like peer review), and grapple with issues like reproducibility in science. There are also materials on specific scientific topics (like black holes and Martian images) and even on Carnatic music, highlighting different forms of analysis.</w:t>
      </w:r>
    </w:p>
    <w:p w:rsidR="00000000" w:rsidDel="00000000" w:rsidP="00000000" w:rsidRDefault="00000000" w:rsidRPr="00000000" w14:paraId="00000004">
      <w:pPr>
        <w:shd w:fill="ffffff" w:val="clear"/>
        <w:spacing w:after="240" w:before="240" w:lineRule="auto"/>
        <w:rPr>
          <w:color w:val="1f1f1f"/>
          <w:sz w:val="21"/>
          <w:szCs w:val="21"/>
        </w:rPr>
      </w:pPr>
      <w:r w:rsidDel="00000000" w:rsidR="00000000" w:rsidRPr="00000000">
        <w:rPr>
          <w:rtl w:val="0"/>
        </w:rPr>
      </w:r>
    </w:p>
    <w:p w:rsidR="00000000" w:rsidDel="00000000" w:rsidP="00000000" w:rsidRDefault="00000000" w:rsidRPr="00000000" w14:paraId="00000005">
      <w:pPr>
        <w:shd w:fill="ffffff" w:val="clear"/>
        <w:spacing w:after="240" w:before="240" w:lineRule="auto"/>
        <w:rPr>
          <w:b w:val="1"/>
          <w:bCs w:val="1"/>
          <w:color w:val="1f1f1f"/>
          <w:sz w:val="21"/>
          <w:szCs w:val="21"/>
        </w:rPr>
      </w:pPr>
      <w:r w:rsidDel="00000000" w:rsidR="00000000" w:rsidRPr="00000000">
        <w:rPr>
          <w:b w:val="1"/>
          <w:bCs w:val="1"/>
          <w:color w:val="1f1f1f"/>
          <w:sz w:val="21"/>
          <w:szCs w:val="21"/>
          <w:rtl w:val="0"/>
        </w:rPr>
        <w:t xml:space="preserve">Homework Exercises (Language of a 15-Year-Old):</w:t>
      </w:r>
    </w:p>
    <w:p w:rsidR="00000000" w:rsidDel="00000000" w:rsidP="00000000" w:rsidRDefault="00000000" w:rsidRPr="00000000" w14:paraId="00000006">
      <w:pPr>
        <w:shd w:fill="ffffff" w:val="clear"/>
        <w:spacing w:after="240" w:before="240" w:lineRule="auto"/>
        <w:rPr>
          <w:color w:val="1f1f1f"/>
          <w:sz w:val="21"/>
          <w:szCs w:val="21"/>
        </w:rPr>
      </w:pPr>
      <w:r w:rsidDel="00000000" w:rsidR="00000000" w:rsidRPr="00000000">
        <w:rPr>
          <w:color w:val="1f1f1f"/>
          <w:sz w:val="21"/>
          <w:szCs w:val="21"/>
          <w:rtl w:val="0"/>
        </w:rPr>
        <w:t xml:space="preserve">Okay, let's create 50 homework exercises to test your understanding of the stuff in that folder! No answers provided, so get ready to think!</w:t>
      </w:r>
    </w:p>
    <w:p w:rsidR="00000000" w:rsidDel="00000000" w:rsidP="00000000" w:rsidRDefault="00000000" w:rsidRPr="00000000" w14:paraId="00000007">
      <w:pPr>
        <w:shd w:fill="ffffff" w:val="clear"/>
        <w:spacing w:after="240" w:before="240" w:lineRule="auto"/>
        <w:rPr>
          <w:b w:val="1"/>
          <w:bCs w:val="1"/>
          <w:color w:val="1f1f1f"/>
          <w:sz w:val="21"/>
          <w:szCs w:val="21"/>
        </w:rPr>
      </w:pPr>
      <w:r w:rsidDel="00000000" w:rsidR="00000000" w:rsidRPr="00000000">
        <w:rPr>
          <w:b w:val="1"/>
          <w:bCs w:val="1"/>
          <w:color w:val="1f1f1f"/>
          <w:sz w:val="21"/>
          <w:szCs w:val="21"/>
          <w:rtl w:val="0"/>
        </w:rPr>
        <w:t xml:space="preserve">Multiple Choice:</w:t>
      </w:r>
    </w:p>
    <w:p w:rsidR="00000000" w:rsidDel="00000000" w:rsidP="00000000" w:rsidRDefault="00000000" w:rsidRPr="00000000" w14:paraId="00000008">
      <w:pPr>
        <w:numPr>
          <w:ilvl w:val="0"/>
          <w:numId w:val="5"/>
        </w:numPr>
        <w:spacing w:after="0" w:afterAutospacing="0" w:before="240" w:lineRule="auto"/>
        <w:ind w:left="720" w:hanging="360"/>
      </w:pPr>
      <w:r w:rsidDel="00000000" w:rsidR="00000000" w:rsidRPr="00000000">
        <w:rPr>
          <w:color w:val="1f1f1f"/>
          <w:sz w:val="21"/>
          <w:szCs w:val="21"/>
          <w:rtl w:val="0"/>
        </w:rPr>
        <w:t xml:space="preserve">When you're first looking at a scientific article, which part should you read to get a quick idea of what it's about?</w:t>
        <w:br w:type="textWrapping"/>
        <w:br w:type="textWrapping"/>
        <w:t xml:space="preserve">a) The methods b) The introduction c) The abstract d) The results</w:t>
      </w:r>
    </w:p>
    <w:p w:rsidR="00000000" w:rsidDel="00000000" w:rsidP="00000000" w:rsidRDefault="00000000" w:rsidRPr="00000000" w14:paraId="00000009">
      <w:pPr>
        <w:numPr>
          <w:ilvl w:val="1"/>
          <w:numId w:val="5"/>
        </w:numPr>
        <w:spacing w:after="0" w:afterAutospacing="0" w:before="0" w:beforeAutospacing="0" w:lineRule="auto"/>
        <w:ind w:left="1440" w:hanging="360"/>
        <w:rPr>
          <w:color w:val="1f1f1f"/>
          <w:sz w:val="21"/>
          <w:szCs w:val="21"/>
          <w:u w:val="none"/>
        </w:rPr>
      </w:pPr>
      <w:r w:rsidDel="00000000" w:rsidR="00000000" w:rsidRPr="00000000">
        <w:rPr>
          <w:color w:val="1f1f1f"/>
          <w:sz w:val="21"/>
          <w:szCs w:val="21"/>
          <w:rtl w:val="0"/>
        </w:rPr>
        <w:t xml:space="preserve">Answer: C)</w:t>
      </w:r>
    </w:p>
    <w:p w:rsidR="00000000" w:rsidDel="00000000" w:rsidP="00000000" w:rsidRDefault="00000000" w:rsidRPr="00000000" w14:paraId="0000000A">
      <w:pPr>
        <w:numPr>
          <w:ilvl w:val="0"/>
          <w:numId w:val="5"/>
        </w:numPr>
        <w:spacing w:after="0" w:afterAutospacing="0" w:before="0" w:beforeAutospacing="0" w:lineRule="auto"/>
        <w:ind w:left="720" w:hanging="360"/>
      </w:pPr>
      <w:r w:rsidDel="00000000" w:rsidR="00000000" w:rsidRPr="00000000">
        <w:rPr>
          <w:color w:val="1f1f1f"/>
          <w:sz w:val="21"/>
          <w:szCs w:val="21"/>
          <w:rtl w:val="0"/>
        </w:rPr>
        <w:t xml:space="preserve">What does it mean for research to be "openly available"?</w:t>
        <w:br w:type="textWrapping"/>
        <w:br w:type="textWrapping"/>
        <w:t xml:space="preserve">a) It's kept secret b) Only scientists can read it c) Anyone can read it for free d) It costs a lot of money</w:t>
      </w:r>
    </w:p>
    <w:p w:rsidR="00000000" w:rsidDel="00000000" w:rsidP="00000000" w:rsidRDefault="00000000" w:rsidRPr="00000000" w14:paraId="0000000B">
      <w:pPr>
        <w:numPr>
          <w:ilvl w:val="1"/>
          <w:numId w:val="5"/>
        </w:numPr>
        <w:spacing w:after="0" w:afterAutospacing="0" w:before="0" w:beforeAutospacing="0" w:lineRule="auto"/>
        <w:ind w:left="1440" w:hanging="360"/>
        <w:rPr>
          <w:color w:val="1f1f1f"/>
          <w:sz w:val="21"/>
          <w:szCs w:val="21"/>
        </w:rPr>
      </w:pPr>
      <w:r w:rsidDel="00000000" w:rsidR="00000000" w:rsidRPr="00000000">
        <w:rPr>
          <w:color w:val="1f1f1f"/>
          <w:sz w:val="21"/>
          <w:szCs w:val="21"/>
          <w:rtl w:val="0"/>
        </w:rPr>
        <w:t xml:space="preserve">Answer: C)</w:t>
      </w:r>
    </w:p>
    <w:p w:rsidR="00000000" w:rsidDel="00000000" w:rsidP="00000000" w:rsidRDefault="00000000" w:rsidRPr="00000000" w14:paraId="0000000C">
      <w:pPr>
        <w:numPr>
          <w:ilvl w:val="0"/>
          <w:numId w:val="5"/>
        </w:numPr>
        <w:spacing w:after="0" w:afterAutospacing="0" w:before="0" w:beforeAutospacing="0" w:lineRule="auto"/>
        <w:ind w:left="720" w:hanging="360"/>
      </w:pPr>
      <w:r w:rsidDel="00000000" w:rsidR="00000000" w:rsidRPr="00000000">
        <w:rPr>
          <w:color w:val="1f1f1f"/>
          <w:sz w:val="21"/>
          <w:szCs w:val="21"/>
          <w:rtl w:val="0"/>
        </w:rPr>
        <w:t xml:space="preserve">What's "peer review" in the science world?</w:t>
        <w:br w:type="textWrapping"/>
        <w:br w:type="textWrapping"/>
        <w:t xml:space="preserve">a) Scientists reviewing their own work b) Experts checking each other's work c) The public reviewing papers d) Editors reviewing book reviews</w:t>
      </w:r>
    </w:p>
    <w:p w:rsidR="00000000" w:rsidDel="00000000" w:rsidP="00000000" w:rsidRDefault="00000000" w:rsidRPr="00000000" w14:paraId="0000000D">
      <w:pPr>
        <w:numPr>
          <w:ilvl w:val="1"/>
          <w:numId w:val="5"/>
        </w:numPr>
        <w:spacing w:after="0" w:afterAutospacing="0" w:before="0" w:beforeAutospacing="0" w:lineRule="auto"/>
        <w:ind w:left="1440" w:hanging="360"/>
        <w:rPr>
          <w:color w:val="1f1f1f"/>
          <w:sz w:val="21"/>
          <w:szCs w:val="21"/>
        </w:rPr>
      </w:pPr>
      <w:r w:rsidDel="00000000" w:rsidR="00000000" w:rsidRPr="00000000">
        <w:rPr>
          <w:color w:val="1f1f1f"/>
          <w:sz w:val="21"/>
          <w:szCs w:val="21"/>
          <w:rtl w:val="0"/>
        </w:rPr>
        <w:t xml:space="preserve">Answer: B)</w:t>
      </w:r>
    </w:p>
    <w:p w:rsidR="00000000" w:rsidDel="00000000" w:rsidP="00000000" w:rsidRDefault="00000000" w:rsidRPr="00000000" w14:paraId="0000000E">
      <w:pPr>
        <w:numPr>
          <w:ilvl w:val="0"/>
          <w:numId w:val="5"/>
        </w:numPr>
        <w:spacing w:after="0" w:afterAutospacing="0" w:before="0" w:beforeAutospacing="0" w:lineRule="auto"/>
        <w:ind w:left="720" w:hanging="360"/>
      </w:pPr>
      <w:r w:rsidDel="00000000" w:rsidR="00000000" w:rsidRPr="00000000">
        <w:rPr>
          <w:color w:val="1f1f1f"/>
          <w:sz w:val="21"/>
          <w:szCs w:val="21"/>
          <w:rtl w:val="0"/>
        </w:rPr>
        <w:t xml:space="preserve">What's "p-hacking" or "data dredging"?</w:t>
        <w:br w:type="textWrapping"/>
        <w:br w:type="textWrapping"/>
        <w:t xml:space="preserve">a) Cleaning up data b) Making data look better than it is c) Storing data in a database d) Presenting data visually</w:t>
      </w:r>
    </w:p>
    <w:p w:rsidR="00000000" w:rsidDel="00000000" w:rsidP="00000000" w:rsidRDefault="00000000" w:rsidRPr="00000000" w14:paraId="0000000F">
      <w:pPr>
        <w:numPr>
          <w:ilvl w:val="1"/>
          <w:numId w:val="5"/>
        </w:numPr>
        <w:spacing w:after="0" w:afterAutospacing="0" w:before="0" w:beforeAutospacing="0" w:lineRule="auto"/>
        <w:ind w:left="1440" w:hanging="360"/>
        <w:rPr>
          <w:color w:val="1f1f1f"/>
          <w:sz w:val="21"/>
          <w:szCs w:val="21"/>
        </w:rPr>
      </w:pPr>
      <w:r w:rsidDel="00000000" w:rsidR="00000000" w:rsidRPr="00000000">
        <w:rPr>
          <w:color w:val="1f1f1f"/>
          <w:sz w:val="21"/>
          <w:szCs w:val="21"/>
          <w:rtl w:val="0"/>
        </w:rPr>
        <w:t xml:space="preserve">Answer: B)</w:t>
      </w:r>
    </w:p>
    <w:p w:rsidR="00000000" w:rsidDel="00000000" w:rsidP="00000000" w:rsidRDefault="00000000" w:rsidRPr="00000000" w14:paraId="00000010">
      <w:pPr>
        <w:numPr>
          <w:ilvl w:val="0"/>
          <w:numId w:val="5"/>
        </w:numPr>
        <w:spacing w:after="0" w:afterAutospacing="0" w:before="0" w:beforeAutospacing="0" w:lineRule="auto"/>
        <w:ind w:left="720" w:hanging="360"/>
      </w:pPr>
      <w:r w:rsidDel="00000000" w:rsidR="00000000" w:rsidRPr="00000000">
        <w:rPr>
          <w:color w:val="1f1f1f"/>
          <w:sz w:val="21"/>
          <w:szCs w:val="21"/>
          <w:rtl w:val="0"/>
        </w:rPr>
        <w:t xml:space="preserve">Which section of a scientific paper tells you exactly how the experiment was done?</w:t>
        <w:br w:type="textWrapping"/>
        <w:br w:type="textWrapping"/>
        <w:t xml:space="preserve">a) Introduction b) Results c) Discussion d) Materials and Methods</w:t>
      </w:r>
    </w:p>
    <w:p w:rsidR="00000000" w:rsidDel="00000000" w:rsidP="00000000" w:rsidRDefault="00000000" w:rsidRPr="00000000" w14:paraId="00000011">
      <w:pPr>
        <w:numPr>
          <w:ilvl w:val="1"/>
          <w:numId w:val="5"/>
        </w:numPr>
        <w:spacing w:after="0" w:afterAutospacing="0" w:before="0" w:beforeAutospacing="0" w:lineRule="auto"/>
        <w:ind w:left="1440" w:hanging="360"/>
        <w:rPr>
          <w:color w:val="1f1f1f"/>
          <w:sz w:val="21"/>
          <w:szCs w:val="21"/>
        </w:rPr>
      </w:pPr>
      <w:r w:rsidDel="00000000" w:rsidR="00000000" w:rsidRPr="00000000">
        <w:rPr>
          <w:color w:val="1f1f1f"/>
          <w:sz w:val="21"/>
          <w:szCs w:val="21"/>
          <w:rtl w:val="0"/>
        </w:rPr>
        <w:t xml:space="preserve">Answer: D)</w:t>
      </w:r>
    </w:p>
    <w:p w:rsidR="00000000" w:rsidDel="00000000" w:rsidP="00000000" w:rsidRDefault="00000000" w:rsidRPr="00000000" w14:paraId="00000012">
      <w:pPr>
        <w:numPr>
          <w:ilvl w:val="0"/>
          <w:numId w:val="5"/>
        </w:numPr>
        <w:spacing w:after="0" w:afterAutospacing="0" w:before="0" w:beforeAutospacing="0" w:lineRule="auto"/>
        <w:ind w:left="720" w:hanging="360"/>
      </w:pPr>
      <w:r w:rsidDel="00000000" w:rsidR="00000000" w:rsidRPr="00000000">
        <w:rPr>
          <w:color w:val="1f1f1f"/>
          <w:sz w:val="21"/>
          <w:szCs w:val="21"/>
          <w:rtl w:val="0"/>
        </w:rPr>
        <w:t xml:space="preserve">What does "reproducibility" in science mean?</w:t>
        <w:br w:type="textWrapping"/>
        <w:br w:type="textWrapping"/>
        <w:t xml:space="preserve">a) Making a copy of the paper b) Doing the experiment again and getting the same results c) Rewriting the paper d) Printing lots of copies</w:t>
      </w:r>
    </w:p>
    <w:p w:rsidR="00000000" w:rsidDel="00000000" w:rsidP="00000000" w:rsidRDefault="00000000" w:rsidRPr="00000000" w14:paraId="00000013">
      <w:pPr>
        <w:numPr>
          <w:ilvl w:val="0"/>
          <w:numId w:val="5"/>
        </w:numPr>
        <w:spacing w:after="0" w:afterAutospacing="0" w:before="0" w:beforeAutospacing="0" w:lineRule="auto"/>
        <w:ind w:left="720" w:hanging="360"/>
      </w:pPr>
      <w:r w:rsidDel="00000000" w:rsidR="00000000" w:rsidRPr="00000000">
        <w:rPr>
          <w:color w:val="1f1f1f"/>
          <w:sz w:val="21"/>
          <w:szCs w:val="21"/>
          <w:rtl w:val="0"/>
        </w:rPr>
        <w:t xml:space="preserve">Google Scholar is mostly used for:</w:t>
        <w:br w:type="textWrapping"/>
        <w:t xml:space="preserve">a) Watching videos b) Searching for music c) Finding scientific papers d) Playing games</w:t>
      </w:r>
    </w:p>
    <w:p w:rsidR="00000000" w:rsidDel="00000000" w:rsidP="00000000" w:rsidRDefault="00000000" w:rsidRPr="00000000" w14:paraId="00000014">
      <w:pPr>
        <w:numPr>
          <w:ilvl w:val="1"/>
          <w:numId w:val="5"/>
        </w:numPr>
        <w:spacing w:after="0" w:afterAutospacing="0" w:before="0" w:beforeAutospacing="0" w:lineRule="auto"/>
        <w:ind w:left="1440" w:hanging="360"/>
        <w:rPr>
          <w:color w:val="1f1f1f"/>
          <w:sz w:val="21"/>
          <w:szCs w:val="21"/>
        </w:rPr>
      </w:pPr>
      <w:r w:rsidDel="00000000" w:rsidR="00000000" w:rsidRPr="00000000">
        <w:rPr>
          <w:color w:val="1f1f1f"/>
          <w:sz w:val="21"/>
          <w:szCs w:val="21"/>
          <w:rtl w:val="0"/>
        </w:rPr>
        <w:t xml:space="preserve">Answer: C)</w:t>
      </w:r>
    </w:p>
    <w:p w:rsidR="00000000" w:rsidDel="00000000" w:rsidP="00000000" w:rsidRDefault="00000000" w:rsidRPr="00000000" w14:paraId="00000015">
      <w:pPr>
        <w:numPr>
          <w:ilvl w:val="0"/>
          <w:numId w:val="5"/>
        </w:numPr>
        <w:spacing w:after="0" w:afterAutospacing="0" w:before="0" w:beforeAutospacing="0" w:lineRule="auto"/>
        <w:ind w:left="720" w:hanging="360"/>
      </w:pPr>
      <w:r w:rsidDel="00000000" w:rsidR="00000000" w:rsidRPr="00000000">
        <w:rPr>
          <w:color w:val="1f1f1f"/>
          <w:sz w:val="21"/>
          <w:szCs w:val="21"/>
          <w:rtl w:val="0"/>
        </w:rPr>
        <w:t xml:space="preserve">In a scientific paper, where do you find the explanation of what the results actually </w:t>
      </w:r>
      <w:r w:rsidDel="00000000" w:rsidR="00000000" w:rsidRPr="00000000">
        <w:rPr>
          <w:i w:val="1"/>
          <w:iCs w:val="1"/>
          <w:color w:val="1f1f1f"/>
          <w:sz w:val="21"/>
          <w:szCs w:val="21"/>
          <w:rtl w:val="0"/>
        </w:rPr>
        <w:t xml:space="preserve">mean</w:t>
      </w:r>
      <w:r w:rsidDel="00000000" w:rsidR="00000000" w:rsidRPr="00000000">
        <w:rPr>
          <w:color w:val="1f1f1f"/>
          <w:sz w:val="21"/>
          <w:szCs w:val="21"/>
          <w:rtl w:val="0"/>
        </w:rPr>
        <w:t xml:space="preserve">?</w:t>
        <w:br w:type="textWrapping"/>
        <w:br w:type="textWrapping"/>
        <w:t xml:space="preserve">a) Abstract b) Results c) Discussion d) Introduction</w:t>
      </w:r>
    </w:p>
    <w:p w:rsidR="00000000" w:rsidDel="00000000" w:rsidP="00000000" w:rsidRDefault="00000000" w:rsidRPr="00000000" w14:paraId="00000016">
      <w:pPr>
        <w:numPr>
          <w:ilvl w:val="1"/>
          <w:numId w:val="5"/>
        </w:numPr>
        <w:spacing w:after="0" w:afterAutospacing="0" w:before="0" w:beforeAutospacing="0" w:lineRule="auto"/>
        <w:ind w:left="1440" w:hanging="360"/>
        <w:rPr>
          <w:color w:val="1f1f1f"/>
          <w:sz w:val="21"/>
          <w:szCs w:val="21"/>
        </w:rPr>
      </w:pPr>
      <w:r w:rsidDel="00000000" w:rsidR="00000000" w:rsidRPr="00000000">
        <w:rPr>
          <w:color w:val="1f1f1f"/>
          <w:sz w:val="21"/>
          <w:szCs w:val="21"/>
          <w:rtl w:val="0"/>
        </w:rPr>
        <w:t xml:space="preserve">Answer: C)</w:t>
      </w:r>
    </w:p>
    <w:p w:rsidR="00000000" w:rsidDel="00000000" w:rsidP="00000000" w:rsidRDefault="00000000" w:rsidRPr="00000000" w14:paraId="00000017">
      <w:pPr>
        <w:numPr>
          <w:ilvl w:val="0"/>
          <w:numId w:val="5"/>
        </w:numPr>
        <w:spacing w:after="0" w:afterAutospacing="0" w:before="0" w:beforeAutospacing="0" w:lineRule="auto"/>
        <w:ind w:left="720" w:hanging="360"/>
      </w:pPr>
      <w:r w:rsidDel="00000000" w:rsidR="00000000" w:rsidRPr="00000000">
        <w:rPr>
          <w:color w:val="1f1f1f"/>
          <w:sz w:val="21"/>
          <w:szCs w:val="21"/>
          <w:rtl w:val="0"/>
        </w:rPr>
        <w:t xml:space="preserve">The "fuzzball proposal" is an idea about what?</w:t>
        <w:br w:type="textWrapping"/>
        <w:br w:type="textWrapping"/>
        <w:t xml:space="preserve">a) How stars are formed b) Tiny animals c) Black holes d) Weather patterns</w:t>
      </w:r>
    </w:p>
    <w:p w:rsidR="00000000" w:rsidDel="00000000" w:rsidP="00000000" w:rsidRDefault="00000000" w:rsidRPr="00000000" w14:paraId="00000018">
      <w:pPr>
        <w:numPr>
          <w:ilvl w:val="1"/>
          <w:numId w:val="5"/>
        </w:numPr>
        <w:spacing w:after="0" w:afterAutospacing="0" w:before="0" w:beforeAutospacing="0" w:lineRule="auto"/>
        <w:ind w:left="1440" w:hanging="360"/>
        <w:rPr>
          <w:color w:val="1f1f1f"/>
          <w:sz w:val="21"/>
          <w:szCs w:val="21"/>
        </w:rPr>
      </w:pPr>
      <w:r w:rsidDel="00000000" w:rsidR="00000000" w:rsidRPr="00000000">
        <w:rPr>
          <w:color w:val="1f1f1f"/>
          <w:sz w:val="21"/>
          <w:szCs w:val="21"/>
          <w:rtl w:val="0"/>
        </w:rPr>
        <w:t xml:space="preserve">Answer: C)</w:t>
      </w:r>
    </w:p>
    <w:p w:rsidR="00000000" w:rsidDel="00000000" w:rsidP="00000000" w:rsidRDefault="00000000" w:rsidRPr="00000000" w14:paraId="00000019">
      <w:pPr>
        <w:numPr>
          <w:ilvl w:val="0"/>
          <w:numId w:val="5"/>
        </w:numPr>
        <w:spacing w:after="0" w:afterAutospacing="0" w:before="0" w:beforeAutospacing="0" w:lineRule="auto"/>
        <w:ind w:left="720" w:hanging="360"/>
      </w:pPr>
      <w:r w:rsidDel="00000000" w:rsidR="00000000" w:rsidRPr="00000000">
        <w:rPr>
          <w:color w:val="1f1f1f"/>
          <w:sz w:val="21"/>
          <w:szCs w:val="21"/>
          <w:rtl w:val="0"/>
        </w:rPr>
        <w:t xml:space="preserve">Which part of the brain is really involved in processing fear?</w:t>
        <w:br w:type="textWrapping"/>
        <w:br w:type="textWrapping"/>
        <w:t xml:space="preserve">a) Hippocampus b) Cerebellum c) Amygdala d) Prefrontal Cortex</w:t>
      </w:r>
    </w:p>
    <w:p w:rsidR="00000000" w:rsidDel="00000000" w:rsidP="00000000" w:rsidRDefault="00000000" w:rsidRPr="00000000" w14:paraId="0000001A">
      <w:pPr>
        <w:numPr>
          <w:ilvl w:val="1"/>
          <w:numId w:val="5"/>
        </w:numPr>
        <w:spacing w:after="0" w:afterAutospacing="0" w:before="0" w:beforeAutospacing="0" w:lineRule="auto"/>
        <w:ind w:left="1440" w:hanging="360"/>
        <w:rPr>
          <w:color w:val="1f1f1f"/>
          <w:sz w:val="21"/>
          <w:szCs w:val="21"/>
        </w:rPr>
      </w:pPr>
      <w:r w:rsidDel="00000000" w:rsidR="00000000" w:rsidRPr="00000000">
        <w:rPr>
          <w:color w:val="1f1f1f"/>
          <w:sz w:val="21"/>
          <w:szCs w:val="21"/>
          <w:rtl w:val="0"/>
        </w:rPr>
        <w:t xml:space="preserve">Answer: C)</w:t>
      </w:r>
    </w:p>
    <w:p w:rsidR="00000000" w:rsidDel="00000000" w:rsidP="00000000" w:rsidRDefault="00000000" w:rsidRPr="00000000" w14:paraId="0000001B">
      <w:pPr>
        <w:numPr>
          <w:ilvl w:val="0"/>
          <w:numId w:val="5"/>
        </w:numPr>
        <w:spacing w:after="0" w:afterAutospacing="0" w:before="0" w:beforeAutospacing="0" w:lineRule="auto"/>
        <w:ind w:left="720" w:hanging="360"/>
      </w:pPr>
      <w:r w:rsidDel="00000000" w:rsidR="00000000" w:rsidRPr="00000000">
        <w:rPr>
          <w:color w:val="1f1f1f"/>
          <w:sz w:val="21"/>
          <w:szCs w:val="21"/>
          <w:rtl w:val="0"/>
        </w:rPr>
        <w:t xml:space="preserve">In Carnatic music, what does "Raga" refer to?</w:t>
        <w:br w:type="textWrapping"/>
        <w:br w:type="textWrapping"/>
        <w:t xml:space="preserve">a) Rhythm b) Lyrics c) Melody d) Instruments</w:t>
      </w:r>
    </w:p>
    <w:p w:rsidR="00000000" w:rsidDel="00000000" w:rsidP="00000000" w:rsidRDefault="00000000" w:rsidRPr="00000000" w14:paraId="0000001C">
      <w:pPr>
        <w:numPr>
          <w:ilvl w:val="1"/>
          <w:numId w:val="5"/>
        </w:numPr>
        <w:spacing w:after="0" w:afterAutospacing="0" w:before="0" w:beforeAutospacing="0" w:lineRule="auto"/>
        <w:ind w:left="1440" w:hanging="360"/>
        <w:rPr>
          <w:color w:val="1f1f1f"/>
          <w:sz w:val="21"/>
          <w:szCs w:val="21"/>
        </w:rPr>
      </w:pPr>
      <w:r w:rsidDel="00000000" w:rsidR="00000000" w:rsidRPr="00000000">
        <w:rPr>
          <w:color w:val="1f1f1f"/>
          <w:sz w:val="21"/>
          <w:szCs w:val="21"/>
          <w:rtl w:val="0"/>
        </w:rPr>
        <w:t xml:space="preserve">Answer: C)</w:t>
      </w:r>
    </w:p>
    <w:p w:rsidR="00000000" w:rsidDel="00000000" w:rsidP="00000000" w:rsidRDefault="00000000" w:rsidRPr="00000000" w14:paraId="0000001D">
      <w:pPr>
        <w:numPr>
          <w:ilvl w:val="0"/>
          <w:numId w:val="5"/>
        </w:numPr>
        <w:spacing w:after="0" w:afterAutospacing="0" w:before="0" w:beforeAutospacing="0" w:lineRule="auto"/>
        <w:ind w:left="720" w:hanging="360"/>
      </w:pPr>
      <w:r w:rsidDel="00000000" w:rsidR="00000000" w:rsidRPr="00000000">
        <w:rPr>
          <w:color w:val="1f1f1f"/>
          <w:sz w:val="21"/>
          <w:szCs w:val="21"/>
          <w:rtl w:val="0"/>
        </w:rPr>
        <w:t xml:space="preserve">A "preprint" of a paper is:</w:t>
        <w:br w:type="textWrapping"/>
        <w:br w:type="textWrapping"/>
        <w:t xml:space="preserve">a) The published version b) A draft before it's officially published c) A review by someone else d) A summary for kids</w:t>
      </w:r>
    </w:p>
    <w:p w:rsidR="00000000" w:rsidDel="00000000" w:rsidP="00000000" w:rsidRDefault="00000000" w:rsidRPr="00000000" w14:paraId="0000001E">
      <w:pPr>
        <w:numPr>
          <w:ilvl w:val="1"/>
          <w:numId w:val="5"/>
        </w:numPr>
        <w:spacing w:after="0" w:afterAutospacing="0" w:before="0" w:beforeAutospacing="0" w:lineRule="auto"/>
        <w:ind w:left="1440" w:hanging="360"/>
        <w:rPr>
          <w:color w:val="1f1f1f"/>
          <w:sz w:val="21"/>
          <w:szCs w:val="21"/>
          <w:u w:val="none"/>
        </w:rPr>
      </w:pPr>
      <w:r w:rsidDel="00000000" w:rsidR="00000000" w:rsidRPr="00000000">
        <w:rPr>
          <w:color w:val="1f1f1f"/>
          <w:sz w:val="21"/>
          <w:szCs w:val="21"/>
          <w:rtl w:val="0"/>
        </w:rPr>
        <w:t xml:space="preserve">I need some help  - (B) A draft before it's officially published</w:t>
      </w:r>
    </w:p>
    <w:p w:rsidR="00000000" w:rsidDel="00000000" w:rsidP="00000000" w:rsidRDefault="00000000" w:rsidRPr="00000000" w14:paraId="0000001F">
      <w:pPr>
        <w:numPr>
          <w:ilvl w:val="2"/>
          <w:numId w:val="5"/>
        </w:numPr>
        <w:spacing w:after="0" w:afterAutospacing="0" w:before="0" w:beforeAutospacing="0" w:lineRule="auto"/>
        <w:ind w:left="2160" w:hanging="360"/>
        <w:rPr>
          <w:color w:val="1f1f1f"/>
          <w:sz w:val="21"/>
          <w:szCs w:val="21"/>
          <w:u w:val="none"/>
        </w:rPr>
      </w:pPr>
      <w:r w:rsidDel="00000000" w:rsidR="00000000" w:rsidRPr="00000000">
        <w:rPr>
          <w:color w:val="1f1f1f"/>
          <w:sz w:val="21"/>
          <w:szCs w:val="21"/>
          <w:rtl w:val="0"/>
        </w:rPr>
        <w:t xml:space="preserve">Before submitting our paper to a journal, we can also share it publicly as a preprint (there may be mistakes in this as no one has reviewed it yet) </w:t>
      </w:r>
    </w:p>
    <w:p w:rsidR="00000000" w:rsidDel="00000000" w:rsidP="00000000" w:rsidRDefault="00000000" w:rsidRPr="00000000" w14:paraId="00000020">
      <w:pPr>
        <w:numPr>
          <w:ilvl w:val="0"/>
          <w:numId w:val="5"/>
        </w:numPr>
        <w:spacing w:after="0" w:afterAutospacing="0" w:before="0" w:beforeAutospacing="0" w:lineRule="auto"/>
        <w:ind w:left="720" w:hanging="360"/>
      </w:pPr>
      <w:r w:rsidDel="00000000" w:rsidR="00000000" w:rsidRPr="00000000">
        <w:rPr>
          <w:color w:val="1f1f1f"/>
          <w:sz w:val="21"/>
          <w:szCs w:val="21"/>
          <w:rtl w:val="0"/>
        </w:rPr>
        <w:t xml:space="preserve">"Quantitative analysis" means looking at data with:</w:t>
        <w:br w:type="textWrapping"/>
        <w:br w:type="textWrapping"/>
        <w:t xml:space="preserve">a) Opinions b) Feelings c) Stories d) Numbers and statistics</w:t>
      </w:r>
    </w:p>
    <w:p w:rsidR="00000000" w:rsidDel="00000000" w:rsidP="00000000" w:rsidRDefault="00000000" w:rsidRPr="00000000" w14:paraId="00000021">
      <w:pPr>
        <w:numPr>
          <w:ilvl w:val="1"/>
          <w:numId w:val="5"/>
        </w:numPr>
        <w:spacing w:after="0" w:afterAutospacing="0" w:before="0" w:beforeAutospacing="0" w:lineRule="auto"/>
        <w:ind w:left="1440" w:hanging="360"/>
        <w:rPr>
          <w:color w:val="1f1f1f"/>
          <w:sz w:val="21"/>
          <w:szCs w:val="21"/>
        </w:rPr>
      </w:pPr>
      <w:r w:rsidDel="00000000" w:rsidR="00000000" w:rsidRPr="00000000">
        <w:rPr>
          <w:color w:val="1f1f1f"/>
          <w:sz w:val="21"/>
          <w:szCs w:val="21"/>
          <w:rtl w:val="0"/>
        </w:rPr>
        <w:t xml:space="preserve">Answer: D)</w:t>
      </w:r>
    </w:p>
    <w:p w:rsidR="00000000" w:rsidDel="00000000" w:rsidP="00000000" w:rsidRDefault="00000000" w:rsidRPr="00000000" w14:paraId="00000022">
      <w:pPr>
        <w:numPr>
          <w:ilvl w:val="0"/>
          <w:numId w:val="5"/>
        </w:numPr>
        <w:spacing w:after="0" w:afterAutospacing="0" w:before="0" w:beforeAutospacing="0" w:lineRule="auto"/>
        <w:ind w:left="720" w:hanging="360"/>
      </w:pPr>
      <w:r w:rsidDel="00000000" w:rsidR="00000000" w:rsidRPr="00000000">
        <w:rPr>
          <w:color w:val="1f1f1f"/>
          <w:sz w:val="21"/>
          <w:szCs w:val="21"/>
          <w:rtl w:val="0"/>
        </w:rPr>
        <w:t xml:space="preserve">What does "MAHLI" stand for in the article about Martian images?</w:t>
        <w:br w:type="textWrapping"/>
        <w:br w:type="textWrapping"/>
        <w:t xml:space="preserve">a) Martian Astronomical High Level Imaging b) Mars Hand Lens Imager c) Mega Aperture Lunar Imager d) Microscopic Analysis of Light Intensity</w:t>
      </w:r>
    </w:p>
    <w:p w:rsidR="00000000" w:rsidDel="00000000" w:rsidP="00000000" w:rsidRDefault="00000000" w:rsidRPr="00000000" w14:paraId="00000023">
      <w:pPr>
        <w:numPr>
          <w:ilvl w:val="1"/>
          <w:numId w:val="5"/>
        </w:numPr>
        <w:spacing w:after="0" w:afterAutospacing="0" w:before="0" w:beforeAutospacing="0" w:lineRule="auto"/>
        <w:ind w:left="1440" w:hanging="360"/>
        <w:rPr>
          <w:color w:val="1f1f1f"/>
          <w:sz w:val="21"/>
          <w:szCs w:val="21"/>
        </w:rPr>
      </w:pPr>
      <w:r w:rsidDel="00000000" w:rsidR="00000000" w:rsidRPr="00000000">
        <w:rPr>
          <w:color w:val="1f1f1f"/>
          <w:sz w:val="21"/>
          <w:szCs w:val="21"/>
          <w:rtl w:val="0"/>
        </w:rPr>
        <w:t xml:space="preserve">Answer: B)</w:t>
      </w:r>
    </w:p>
    <w:p w:rsidR="00000000" w:rsidDel="00000000" w:rsidP="00000000" w:rsidRDefault="00000000" w:rsidRPr="00000000" w14:paraId="00000024">
      <w:pPr>
        <w:numPr>
          <w:ilvl w:val="0"/>
          <w:numId w:val="5"/>
        </w:numPr>
        <w:spacing w:after="0" w:afterAutospacing="0" w:before="0" w:beforeAutospacing="0" w:lineRule="auto"/>
        <w:ind w:left="720" w:hanging="360"/>
      </w:pPr>
      <w:r w:rsidDel="00000000" w:rsidR="00000000" w:rsidRPr="00000000">
        <w:rPr>
          <w:color w:val="1f1f1f"/>
          <w:sz w:val="21"/>
          <w:szCs w:val="21"/>
          <w:rtl w:val="0"/>
        </w:rPr>
        <w:t xml:space="preserve">In Carnatic music, what is "Arohanam"?</w:t>
        <w:br w:type="textWrapping"/>
        <w:br w:type="textWrapping"/>
        <w:t xml:space="preserve">a) The descending order of notes b) The ascending order of notes c) The rhythm d) The instrument type</w:t>
      </w:r>
    </w:p>
    <w:p w:rsidR="00000000" w:rsidDel="00000000" w:rsidP="00000000" w:rsidRDefault="00000000" w:rsidRPr="00000000" w14:paraId="00000025">
      <w:pPr>
        <w:numPr>
          <w:ilvl w:val="1"/>
          <w:numId w:val="5"/>
        </w:numPr>
        <w:spacing w:after="0" w:afterAutospacing="0" w:before="0" w:beforeAutospacing="0" w:lineRule="auto"/>
        <w:ind w:left="1440" w:hanging="360"/>
        <w:rPr>
          <w:color w:val="1f1f1f"/>
          <w:sz w:val="21"/>
          <w:szCs w:val="21"/>
        </w:rPr>
      </w:pPr>
      <w:r w:rsidDel="00000000" w:rsidR="00000000" w:rsidRPr="00000000">
        <w:rPr>
          <w:color w:val="1f1f1f"/>
          <w:sz w:val="21"/>
          <w:szCs w:val="21"/>
          <w:rtl w:val="0"/>
        </w:rPr>
        <w:t xml:space="preserve">Answer: B)</w:t>
      </w:r>
    </w:p>
    <w:p w:rsidR="00000000" w:rsidDel="00000000" w:rsidP="00000000" w:rsidRDefault="00000000" w:rsidRPr="00000000" w14:paraId="00000026">
      <w:pPr>
        <w:numPr>
          <w:ilvl w:val="0"/>
          <w:numId w:val="5"/>
        </w:numPr>
        <w:spacing w:after="0" w:afterAutospacing="0" w:before="0" w:beforeAutospacing="0" w:lineRule="auto"/>
        <w:ind w:left="720" w:hanging="360"/>
      </w:pPr>
      <w:r w:rsidDel="00000000" w:rsidR="00000000" w:rsidRPr="00000000">
        <w:rPr>
          <w:color w:val="1f1f1f"/>
          <w:sz w:val="21"/>
          <w:szCs w:val="21"/>
          <w:rtl w:val="0"/>
        </w:rPr>
        <w:t xml:space="preserve">What's a problem with only publishing "positive" results in science?</w:t>
        <w:br w:type="textWrapping"/>
        <w:br w:type="textWrapping"/>
        <w:t xml:space="preserve">a) It takes too long b) It makes journals more expensive c) It gives a wrong idea of what's really happening d) It's not fun</w:t>
      </w:r>
    </w:p>
    <w:p w:rsidR="00000000" w:rsidDel="00000000" w:rsidP="00000000" w:rsidRDefault="00000000" w:rsidRPr="00000000" w14:paraId="00000027">
      <w:pPr>
        <w:numPr>
          <w:ilvl w:val="1"/>
          <w:numId w:val="5"/>
        </w:numPr>
        <w:spacing w:after="0" w:afterAutospacing="0" w:before="0" w:beforeAutospacing="0" w:lineRule="auto"/>
        <w:ind w:left="1440" w:hanging="360"/>
        <w:rPr>
          <w:color w:val="1f1f1f"/>
          <w:sz w:val="21"/>
          <w:szCs w:val="21"/>
        </w:rPr>
      </w:pPr>
      <w:r w:rsidDel="00000000" w:rsidR="00000000" w:rsidRPr="00000000">
        <w:rPr>
          <w:color w:val="1f1f1f"/>
          <w:sz w:val="21"/>
          <w:szCs w:val="21"/>
          <w:rtl w:val="0"/>
        </w:rPr>
        <w:t xml:space="preserve">Answer: C)</w:t>
      </w:r>
    </w:p>
    <w:p w:rsidR="00000000" w:rsidDel="00000000" w:rsidP="00000000" w:rsidRDefault="00000000" w:rsidRPr="00000000" w14:paraId="00000028">
      <w:pPr>
        <w:numPr>
          <w:ilvl w:val="0"/>
          <w:numId w:val="5"/>
        </w:numPr>
        <w:spacing w:after="0" w:afterAutospacing="0" w:before="0" w:beforeAutospacing="0" w:lineRule="auto"/>
        <w:ind w:left="720" w:hanging="360"/>
      </w:pPr>
      <w:r w:rsidDel="00000000" w:rsidR="00000000" w:rsidRPr="00000000">
        <w:rPr>
          <w:color w:val="1f1f1f"/>
          <w:sz w:val="21"/>
          <w:szCs w:val="21"/>
          <w:rtl w:val="0"/>
        </w:rPr>
        <w:t xml:space="preserve">When people talk about "data dredging," what are they concerned about?</w:t>
        <w:br w:type="textWrapping"/>
        <w:br w:type="textWrapping"/>
        <w:t xml:space="preserve">a) Messy data b) Manipulating data to get a certain result c) Not enough data d) Old data</w:t>
      </w:r>
    </w:p>
    <w:p w:rsidR="00000000" w:rsidDel="00000000" w:rsidP="00000000" w:rsidRDefault="00000000" w:rsidRPr="00000000" w14:paraId="00000029">
      <w:pPr>
        <w:numPr>
          <w:ilvl w:val="1"/>
          <w:numId w:val="5"/>
        </w:numPr>
        <w:spacing w:after="0" w:afterAutospacing="0" w:before="0" w:beforeAutospacing="0" w:lineRule="auto"/>
        <w:ind w:left="1440" w:hanging="360"/>
        <w:rPr>
          <w:color w:val="1f1f1f"/>
          <w:sz w:val="21"/>
          <w:szCs w:val="21"/>
        </w:rPr>
      </w:pPr>
      <w:r w:rsidDel="00000000" w:rsidR="00000000" w:rsidRPr="00000000">
        <w:rPr>
          <w:color w:val="1f1f1f"/>
          <w:sz w:val="21"/>
          <w:szCs w:val="21"/>
          <w:rtl w:val="0"/>
        </w:rPr>
        <w:t xml:space="preserve">Answer: B)</w:t>
      </w:r>
    </w:p>
    <w:p w:rsidR="00000000" w:rsidDel="00000000" w:rsidP="00000000" w:rsidRDefault="00000000" w:rsidRPr="00000000" w14:paraId="0000002A">
      <w:pPr>
        <w:numPr>
          <w:ilvl w:val="0"/>
          <w:numId w:val="5"/>
        </w:numPr>
        <w:spacing w:after="0" w:afterAutospacing="0" w:before="0" w:beforeAutospacing="0" w:lineRule="auto"/>
        <w:ind w:left="720" w:hanging="360"/>
      </w:pPr>
      <w:r w:rsidDel="00000000" w:rsidR="00000000" w:rsidRPr="00000000">
        <w:rPr>
          <w:color w:val="1f1f1f"/>
          <w:sz w:val="21"/>
          <w:szCs w:val="21"/>
          <w:rtl w:val="0"/>
        </w:rPr>
        <w:t xml:space="preserve">What's one big reason scientific research might be hard to reproduce?</w:t>
        <w:br w:type="textWrapping"/>
        <w:br w:type="textWrapping"/>
        <w:t xml:space="preserve">a) Scientists are lazy b) The original paper might not have enough details c) All experiments are different d) It's too cold in the lab</w:t>
      </w:r>
    </w:p>
    <w:p w:rsidR="00000000" w:rsidDel="00000000" w:rsidP="00000000" w:rsidRDefault="00000000" w:rsidRPr="00000000" w14:paraId="0000002B">
      <w:pPr>
        <w:numPr>
          <w:ilvl w:val="1"/>
          <w:numId w:val="5"/>
        </w:numPr>
        <w:spacing w:after="0" w:afterAutospacing="0" w:before="0" w:beforeAutospacing="0" w:lineRule="auto"/>
        <w:ind w:left="1440" w:hanging="360"/>
        <w:rPr>
          <w:color w:val="1f1f1f"/>
          <w:sz w:val="21"/>
          <w:szCs w:val="21"/>
        </w:rPr>
      </w:pPr>
      <w:r w:rsidDel="00000000" w:rsidR="00000000" w:rsidRPr="00000000">
        <w:rPr>
          <w:color w:val="1f1f1f"/>
          <w:sz w:val="21"/>
          <w:szCs w:val="21"/>
          <w:rtl w:val="0"/>
        </w:rPr>
        <w:t xml:space="preserve">Answer: B)</w:t>
      </w:r>
    </w:p>
    <w:p w:rsidR="00000000" w:rsidDel="00000000" w:rsidP="00000000" w:rsidRDefault="00000000" w:rsidRPr="00000000" w14:paraId="0000002C">
      <w:pPr>
        <w:numPr>
          <w:ilvl w:val="0"/>
          <w:numId w:val="5"/>
        </w:numPr>
        <w:spacing w:after="0" w:afterAutospacing="0" w:before="0" w:beforeAutospacing="0" w:lineRule="auto"/>
        <w:ind w:left="720" w:hanging="360"/>
      </w:pPr>
      <w:r w:rsidDel="00000000" w:rsidR="00000000" w:rsidRPr="00000000">
        <w:rPr>
          <w:color w:val="1f1f1f"/>
          <w:sz w:val="21"/>
          <w:szCs w:val="21"/>
          <w:rtl w:val="0"/>
        </w:rPr>
        <w:t xml:space="preserve">A "review article" does what?</w:t>
        <w:br w:type="textWrapping"/>
        <w:br w:type="textWrapping"/>
        <w:t xml:space="preserve">a) Presents new research b) Summarizes existing research c) Tells a story d) Argues a point</w:t>
      </w:r>
    </w:p>
    <w:p w:rsidR="00000000" w:rsidDel="00000000" w:rsidP="00000000" w:rsidRDefault="00000000" w:rsidRPr="00000000" w14:paraId="0000002D">
      <w:pPr>
        <w:numPr>
          <w:ilvl w:val="1"/>
          <w:numId w:val="5"/>
        </w:numPr>
        <w:spacing w:after="0" w:afterAutospacing="0" w:before="0" w:beforeAutospacing="0" w:lineRule="auto"/>
        <w:ind w:left="1440" w:hanging="360"/>
        <w:rPr>
          <w:color w:val="1f1f1f"/>
          <w:sz w:val="21"/>
          <w:szCs w:val="21"/>
        </w:rPr>
      </w:pPr>
      <w:r w:rsidDel="00000000" w:rsidR="00000000" w:rsidRPr="00000000">
        <w:rPr>
          <w:color w:val="1f1f1f"/>
          <w:sz w:val="21"/>
          <w:szCs w:val="21"/>
          <w:rtl w:val="0"/>
        </w:rPr>
        <w:t xml:space="preserve">Answer: B)</w:t>
      </w:r>
    </w:p>
    <w:p w:rsidR="00000000" w:rsidDel="00000000" w:rsidP="00000000" w:rsidRDefault="00000000" w:rsidRPr="00000000" w14:paraId="0000002E">
      <w:pPr>
        <w:numPr>
          <w:ilvl w:val="0"/>
          <w:numId w:val="5"/>
        </w:numPr>
        <w:spacing w:after="0" w:afterAutospacing="0" w:before="0" w:beforeAutospacing="0" w:lineRule="auto"/>
        <w:ind w:left="720" w:hanging="360"/>
      </w:pPr>
      <w:r w:rsidDel="00000000" w:rsidR="00000000" w:rsidRPr="00000000">
        <w:rPr>
          <w:color w:val="1f1f1f"/>
          <w:sz w:val="21"/>
          <w:szCs w:val="21"/>
          <w:rtl w:val="0"/>
        </w:rPr>
        <w:t xml:space="preserve">If someone says there's a "reproducibility crisis" in science, what do they mean?</w:t>
        <w:br w:type="textWrapping"/>
        <w:br w:type="textWrapping"/>
        <w:t xml:space="preserve">a) Too many papers are being printed b) Many research findings are hard to repeat c) Nobody is reading the papers d) All scientists are copying each other</w:t>
      </w:r>
    </w:p>
    <w:p w:rsidR="00000000" w:rsidDel="00000000" w:rsidP="00000000" w:rsidRDefault="00000000" w:rsidRPr="00000000" w14:paraId="0000002F">
      <w:pPr>
        <w:numPr>
          <w:ilvl w:val="1"/>
          <w:numId w:val="5"/>
        </w:numPr>
        <w:spacing w:after="240" w:before="0" w:beforeAutospacing="0" w:lineRule="auto"/>
        <w:ind w:left="1440" w:hanging="360"/>
        <w:rPr>
          <w:color w:val="1f1f1f"/>
          <w:sz w:val="21"/>
          <w:szCs w:val="21"/>
        </w:rPr>
      </w:pPr>
      <w:r w:rsidDel="00000000" w:rsidR="00000000" w:rsidRPr="00000000">
        <w:rPr>
          <w:color w:val="1f1f1f"/>
          <w:sz w:val="21"/>
          <w:szCs w:val="21"/>
          <w:rtl w:val="0"/>
        </w:rPr>
        <w:t xml:space="preserve">Answer: B)</w:t>
      </w:r>
    </w:p>
    <w:p w:rsidR="00000000" w:rsidDel="00000000" w:rsidP="00000000" w:rsidRDefault="00000000" w:rsidRPr="00000000" w14:paraId="00000030">
      <w:pPr>
        <w:shd w:fill="ffffff" w:val="clear"/>
        <w:spacing w:after="240" w:before="240" w:lineRule="auto"/>
        <w:rPr>
          <w:b w:val="1"/>
          <w:bCs w:val="1"/>
          <w:color w:val="1f1f1f"/>
          <w:sz w:val="21"/>
          <w:szCs w:val="21"/>
        </w:rPr>
      </w:pPr>
      <w:r w:rsidDel="00000000" w:rsidR="00000000" w:rsidRPr="00000000">
        <w:rPr>
          <w:b w:val="1"/>
          <w:bCs w:val="1"/>
          <w:color w:val="1f1f1f"/>
          <w:sz w:val="21"/>
          <w:szCs w:val="21"/>
          <w:rtl w:val="0"/>
        </w:rPr>
        <w:t xml:space="preserve">Fill in the Blanks:</w:t>
      </w:r>
    </w:p>
    <w:p w:rsidR="00000000" w:rsidDel="00000000" w:rsidP="00000000" w:rsidRDefault="00000000" w:rsidRPr="00000000" w14:paraId="00000031">
      <w:pPr>
        <w:numPr>
          <w:ilvl w:val="0"/>
          <w:numId w:val="1"/>
        </w:numPr>
        <w:spacing w:after="0" w:afterAutospacing="0" w:before="240" w:lineRule="auto"/>
        <w:ind w:left="720" w:hanging="360"/>
      </w:pPr>
      <w:r w:rsidDel="00000000" w:rsidR="00000000" w:rsidRPr="00000000">
        <w:rPr>
          <w:color w:val="1f1f1f"/>
          <w:sz w:val="21"/>
          <w:szCs w:val="21"/>
          <w:rtl w:val="0"/>
        </w:rPr>
        <w:t xml:space="preserve">The _________ section of a paper explains why the research is important.</w:t>
      </w:r>
    </w:p>
    <w:p w:rsidR="00000000" w:rsidDel="00000000" w:rsidP="00000000" w:rsidRDefault="00000000" w:rsidRPr="00000000" w14:paraId="00000032">
      <w:pPr>
        <w:numPr>
          <w:ilvl w:val="1"/>
          <w:numId w:val="1"/>
        </w:numPr>
        <w:spacing w:after="0" w:afterAutospacing="0" w:before="0" w:beforeAutospacing="0" w:lineRule="auto"/>
        <w:ind w:left="1440" w:hanging="360"/>
        <w:rPr>
          <w:color w:val="1f1f1f"/>
          <w:sz w:val="21"/>
          <w:szCs w:val="21"/>
        </w:rPr>
      </w:pPr>
      <w:r w:rsidDel="00000000" w:rsidR="00000000" w:rsidRPr="00000000">
        <w:rPr>
          <w:color w:val="1f1f1f"/>
          <w:sz w:val="21"/>
          <w:szCs w:val="21"/>
          <w:rtl w:val="0"/>
        </w:rPr>
        <w:t xml:space="preserve">Answer: The Introduction section of a paper explains why the research is important</w:t>
      </w:r>
    </w:p>
    <w:p w:rsidR="00000000" w:rsidDel="00000000" w:rsidP="00000000" w:rsidRDefault="00000000" w:rsidRPr="00000000" w14:paraId="00000033">
      <w:pPr>
        <w:numPr>
          <w:ilvl w:val="0"/>
          <w:numId w:val="1"/>
        </w:numPr>
        <w:spacing w:after="0" w:afterAutospacing="0" w:before="0" w:beforeAutospacing="0" w:lineRule="auto"/>
        <w:ind w:left="720" w:hanging="360"/>
      </w:pPr>
      <w:r w:rsidDel="00000000" w:rsidR="00000000" w:rsidRPr="00000000">
        <w:rPr>
          <w:color w:val="1f1f1f"/>
          <w:sz w:val="21"/>
          <w:szCs w:val="21"/>
          <w:rtl w:val="0"/>
        </w:rPr>
        <w:t xml:space="preserve">Making research openly available means it's _________ for anyone to access.</w:t>
      </w:r>
    </w:p>
    <w:p w:rsidR="00000000" w:rsidDel="00000000" w:rsidP="00000000" w:rsidRDefault="00000000" w:rsidRPr="00000000" w14:paraId="00000034">
      <w:pPr>
        <w:numPr>
          <w:ilvl w:val="1"/>
          <w:numId w:val="1"/>
        </w:numPr>
        <w:spacing w:after="0" w:afterAutospacing="0" w:before="0" w:beforeAutospacing="0" w:lineRule="auto"/>
        <w:ind w:left="1440" w:hanging="360"/>
        <w:rPr>
          <w:color w:val="1f1f1f"/>
          <w:sz w:val="21"/>
          <w:szCs w:val="21"/>
        </w:rPr>
      </w:pPr>
      <w:r w:rsidDel="00000000" w:rsidR="00000000" w:rsidRPr="00000000">
        <w:rPr>
          <w:color w:val="1f1f1f"/>
          <w:sz w:val="21"/>
          <w:szCs w:val="21"/>
          <w:rtl w:val="0"/>
        </w:rPr>
        <w:t xml:space="preserve">Answer: Making the research openly available means it’s openly available for anyone to access</w:t>
      </w:r>
    </w:p>
    <w:p w:rsidR="00000000" w:rsidDel="00000000" w:rsidP="00000000" w:rsidRDefault="00000000" w:rsidRPr="00000000" w14:paraId="00000035">
      <w:pPr>
        <w:numPr>
          <w:ilvl w:val="0"/>
          <w:numId w:val="1"/>
        </w:numPr>
        <w:spacing w:after="0" w:afterAutospacing="0" w:before="0" w:beforeAutospacing="0" w:lineRule="auto"/>
        <w:ind w:left="720" w:hanging="360"/>
      </w:pPr>
      <w:r w:rsidDel="00000000" w:rsidR="00000000" w:rsidRPr="00000000">
        <w:rPr>
          <w:color w:val="1f1f1f"/>
          <w:sz w:val="21"/>
          <w:szCs w:val="21"/>
          <w:rtl w:val="0"/>
        </w:rPr>
        <w:t xml:space="preserve">_________ Scholar is a website for finding science papers.</w:t>
      </w:r>
    </w:p>
    <w:p w:rsidR="00000000" w:rsidDel="00000000" w:rsidP="00000000" w:rsidRDefault="00000000" w:rsidRPr="00000000" w14:paraId="00000036">
      <w:pPr>
        <w:numPr>
          <w:ilvl w:val="1"/>
          <w:numId w:val="1"/>
        </w:numPr>
        <w:spacing w:after="0" w:afterAutospacing="0" w:before="0" w:beforeAutospacing="0" w:lineRule="auto"/>
        <w:ind w:left="1440" w:hanging="360"/>
        <w:rPr>
          <w:color w:val="1f1f1f"/>
          <w:sz w:val="21"/>
          <w:szCs w:val="21"/>
        </w:rPr>
      </w:pPr>
      <w:r w:rsidDel="00000000" w:rsidR="00000000" w:rsidRPr="00000000">
        <w:rPr>
          <w:color w:val="1f1f1f"/>
          <w:sz w:val="21"/>
          <w:szCs w:val="21"/>
          <w:rtl w:val="0"/>
        </w:rPr>
        <w:t xml:space="preserve">Answer: Google Scholar is a website for finding science papers</w:t>
      </w:r>
    </w:p>
    <w:p w:rsidR="00000000" w:rsidDel="00000000" w:rsidP="00000000" w:rsidRDefault="00000000" w:rsidRPr="00000000" w14:paraId="00000037">
      <w:pPr>
        <w:numPr>
          <w:ilvl w:val="0"/>
          <w:numId w:val="1"/>
        </w:numPr>
        <w:spacing w:after="0" w:afterAutospacing="0" w:before="0" w:beforeAutospacing="0" w:lineRule="auto"/>
        <w:ind w:left="720" w:hanging="360"/>
      </w:pPr>
      <w:r w:rsidDel="00000000" w:rsidR="00000000" w:rsidRPr="00000000">
        <w:rPr>
          <w:color w:val="1f1f1f"/>
          <w:sz w:val="21"/>
          <w:szCs w:val="21"/>
          <w:rtl w:val="0"/>
        </w:rPr>
        <w:t xml:space="preserve">The _________ section is where scientists interpret their results.</w:t>
      </w:r>
    </w:p>
    <w:p w:rsidR="00000000" w:rsidDel="00000000" w:rsidP="00000000" w:rsidRDefault="00000000" w:rsidRPr="00000000" w14:paraId="00000038">
      <w:pPr>
        <w:numPr>
          <w:ilvl w:val="1"/>
          <w:numId w:val="1"/>
        </w:numPr>
        <w:spacing w:after="0" w:afterAutospacing="0" w:before="0" w:beforeAutospacing="0" w:lineRule="auto"/>
        <w:ind w:left="1440" w:hanging="360"/>
        <w:rPr>
          <w:color w:val="1f1f1f"/>
          <w:sz w:val="21"/>
          <w:szCs w:val="21"/>
        </w:rPr>
      </w:pPr>
      <w:r w:rsidDel="00000000" w:rsidR="00000000" w:rsidRPr="00000000">
        <w:rPr>
          <w:color w:val="1f1f1f"/>
          <w:sz w:val="21"/>
          <w:szCs w:val="21"/>
          <w:rtl w:val="0"/>
        </w:rPr>
        <w:t xml:space="preserve">Answer: The discussion section is where scientists interpret their results </w:t>
      </w:r>
    </w:p>
    <w:p w:rsidR="00000000" w:rsidDel="00000000" w:rsidP="00000000" w:rsidRDefault="00000000" w:rsidRPr="00000000" w14:paraId="00000039">
      <w:pPr>
        <w:numPr>
          <w:ilvl w:val="0"/>
          <w:numId w:val="1"/>
        </w:numPr>
        <w:spacing w:after="0" w:afterAutospacing="0" w:before="0" w:beforeAutospacing="0" w:lineRule="auto"/>
        <w:ind w:left="720" w:hanging="360"/>
      </w:pPr>
      <w:r w:rsidDel="00000000" w:rsidR="00000000" w:rsidRPr="00000000">
        <w:rPr>
          <w:color w:val="1f1f1f"/>
          <w:sz w:val="21"/>
          <w:szCs w:val="21"/>
          <w:rtl w:val="0"/>
        </w:rPr>
        <w:t xml:space="preserve">The _________ is a part of your brain involved in fear.</w:t>
      </w:r>
    </w:p>
    <w:p w:rsidR="00000000" w:rsidDel="00000000" w:rsidP="00000000" w:rsidRDefault="00000000" w:rsidRPr="00000000" w14:paraId="0000003A">
      <w:pPr>
        <w:numPr>
          <w:ilvl w:val="1"/>
          <w:numId w:val="1"/>
        </w:numPr>
        <w:spacing w:after="0" w:afterAutospacing="0" w:before="0" w:beforeAutospacing="0" w:lineRule="auto"/>
        <w:ind w:left="1440" w:hanging="360"/>
      </w:pPr>
      <w:r w:rsidDel="00000000" w:rsidR="00000000" w:rsidRPr="00000000">
        <w:rPr>
          <w:color w:val="1f1f1f"/>
          <w:sz w:val="21"/>
          <w:szCs w:val="21"/>
          <w:rtl w:val="0"/>
        </w:rPr>
        <w:t xml:space="preserve">Answer: The amygdala is a part of your brain involved in fear</w:t>
      </w:r>
    </w:p>
    <w:p w:rsidR="00000000" w:rsidDel="00000000" w:rsidP="00000000" w:rsidRDefault="00000000" w:rsidRPr="00000000" w14:paraId="0000003B">
      <w:pPr>
        <w:numPr>
          <w:ilvl w:val="0"/>
          <w:numId w:val="1"/>
        </w:numPr>
        <w:spacing w:after="0" w:afterAutospacing="0" w:before="0" w:beforeAutospacing="0" w:lineRule="auto"/>
        <w:ind w:left="720" w:hanging="360"/>
      </w:pPr>
      <w:r w:rsidDel="00000000" w:rsidR="00000000" w:rsidRPr="00000000">
        <w:rPr>
          <w:color w:val="1f1f1f"/>
          <w:sz w:val="21"/>
          <w:szCs w:val="21"/>
          <w:rtl w:val="0"/>
        </w:rPr>
        <w:t xml:space="preserve">In Carnatic music, _________ is like the beat or rhythm</w:t>
      </w:r>
    </w:p>
    <w:p w:rsidR="00000000" w:rsidDel="00000000" w:rsidP="00000000" w:rsidRDefault="00000000" w:rsidRPr="00000000" w14:paraId="0000003C">
      <w:pPr>
        <w:numPr>
          <w:ilvl w:val="1"/>
          <w:numId w:val="1"/>
        </w:numPr>
        <w:spacing w:after="0" w:afterAutospacing="0" w:before="0" w:beforeAutospacing="0" w:lineRule="auto"/>
        <w:ind w:left="1440" w:hanging="360"/>
        <w:rPr>
          <w:color w:val="1f1f1f"/>
          <w:sz w:val="21"/>
          <w:szCs w:val="21"/>
        </w:rPr>
      </w:pPr>
      <w:r w:rsidDel="00000000" w:rsidR="00000000" w:rsidRPr="00000000">
        <w:rPr>
          <w:color w:val="1f1f1f"/>
          <w:sz w:val="21"/>
          <w:szCs w:val="21"/>
          <w:rtl w:val="0"/>
        </w:rPr>
        <w:t xml:space="preserve">Answer: In Carnatic Music, Talam is like the beat, or rhythm</w:t>
      </w:r>
    </w:p>
    <w:p w:rsidR="00000000" w:rsidDel="00000000" w:rsidP="00000000" w:rsidRDefault="00000000" w:rsidRPr="00000000" w14:paraId="0000003D">
      <w:pPr>
        <w:numPr>
          <w:ilvl w:val="0"/>
          <w:numId w:val="1"/>
        </w:numPr>
        <w:spacing w:after="0" w:afterAutospacing="0" w:before="0" w:beforeAutospacing="0" w:lineRule="auto"/>
        <w:ind w:left="720" w:hanging="360"/>
      </w:pPr>
      <w:r w:rsidDel="00000000" w:rsidR="00000000" w:rsidRPr="00000000">
        <w:rPr>
          <w:color w:val="1f1f1f"/>
          <w:sz w:val="21"/>
          <w:szCs w:val="21"/>
          <w:rtl w:val="0"/>
        </w:rPr>
        <w:t xml:space="preserve">Papers that are posted online before they're  officially published are called _________.</w:t>
      </w:r>
    </w:p>
    <w:p w:rsidR="00000000" w:rsidDel="00000000" w:rsidP="00000000" w:rsidRDefault="00000000" w:rsidRPr="00000000" w14:paraId="0000003E">
      <w:pPr>
        <w:numPr>
          <w:ilvl w:val="1"/>
          <w:numId w:val="1"/>
        </w:numPr>
        <w:spacing w:after="0" w:afterAutospacing="0" w:before="0" w:beforeAutospacing="0" w:lineRule="auto"/>
        <w:ind w:left="1440" w:hanging="360"/>
        <w:rPr>
          <w:color w:val="1f1f1f"/>
          <w:sz w:val="21"/>
          <w:szCs w:val="21"/>
          <w:u w:val="none"/>
        </w:rPr>
      </w:pPr>
      <w:r w:rsidDel="00000000" w:rsidR="00000000" w:rsidRPr="00000000">
        <w:rPr>
          <w:color w:val="1f1f1f"/>
          <w:sz w:val="21"/>
          <w:szCs w:val="21"/>
          <w:rtl w:val="0"/>
        </w:rPr>
        <w:t xml:space="preserve">Answer: Preprints</w:t>
      </w:r>
    </w:p>
    <w:p w:rsidR="00000000" w:rsidDel="00000000" w:rsidP="00000000" w:rsidRDefault="00000000" w:rsidRPr="00000000" w14:paraId="0000003F">
      <w:pPr>
        <w:numPr>
          <w:ilvl w:val="0"/>
          <w:numId w:val="1"/>
        </w:numPr>
        <w:spacing w:after="0" w:afterAutospacing="0" w:before="0" w:beforeAutospacing="0" w:lineRule="auto"/>
        <w:ind w:left="720" w:hanging="360"/>
      </w:pPr>
      <w:r w:rsidDel="00000000" w:rsidR="00000000" w:rsidRPr="00000000">
        <w:rPr>
          <w:color w:val="1f1f1f"/>
          <w:sz w:val="21"/>
          <w:szCs w:val="21"/>
          <w:rtl w:val="0"/>
        </w:rPr>
        <w:t xml:space="preserve">_________ analysis uses numbers and statistics.</w:t>
      </w:r>
    </w:p>
    <w:p w:rsidR="00000000" w:rsidDel="00000000" w:rsidP="00000000" w:rsidRDefault="00000000" w:rsidRPr="00000000" w14:paraId="00000040">
      <w:pPr>
        <w:numPr>
          <w:ilvl w:val="1"/>
          <w:numId w:val="1"/>
        </w:numPr>
        <w:spacing w:after="0" w:afterAutospacing="0" w:before="0" w:beforeAutospacing="0" w:lineRule="auto"/>
        <w:ind w:left="1440" w:hanging="360"/>
        <w:rPr>
          <w:color w:val="1f1f1f"/>
          <w:sz w:val="21"/>
          <w:szCs w:val="21"/>
        </w:rPr>
      </w:pPr>
      <w:r w:rsidDel="00000000" w:rsidR="00000000" w:rsidRPr="00000000">
        <w:rPr>
          <w:color w:val="1f1f1f"/>
          <w:sz w:val="21"/>
          <w:szCs w:val="21"/>
          <w:rtl w:val="0"/>
        </w:rPr>
        <w:t xml:space="preserve">Answer: Quantitative analysis uses numbers, and statistics</w:t>
      </w:r>
    </w:p>
    <w:p w:rsidR="00000000" w:rsidDel="00000000" w:rsidP="00000000" w:rsidRDefault="00000000" w:rsidRPr="00000000" w14:paraId="00000041">
      <w:pPr>
        <w:numPr>
          <w:ilvl w:val="0"/>
          <w:numId w:val="1"/>
        </w:numPr>
        <w:spacing w:after="0" w:afterAutospacing="0" w:before="0" w:beforeAutospacing="0" w:lineRule="auto"/>
        <w:ind w:left="720" w:hanging="360"/>
      </w:pPr>
      <w:r w:rsidDel="00000000" w:rsidR="00000000" w:rsidRPr="00000000">
        <w:rPr>
          <w:color w:val="1f1f1f"/>
          <w:sz w:val="21"/>
          <w:szCs w:val="21"/>
          <w:rtl w:val="0"/>
        </w:rPr>
        <w:t xml:space="preserve">The _________ section of a paper is like a movie trailer, giving you a short summary.</w:t>
        <w:tab/>
      </w:r>
    </w:p>
    <w:p w:rsidR="00000000" w:rsidDel="00000000" w:rsidP="00000000" w:rsidRDefault="00000000" w:rsidRPr="00000000" w14:paraId="00000042">
      <w:pPr>
        <w:numPr>
          <w:ilvl w:val="1"/>
          <w:numId w:val="1"/>
        </w:numPr>
        <w:spacing w:after="0" w:afterAutospacing="0" w:before="0" w:beforeAutospacing="0" w:lineRule="auto"/>
        <w:ind w:left="1440" w:hanging="360"/>
        <w:rPr>
          <w:color w:val="1f1f1f"/>
          <w:sz w:val="21"/>
          <w:szCs w:val="21"/>
        </w:rPr>
      </w:pPr>
      <w:r w:rsidDel="00000000" w:rsidR="00000000" w:rsidRPr="00000000">
        <w:rPr>
          <w:color w:val="1f1f1f"/>
          <w:sz w:val="21"/>
          <w:szCs w:val="21"/>
          <w:rtl w:val="0"/>
        </w:rPr>
        <w:t xml:space="preserve">Answer: The Abstract section of a paper is like a Movie trailer, and gives you a short summary</w:t>
      </w:r>
    </w:p>
    <w:p w:rsidR="00000000" w:rsidDel="00000000" w:rsidP="00000000" w:rsidRDefault="00000000" w:rsidRPr="00000000" w14:paraId="00000043">
      <w:pPr>
        <w:numPr>
          <w:ilvl w:val="0"/>
          <w:numId w:val="1"/>
        </w:numPr>
        <w:spacing w:after="0" w:afterAutospacing="0" w:before="0" w:beforeAutospacing="0" w:lineRule="auto"/>
        <w:ind w:left="720" w:hanging="360"/>
      </w:pPr>
      <w:r w:rsidDel="00000000" w:rsidR="00000000" w:rsidRPr="00000000">
        <w:rPr>
          <w:color w:val="1f1f1f"/>
          <w:sz w:val="21"/>
          <w:szCs w:val="21"/>
          <w:rtl w:val="0"/>
        </w:rPr>
        <w:t xml:space="preserve">One problem with reproducibility is that sometimes the original paper has _________ details.</w:t>
      </w:r>
    </w:p>
    <w:p w:rsidR="00000000" w:rsidDel="00000000" w:rsidP="00000000" w:rsidRDefault="00000000" w:rsidRPr="00000000" w14:paraId="00000044">
      <w:pPr>
        <w:numPr>
          <w:ilvl w:val="1"/>
          <w:numId w:val="1"/>
        </w:numPr>
        <w:spacing w:after="240" w:before="0" w:beforeAutospacing="0" w:lineRule="auto"/>
        <w:ind w:left="1440" w:hanging="360"/>
        <w:rPr>
          <w:color w:val="1f1f1f"/>
          <w:sz w:val="21"/>
          <w:szCs w:val="21"/>
        </w:rPr>
      </w:pPr>
      <w:r w:rsidDel="00000000" w:rsidR="00000000" w:rsidRPr="00000000">
        <w:rPr>
          <w:color w:val="1f1f1f"/>
          <w:sz w:val="21"/>
          <w:szCs w:val="21"/>
          <w:rtl w:val="0"/>
        </w:rPr>
        <w:t xml:space="preserve">Answer: One problem with reproducibility is that sometimes, the original paper has not enough details</w:t>
      </w:r>
    </w:p>
    <w:p w:rsidR="00000000" w:rsidDel="00000000" w:rsidP="00000000" w:rsidRDefault="00000000" w:rsidRPr="00000000" w14:paraId="00000045">
      <w:pPr>
        <w:shd w:fill="ffffff" w:val="clear"/>
        <w:spacing w:after="240" w:before="240" w:lineRule="auto"/>
        <w:rPr>
          <w:b w:val="1"/>
          <w:bCs w:val="1"/>
          <w:color w:val="1f1f1f"/>
          <w:sz w:val="21"/>
          <w:szCs w:val="21"/>
        </w:rPr>
      </w:pPr>
      <w:r w:rsidDel="00000000" w:rsidR="00000000" w:rsidRPr="00000000">
        <w:rPr>
          <w:b w:val="1"/>
          <w:bCs w:val="1"/>
          <w:color w:val="1f1f1f"/>
          <w:sz w:val="21"/>
          <w:szCs w:val="21"/>
          <w:rtl w:val="0"/>
        </w:rPr>
        <w:t xml:space="preserve">Matching:</w:t>
      </w:r>
    </w:p>
    <w:p w:rsidR="00000000" w:rsidDel="00000000" w:rsidP="00000000" w:rsidRDefault="00000000" w:rsidRPr="00000000" w14:paraId="00000046">
      <w:pPr>
        <w:numPr>
          <w:ilvl w:val="0"/>
          <w:numId w:val="4"/>
        </w:numPr>
        <w:spacing w:after="0" w:afterAutospacing="0" w:before="240" w:lineRule="auto"/>
        <w:ind w:left="720" w:hanging="360"/>
      </w:pPr>
      <w:r w:rsidDel="00000000" w:rsidR="00000000" w:rsidRPr="00000000">
        <w:rPr>
          <w:color w:val="1f1f1f"/>
          <w:sz w:val="21"/>
          <w:szCs w:val="21"/>
          <w:rtl w:val="0"/>
        </w:rPr>
        <w:t xml:space="preserve">Match the part of a paper with what it does:</w:t>
      </w:r>
    </w:p>
    <w:p w:rsidR="00000000" w:rsidDel="00000000" w:rsidP="00000000" w:rsidRDefault="00000000" w:rsidRPr="00000000" w14:paraId="00000047">
      <w:pPr>
        <w:numPr>
          <w:ilvl w:val="1"/>
          <w:numId w:val="4"/>
        </w:numPr>
        <w:spacing w:after="0" w:afterAutospacing="0" w:before="0" w:beforeAutospacing="0" w:lineRule="auto"/>
        <w:ind w:left="1440" w:hanging="360"/>
      </w:pPr>
      <w:r w:rsidDel="00000000" w:rsidR="00000000" w:rsidRPr="00000000">
        <w:rPr>
          <w:color w:val="1f1f1f"/>
          <w:sz w:val="21"/>
          <w:szCs w:val="21"/>
          <w:rtl w:val="0"/>
        </w:rPr>
        <w:t xml:space="preserve">Abstract - Summarizes the whole paper</w:t>
      </w:r>
    </w:p>
    <w:p w:rsidR="00000000" w:rsidDel="00000000" w:rsidP="00000000" w:rsidRDefault="00000000" w:rsidRPr="00000000" w14:paraId="00000048">
      <w:pPr>
        <w:numPr>
          <w:ilvl w:val="1"/>
          <w:numId w:val="4"/>
        </w:numPr>
        <w:spacing w:after="0" w:afterAutospacing="0" w:before="0" w:beforeAutospacing="0" w:lineRule="auto"/>
        <w:ind w:left="1440" w:hanging="360"/>
      </w:pPr>
      <w:r w:rsidDel="00000000" w:rsidR="00000000" w:rsidRPr="00000000">
        <w:rPr>
          <w:color w:val="1f1f1f"/>
          <w:sz w:val="21"/>
          <w:szCs w:val="21"/>
          <w:rtl w:val="0"/>
        </w:rPr>
        <w:t xml:space="preserve">Methods - Tells how the experiment was done</w:t>
      </w:r>
    </w:p>
    <w:p w:rsidR="00000000" w:rsidDel="00000000" w:rsidP="00000000" w:rsidRDefault="00000000" w:rsidRPr="00000000" w14:paraId="00000049">
      <w:pPr>
        <w:numPr>
          <w:ilvl w:val="1"/>
          <w:numId w:val="4"/>
        </w:numPr>
        <w:spacing w:after="0" w:afterAutospacing="0" w:before="0" w:beforeAutospacing="0" w:lineRule="auto"/>
        <w:ind w:left="1440" w:hanging="360"/>
      </w:pPr>
      <w:r w:rsidDel="00000000" w:rsidR="00000000" w:rsidRPr="00000000">
        <w:rPr>
          <w:color w:val="1f1f1f"/>
          <w:sz w:val="21"/>
          <w:szCs w:val="21"/>
          <w:rtl w:val="0"/>
        </w:rPr>
        <w:t xml:space="preserve">Results - Lists the actual findings</w:t>
      </w:r>
    </w:p>
    <w:p w:rsidR="00000000" w:rsidDel="00000000" w:rsidP="00000000" w:rsidRDefault="00000000" w:rsidRPr="00000000" w14:paraId="0000004A">
      <w:pPr>
        <w:numPr>
          <w:ilvl w:val="1"/>
          <w:numId w:val="4"/>
        </w:numPr>
        <w:spacing w:after="0" w:afterAutospacing="0" w:before="0" w:beforeAutospacing="0" w:lineRule="auto"/>
        <w:ind w:left="1440" w:hanging="360"/>
      </w:pPr>
      <w:r w:rsidDel="00000000" w:rsidR="00000000" w:rsidRPr="00000000">
        <w:rPr>
          <w:color w:val="1f1f1f"/>
          <w:sz w:val="21"/>
          <w:szCs w:val="21"/>
          <w:rtl w:val="0"/>
        </w:rPr>
        <w:t xml:space="preserve">Discussion - explains what the results mean</w:t>
        <w:br w:type="textWrapping"/>
      </w:r>
    </w:p>
    <w:p w:rsidR="00000000" w:rsidDel="00000000" w:rsidP="00000000" w:rsidRDefault="00000000" w:rsidRPr="00000000" w14:paraId="0000004B">
      <w:pPr>
        <w:numPr>
          <w:ilvl w:val="0"/>
          <w:numId w:val="4"/>
        </w:numPr>
        <w:spacing w:after="0" w:afterAutospacing="0" w:before="0" w:beforeAutospacing="0" w:lineRule="auto"/>
        <w:ind w:left="720" w:hanging="360"/>
      </w:pPr>
      <w:r w:rsidDel="00000000" w:rsidR="00000000" w:rsidRPr="00000000">
        <w:rPr>
          <w:color w:val="1f1f1f"/>
          <w:sz w:val="21"/>
          <w:szCs w:val="21"/>
          <w:rtl w:val="0"/>
        </w:rPr>
        <w:t xml:space="preserve">Match the research type:</w:t>
      </w:r>
    </w:p>
    <w:p w:rsidR="00000000" w:rsidDel="00000000" w:rsidP="00000000" w:rsidRDefault="00000000" w:rsidRPr="00000000" w14:paraId="0000004C">
      <w:pPr>
        <w:numPr>
          <w:ilvl w:val="1"/>
          <w:numId w:val="4"/>
        </w:numPr>
        <w:spacing w:after="0" w:afterAutospacing="0" w:before="0" w:beforeAutospacing="0" w:lineRule="auto"/>
        <w:ind w:left="1440" w:hanging="360"/>
      </w:pPr>
      <w:r w:rsidDel="00000000" w:rsidR="00000000" w:rsidRPr="00000000">
        <w:rPr>
          <w:color w:val="1f1f1f"/>
          <w:sz w:val="21"/>
          <w:szCs w:val="21"/>
          <w:rtl w:val="0"/>
        </w:rPr>
        <w:t xml:space="preserve">Theoretical - Thinking about ideas, and theories</w:t>
      </w:r>
    </w:p>
    <w:p w:rsidR="00000000" w:rsidDel="00000000" w:rsidP="00000000" w:rsidRDefault="00000000" w:rsidRPr="00000000" w14:paraId="0000004D">
      <w:pPr>
        <w:numPr>
          <w:ilvl w:val="1"/>
          <w:numId w:val="4"/>
        </w:numPr>
        <w:spacing w:after="0" w:afterAutospacing="0" w:before="0" w:beforeAutospacing="0" w:lineRule="auto"/>
        <w:ind w:left="1440" w:hanging="360"/>
      </w:pPr>
      <w:r w:rsidDel="00000000" w:rsidR="00000000" w:rsidRPr="00000000">
        <w:rPr>
          <w:color w:val="1f1f1f"/>
          <w:sz w:val="21"/>
          <w:szCs w:val="21"/>
          <w:rtl w:val="0"/>
        </w:rPr>
        <w:t xml:space="preserve">Experimental - Doing experiments in a lab</w:t>
      </w:r>
    </w:p>
    <w:p w:rsidR="00000000" w:rsidDel="00000000" w:rsidP="00000000" w:rsidRDefault="00000000" w:rsidRPr="00000000" w14:paraId="0000004E">
      <w:pPr>
        <w:numPr>
          <w:ilvl w:val="1"/>
          <w:numId w:val="4"/>
        </w:numPr>
        <w:spacing w:after="0" w:afterAutospacing="0" w:before="0" w:beforeAutospacing="0" w:lineRule="auto"/>
        <w:ind w:left="1440" w:hanging="360"/>
      </w:pPr>
      <w:r w:rsidDel="00000000" w:rsidR="00000000" w:rsidRPr="00000000">
        <w:rPr>
          <w:color w:val="1f1f1f"/>
          <w:sz w:val="21"/>
          <w:szCs w:val="21"/>
          <w:rtl w:val="0"/>
        </w:rPr>
        <w:t xml:space="preserve">Computational - Using computers</w:t>
      </w:r>
    </w:p>
    <w:p w:rsidR="00000000" w:rsidDel="00000000" w:rsidP="00000000" w:rsidRDefault="00000000" w:rsidRPr="00000000" w14:paraId="0000004F">
      <w:pPr>
        <w:numPr>
          <w:ilvl w:val="1"/>
          <w:numId w:val="4"/>
        </w:numPr>
        <w:spacing w:after="0" w:afterAutospacing="0" w:before="0" w:beforeAutospacing="0" w:lineRule="auto"/>
        <w:ind w:left="1440" w:hanging="360"/>
      </w:pPr>
      <w:r w:rsidDel="00000000" w:rsidR="00000000" w:rsidRPr="00000000">
        <w:rPr>
          <w:color w:val="1f1f1f"/>
          <w:sz w:val="21"/>
          <w:szCs w:val="21"/>
          <w:rtl w:val="0"/>
        </w:rPr>
        <w:t xml:space="preserve">Observational - just watching what happens         </w:t>
        <w:br w:type="textWrapping"/>
      </w:r>
    </w:p>
    <w:p w:rsidR="00000000" w:rsidDel="00000000" w:rsidP="00000000" w:rsidRDefault="00000000" w:rsidRPr="00000000" w14:paraId="00000050">
      <w:pPr>
        <w:numPr>
          <w:ilvl w:val="0"/>
          <w:numId w:val="4"/>
        </w:numPr>
        <w:spacing w:after="0" w:afterAutospacing="0" w:before="0" w:beforeAutospacing="0" w:lineRule="auto"/>
        <w:ind w:left="720" w:hanging="360"/>
      </w:pPr>
      <w:r w:rsidDel="00000000" w:rsidR="00000000" w:rsidRPr="00000000">
        <w:rPr>
          <w:color w:val="1f1f1f"/>
          <w:sz w:val="21"/>
          <w:szCs w:val="21"/>
          <w:rtl w:val="0"/>
        </w:rPr>
        <w:t xml:space="preserve">Match the music term:</w:t>
      </w:r>
    </w:p>
    <w:p w:rsidR="00000000" w:rsidDel="00000000" w:rsidP="00000000" w:rsidRDefault="00000000" w:rsidRPr="00000000" w14:paraId="00000051">
      <w:pPr>
        <w:numPr>
          <w:ilvl w:val="1"/>
          <w:numId w:val="4"/>
        </w:numPr>
        <w:spacing w:after="0" w:afterAutospacing="0" w:before="0" w:beforeAutospacing="0" w:lineRule="auto"/>
        <w:ind w:left="1440" w:hanging="360"/>
      </w:pPr>
      <w:r w:rsidDel="00000000" w:rsidR="00000000" w:rsidRPr="00000000">
        <w:rPr>
          <w:color w:val="1f1f1f"/>
          <w:sz w:val="21"/>
          <w:szCs w:val="21"/>
          <w:rtl w:val="0"/>
        </w:rPr>
        <w:t xml:space="preserve">Raga - The melody</w:t>
      </w:r>
    </w:p>
    <w:p w:rsidR="00000000" w:rsidDel="00000000" w:rsidP="00000000" w:rsidRDefault="00000000" w:rsidRPr="00000000" w14:paraId="00000052">
      <w:pPr>
        <w:numPr>
          <w:ilvl w:val="1"/>
          <w:numId w:val="4"/>
        </w:numPr>
        <w:spacing w:after="0" w:afterAutospacing="0" w:before="0" w:beforeAutospacing="0" w:lineRule="auto"/>
        <w:ind w:left="1440" w:hanging="360"/>
      </w:pPr>
      <w:r w:rsidDel="00000000" w:rsidR="00000000" w:rsidRPr="00000000">
        <w:rPr>
          <w:color w:val="1f1f1f"/>
          <w:sz w:val="21"/>
          <w:szCs w:val="21"/>
          <w:rtl w:val="0"/>
        </w:rPr>
        <w:t xml:space="preserve">Talam - The beat, or rhythm</w:t>
      </w:r>
    </w:p>
    <w:p w:rsidR="00000000" w:rsidDel="00000000" w:rsidP="00000000" w:rsidRDefault="00000000" w:rsidRPr="00000000" w14:paraId="00000053">
      <w:pPr>
        <w:numPr>
          <w:ilvl w:val="1"/>
          <w:numId w:val="4"/>
        </w:numPr>
        <w:spacing w:after="0" w:afterAutospacing="0" w:before="0" w:beforeAutospacing="0" w:lineRule="auto"/>
        <w:ind w:left="1440" w:hanging="360"/>
      </w:pPr>
      <w:r w:rsidDel="00000000" w:rsidR="00000000" w:rsidRPr="00000000">
        <w:rPr>
          <w:color w:val="1f1f1f"/>
          <w:sz w:val="21"/>
          <w:szCs w:val="21"/>
          <w:rtl w:val="0"/>
        </w:rPr>
        <w:t xml:space="preserve">Arohanam - Ascending notes</w:t>
        <w:br w:type="textWrapping"/>
      </w:r>
    </w:p>
    <w:p w:rsidR="00000000" w:rsidDel="00000000" w:rsidP="00000000" w:rsidRDefault="00000000" w:rsidRPr="00000000" w14:paraId="00000054">
      <w:pPr>
        <w:numPr>
          <w:ilvl w:val="0"/>
          <w:numId w:val="4"/>
        </w:numPr>
        <w:spacing w:after="0" w:afterAutospacing="0" w:before="0" w:beforeAutospacing="0" w:lineRule="auto"/>
        <w:ind w:left="720" w:hanging="360"/>
      </w:pPr>
      <w:r w:rsidDel="00000000" w:rsidR="00000000" w:rsidRPr="00000000">
        <w:rPr>
          <w:color w:val="1f1f1f"/>
          <w:sz w:val="21"/>
          <w:szCs w:val="21"/>
          <w:rtl w:val="0"/>
        </w:rPr>
        <w:t xml:space="preserve">Match the issue with the description:</w:t>
      </w:r>
    </w:p>
    <w:p w:rsidR="00000000" w:rsidDel="00000000" w:rsidP="00000000" w:rsidRDefault="00000000" w:rsidRPr="00000000" w14:paraId="00000055">
      <w:pPr>
        <w:numPr>
          <w:ilvl w:val="1"/>
          <w:numId w:val="4"/>
        </w:numPr>
        <w:spacing w:after="0" w:afterAutospacing="0" w:before="0" w:beforeAutospacing="0" w:lineRule="auto"/>
        <w:ind w:left="1440" w:hanging="360"/>
      </w:pPr>
      <w:r w:rsidDel="00000000" w:rsidR="00000000" w:rsidRPr="00000000">
        <w:rPr>
          <w:color w:val="1f1f1f"/>
          <w:sz w:val="21"/>
          <w:szCs w:val="21"/>
          <w:rtl w:val="0"/>
        </w:rPr>
        <w:t xml:space="preserve">Reproducibility problem - Difficulty repeating experiments</w:t>
      </w:r>
    </w:p>
    <w:p w:rsidR="00000000" w:rsidDel="00000000" w:rsidP="00000000" w:rsidRDefault="00000000" w:rsidRPr="00000000" w14:paraId="00000056">
      <w:pPr>
        <w:numPr>
          <w:ilvl w:val="1"/>
          <w:numId w:val="4"/>
        </w:numPr>
        <w:spacing w:after="0" w:afterAutospacing="0" w:before="0" w:beforeAutospacing="0" w:lineRule="auto"/>
        <w:ind w:left="1440" w:hanging="360"/>
      </w:pPr>
      <w:r w:rsidDel="00000000" w:rsidR="00000000" w:rsidRPr="00000000">
        <w:rPr>
          <w:color w:val="1f1f1f"/>
          <w:sz w:val="21"/>
          <w:szCs w:val="21"/>
          <w:rtl w:val="0"/>
        </w:rPr>
        <w:t xml:space="preserve">Publication bias - Only publishing “good” results</w:t>
      </w:r>
    </w:p>
    <w:p w:rsidR="00000000" w:rsidDel="00000000" w:rsidP="00000000" w:rsidRDefault="00000000" w:rsidRPr="00000000" w14:paraId="00000057">
      <w:pPr>
        <w:numPr>
          <w:ilvl w:val="1"/>
          <w:numId w:val="4"/>
        </w:numPr>
        <w:spacing w:after="0" w:afterAutospacing="0" w:before="0" w:beforeAutospacing="0" w:lineRule="auto"/>
        <w:ind w:left="1440" w:hanging="360"/>
      </w:pPr>
      <w:r w:rsidDel="00000000" w:rsidR="00000000" w:rsidRPr="00000000">
        <w:rPr>
          <w:color w:val="1f1f1f"/>
          <w:sz w:val="21"/>
          <w:szCs w:val="21"/>
          <w:rtl w:val="0"/>
        </w:rPr>
        <w:t xml:space="preserve">P-hacking - Playing with data to make it look better</w:t>
        <w:br w:type="textWrapping"/>
      </w:r>
    </w:p>
    <w:p w:rsidR="00000000" w:rsidDel="00000000" w:rsidP="00000000" w:rsidRDefault="00000000" w:rsidRPr="00000000" w14:paraId="00000058">
      <w:pPr>
        <w:numPr>
          <w:ilvl w:val="0"/>
          <w:numId w:val="4"/>
        </w:numPr>
        <w:spacing w:after="0" w:afterAutospacing="0" w:before="0" w:beforeAutospacing="0" w:lineRule="auto"/>
        <w:ind w:left="720" w:hanging="360"/>
      </w:pPr>
      <w:r w:rsidDel="00000000" w:rsidR="00000000" w:rsidRPr="00000000">
        <w:rPr>
          <w:color w:val="1f1f1f"/>
          <w:sz w:val="21"/>
          <w:szCs w:val="21"/>
          <w:rtl w:val="0"/>
        </w:rPr>
        <w:t xml:space="preserve">Match the thing in space:</w:t>
      </w:r>
    </w:p>
    <w:p w:rsidR="00000000" w:rsidDel="00000000" w:rsidP="00000000" w:rsidRDefault="00000000" w:rsidRPr="00000000" w14:paraId="00000059">
      <w:pPr>
        <w:numPr>
          <w:ilvl w:val="1"/>
          <w:numId w:val="4"/>
        </w:numPr>
        <w:spacing w:after="0" w:afterAutospacing="0" w:before="0" w:beforeAutospacing="0" w:lineRule="auto"/>
        <w:ind w:left="1440" w:hanging="360"/>
      </w:pPr>
      <w:r w:rsidDel="00000000" w:rsidR="00000000" w:rsidRPr="00000000">
        <w:rPr>
          <w:color w:val="1f1f1f"/>
          <w:sz w:val="21"/>
          <w:szCs w:val="21"/>
          <w:rtl w:val="0"/>
        </w:rPr>
        <w:t xml:space="preserve">Black Hole - Usual idea of a dense object</w:t>
      </w:r>
    </w:p>
    <w:p w:rsidR="00000000" w:rsidDel="00000000" w:rsidP="00000000" w:rsidRDefault="00000000" w:rsidRPr="00000000" w14:paraId="0000005A">
      <w:pPr>
        <w:numPr>
          <w:ilvl w:val="1"/>
          <w:numId w:val="4"/>
        </w:numPr>
        <w:spacing w:after="360" w:before="0" w:beforeAutospacing="0" w:lineRule="auto"/>
        <w:ind w:left="1440" w:hanging="360"/>
      </w:pPr>
      <w:r w:rsidDel="00000000" w:rsidR="00000000" w:rsidRPr="00000000">
        <w:rPr>
          <w:color w:val="1f1f1f"/>
          <w:sz w:val="21"/>
          <w:szCs w:val="21"/>
          <w:rtl w:val="0"/>
        </w:rPr>
        <w:t xml:space="preserve">Fuzzball proposal - New idea of it being a "fuzzy" ball</w:t>
        <w:br w:type="textWrapping"/>
      </w:r>
    </w:p>
    <w:p w:rsidR="00000000" w:rsidDel="00000000" w:rsidP="00000000" w:rsidRDefault="00000000" w:rsidRPr="00000000" w14:paraId="0000005B">
      <w:pPr>
        <w:shd w:fill="ffffff" w:val="clear"/>
        <w:spacing w:after="240" w:before="240" w:lineRule="auto"/>
        <w:rPr>
          <w:b w:val="1"/>
          <w:bCs w:val="1"/>
          <w:color w:val="1f1f1f"/>
          <w:sz w:val="21"/>
          <w:szCs w:val="21"/>
        </w:rPr>
      </w:pPr>
      <w:r w:rsidDel="00000000" w:rsidR="00000000" w:rsidRPr="00000000">
        <w:rPr>
          <w:b w:val="1"/>
          <w:bCs w:val="1"/>
          <w:color w:val="1f1f1f"/>
          <w:sz w:val="21"/>
          <w:szCs w:val="21"/>
          <w:rtl w:val="0"/>
        </w:rPr>
        <w:t xml:space="preserve">Short Answer:</w:t>
      </w:r>
    </w:p>
    <w:p w:rsidR="00000000" w:rsidDel="00000000" w:rsidP="00000000" w:rsidRDefault="00000000" w:rsidRPr="00000000" w14:paraId="0000005C">
      <w:pPr>
        <w:numPr>
          <w:ilvl w:val="0"/>
          <w:numId w:val="3"/>
        </w:numPr>
        <w:spacing w:after="0" w:afterAutospacing="0" w:before="240" w:lineRule="auto"/>
        <w:ind w:left="720" w:hanging="360"/>
      </w:pPr>
      <w:r w:rsidDel="00000000" w:rsidR="00000000" w:rsidRPr="00000000">
        <w:rPr>
          <w:color w:val="1f1f1f"/>
          <w:sz w:val="21"/>
          <w:szCs w:val="21"/>
          <w:rtl w:val="0"/>
        </w:rPr>
        <w:t xml:space="preserve">Why is it important for scientists to try to reproduce each other's work?</w:t>
      </w:r>
    </w:p>
    <w:p w:rsidR="00000000" w:rsidDel="00000000" w:rsidP="00000000" w:rsidRDefault="00000000" w:rsidRPr="00000000" w14:paraId="0000005D">
      <w:pPr>
        <w:numPr>
          <w:ilvl w:val="1"/>
          <w:numId w:val="3"/>
        </w:numPr>
        <w:spacing w:after="0" w:afterAutospacing="0" w:before="0" w:beforeAutospacing="0" w:lineRule="auto"/>
        <w:ind w:left="1440" w:hanging="360"/>
      </w:pPr>
      <w:r w:rsidDel="00000000" w:rsidR="00000000" w:rsidRPr="00000000">
        <w:rPr>
          <w:color w:val="1f1f1f"/>
          <w:sz w:val="21"/>
          <w:szCs w:val="21"/>
          <w:rtl w:val="0"/>
        </w:rPr>
        <w:t xml:space="preserve">Answer: To check if they are getting the same results</w:t>
      </w:r>
    </w:p>
    <w:p w:rsidR="00000000" w:rsidDel="00000000" w:rsidP="00000000" w:rsidRDefault="00000000" w:rsidRPr="00000000" w14:paraId="0000005E">
      <w:pPr>
        <w:numPr>
          <w:ilvl w:val="0"/>
          <w:numId w:val="3"/>
        </w:numPr>
        <w:spacing w:after="0" w:afterAutospacing="0" w:before="0" w:beforeAutospacing="0" w:lineRule="auto"/>
        <w:ind w:left="720" w:hanging="360"/>
      </w:pPr>
      <w:r w:rsidDel="00000000" w:rsidR="00000000" w:rsidRPr="00000000">
        <w:rPr>
          <w:color w:val="1f1f1f"/>
          <w:sz w:val="21"/>
          <w:szCs w:val="21"/>
          <w:rtl w:val="0"/>
        </w:rPr>
        <w:t xml:space="preserve">What are two ways you can find reliable science papers?</w:t>
      </w:r>
    </w:p>
    <w:p w:rsidR="00000000" w:rsidDel="00000000" w:rsidP="00000000" w:rsidRDefault="00000000" w:rsidRPr="00000000" w14:paraId="0000005F">
      <w:pPr>
        <w:numPr>
          <w:ilvl w:val="1"/>
          <w:numId w:val="3"/>
        </w:numPr>
        <w:spacing w:after="0" w:afterAutospacing="0" w:before="0" w:beforeAutospacing="0" w:lineRule="auto"/>
        <w:ind w:left="1440" w:hanging="360"/>
        <w:rPr>
          <w:color w:val="1f1f1f"/>
          <w:sz w:val="21"/>
          <w:szCs w:val="21"/>
        </w:rPr>
      </w:pPr>
      <w:r w:rsidDel="00000000" w:rsidR="00000000" w:rsidRPr="00000000">
        <w:rPr>
          <w:color w:val="1f1f1f"/>
          <w:sz w:val="21"/>
          <w:szCs w:val="21"/>
          <w:rtl w:val="0"/>
        </w:rPr>
        <w:t xml:space="preserve">Google Scholar, using university library databases, journal websites</w:t>
      </w:r>
    </w:p>
    <w:p w:rsidR="00000000" w:rsidDel="00000000" w:rsidP="00000000" w:rsidRDefault="00000000" w:rsidRPr="00000000" w14:paraId="00000060">
      <w:pPr>
        <w:numPr>
          <w:ilvl w:val="0"/>
          <w:numId w:val="3"/>
        </w:numPr>
        <w:spacing w:after="0" w:afterAutospacing="0" w:before="0" w:beforeAutospacing="0" w:lineRule="auto"/>
        <w:ind w:left="720" w:hanging="360"/>
      </w:pPr>
      <w:r w:rsidDel="00000000" w:rsidR="00000000" w:rsidRPr="00000000">
        <w:rPr>
          <w:color w:val="1f1f1f"/>
          <w:sz w:val="21"/>
          <w:szCs w:val="21"/>
          <w:rtl w:val="0"/>
        </w:rPr>
        <w:t xml:space="preserve">What's the difference between the "Results" and "Discussion" sections of a science paper?</w:t>
      </w:r>
    </w:p>
    <w:p w:rsidR="00000000" w:rsidDel="00000000" w:rsidP="00000000" w:rsidRDefault="00000000" w:rsidRPr="00000000" w14:paraId="00000061">
      <w:pPr>
        <w:numPr>
          <w:ilvl w:val="1"/>
          <w:numId w:val="3"/>
        </w:numPr>
        <w:spacing w:after="0" w:afterAutospacing="0" w:before="0" w:beforeAutospacing="0" w:lineRule="auto"/>
        <w:ind w:left="1440" w:hanging="360"/>
      </w:pPr>
      <w:r w:rsidDel="00000000" w:rsidR="00000000" w:rsidRPr="00000000">
        <w:rPr>
          <w:color w:val="1f1f1f"/>
          <w:sz w:val="21"/>
          <w:szCs w:val="21"/>
          <w:rtl w:val="0"/>
        </w:rPr>
        <w:t xml:space="preserve">Answer: the difference between “Results”, and “Discussion” is that “Discussion” explains what “Results” mean</w:t>
      </w:r>
    </w:p>
    <w:p w:rsidR="00000000" w:rsidDel="00000000" w:rsidP="00000000" w:rsidRDefault="00000000" w:rsidRPr="00000000" w14:paraId="00000062">
      <w:pPr>
        <w:numPr>
          <w:ilvl w:val="0"/>
          <w:numId w:val="3"/>
        </w:numPr>
        <w:spacing w:after="0" w:afterAutospacing="0" w:before="0" w:beforeAutospacing="0" w:lineRule="auto"/>
        <w:ind w:left="720" w:hanging="360"/>
      </w:pPr>
      <w:r w:rsidDel="00000000" w:rsidR="00000000" w:rsidRPr="00000000">
        <w:rPr>
          <w:color w:val="1f1f1f"/>
          <w:sz w:val="21"/>
          <w:szCs w:val="21"/>
          <w:rtl w:val="0"/>
        </w:rPr>
        <w:t xml:space="preserve">What are some challenges in analyzing Martian images for signs of life?</w:t>
      </w:r>
    </w:p>
    <w:p w:rsidR="00000000" w:rsidDel="00000000" w:rsidP="00000000" w:rsidRDefault="00000000" w:rsidRPr="00000000" w14:paraId="00000063">
      <w:pPr>
        <w:numPr>
          <w:ilvl w:val="1"/>
          <w:numId w:val="3"/>
        </w:numPr>
        <w:spacing w:after="0" w:afterAutospacing="0" w:before="0" w:beforeAutospacing="0" w:lineRule="auto"/>
        <w:ind w:left="1440" w:hanging="360"/>
        <w:rPr>
          <w:color w:val="1f1f1f"/>
          <w:sz w:val="21"/>
          <w:szCs w:val="21"/>
        </w:rPr>
      </w:pPr>
      <w:r w:rsidDel="00000000" w:rsidR="00000000" w:rsidRPr="00000000">
        <w:rPr>
          <w:color w:val="1f1f1f"/>
          <w:sz w:val="21"/>
          <w:szCs w:val="21"/>
          <w:rtl w:val="0"/>
        </w:rPr>
        <w:t xml:space="preserve">Scale, interpretation of ambiguous shapes, distinguishing between biological and geological processes.</w:t>
      </w:r>
    </w:p>
    <w:p w:rsidR="00000000" w:rsidDel="00000000" w:rsidP="00000000" w:rsidRDefault="00000000" w:rsidRPr="00000000" w14:paraId="00000064">
      <w:pPr>
        <w:numPr>
          <w:ilvl w:val="0"/>
          <w:numId w:val="3"/>
        </w:numPr>
        <w:spacing w:after="0" w:afterAutospacing="0" w:before="0" w:beforeAutospacing="0" w:lineRule="auto"/>
        <w:ind w:left="720" w:hanging="360"/>
      </w:pPr>
      <w:r w:rsidDel="00000000" w:rsidR="00000000" w:rsidRPr="00000000">
        <w:rPr>
          <w:color w:val="1f1f1f"/>
          <w:sz w:val="21"/>
          <w:szCs w:val="21"/>
          <w:rtl w:val="0"/>
        </w:rPr>
        <w:t xml:space="preserve">What is the basic idea behind the fuzzball proposal for black holes?</w:t>
      </w:r>
    </w:p>
    <w:p w:rsidR="00000000" w:rsidDel="00000000" w:rsidP="00000000" w:rsidRDefault="00000000" w:rsidRPr="00000000" w14:paraId="00000065">
      <w:pPr>
        <w:numPr>
          <w:ilvl w:val="1"/>
          <w:numId w:val="3"/>
        </w:numPr>
        <w:spacing w:after="0" w:afterAutospacing="0" w:before="0" w:beforeAutospacing="0" w:lineRule="auto"/>
        <w:ind w:left="1440" w:hanging="360"/>
        <w:rPr>
          <w:color w:val="1f1f1f"/>
          <w:sz w:val="21"/>
          <w:szCs w:val="21"/>
        </w:rPr>
      </w:pPr>
      <w:r w:rsidDel="00000000" w:rsidR="00000000" w:rsidRPr="00000000">
        <w:rPr>
          <w:color w:val="1f1f1f"/>
          <w:sz w:val="21"/>
          <w:szCs w:val="21"/>
          <w:rtl w:val="0"/>
        </w:rPr>
        <w:t xml:space="preserve">Instead of a singularity, black holes are fuzzy balls of strings, which may help resolve some paradoxes.</w:t>
      </w:r>
    </w:p>
    <w:p w:rsidR="00000000" w:rsidDel="00000000" w:rsidP="00000000" w:rsidRDefault="00000000" w:rsidRPr="00000000" w14:paraId="00000066">
      <w:pPr>
        <w:numPr>
          <w:ilvl w:val="0"/>
          <w:numId w:val="3"/>
        </w:numPr>
        <w:spacing w:after="0" w:afterAutospacing="0" w:before="0" w:beforeAutospacing="0" w:lineRule="auto"/>
        <w:ind w:left="720" w:hanging="360"/>
      </w:pPr>
      <w:r w:rsidDel="00000000" w:rsidR="00000000" w:rsidRPr="00000000">
        <w:rPr>
          <w:color w:val="1f1f1f"/>
          <w:sz w:val="21"/>
          <w:szCs w:val="21"/>
          <w:rtl w:val="0"/>
        </w:rPr>
        <w:t xml:space="preserve">What is peer review and why is it important?</w:t>
      </w:r>
    </w:p>
    <w:p w:rsidR="00000000" w:rsidDel="00000000" w:rsidP="00000000" w:rsidRDefault="00000000" w:rsidRPr="00000000" w14:paraId="00000067">
      <w:pPr>
        <w:numPr>
          <w:ilvl w:val="1"/>
          <w:numId w:val="3"/>
        </w:numPr>
        <w:spacing w:after="0" w:afterAutospacing="0" w:before="0" w:beforeAutospacing="0" w:lineRule="auto"/>
        <w:ind w:left="1440" w:hanging="360"/>
        <w:rPr>
          <w:color w:val="1f1f1f"/>
          <w:sz w:val="21"/>
          <w:szCs w:val="21"/>
        </w:rPr>
      </w:pPr>
      <w:r w:rsidDel="00000000" w:rsidR="00000000" w:rsidRPr="00000000">
        <w:rPr>
          <w:color w:val="1f1f1f"/>
          <w:sz w:val="21"/>
          <w:szCs w:val="21"/>
          <w:rtl w:val="0"/>
        </w:rPr>
        <w:t xml:space="preserve">Evaluation of research by experts in the same field. It is important for quality control, ensuring validity, and maintaining high standards.</w:t>
      </w:r>
    </w:p>
    <w:p w:rsidR="00000000" w:rsidDel="00000000" w:rsidP="00000000" w:rsidRDefault="00000000" w:rsidRPr="00000000" w14:paraId="00000068">
      <w:pPr>
        <w:numPr>
          <w:ilvl w:val="0"/>
          <w:numId w:val="3"/>
        </w:numPr>
        <w:spacing w:after="0" w:afterAutospacing="0" w:before="0" w:beforeAutospacing="0" w:lineRule="auto"/>
        <w:ind w:left="720" w:hanging="360"/>
      </w:pPr>
      <w:r w:rsidDel="00000000" w:rsidR="00000000" w:rsidRPr="00000000">
        <w:rPr>
          <w:color w:val="1f1f1f"/>
          <w:sz w:val="21"/>
          <w:szCs w:val="21"/>
          <w:rtl w:val="0"/>
        </w:rPr>
        <w:t xml:space="preserve">What is the difference between quantitative and qualitative research?</w:t>
      </w:r>
    </w:p>
    <w:p w:rsidR="00000000" w:rsidDel="00000000" w:rsidP="00000000" w:rsidRDefault="00000000" w:rsidRPr="00000000" w14:paraId="00000069">
      <w:pPr>
        <w:numPr>
          <w:ilvl w:val="1"/>
          <w:numId w:val="3"/>
        </w:numPr>
        <w:spacing w:after="0" w:afterAutospacing="0" w:before="0" w:beforeAutospacing="0" w:lineRule="auto"/>
        <w:ind w:left="1440" w:hanging="360"/>
        <w:rPr>
          <w:color w:val="1f1f1f"/>
          <w:sz w:val="21"/>
          <w:szCs w:val="21"/>
        </w:rPr>
      </w:pPr>
      <w:r w:rsidDel="00000000" w:rsidR="00000000" w:rsidRPr="00000000">
        <w:rPr>
          <w:color w:val="1f1f1f"/>
          <w:sz w:val="21"/>
          <w:szCs w:val="21"/>
          <w:rtl w:val="0"/>
        </w:rPr>
        <w:t xml:space="preserve">Quantitative research uses numbers and statistics; qualitative research explores experiences and meanings.</w:t>
      </w:r>
    </w:p>
    <w:p w:rsidR="00000000" w:rsidDel="00000000" w:rsidP="00000000" w:rsidRDefault="00000000" w:rsidRPr="00000000" w14:paraId="0000006A">
      <w:pPr>
        <w:numPr>
          <w:ilvl w:val="0"/>
          <w:numId w:val="3"/>
        </w:numPr>
        <w:spacing w:after="0" w:afterAutospacing="0" w:before="0" w:beforeAutospacing="0" w:lineRule="auto"/>
        <w:ind w:left="720" w:hanging="360"/>
      </w:pPr>
      <w:r w:rsidDel="00000000" w:rsidR="00000000" w:rsidRPr="00000000">
        <w:rPr>
          <w:color w:val="1f1f1f"/>
          <w:sz w:val="21"/>
          <w:szCs w:val="21"/>
          <w:rtl w:val="0"/>
        </w:rPr>
        <w:t xml:space="preserve">What is the purpose of citing sources in a research paper?</w:t>
      </w:r>
    </w:p>
    <w:p w:rsidR="00000000" w:rsidDel="00000000" w:rsidP="00000000" w:rsidRDefault="00000000" w:rsidRPr="00000000" w14:paraId="0000006B">
      <w:pPr>
        <w:numPr>
          <w:ilvl w:val="1"/>
          <w:numId w:val="3"/>
        </w:numPr>
        <w:spacing w:after="0" w:afterAutospacing="0" w:before="0" w:beforeAutospacing="0" w:lineRule="auto"/>
        <w:ind w:left="1440" w:hanging="360"/>
        <w:rPr>
          <w:color w:val="1f1f1f"/>
          <w:sz w:val="21"/>
          <w:szCs w:val="21"/>
        </w:rPr>
      </w:pPr>
      <w:r w:rsidDel="00000000" w:rsidR="00000000" w:rsidRPr="00000000">
        <w:rPr>
          <w:color w:val="1f1f1f"/>
          <w:sz w:val="21"/>
          <w:szCs w:val="21"/>
          <w:rtl w:val="0"/>
        </w:rPr>
        <w:t xml:space="preserve">To give credit to others, provide evidence, and allow readers to find the original sources.</w:t>
      </w:r>
    </w:p>
    <w:p w:rsidR="00000000" w:rsidDel="00000000" w:rsidP="00000000" w:rsidRDefault="00000000" w:rsidRPr="00000000" w14:paraId="0000006C">
      <w:pPr>
        <w:numPr>
          <w:ilvl w:val="0"/>
          <w:numId w:val="3"/>
        </w:numPr>
        <w:spacing w:after="0" w:afterAutospacing="0" w:before="0" w:beforeAutospacing="0" w:lineRule="auto"/>
        <w:ind w:left="720" w:hanging="360"/>
      </w:pPr>
      <w:r w:rsidDel="00000000" w:rsidR="00000000" w:rsidRPr="00000000">
        <w:rPr>
          <w:color w:val="1f1f1f"/>
          <w:sz w:val="21"/>
          <w:szCs w:val="21"/>
          <w:rtl w:val="0"/>
        </w:rPr>
        <w:t xml:space="preserve">How does the amygdala relate to the emotion of fear?</w:t>
      </w:r>
    </w:p>
    <w:p w:rsidR="00000000" w:rsidDel="00000000" w:rsidP="00000000" w:rsidRDefault="00000000" w:rsidRPr="00000000" w14:paraId="0000006D">
      <w:pPr>
        <w:numPr>
          <w:ilvl w:val="1"/>
          <w:numId w:val="3"/>
        </w:numPr>
        <w:spacing w:after="0" w:afterAutospacing="0" w:before="0" w:beforeAutospacing="0" w:lineRule="auto"/>
        <w:ind w:left="1440" w:hanging="360"/>
        <w:rPr>
          <w:color w:val="1f1f1f"/>
          <w:sz w:val="21"/>
          <w:szCs w:val="21"/>
        </w:rPr>
      </w:pPr>
      <w:r w:rsidDel="00000000" w:rsidR="00000000" w:rsidRPr="00000000">
        <w:rPr>
          <w:color w:val="1f1f1f"/>
          <w:sz w:val="21"/>
          <w:szCs w:val="21"/>
          <w:rtl w:val="0"/>
        </w:rPr>
        <w:t xml:space="preserve">The amygdala is primarily involved in processing and responding to fear.</w:t>
      </w:r>
    </w:p>
    <w:p w:rsidR="00000000" w:rsidDel="00000000" w:rsidP="00000000" w:rsidRDefault="00000000" w:rsidRPr="00000000" w14:paraId="0000006E">
      <w:pPr>
        <w:numPr>
          <w:ilvl w:val="0"/>
          <w:numId w:val="3"/>
        </w:numPr>
        <w:spacing w:after="0" w:afterAutospacing="0" w:before="0" w:beforeAutospacing="0" w:lineRule="auto"/>
        <w:ind w:left="720" w:hanging="360"/>
      </w:pPr>
      <w:r w:rsidDel="00000000" w:rsidR="00000000" w:rsidRPr="00000000">
        <w:rPr>
          <w:color w:val="1f1f1f"/>
          <w:sz w:val="21"/>
          <w:szCs w:val="21"/>
          <w:rtl w:val="0"/>
        </w:rPr>
        <w:t xml:space="preserve">What is a preprint and how does it differ from a published article?</w:t>
      </w:r>
    </w:p>
    <w:p w:rsidR="00000000" w:rsidDel="00000000" w:rsidP="00000000" w:rsidRDefault="00000000" w:rsidRPr="00000000" w14:paraId="0000006F">
      <w:pPr>
        <w:numPr>
          <w:ilvl w:val="1"/>
          <w:numId w:val="3"/>
        </w:numPr>
        <w:spacing w:after="360" w:before="0" w:beforeAutospacing="0" w:lineRule="auto"/>
        <w:ind w:left="1440" w:hanging="360"/>
        <w:rPr>
          <w:color w:val="1f1f1f"/>
          <w:sz w:val="21"/>
          <w:szCs w:val="21"/>
        </w:rPr>
      </w:pPr>
      <w:r w:rsidDel="00000000" w:rsidR="00000000" w:rsidRPr="00000000">
        <w:rPr>
          <w:color w:val="1f1f1f"/>
          <w:sz w:val="21"/>
          <w:szCs w:val="21"/>
          <w:rtl w:val="0"/>
        </w:rPr>
        <w:t xml:space="preserve">A preprint is a draft of a research paper uploaded before official journal publication; a published article has undergone peer review.</w:t>
      </w:r>
    </w:p>
    <w:p w:rsidR="00000000" w:rsidDel="00000000" w:rsidP="00000000" w:rsidRDefault="00000000" w:rsidRPr="00000000" w14:paraId="00000070">
      <w:pPr>
        <w:spacing w:after="240" w:before="240" w:lineRule="auto"/>
        <w:ind w:left="720" w:firstLine="0"/>
        <w:rPr>
          <w:color w:val="1f1f1f"/>
          <w:sz w:val="21"/>
          <w:szCs w:val="21"/>
        </w:rPr>
      </w:pPr>
      <w:r w:rsidDel="00000000" w:rsidR="00000000" w:rsidRPr="00000000">
        <w:rPr>
          <w:rtl w:val="0"/>
        </w:rPr>
      </w:r>
    </w:p>
    <w:p w:rsidR="00000000" w:rsidDel="00000000" w:rsidP="00000000" w:rsidRDefault="00000000" w:rsidRPr="00000000" w14:paraId="00000071">
      <w:pPr>
        <w:shd w:fill="ffffff" w:val="clear"/>
        <w:spacing w:after="240" w:before="240" w:lineRule="auto"/>
        <w:rPr>
          <w:b w:val="1"/>
          <w:bCs w:val="1"/>
          <w:color w:val="1f1f1f"/>
          <w:sz w:val="21"/>
          <w:szCs w:val="21"/>
        </w:rPr>
      </w:pPr>
      <w:r w:rsidDel="00000000" w:rsidR="00000000" w:rsidRPr="00000000">
        <w:rPr>
          <w:rtl w:val="0"/>
        </w:rPr>
      </w:r>
    </w:p>
    <w:p w:rsidR="00000000" w:rsidDel="00000000" w:rsidP="00000000" w:rsidRDefault="00000000" w:rsidRPr="00000000" w14:paraId="00000072">
      <w:pPr>
        <w:shd w:fill="ffffff" w:val="clear"/>
        <w:spacing w:after="240" w:before="240" w:lineRule="auto"/>
        <w:rPr>
          <w:b w:val="1"/>
          <w:bCs w:val="1"/>
          <w:color w:val="1f1f1f"/>
          <w:sz w:val="21"/>
          <w:szCs w:val="21"/>
        </w:rPr>
      </w:pPr>
      <w:r w:rsidDel="00000000" w:rsidR="00000000" w:rsidRPr="00000000">
        <w:rPr>
          <w:b w:val="1"/>
          <w:bCs w:val="1"/>
          <w:color w:val="1f1f1f"/>
          <w:sz w:val="21"/>
          <w:szCs w:val="21"/>
          <w:rtl w:val="0"/>
        </w:rPr>
        <w:t xml:space="preserve">True/False:</w:t>
      </w:r>
    </w:p>
    <w:p w:rsidR="00000000" w:rsidDel="00000000" w:rsidP="00000000" w:rsidRDefault="00000000" w:rsidRPr="00000000" w14:paraId="00000073">
      <w:pPr>
        <w:numPr>
          <w:ilvl w:val="0"/>
          <w:numId w:val="2"/>
        </w:numPr>
        <w:spacing w:after="0" w:afterAutospacing="0" w:before="240" w:lineRule="auto"/>
        <w:ind w:left="720" w:hanging="360"/>
      </w:pPr>
      <w:r w:rsidDel="00000000" w:rsidR="00000000" w:rsidRPr="00000000">
        <w:rPr>
          <w:color w:val="1f1f1f"/>
          <w:sz w:val="21"/>
          <w:szCs w:val="21"/>
          <w:rtl w:val="0"/>
        </w:rPr>
        <w:t xml:space="preserve">The abstract is always written first. </w:t>
      </w:r>
    </w:p>
    <w:p w:rsidR="00000000" w:rsidDel="00000000" w:rsidP="00000000" w:rsidRDefault="00000000" w:rsidRPr="00000000" w14:paraId="00000074">
      <w:pPr>
        <w:numPr>
          <w:ilvl w:val="1"/>
          <w:numId w:val="2"/>
        </w:numPr>
        <w:spacing w:after="0" w:afterAutospacing="0" w:before="0" w:beforeAutospacing="0" w:lineRule="auto"/>
        <w:ind w:left="1440" w:hanging="360"/>
        <w:rPr>
          <w:color w:val="1f1f1f"/>
          <w:sz w:val="21"/>
          <w:szCs w:val="21"/>
        </w:rPr>
      </w:pPr>
      <w:r w:rsidDel="00000000" w:rsidR="00000000" w:rsidRPr="00000000">
        <w:rPr>
          <w:color w:val="1f1f1f"/>
          <w:sz w:val="21"/>
          <w:szCs w:val="21"/>
          <w:rtl w:val="0"/>
        </w:rPr>
        <w:t xml:space="preserve">Answer: False</w:t>
      </w:r>
    </w:p>
    <w:p w:rsidR="00000000" w:rsidDel="00000000" w:rsidP="00000000" w:rsidRDefault="00000000" w:rsidRPr="00000000" w14:paraId="00000075">
      <w:pPr>
        <w:numPr>
          <w:ilvl w:val="0"/>
          <w:numId w:val="2"/>
        </w:numPr>
        <w:spacing w:after="0" w:afterAutospacing="0" w:before="0" w:beforeAutospacing="0" w:lineRule="auto"/>
        <w:ind w:left="720" w:hanging="360"/>
      </w:pPr>
      <w:r w:rsidDel="00000000" w:rsidR="00000000" w:rsidRPr="00000000">
        <w:rPr>
          <w:color w:val="1f1f1f"/>
          <w:sz w:val="21"/>
          <w:szCs w:val="21"/>
          <w:rtl w:val="0"/>
        </w:rPr>
        <w:t xml:space="preserve">Peer review means your friends look at your paper.</w:t>
      </w:r>
    </w:p>
    <w:p w:rsidR="00000000" w:rsidDel="00000000" w:rsidP="00000000" w:rsidRDefault="00000000" w:rsidRPr="00000000" w14:paraId="00000076">
      <w:pPr>
        <w:numPr>
          <w:ilvl w:val="1"/>
          <w:numId w:val="2"/>
        </w:numPr>
        <w:spacing w:after="0" w:afterAutospacing="0" w:before="0" w:beforeAutospacing="0" w:lineRule="auto"/>
        <w:ind w:left="1440" w:hanging="360"/>
        <w:rPr>
          <w:color w:val="1f1f1f"/>
          <w:sz w:val="21"/>
          <w:szCs w:val="21"/>
        </w:rPr>
      </w:pPr>
      <w:r w:rsidDel="00000000" w:rsidR="00000000" w:rsidRPr="00000000">
        <w:rPr>
          <w:color w:val="1f1f1f"/>
          <w:sz w:val="21"/>
          <w:szCs w:val="21"/>
          <w:rtl w:val="0"/>
        </w:rPr>
        <w:t xml:space="preserve">Answer: False</w:t>
      </w:r>
    </w:p>
    <w:p w:rsidR="00000000" w:rsidDel="00000000" w:rsidP="00000000" w:rsidRDefault="00000000" w:rsidRPr="00000000" w14:paraId="00000077">
      <w:pPr>
        <w:numPr>
          <w:ilvl w:val="0"/>
          <w:numId w:val="2"/>
        </w:numPr>
        <w:spacing w:after="0" w:afterAutospacing="0" w:before="0" w:beforeAutospacing="0" w:lineRule="auto"/>
        <w:ind w:left="720" w:hanging="360"/>
      </w:pPr>
      <w:r w:rsidDel="00000000" w:rsidR="00000000" w:rsidRPr="00000000">
        <w:rPr>
          <w:color w:val="1f1f1f"/>
          <w:sz w:val="21"/>
          <w:szCs w:val="21"/>
          <w:rtl w:val="0"/>
        </w:rPr>
        <w:t xml:space="preserve">Open access means only scientists can read it.</w:t>
      </w:r>
    </w:p>
    <w:p w:rsidR="00000000" w:rsidDel="00000000" w:rsidP="00000000" w:rsidRDefault="00000000" w:rsidRPr="00000000" w14:paraId="00000078">
      <w:pPr>
        <w:numPr>
          <w:ilvl w:val="1"/>
          <w:numId w:val="2"/>
        </w:numPr>
        <w:spacing w:after="0" w:afterAutospacing="0" w:before="0" w:beforeAutospacing="0" w:lineRule="auto"/>
        <w:ind w:left="1440" w:hanging="360"/>
        <w:rPr>
          <w:color w:val="1f1f1f"/>
          <w:sz w:val="21"/>
          <w:szCs w:val="21"/>
        </w:rPr>
      </w:pPr>
      <w:r w:rsidDel="00000000" w:rsidR="00000000" w:rsidRPr="00000000">
        <w:rPr>
          <w:color w:val="1f1f1f"/>
          <w:sz w:val="21"/>
          <w:szCs w:val="21"/>
          <w:rtl w:val="0"/>
        </w:rPr>
        <w:t xml:space="preserve">Answer: False</w:t>
      </w:r>
    </w:p>
    <w:p w:rsidR="00000000" w:rsidDel="00000000" w:rsidP="00000000" w:rsidRDefault="00000000" w:rsidRPr="00000000" w14:paraId="00000079">
      <w:pPr>
        <w:numPr>
          <w:ilvl w:val="0"/>
          <w:numId w:val="2"/>
        </w:numPr>
        <w:spacing w:after="0" w:afterAutospacing="0" w:before="0" w:beforeAutospacing="0" w:lineRule="auto"/>
        <w:ind w:left="720" w:hanging="360"/>
      </w:pPr>
      <w:r w:rsidDel="00000000" w:rsidR="00000000" w:rsidRPr="00000000">
        <w:rPr>
          <w:color w:val="1f1f1f"/>
          <w:sz w:val="21"/>
          <w:szCs w:val="21"/>
          <w:rtl w:val="0"/>
        </w:rPr>
        <w:t xml:space="preserve">The amygdala is only involved in fear.</w:t>
      </w:r>
    </w:p>
    <w:p w:rsidR="00000000" w:rsidDel="00000000" w:rsidP="00000000" w:rsidRDefault="00000000" w:rsidRPr="00000000" w14:paraId="0000007A">
      <w:pPr>
        <w:numPr>
          <w:ilvl w:val="1"/>
          <w:numId w:val="2"/>
        </w:numPr>
        <w:spacing w:after="0" w:afterAutospacing="0" w:before="0" w:beforeAutospacing="0" w:lineRule="auto"/>
        <w:ind w:left="1440" w:hanging="360"/>
        <w:rPr>
          <w:color w:val="1f1f1f"/>
          <w:sz w:val="21"/>
          <w:szCs w:val="21"/>
        </w:rPr>
      </w:pPr>
      <w:r w:rsidDel="00000000" w:rsidR="00000000" w:rsidRPr="00000000">
        <w:rPr>
          <w:color w:val="1f1f1f"/>
          <w:sz w:val="21"/>
          <w:szCs w:val="21"/>
          <w:rtl w:val="0"/>
        </w:rPr>
        <w:t xml:space="preserve">Answer: False</w:t>
      </w:r>
    </w:p>
    <w:p w:rsidR="00000000" w:rsidDel="00000000" w:rsidP="00000000" w:rsidRDefault="00000000" w:rsidRPr="00000000" w14:paraId="0000007B">
      <w:pPr>
        <w:numPr>
          <w:ilvl w:val="0"/>
          <w:numId w:val="2"/>
        </w:numPr>
        <w:spacing w:after="0" w:afterAutospacing="0" w:before="0" w:beforeAutospacing="0" w:lineRule="auto"/>
        <w:ind w:left="720" w:hanging="360"/>
      </w:pPr>
      <w:r w:rsidDel="00000000" w:rsidR="00000000" w:rsidRPr="00000000">
        <w:rPr>
          <w:color w:val="1f1f1f"/>
          <w:sz w:val="21"/>
          <w:szCs w:val="21"/>
          <w:rtl w:val="0"/>
        </w:rPr>
        <w:t xml:space="preserve">Quantitative data is about numbers and measurements.</w:t>
      </w:r>
    </w:p>
    <w:p w:rsidR="00000000" w:rsidDel="00000000" w:rsidP="00000000" w:rsidRDefault="00000000" w:rsidRPr="00000000" w14:paraId="0000007C">
      <w:pPr>
        <w:numPr>
          <w:ilvl w:val="1"/>
          <w:numId w:val="2"/>
        </w:numPr>
        <w:spacing w:after="0" w:afterAutospacing="0" w:before="0" w:beforeAutospacing="0" w:lineRule="auto"/>
        <w:ind w:left="1440" w:hanging="360"/>
        <w:rPr>
          <w:color w:val="1f1f1f"/>
          <w:sz w:val="21"/>
          <w:szCs w:val="21"/>
        </w:rPr>
      </w:pPr>
      <w:r w:rsidDel="00000000" w:rsidR="00000000" w:rsidRPr="00000000">
        <w:rPr>
          <w:color w:val="1f1f1f"/>
          <w:sz w:val="21"/>
          <w:szCs w:val="21"/>
          <w:rtl w:val="0"/>
        </w:rPr>
        <w:t xml:space="preserve">Answer: True</w:t>
      </w:r>
    </w:p>
    <w:p w:rsidR="00000000" w:rsidDel="00000000" w:rsidP="00000000" w:rsidRDefault="00000000" w:rsidRPr="00000000" w14:paraId="0000007D">
      <w:pPr>
        <w:numPr>
          <w:ilvl w:val="0"/>
          <w:numId w:val="2"/>
        </w:numPr>
        <w:spacing w:after="0" w:afterAutospacing="0" w:before="0" w:beforeAutospacing="0" w:lineRule="auto"/>
        <w:ind w:left="720" w:hanging="360"/>
      </w:pPr>
      <w:r w:rsidDel="00000000" w:rsidR="00000000" w:rsidRPr="00000000">
        <w:rPr>
          <w:color w:val="1f1f1f"/>
          <w:sz w:val="21"/>
          <w:szCs w:val="21"/>
          <w:rtl w:val="0"/>
        </w:rPr>
        <w:t xml:space="preserve">A preprint is the final published version of a paper.</w:t>
      </w:r>
    </w:p>
    <w:p w:rsidR="00000000" w:rsidDel="00000000" w:rsidP="00000000" w:rsidRDefault="00000000" w:rsidRPr="00000000" w14:paraId="0000007E">
      <w:pPr>
        <w:numPr>
          <w:ilvl w:val="1"/>
          <w:numId w:val="2"/>
        </w:numPr>
        <w:spacing w:after="0" w:afterAutospacing="0" w:before="0" w:beforeAutospacing="0" w:lineRule="auto"/>
        <w:ind w:left="1440" w:hanging="360"/>
        <w:rPr>
          <w:color w:val="1f1f1f"/>
          <w:sz w:val="21"/>
          <w:szCs w:val="21"/>
        </w:rPr>
      </w:pPr>
      <w:r w:rsidDel="00000000" w:rsidR="00000000" w:rsidRPr="00000000">
        <w:rPr>
          <w:color w:val="1f1f1f"/>
          <w:sz w:val="21"/>
          <w:szCs w:val="21"/>
          <w:rtl w:val="0"/>
        </w:rPr>
        <w:t xml:space="preserve">Answer: False</w:t>
      </w:r>
    </w:p>
    <w:p w:rsidR="00000000" w:rsidDel="00000000" w:rsidP="00000000" w:rsidRDefault="00000000" w:rsidRPr="00000000" w14:paraId="0000007F">
      <w:pPr>
        <w:numPr>
          <w:ilvl w:val="0"/>
          <w:numId w:val="2"/>
        </w:numPr>
        <w:spacing w:after="0" w:afterAutospacing="0" w:before="0" w:beforeAutospacing="0" w:lineRule="auto"/>
        <w:ind w:left="720" w:hanging="360"/>
      </w:pPr>
      <w:r w:rsidDel="00000000" w:rsidR="00000000" w:rsidRPr="00000000">
        <w:rPr>
          <w:color w:val="1f1f1f"/>
          <w:sz w:val="21"/>
          <w:szCs w:val="21"/>
          <w:rtl w:val="0"/>
        </w:rPr>
        <w:t xml:space="preserve">"Data dredging" is a good research practice.</w:t>
      </w:r>
    </w:p>
    <w:p w:rsidR="00000000" w:rsidDel="00000000" w:rsidP="00000000" w:rsidRDefault="00000000" w:rsidRPr="00000000" w14:paraId="00000080">
      <w:pPr>
        <w:numPr>
          <w:ilvl w:val="1"/>
          <w:numId w:val="2"/>
        </w:numPr>
        <w:spacing w:after="0" w:afterAutospacing="0" w:before="0" w:beforeAutospacing="0" w:lineRule="auto"/>
        <w:ind w:left="1440" w:hanging="360"/>
        <w:rPr>
          <w:color w:val="1f1f1f"/>
          <w:sz w:val="21"/>
          <w:szCs w:val="21"/>
        </w:rPr>
      </w:pPr>
      <w:r w:rsidDel="00000000" w:rsidR="00000000" w:rsidRPr="00000000">
        <w:rPr>
          <w:color w:val="1f1f1f"/>
          <w:sz w:val="21"/>
          <w:szCs w:val="21"/>
          <w:rtl w:val="0"/>
        </w:rPr>
        <w:t xml:space="preserve">Answer: False</w:t>
      </w:r>
    </w:p>
    <w:p w:rsidR="00000000" w:rsidDel="00000000" w:rsidP="00000000" w:rsidRDefault="00000000" w:rsidRPr="00000000" w14:paraId="00000081">
      <w:pPr>
        <w:numPr>
          <w:ilvl w:val="0"/>
          <w:numId w:val="2"/>
        </w:numPr>
        <w:spacing w:after="0" w:afterAutospacing="0" w:before="0" w:beforeAutospacing="0" w:lineRule="auto"/>
        <w:ind w:left="720" w:hanging="360"/>
      </w:pPr>
      <w:r w:rsidDel="00000000" w:rsidR="00000000" w:rsidRPr="00000000">
        <w:rPr>
          <w:color w:val="1f1f1f"/>
          <w:sz w:val="21"/>
          <w:szCs w:val="21"/>
          <w:rtl w:val="0"/>
        </w:rPr>
        <w:t xml:space="preserve">Google Scholar is for watching videos.</w:t>
      </w:r>
    </w:p>
    <w:p w:rsidR="00000000" w:rsidDel="00000000" w:rsidP="00000000" w:rsidRDefault="00000000" w:rsidRPr="00000000" w14:paraId="00000082">
      <w:pPr>
        <w:numPr>
          <w:ilvl w:val="1"/>
          <w:numId w:val="2"/>
        </w:numPr>
        <w:spacing w:after="0" w:afterAutospacing="0" w:before="0" w:beforeAutospacing="0" w:lineRule="auto"/>
        <w:ind w:left="1440" w:hanging="360"/>
        <w:rPr>
          <w:color w:val="1f1f1f"/>
          <w:sz w:val="21"/>
          <w:szCs w:val="21"/>
        </w:rPr>
      </w:pPr>
      <w:r w:rsidDel="00000000" w:rsidR="00000000" w:rsidRPr="00000000">
        <w:rPr>
          <w:color w:val="1f1f1f"/>
          <w:sz w:val="21"/>
          <w:szCs w:val="21"/>
          <w:rtl w:val="0"/>
        </w:rPr>
        <w:t xml:space="preserve">Answer: False</w:t>
      </w:r>
    </w:p>
    <w:p w:rsidR="00000000" w:rsidDel="00000000" w:rsidP="00000000" w:rsidRDefault="00000000" w:rsidRPr="00000000" w14:paraId="00000083">
      <w:pPr>
        <w:numPr>
          <w:ilvl w:val="0"/>
          <w:numId w:val="2"/>
        </w:numPr>
        <w:spacing w:after="0" w:afterAutospacing="0" w:before="0" w:beforeAutospacing="0" w:lineRule="auto"/>
        <w:ind w:left="720" w:hanging="360"/>
      </w:pPr>
      <w:r w:rsidDel="00000000" w:rsidR="00000000" w:rsidRPr="00000000">
        <w:rPr>
          <w:color w:val="1f1f1f"/>
          <w:sz w:val="21"/>
          <w:szCs w:val="21"/>
          <w:rtl w:val="0"/>
        </w:rPr>
        <w:t xml:space="preserve">Raga is another word for rhythm in music.</w:t>
      </w:r>
    </w:p>
    <w:p w:rsidR="00000000" w:rsidDel="00000000" w:rsidP="00000000" w:rsidRDefault="00000000" w:rsidRPr="00000000" w14:paraId="00000084">
      <w:pPr>
        <w:numPr>
          <w:ilvl w:val="1"/>
          <w:numId w:val="2"/>
        </w:numPr>
        <w:spacing w:after="0" w:afterAutospacing="0" w:before="0" w:beforeAutospacing="0" w:lineRule="auto"/>
        <w:ind w:left="1440" w:hanging="360"/>
        <w:rPr>
          <w:color w:val="1f1f1f"/>
          <w:sz w:val="21"/>
          <w:szCs w:val="21"/>
        </w:rPr>
      </w:pPr>
      <w:r w:rsidDel="00000000" w:rsidR="00000000" w:rsidRPr="00000000">
        <w:rPr>
          <w:color w:val="1f1f1f"/>
          <w:sz w:val="21"/>
          <w:szCs w:val="21"/>
          <w:rtl w:val="0"/>
        </w:rPr>
        <w:t xml:space="preserve">Answer: False</w:t>
      </w:r>
    </w:p>
    <w:p w:rsidR="00000000" w:rsidDel="00000000" w:rsidP="00000000" w:rsidRDefault="00000000" w:rsidRPr="00000000" w14:paraId="00000085">
      <w:pPr>
        <w:numPr>
          <w:ilvl w:val="0"/>
          <w:numId w:val="2"/>
        </w:numPr>
        <w:spacing w:after="0" w:afterAutospacing="0" w:before="0" w:beforeAutospacing="0" w:lineRule="auto"/>
        <w:ind w:left="720" w:hanging="360"/>
      </w:pPr>
      <w:r w:rsidDel="00000000" w:rsidR="00000000" w:rsidRPr="00000000">
        <w:rPr>
          <w:color w:val="1f1f1f"/>
          <w:sz w:val="21"/>
          <w:szCs w:val="21"/>
          <w:rtl w:val="0"/>
        </w:rPr>
        <w:t xml:space="preserve">It's okay to make up data in the results section.</w:t>
      </w:r>
    </w:p>
    <w:p w:rsidR="00000000" w:rsidDel="00000000" w:rsidP="00000000" w:rsidRDefault="00000000" w:rsidRPr="00000000" w14:paraId="00000086">
      <w:pPr>
        <w:numPr>
          <w:ilvl w:val="1"/>
          <w:numId w:val="2"/>
        </w:numPr>
        <w:spacing w:after="240" w:before="0" w:beforeAutospacing="0" w:lineRule="auto"/>
        <w:ind w:left="1440" w:hanging="360"/>
        <w:rPr>
          <w:color w:val="1f1f1f"/>
          <w:sz w:val="21"/>
          <w:szCs w:val="21"/>
          <w:u w:val="none"/>
        </w:rPr>
      </w:pPr>
      <w:r w:rsidDel="00000000" w:rsidR="00000000" w:rsidRPr="00000000">
        <w:rPr>
          <w:color w:val="1f1f1f"/>
          <w:sz w:val="21"/>
          <w:szCs w:val="21"/>
          <w:rtl w:val="0"/>
        </w:rPr>
        <w:t xml:space="preserve">Answer: False</w:t>
      </w:r>
    </w:p>
    <w:p w:rsidR="00000000" w:rsidDel="00000000" w:rsidP="00000000" w:rsidRDefault="00000000" w:rsidRPr="00000000" w14:paraId="00000087">
      <w:pPr>
        <w:spacing w:after="240" w:before="240" w:lineRule="auto"/>
        <w:rPr>
          <w:b w:val="1"/>
          <w:bCs w:val="1"/>
          <w:u w:val="single"/>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r>
    </w:p>
    <w:sectPr>
      <w:headerReference r:id="rId7" w:type="default"/>
      <w:footerReference r:id="rId8"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A">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9">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color w:val="1f1f1f"/>
        <w:sz w:val="21"/>
        <w:szCs w:val="21"/>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color w:val="1f1f1f"/>
        <w:sz w:val="21"/>
        <w:szCs w:val="21"/>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color w:val="1f1f1f"/>
        <w:sz w:val="21"/>
        <w:szCs w:val="21"/>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decimal"/>
      <w:lvlText w:val="%1."/>
      <w:lvlJc w:val="left"/>
      <w:pPr>
        <w:ind w:left="720" w:hanging="360"/>
      </w:pPr>
      <w:rPr>
        <w:color w:val="1f1f1f"/>
        <w:sz w:val="21"/>
        <w:szCs w:val="21"/>
        <w:u w:val="none"/>
      </w:rPr>
    </w:lvl>
    <w:lvl w:ilvl="1">
      <w:start w:val="1"/>
      <w:numFmt w:val="bullet"/>
      <w:lvlText w:val="●"/>
      <w:lvlJc w:val="left"/>
      <w:pPr>
        <w:ind w:left="1440" w:hanging="360"/>
      </w:pPr>
      <w:rPr>
        <w:color w:val="1f1f1f"/>
        <w:sz w:val="21"/>
        <w:szCs w:val="21"/>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decimal"/>
      <w:lvlText w:val="%1."/>
      <w:lvlJc w:val="left"/>
      <w:pPr>
        <w:ind w:left="720" w:hanging="360"/>
      </w:pPr>
      <w:rPr>
        <w:color w:val="1f1f1f"/>
        <w:sz w:val="21"/>
        <w:szCs w:val="21"/>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drive.google.com/open?id=1ByewTiMr1ji7P6g8rNT1lInTl5rHzbK7" TargetMode="Externa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