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0E4" w:rsidRDefault="00DE6332">
      <w:pPr>
        <w:jc w:val="center"/>
        <w:rPr>
          <w:sz w:val="48"/>
          <w:szCs w:val="48"/>
          <w:u w:val="single"/>
        </w:rPr>
      </w:pPr>
      <w:r>
        <w:rPr>
          <w:sz w:val="48"/>
          <w:szCs w:val="48"/>
          <w:u w:val="single"/>
        </w:rPr>
        <w:t>PROJECT TITLE: TRAFFIC MANAGEMENT</w:t>
      </w:r>
    </w:p>
    <w:p w:rsidR="001140E4" w:rsidRDefault="00DE6332">
      <w:pPr>
        <w:jc w:val="center"/>
        <w:rPr>
          <w:sz w:val="48"/>
          <w:szCs w:val="48"/>
          <w:u w:val="single"/>
        </w:rPr>
      </w:pPr>
      <w:r>
        <w:rPr>
          <w:sz w:val="48"/>
          <w:szCs w:val="48"/>
          <w:u w:val="single"/>
        </w:rPr>
        <w:t>PHASE 2: INNOVATION</w:t>
      </w:r>
    </w:p>
    <w:p w:rsidR="001140E4" w:rsidRDefault="001140E4">
      <w:pPr>
        <w:jc w:val="center"/>
        <w:rPr>
          <w:sz w:val="48"/>
          <w:szCs w:val="48"/>
          <w:u w:val="single"/>
        </w:rPr>
      </w:pPr>
    </w:p>
    <w:p w:rsidR="001140E4" w:rsidRDefault="00DE6332">
      <w:pPr>
        <w:spacing w:before="100" w:beforeAutospacing="1" w:after="100" w:afterAutospacing="1" w:line="240" w:lineRule="auto"/>
        <w:outlineLvl w:val="1"/>
        <w:rPr>
          <w:rFonts w:ascii="Times New Roman" w:eastAsia="Times New Roman" w:hAnsi="Times New Roman" w:cs="Times New Roman"/>
          <w:b/>
          <w:bCs/>
          <w:kern w:val="0"/>
          <w:sz w:val="36"/>
          <w:szCs w:val="36"/>
        </w:rPr>
      </w:pPr>
      <w:r>
        <w:rPr>
          <w:rFonts w:ascii="Times New Roman" w:eastAsia="Times New Roman" w:hAnsi="Times New Roman" w:cs="Times New Roman"/>
          <w:b/>
          <w:bCs/>
          <w:kern w:val="0"/>
          <w:sz w:val="36"/>
          <w:szCs w:val="36"/>
        </w:rPr>
        <w:t>What is traffic prediction, who needs it, and why is it important?</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Traffic prediction</w:t>
      </w:r>
      <w:r>
        <w:rPr>
          <w:rFonts w:ascii="Times New Roman" w:eastAsia="Times New Roman" w:hAnsi="Times New Roman" w:cs="Times New Roman"/>
          <w:kern w:val="0"/>
          <w:sz w:val="24"/>
          <w:szCs w:val="24"/>
        </w:rPr>
        <w:t xml:space="preserve"> means forecasting the volume and density of traffic flow, usually for the purpose of managing vehicle movement, reducing congestion, and generating the optimal (least time- or energy-consuming) route.</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Traffic prediction is mainly important for two groups </w:t>
      </w:r>
      <w:r>
        <w:rPr>
          <w:rFonts w:ascii="Times New Roman" w:eastAsia="Times New Roman" w:hAnsi="Times New Roman" w:cs="Times New Roman"/>
          <w:kern w:val="0"/>
          <w:sz w:val="24"/>
          <w:szCs w:val="24"/>
        </w:rPr>
        <w:t>of organizations (we’re not talking about folks planning a weekend getaway, you know).</w:t>
      </w:r>
    </w:p>
    <w:p w:rsidR="001140E4" w:rsidRDefault="00DE6332">
      <w:pPr>
        <w:pStyle w:val="ListParagraph1"/>
        <w:numPr>
          <w:ilvl w:val="0"/>
          <w:numId w:val="1"/>
        </w:numPr>
      </w:pPr>
      <w:r>
        <w:rPr>
          <w:rStyle w:val="Strong"/>
        </w:rPr>
        <w:t>National/local authorities</w:t>
      </w:r>
      <w:r>
        <w:t>. In the last ten to twenty years, many cities adopted intelligent transportation systems (ITS) that support urban transportation network plann</w:t>
      </w:r>
      <w:r>
        <w:t>ing and traffic management. These systems use current traffic information as well as generated predictions to improve transport efficiency and safety by informing users of current road conditions and adjusting road infrastructure (e.g., street lights).</w:t>
      </w:r>
    </w:p>
    <w:p w:rsidR="001140E4" w:rsidRDefault="00DE6332">
      <w:pPr>
        <w:pStyle w:val="ListParagraph1"/>
        <w:numPr>
          <w:ilvl w:val="0"/>
          <w:numId w:val="1"/>
        </w:numPr>
      </w:pPr>
      <w:r>
        <w:rPr>
          <w:rStyle w:val="Strong"/>
        </w:rPr>
        <w:t>Log</w:t>
      </w:r>
      <w:r>
        <w:rPr>
          <w:rStyle w:val="Strong"/>
        </w:rPr>
        <w:t>istics companies</w:t>
      </w:r>
      <w:r>
        <w:t xml:space="preserve">. Another area of implementation is the logistics industry. Transportation, delivery, field service, and other businesses have to accurately </w:t>
      </w:r>
      <w:hyperlink r:id="rId5" w:history="1">
        <w:r>
          <w:rPr>
            <w:rStyle w:val="Hyperlink"/>
          </w:rPr>
          <w:t>schedule</w:t>
        </w:r>
      </w:hyperlink>
      <w:r>
        <w:t xml:space="preserve"> their operations and c</w:t>
      </w:r>
      <w:r>
        <w:t>reate the most efficient routes. Often, it’s not only related to current trips, but also to activities in the future. Precise forecasts of road and traffic conditions to avoid congestion are crucial for such companies’ planning and performance.</w:t>
      </w:r>
    </w:p>
    <w:p w:rsidR="001140E4" w:rsidRDefault="001140E4">
      <w:pPr>
        <w:ind w:left="360"/>
      </w:pPr>
    </w:p>
    <w:p w:rsidR="001140E4" w:rsidRDefault="001140E4">
      <w:pPr>
        <w:ind w:left="360"/>
      </w:pPr>
    </w:p>
    <w:p w:rsidR="001140E4" w:rsidRDefault="001140E4">
      <w:pPr>
        <w:ind w:left="360"/>
      </w:pPr>
    </w:p>
    <w:p w:rsidR="001140E4" w:rsidRDefault="00DE6332">
      <w:pPr>
        <w:pStyle w:val="NormalWeb"/>
      </w:pPr>
      <w:r>
        <w:t xml:space="preserve">So, how </w:t>
      </w:r>
      <w:r>
        <w:t>is traffic predicted?</w:t>
      </w:r>
    </w:p>
    <w:p w:rsidR="001140E4" w:rsidRDefault="00DE6332">
      <w:pPr>
        <w:pStyle w:val="NormalWeb"/>
      </w:pPr>
      <w:r>
        <w:t xml:space="preserve">As of today, different </w:t>
      </w:r>
      <w:hyperlink r:id="rId6" w:history="1">
        <w:r>
          <w:rPr>
            <w:rStyle w:val="Hyperlink"/>
          </w:rPr>
          <w:t>machine learning</w:t>
        </w:r>
      </w:hyperlink>
      <w:r>
        <w:t xml:space="preserve"> (and specifically deep learning) techniques capable of processing hu</w:t>
      </w:r>
      <w:r>
        <w:t xml:space="preserve">ge amounts of both historic and </w:t>
      </w:r>
      <w:hyperlink r:id="rId7" w:history="1">
        <w:r>
          <w:rPr>
            <w:rStyle w:val="Hyperlink"/>
          </w:rPr>
          <w:t>real-time data</w:t>
        </w:r>
      </w:hyperlink>
      <w:r>
        <w:t xml:space="preserve"> are used to forecast traffic flow, density, and speed. We’ll describe some effective algorithms further on. But first, we’ll look into what dat</w:t>
      </w:r>
      <w:r>
        <w:t>a is needed for traffic prediction and where you can get it from.</w:t>
      </w:r>
    </w:p>
    <w:p w:rsidR="001140E4" w:rsidRDefault="00DE6332">
      <w:pPr>
        <w:pStyle w:val="NormalWeb"/>
      </w:pPr>
      <w:r>
        <w:t xml:space="preserve">  </w:t>
      </w:r>
    </w:p>
    <w:p w:rsidR="001140E4" w:rsidRDefault="00DE6332">
      <w:pPr>
        <w:pStyle w:val="Heading2"/>
      </w:pPr>
      <w:r>
        <w:t>Data types and sources</w:t>
      </w:r>
    </w:p>
    <w:p w:rsidR="001140E4" w:rsidRDefault="00DE6332">
      <w:pPr>
        <w:pStyle w:val="NormalWeb"/>
      </w:pPr>
      <w:r>
        <w:t xml:space="preserve">Traffic is influenced by many factors, and you should consider all of them to make accurate predictions. So, there are several main groups of data that you’ll have </w:t>
      </w:r>
      <w:r>
        <w:t xml:space="preserve">to obtain. </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 xml:space="preserve">Mapping data. </w:t>
      </w:r>
      <w:r>
        <w:rPr>
          <w:rFonts w:ascii="Times New Roman" w:eastAsia="Times New Roman" w:hAnsi="Times New Roman" w:cs="Times New Roman"/>
          <w:kern w:val="0"/>
          <w:sz w:val="24"/>
          <w:szCs w:val="24"/>
        </w:rPr>
        <w:t xml:space="preserve">First of all, you need to have a detailed map with road networks and related attributes. Connecting to such global mapping data providers as </w:t>
      </w:r>
      <w:hyperlink r:id="rId8" w:history="1">
        <w:r>
          <w:rPr>
            <w:rFonts w:ascii="Times New Roman" w:eastAsia="Times New Roman" w:hAnsi="Times New Roman" w:cs="Times New Roman"/>
            <w:color w:val="0000FF"/>
            <w:kern w:val="0"/>
            <w:sz w:val="24"/>
            <w:szCs w:val="24"/>
            <w:u w:val="single"/>
          </w:rPr>
          <w:t>Google Maps</w:t>
        </w:r>
      </w:hyperlink>
      <w:r>
        <w:rPr>
          <w:rFonts w:ascii="Times New Roman" w:eastAsia="Times New Roman" w:hAnsi="Times New Roman" w:cs="Times New Roman"/>
          <w:kern w:val="0"/>
          <w:sz w:val="24"/>
          <w:szCs w:val="24"/>
        </w:rPr>
        <w:t xml:space="preserve">, </w:t>
      </w:r>
      <w:hyperlink r:id="rId9" w:history="1">
        <w:r>
          <w:rPr>
            <w:rFonts w:ascii="Times New Roman" w:eastAsia="Times New Roman" w:hAnsi="Times New Roman" w:cs="Times New Roman"/>
            <w:color w:val="0000FF"/>
            <w:kern w:val="0"/>
            <w:sz w:val="24"/>
            <w:szCs w:val="24"/>
            <w:u w:val="single"/>
          </w:rPr>
          <w:t>TomTom</w:t>
        </w:r>
      </w:hyperlink>
      <w:r>
        <w:rPr>
          <w:rFonts w:ascii="Times New Roman" w:eastAsia="Times New Roman" w:hAnsi="Times New Roman" w:cs="Times New Roman"/>
          <w:kern w:val="0"/>
          <w:sz w:val="24"/>
          <w:szCs w:val="24"/>
        </w:rPr>
        <w:t xml:space="preserve">, </w:t>
      </w:r>
      <w:hyperlink r:id="rId10" w:history="1">
        <w:r>
          <w:rPr>
            <w:rFonts w:ascii="Times New Roman" w:eastAsia="Times New Roman" w:hAnsi="Times New Roman" w:cs="Times New Roman"/>
            <w:color w:val="0000FF"/>
            <w:kern w:val="0"/>
            <w:sz w:val="24"/>
            <w:szCs w:val="24"/>
            <w:u w:val="single"/>
          </w:rPr>
          <w:t>HERE</w:t>
        </w:r>
      </w:hyperlink>
      <w:r>
        <w:rPr>
          <w:rFonts w:ascii="Times New Roman" w:eastAsia="Times New Roman" w:hAnsi="Times New Roman" w:cs="Times New Roman"/>
          <w:kern w:val="0"/>
          <w:sz w:val="24"/>
          <w:szCs w:val="24"/>
        </w:rPr>
        <w:t xml:space="preserve">, or </w:t>
      </w:r>
      <w:hyperlink r:id="rId11" w:history="1">
        <w:r>
          <w:rPr>
            <w:rFonts w:ascii="Times New Roman" w:eastAsia="Times New Roman" w:hAnsi="Times New Roman" w:cs="Times New Roman"/>
            <w:color w:val="0000FF"/>
            <w:kern w:val="0"/>
            <w:sz w:val="24"/>
            <w:szCs w:val="24"/>
            <w:u w:val="single"/>
          </w:rPr>
          <w:t>OSM</w:t>
        </w:r>
      </w:hyperlink>
      <w:r>
        <w:rPr>
          <w:rFonts w:ascii="Times New Roman" w:eastAsia="Times New Roman" w:hAnsi="Times New Roman" w:cs="Times New Roman"/>
          <w:kern w:val="0"/>
          <w:sz w:val="24"/>
          <w:szCs w:val="24"/>
        </w:rPr>
        <w:t xml:space="preserve"> is a great way to obtain complete and up-to-date information.</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 xml:space="preserve">Traffic information. </w:t>
      </w:r>
      <w:r>
        <w:rPr>
          <w:rFonts w:ascii="Times New Roman" w:eastAsia="Times New Roman" w:hAnsi="Times New Roman" w:cs="Times New Roman"/>
          <w:kern w:val="0"/>
          <w:sz w:val="24"/>
          <w:szCs w:val="24"/>
        </w:rPr>
        <w:t>Then, you’ll have to collect both</w:t>
      </w:r>
      <w:r>
        <w:rPr>
          <w:rFonts w:ascii="Times New Roman" w:eastAsia="Times New Roman" w:hAnsi="Times New Roman" w:cs="Times New Roman"/>
          <w:kern w:val="0"/>
          <w:sz w:val="24"/>
          <w:szCs w:val="24"/>
        </w:rPr>
        <w:t xml:space="preserve"> historical and current traffic-related information such as the number of vehicles passing at a certain point, their speed, and type (trucks, light vehicles, etc.). Devices used to collect this data are</w:t>
      </w:r>
    </w:p>
    <w:p w:rsidR="001140E4" w:rsidRDefault="00DE633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loop detectors,</w:t>
      </w:r>
    </w:p>
    <w:p w:rsidR="001140E4" w:rsidRDefault="00DE633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cameras,</w:t>
      </w:r>
    </w:p>
    <w:p w:rsidR="001140E4" w:rsidRDefault="00DE633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weigh in motion sensors, and</w:t>
      </w:r>
    </w:p>
    <w:p w:rsidR="001140E4" w:rsidRDefault="00DE633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radars, or other sensor technologies.</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Fortunately, you don’t have to install these devices all over the place on your own. It’s easier to get this information from the aforementioned providers that gather data from a system of sensors, diverse third-party sources, or make use of GPS probe data</w:t>
      </w:r>
      <w:r>
        <w:rPr>
          <w:rFonts w:ascii="Times New Roman" w:eastAsia="Times New Roman" w:hAnsi="Times New Roman" w:cs="Times New Roman"/>
          <w:kern w:val="0"/>
          <w:sz w:val="24"/>
          <w:szCs w:val="24"/>
        </w:rPr>
        <w:t xml:space="preserve">. (Just in case you’re unfamiliar with how infrastructures for collecting, processing, and storing data are designed and work, you can visit our related post on </w:t>
      </w:r>
      <w:hyperlink r:id="rId12" w:history="1">
        <w:r>
          <w:rPr>
            <w:rFonts w:ascii="Times New Roman" w:eastAsia="Times New Roman" w:hAnsi="Times New Roman" w:cs="Times New Roman"/>
            <w:color w:val="0000FF"/>
            <w:kern w:val="0"/>
            <w:sz w:val="24"/>
            <w:szCs w:val="24"/>
            <w:u w:val="single"/>
          </w:rPr>
          <w:t>data engineering</w:t>
        </w:r>
      </w:hyperlink>
      <w:r>
        <w:rPr>
          <w:rFonts w:ascii="Times New Roman" w:eastAsia="Times New Roman" w:hAnsi="Times New Roman" w:cs="Times New Roman"/>
          <w:kern w:val="0"/>
          <w:sz w:val="24"/>
          <w:szCs w:val="24"/>
        </w:rPr>
        <w:t xml:space="preserve"> to get an idea.)</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Other platforms such as </w:t>
      </w:r>
      <w:hyperlink r:id="rId13" w:history="1">
        <w:r>
          <w:rPr>
            <w:rFonts w:ascii="Times New Roman" w:eastAsia="Times New Roman" w:hAnsi="Times New Roman" w:cs="Times New Roman"/>
            <w:color w:val="0000FF"/>
            <w:kern w:val="0"/>
            <w:sz w:val="24"/>
            <w:szCs w:val="24"/>
            <w:u w:val="single"/>
          </w:rPr>
          <w:t>Otonomo</w:t>
        </w:r>
      </w:hyperlink>
      <w:r>
        <w:rPr>
          <w:rFonts w:ascii="Times New Roman" w:eastAsia="Times New Roman" w:hAnsi="Times New Roman" w:cs="Times New Roman"/>
          <w:kern w:val="0"/>
          <w:sz w:val="24"/>
          <w:szCs w:val="24"/>
        </w:rPr>
        <w:t xml:space="preserve"> use an innovative Vehicle to Everything (V2X) technology to collect so-called </w:t>
      </w:r>
      <w:r>
        <w:rPr>
          <w:rFonts w:ascii="Times New Roman" w:eastAsia="Times New Roman" w:hAnsi="Times New Roman" w:cs="Times New Roman"/>
          <w:i/>
          <w:iCs/>
          <w:kern w:val="0"/>
          <w:sz w:val="24"/>
          <w:szCs w:val="24"/>
        </w:rPr>
        <w:t xml:space="preserve">connected car </w:t>
      </w:r>
      <w:r>
        <w:rPr>
          <w:rFonts w:ascii="Times New Roman" w:eastAsia="Times New Roman" w:hAnsi="Times New Roman" w:cs="Times New Roman"/>
          <w:i/>
          <w:iCs/>
          <w:kern w:val="0"/>
          <w:sz w:val="24"/>
          <w:szCs w:val="24"/>
        </w:rPr>
        <w:t xml:space="preserve">data </w:t>
      </w:r>
      <w:r>
        <w:rPr>
          <w:rFonts w:ascii="Times New Roman" w:eastAsia="Times New Roman" w:hAnsi="Times New Roman" w:cs="Times New Roman"/>
          <w:kern w:val="0"/>
          <w:sz w:val="24"/>
          <w:szCs w:val="24"/>
        </w:rPr>
        <w:t>from embedded modems.</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You can also get other important information on incidents (road closures or roadworks), places of interest, etc., from data providers.</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 xml:space="preserve">Weather information. </w:t>
      </w:r>
      <w:r>
        <w:rPr>
          <w:rFonts w:ascii="Times New Roman" w:eastAsia="Times New Roman" w:hAnsi="Times New Roman" w:cs="Times New Roman"/>
          <w:kern w:val="0"/>
          <w:sz w:val="24"/>
          <w:szCs w:val="24"/>
        </w:rPr>
        <w:t>Weather data (historical, current, and forecasted) is also necessary as m</w:t>
      </w:r>
      <w:r>
        <w:rPr>
          <w:rFonts w:ascii="Times New Roman" w:eastAsia="Times New Roman" w:hAnsi="Times New Roman" w:cs="Times New Roman"/>
          <w:kern w:val="0"/>
          <w:sz w:val="24"/>
          <w:szCs w:val="24"/>
        </w:rPr>
        <w:t xml:space="preserve">eteorological conditions impact the road situation and driving speed. There are lots of weather data providers you can connect to — such as </w:t>
      </w:r>
      <w:hyperlink r:id="rId14" w:history="1">
        <w:r>
          <w:rPr>
            <w:rFonts w:ascii="Times New Roman" w:eastAsia="Times New Roman" w:hAnsi="Times New Roman" w:cs="Times New Roman"/>
            <w:color w:val="0000FF"/>
            <w:kern w:val="0"/>
            <w:sz w:val="24"/>
            <w:szCs w:val="24"/>
            <w:u w:val="single"/>
          </w:rPr>
          <w:t>OpenWeather</w:t>
        </w:r>
      </w:hyperlink>
      <w:r>
        <w:rPr>
          <w:rFonts w:ascii="Times New Roman" w:eastAsia="Times New Roman" w:hAnsi="Times New Roman" w:cs="Times New Roman"/>
          <w:kern w:val="0"/>
          <w:sz w:val="24"/>
          <w:szCs w:val="24"/>
        </w:rPr>
        <w:t xml:space="preserve"> or </w:t>
      </w:r>
      <w:hyperlink r:id="rId15" w:history="1">
        <w:r>
          <w:rPr>
            <w:rFonts w:ascii="Times New Roman" w:eastAsia="Times New Roman" w:hAnsi="Times New Roman" w:cs="Times New Roman"/>
            <w:color w:val="0000FF"/>
            <w:kern w:val="0"/>
            <w:sz w:val="24"/>
            <w:szCs w:val="24"/>
            <w:u w:val="single"/>
          </w:rPr>
          <w:t>Tomorrow</w:t>
        </w:r>
        <w:r>
          <w:rPr>
            <w:rFonts w:ascii="Times New Roman" w:eastAsia="Times New Roman" w:hAnsi="Times New Roman" w:cs="Times New Roman"/>
            <w:color w:val="0000FF"/>
            <w:kern w:val="0"/>
            <w:sz w:val="24"/>
            <w:szCs w:val="24"/>
            <w:u w:val="single"/>
          </w:rPr>
          <w:t>.io</w:t>
        </w:r>
      </w:hyperlink>
      <w:r>
        <w:rPr>
          <w:rFonts w:ascii="Times New Roman" w:eastAsia="Times New Roman" w:hAnsi="Times New Roman" w:cs="Times New Roman"/>
          <w:kern w:val="0"/>
          <w:sz w:val="24"/>
          <w:szCs w:val="24"/>
        </w:rPr>
        <w:t>.</w:t>
      </w:r>
    </w:p>
    <w:p w:rsidR="001140E4" w:rsidRDefault="00DE6332">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Additional data on road conditions.</w:t>
      </w:r>
      <w:r>
        <w:rPr>
          <w:rFonts w:ascii="Times New Roman" w:eastAsia="Times New Roman" w:hAnsi="Times New Roman" w:cs="Times New Roman"/>
          <w:kern w:val="0"/>
          <w:sz w:val="24"/>
          <w:szCs w:val="24"/>
        </w:rPr>
        <w:t xml:space="preserve"> There are external data sources that can provide important information that impacts traffic. Think social media posts about sports events in the area, local news about civil protests, or even police scanners abou</w:t>
      </w:r>
      <w:r>
        <w:rPr>
          <w:rFonts w:ascii="Times New Roman" w:eastAsia="Times New Roman" w:hAnsi="Times New Roman" w:cs="Times New Roman"/>
          <w:kern w:val="0"/>
          <w:sz w:val="24"/>
          <w:szCs w:val="24"/>
        </w:rPr>
        <w:t>t crime scenes, accidents, or road blockages.</w:t>
      </w:r>
    </w:p>
    <w:p w:rsidR="001140E4" w:rsidRDefault="001140E4">
      <w:pPr>
        <w:pStyle w:val="NormalWeb"/>
      </w:pPr>
    </w:p>
    <w:p w:rsidR="001140E4" w:rsidRDefault="00DE6332">
      <w:pPr>
        <w:pStyle w:val="Heading2"/>
      </w:pPr>
      <w:r>
        <w:t>Algorithms for generating traffic predictions</w:t>
      </w:r>
    </w:p>
    <w:p w:rsidR="001140E4" w:rsidRDefault="00DE6332">
      <w:pPr>
        <w:pStyle w:val="NormalWeb"/>
      </w:pPr>
      <w:r>
        <w:t xml:space="preserve">Traffic prediction involves forecasting drivable speed on particular road segments, as well as jam occurrence and evolution. Let’s take a look at </w:t>
      </w:r>
      <w:r>
        <w:t>different approaches to this task.</w:t>
      </w:r>
    </w:p>
    <w:p w:rsidR="001140E4" w:rsidRDefault="00DE6332">
      <w:pPr>
        <w:pStyle w:val="Heading3"/>
      </w:pPr>
      <w:r>
        <w:t>Statistical approach</w:t>
      </w:r>
    </w:p>
    <w:p w:rsidR="001140E4" w:rsidRDefault="00DE6332">
      <w:pPr>
        <w:pStyle w:val="NormalWeb"/>
      </w:pPr>
      <w:r>
        <w:t>Statistical methods allow you to identify traffic patterns at a different scale: during the day, on different days of the week, seasonal, etc. They are usually easier, faster, and cheaper to implement</w:t>
      </w:r>
      <w:r>
        <w:t xml:space="preserve"> than machine learning ones. However, they are less accurate since they can’t process as much multivariate data.</w:t>
      </w:r>
    </w:p>
    <w:p w:rsidR="001140E4" w:rsidRDefault="00DE6332">
      <w:pPr>
        <w:pStyle w:val="NormalWeb"/>
      </w:pPr>
      <w:r>
        <w:t xml:space="preserve">Specifically, </w:t>
      </w:r>
      <w:r>
        <w:rPr>
          <w:rStyle w:val="Strong"/>
        </w:rPr>
        <w:t>auto-regressive integrated moving average</w:t>
      </w:r>
      <w:r>
        <w:t xml:space="preserve"> (ARIMA) models have been actively used to predict traffic since the 1970s as they are e</w:t>
      </w:r>
      <w:r>
        <w:t>asy to implement and show higher accuracy compared to other statistical methods. It’s a classical statistical approach to analyzing past events and predicting future ones. It observes data that is collected from a series of regular time intervals and assum</w:t>
      </w:r>
      <w:r>
        <w:t>es that past patterns will repeat in the future.</w:t>
      </w:r>
    </w:p>
    <w:p w:rsidR="001140E4" w:rsidRDefault="00DE6332">
      <w:pPr>
        <w:pStyle w:val="NormalWeb"/>
      </w:pPr>
      <w:r>
        <w:t>However, traffic flow is a complex structure with many variables that can’t be effectively processed with the help of the univariate ARIMA models.</w:t>
      </w:r>
    </w:p>
    <w:p w:rsidR="001140E4" w:rsidRDefault="00DE6332">
      <w:pPr>
        <w:pStyle w:val="Heading3"/>
      </w:pPr>
      <w:r>
        <w:t>Machine learning approach</w:t>
      </w:r>
    </w:p>
    <w:p w:rsidR="001140E4" w:rsidRDefault="00DE6332">
      <w:pPr>
        <w:pStyle w:val="NormalWeb"/>
      </w:pPr>
      <w:hyperlink r:id="rId16" w:history="1">
        <w:r>
          <w:rPr>
            <w:rStyle w:val="Hyperlink"/>
          </w:rPr>
          <w:t>Machine learning</w:t>
        </w:r>
      </w:hyperlink>
      <w:r>
        <w:t xml:space="preserve"> (ML) allows you to create predictive models that consider large masses of heterogeneous data from different sources. Numerous studies have been conducted on the</w:t>
      </w:r>
      <w:r>
        <w:t xml:space="preserve"> application of ML algorithms to forecast road traffic. Here are some successful examples.</w:t>
      </w:r>
    </w:p>
    <w:p w:rsidR="001140E4" w:rsidRDefault="00DE6332">
      <w:pPr>
        <w:pStyle w:val="NormalWeb"/>
      </w:pPr>
      <w:r>
        <w:t>The</w:t>
      </w:r>
      <w:r>
        <w:rPr>
          <w:rStyle w:val="Strong"/>
        </w:rPr>
        <w:t xml:space="preserve"> random forest </w:t>
      </w:r>
      <w:r>
        <w:t>algorithm creates multiple decision trees and merges their data to obtain accurate predictions. It’s quite fast and can produce effective results g</w:t>
      </w:r>
      <w:r>
        <w:t xml:space="preserve">iven sufficient training data. When applied to the road congestion problem, this method showed an accuracy of </w:t>
      </w:r>
      <w:hyperlink r:id="rId17" w:history="1">
        <w:r>
          <w:rPr>
            <w:rStyle w:val="Hyperlink"/>
          </w:rPr>
          <w:t xml:space="preserve">87.5 </w:t>
        </w:r>
      </w:hyperlink>
      <w:hyperlink r:id="rId18" w:history="1">
        <w:r>
          <w:rPr>
            <w:rStyle w:val="Hyperlink"/>
          </w:rPr>
          <w:t>percent</w:t>
        </w:r>
      </w:hyperlink>
      <w:r>
        <w:t xml:space="preserve">. In this case, </w:t>
      </w:r>
      <w:r>
        <w:t>weather conditions, time period, special conditions of the road, road quality, and holidays are used as model input variables.</w:t>
      </w:r>
    </w:p>
    <w:p w:rsidR="001140E4" w:rsidRDefault="00DE6332">
      <w:pPr>
        <w:pStyle w:val="NormalWeb"/>
      </w:pPr>
      <w:r>
        <w:t>The</w:t>
      </w:r>
      <w:r>
        <w:rPr>
          <w:rStyle w:val="Strong"/>
        </w:rPr>
        <w:t xml:space="preserve"> k-nearest neighbors</w:t>
      </w:r>
      <w:r>
        <w:t xml:space="preserve"> (KNN) algorithm relies on the principle of feature similarity to predict future values. </w:t>
      </w:r>
      <w:hyperlink r:id="rId19" w:history="1">
        <w:r>
          <w:rPr>
            <w:rStyle w:val="Hyperlink"/>
          </w:rPr>
          <w:t>Experiments with the KNN model</w:t>
        </w:r>
      </w:hyperlink>
      <w:r>
        <w:t xml:space="preserve"> demonstrated over 90 percent accuracy of short-term traffic flow prediction.</w:t>
      </w:r>
    </w:p>
    <w:p w:rsidR="001140E4" w:rsidRDefault="00DE6332">
      <w:pPr>
        <w:pStyle w:val="Heading3"/>
      </w:pPr>
      <w:r>
        <w:t>Deep learning approach</w:t>
      </w:r>
    </w:p>
    <w:p w:rsidR="001140E4" w:rsidRDefault="00DE6332">
      <w:pPr>
        <w:pStyle w:val="NormalWeb"/>
      </w:pPr>
      <w:hyperlink r:id="rId20" w:history="1">
        <w:r>
          <w:rPr>
            <w:rStyle w:val="Hyperlink"/>
          </w:rPr>
          <w:t>Deep learning</w:t>
        </w:r>
      </w:hyperlink>
      <w:r>
        <w:t xml:space="preserve"> (DL) methods have proved highly effective in predicting road traffic in comparison to ML or statistical techniques, consistently showing about 90 percent forecasting accuracy and high</w:t>
      </w:r>
      <w:r>
        <w:t>er. Deep learning algorithms are based on neural networks.</w:t>
      </w:r>
    </w:p>
    <w:p w:rsidR="001140E4" w:rsidRDefault="00DE6332">
      <w:pPr>
        <w:pStyle w:val="NormalWeb"/>
      </w:pPr>
      <w:r>
        <w:t>Neural networks (NN) or artificial neural networks (ANN) consist of interconnected nodes (neurons) that are arranged in two or more layers and are designed to function similar to the human brain. T</w:t>
      </w:r>
      <w:r>
        <w:t>here are many types of neural networks developed for different purposes. Here are some that were used in traffic analysis and prediction.</w:t>
      </w:r>
    </w:p>
    <w:p w:rsidR="001140E4" w:rsidRDefault="00DE6332">
      <w:pPr>
        <w:pStyle w:val="NormalWeb"/>
      </w:pPr>
      <w:r>
        <w:rPr>
          <w:rStyle w:val="Strong"/>
        </w:rPr>
        <w:t xml:space="preserve">Convolutional neural networks </w:t>
      </w:r>
      <w:r>
        <w:t xml:space="preserve">(CNNs) are trusted leaders in </w:t>
      </w:r>
      <w:hyperlink r:id="rId21" w:history="1">
        <w:r>
          <w:rPr>
            <w:rStyle w:val="Hyperlink"/>
          </w:rPr>
          <w:t>image recognition</w:t>
        </w:r>
      </w:hyperlink>
      <w:r>
        <w:t xml:space="preserve"> and analysis. One of their natural applications to transportation problems is </w:t>
      </w:r>
      <w:hyperlink r:id="rId22" w:history="1">
        <w:r>
          <w:rPr>
            <w:rStyle w:val="Hyperlink"/>
          </w:rPr>
          <w:t>congestion detection</w:t>
        </w:r>
      </w:hyperlink>
      <w:r>
        <w:t>, using pictures from surv</w:t>
      </w:r>
      <w:r>
        <w:t xml:space="preserve">eillance cameras on the road. The average accuracy of classification in this case reaches 89.5 percent. As for traffic predictions, CNNs are not the first choice. However, there were quite successful attempts to build CNN-based models </w:t>
      </w:r>
      <w:hyperlink r:id="rId23" w:history="1">
        <w:r>
          <w:rPr>
            <w:rStyle w:val="Hyperlink"/>
          </w:rPr>
          <w:t>forecasting transportation network speed</w:t>
        </w:r>
      </w:hyperlink>
      <w:r>
        <w:t>. To make this happen, researchers converted time and space data describing traffic flow into a 2-dimensional image matrix.</w:t>
      </w:r>
    </w:p>
    <w:p w:rsidR="001140E4" w:rsidRDefault="00DE6332">
      <w:pPr>
        <w:pStyle w:val="NormalWeb"/>
      </w:pPr>
      <w:r>
        <w:rPr>
          <w:rStyle w:val="Strong"/>
        </w:rPr>
        <w:t>Recurrent neural networks</w:t>
      </w:r>
      <w:r>
        <w:t xml:space="preserve"> (RNNs</w:t>
      </w:r>
      <w:r>
        <w:t xml:space="preserve">), by contrast with CNNs, are intended to process </w:t>
      </w:r>
      <w:hyperlink r:id="rId24" w:history="1">
        <w:r>
          <w:rPr>
            <w:rStyle w:val="Hyperlink"/>
          </w:rPr>
          <w:t>time-series data</w:t>
        </w:r>
      </w:hyperlink>
      <w:r>
        <w:t xml:space="preserve"> or observations collected over certain time intervals. Traffic patter</w:t>
      </w:r>
      <w:r>
        <w:t xml:space="preserve">ns are a good example of such observations. </w:t>
      </w:r>
      <w:hyperlink r:id="rId25" w:history="1">
        <w:r>
          <w:rPr>
            <w:rStyle w:val="Hyperlink"/>
          </w:rPr>
          <w:t>Research</w:t>
        </w:r>
      </w:hyperlink>
      <w:r>
        <w:t xml:space="preserve"> showed high accuracy in predicting congestio</w:t>
      </w:r>
      <w:r>
        <w:t xml:space="preserve">n evolution when applying RNN models. However, their drawback is the </w:t>
      </w:r>
      <w:r>
        <w:rPr>
          <w:rStyle w:val="Emphasis"/>
          <w:rFonts w:eastAsia="SimSun"/>
        </w:rPr>
        <w:t>vanishing gradient issue</w:t>
      </w:r>
      <w:r>
        <w:t xml:space="preserve"> which means that part of the data from previous layers gets lost (that’s why RNNs are said to “have a short-term memory”). This “forgetfulness” makes model traini</w:t>
      </w:r>
      <w:r>
        <w:t>ng more difficult and time-consuming</w:t>
      </w:r>
    </w:p>
    <w:p w:rsidR="001140E4" w:rsidRDefault="00DE6332">
      <w:pPr>
        <w:pStyle w:val="NormalWeb"/>
      </w:pPr>
      <w:r>
        <w:rPr>
          <w:rStyle w:val="Strong"/>
        </w:rPr>
        <w:t xml:space="preserve">Long short term memory (LSTM) </w:t>
      </w:r>
      <w:r>
        <w:t xml:space="preserve">and </w:t>
      </w:r>
      <w:r>
        <w:rPr>
          <w:rStyle w:val="Strong"/>
        </w:rPr>
        <w:t>gated recurrent unit</w:t>
      </w:r>
      <w:r>
        <w:t xml:space="preserve"> (GRU) are variations of the RNN that address the vanishing gradient problem. A </w:t>
      </w:r>
      <w:hyperlink r:id="rId26" w:history="1">
        <w:r>
          <w:rPr>
            <w:rStyle w:val="Hyperlink"/>
          </w:rPr>
          <w:t>study</w:t>
        </w:r>
      </w:hyperlink>
      <w:r>
        <w:t xml:space="preserve"> </w:t>
      </w:r>
      <w:r>
        <w:t>that compared the performance of these models showed that the GRU model is more accurate in traffic flow predictions and is easier to train.</w:t>
      </w:r>
    </w:p>
    <w:p w:rsidR="001140E4" w:rsidRDefault="00DE6332">
      <w:pPr>
        <w:pStyle w:val="NormalWeb"/>
      </w:pPr>
      <w:r>
        <w:t>There’s a large number of studies that suggest building other types of NN models for traffic prediction, e.g., grap</w:t>
      </w:r>
      <w:r>
        <w:t>h neural networks, fuzzy neural networks, Bayesian neural networks, and more, as well as using hybrid methods that combine two or more algorithms. As of today, no single best technique was found that could be applied in all the cases and create the most ac</w:t>
      </w:r>
      <w:r>
        <w:t>curate forecasts.</w:t>
      </w:r>
    </w:p>
    <w:p w:rsidR="001140E4" w:rsidRDefault="00DE6332">
      <w:pPr>
        <w:pStyle w:val="Heading2"/>
      </w:pPr>
      <w:r>
        <w:t>How to implement traffic prediction</w:t>
      </w:r>
    </w:p>
    <w:p w:rsidR="001140E4" w:rsidRDefault="00DE6332">
      <w:pPr>
        <w:pStyle w:val="NormalWeb"/>
      </w:pPr>
      <w:r>
        <w:t>If you run a logistics business, most likely you don’t need traffic prediction by itself, but rather its impact on your operations. As we’ve already mentioned, accurate prediction is important for routi</w:t>
      </w:r>
      <w:r>
        <w:t xml:space="preserve">ng and scheduling purposes. If this is the case, there are three main ways to get those forecasts and </w:t>
      </w:r>
      <w:hyperlink r:id="rId27" w:history="1">
        <w:r>
          <w:rPr>
            <w:rStyle w:val="Hyperlink"/>
          </w:rPr>
          <w:t>build optimal routes</w:t>
        </w:r>
      </w:hyperlink>
      <w:r>
        <w:t xml:space="preserve"> (check our related article for more ideas and information).</w:t>
      </w:r>
    </w:p>
    <w:p w:rsidR="001140E4" w:rsidRDefault="00DE6332">
      <w:pPr>
        <w:pStyle w:val="Heading3"/>
      </w:pPr>
      <w:r>
        <w:t>Off-the-shelf solutions</w:t>
      </w:r>
    </w:p>
    <w:p w:rsidR="001140E4" w:rsidRDefault="00DE6332">
      <w:pPr>
        <w:pStyle w:val="NormalWeb"/>
      </w:pPr>
      <w:r>
        <w:t>There are lots of ready-made software solutions on the market developed for any type of business. If your company is small or medium-sized and your operations (be it fie</w:t>
      </w:r>
      <w:r>
        <w:t xml:space="preserve">ld service, </w:t>
      </w:r>
      <w:hyperlink r:id="rId28" w:history="1">
        <w:r>
          <w:rPr>
            <w:rStyle w:val="Hyperlink"/>
          </w:rPr>
          <w:t>last-mile delivery</w:t>
        </w:r>
      </w:hyperlink>
      <w:r>
        <w:t xml:space="preserve">, taxi, moving, or long-haul transportation) are more or less standardized, you can find a tool that meets your needs and has routing capabilities to </w:t>
      </w:r>
      <w:r>
        <w:t>support your business activities.</w:t>
      </w:r>
    </w:p>
    <w:p w:rsidR="001140E4" w:rsidRDefault="00DE6332">
      <w:pPr>
        <w:pStyle w:val="NormalWeb"/>
      </w:pPr>
      <w:hyperlink r:id="rId29" w:history="1">
        <w:r>
          <w:rPr>
            <w:rStyle w:val="Hyperlink"/>
          </w:rPr>
          <w:t>OptimoRoute</w:t>
        </w:r>
      </w:hyperlink>
      <w:r>
        <w:t xml:space="preserve">, </w:t>
      </w:r>
      <w:hyperlink r:id="rId30" w:history="1">
        <w:r>
          <w:rPr>
            <w:rStyle w:val="Hyperlink"/>
          </w:rPr>
          <w:t>Fixlastmile</w:t>
        </w:r>
      </w:hyperlink>
      <w:r>
        <w:t xml:space="preserve">, </w:t>
      </w:r>
      <w:hyperlink r:id="rId31" w:history="1">
        <w:r>
          <w:rPr>
            <w:rStyle w:val="Hyperlink"/>
          </w:rPr>
          <w:t>Badger Maps</w:t>
        </w:r>
      </w:hyperlink>
      <w:r>
        <w:t xml:space="preserve">, </w:t>
      </w:r>
      <w:hyperlink r:id="rId32" w:history="1">
        <w:r>
          <w:rPr>
            <w:rStyle w:val="Hyperlink"/>
          </w:rPr>
          <w:t>Route4Me</w:t>
        </w:r>
      </w:hyperlink>
      <w:r>
        <w:t xml:space="preserve">, or </w:t>
      </w:r>
      <w:hyperlink r:id="rId33" w:history="1">
        <w:r>
          <w:rPr>
            <w:rStyle w:val="Hyperlink"/>
          </w:rPr>
          <w:t>Routific</w:t>
        </w:r>
      </w:hyperlink>
      <w:r>
        <w:t xml:space="preserve"> – a myriad of platforms offer route planning and optimization functionality (especially in the short-term perspective). The choice depends on your industry and specific business demands.</w:t>
      </w:r>
    </w:p>
    <w:p w:rsidR="001140E4" w:rsidRDefault="00DE6332">
      <w:pPr>
        <w:pStyle w:val="Heading3"/>
      </w:pPr>
      <w:r>
        <w:t>Custom development and A</w:t>
      </w:r>
      <w:r>
        <w:t>PI integrations</w:t>
      </w:r>
    </w:p>
    <w:p w:rsidR="001140E4" w:rsidRDefault="00DE6332">
      <w:pPr>
        <w:pStyle w:val="NormalWeb"/>
      </w:pPr>
      <w:r>
        <w:t xml:space="preserve">If you operate a large enterprise and have unique business requirements, consider building a custom model to solve your specific needs and implement it into your platform. Be prepared that it would require significant investment, skilled </w:t>
      </w:r>
      <w:hyperlink r:id="rId34" w:history="1">
        <w:r>
          <w:rPr>
            <w:rStyle w:val="Hyperlink"/>
          </w:rPr>
          <w:t>data specialists</w:t>
        </w:r>
      </w:hyperlink>
      <w:r>
        <w:t>, and a great deal of time to connect to diverse data providers and train those fancy ML/DL algorithms. On the bright side, you’</w:t>
      </w:r>
      <w:r>
        <w:t>ll get your own predictions and stay independent of software vendors.</w:t>
      </w:r>
    </w:p>
    <w:p w:rsidR="001140E4" w:rsidRDefault="00DE6332">
      <w:pPr>
        <w:pStyle w:val="NormalWeb"/>
      </w:pPr>
      <w:r>
        <w:t>Another option is exploiting the traffic predicting functionality of external platforms. In this case, you keep using your own system that fits your needs and that your staff is used to,</w:t>
      </w:r>
      <w:r>
        <w:t xml:space="preserve"> and at the same time avoid the complex process of ML model building, training, evaluation, and so on. To make it happen, you’ll have to build an </w:t>
      </w:r>
      <w:hyperlink r:id="rId35" w:history="1">
        <w:r>
          <w:rPr>
            <w:rStyle w:val="Hyperlink"/>
          </w:rPr>
          <w:t>API</w:t>
        </w:r>
      </w:hyperlink>
      <w:r>
        <w:t xml:space="preserve"> integration with traffic data providers. Here are some options.</w:t>
      </w:r>
    </w:p>
    <w:p w:rsidR="001140E4" w:rsidRDefault="001140E4">
      <w:pPr>
        <w:pStyle w:val="NormalWeb"/>
      </w:pPr>
    </w:p>
    <w:p w:rsidR="001140E4" w:rsidRDefault="001140E4">
      <w:pPr>
        <w:pStyle w:val="NormalWeb"/>
      </w:pPr>
    </w:p>
    <w:p w:rsidR="001140E4" w:rsidRDefault="00DE6332">
      <w:pPr>
        <w:pStyle w:val="NormalWeb"/>
        <w:rPr>
          <w:b/>
          <w:bCs/>
          <w:sz w:val="40"/>
          <w:szCs w:val="40"/>
          <w:u w:val="single"/>
        </w:rPr>
      </w:pPr>
      <w:r>
        <w:rPr>
          <w:b/>
          <w:bCs/>
          <w:sz w:val="40"/>
          <w:szCs w:val="40"/>
          <w:u w:val="single"/>
        </w:rPr>
        <w:t>MAIN TRAFFIC PRIDICTION DATA PROVIDERS</w:t>
      </w:r>
    </w:p>
    <w:p w:rsidR="001140E4" w:rsidRDefault="001140E4">
      <w:pPr>
        <w:pStyle w:val="NormalWeb"/>
        <w:rPr>
          <w:b/>
          <w:bCs/>
          <w:sz w:val="40"/>
          <w:szCs w:val="40"/>
          <w:u w:val="single"/>
        </w:rPr>
      </w:pPr>
    </w:p>
    <w:p w:rsidR="001140E4" w:rsidRDefault="00DE6332">
      <w:pPr>
        <w:pStyle w:val="NormalWeb"/>
      </w:pPr>
      <w:r>
        <w:rPr>
          <w:rStyle w:val="Strong"/>
        </w:rPr>
        <w:t xml:space="preserve">Google Maps Platforms. </w:t>
      </w:r>
      <w:r>
        <w:t xml:space="preserve">If you want to partner with the biggest mapping data provider, keep in mind: you’ll only be able to add the current </w:t>
      </w:r>
      <w:hyperlink r:id="rId36" w:history="1">
        <w:r>
          <w:rPr>
            <w:rStyle w:val="Hyperlink"/>
          </w:rPr>
          <w:t>traffic layer</w:t>
        </w:r>
      </w:hyperlink>
      <w:r>
        <w:t xml:space="preserve"> to your map, but no forecasts. Moreover, their documentation warns: “</w:t>
      </w:r>
      <w:r>
        <w:rPr>
          <w:rStyle w:val="Emphasis"/>
        </w:rPr>
        <w:t>Traffic information is refreshed frequently, but not instantly. Rapid consecutive reque</w:t>
      </w:r>
      <w:r>
        <w:rPr>
          <w:rStyle w:val="Emphasis"/>
        </w:rPr>
        <w:t xml:space="preserve">sts for the same area are unlikely to yield different results.” </w:t>
      </w:r>
      <w:r>
        <w:t xml:space="preserve">They also offer a diverse </w:t>
      </w:r>
      <w:hyperlink r:id="rId37" w:history="1">
        <w:r>
          <w:rPr>
            <w:rStyle w:val="Hyperlink"/>
          </w:rPr>
          <w:t>suite of APIs</w:t>
        </w:r>
      </w:hyperlink>
      <w:r>
        <w:t xml:space="preserve"> to add their map or routing functionality to your location-based product.</w:t>
      </w:r>
    </w:p>
    <w:p w:rsidR="001140E4" w:rsidRDefault="00DE6332">
      <w:pPr>
        <w:pStyle w:val="NormalWeb"/>
      </w:pPr>
      <w:r>
        <w:rPr>
          <w:rStyle w:val="Strong"/>
        </w:rPr>
        <w:t>Waze.</w:t>
      </w:r>
      <w:r>
        <w:t xml:space="preserve"> Another Goo</w:t>
      </w:r>
      <w:r>
        <w:t>gle product and second most popular navigation app gets information on traffic, accidents, jams, and other road conditions only from their users driving around. The information is updated every 2 minutes and can be accessed via localized XML and JSON Geo R</w:t>
      </w:r>
      <w:r>
        <w:t xml:space="preserve">SS </w:t>
      </w:r>
      <w:hyperlink r:id="rId38" w:history="1">
        <w:r>
          <w:rPr>
            <w:rStyle w:val="Hyperlink"/>
          </w:rPr>
          <w:t>data feeds</w:t>
        </w:r>
      </w:hyperlink>
      <w:r>
        <w:t xml:space="preserve">. Note, that this information will be reliable only if there is a sufficient number of drivers in the area. You can also embed </w:t>
      </w:r>
      <w:hyperlink r:id="rId39" w:history="1">
        <w:r>
          <w:rPr>
            <w:rStyle w:val="Hyperlink"/>
          </w:rPr>
          <w:t>Waze Live Map</w:t>
        </w:r>
      </w:hyperlink>
      <w:r>
        <w:t xml:space="preserve"> with search and routing functionality on your website. As for predictions, the app doesn’t make and provide any.</w:t>
      </w:r>
    </w:p>
    <w:p w:rsidR="001140E4" w:rsidRDefault="00DE6332">
      <w:pPr>
        <w:pStyle w:val="NormalWeb"/>
      </w:pPr>
      <w:r>
        <w:rPr>
          <w:rStyle w:val="Strong"/>
        </w:rPr>
        <w:t>TomTom.</w:t>
      </w:r>
      <w:r>
        <w:t xml:space="preserve"> </w:t>
      </w:r>
      <w:hyperlink r:id="rId40" w:history="1">
        <w:r>
          <w:rPr>
            <w:rStyle w:val="Hyperlink"/>
          </w:rPr>
          <w:t>TomTom’s Traffic RESTful APIs</w:t>
        </w:r>
      </w:hyperlink>
      <w:r>
        <w:t xml:space="preserve"> give access to historical and real-time data related to traffic incidents and flow. TomTom makes use of over 600 million GPS and floating car data probes to collect up-to-date information (updated every 30 se</w:t>
      </w:r>
      <w:r>
        <w:t xml:space="preserve">conds), analyze it, and make predictions up to 24 hours ahead. You can leverage this data to create routes with your own app or get their comprehensive </w:t>
      </w:r>
      <w:hyperlink r:id="rId41" w:history="1">
        <w:r>
          <w:rPr>
            <w:rStyle w:val="Hyperlink"/>
          </w:rPr>
          <w:t>routing product</w:t>
        </w:r>
      </w:hyperlink>
      <w:r>
        <w:t>.</w:t>
      </w:r>
    </w:p>
    <w:p w:rsidR="001140E4" w:rsidRDefault="00DE6332">
      <w:pPr>
        <w:pStyle w:val="NormalWeb"/>
      </w:pPr>
      <w:r>
        <w:rPr>
          <w:rStyle w:val="Strong"/>
        </w:rPr>
        <w:t>HERE.</w:t>
      </w:r>
      <w:r>
        <w:t xml:space="preserve"> </w:t>
      </w:r>
      <w:hyperlink r:id="rId42" w:history="1">
        <w:r>
          <w:rPr>
            <w:rStyle w:val="Hyperlink"/>
          </w:rPr>
          <w:t>HERE Real-Time Traffic</w:t>
        </w:r>
      </w:hyperlink>
      <w:r>
        <w:t xml:space="preserve"> platform collects data from more than 100 incident reporting services and utilizes billions of GPS data points daily. Its data is updated every minute. HERE provides r</w:t>
      </w:r>
      <w:r>
        <w:t xml:space="preserve">eal-time information and creates accurate predictions for the next 12 hours based on historical and current traffic data. Check their </w:t>
      </w:r>
      <w:hyperlink r:id="rId43" w:history="1">
        <w:r>
          <w:rPr>
            <w:rStyle w:val="Hyperlink"/>
          </w:rPr>
          <w:t>Traffic RESTful API documentatio</w:t>
        </w:r>
        <w:r>
          <w:rPr>
            <w:rStyle w:val="Hyperlink"/>
          </w:rPr>
          <w:t>n</w:t>
        </w:r>
      </w:hyperlink>
      <w:r>
        <w:t xml:space="preserve"> for details.</w:t>
      </w:r>
    </w:p>
    <w:p w:rsidR="001140E4" w:rsidRDefault="00DE6332">
      <w:pPr>
        <w:pStyle w:val="NormalWeb"/>
      </w:pPr>
      <w:r>
        <w:rPr>
          <w:rStyle w:val="Strong"/>
        </w:rPr>
        <w:t>ArcGIS.</w:t>
      </w:r>
      <w:r>
        <w:t xml:space="preserve"> </w:t>
      </w:r>
      <w:hyperlink r:id="rId44" w:history="1">
        <w:r>
          <w:rPr>
            <w:rStyle w:val="Hyperlink"/>
          </w:rPr>
          <w:t>ArcGIS Traffic service REST APIs</w:t>
        </w:r>
      </w:hyperlink>
      <w:r>
        <w:t xml:space="preserve"> allow you to get traffic conditions visualized in your app. Traffic data is updated every 5 minutes and pr</w:t>
      </w:r>
      <w:r>
        <w:t>edictions for the next 4 hours are available. In addition, the web map provides information about the incidents.</w:t>
      </w:r>
    </w:p>
    <w:p w:rsidR="001140E4" w:rsidRDefault="00DE6332">
      <w:pPr>
        <w:pStyle w:val="NormalWeb"/>
      </w:pPr>
      <w:r>
        <w:rPr>
          <w:rStyle w:val="Strong"/>
        </w:rPr>
        <w:t xml:space="preserve">PTV. </w:t>
      </w:r>
      <w:hyperlink r:id="rId45" w:history="1">
        <w:r>
          <w:rPr>
            <w:rStyle w:val="Hyperlink"/>
          </w:rPr>
          <w:t>PTV Traffic Data</w:t>
        </w:r>
      </w:hyperlink>
      <w:r>
        <w:t xml:space="preserve"> and </w:t>
      </w:r>
      <w:hyperlink r:id="rId46" w:history="1">
        <w:r>
          <w:rPr>
            <w:rStyle w:val="Hyperlink"/>
          </w:rPr>
          <w:t>PTV Data Analytics Platform</w:t>
        </w:r>
      </w:hyperlink>
      <w:r>
        <w:t xml:space="preserve"> support their own mapping and routing products (e.g., </w:t>
      </w:r>
      <w:hyperlink r:id="rId47" w:history="1">
        <w:r>
          <w:rPr>
            <w:rStyle w:val="Hyperlink"/>
          </w:rPr>
          <w:t>PTV Optima</w:t>
        </w:r>
      </w:hyperlink>
      <w:r>
        <w:t xml:space="preserve">) and can be connected to in order to get historical and real-time traffic information as well as short-term forecasts (up to 60 minutes ahead). Visit their </w:t>
      </w:r>
      <w:hyperlink r:id="rId48" w:history="1">
        <w:r>
          <w:rPr>
            <w:rStyle w:val="Hyperlink"/>
          </w:rPr>
          <w:t>Traffic Information API</w:t>
        </w:r>
      </w:hyperlink>
      <w:r>
        <w:t xml:space="preserve"> page for integration details or </w:t>
      </w:r>
      <w:hyperlink r:id="rId49" w:history="1">
        <w:r>
          <w:rPr>
            <w:rStyle w:val="Hyperlink"/>
          </w:rPr>
          <w:t>Digital Ma</w:t>
        </w:r>
        <w:r>
          <w:rPr>
            <w:rStyle w:val="Hyperlink"/>
          </w:rPr>
          <w:t>p API</w:t>
        </w:r>
      </w:hyperlink>
      <w:r>
        <w:t xml:space="preserve"> page if you need additional map content (for example, truck-specific restrictions).</w:t>
      </w:r>
    </w:p>
    <w:p w:rsidR="001140E4" w:rsidRDefault="00DE6332">
      <w:pPr>
        <w:pStyle w:val="NormalWeb"/>
      </w:pPr>
      <w:r>
        <w:t>PROJECT SUBMITTED BY</w:t>
      </w:r>
    </w:p>
    <w:p w:rsidR="001140E4" w:rsidRDefault="00DE6332">
      <w:pPr>
        <w:pStyle w:val="NormalWeb"/>
        <w:rPr>
          <w:b/>
          <w:bCs/>
        </w:rPr>
      </w:pPr>
      <w:r>
        <w:t xml:space="preserve">NAME : </w:t>
      </w:r>
      <w:r w:rsidR="00350770">
        <w:t>Nirmala</w:t>
      </w:r>
      <w:r w:rsidR="00701B48">
        <w:t>devi.A</w:t>
      </w:r>
    </w:p>
    <w:p w:rsidR="001140E4" w:rsidRDefault="00DE6332">
      <w:pPr>
        <w:pStyle w:val="NormalWeb"/>
      </w:pPr>
      <w:r>
        <w:t>COLLEGE CODE : 7139</w:t>
      </w:r>
    </w:p>
    <w:p w:rsidR="001140E4" w:rsidRDefault="00DE6332">
      <w:pPr>
        <w:pStyle w:val="NormalWeb"/>
      </w:pPr>
      <w:r>
        <w:t>NMID : au71392110603</w:t>
      </w:r>
      <w:r w:rsidR="00701B48">
        <w:t>1</w:t>
      </w:r>
    </w:p>
    <w:p w:rsidR="001140E4" w:rsidRDefault="00DE6332">
      <w:pPr>
        <w:pStyle w:val="NormalWeb"/>
      </w:pPr>
      <w:r>
        <w:t xml:space="preserve">MAIL ID :   </w:t>
      </w:r>
      <w:r w:rsidR="002F603E">
        <w:t>anirmala273@gmail.com</w:t>
      </w:r>
      <w:r>
        <w:t xml:space="preserve">          </w:t>
      </w:r>
    </w:p>
    <w:p w:rsidR="001140E4" w:rsidRDefault="001140E4">
      <w:pPr>
        <w:pStyle w:val="NormalWeb"/>
      </w:pPr>
    </w:p>
    <w:sectPr w:rsidR="0011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6B27"/>
    <w:multiLevelType w:val="hybridMultilevel"/>
    <w:tmpl w:val="1E70188A"/>
    <w:lvl w:ilvl="0" w:tplc="A2E6D000">
      <w:start w:val="1"/>
      <w:numFmt w:val="decimal"/>
      <w:lvlRestart w:val="0"/>
      <w:lvlText w:val="%1."/>
      <w:lvlJc w:val="left"/>
      <w:pPr>
        <w:tabs>
          <w:tab w:val="num" w:pos="0"/>
        </w:tabs>
        <w:ind w:left="720" w:hanging="360"/>
      </w:pPr>
      <w:rPr>
        <w:rFonts w:hint="default"/>
      </w:rPr>
    </w:lvl>
    <w:lvl w:ilvl="1" w:tplc="46348CDE">
      <w:start w:val="1"/>
      <w:numFmt w:val="lowerLetter"/>
      <w:lvlText w:val="%2."/>
      <w:lvlJc w:val="left"/>
      <w:pPr>
        <w:tabs>
          <w:tab w:val="num" w:pos="0"/>
        </w:tabs>
        <w:ind w:left="1440" w:hanging="360"/>
      </w:pPr>
    </w:lvl>
    <w:lvl w:ilvl="2" w:tplc="BA2243E0">
      <w:start w:val="1"/>
      <w:numFmt w:val="lowerRoman"/>
      <w:lvlText w:val="%3."/>
      <w:lvlJc w:val="right"/>
      <w:pPr>
        <w:tabs>
          <w:tab w:val="num" w:pos="0"/>
        </w:tabs>
        <w:ind w:left="2160" w:hanging="180"/>
      </w:pPr>
    </w:lvl>
    <w:lvl w:ilvl="3" w:tplc="7D967FC4">
      <w:start w:val="1"/>
      <w:numFmt w:val="decimal"/>
      <w:lvlText w:val="%4."/>
      <w:lvlJc w:val="left"/>
      <w:pPr>
        <w:tabs>
          <w:tab w:val="num" w:pos="0"/>
        </w:tabs>
        <w:ind w:left="2880" w:hanging="360"/>
      </w:pPr>
    </w:lvl>
    <w:lvl w:ilvl="4" w:tplc="08A88D60">
      <w:start w:val="1"/>
      <w:numFmt w:val="lowerLetter"/>
      <w:lvlText w:val="%5."/>
      <w:lvlJc w:val="left"/>
      <w:pPr>
        <w:tabs>
          <w:tab w:val="num" w:pos="0"/>
        </w:tabs>
        <w:ind w:left="3600" w:hanging="360"/>
      </w:pPr>
    </w:lvl>
    <w:lvl w:ilvl="5" w:tplc="1F86B65E">
      <w:start w:val="1"/>
      <w:numFmt w:val="lowerRoman"/>
      <w:lvlText w:val="%6."/>
      <w:lvlJc w:val="right"/>
      <w:pPr>
        <w:tabs>
          <w:tab w:val="num" w:pos="0"/>
        </w:tabs>
        <w:ind w:left="4320" w:hanging="180"/>
      </w:pPr>
    </w:lvl>
    <w:lvl w:ilvl="6" w:tplc="B4AE21C0">
      <w:start w:val="1"/>
      <w:numFmt w:val="decimal"/>
      <w:lvlText w:val="%7."/>
      <w:lvlJc w:val="left"/>
      <w:pPr>
        <w:tabs>
          <w:tab w:val="num" w:pos="0"/>
        </w:tabs>
        <w:ind w:left="5040" w:hanging="360"/>
      </w:pPr>
    </w:lvl>
    <w:lvl w:ilvl="7" w:tplc="2D7C7634">
      <w:start w:val="1"/>
      <w:numFmt w:val="lowerLetter"/>
      <w:lvlText w:val="%8."/>
      <w:lvlJc w:val="left"/>
      <w:pPr>
        <w:tabs>
          <w:tab w:val="num" w:pos="0"/>
        </w:tabs>
        <w:ind w:left="5760" w:hanging="360"/>
      </w:pPr>
    </w:lvl>
    <w:lvl w:ilvl="8" w:tplc="177EB328">
      <w:start w:val="1"/>
      <w:numFmt w:val="lowerRoman"/>
      <w:lvlText w:val="%9."/>
      <w:lvlJc w:val="right"/>
      <w:pPr>
        <w:tabs>
          <w:tab w:val="num" w:pos="0"/>
        </w:tabs>
        <w:ind w:left="6480" w:hanging="180"/>
      </w:pPr>
    </w:lvl>
  </w:abstractNum>
  <w:abstractNum w:abstractNumId="1" w15:restartNumberingAfterBreak="0">
    <w:nsid w:val="5B1D3607"/>
    <w:multiLevelType w:val="multilevel"/>
    <w:tmpl w:val="D18CA5F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1140E4"/>
    <w:rsid w:val="001140E4"/>
    <w:rsid w:val="002F603E"/>
    <w:rsid w:val="00350770"/>
    <w:rsid w:val="00701B48"/>
    <w:rsid w:val="00DE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E790D1"/>
  <w15:docId w15:val="{918BAF7E-03C4-D142-8854-0DC5C03C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uiPriority w:val="9"/>
    <w:unhideWhenUsed/>
    <w:qFormat/>
    <w:pPr>
      <w:keepNext/>
      <w:keepLines/>
      <w:spacing w:before="40" w:after="0"/>
      <w:outlineLvl w:val="2"/>
    </w:pPr>
    <w:rPr>
      <w:rFonts w:ascii="Calibri Light" w:eastAsia="SimSu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rPr>
      <w:b/>
      <w:bCs/>
    </w:rPr>
  </w:style>
  <w:style w:type="paragraph" w:customStyle="1" w:styleId="ListParagraph1">
    <w:name w:val="List Paragraph1"/>
    <w:basedOn w:val="Normal"/>
    <w:pPr>
      <w:ind w:left="720"/>
      <w:contextualSpacing/>
    </w:pPr>
  </w:style>
  <w:style w:type="character" w:styleId="Hyperlink">
    <w:name w:val="Hyperlink"/>
    <w:basedOn w:val="DefaultParagraphFont"/>
    <w:rPr>
      <w:color w:val="0000FF"/>
      <w:u w:val="single"/>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tonomo.io/traffic-data/" TargetMode="External" /><Relationship Id="rId18" Type="http://schemas.openxmlformats.org/officeDocument/2006/relationships/hyperlink" Target="https://ieeexplore.ieee.org/document/8283291" TargetMode="External" /><Relationship Id="rId26" Type="http://schemas.openxmlformats.org/officeDocument/2006/relationships/hyperlink" Target="https://ieeexplore.ieee.org/stamp/stamp.jsp?tp=&amp;arnumber=9483909" TargetMode="External" /><Relationship Id="rId39" Type="http://schemas.openxmlformats.org/officeDocument/2006/relationships/hyperlink" Target="https://developers.google.com/waze/iframe/" TargetMode="External" /><Relationship Id="rId3" Type="http://schemas.openxmlformats.org/officeDocument/2006/relationships/settings" Target="settings.xml" /><Relationship Id="rId21" Type="http://schemas.openxmlformats.org/officeDocument/2006/relationships/hyperlink" Target="https://www.altexsoft.com/blog/image-recognition-neural-networks-use-cases/" TargetMode="External" /><Relationship Id="rId34" Type="http://schemas.openxmlformats.org/officeDocument/2006/relationships/hyperlink" Target="https://www.altexsoft.com/blog/datascience/how-to-structure-data-science-team-key-models-and-roles/" TargetMode="External" /><Relationship Id="rId42" Type="http://schemas.openxmlformats.org/officeDocument/2006/relationships/hyperlink" Target="https://www.here.com/platform/traffic-solutions/real-time-traffic-information" TargetMode="External" /><Relationship Id="rId47" Type="http://schemas.openxmlformats.org/officeDocument/2006/relationships/hyperlink" Target="https://www.ptvgroup.com/en/solutions/products/ptv-optima/" TargetMode="External" /><Relationship Id="rId50" Type="http://schemas.openxmlformats.org/officeDocument/2006/relationships/fontTable" Target="fontTable.xml" /><Relationship Id="rId7" Type="http://schemas.openxmlformats.org/officeDocument/2006/relationships/hyperlink" Target="https://www.altexsoft.com/blog/real-time-analytics/" TargetMode="External" /><Relationship Id="rId12" Type="http://schemas.openxmlformats.org/officeDocument/2006/relationships/hyperlink" Target="https://www.altexsoft.com/blog/datascience/what-is-data-engineering-explaining-data-pipeline-data-warehouse-and-data-engineer-role/" TargetMode="External" /><Relationship Id="rId17" Type="http://schemas.openxmlformats.org/officeDocument/2006/relationships/hyperlink" Target="https://ieeexplore.ieee.org/document/8283291" TargetMode="External" /><Relationship Id="rId25" Type="http://schemas.openxmlformats.org/officeDocument/2006/relationships/hyperlink" Target="https://www.researchgate.net/publication/273955733_Large-Scale_Transportation_Network_Congestion_Evolution_Prediction_Using_Deep_Learning_Theory" TargetMode="External" /><Relationship Id="rId33" Type="http://schemas.openxmlformats.org/officeDocument/2006/relationships/hyperlink" Target="https://routific.com/" TargetMode="External" /><Relationship Id="rId38" Type="http://schemas.openxmlformats.org/officeDocument/2006/relationships/hyperlink" Target="https://support.google.com/waze/partners/answer/10618035?hl=en&amp;ref_topic=10616686" TargetMode="External" /><Relationship Id="rId46" Type="http://schemas.openxmlformats.org/officeDocument/2006/relationships/hyperlink" Target="https://www.ptvgroup.com/en/solutions/products/ptv-maps-data/data-analytics/" TargetMode="External" /><Relationship Id="rId2" Type="http://schemas.openxmlformats.org/officeDocument/2006/relationships/styles" Target="styles.xml" /><Relationship Id="rId16" Type="http://schemas.openxmlformats.org/officeDocument/2006/relationships/hyperlink" Target="https://www.altexsoft.com/whitepapers/machine-learning-bridging-between-business-and-data-science/" TargetMode="External" /><Relationship Id="rId20" Type="http://schemas.openxmlformats.org/officeDocument/2006/relationships/hyperlink" Target="https://www.altexsoft.com/blog/deep-learning/" TargetMode="External" /><Relationship Id="rId29" Type="http://schemas.openxmlformats.org/officeDocument/2006/relationships/hyperlink" Target="https://optimoroute.com/" TargetMode="External" /><Relationship Id="rId41" Type="http://schemas.openxmlformats.org/officeDocument/2006/relationships/hyperlink" Target="https://www.tomtom.com/products/routing/" TargetMode="External" /><Relationship Id="rId1" Type="http://schemas.openxmlformats.org/officeDocument/2006/relationships/numbering" Target="numbering.xml" /><Relationship Id="rId6" Type="http://schemas.openxmlformats.org/officeDocument/2006/relationships/hyperlink" Target="https://www.altexsoft.com/blog/data-science-artificial-intelligence-machine-learning-deep-learning-data-mining/" TargetMode="External" /><Relationship Id="rId11" Type="http://schemas.openxmlformats.org/officeDocument/2006/relationships/hyperlink" Target="https://www.openstreetmap.org/" TargetMode="External" /><Relationship Id="rId24" Type="http://schemas.openxmlformats.org/officeDocument/2006/relationships/hyperlink" Target="https://www.altexsoft.com/blog/business/time-series-analysis-and-forecasting-novel-business-perspectives/" TargetMode="External" /><Relationship Id="rId32" Type="http://schemas.openxmlformats.org/officeDocument/2006/relationships/hyperlink" Target="https://route4me.com/" TargetMode="External" /><Relationship Id="rId37" Type="http://schemas.openxmlformats.org/officeDocument/2006/relationships/hyperlink" Target="https://mapsplatform.google.com/maps-products/" TargetMode="External" /><Relationship Id="rId40" Type="http://schemas.openxmlformats.org/officeDocument/2006/relationships/hyperlink" Target="https://developer.tomtom.com/traffic-api/documentation/product-information/introduction" TargetMode="External" /><Relationship Id="rId45" Type="http://schemas.openxmlformats.org/officeDocument/2006/relationships/hyperlink" Target="https://www.ptvgroup.com/en/solutions/products/ptv-maps-data/traffic/real-time-traffic-data/" TargetMode="External" /><Relationship Id="rId5" Type="http://schemas.openxmlformats.org/officeDocument/2006/relationships/hyperlink" Target="https://www.altexsoft.com/blog/schedule-optimization/" TargetMode="External" /><Relationship Id="rId15" Type="http://schemas.openxmlformats.org/officeDocument/2006/relationships/hyperlink" Target="https://www.tomorrow.io/weather-api/" TargetMode="External" /><Relationship Id="rId23" Type="http://schemas.openxmlformats.org/officeDocument/2006/relationships/hyperlink" Target="https://www.sciencedirect.com/science/article/pii/S1877050918322397" TargetMode="External" /><Relationship Id="rId28" Type="http://schemas.openxmlformats.org/officeDocument/2006/relationships/hyperlink" Target="https://www.altexsoft.com/blog/last-mile-delivery/" TargetMode="External" /><Relationship Id="rId36" Type="http://schemas.openxmlformats.org/officeDocument/2006/relationships/hyperlink" Target="https://developers.google.com/maps/documentation/javascript/trafficlayer" TargetMode="External" /><Relationship Id="rId49" Type="http://schemas.openxmlformats.org/officeDocument/2006/relationships/hyperlink" Target="https://www.ptvgroup.com/en/solutions/products/ptv-xserver/developer-zone/digital-maps-api/" TargetMode="External" /><Relationship Id="rId10" Type="http://schemas.openxmlformats.org/officeDocument/2006/relationships/hyperlink" Target="https://www.here.com/" TargetMode="External" /><Relationship Id="rId19" Type="http://schemas.openxmlformats.org/officeDocument/2006/relationships/hyperlink" Target="https://www.researchgate.net/publication/274028126_An_Improved_K-nearest_Neighbor_Model_for_Short-term_Traffic_Flow_Prediction" TargetMode="External" /><Relationship Id="rId31" Type="http://schemas.openxmlformats.org/officeDocument/2006/relationships/hyperlink" Target="https://www.badgermapping.com/" TargetMode="External" /><Relationship Id="rId44" Type="http://schemas.openxmlformats.org/officeDocument/2006/relationships/hyperlink" Target="https://developers.arcgis.com/rest/network/api-reference/traffic-service.htm" TargetMode="External" /><Relationship Id="rId4" Type="http://schemas.openxmlformats.org/officeDocument/2006/relationships/webSettings" Target="webSettings.xml" /><Relationship Id="rId9" Type="http://schemas.openxmlformats.org/officeDocument/2006/relationships/hyperlink" Target="https://www.tomtom.com/" TargetMode="External" /><Relationship Id="rId14" Type="http://schemas.openxmlformats.org/officeDocument/2006/relationships/hyperlink" Target="https://openweathermap.org/api" TargetMode="External" /><Relationship Id="rId22" Type="http://schemas.openxmlformats.org/officeDocument/2006/relationships/hyperlink" Target="https://www.sciencedirect.com/science/article/pii/S1877050918322397" TargetMode="External" /><Relationship Id="rId27" Type="http://schemas.openxmlformats.org/officeDocument/2006/relationships/hyperlink" Target="https://www.altexsoft.com/blog/business/how-to-solve-vehicle-routing-problems-route-optimization-software-and-their-apis/" TargetMode="External" /><Relationship Id="rId30" Type="http://schemas.openxmlformats.org/officeDocument/2006/relationships/hyperlink" Target="https://www.fixlastmile.com/" TargetMode="External" /><Relationship Id="rId35" Type="http://schemas.openxmlformats.org/officeDocument/2006/relationships/hyperlink" Target="https://www.altexsoft.com/blog/engineering/what-is-api-definition-types-specifications-documentation/" TargetMode="External" /><Relationship Id="rId43" Type="http://schemas.openxmlformats.org/officeDocument/2006/relationships/hyperlink" Target="https://developer.here.com/documentation/traffic/dev_guide/topics/what-is.html" TargetMode="External" /><Relationship Id="rId48" Type="http://schemas.openxmlformats.org/officeDocument/2006/relationships/hyperlink" Target="https://www.ptvgroup.com/en/solutions/products/ptv-xserver/developer-zone/traffic-information-api/" TargetMode="External" /><Relationship Id="rId8" Type="http://schemas.openxmlformats.org/officeDocument/2006/relationships/hyperlink" Target="https://developers.google.com/maps/apis-by-platform" TargetMode="External"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2486</Words>
  <Characters>14171</Characters>
  <Application>Microsoft Office Word</Application>
  <DocSecurity>0</DocSecurity>
  <Lines>118</Lines>
  <Paragraphs>33</Paragraphs>
  <ScaleCrop>false</ScaleCrop>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Surendar Painthamizh Kumar</dc:creator>
  <cp:lastModifiedBy>Guest User</cp:lastModifiedBy>
  <cp:revision>2</cp:revision>
  <dcterms:created xsi:type="dcterms:W3CDTF">2023-10-11T13:15:00Z</dcterms:created>
  <dcterms:modified xsi:type="dcterms:W3CDTF">2023-10-11T13:15:00Z</dcterms:modified>
</cp:coreProperties>
</file>