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n-US"/>
        </w:rPr>
      </w:pPr>
      <w:r>
        <w:rPr>
          <w:rFonts w:hint="default"/>
          <w:b/>
          <w:bCs/>
          <w:lang w:val="en-US"/>
        </w:rPr>
        <w:t>Day 2</w:t>
      </w:r>
    </w:p>
    <w:p>
      <w:pPr>
        <w:jc w:val="center"/>
        <w:rPr>
          <w:rFonts w:hint="default"/>
          <w:b/>
          <w:bCs/>
          <w:lang w:val="en-US"/>
        </w:rPr>
      </w:pPr>
    </w:p>
    <w:p>
      <w:pPr>
        <w:jc w:val="both"/>
        <w:rPr>
          <w:rFonts w:hint="default"/>
          <w:b w:val="0"/>
          <w:bCs w:val="0"/>
          <w:lang w:val="en-US"/>
        </w:rPr>
      </w:pPr>
      <w:r>
        <w:rPr>
          <w:rFonts w:hint="default"/>
          <w:b w:val="0"/>
          <w:bCs w:val="0"/>
          <w:lang w:val="en-US"/>
        </w:rPr>
        <w:t xml:space="preserve">The work on this day was same like previous day ,we showcased our blog post.I showcase my blog. But this day git commands got memorized and previous day also checked rspec as I already installed ruby. </w:t>
      </w:r>
    </w:p>
    <w:p>
      <w:pPr>
        <w:jc w:val="both"/>
        <w:rPr>
          <w:rFonts w:hint="default"/>
          <w:b w:val="0"/>
          <w:bCs w:val="0"/>
          <w:lang w:val="en-US"/>
        </w:rPr>
      </w:pPr>
      <w:r>
        <w:rPr>
          <w:rFonts w:hint="default"/>
          <w:b w:val="0"/>
          <w:bCs w:val="0"/>
          <w:lang w:val="en-US"/>
        </w:rPr>
        <w:t xml:space="preserve">Then today code cycle gone in the same way and we learn some lessons and rectified some mistakes, </w:t>
      </w:r>
    </w:p>
    <w:p>
      <w:pPr>
        <w:jc w:val="both"/>
        <w:rPr>
          <w:rFonts w:hint="default"/>
          <w:b w:val="0"/>
          <w:bCs w:val="0"/>
          <w:lang w:val="en-US"/>
        </w:rPr>
      </w:pPr>
      <w:r>
        <w:rPr>
          <w:rFonts w:hint="default"/>
          <w:b w:val="0"/>
          <w:bCs w:val="0"/>
          <w:lang w:val="en-US"/>
        </w:rPr>
        <w:t>.We saw about Top to bottom approach and bottom to top approach,bike shedding, YAGMI - You can’t gonna Mean It, then RED- GREEN - COMMIT FLOW. Then we discussed that based on resource available, based on requirements, based on cost of project at present, we should do project.</w:t>
      </w:r>
      <w:bookmarkStart w:id="0" w:name="_GoBack"/>
      <w:bookmarkEnd w:id="0"/>
      <w:r>
        <w:rPr>
          <w:rFonts w:hint="default"/>
          <w:b w:val="0"/>
          <w:bCs w:val="0"/>
          <w:lang w:val="en-US"/>
        </w:rPr>
        <w:t xml:space="preserve"> after lunch we did some type racing and we collaboratively did that project discussing the names type of spec to include,then we did pair programming but with some extra time, our team presented first we almost did the projected with the rules that were stated and we learn some things from the mistakes and what to do and what not to do </w:t>
      </w:r>
    </w:p>
    <w:p>
      <w:pPr>
        <w:jc w:val="both"/>
        <w:rPr>
          <w:rFonts w:hint="default"/>
          <w:b w:val="0"/>
          <w:bCs w:val="0"/>
          <w:lang w:val="en-US"/>
        </w:rPr>
      </w:pPr>
    </w:p>
    <w:p>
      <w:pPr>
        <w:jc w:val="both"/>
        <w:rPr>
          <w:rFonts w:hint="default"/>
          <w:b w:val="0"/>
          <w:bCs w:val="0"/>
          <w:lang w:val="en-US"/>
        </w:rPr>
      </w:pPr>
      <w:r>
        <w:rPr>
          <w:rFonts w:hint="default"/>
          <w:b w:val="0"/>
          <w:bCs w:val="0"/>
          <w:lang w:val="en-US"/>
        </w:rPr>
        <w:t>And there so feedback today it went well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345068"/>
    <w:rsid w:val="1E136360"/>
    <w:rsid w:val="33345068"/>
    <w:rsid w:val="59AE3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2022-05-27T11:07:00Z</dcterms:created>
  <dc:creator>NIRMAL KUMAR V S ECE</dc:creator>
  <cp:lastModifiedBy>NIRMAL KUMAR V S ECE</cp:lastModifiedBy>
  <dcterms:modified xsi:type="dcterms:W3CDTF">2022-05-31T01:00:56Z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58D6120C965240B5BB469B5BD376C280</vt:lpwstr>
  </property>
</Properties>
</file>