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CALCULATED COLUMNS 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Combines : Category Type = CONCATENATE('Order Details'[Category],"-" &amp; 'Order Details'[Sub-Category])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2850515"/>
            <wp:effectExtent b="0" l="0" r="0" t="0"/>
            <wp:docPr id="195068114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= 'Order Details (1)'[Amount] *'Order Details (1)'[Quantity]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2883535"/>
            <wp:effectExtent b="0" l="0" r="0" t="0"/>
            <wp:docPr id="195068114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Category = AVERAGE('Order Details'[Amount])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2868930"/>
            <wp:effectExtent b="0" l="0" r="0" t="0"/>
            <wp:docPr id="195068114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Count = CALCULATE(COUNT('Order Details (1)'[Sub-Category]),'Order Details (1)'[Profit])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731510" cy="2896235"/>
            <wp:effectExtent b="0" l="0" r="0" t="0"/>
            <wp:docPr id="195068114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5731510" cy="2893060"/>
            <wp:effectExtent b="0" l="0" r="0" t="0"/>
            <wp:docPr id="195068114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Average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'Order Details'[Profit]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'List of Orders'[State]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"delhi"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95068114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95068115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YTD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'Order Details (1)'[Sales]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195068114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9506811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Clustered Chart 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0" distT="0" distL="0" distR="0">
            <wp:extent cx="5710238" cy="2838450"/>
            <wp:effectExtent b="0" l="0" r="0" t="0"/>
            <wp:docPr id="195068115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0238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Donut Chart: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2838450"/>
            <wp:effectExtent b="0" l="0" r="0" t="0"/>
            <wp:docPr id="195068114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 Chart: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2879090"/>
            <wp:effectExtent b="0" l="0" r="0" t="0"/>
            <wp:docPr id="195068115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Scatter Chart 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2917190"/>
            <wp:effectExtent b="0" l="0" r="0" t="0"/>
            <wp:docPr id="195068114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Multi-Row Card: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2915285"/>
            <wp:effectExtent b="0" l="0" r="0" t="0"/>
            <wp:docPr id="195068115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Matrix: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2871470"/>
            <wp:effectExtent b="0" l="0" r="0" t="0"/>
            <wp:docPr id="195068115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 View: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2880995"/>
            <wp:effectExtent b="0" l="0" r="0" t="0"/>
            <wp:docPr id="195068115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Tree Map: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2838450"/>
            <wp:effectExtent b="0" l="0" r="0" t="0"/>
            <wp:docPr id="195068115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Funnel Chart 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652164" cy="1877602"/>
            <wp:effectExtent b="0" l="0" r="0" t="0"/>
            <wp:docPr id="195068115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164" cy="1877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3880"/>
        </w:tabs>
        <w:rPr/>
      </w:pPr>
      <w:r w:rsidDel="00000000" w:rsidR="00000000" w:rsidRPr="00000000">
        <w:rPr>
          <w:rtl w:val="0"/>
        </w:rPr>
        <w:tab/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65AD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65AD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65AD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65AD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65AD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65AD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65AD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65AD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65AD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65AD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65AD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65AD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65AD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65AD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65AD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65AD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65AD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65AD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65AD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65AD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65ADC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6.png"/><Relationship Id="rId22" Type="http://schemas.openxmlformats.org/officeDocument/2006/relationships/image" Target="media/image9.png"/><Relationship Id="rId10" Type="http://schemas.openxmlformats.org/officeDocument/2006/relationships/image" Target="media/image4.png"/><Relationship Id="rId21" Type="http://schemas.openxmlformats.org/officeDocument/2006/relationships/image" Target="media/image13.png"/><Relationship Id="rId13" Type="http://schemas.openxmlformats.org/officeDocument/2006/relationships/image" Target="media/image18.png"/><Relationship Id="rId24" Type="http://schemas.openxmlformats.org/officeDocument/2006/relationships/image" Target="media/image11.png"/><Relationship Id="rId12" Type="http://schemas.openxmlformats.org/officeDocument/2006/relationships/image" Target="media/image17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image" Target="media/image7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5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n0+P+Pu/pXnfFKa+YAjORmmMtQ==">CgMxLjA4AHIhMURHV3RLU0ZkNTI5d3V3SUpzeUJOZ1BtTmcyaW1laGxy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2026-01-27T13:50:00Z</dcterms:created>
  <dc:creator>Thiruselvan M</dc:creator>
</cp:coreProperties>
</file>