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cs" w:cs="Mangal"/>
          <w:b/>
          <w:bCs/>
          <w:sz w:val="72"/>
          <w:szCs w:val="72"/>
          <w:cs/>
          <w:lang w:bidi="hi-IN"/>
        </w:rPr>
      </w:pPr>
      <w:r>
        <w:rPr>
          <w:rFonts w:hint="cs" w:cs="Mangal"/>
          <w:b/>
          <w:bCs/>
          <w:sz w:val="72"/>
          <w:szCs w:val="72"/>
          <w:cs/>
          <w:lang w:bidi="hi-IN"/>
        </w:rPr>
        <w:t>रुकावट</w:t>
      </w:r>
      <w:r>
        <w:rPr>
          <w:rFonts w:hint="default"/>
          <w:b/>
          <w:bCs/>
          <w:sz w:val="72"/>
          <w:szCs w:val="72"/>
        </w:rPr>
        <w:t xml:space="preserve"> </w:t>
      </w:r>
      <w:r>
        <w:rPr>
          <w:rFonts w:hint="cs" w:cs="Mangal"/>
          <w:b/>
          <w:bCs/>
          <w:sz w:val="72"/>
          <w:szCs w:val="72"/>
          <w:cs/>
          <w:lang w:bidi="hi-IN"/>
        </w:rPr>
        <w:t>के</w:t>
      </w:r>
      <w:r>
        <w:rPr>
          <w:rFonts w:hint="default"/>
          <w:b/>
          <w:bCs/>
          <w:sz w:val="72"/>
          <w:szCs w:val="72"/>
        </w:rPr>
        <w:t xml:space="preserve"> </w:t>
      </w:r>
      <w:r>
        <w:rPr>
          <w:rFonts w:hint="cs" w:cs="Mangal"/>
          <w:b/>
          <w:bCs/>
          <w:sz w:val="72"/>
          <w:szCs w:val="72"/>
          <w:cs/>
          <w:lang w:bidi="hi-IN"/>
        </w:rPr>
        <w:t>लिए</w:t>
      </w:r>
      <w:r>
        <w:rPr>
          <w:rFonts w:hint="default"/>
          <w:b/>
          <w:bCs/>
          <w:sz w:val="72"/>
          <w:szCs w:val="72"/>
        </w:rPr>
        <w:t xml:space="preserve"> </w:t>
      </w:r>
      <w:r>
        <w:rPr>
          <w:rFonts w:hint="cs" w:cs="Mangal"/>
          <w:b/>
          <w:bCs/>
          <w:sz w:val="72"/>
          <w:szCs w:val="72"/>
          <w:cs/>
          <w:lang w:bidi="hi-IN"/>
        </w:rPr>
        <w:t>खेद</w:t>
      </w:r>
      <w:r>
        <w:rPr>
          <w:rFonts w:hint="default"/>
          <w:b/>
          <w:bCs/>
          <w:sz w:val="72"/>
          <w:szCs w:val="72"/>
        </w:rPr>
        <w:t xml:space="preserve"> </w:t>
      </w:r>
      <w:r>
        <w:rPr>
          <w:rFonts w:hint="cs" w:cs="Mangal"/>
          <w:b/>
          <w:bCs/>
          <w:sz w:val="72"/>
          <w:szCs w:val="72"/>
          <w:cs/>
          <w:lang w:bidi="hi-IN"/>
        </w:rPr>
        <w:t>है</w:t>
      </w:r>
    </w:p>
    <w:p>
      <w:pPr>
        <w:jc w:val="center"/>
        <w:rPr>
          <w:rFonts w:hint="cs" w:cs="Mangal"/>
          <w:b/>
          <w:bCs/>
          <w:sz w:val="72"/>
          <w:szCs w:val="72"/>
          <w:cs/>
          <w:lang w:bidi="hi-IN"/>
        </w:rPr>
      </w:pPr>
    </w:p>
    <w:p>
      <w:pPr>
        <w:jc w:val="both"/>
        <w:rPr>
          <w:rFonts w:hint="default" w:cs="Mangal"/>
          <w:b/>
          <w:bCs/>
          <w:sz w:val="24"/>
          <w:szCs w:val="24"/>
          <w:cs/>
          <w:lang w:val="en-US" w:bidi="hi-IN"/>
        </w:rPr>
      </w:pPr>
      <w:r>
        <w:rPr>
          <w:rFonts w:hint="default" w:cs="Mangal"/>
          <w:b/>
          <w:bCs/>
          <w:sz w:val="24"/>
          <w:szCs w:val="24"/>
          <w:cs w:val="0"/>
          <w:lang w:val="en-US" w:bidi="hi-IN"/>
        </w:rPr>
        <w:t>Links will be added shortly.</w:t>
      </w:r>
      <w:bookmarkStart w:id="0" w:name="_GoBack"/>
      <w:bookmarkEnd w:id="0"/>
    </w:p>
    <w:p/>
    <w:sectPr>
      <w:pgSz w:w="11906" w:h="16838"/>
      <w:pgMar w:top="1008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ED2493"/>
    <w:rsid w:val="3C92642E"/>
    <w:rsid w:val="636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2021-01-07T09:34:00Z</dcterms:created>
  <dc:creator>Dell</dc:creator>
  <cp:lastModifiedBy>Dell</cp:lastModifiedBy>
  <dcterms:modified xsi:type="dcterms:W3CDTF">2021-01-22T06:31:35Z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