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86EC" w14:textId="558536A7" w:rsidR="00366018" w:rsidRDefault="003724CA" w:rsidP="00004470">
      <w:pPr>
        <w:spacing w:line="360" w:lineRule="auto"/>
        <w:rPr>
          <w:b/>
          <w:bCs/>
          <w:u w:val="single"/>
        </w:rPr>
      </w:pPr>
      <w:r w:rsidRPr="003724CA">
        <w:rPr>
          <w:b/>
          <w:bCs/>
          <w:u w:val="single"/>
        </w:rPr>
        <w:t>HW3</w:t>
      </w:r>
      <w:r w:rsidR="00314D29">
        <w:rPr>
          <w:b/>
          <w:bCs/>
          <w:u w:val="single"/>
        </w:rPr>
        <w:t xml:space="preserve"> </w:t>
      </w:r>
      <w:r w:rsidRPr="003724CA">
        <w:rPr>
          <w:b/>
          <w:bCs/>
          <w:u w:val="single"/>
        </w:rPr>
        <w:t>– Dry Part</w:t>
      </w:r>
      <w:r w:rsidR="00314D29">
        <w:rPr>
          <w:b/>
          <w:bCs/>
          <w:u w:val="single"/>
        </w:rPr>
        <w:t xml:space="preserve"> – Nir Sassy 316491737</w:t>
      </w:r>
    </w:p>
    <w:p w14:paraId="03160C48" w14:textId="1EB62C0A" w:rsidR="003724CA" w:rsidRDefault="003724CA" w:rsidP="001C33E2">
      <w:pPr>
        <w:pStyle w:val="ListParagraph"/>
        <w:numPr>
          <w:ilvl w:val="1"/>
          <w:numId w:val="1"/>
        </w:numPr>
        <w:spacing w:line="360" w:lineRule="auto"/>
        <w:jc w:val="both"/>
      </w:pPr>
      <w:r w:rsidRPr="003724CA">
        <w:rPr>
          <w:u w:val="single"/>
        </w:rPr>
        <w:t>– Clust</w:t>
      </w:r>
      <w:r>
        <w:rPr>
          <w:u w:val="single"/>
        </w:rPr>
        <w:t>e</w:t>
      </w:r>
      <w:r w:rsidRPr="003724CA">
        <w:rPr>
          <w:u w:val="single"/>
        </w:rPr>
        <w:t>ring</w:t>
      </w:r>
    </w:p>
    <w:p w14:paraId="45EF44F5" w14:textId="3ED811BA" w:rsidR="00712C51" w:rsidRPr="00712C51" w:rsidRDefault="003724CA" w:rsidP="00004470">
      <w:pPr>
        <w:pStyle w:val="ListParagraph"/>
        <w:numPr>
          <w:ilvl w:val="0"/>
          <w:numId w:val="2"/>
        </w:numPr>
        <w:spacing w:line="360" w:lineRule="auto"/>
        <w:jc w:val="both"/>
        <w:rPr>
          <w:sz w:val="24"/>
          <w:szCs w:val="24"/>
        </w:rPr>
      </w:pPr>
      <w:r w:rsidRPr="00D93134">
        <w:rPr>
          <w:sz w:val="24"/>
          <w:szCs w:val="24"/>
        </w:rPr>
        <w:t>Assuming m (</w:t>
      </w:r>
      <w:r w:rsidR="00712C51">
        <w:rPr>
          <w:sz w:val="24"/>
          <w:szCs w:val="24"/>
        </w:rPr>
        <w:t xml:space="preserve">the </w:t>
      </w:r>
      <w:r w:rsidRPr="00D93134">
        <w:rPr>
          <w:sz w:val="24"/>
          <w:szCs w:val="24"/>
        </w:rPr>
        <w:t xml:space="preserve">number of examples) is an odd number, and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1</m:t>
            </m:r>
          </m:sup>
        </m:sSup>
      </m:oMath>
      <w:r w:rsidR="00712C51">
        <w:rPr>
          <w:rFonts w:eastAsiaTheme="minorEastAsia"/>
          <w:sz w:val="24"/>
          <w:szCs w:val="24"/>
        </w:rPr>
        <w:t xml:space="preserve"> </w:t>
      </w:r>
      <w:r w:rsidR="00312021">
        <w:rPr>
          <w:rFonts w:eastAsiaTheme="minorEastAsia"/>
          <w:sz w:val="24"/>
          <w:szCs w:val="24"/>
        </w:rPr>
        <w:t>(</w:t>
      </w:r>
      <w:r w:rsidR="00712C51">
        <w:rPr>
          <w:rFonts w:eastAsiaTheme="minorEastAsia"/>
          <w:sz w:val="24"/>
          <w:szCs w:val="24"/>
        </w:rPr>
        <w:t>a</w:t>
      </w:r>
      <w:r w:rsidR="00312021">
        <w:rPr>
          <w:rFonts w:eastAsiaTheme="minorEastAsia"/>
          <w:sz w:val="24"/>
          <w:szCs w:val="24"/>
        </w:rPr>
        <w:t xml:space="preserve"> scalar</w:t>
      </w:r>
      <w:r w:rsidR="00712C51">
        <w:rPr>
          <w:rFonts w:eastAsiaTheme="minorEastAsia"/>
          <w:sz w:val="24"/>
          <w:szCs w:val="24"/>
        </w:rPr>
        <w:t>)</w:t>
      </w:r>
      <w:r w:rsidR="00712C51" w:rsidRPr="00D93134">
        <w:rPr>
          <w:sz w:val="24"/>
          <w:szCs w:val="24"/>
        </w:rPr>
        <w:t>,</w:t>
      </w:r>
      <w:r w:rsidRPr="00D93134">
        <w:rPr>
          <w:rFonts w:hint="cs"/>
          <w:sz w:val="24"/>
          <w:szCs w:val="24"/>
          <w:rtl/>
        </w:rPr>
        <w:t xml:space="preserve"> </w:t>
      </w:r>
      <w:r w:rsidRPr="00D93134">
        <w:rPr>
          <w:sz w:val="24"/>
          <w:szCs w:val="24"/>
        </w:rPr>
        <w:t xml:space="preserve">we want to find </w:t>
      </w:r>
      <m:oMath>
        <m:r>
          <w:rPr>
            <w:rFonts w:ascii="Cambria Math" w:hAnsi="Cambria Math"/>
            <w:sz w:val="24"/>
            <w:szCs w:val="24"/>
          </w:rPr>
          <m:t>μ</m:t>
        </m:r>
      </m:oMath>
      <w:r w:rsidRPr="00D93134">
        <w:rPr>
          <w:rFonts w:eastAsiaTheme="minorEastAsia"/>
          <w:sz w:val="24"/>
          <w:szCs w:val="24"/>
        </w:rPr>
        <w:t xml:space="preserve"> </w:t>
      </w:r>
      <w:r w:rsidR="00312021">
        <w:rPr>
          <w:rFonts w:eastAsiaTheme="minorEastAsia"/>
          <w:sz w:val="24"/>
          <w:szCs w:val="24"/>
        </w:rPr>
        <w:t>(</w:t>
      </w:r>
      <w:r w:rsidR="00712C51">
        <w:rPr>
          <w:rFonts w:eastAsiaTheme="minorEastAsia"/>
          <w:sz w:val="24"/>
          <w:szCs w:val="24"/>
        </w:rPr>
        <w:t>t</w:t>
      </w:r>
      <w:r w:rsidR="00312021">
        <w:rPr>
          <w:rFonts w:eastAsiaTheme="minorEastAsia"/>
          <w:sz w:val="24"/>
          <w:szCs w:val="24"/>
        </w:rPr>
        <w:t xml:space="preserve">he cluster medoid) </w:t>
      </w:r>
      <w:r w:rsidRPr="00D93134">
        <w:rPr>
          <w:rFonts w:eastAsiaTheme="minorEastAsia"/>
          <w:sz w:val="24"/>
          <w:szCs w:val="24"/>
        </w:rPr>
        <w:t>which will</w:t>
      </w:r>
      <w:r w:rsidRPr="00D93134">
        <w:rPr>
          <w:sz w:val="24"/>
          <w:szCs w:val="24"/>
        </w:rPr>
        <w:t xml:space="preserve"> minimize the sum of </w:t>
      </w:r>
      <w:r w:rsidR="00712C51">
        <w:rPr>
          <w:sz w:val="24"/>
          <w:szCs w:val="24"/>
        </w:rPr>
        <w:t>the absolute</w:t>
      </w:r>
      <w:r w:rsidRPr="00D93134">
        <w:rPr>
          <w:sz w:val="24"/>
          <w:szCs w:val="24"/>
        </w:rPr>
        <w:t xml:space="preserve"> distances</w:t>
      </w:r>
      <w:r w:rsidR="00A65181" w:rsidRPr="00D93134">
        <w:rPr>
          <w:sz w:val="24"/>
          <w:szCs w:val="24"/>
        </w:rPr>
        <w:t xml:space="preserve"> </w:t>
      </w:r>
      <w:r w:rsidR="00712C51">
        <w:rPr>
          <w:sz w:val="24"/>
          <w:szCs w:val="24"/>
        </w:rPr>
        <w:t xml:space="preserve">of all the samples from the medoid </w:t>
      </w:r>
      <w:r w:rsidR="00A65181" w:rsidRPr="00D93134">
        <w:rPr>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 xml:space="preserve"> norm</m:t>
        </m:r>
      </m:oMath>
      <w:r w:rsidR="00A65181" w:rsidRPr="00D93134">
        <w:rPr>
          <w:rFonts w:eastAsiaTheme="minorEastAsia"/>
          <w:sz w:val="24"/>
          <w:szCs w:val="24"/>
        </w:rPr>
        <w:t xml:space="preserve">), given </w:t>
      </w:r>
      <m:oMath>
        <m:r>
          <w:rPr>
            <w:rFonts w:ascii="Cambria Math" w:eastAsiaTheme="minorEastAsia" w:hAnsi="Cambria Math"/>
            <w:sz w:val="24"/>
            <w:szCs w:val="24"/>
          </w:rPr>
          <m:t>μ</m:t>
        </m:r>
      </m:oMath>
      <w:r w:rsidR="00A65181" w:rsidRPr="00D93134">
        <w:rPr>
          <w:rFonts w:eastAsiaTheme="minorEastAsia"/>
          <w:sz w:val="24"/>
          <w:szCs w:val="24"/>
        </w:rPr>
        <w:t xml:space="preserve"> belongs to the dataset. In other words, we have the following optimization problem</w:t>
      </w:r>
      <w:r w:rsidRPr="00D93134">
        <w:rPr>
          <w:sz w:val="24"/>
          <w:szCs w:val="24"/>
        </w:rPr>
        <w:t xml:space="preserve">: </w:t>
      </w:r>
    </w:p>
    <w:p w14:paraId="6428B70F" w14:textId="6FCDD19C" w:rsidR="003724CA" w:rsidRPr="00D93134" w:rsidRDefault="00000000" w:rsidP="001C33E2">
      <w:pPr>
        <w:pStyle w:val="ListParagraph"/>
        <w:spacing w:line="360" w:lineRule="auto"/>
        <w:jc w:val="both"/>
        <w:rPr>
          <w:sz w:val="24"/>
          <w:szCs w:val="24"/>
        </w:rPr>
      </w:pPr>
      <m:oMathPara>
        <m:oMath>
          <m:acc>
            <m:accPr>
              <m:ctrlPr>
                <w:rPr>
                  <w:rFonts w:ascii="Cambria Math" w:hAnsi="Cambria Math"/>
                  <w:i/>
                  <w:sz w:val="24"/>
                  <w:szCs w:val="24"/>
                </w:rPr>
              </m:ctrlPr>
            </m:accPr>
            <m:e>
              <m:r>
                <w:rPr>
                  <w:rFonts w:ascii="Cambria Math" w:hAnsi="Cambria Math"/>
                  <w:sz w:val="24"/>
                  <w:szCs w:val="24"/>
                </w:rPr>
                <m:t>μ</m:t>
              </m:r>
            </m:e>
          </m:ac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μ</m:t>
                  </m:r>
                </m:lim>
              </m:limLow>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nary>
            </m:e>
          </m:func>
        </m:oMath>
      </m:oMathPara>
    </w:p>
    <w:p w14:paraId="1961A0F8" w14:textId="57096647" w:rsidR="003724CA" w:rsidRPr="001C33E2" w:rsidRDefault="00A65181" w:rsidP="001C33E2">
      <w:pPr>
        <w:pStyle w:val="ListParagraph"/>
        <w:spacing w:line="360" w:lineRule="auto"/>
        <w:jc w:val="both"/>
        <w:rPr>
          <w:sz w:val="24"/>
          <w:szCs w:val="24"/>
        </w:rPr>
      </w:pPr>
      <w:r w:rsidRPr="00D93134">
        <w:rPr>
          <w:sz w:val="24"/>
          <w:szCs w:val="24"/>
        </w:rPr>
        <w:t xml:space="preserve">Taking the derivative with respect to </w:t>
      </w:r>
      <m:oMath>
        <m:r>
          <w:rPr>
            <w:rFonts w:ascii="Cambria Math" w:hAnsi="Cambria Math"/>
            <w:sz w:val="24"/>
            <w:szCs w:val="24"/>
          </w:rPr>
          <m:t>μ</m:t>
        </m:r>
      </m:oMath>
      <w:r w:rsidRPr="00D93134">
        <w:rPr>
          <w:rFonts w:eastAsiaTheme="minorEastAsia"/>
          <w:sz w:val="24"/>
          <w:szCs w:val="24"/>
        </w:rPr>
        <w:t xml:space="preserve"> yields</w:t>
      </w:r>
      <w:r w:rsidR="001C33E2">
        <w:rPr>
          <w:rFonts w:eastAsiaTheme="minorEastAsia"/>
          <w:sz w:val="24"/>
          <w:szCs w:val="24"/>
        </w:rPr>
        <w:t xml:space="preserve"> </w:t>
      </w:r>
      <w:r w:rsidRPr="00D93134">
        <w:rPr>
          <w:sz w:val="24"/>
          <w:szCs w:val="24"/>
        </w:rPr>
        <w:t xml:space="preserve">(As mentioned in the question, we’ll use </w:t>
      </w: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=sign(x)</m:t>
        </m:r>
      </m:oMath>
      <w:r w:rsidRPr="00D93134">
        <w:rPr>
          <w:rFonts w:eastAsiaTheme="minorEastAsia"/>
          <w:sz w:val="24"/>
          <w:szCs w:val="24"/>
        </w:rPr>
        <w:t xml:space="preserve"> with no further explanation)</w:t>
      </w:r>
      <w:r w:rsidR="001C33E2">
        <w:rPr>
          <w:rFonts w:eastAsiaTheme="minorEastAsia"/>
          <w:sz w:val="24"/>
          <w:szCs w:val="24"/>
        </w:rPr>
        <w:t>:</w:t>
      </w:r>
    </w:p>
    <w:p w14:paraId="2C15277D" w14:textId="2D3A7841" w:rsidR="00A65181" w:rsidRPr="00D93134" w:rsidRDefault="00000000" w:rsidP="001C33E2">
      <w:pPr>
        <w:pStyle w:val="ListParagraph"/>
        <w:spacing w:line="360" w:lineRule="auto"/>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dμ</m:t>
              </m:r>
            </m:den>
          </m:f>
          <m:r>
            <w:rPr>
              <w:rFonts w:ascii="Cambria Math" w:hAnsi="Cambria Math"/>
              <w:sz w:val="24"/>
              <w:szCs w:val="24"/>
            </w:rPr>
            <m:t>= -1*</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sign(</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nary>
        </m:oMath>
      </m:oMathPara>
    </w:p>
    <w:p w14:paraId="372412AE" w14:textId="2AD581B6" w:rsidR="00A65181" w:rsidRPr="00D93134" w:rsidRDefault="00D93134" w:rsidP="001C33E2">
      <w:pPr>
        <w:pStyle w:val="ListParagraph"/>
        <w:spacing w:line="360" w:lineRule="auto"/>
        <w:jc w:val="both"/>
        <w:rPr>
          <w:rFonts w:eastAsiaTheme="minorEastAsia"/>
          <w:sz w:val="24"/>
          <w:szCs w:val="24"/>
        </w:rPr>
      </w:pPr>
      <w:r w:rsidRPr="00D93134">
        <w:rPr>
          <w:rFonts w:eastAsiaTheme="minorEastAsia"/>
          <w:sz w:val="24"/>
          <w:szCs w:val="24"/>
        </w:rPr>
        <w:t>After comparing to zero to find the minimum, we get:</w:t>
      </w:r>
    </w:p>
    <w:p w14:paraId="5BDDE1AE" w14:textId="399F51B4" w:rsidR="00D93134" w:rsidRPr="00D93134" w:rsidRDefault="00000000" w:rsidP="001C33E2">
      <w:pPr>
        <w:pStyle w:val="ListParagraph"/>
        <w:spacing w:line="360" w:lineRule="auto"/>
        <w:jc w:val="both"/>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&gt;μ</m:t>
                  </m:r>
                </m:sub>
              </m:sSub>
            </m:e>
          </m:nary>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&lt;μ</m:t>
              </m:r>
            </m:sub>
          </m:sSub>
          <m:r>
            <w:rPr>
              <w:rFonts w:ascii="Cambria Math" w:eastAsiaTheme="minorEastAsia" w:hAnsi="Cambria Math"/>
              <w:sz w:val="24"/>
              <w:szCs w:val="24"/>
            </w:rPr>
            <m:t>=0</m:t>
          </m:r>
        </m:oMath>
      </m:oMathPara>
    </w:p>
    <w:p w14:paraId="300E34C4" w14:textId="229BD8C3" w:rsidR="00D93134" w:rsidRDefault="00D93134" w:rsidP="001C33E2">
      <w:pPr>
        <w:pStyle w:val="ListParagraph"/>
        <w:spacing w:line="360" w:lineRule="auto"/>
        <w:jc w:val="both"/>
        <w:rPr>
          <w:rFonts w:eastAsiaTheme="minorEastAsia"/>
          <w:sz w:val="24"/>
          <w:szCs w:val="24"/>
        </w:rPr>
      </w:pPr>
      <w:r>
        <w:rPr>
          <w:rFonts w:eastAsiaTheme="minorEastAsia"/>
          <w:sz w:val="24"/>
          <w:szCs w:val="24"/>
        </w:rPr>
        <w:t xml:space="preserve">That means that for every sample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that is bigger than </w:t>
      </w:r>
      <m:oMath>
        <m:r>
          <w:rPr>
            <w:rFonts w:ascii="Cambria Math" w:eastAsiaTheme="minorEastAsia" w:hAnsi="Cambria Math"/>
            <w:sz w:val="24"/>
            <w:szCs w:val="24"/>
          </w:rPr>
          <m:t>μ</m:t>
        </m:r>
      </m:oMath>
      <w:r>
        <w:rPr>
          <w:rFonts w:eastAsiaTheme="minorEastAsia"/>
          <w:sz w:val="24"/>
          <w:szCs w:val="24"/>
        </w:rPr>
        <w:t xml:space="preserve"> we</w:t>
      </w:r>
      <w:r w:rsidR="00312021">
        <w:rPr>
          <w:rFonts w:eastAsiaTheme="minorEastAsia"/>
          <w:sz w:val="24"/>
          <w:szCs w:val="24"/>
        </w:rPr>
        <w:t xml:space="preserve">’ll </w:t>
      </w:r>
      <w:r>
        <w:rPr>
          <w:rFonts w:eastAsiaTheme="minorEastAsia"/>
          <w:sz w:val="24"/>
          <w:szCs w:val="24"/>
        </w:rPr>
        <w:t>add 1</w:t>
      </w:r>
      <w:r w:rsidR="00312021">
        <w:rPr>
          <w:rFonts w:eastAsiaTheme="minorEastAsia"/>
          <w:sz w:val="24"/>
          <w:szCs w:val="24"/>
        </w:rPr>
        <w:t>,</w:t>
      </w:r>
      <w:r>
        <w:rPr>
          <w:rFonts w:eastAsiaTheme="minorEastAsia"/>
          <w:sz w:val="24"/>
          <w:szCs w:val="24"/>
        </w:rPr>
        <w:t xml:space="preserve"> and for every sample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that is smaller than </w:t>
      </w:r>
      <m:oMath>
        <m:r>
          <w:rPr>
            <w:rFonts w:ascii="Cambria Math" w:eastAsiaTheme="minorEastAsia" w:hAnsi="Cambria Math"/>
            <w:sz w:val="24"/>
            <w:szCs w:val="24"/>
          </w:rPr>
          <m:t>μ</m:t>
        </m:r>
      </m:oMath>
      <w:r>
        <w:rPr>
          <w:rFonts w:eastAsiaTheme="minorEastAsia"/>
          <w:sz w:val="24"/>
          <w:szCs w:val="24"/>
        </w:rPr>
        <w:t xml:space="preserve"> we will add -1. Therefore, t</w:t>
      </w:r>
      <w:r w:rsidR="00312021">
        <w:rPr>
          <w:rFonts w:eastAsiaTheme="minorEastAsia"/>
          <w:sz w:val="24"/>
          <w:szCs w:val="24"/>
        </w:rPr>
        <w:t xml:space="preserve">his term will equal zero only for </w:t>
      </w:r>
      <m:oMath>
        <m:r>
          <w:rPr>
            <w:rFonts w:ascii="Cambria Math" w:eastAsiaTheme="minorEastAsia" w:hAnsi="Cambria Math"/>
            <w:sz w:val="24"/>
            <w:szCs w:val="24"/>
          </w:rPr>
          <m:t>μ</m:t>
        </m:r>
      </m:oMath>
      <w:r w:rsidR="00312021">
        <w:rPr>
          <w:rFonts w:eastAsiaTheme="minorEastAsia"/>
          <w:sz w:val="24"/>
          <w:szCs w:val="24"/>
        </w:rPr>
        <w:t xml:space="preserve"> which satisfies that half of the samples are above it and half are below it, hence the </w:t>
      </w:r>
      <w:r w:rsidR="00312021" w:rsidRPr="00312021">
        <w:rPr>
          <w:rFonts w:eastAsiaTheme="minorEastAsia"/>
          <w:b/>
          <w:bCs/>
          <w:sz w:val="24"/>
          <w:szCs w:val="24"/>
        </w:rPr>
        <w:t>median</w:t>
      </w:r>
      <w:r w:rsidR="00312021">
        <w:rPr>
          <w:rFonts w:eastAsiaTheme="minorEastAsia"/>
          <w:sz w:val="24"/>
          <w:szCs w:val="24"/>
        </w:rPr>
        <w:t>.</w:t>
      </w:r>
    </w:p>
    <w:p w14:paraId="300172E0" w14:textId="3835EB12" w:rsidR="00253432" w:rsidRDefault="00253432" w:rsidP="001C33E2">
      <w:pPr>
        <w:pStyle w:val="ListParagraph"/>
        <w:spacing w:line="360" w:lineRule="auto"/>
        <w:jc w:val="both"/>
        <w:rPr>
          <w:rFonts w:eastAsiaTheme="minorEastAsia"/>
          <w:sz w:val="24"/>
          <w:szCs w:val="24"/>
          <w:rtl/>
        </w:rPr>
      </w:pPr>
      <w:r>
        <w:rPr>
          <w:rFonts w:eastAsiaTheme="minorEastAsia"/>
          <w:sz w:val="24"/>
          <w:szCs w:val="24"/>
        </w:rPr>
        <w:t>A sufficient condition for the median to be a minimum is that there are an odd number of examples. That’s because an even number of examples would result in a median value than is not part of the dataset (In this case the median would be the mean of the 2 examples in the middle of the sorted data) and therefore cannot be chosen as a medoid in K-medoids algorithm.</w:t>
      </w:r>
    </w:p>
    <w:p w14:paraId="68433AF5" w14:textId="3A23CBF4" w:rsidR="00312021" w:rsidRDefault="00312021" w:rsidP="001C33E2">
      <w:pPr>
        <w:pStyle w:val="ListParagraph"/>
        <w:numPr>
          <w:ilvl w:val="0"/>
          <w:numId w:val="2"/>
        </w:numPr>
        <w:spacing w:line="360" w:lineRule="auto"/>
        <w:jc w:val="both"/>
        <w:rPr>
          <w:rFonts w:eastAsiaTheme="minorEastAsia"/>
          <w:sz w:val="24"/>
          <w:szCs w:val="24"/>
        </w:rPr>
      </w:pPr>
      <w:r>
        <w:rPr>
          <w:rFonts w:eastAsiaTheme="minorEastAsia"/>
          <w:sz w:val="24"/>
          <w:szCs w:val="24"/>
        </w:rPr>
        <w:t>For K-means, we have the following optimization problem:</w:t>
      </w:r>
    </w:p>
    <w:p w14:paraId="0A541301" w14:textId="55AF7A57" w:rsidR="00312021" w:rsidRPr="00312021" w:rsidRDefault="00000000" w:rsidP="001C33E2">
      <w:pPr>
        <w:pStyle w:val="ListParagraph"/>
        <w:spacing w:line="360" w:lineRule="auto"/>
        <w:jc w:val="both"/>
        <w:rPr>
          <w:rFonts w:eastAsiaTheme="minorEastAsia"/>
          <w:sz w:val="24"/>
          <w:szCs w:val="24"/>
        </w:rPr>
      </w:pPr>
      <m:oMathPara>
        <m:oMath>
          <m:acc>
            <m:accPr>
              <m:ctrlPr>
                <w:rPr>
                  <w:rFonts w:ascii="Cambria Math" w:hAnsi="Cambria Math"/>
                  <w:i/>
                  <w:sz w:val="24"/>
                  <w:szCs w:val="24"/>
                </w:rPr>
              </m:ctrlPr>
            </m:accPr>
            <m:e>
              <m:r>
                <w:rPr>
                  <w:rFonts w:ascii="Cambria Math" w:hAnsi="Cambria Math"/>
                  <w:sz w:val="24"/>
                  <w:szCs w:val="24"/>
                </w:rPr>
                <m:t>μ</m:t>
              </m:r>
            </m:e>
          </m:ac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μ</m:t>
                  </m:r>
                </m:lim>
              </m:limLow>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d>
                    </m:e>
                    <m:sup>
                      <m:r>
                        <w:rPr>
                          <w:rFonts w:ascii="Cambria Math" w:hAnsi="Cambria Math"/>
                          <w:sz w:val="24"/>
                          <w:szCs w:val="24"/>
                        </w:rPr>
                        <m:t>2</m:t>
                      </m:r>
                    </m:sup>
                  </m:sSup>
                </m:e>
              </m:nary>
            </m:e>
          </m:func>
        </m:oMath>
      </m:oMathPara>
    </w:p>
    <w:p w14:paraId="47F531D9" w14:textId="726B170C" w:rsidR="00312021" w:rsidRDefault="00312021" w:rsidP="001C33E2">
      <w:pPr>
        <w:pStyle w:val="ListParagraph"/>
        <w:spacing w:line="360" w:lineRule="auto"/>
        <w:jc w:val="both"/>
        <w:rPr>
          <w:rFonts w:eastAsiaTheme="minorEastAsia"/>
          <w:sz w:val="24"/>
          <w:szCs w:val="24"/>
        </w:rPr>
      </w:pPr>
      <w:r>
        <w:rPr>
          <w:rFonts w:eastAsiaTheme="minorEastAsia"/>
          <w:sz w:val="24"/>
          <w:szCs w:val="24"/>
        </w:rPr>
        <w:t xml:space="preserve">Whereas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1</m:t>
            </m:r>
          </m:sup>
        </m:sSup>
      </m:oMath>
      <w:r w:rsidRPr="00D93134">
        <w:rPr>
          <w:sz w:val="24"/>
          <w:szCs w:val="24"/>
        </w:rPr>
        <w:t xml:space="preserve"> </w:t>
      </w:r>
      <w:r>
        <w:rPr>
          <w:sz w:val="24"/>
          <w:szCs w:val="24"/>
        </w:rPr>
        <w:t>(</w:t>
      </w:r>
      <w:r w:rsidR="00712C51">
        <w:rPr>
          <w:sz w:val="24"/>
          <w:szCs w:val="24"/>
        </w:rPr>
        <w:t xml:space="preserve">a </w:t>
      </w:r>
      <w:r>
        <w:rPr>
          <w:sz w:val="24"/>
          <w:szCs w:val="24"/>
        </w:rPr>
        <w:t xml:space="preserve">scalar), and </w:t>
      </w:r>
      <m:oMath>
        <m:r>
          <w:rPr>
            <w:rFonts w:ascii="Cambria Math" w:hAnsi="Cambria Math"/>
            <w:sz w:val="24"/>
            <w:szCs w:val="24"/>
          </w:rPr>
          <m:t>μ</m:t>
        </m:r>
      </m:oMath>
      <w:r>
        <w:rPr>
          <w:rFonts w:eastAsiaTheme="minorEastAsia"/>
          <w:sz w:val="24"/>
          <w:szCs w:val="24"/>
        </w:rPr>
        <w:t xml:space="preserve"> is the cluster centroid. </w:t>
      </w:r>
      <w:r>
        <w:rPr>
          <w:sz w:val="24"/>
          <w:szCs w:val="24"/>
        </w:rPr>
        <w:t xml:space="preserve">Looking at the loss function </w:t>
      </w:r>
      <m:oMath>
        <m:r>
          <w:rPr>
            <w:rFonts w:ascii="Cambria Math" w:hAnsi="Cambria Math"/>
            <w:sz w:val="24"/>
            <w:szCs w:val="24"/>
          </w:rPr>
          <m:t>L(μ)</m:t>
        </m:r>
      </m:oMath>
      <w:r w:rsidRPr="00D93134">
        <w:rPr>
          <w:rFonts w:eastAsiaTheme="minorEastAsia"/>
          <w:sz w:val="24"/>
          <w:szCs w:val="24"/>
        </w:rPr>
        <w:t>:</w:t>
      </w:r>
    </w:p>
    <w:p w14:paraId="786CE8A0" w14:textId="19AC8EB8" w:rsidR="00844346" w:rsidRPr="00712C51" w:rsidRDefault="00312021" w:rsidP="001C33E2">
      <w:pPr>
        <w:pStyle w:val="ListParagraph"/>
        <w:spacing w:line="360" w:lineRule="auto"/>
        <w:jc w:val="both"/>
        <w:rPr>
          <w:rFonts w:eastAsiaTheme="minorEastAsia"/>
          <w:sz w:val="24"/>
          <w:szCs w:val="24"/>
        </w:rPr>
      </w:pPr>
      <m:oMathPara>
        <m:oMath>
          <m:r>
            <w:rPr>
              <w:rFonts w:ascii="Cambria Math" w:hAnsi="Cambria Math"/>
              <w:sz w:val="24"/>
              <w:szCs w:val="24"/>
            </w:rPr>
            <w:lastRenderedPageBreak/>
            <m:t>L</m:t>
          </m:r>
          <m:d>
            <m:dPr>
              <m:ctrlPr>
                <w:rPr>
                  <w:rFonts w:ascii="Cambria Math" w:hAnsi="Cambria Math"/>
                  <w:i/>
                  <w:sz w:val="24"/>
                  <w:szCs w:val="24"/>
                </w:rPr>
              </m:ctrlPr>
            </m:dPr>
            <m:e>
              <m:r>
                <w:rPr>
                  <w:rFonts w:ascii="Cambria Math" w:hAnsi="Cambria Math"/>
                  <w:sz w:val="24"/>
                  <w:szCs w:val="24"/>
                </w:rPr>
                <m:t>μ</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d>
                </m:e>
                <m:sup>
                  <m:r>
                    <w:rPr>
                      <w:rFonts w:ascii="Cambria Math" w:hAnsi="Cambria Math"/>
                      <w:sz w:val="24"/>
                      <w:szCs w:val="24"/>
                    </w:rPr>
                    <m:t>2</m:t>
                  </m:r>
                </m:sup>
              </m:sSup>
            </m:e>
          </m:nary>
        </m:oMath>
      </m:oMathPara>
    </w:p>
    <w:p w14:paraId="543C0840" w14:textId="7CF1F31C" w:rsidR="00312021" w:rsidRDefault="00312021" w:rsidP="001C33E2">
      <w:pPr>
        <w:pStyle w:val="ListParagraph"/>
        <w:spacing w:line="360" w:lineRule="auto"/>
        <w:jc w:val="both"/>
        <w:rPr>
          <w:rFonts w:eastAsiaTheme="minorEastAsia"/>
          <w:sz w:val="24"/>
          <w:szCs w:val="24"/>
        </w:rPr>
      </w:pPr>
      <w:r w:rsidRPr="00D93134">
        <w:rPr>
          <w:sz w:val="24"/>
          <w:szCs w:val="24"/>
        </w:rPr>
        <w:t xml:space="preserve">Taking the derivative with respect to </w:t>
      </w:r>
      <m:oMath>
        <m:r>
          <w:rPr>
            <w:rFonts w:ascii="Cambria Math" w:hAnsi="Cambria Math"/>
            <w:sz w:val="24"/>
            <w:szCs w:val="24"/>
          </w:rPr>
          <m:t>μ</m:t>
        </m:r>
      </m:oMath>
      <w:r w:rsidR="002F2438">
        <w:rPr>
          <w:rFonts w:eastAsiaTheme="minorEastAsia"/>
          <w:sz w:val="24"/>
          <w:szCs w:val="24"/>
        </w:rPr>
        <w:t xml:space="preserve"> and comparing to zero </w:t>
      </w:r>
      <w:r w:rsidRPr="00D93134">
        <w:rPr>
          <w:rFonts w:eastAsiaTheme="minorEastAsia"/>
          <w:sz w:val="24"/>
          <w:szCs w:val="24"/>
        </w:rPr>
        <w:t xml:space="preserve">yields: </w:t>
      </w:r>
    </w:p>
    <w:p w14:paraId="489BFD53" w14:textId="6A802186" w:rsidR="00312021" w:rsidRPr="002F2438" w:rsidRDefault="00000000" w:rsidP="001C33E2">
      <w:pPr>
        <w:pStyle w:val="ListParagraph"/>
        <w:spacing w:line="360" w:lineRule="auto"/>
        <w:jc w:val="center"/>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μ</m:t>
            </m:r>
          </m:e>
        </m:d>
        <m:r>
          <w:rPr>
            <w:rFonts w:ascii="Cambria Math" w:eastAsiaTheme="minorEastAsia" w:hAnsi="Cambria Math"/>
            <w:sz w:val="24"/>
            <w:szCs w:val="24"/>
          </w:rPr>
          <m:t>=-2*</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d>
          </m:e>
        </m:nary>
        <m:r>
          <w:rPr>
            <w:rFonts w:ascii="Cambria Math" w:hAnsi="Cambria Math"/>
            <w:sz w:val="24"/>
            <w:szCs w:val="24"/>
          </w:rPr>
          <m:t>=0</m:t>
        </m:r>
      </m:oMath>
      <w:r w:rsidR="002F2438">
        <w:rPr>
          <w:rFonts w:eastAsiaTheme="minorEastAsia"/>
          <w:sz w:val="24"/>
          <w:szCs w:val="24"/>
        </w:rPr>
        <w:t xml:space="preserve"> </w:t>
      </w:r>
    </w:p>
    <w:p w14:paraId="6C259BEC" w14:textId="53BBAF1F" w:rsidR="00844346" w:rsidRDefault="00000000" w:rsidP="00D2458F">
      <w:pPr>
        <w:spacing w:line="360" w:lineRule="auto"/>
        <w:jc w:val="both"/>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d>
            </m:e>
          </m:nary>
          <m:r>
            <w:rPr>
              <w:rFonts w:ascii="Cambria Math" w:hAnsi="Cambria Math"/>
              <w:sz w:val="24"/>
              <w:szCs w:val="24"/>
            </w:rPr>
            <m:t>=0</m:t>
          </m:r>
        </m:oMath>
      </m:oMathPara>
    </w:p>
    <w:p w14:paraId="1B5B239B" w14:textId="3E16C531" w:rsidR="002F2438" w:rsidRPr="002F2438" w:rsidRDefault="002F2438" w:rsidP="00D2458F">
      <w:pPr>
        <w:spacing w:line="360" w:lineRule="auto"/>
        <w:jc w:val="both"/>
        <w:rPr>
          <w:rFonts w:eastAsiaTheme="minorEastAsia"/>
          <w:sz w:val="24"/>
          <w:szCs w:val="24"/>
        </w:rPr>
      </w:pPr>
      <m:oMath>
        <m:r>
          <w:rPr>
            <w:rFonts w:ascii="Cambria Math" w:eastAsiaTheme="minorEastAsia" w:hAnsi="Cambria Math"/>
            <w:sz w:val="24"/>
            <w:szCs w:val="24"/>
          </w:rPr>
          <m:t>μ</m:t>
        </m:r>
      </m:oMath>
      <w:r>
        <w:rPr>
          <w:rFonts w:eastAsiaTheme="minorEastAsia"/>
          <w:sz w:val="24"/>
          <w:szCs w:val="24"/>
        </w:rPr>
        <w:t xml:space="preserve"> is not connected to the sum index </w:t>
      </w:r>
      <m:oMath>
        <m:r>
          <w:rPr>
            <w:rFonts w:ascii="Cambria Math" w:eastAsiaTheme="minorEastAsia" w:hAnsi="Cambria Math"/>
            <w:sz w:val="24"/>
            <w:szCs w:val="24"/>
          </w:rPr>
          <m:t>i</m:t>
        </m:r>
      </m:oMath>
      <w:r>
        <w:rPr>
          <w:rFonts w:eastAsiaTheme="minorEastAsia"/>
          <w:sz w:val="24"/>
          <w:szCs w:val="24"/>
        </w:rPr>
        <w:t xml:space="preserve"> and therefore we can extract it from the sum term:</w:t>
      </w:r>
    </w:p>
    <w:p w14:paraId="0DD1ECBE" w14:textId="0A316AF5" w:rsidR="002F2438" w:rsidRPr="00844346" w:rsidRDefault="002F2438" w:rsidP="001C33E2">
      <w:pPr>
        <w:spacing w:line="360" w:lineRule="auto"/>
        <w:jc w:val="center"/>
        <w:rPr>
          <w:rFonts w:eastAsiaTheme="minorEastAsia"/>
          <w:sz w:val="24"/>
          <w:szCs w:val="24"/>
        </w:rPr>
      </w:pPr>
      <m:oMathPara>
        <m:oMath>
          <m:r>
            <w:rPr>
              <w:rFonts w:ascii="Cambria Math" w:hAnsi="Cambria Math"/>
              <w:sz w:val="24"/>
              <w:szCs w:val="24"/>
            </w:rPr>
            <m:t>-m∙μ+</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=0</m:t>
          </m:r>
        </m:oMath>
      </m:oMathPara>
    </w:p>
    <w:p w14:paraId="339C2788" w14:textId="3FC2B618" w:rsidR="002F2438" w:rsidRPr="00844346" w:rsidRDefault="00000000" w:rsidP="001C33E2">
      <w:pPr>
        <w:spacing w:line="360" w:lineRule="auto"/>
        <w:jc w:val="center"/>
        <w:rPr>
          <w:rFonts w:eastAsiaTheme="minorEastAsia"/>
          <w:sz w:val="24"/>
          <w:szCs w:val="24"/>
        </w:rPr>
      </w:pPr>
      <m:oMathPara>
        <m:oMath>
          <m:acc>
            <m:accPr>
              <m:ctrlPr>
                <w:rPr>
                  <w:rFonts w:ascii="Cambria Math" w:hAnsi="Cambria Math"/>
                  <w:i/>
                  <w:sz w:val="24"/>
                  <w:szCs w:val="24"/>
                </w:rPr>
              </m:ctrlPr>
            </m:accPr>
            <m:e>
              <m:r>
                <w:rPr>
                  <w:rFonts w:ascii="Cambria Math" w:hAnsi="Cambria Math"/>
                  <w:sz w:val="24"/>
                  <w:szCs w:val="24"/>
                </w:rPr>
                <m:t>μ</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m:oMathPara>
    </w:p>
    <w:p w14:paraId="2BD09BCC" w14:textId="0787DB33" w:rsidR="002F2438" w:rsidRDefault="002F2438" w:rsidP="00D2458F">
      <w:pPr>
        <w:pStyle w:val="ListParagraph"/>
        <w:spacing w:line="360" w:lineRule="auto"/>
        <w:ind w:left="1080"/>
        <w:jc w:val="both"/>
        <w:rPr>
          <w:rFonts w:eastAsiaTheme="minorEastAsia"/>
          <w:sz w:val="24"/>
          <w:szCs w:val="24"/>
        </w:rPr>
      </w:pPr>
      <w:r>
        <w:rPr>
          <w:rFonts w:eastAsiaTheme="minorEastAsia"/>
          <w:sz w:val="24"/>
          <w:szCs w:val="24"/>
        </w:rPr>
        <w:t xml:space="preserve">We got that the centroid </w:t>
      </w:r>
      <m:oMath>
        <m:r>
          <w:rPr>
            <w:rFonts w:ascii="Cambria Math" w:eastAsiaTheme="minorEastAsia" w:hAnsi="Cambria Math"/>
            <w:sz w:val="24"/>
            <w:szCs w:val="24"/>
          </w:rPr>
          <m:t>μ</m:t>
        </m:r>
      </m:oMath>
      <w:r>
        <w:rPr>
          <w:rFonts w:eastAsiaTheme="minorEastAsia"/>
          <w:sz w:val="24"/>
          <w:szCs w:val="24"/>
        </w:rPr>
        <w:t xml:space="preserve"> that’ll minimize our loss function is the mean of the samples.</w:t>
      </w:r>
    </w:p>
    <w:p w14:paraId="01F0D5D9" w14:textId="47B156F4" w:rsidR="00253432" w:rsidRDefault="00253432" w:rsidP="00D2458F">
      <w:pPr>
        <w:pStyle w:val="ListParagraph"/>
        <w:spacing w:line="360" w:lineRule="auto"/>
        <w:ind w:left="1080"/>
        <w:jc w:val="both"/>
        <w:rPr>
          <w:rFonts w:eastAsiaTheme="minorEastAsia"/>
          <w:sz w:val="24"/>
          <w:szCs w:val="24"/>
        </w:rPr>
      </w:pPr>
      <w:r>
        <w:rPr>
          <w:rFonts w:eastAsiaTheme="minorEastAsia"/>
          <w:sz w:val="24"/>
          <w:szCs w:val="24"/>
        </w:rPr>
        <w:t xml:space="preserve">Lastly, we’ll check that the </w:t>
      </w:r>
      <m:oMath>
        <m:acc>
          <m:accPr>
            <m:ctrlPr>
              <w:rPr>
                <w:rFonts w:ascii="Cambria Math" w:hAnsi="Cambria Math"/>
                <w:i/>
                <w:sz w:val="24"/>
                <w:szCs w:val="24"/>
              </w:rPr>
            </m:ctrlPr>
          </m:accPr>
          <m:e>
            <m:r>
              <w:rPr>
                <w:rFonts w:ascii="Cambria Math" w:hAnsi="Cambria Math"/>
                <w:sz w:val="24"/>
                <w:szCs w:val="24"/>
              </w:rPr>
              <m:t>μ</m:t>
            </m:r>
          </m:e>
        </m:acc>
      </m:oMath>
      <w:r>
        <w:rPr>
          <w:rFonts w:eastAsiaTheme="minorEastAsia"/>
          <w:sz w:val="24"/>
          <w:szCs w:val="24"/>
        </w:rPr>
        <w:t xml:space="preserve"> we got is indeed a minimum:</w:t>
      </w:r>
    </w:p>
    <w:p w14:paraId="7961B66A" w14:textId="3F63D508" w:rsidR="00253432" w:rsidRDefault="00000000" w:rsidP="001C33E2">
      <w:pPr>
        <w:pStyle w:val="ListParagraph"/>
        <w:spacing w:line="360" w:lineRule="auto"/>
        <w:ind w:left="1080"/>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hAnsi="Cambria Math"/>
                  <w:sz w:val="24"/>
                  <w:szCs w:val="24"/>
                </w:rPr>
                <m:t>μ</m:t>
              </m:r>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-m∙μ</m:t>
                      </m:r>
                    </m:e>
                  </m:d>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e>
              </m:d>
            </m:e>
            <m:sup>
              <m:r>
                <w:rPr>
                  <w:rFonts w:ascii="Cambria Math" w:hAnsi="Cambria Math"/>
                  <w:sz w:val="24"/>
                  <w:szCs w:val="24"/>
                </w:rPr>
                <m:t>'</m:t>
              </m:r>
            </m:sup>
          </m:sSup>
          <m:r>
            <w:rPr>
              <w:rFonts w:ascii="Cambria Math" w:hAnsi="Cambria Math"/>
              <w:sz w:val="24"/>
              <w:szCs w:val="24"/>
            </w:rPr>
            <m:t>=2m&gt;0=&gt;</m:t>
          </m:r>
          <m:r>
            <m:rPr>
              <m:sty m:val="bi"/>
            </m:rPr>
            <w:rPr>
              <w:rFonts w:ascii="Cambria Math" w:hAnsi="Cambria Math"/>
              <w:sz w:val="24"/>
              <w:szCs w:val="24"/>
            </w:rPr>
            <m:t>minimum</m:t>
          </m:r>
          <m:r>
            <w:rPr>
              <w:rFonts w:ascii="Cambria Math" w:hAnsi="Cambria Math"/>
              <w:sz w:val="24"/>
              <w:szCs w:val="24"/>
            </w:rPr>
            <m:t xml:space="preserve"> </m:t>
          </m:r>
        </m:oMath>
      </m:oMathPara>
    </w:p>
    <w:p w14:paraId="5AE0021B" w14:textId="77777777" w:rsidR="00607238" w:rsidRDefault="00607238" w:rsidP="001C33E2">
      <w:pPr>
        <w:pStyle w:val="ListParagraph"/>
        <w:spacing w:line="360" w:lineRule="auto"/>
        <w:ind w:left="1080"/>
        <w:jc w:val="both"/>
        <w:rPr>
          <w:rFonts w:eastAsiaTheme="minorEastAsia"/>
          <w:sz w:val="24"/>
          <w:szCs w:val="24"/>
          <w:rtl/>
        </w:rPr>
      </w:pPr>
    </w:p>
    <w:p w14:paraId="135C7423" w14:textId="0E5B2D1F" w:rsidR="002F2438" w:rsidRDefault="008C501A" w:rsidP="001C33E2">
      <w:pPr>
        <w:pStyle w:val="ListParagraph"/>
        <w:numPr>
          <w:ilvl w:val="0"/>
          <w:numId w:val="2"/>
        </w:numPr>
        <w:spacing w:line="360" w:lineRule="auto"/>
        <w:jc w:val="both"/>
        <w:rPr>
          <w:rFonts w:eastAsiaTheme="minorEastAsia"/>
          <w:sz w:val="24"/>
          <w:szCs w:val="24"/>
        </w:rPr>
      </w:pPr>
      <w:r>
        <w:rPr>
          <w:rFonts w:eastAsiaTheme="minorEastAsia"/>
          <w:sz w:val="24"/>
          <w:szCs w:val="24"/>
        </w:rPr>
        <w:t>In K-Medoids, the</w:t>
      </w:r>
      <w:r w:rsidR="00DB1556">
        <w:rPr>
          <w:rFonts w:eastAsiaTheme="minorEastAsia"/>
          <w:sz w:val="24"/>
          <w:szCs w:val="24"/>
        </w:rPr>
        <w:t xml:space="preserve"> medoids update process is based on the median of the samples, while the K-Means updates the centroids based on the mean</w:t>
      </w:r>
      <w:r>
        <w:rPr>
          <w:rFonts w:eastAsiaTheme="minorEastAsia"/>
          <w:sz w:val="24"/>
          <w:szCs w:val="24"/>
        </w:rPr>
        <w:t xml:space="preserve"> of the samples</w:t>
      </w:r>
      <w:r w:rsidR="00DB1556">
        <w:rPr>
          <w:rFonts w:eastAsiaTheme="minorEastAsia"/>
          <w:sz w:val="24"/>
          <w:szCs w:val="24"/>
        </w:rPr>
        <w:t>. The median is less sensitive to noise or outliers than the mean</w:t>
      </w:r>
      <w:r>
        <w:rPr>
          <w:rFonts w:eastAsiaTheme="minorEastAsia"/>
          <w:sz w:val="24"/>
          <w:szCs w:val="24"/>
        </w:rPr>
        <w:t>, making the K-medoid algorithm less sensitive to noise or outliers.</w:t>
      </w:r>
    </w:p>
    <w:p w14:paraId="13F1099F" w14:textId="77777777" w:rsidR="00D2458F" w:rsidRPr="00004470" w:rsidRDefault="00D2458F" w:rsidP="00004470">
      <w:pPr>
        <w:spacing w:line="360" w:lineRule="auto"/>
        <w:jc w:val="both"/>
        <w:rPr>
          <w:rFonts w:eastAsiaTheme="minorEastAsia"/>
          <w:sz w:val="24"/>
          <w:szCs w:val="24"/>
        </w:rPr>
      </w:pPr>
    </w:p>
    <w:p w14:paraId="3D062665" w14:textId="1AA27189" w:rsidR="008C501A" w:rsidRDefault="008C501A" w:rsidP="001C33E2">
      <w:pPr>
        <w:pStyle w:val="ListParagraph"/>
        <w:numPr>
          <w:ilvl w:val="1"/>
          <w:numId w:val="1"/>
        </w:numPr>
        <w:spacing w:line="360" w:lineRule="auto"/>
        <w:jc w:val="both"/>
        <w:rPr>
          <w:rFonts w:eastAsiaTheme="minorEastAsia"/>
          <w:sz w:val="24"/>
          <w:szCs w:val="24"/>
        </w:rPr>
      </w:pPr>
      <w:r>
        <w:rPr>
          <w:rFonts w:eastAsiaTheme="minorEastAsia"/>
          <w:sz w:val="24"/>
          <w:szCs w:val="24"/>
          <w:u w:val="single"/>
        </w:rPr>
        <w:t>SVM</w:t>
      </w:r>
    </w:p>
    <w:p w14:paraId="547EAC3D" w14:textId="40A1533C" w:rsidR="008C501A" w:rsidRDefault="00F824CF" w:rsidP="001C33E2">
      <w:pPr>
        <w:pStyle w:val="ListParagraph"/>
        <w:numPr>
          <w:ilvl w:val="0"/>
          <w:numId w:val="4"/>
        </w:numPr>
        <w:spacing w:line="360" w:lineRule="auto"/>
        <w:jc w:val="both"/>
        <w:rPr>
          <w:rFonts w:eastAsiaTheme="minorEastAsia"/>
          <w:sz w:val="24"/>
          <w:szCs w:val="24"/>
        </w:rPr>
      </w:pPr>
      <w:r>
        <w:rPr>
          <w:rFonts w:eastAsiaTheme="minorEastAsia"/>
          <w:sz w:val="24"/>
          <w:szCs w:val="24"/>
        </w:rPr>
        <w:t xml:space="preserve">First, we can clearly see that figures A and </w:t>
      </w:r>
      <w:r w:rsidR="002D4FDA">
        <w:rPr>
          <w:rFonts w:eastAsiaTheme="minorEastAsia"/>
          <w:sz w:val="24"/>
          <w:szCs w:val="24"/>
        </w:rPr>
        <w:t>D</w:t>
      </w:r>
      <w:r w:rsidR="00697028">
        <w:rPr>
          <w:rFonts w:eastAsiaTheme="minorEastAsia"/>
          <w:sz w:val="24"/>
          <w:szCs w:val="24"/>
        </w:rPr>
        <w:t xml:space="preserve"> presents</w:t>
      </w:r>
      <w:r>
        <w:rPr>
          <w:rFonts w:eastAsiaTheme="minorEastAsia"/>
          <w:sz w:val="24"/>
          <w:szCs w:val="24"/>
        </w:rPr>
        <w:t xml:space="preserve"> linear classifiers, because the decision boundary is a linear line. C parameter is a regularization parameter which </w:t>
      </w:r>
      <w:r w:rsidR="00EE158F">
        <w:rPr>
          <w:rFonts w:eastAsiaTheme="minorEastAsia"/>
          <w:sz w:val="24"/>
          <w:szCs w:val="24"/>
        </w:rPr>
        <w:t xml:space="preserve">decides how much do we penalize for misclassification errors, and thus </w:t>
      </w:r>
      <w:r>
        <w:rPr>
          <w:rFonts w:eastAsiaTheme="minorEastAsia"/>
          <w:sz w:val="24"/>
          <w:szCs w:val="24"/>
        </w:rPr>
        <w:t xml:space="preserve">affects the trade-off </w:t>
      </w:r>
      <w:r>
        <w:rPr>
          <w:rFonts w:eastAsiaTheme="minorEastAsia"/>
          <w:sz w:val="24"/>
          <w:szCs w:val="24"/>
        </w:rPr>
        <w:lastRenderedPageBreak/>
        <w:t>between maximizing the margin between the decision boundary</w:t>
      </w:r>
      <w:r w:rsidR="00EE158F">
        <w:rPr>
          <w:rFonts w:eastAsiaTheme="minorEastAsia"/>
          <w:sz w:val="24"/>
          <w:szCs w:val="24"/>
        </w:rPr>
        <w:t xml:space="preserve"> </w:t>
      </w:r>
      <w:r>
        <w:rPr>
          <w:rFonts w:eastAsiaTheme="minorEastAsia"/>
          <w:sz w:val="24"/>
          <w:szCs w:val="24"/>
        </w:rPr>
        <w:t>and the support vectors</w:t>
      </w:r>
      <w:r w:rsidR="00EE158F">
        <w:rPr>
          <w:rFonts w:eastAsiaTheme="minorEastAsia"/>
          <w:sz w:val="24"/>
          <w:szCs w:val="24"/>
        </w:rPr>
        <w:t xml:space="preserve"> (the optimization problem without the regularization term) </w:t>
      </w:r>
      <w:r>
        <w:rPr>
          <w:rFonts w:eastAsiaTheme="minorEastAsia"/>
          <w:sz w:val="24"/>
          <w:szCs w:val="24"/>
        </w:rPr>
        <w:t xml:space="preserve">and the </w:t>
      </w:r>
      <w:r w:rsidR="00EE158F">
        <w:rPr>
          <w:rFonts w:eastAsiaTheme="minorEastAsia"/>
          <w:sz w:val="24"/>
          <w:szCs w:val="24"/>
        </w:rPr>
        <w:t xml:space="preserve">amount of </w:t>
      </w:r>
      <w:r>
        <w:rPr>
          <w:rFonts w:eastAsiaTheme="minorEastAsia"/>
          <w:sz w:val="24"/>
          <w:szCs w:val="24"/>
        </w:rPr>
        <w:t>misclassification error</w:t>
      </w:r>
      <w:r w:rsidR="00EE158F">
        <w:rPr>
          <w:rFonts w:eastAsiaTheme="minorEastAsia"/>
          <w:sz w:val="24"/>
          <w:szCs w:val="24"/>
        </w:rPr>
        <w:t>s</w:t>
      </w:r>
      <w:r>
        <w:rPr>
          <w:rFonts w:eastAsiaTheme="minorEastAsia"/>
          <w:sz w:val="24"/>
          <w:szCs w:val="24"/>
        </w:rPr>
        <w:t>. Therefore, I</w:t>
      </w:r>
      <w:r w:rsidR="000A2EFB">
        <w:rPr>
          <w:rFonts w:eastAsiaTheme="minorEastAsia"/>
          <w:sz w:val="24"/>
          <w:szCs w:val="24"/>
        </w:rPr>
        <w:t xml:space="preserve">’d say that </w:t>
      </w:r>
      <w:r w:rsidR="00697028">
        <w:rPr>
          <w:rFonts w:eastAsiaTheme="minorEastAsia"/>
          <w:sz w:val="24"/>
          <w:szCs w:val="24"/>
        </w:rPr>
        <w:t xml:space="preserve">figure A is a linear kernel SVM </w:t>
      </w:r>
      <w:r w:rsidR="000A2EFB">
        <w:rPr>
          <w:rFonts w:eastAsiaTheme="minorEastAsia"/>
          <w:sz w:val="24"/>
          <w:szCs w:val="24"/>
        </w:rPr>
        <w:t xml:space="preserve">with C = </w:t>
      </w:r>
      <w:r w:rsidR="002D4FDA">
        <w:rPr>
          <w:rFonts w:eastAsiaTheme="minorEastAsia" w:hint="cs"/>
          <w:sz w:val="24"/>
          <w:szCs w:val="24"/>
          <w:rtl/>
        </w:rPr>
        <w:t>1</w:t>
      </w:r>
      <w:r w:rsidR="00697028">
        <w:rPr>
          <w:rFonts w:eastAsiaTheme="minorEastAsia"/>
          <w:sz w:val="24"/>
          <w:szCs w:val="24"/>
        </w:rPr>
        <w:t xml:space="preserve">, as we can see </w:t>
      </w:r>
      <w:r w:rsidR="002D4FDA">
        <w:rPr>
          <w:rFonts w:eastAsiaTheme="minorEastAsia"/>
          <w:sz w:val="24"/>
          <w:szCs w:val="24"/>
        </w:rPr>
        <w:t>that although there are no errors, the margin size is small hinting there was a high penalty for errors during training and the algorithm eventually converged to this solution.</w:t>
      </w:r>
      <w:r w:rsidR="00697028">
        <w:rPr>
          <w:rFonts w:eastAsiaTheme="minorEastAsia"/>
          <w:sz w:val="24"/>
          <w:szCs w:val="24"/>
        </w:rPr>
        <w:t xml:space="preserve"> </w:t>
      </w:r>
      <w:r w:rsidR="002D4FDA">
        <w:rPr>
          <w:rFonts w:eastAsiaTheme="minorEastAsia"/>
          <w:sz w:val="24"/>
          <w:szCs w:val="24"/>
        </w:rPr>
        <w:t>F</w:t>
      </w:r>
      <w:r w:rsidR="00697028">
        <w:rPr>
          <w:rFonts w:eastAsiaTheme="minorEastAsia"/>
          <w:sz w:val="24"/>
          <w:szCs w:val="24"/>
        </w:rPr>
        <w:t xml:space="preserve">igure </w:t>
      </w:r>
      <w:r w:rsidR="002D4FDA">
        <w:rPr>
          <w:rFonts w:eastAsiaTheme="minorEastAsia"/>
          <w:sz w:val="24"/>
          <w:szCs w:val="24"/>
        </w:rPr>
        <w:t>D</w:t>
      </w:r>
      <w:r w:rsidR="00697028">
        <w:rPr>
          <w:rFonts w:eastAsiaTheme="minorEastAsia"/>
          <w:sz w:val="24"/>
          <w:szCs w:val="24"/>
        </w:rPr>
        <w:t xml:space="preserve"> is a linear kernel SVM with C = </w:t>
      </w:r>
      <w:r w:rsidR="002D4FDA">
        <w:rPr>
          <w:rFonts w:eastAsiaTheme="minorEastAsia"/>
          <w:sz w:val="24"/>
          <w:szCs w:val="24"/>
        </w:rPr>
        <w:t>0.01</w:t>
      </w:r>
      <w:r w:rsidR="00697028">
        <w:rPr>
          <w:rFonts w:eastAsiaTheme="minorEastAsia"/>
          <w:sz w:val="24"/>
          <w:szCs w:val="24"/>
        </w:rPr>
        <w:t>, as there are no misclassification errors at all</w:t>
      </w:r>
      <w:r w:rsidR="002D4FDA">
        <w:rPr>
          <w:rFonts w:eastAsiaTheme="minorEastAsia"/>
          <w:sz w:val="24"/>
          <w:szCs w:val="24"/>
        </w:rPr>
        <w:t xml:space="preserve"> but also there is a big margin compared to figure A, hinting that the algorithm wasn’t penalized much during training and was able to find the higher margin as a solution.</w:t>
      </w:r>
    </w:p>
    <w:p w14:paraId="73F5890F" w14:textId="41AD14DD" w:rsidR="00607238" w:rsidRDefault="00607238" w:rsidP="001C33E2">
      <w:pPr>
        <w:pStyle w:val="ListParagraph"/>
        <w:numPr>
          <w:ilvl w:val="0"/>
          <w:numId w:val="4"/>
        </w:numPr>
        <w:spacing w:line="360" w:lineRule="auto"/>
        <w:jc w:val="both"/>
        <w:rPr>
          <w:rFonts w:eastAsiaTheme="minorEastAsia"/>
          <w:sz w:val="24"/>
          <w:szCs w:val="24"/>
        </w:rPr>
      </w:pPr>
      <w:r>
        <w:rPr>
          <w:rFonts w:eastAsiaTheme="minorEastAsia"/>
          <w:sz w:val="24"/>
          <w:szCs w:val="24"/>
        </w:rPr>
        <w:t xml:space="preserve">Second, looking at figure B and E, we can see that the </w:t>
      </w:r>
      <w:r w:rsidR="00BC0C4C">
        <w:rPr>
          <w:rFonts w:eastAsiaTheme="minorEastAsia"/>
          <w:sz w:val="24"/>
          <w:szCs w:val="24"/>
        </w:rPr>
        <w:t>decision boundary</w:t>
      </w:r>
      <w:r>
        <w:rPr>
          <w:rFonts w:eastAsiaTheme="minorEastAsia"/>
          <w:sz w:val="24"/>
          <w:szCs w:val="24"/>
        </w:rPr>
        <w:t xml:space="preserve"> for the blue </w:t>
      </w:r>
      <w:r w:rsidR="009F5D27">
        <w:rPr>
          <w:rFonts w:eastAsiaTheme="minorEastAsia"/>
          <w:sz w:val="24"/>
          <w:szCs w:val="24"/>
        </w:rPr>
        <w:t xml:space="preserve">labeled samples </w:t>
      </w:r>
      <w:r>
        <w:rPr>
          <w:rFonts w:eastAsiaTheme="minorEastAsia"/>
          <w:sz w:val="24"/>
          <w:szCs w:val="24"/>
        </w:rPr>
        <w:t xml:space="preserve">have a </w:t>
      </w:r>
      <w:r w:rsidR="008E6FD9">
        <w:rPr>
          <w:rFonts w:eastAsiaTheme="minorEastAsia"/>
          <w:sz w:val="24"/>
          <w:szCs w:val="24"/>
        </w:rPr>
        <w:t>circular</w:t>
      </w:r>
      <w:r>
        <w:rPr>
          <w:rFonts w:eastAsiaTheme="minorEastAsia"/>
          <w:sz w:val="24"/>
          <w:szCs w:val="24"/>
        </w:rPr>
        <w:t>-like shape. This shapes clearly represents a</w:t>
      </w:r>
      <w:r w:rsidR="00945623">
        <w:rPr>
          <w:rFonts w:eastAsiaTheme="minorEastAsia"/>
          <w:sz w:val="24"/>
          <w:szCs w:val="24"/>
        </w:rPr>
        <w:t>n</w:t>
      </w:r>
      <w:r>
        <w:rPr>
          <w:rFonts w:eastAsiaTheme="minorEastAsia"/>
          <w:sz w:val="24"/>
          <w:szCs w:val="24"/>
        </w:rPr>
        <w:t xml:space="preserve"> RBF </w:t>
      </w:r>
      <w:r w:rsidR="009F5D27">
        <w:rPr>
          <w:rFonts w:eastAsiaTheme="minorEastAsia"/>
          <w:sz w:val="24"/>
          <w:szCs w:val="24"/>
        </w:rPr>
        <w:t xml:space="preserve">(Radial Basis Function) </w:t>
      </w:r>
      <w:r>
        <w:rPr>
          <w:rFonts w:eastAsiaTheme="minorEastAsia"/>
          <w:sz w:val="24"/>
          <w:szCs w:val="24"/>
        </w:rPr>
        <w:t>kernel</w:t>
      </w:r>
      <w:r w:rsidR="009F5D27">
        <w:rPr>
          <w:rFonts w:eastAsiaTheme="minorEastAsia"/>
          <w:sz w:val="24"/>
          <w:szCs w:val="24"/>
        </w:rPr>
        <w:t xml:space="preserve">. As said in the lectures, the gamma coefficient decides how much we fit our data, meaning that high gamma will lead to overfitting. In this case, we can easily see that figure B’s </w:t>
      </w:r>
      <w:r w:rsidR="005814BB">
        <w:rPr>
          <w:rFonts w:eastAsiaTheme="minorEastAsia"/>
          <w:sz w:val="24"/>
          <w:szCs w:val="24"/>
        </w:rPr>
        <w:t xml:space="preserve">decision boundary </w:t>
      </w:r>
      <w:r w:rsidR="009F5D27">
        <w:rPr>
          <w:rFonts w:eastAsiaTheme="minorEastAsia"/>
          <w:sz w:val="24"/>
          <w:szCs w:val="24"/>
        </w:rPr>
        <w:t xml:space="preserve">is almost perfectly fitted on the blue labeled samples, hinting there was a high gamma coefficient during training, while figure E’s </w:t>
      </w:r>
      <w:r w:rsidR="005814BB">
        <w:rPr>
          <w:rFonts w:eastAsiaTheme="minorEastAsia"/>
          <w:sz w:val="24"/>
          <w:szCs w:val="24"/>
        </w:rPr>
        <w:t xml:space="preserve">decision boundary </w:t>
      </w:r>
      <w:r w:rsidR="009F5D27">
        <w:rPr>
          <w:rFonts w:eastAsiaTheme="minorEastAsia"/>
          <w:sz w:val="24"/>
          <w:szCs w:val="24"/>
        </w:rPr>
        <w:t>is a more generalized and less fitted</w:t>
      </w:r>
      <w:r w:rsidR="00945623">
        <w:rPr>
          <w:rFonts w:eastAsiaTheme="minorEastAsia"/>
          <w:sz w:val="24"/>
          <w:szCs w:val="24"/>
        </w:rPr>
        <w:t xml:space="preserve"> </w:t>
      </w:r>
      <w:r w:rsidR="005814BB">
        <w:rPr>
          <w:rFonts w:eastAsiaTheme="minorEastAsia"/>
          <w:sz w:val="24"/>
          <w:szCs w:val="24"/>
        </w:rPr>
        <w:t>decision boundary</w:t>
      </w:r>
      <w:r w:rsidR="009F5D27">
        <w:rPr>
          <w:rFonts w:eastAsiaTheme="minorEastAsia"/>
          <w:sz w:val="24"/>
          <w:szCs w:val="24"/>
        </w:rPr>
        <w:t xml:space="preserve">, hinting there was a low coefficient during training. Therefore, I’d say that Figure B </w:t>
      </w:r>
      <w:r w:rsidR="00945623">
        <w:rPr>
          <w:rFonts w:eastAsiaTheme="minorEastAsia"/>
          <w:sz w:val="24"/>
          <w:szCs w:val="24"/>
        </w:rPr>
        <w:t>represents an</w:t>
      </w:r>
      <w:r w:rsidR="009F5D27">
        <w:rPr>
          <w:rFonts w:eastAsiaTheme="minorEastAsia"/>
          <w:sz w:val="24"/>
          <w:szCs w:val="24"/>
        </w:rPr>
        <w:t xml:space="preserve"> RBF kernel with </w:t>
      </w:r>
      <m:oMath>
        <m:r>
          <w:rPr>
            <w:rFonts w:ascii="Cambria Math" w:eastAsiaTheme="minorEastAsia" w:hAnsi="Cambria Math"/>
            <w:sz w:val="24"/>
            <w:szCs w:val="24"/>
          </w:rPr>
          <m:t>γ=1</m:t>
        </m:r>
      </m:oMath>
      <w:r w:rsidR="009F5D27">
        <w:rPr>
          <w:rFonts w:eastAsiaTheme="minorEastAsia"/>
          <w:sz w:val="24"/>
          <w:szCs w:val="24"/>
        </w:rPr>
        <w:t xml:space="preserve">, and figure E </w:t>
      </w:r>
      <w:r w:rsidR="00945623">
        <w:rPr>
          <w:rFonts w:eastAsiaTheme="minorEastAsia"/>
          <w:sz w:val="24"/>
          <w:szCs w:val="24"/>
        </w:rPr>
        <w:t>represents</w:t>
      </w:r>
      <w:r w:rsidR="009F5D27">
        <w:rPr>
          <w:rFonts w:eastAsiaTheme="minorEastAsia"/>
          <w:sz w:val="24"/>
          <w:szCs w:val="24"/>
        </w:rPr>
        <w:t xml:space="preserve"> a</w:t>
      </w:r>
      <w:r w:rsidR="00945623">
        <w:rPr>
          <w:rFonts w:eastAsiaTheme="minorEastAsia"/>
          <w:sz w:val="24"/>
          <w:szCs w:val="24"/>
        </w:rPr>
        <w:t>n</w:t>
      </w:r>
      <w:r w:rsidR="009F5D27">
        <w:rPr>
          <w:rFonts w:eastAsiaTheme="minorEastAsia"/>
          <w:sz w:val="24"/>
          <w:szCs w:val="24"/>
        </w:rPr>
        <w:t xml:space="preserve"> RBF kernel with </w:t>
      </w:r>
      <m:oMath>
        <m:r>
          <w:rPr>
            <w:rFonts w:ascii="Cambria Math" w:eastAsiaTheme="minorEastAsia" w:hAnsi="Cambria Math"/>
            <w:sz w:val="24"/>
            <w:szCs w:val="24"/>
          </w:rPr>
          <m:t>γ=0.2</m:t>
        </m:r>
      </m:oMath>
      <w:r w:rsidR="009F5D27">
        <w:rPr>
          <w:rFonts w:eastAsiaTheme="minorEastAsia"/>
          <w:sz w:val="24"/>
          <w:szCs w:val="24"/>
        </w:rPr>
        <w:t xml:space="preserve"> .</w:t>
      </w:r>
    </w:p>
    <w:p w14:paraId="1C785640" w14:textId="6B746F17" w:rsidR="009F5D27" w:rsidRDefault="009F5D27" w:rsidP="001C33E2">
      <w:pPr>
        <w:pStyle w:val="ListParagraph"/>
        <w:numPr>
          <w:ilvl w:val="0"/>
          <w:numId w:val="4"/>
        </w:numPr>
        <w:spacing w:line="360" w:lineRule="auto"/>
        <w:jc w:val="both"/>
        <w:rPr>
          <w:rFonts w:eastAsiaTheme="minorEastAsia"/>
          <w:sz w:val="24"/>
          <w:szCs w:val="24"/>
        </w:rPr>
      </w:pPr>
      <w:r>
        <w:rPr>
          <w:rFonts w:eastAsiaTheme="minorEastAsia"/>
          <w:sz w:val="24"/>
          <w:szCs w:val="24"/>
        </w:rPr>
        <w:t>Lastly, Figure C and F represent a</w:t>
      </w:r>
      <w:r w:rsidR="00945623">
        <w:rPr>
          <w:rFonts w:eastAsiaTheme="minorEastAsia"/>
          <w:sz w:val="24"/>
          <w:szCs w:val="24"/>
        </w:rPr>
        <w:t xml:space="preserve"> polynomial kernel, because (that’s what we left with) the </w:t>
      </w:r>
      <w:r w:rsidR="005814BB">
        <w:rPr>
          <w:rFonts w:eastAsiaTheme="minorEastAsia"/>
          <w:sz w:val="24"/>
          <w:szCs w:val="24"/>
        </w:rPr>
        <w:t xml:space="preserve">decision boundary </w:t>
      </w:r>
      <w:r w:rsidR="00945623">
        <w:rPr>
          <w:rFonts w:eastAsiaTheme="minorEastAsia"/>
          <w:sz w:val="24"/>
          <w:szCs w:val="24"/>
        </w:rPr>
        <w:t>are a curved lines fitting for a polynomial term. In this case, we can clearly see that figure F</w:t>
      </w:r>
      <w:r w:rsidR="005814BB">
        <w:rPr>
          <w:rFonts w:eastAsiaTheme="minorEastAsia"/>
          <w:sz w:val="24"/>
          <w:szCs w:val="24"/>
        </w:rPr>
        <w:t>’s</w:t>
      </w:r>
      <w:r w:rsidR="00945623">
        <w:rPr>
          <w:rFonts w:eastAsiaTheme="minorEastAsia"/>
          <w:sz w:val="24"/>
          <w:szCs w:val="24"/>
        </w:rPr>
        <w:t xml:space="preserve"> </w:t>
      </w:r>
      <w:r w:rsidR="005814BB">
        <w:rPr>
          <w:rFonts w:eastAsiaTheme="minorEastAsia"/>
          <w:sz w:val="24"/>
          <w:szCs w:val="24"/>
        </w:rPr>
        <w:t xml:space="preserve">decision boundary </w:t>
      </w:r>
      <w:r w:rsidR="00945623">
        <w:rPr>
          <w:rFonts w:eastAsiaTheme="minorEastAsia"/>
          <w:sz w:val="24"/>
          <w:szCs w:val="24"/>
        </w:rPr>
        <w:t xml:space="preserve">is highly overfitted and has a complex shape, hinting on a kernel with high polynomial order, while figure C’s </w:t>
      </w:r>
      <w:r w:rsidR="005814BB">
        <w:rPr>
          <w:rFonts w:eastAsiaTheme="minorEastAsia"/>
          <w:sz w:val="24"/>
          <w:szCs w:val="24"/>
        </w:rPr>
        <w:t xml:space="preserve">decision boundary </w:t>
      </w:r>
      <w:r w:rsidR="00945623">
        <w:rPr>
          <w:rFonts w:eastAsiaTheme="minorEastAsia"/>
          <w:sz w:val="24"/>
          <w:szCs w:val="24"/>
        </w:rPr>
        <w:t>is a simple</w:t>
      </w:r>
      <w:r w:rsidR="005814BB">
        <w:rPr>
          <w:rFonts w:eastAsiaTheme="minorEastAsia"/>
          <w:sz w:val="24"/>
          <w:szCs w:val="24"/>
        </w:rPr>
        <w:t xml:space="preserve"> </w:t>
      </w:r>
      <w:r w:rsidR="00945623">
        <w:rPr>
          <w:rFonts w:eastAsiaTheme="minorEastAsia"/>
          <w:sz w:val="24"/>
          <w:szCs w:val="24"/>
        </w:rPr>
        <w:t xml:space="preserve">and generalized </w:t>
      </w:r>
      <w:r w:rsidR="005814BB">
        <w:rPr>
          <w:rFonts w:eastAsiaTheme="minorEastAsia"/>
          <w:sz w:val="24"/>
          <w:szCs w:val="24"/>
        </w:rPr>
        <w:t>boundary</w:t>
      </w:r>
      <w:r w:rsidR="00945623">
        <w:rPr>
          <w:rFonts w:eastAsiaTheme="minorEastAsia"/>
          <w:sz w:val="24"/>
          <w:szCs w:val="24"/>
        </w:rPr>
        <w:t xml:space="preserve"> hinting on a kernel with low polynomial order. Therefore, I’d say that Figure C is for a polynomial kernel of order 2, and Figure F is for a polynomial kernel of order 10. </w:t>
      </w:r>
    </w:p>
    <w:p w14:paraId="4786461E" w14:textId="4426C2E3" w:rsidR="00F833F0" w:rsidRPr="00844346" w:rsidRDefault="00F833F0" w:rsidP="001C33E2">
      <w:pPr>
        <w:pStyle w:val="ListParagraph"/>
        <w:spacing w:line="360" w:lineRule="auto"/>
        <w:jc w:val="both"/>
        <w:rPr>
          <w:rFonts w:eastAsiaTheme="minorEastAsia"/>
          <w:b/>
          <w:bCs/>
          <w:sz w:val="24"/>
          <w:szCs w:val="24"/>
        </w:rPr>
      </w:pPr>
      <w:r w:rsidRPr="00844346">
        <w:rPr>
          <w:rFonts w:eastAsiaTheme="minorEastAsia"/>
          <w:b/>
          <w:bCs/>
          <w:sz w:val="24"/>
          <w:szCs w:val="24"/>
        </w:rPr>
        <w:t xml:space="preserve">In summary: </w:t>
      </w:r>
    </w:p>
    <w:p w14:paraId="463585CF" w14:textId="26657E2B" w:rsidR="00004470" w:rsidRPr="00D2458F" w:rsidRDefault="00F833F0" w:rsidP="00D2458F">
      <w:pPr>
        <w:pStyle w:val="ListParagraph"/>
        <w:spacing w:line="360" w:lineRule="auto"/>
        <w:jc w:val="both"/>
        <w:rPr>
          <w:rFonts w:eastAsiaTheme="minorEastAsia"/>
          <w:sz w:val="24"/>
          <w:szCs w:val="24"/>
        </w:rPr>
      </w:pPr>
      <w:r>
        <w:rPr>
          <w:rFonts w:eastAsiaTheme="minorEastAsia"/>
          <w:sz w:val="24"/>
          <w:szCs w:val="24"/>
        </w:rPr>
        <w:t xml:space="preserve">Figure A – linear kernel SVM with C = 1, Figure B – RBF kernel SVM with </w:t>
      </w:r>
      <m:oMath>
        <m:r>
          <w:rPr>
            <w:rFonts w:ascii="Cambria Math" w:eastAsiaTheme="minorEastAsia" w:hAnsi="Cambria Math"/>
            <w:sz w:val="24"/>
            <w:szCs w:val="24"/>
          </w:rPr>
          <m:t>γ=1</m:t>
        </m:r>
      </m:oMath>
      <w:r>
        <w:rPr>
          <w:rFonts w:eastAsiaTheme="minorEastAsia"/>
          <w:sz w:val="24"/>
          <w:szCs w:val="24"/>
        </w:rPr>
        <w:t>, Figure C – 2</w:t>
      </w:r>
      <w:r w:rsidRPr="00F833F0">
        <w:rPr>
          <w:rFonts w:eastAsiaTheme="minorEastAsia"/>
          <w:sz w:val="24"/>
          <w:szCs w:val="24"/>
          <w:vertAlign w:val="superscript"/>
        </w:rPr>
        <w:t>nd</w:t>
      </w:r>
      <w:r>
        <w:rPr>
          <w:rFonts w:eastAsiaTheme="minorEastAsia"/>
          <w:sz w:val="24"/>
          <w:szCs w:val="24"/>
        </w:rPr>
        <w:t xml:space="preserve"> Polynomial kernel SVM, Figure D – linear kernel SVM with C = 0.01, Figure E – RBF kernel SVM with </w:t>
      </w:r>
      <m:oMath>
        <m:r>
          <w:rPr>
            <w:rFonts w:ascii="Cambria Math" w:eastAsiaTheme="minorEastAsia" w:hAnsi="Cambria Math"/>
            <w:sz w:val="24"/>
            <w:szCs w:val="24"/>
          </w:rPr>
          <m:t>γ=0.2</m:t>
        </m:r>
      </m:oMath>
      <w:r>
        <w:rPr>
          <w:rFonts w:eastAsiaTheme="minorEastAsia"/>
          <w:sz w:val="24"/>
          <w:szCs w:val="24"/>
        </w:rPr>
        <w:t>, Figure F – 10</w:t>
      </w:r>
      <w:r w:rsidRPr="00F833F0">
        <w:rPr>
          <w:rFonts w:eastAsiaTheme="minorEastAsia"/>
          <w:sz w:val="24"/>
          <w:szCs w:val="24"/>
          <w:vertAlign w:val="superscript"/>
        </w:rPr>
        <w:t>th</w:t>
      </w:r>
      <w:r>
        <w:rPr>
          <w:rFonts w:eastAsiaTheme="minorEastAsia"/>
          <w:sz w:val="24"/>
          <w:szCs w:val="24"/>
        </w:rPr>
        <w:t xml:space="preserve"> Polynomial kernel SVM.</w:t>
      </w:r>
    </w:p>
    <w:p w14:paraId="79097A67" w14:textId="08C40970" w:rsidR="00F833F0" w:rsidRPr="003075BE" w:rsidRDefault="00F833F0" w:rsidP="001C33E2">
      <w:pPr>
        <w:pStyle w:val="ListParagraph"/>
        <w:numPr>
          <w:ilvl w:val="1"/>
          <w:numId w:val="1"/>
        </w:numPr>
        <w:spacing w:line="360" w:lineRule="auto"/>
        <w:jc w:val="both"/>
        <w:rPr>
          <w:rFonts w:eastAsiaTheme="minorEastAsia"/>
          <w:sz w:val="24"/>
          <w:szCs w:val="24"/>
          <w:u w:val="single"/>
        </w:rPr>
      </w:pPr>
      <w:r w:rsidRPr="003075BE">
        <w:rPr>
          <w:rFonts w:eastAsiaTheme="minorEastAsia"/>
          <w:sz w:val="24"/>
          <w:szCs w:val="24"/>
          <w:u w:val="single"/>
        </w:rPr>
        <w:lastRenderedPageBreak/>
        <w:t>– Kernel Function</w:t>
      </w:r>
    </w:p>
    <w:p w14:paraId="79212CE3" w14:textId="3649EFAA" w:rsidR="003075BE" w:rsidRDefault="00FB73FE" w:rsidP="001C33E2">
      <w:pPr>
        <w:pStyle w:val="ListParagraph"/>
        <w:spacing w:line="360" w:lineRule="auto"/>
        <w:ind w:left="360"/>
        <w:jc w:val="both"/>
        <w:rPr>
          <w:rFonts w:eastAsiaTheme="minorEastAsia"/>
          <w:sz w:val="24"/>
          <w:szCs w:val="24"/>
        </w:rPr>
      </w:pPr>
      <w:r>
        <w:rPr>
          <w:rFonts w:eastAsiaTheme="minorEastAsia"/>
          <w:sz w:val="24"/>
          <w:szCs w:val="24"/>
        </w:rPr>
        <w:t xml:space="preserve">The inner product </w:t>
      </w:r>
      <m:oMath>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Φ</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1</m:t>
                    </m:r>
                  </m:sub>
                </m:sSub>
                <m:ctrlPr>
                  <w:rPr>
                    <w:rFonts w:ascii="Cambria Math" w:eastAsiaTheme="minorEastAsia" w:hAnsi="Cambria Math"/>
                    <w:i/>
                    <w:sz w:val="24"/>
                    <w:szCs w:val="24"/>
                  </w:rPr>
                </m:ctrlPr>
              </m:e>
            </m:d>
            <m:r>
              <w:rPr>
                <w:rFonts w:ascii="Cambria Math" w:eastAsiaTheme="minorEastAsia" w:hAnsi="Cambria Math"/>
                <w:sz w:val="24"/>
                <w:szCs w:val="24"/>
              </w:rPr>
              <m:t>,</m:t>
            </m:r>
            <m:r>
              <m:rPr>
                <m:sty m:val="p"/>
              </m:rPr>
              <w:rPr>
                <w:rFonts w:ascii="Cambria Math" w:eastAsiaTheme="minorEastAsia" w:hAnsi="Cambria Math"/>
                <w:sz w:val="24"/>
                <w:szCs w:val="24"/>
              </w:rPr>
              <m:t>Φ</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d>
        <m:r>
          <w:rPr>
            <w:rFonts w:ascii="Cambria Math" w:eastAsiaTheme="minorEastAsia" w:hAnsi="Cambria Math"/>
            <w:sz w:val="24"/>
            <w:szCs w:val="24"/>
          </w:rPr>
          <m:t>=</m:t>
        </m:r>
        <m:r>
          <m:rPr>
            <m:sty m:val="p"/>
          </m:rPr>
          <w:rPr>
            <w:rFonts w:ascii="Cambria Math" w:eastAsiaTheme="minorEastAsia" w:hAnsi="Cambria Math"/>
            <w:sz w:val="24"/>
            <w:szCs w:val="24"/>
          </w:rPr>
          <m:t>Φ</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e>
          <m:sup>
            <m:r>
              <w:rPr>
                <w:rFonts w:ascii="Cambria Math" w:eastAsiaTheme="minorEastAsia" w:hAnsi="Cambria Math"/>
                <w:sz w:val="24"/>
                <w:szCs w:val="24"/>
              </w:rPr>
              <m:t>T</m:t>
            </m:r>
          </m:sup>
        </m:sSup>
        <m:r>
          <m:rPr>
            <m:sty m:val="p"/>
          </m:rP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oMath>
      <w:r>
        <w:rPr>
          <w:rFonts w:eastAsiaTheme="minorEastAsia"/>
          <w:sz w:val="24"/>
          <w:szCs w:val="24"/>
        </w:rPr>
        <w:t xml:space="preserve"> can be written explicitly as follows:</w:t>
      </w:r>
    </w:p>
    <w:p w14:paraId="0FEBF93C" w14:textId="77777777" w:rsidR="002D07C9" w:rsidRPr="00272AA8" w:rsidRDefault="00FB73FE" w:rsidP="001C33E2">
      <w:pPr>
        <w:pStyle w:val="ListParagraph"/>
        <w:spacing w:line="360" w:lineRule="auto"/>
        <w:ind w:left="360"/>
        <w:jc w:val="both"/>
        <w:rPr>
          <w:rFonts w:eastAsiaTheme="minorEastAsia"/>
          <w:sz w:val="28"/>
          <w:szCs w:val="28"/>
        </w:rPr>
      </w:pPr>
      <m:oMathPara>
        <m:oMath>
          <m:r>
            <m:rPr>
              <m:sty m:val="p"/>
            </m:rPr>
            <w:rPr>
              <w:rFonts w:ascii="Cambria Math" w:eastAsiaTheme="minorEastAsia" w:hAnsi="Cambria Math"/>
              <w:sz w:val="28"/>
              <w:szCs w:val="28"/>
            </w:rPr>
            <m:t>Φ</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e>
            <m:sup>
              <m:r>
                <w:rPr>
                  <w:rFonts w:ascii="Cambria Math" w:eastAsiaTheme="minorEastAsia" w:hAnsi="Cambria Math"/>
                  <w:sz w:val="28"/>
                  <w:szCs w:val="28"/>
                </w:rPr>
                <m:t>T</m:t>
              </m:r>
            </m:sup>
          </m:sSup>
          <m:r>
            <m:rPr>
              <m:sty m:val="p"/>
            </m:rPr>
            <w:rPr>
              <w:rFonts w:ascii="Cambria Math" w:eastAsiaTheme="minorEastAsia" w:hAnsi="Cambria Math"/>
              <w:sz w:val="28"/>
              <w:szCs w:val="28"/>
            </w:rPr>
            <m:t>Φ</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ϕ</m:t>
                        </m:r>
                      </m:e>
                      <m:sub>
                        <m:r>
                          <w:rPr>
                            <w:rFonts w:ascii="Cambria Math" w:eastAsiaTheme="minorEastAsia" w:hAnsi="Cambria Math"/>
                            <w:sz w:val="28"/>
                            <w:szCs w:val="28"/>
                          </w:rPr>
                          <m:t>0</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e>
                </m:mr>
                <m:mr>
                  <m:e>
                    <m:r>
                      <w:rPr>
                        <w:rFonts w:ascii="Cambria Math" w:hAnsi="Cambria Math"/>
                        <w:sz w:val="28"/>
                        <w:szCs w:val="28"/>
                      </w:rPr>
                      <m:t>⋮</m:t>
                    </m:r>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ϕ</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e>
                </m:mr>
              </m:m>
            </m:e>
          </m:d>
          <m:d>
            <m:dPr>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ϕ</m:t>
                        </m:r>
                      </m:e>
                      <m:sub>
                        <m:r>
                          <w:rPr>
                            <w:rFonts w:ascii="Cambria Math" w:eastAsiaTheme="minorEastAsia" w:hAnsi="Cambria Math"/>
                            <w:sz w:val="28"/>
                            <w:szCs w:val="28"/>
                          </w:rPr>
                          <m:t>0</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e>
                    <m:r>
                      <w:rPr>
                        <w:rFonts w:ascii="Cambria Math" w:hAnsi="Cambria Math"/>
                        <w:sz w:val="28"/>
                        <w:szCs w:val="28"/>
                      </w:rPr>
                      <m:t>⋯</m:t>
                    </m:r>
                  </m:e>
                  <m:e>
                    <m:sSub>
                      <m:sSubPr>
                        <m:ctrlPr>
                          <w:rPr>
                            <w:rFonts w:ascii="Cambria Math" w:eastAsiaTheme="minorEastAsia" w:hAnsi="Cambria Math"/>
                            <w:i/>
                            <w:sz w:val="28"/>
                            <w:szCs w:val="28"/>
                          </w:rPr>
                        </m:ctrlPr>
                      </m:sSubPr>
                      <m:e>
                        <m:r>
                          <w:rPr>
                            <w:rFonts w:ascii="Cambria Math" w:eastAsiaTheme="minorEastAsia" w:hAnsi="Cambria Math"/>
                            <w:sz w:val="28"/>
                            <w:szCs w:val="28"/>
                          </w:rPr>
                          <m:t>ϕ</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mr>
              </m:m>
            </m:e>
          </m:d>
          <m:r>
            <w:rPr>
              <w:rFonts w:ascii="Cambria Math" w:eastAsiaTheme="minorEastAsia" w:hAnsi="Cambria Math"/>
              <w:sz w:val="28"/>
              <w:szCs w:val="28"/>
            </w:rPr>
            <m:t>=</m:t>
          </m:r>
        </m:oMath>
      </m:oMathPara>
    </w:p>
    <w:p w14:paraId="510CEE80" w14:textId="77777777" w:rsidR="002D07C9" w:rsidRPr="00272AA8" w:rsidRDefault="002D07C9" w:rsidP="001C33E2">
      <w:pPr>
        <w:pStyle w:val="ListParagraph"/>
        <w:spacing w:line="360" w:lineRule="auto"/>
        <w:ind w:left="360"/>
        <w:jc w:val="both"/>
        <w:rPr>
          <w:rFonts w:eastAsiaTheme="minorEastAsia"/>
          <w:sz w:val="28"/>
          <w:szCs w:val="28"/>
        </w:rPr>
      </w:pPr>
      <m:oMathPara>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ϕ</m:t>
              </m:r>
            </m:e>
            <m:sub>
              <m:r>
                <w:rPr>
                  <w:rFonts w:ascii="Cambria Math" w:eastAsiaTheme="minorEastAsia" w:hAnsi="Cambria Math"/>
                  <w:sz w:val="28"/>
                  <w:szCs w:val="28"/>
                </w:rPr>
                <m:t>0</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ϕ</m:t>
              </m:r>
            </m:e>
            <m:sub>
              <m:r>
                <w:rPr>
                  <w:rFonts w:ascii="Cambria Math" w:eastAsiaTheme="minorEastAsia" w:hAnsi="Cambria Math"/>
                  <w:sz w:val="28"/>
                  <w:szCs w:val="28"/>
                </w:rPr>
                <m:t>0</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 xml:space="preserve">+ </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ϕ</m:t>
              </m:r>
            </m:e>
            <m:sub>
              <m:r>
                <w:rPr>
                  <w:rFonts w:ascii="Cambria Math" w:hAnsi="Cambria Math"/>
                  <w:sz w:val="28"/>
                  <w:szCs w:val="28"/>
                </w:rPr>
                <m:t>m</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ϕ</m:t>
              </m:r>
            </m:e>
            <m:sub>
              <m:r>
                <w:rPr>
                  <w:rFonts w:ascii="Cambria Math" w:hAnsi="Cambria Math"/>
                  <w:sz w:val="28"/>
                  <w:szCs w:val="28"/>
                </w:rPr>
                <m:t>m</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oMath>
      </m:oMathPara>
    </w:p>
    <w:p w14:paraId="131F87EA" w14:textId="390D1B37" w:rsidR="00B2690D" w:rsidRPr="00272AA8" w:rsidRDefault="002D07C9" w:rsidP="001C33E2">
      <w:pPr>
        <w:pStyle w:val="ListParagraph"/>
        <w:spacing w:line="360" w:lineRule="auto"/>
        <w:ind w:left="360"/>
        <w:jc w:val="both"/>
        <w:rPr>
          <w:rFonts w:eastAsiaTheme="minorEastAsia"/>
          <w:sz w:val="28"/>
          <w:szCs w:val="28"/>
        </w:rPr>
      </w:pPr>
      <m:oMathPara>
        <m:oMath>
          <m:r>
            <w:rPr>
              <w:rFonts w:ascii="Cambria Math" w:hAnsi="Cambria Math"/>
              <w:sz w:val="28"/>
              <w:szCs w:val="28"/>
            </w:rPr>
            <m:t>=</m:t>
          </m:r>
          <m:f>
            <m:fPr>
              <m:ctrlPr>
                <w:rPr>
                  <w:rFonts w:ascii="Cambria Math" w:eastAsiaTheme="minorEastAsia"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0</m:t>
                  </m:r>
                </m:sup>
              </m:sSub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0!</m:t>
                  </m:r>
                </m:e>
              </m:rad>
            </m:den>
          </m:f>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1</m:t>
                      </m:r>
                    </m:sub>
                    <m:sup>
                      <m:r>
                        <w:rPr>
                          <w:rFonts w:ascii="Cambria Math" w:eastAsiaTheme="minorEastAsia" w:hAnsi="Cambria Math"/>
                          <w:sz w:val="28"/>
                          <w:szCs w:val="28"/>
                        </w:rPr>
                        <m:t>2</m:t>
                      </m:r>
                    </m:sup>
                  </m:sSubSup>
                </m:num>
                <m:den>
                  <m:r>
                    <w:rPr>
                      <w:rFonts w:ascii="Cambria Math" w:eastAsiaTheme="minorEastAsia" w:hAnsi="Cambria Math"/>
                      <w:sz w:val="28"/>
                      <w:szCs w:val="28"/>
                    </w:rPr>
                    <m:t>2</m:t>
                  </m:r>
                </m:den>
              </m:f>
            </m:sup>
          </m:sSup>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m:t>
                  </m:r>
                </m:sup>
              </m:sSub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0!</m:t>
                  </m:r>
                </m:e>
              </m:rad>
            </m:den>
          </m:f>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2</m:t>
                      </m:r>
                    </m:sub>
                    <m:sup>
                      <m:r>
                        <w:rPr>
                          <w:rFonts w:ascii="Cambria Math" w:eastAsiaTheme="minorEastAsia" w:hAnsi="Cambria Math"/>
                          <w:sz w:val="28"/>
                          <w:szCs w:val="28"/>
                        </w:rPr>
                        <m:t>2</m:t>
                      </m:r>
                    </m:sup>
                  </m:sSubSup>
                </m:num>
                <m:den>
                  <m:r>
                    <w:rPr>
                      <w:rFonts w:ascii="Cambria Math" w:eastAsiaTheme="minorEastAsia" w:hAnsi="Cambria Math"/>
                      <w:sz w:val="28"/>
                      <w:szCs w:val="28"/>
                    </w:rPr>
                    <m:t>2</m:t>
                  </m:r>
                </m:den>
              </m:f>
            </m:sup>
          </m:sSup>
          <m:r>
            <w:rPr>
              <w:rFonts w:ascii="Cambria Math" w:eastAsiaTheme="minorEastAsia" w:hAnsi="Cambria Math"/>
              <w:sz w:val="28"/>
              <w:szCs w:val="28"/>
            </w:rPr>
            <m:t>+</m:t>
          </m:r>
          <m:r>
            <w:rPr>
              <w:rFonts w:ascii="Cambria Math" w:hAnsi="Cambria Math"/>
              <w:sz w:val="28"/>
              <w:szCs w:val="28"/>
            </w:rPr>
            <m:t>⋯+</m:t>
          </m:r>
          <m:f>
            <m:fPr>
              <m:ctrlPr>
                <w:rPr>
                  <w:rFonts w:ascii="Cambria Math" w:eastAsiaTheme="minorEastAsia"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m</m:t>
                  </m:r>
                </m:sup>
              </m:sSub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m!</m:t>
                  </m:r>
                </m:e>
              </m:rad>
            </m:den>
          </m:f>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1</m:t>
                      </m:r>
                    </m:sub>
                    <m:sup>
                      <m:r>
                        <w:rPr>
                          <w:rFonts w:ascii="Cambria Math" w:eastAsiaTheme="minorEastAsia" w:hAnsi="Cambria Math"/>
                          <w:sz w:val="28"/>
                          <w:szCs w:val="28"/>
                        </w:rPr>
                        <m:t>2</m:t>
                      </m:r>
                    </m:sup>
                  </m:sSubSup>
                </m:num>
                <m:den>
                  <m:r>
                    <w:rPr>
                      <w:rFonts w:ascii="Cambria Math" w:eastAsiaTheme="minorEastAsia" w:hAnsi="Cambria Math"/>
                      <w:sz w:val="28"/>
                      <w:szCs w:val="28"/>
                    </w:rPr>
                    <m:t>2</m:t>
                  </m:r>
                </m:den>
              </m:f>
            </m:sup>
          </m:sSup>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m</m:t>
                  </m:r>
                </m:sup>
              </m:sSub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m!</m:t>
                  </m:r>
                </m:e>
              </m:rad>
            </m:den>
          </m:f>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2</m:t>
                      </m:r>
                    </m:sub>
                    <m:sup>
                      <m:r>
                        <w:rPr>
                          <w:rFonts w:ascii="Cambria Math" w:eastAsiaTheme="minorEastAsia" w:hAnsi="Cambria Math"/>
                          <w:sz w:val="28"/>
                          <w:szCs w:val="28"/>
                        </w:rPr>
                        <m:t>2</m:t>
                      </m:r>
                    </m:sup>
                  </m:sSubSup>
                </m:num>
                <m:den>
                  <m:r>
                    <w:rPr>
                      <w:rFonts w:ascii="Cambria Math" w:eastAsiaTheme="minorEastAsia" w:hAnsi="Cambria Math"/>
                      <w:sz w:val="28"/>
                      <w:szCs w:val="28"/>
                    </w:rPr>
                    <m:t>2</m:t>
                  </m:r>
                </m:den>
              </m:f>
            </m:sup>
          </m:sSup>
          <m:r>
            <w:rPr>
              <w:rFonts w:ascii="Cambria Math" w:eastAsiaTheme="minorEastAsia" w:hAnsi="Cambria Math"/>
              <w:sz w:val="28"/>
              <w:szCs w:val="28"/>
            </w:rPr>
            <m:t>=</m:t>
          </m:r>
        </m:oMath>
      </m:oMathPara>
    </w:p>
    <w:p w14:paraId="3AC3C25E" w14:textId="0112B99B" w:rsidR="00B2690D" w:rsidRPr="00272AA8" w:rsidRDefault="00B2690D" w:rsidP="001C33E2">
      <w:pPr>
        <w:pStyle w:val="ListParagraph"/>
        <w:spacing w:line="360" w:lineRule="auto"/>
        <w:ind w:left="360"/>
        <w:jc w:val="both"/>
        <w:rPr>
          <w:rFonts w:eastAsiaTheme="minorEastAsia"/>
          <w:sz w:val="28"/>
          <w:szCs w:val="28"/>
        </w:rPr>
      </w:pPr>
      <m:oMathPara>
        <m:oMath>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2</m:t>
                      </m:r>
                    </m:sub>
                    <m:sup>
                      <m:r>
                        <w:rPr>
                          <w:rFonts w:ascii="Cambria Math" w:eastAsiaTheme="minorEastAsia" w:hAnsi="Cambria Math"/>
                          <w:sz w:val="28"/>
                          <w:szCs w:val="28"/>
                        </w:rPr>
                        <m:t>2</m:t>
                      </m:r>
                    </m:sup>
                  </m:sSubSup>
                </m:num>
                <m:den>
                  <m:r>
                    <w:rPr>
                      <w:rFonts w:ascii="Cambria Math" w:eastAsiaTheme="minorEastAsia" w:hAnsi="Cambria Math"/>
                      <w:sz w:val="28"/>
                      <w:szCs w:val="28"/>
                    </w:rPr>
                    <m:t>2</m:t>
                  </m:r>
                </m:den>
              </m:f>
            </m:sup>
          </m:sSup>
          <m:d>
            <m:dPr>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sup>
                      <m:r>
                        <w:rPr>
                          <w:rFonts w:ascii="Cambria Math" w:eastAsiaTheme="minorEastAsia" w:hAnsi="Cambria Math"/>
                          <w:sz w:val="28"/>
                          <w:szCs w:val="28"/>
                        </w:rPr>
                        <m:t>2</m:t>
                      </m:r>
                    </m:sup>
                  </m:sSup>
                  <m:r>
                    <w:rPr>
                      <w:rFonts w:ascii="Cambria Math" w:eastAsiaTheme="minorEastAsia" w:hAnsi="Cambria Math"/>
                      <w:sz w:val="28"/>
                      <w:szCs w:val="28"/>
                    </w:rPr>
                    <m:t xml:space="preserve"> </m:t>
                  </m:r>
                </m:num>
                <m:den>
                  <m:r>
                    <w:rPr>
                      <w:rFonts w:ascii="Cambria Math" w:eastAsiaTheme="minorEastAsia" w:hAnsi="Cambria Math"/>
                      <w:sz w:val="28"/>
                      <w:szCs w:val="28"/>
                    </w:rPr>
                    <m:t>2!</m:t>
                  </m:r>
                </m:den>
              </m:f>
              <m:r>
                <w:rPr>
                  <w:rFonts w:ascii="Cambria Math" w:eastAsiaTheme="minorEastAsia" w:hAnsi="Cambria Math"/>
                  <w:sz w:val="28"/>
                  <w:szCs w:val="28"/>
                </w:rPr>
                <m:t>+</m:t>
              </m:r>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e>
                    <m:sup>
                      <m:r>
                        <w:rPr>
                          <w:rFonts w:ascii="Cambria Math" w:hAnsi="Cambria Math"/>
                          <w:sz w:val="28"/>
                          <w:szCs w:val="28"/>
                        </w:rPr>
                        <m:t>m</m:t>
                      </m:r>
                    </m:sup>
                  </m:sSup>
                </m:num>
                <m:den>
                  <m:r>
                    <w:rPr>
                      <w:rFonts w:ascii="Cambria Math" w:hAnsi="Cambria Math"/>
                      <w:sz w:val="28"/>
                      <w:szCs w:val="28"/>
                    </w:rPr>
                    <m:t>m!</m:t>
                  </m:r>
                </m:den>
              </m:f>
              <m:ctrlPr>
                <w:rPr>
                  <w:rFonts w:ascii="Cambria Math" w:hAnsi="Cambria Math"/>
                  <w:i/>
                  <w:sz w:val="28"/>
                  <w:szCs w:val="28"/>
                </w:rPr>
              </m:ctrlPr>
            </m:e>
          </m:d>
          <m:r>
            <w:rPr>
              <w:rFonts w:ascii="Cambria Math" w:hAnsi="Cambria Math"/>
              <w:sz w:val="28"/>
              <w:szCs w:val="28"/>
            </w:rPr>
            <m:t>=</m:t>
          </m:r>
        </m:oMath>
      </m:oMathPara>
    </w:p>
    <w:p w14:paraId="46671572" w14:textId="456E2A0D" w:rsidR="00272AA8" w:rsidRPr="00272AA8" w:rsidRDefault="00272AA8" w:rsidP="001C33E2">
      <w:pPr>
        <w:pStyle w:val="ListParagraph"/>
        <w:spacing w:line="360" w:lineRule="auto"/>
        <w:ind w:left="360"/>
        <w:jc w:val="both"/>
        <w:rPr>
          <w:rFonts w:eastAsiaTheme="minorEastAsia"/>
          <w:sz w:val="24"/>
          <w:szCs w:val="24"/>
        </w:rPr>
      </w:pPr>
      <w:r>
        <w:rPr>
          <w:rFonts w:eastAsiaTheme="minorEastAsia"/>
          <w:sz w:val="24"/>
          <w:szCs w:val="24"/>
        </w:rPr>
        <w:t xml:space="preserve">Notice that the term inside the brackets is the Taylor series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sup>
        </m:sSup>
      </m:oMath>
      <w:r>
        <w:rPr>
          <w:rFonts w:eastAsiaTheme="minorEastAsia"/>
          <w:sz w:val="24"/>
          <w:szCs w:val="24"/>
        </w:rPr>
        <w:t>:</w:t>
      </w:r>
    </w:p>
    <w:p w14:paraId="37966FDA" w14:textId="77777777" w:rsidR="00272AA8" w:rsidRPr="00272AA8" w:rsidRDefault="00B2690D" w:rsidP="001C33E2">
      <w:pPr>
        <w:pStyle w:val="ListParagraph"/>
        <w:spacing w:line="360" w:lineRule="auto"/>
        <w:ind w:left="360"/>
        <w:jc w:val="both"/>
        <w:rPr>
          <w:rFonts w:eastAsiaTheme="minorEastAsia"/>
          <w:sz w:val="28"/>
          <w:szCs w:val="28"/>
        </w:rPr>
      </w:pPr>
      <m:oMathPara>
        <m:oMath>
          <m:r>
            <w:rPr>
              <w:rFonts w:ascii="Cambria Math"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2</m:t>
                      </m:r>
                    </m:sub>
                    <m:sup>
                      <m:r>
                        <w:rPr>
                          <w:rFonts w:ascii="Cambria Math" w:eastAsiaTheme="minorEastAsia" w:hAnsi="Cambria Math"/>
                          <w:sz w:val="28"/>
                          <w:szCs w:val="28"/>
                        </w:rPr>
                        <m:t>2</m:t>
                      </m:r>
                    </m:sup>
                  </m:sSubSup>
                </m:num>
                <m:den>
                  <m:r>
                    <w:rPr>
                      <w:rFonts w:ascii="Cambria Math" w:eastAsiaTheme="minorEastAsia" w:hAnsi="Cambria Math"/>
                      <w:sz w:val="28"/>
                      <w:szCs w:val="28"/>
                    </w:rPr>
                    <m:t>2</m:t>
                  </m:r>
                </m:den>
              </m:f>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num>
                <m:den>
                  <m:r>
                    <w:rPr>
                      <w:rFonts w:ascii="Cambria Math" w:eastAsiaTheme="minorEastAsia" w:hAnsi="Cambria Math"/>
                      <w:sz w:val="28"/>
                      <w:szCs w:val="28"/>
                    </w:rPr>
                    <m:t>2</m:t>
                  </m:r>
                </m:den>
              </m:f>
            </m:sup>
          </m:sSup>
          <m:r>
            <w:rPr>
              <w:rFonts w:ascii="Cambria Math" w:eastAsiaTheme="minorEastAsia" w:hAnsi="Cambria Math"/>
              <w:sz w:val="28"/>
              <w:szCs w:val="28"/>
            </w:rPr>
            <m:t>=</m:t>
          </m:r>
        </m:oMath>
      </m:oMathPara>
    </w:p>
    <w:p w14:paraId="3B9A3912" w14:textId="60D34B16" w:rsidR="00B2690D" w:rsidRPr="00272AA8" w:rsidRDefault="00272AA8" w:rsidP="001C33E2">
      <w:pPr>
        <w:pStyle w:val="ListParagraph"/>
        <w:spacing w:line="360" w:lineRule="auto"/>
        <w:ind w:left="360"/>
        <w:jc w:val="both"/>
        <w:rPr>
          <w:rFonts w:eastAsiaTheme="minorEastAsia"/>
          <w:sz w:val="28"/>
          <w:szCs w:val="28"/>
        </w:rPr>
      </w:pPr>
      <m:oMathPara>
        <m:oMath>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sup>
                      <m:r>
                        <w:rPr>
                          <w:rFonts w:ascii="Cambria Math" w:eastAsiaTheme="minorEastAsia" w:hAnsi="Cambria Math"/>
                          <w:sz w:val="28"/>
                          <w:szCs w:val="28"/>
                        </w:rPr>
                        <m:t>2</m:t>
                      </m:r>
                    </m:sup>
                  </m:sSup>
                </m:num>
                <m:den>
                  <m:r>
                    <w:rPr>
                      <w:rFonts w:ascii="Cambria Math" w:eastAsiaTheme="minorEastAsia" w:hAnsi="Cambria Math"/>
                      <w:sz w:val="28"/>
                      <w:szCs w:val="28"/>
                    </w:rPr>
                    <m:t>2</m:t>
                  </m:r>
                </m:den>
              </m:f>
            </m:sup>
          </m:sSup>
          <m:r>
            <w:rPr>
              <w:rFonts w:ascii="Cambria Math" w:eastAsiaTheme="minorEastAsia" w:hAnsi="Cambria Math"/>
              <w:sz w:val="28"/>
              <w:szCs w:val="28"/>
            </w:rPr>
            <m:t>=K</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oMath>
      </m:oMathPara>
    </w:p>
    <w:p w14:paraId="1AC3EA3E" w14:textId="28F25ADD" w:rsidR="00272AA8" w:rsidRDefault="00272AA8" w:rsidP="001C33E2">
      <w:pPr>
        <w:pStyle w:val="ListParagraph"/>
        <w:spacing w:line="360" w:lineRule="auto"/>
        <w:ind w:left="360"/>
        <w:jc w:val="both"/>
        <w:rPr>
          <w:rFonts w:eastAsiaTheme="minorEastAsia"/>
          <w:sz w:val="24"/>
          <w:szCs w:val="24"/>
        </w:rPr>
      </w:pPr>
      <w:r>
        <w:rPr>
          <w:rFonts w:eastAsiaTheme="minorEastAsia"/>
          <w:sz w:val="24"/>
          <w:szCs w:val="24"/>
        </w:rPr>
        <w:t xml:space="preserve">Also, we notice that </w:t>
      </w:r>
      <m:oMath>
        <m:r>
          <w:rPr>
            <w:rFonts w:ascii="Cambria Math" w:eastAsiaTheme="minorEastAsia" w:hAnsi="Cambria Math"/>
            <w:sz w:val="24"/>
            <w:szCs w:val="24"/>
          </w:rPr>
          <m:t>K</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=K</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m:t>
        </m:r>
      </m:oMath>
    </w:p>
    <w:p w14:paraId="5AF6E85D" w14:textId="77777777" w:rsidR="00272AA8" w:rsidRPr="00272AA8" w:rsidRDefault="00272AA8" w:rsidP="001C33E2">
      <w:pPr>
        <w:pStyle w:val="ListParagraph"/>
        <w:spacing w:line="360" w:lineRule="auto"/>
        <w:ind w:left="360"/>
        <w:jc w:val="both"/>
        <w:rPr>
          <w:rFonts w:eastAsiaTheme="minorEastAsia"/>
          <w:sz w:val="28"/>
          <w:szCs w:val="28"/>
        </w:rPr>
      </w:pPr>
      <m:oMathPara>
        <m:oMath>
          <m:r>
            <w:rPr>
              <w:rFonts w:ascii="Cambria Math" w:eastAsiaTheme="minorEastAsia" w:hAnsi="Cambria Math"/>
              <w:sz w:val="28"/>
              <w:szCs w:val="28"/>
            </w:rPr>
            <m:t>K</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sup>
                      <m:r>
                        <w:rPr>
                          <w:rFonts w:ascii="Cambria Math" w:eastAsiaTheme="minorEastAsia" w:hAnsi="Cambria Math"/>
                          <w:sz w:val="28"/>
                          <w:szCs w:val="28"/>
                        </w:rPr>
                        <m:t>2</m:t>
                      </m:r>
                    </m:sup>
                  </m:sSup>
                </m:num>
                <m:den>
                  <m:r>
                    <w:rPr>
                      <w:rFonts w:ascii="Cambria Math" w:eastAsiaTheme="minorEastAsia" w:hAnsi="Cambria Math"/>
                      <w:sz w:val="28"/>
                      <w:szCs w:val="28"/>
                    </w:rPr>
                    <m:t>2</m:t>
                  </m:r>
                </m:den>
              </m:f>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-1(x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2</m:t>
                      </m:r>
                    </m:sup>
                  </m:sSup>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e>
                    <m:sup>
                      <m:r>
                        <w:rPr>
                          <w:rFonts w:ascii="Cambria Math" w:eastAsiaTheme="minorEastAsia" w:hAnsi="Cambria Math"/>
                          <w:sz w:val="28"/>
                          <w:szCs w:val="28"/>
                        </w:rPr>
                        <m:t>2</m:t>
                      </m:r>
                    </m:sup>
                  </m:sSup>
                </m:num>
                <m:den>
                  <m:r>
                    <w:rPr>
                      <w:rFonts w:ascii="Cambria Math" w:eastAsiaTheme="minorEastAsia" w:hAnsi="Cambria Math"/>
                      <w:sz w:val="28"/>
                      <w:szCs w:val="28"/>
                    </w:rPr>
                    <m:t>2</m:t>
                  </m:r>
                </m:den>
              </m:f>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e>
                    <m:sup>
                      <m:r>
                        <w:rPr>
                          <w:rFonts w:ascii="Cambria Math" w:eastAsiaTheme="minorEastAsia" w:hAnsi="Cambria Math"/>
                          <w:sz w:val="28"/>
                          <w:szCs w:val="28"/>
                        </w:rPr>
                        <m:t>2</m:t>
                      </m:r>
                    </m:sup>
                  </m:sSup>
                </m:num>
                <m:den>
                  <m:r>
                    <w:rPr>
                      <w:rFonts w:ascii="Cambria Math" w:eastAsiaTheme="minorEastAsia" w:hAnsi="Cambria Math"/>
                      <w:sz w:val="28"/>
                      <w:szCs w:val="28"/>
                    </w:rPr>
                    <m:t>2</m:t>
                  </m:r>
                </m:den>
              </m:f>
            </m:sup>
          </m:sSup>
          <m:r>
            <w:rPr>
              <w:rFonts w:ascii="Cambria Math" w:eastAsiaTheme="minorEastAsia" w:hAnsi="Cambria Math"/>
              <w:sz w:val="28"/>
              <w:szCs w:val="28"/>
            </w:rPr>
            <m:t>=</m:t>
          </m:r>
        </m:oMath>
      </m:oMathPara>
    </w:p>
    <w:p w14:paraId="749493CB" w14:textId="6CE988B5" w:rsidR="00272AA8" w:rsidRPr="00004470" w:rsidRDefault="00272AA8" w:rsidP="001C33E2">
      <w:pPr>
        <w:pStyle w:val="ListParagraph"/>
        <w:spacing w:line="360" w:lineRule="auto"/>
        <w:ind w:left="360"/>
        <w:jc w:val="both"/>
        <w:rPr>
          <w:rFonts w:eastAsiaTheme="minorEastAsia"/>
          <w:sz w:val="28"/>
          <w:szCs w:val="28"/>
        </w:rPr>
      </w:pPr>
      <m:oMathPara>
        <m:oMath>
          <m:r>
            <w:rPr>
              <w:rFonts w:ascii="Cambria Math" w:eastAsiaTheme="minorEastAsia" w:hAnsi="Cambria Math"/>
              <w:sz w:val="28"/>
              <w:szCs w:val="28"/>
            </w:rPr>
            <m:t>=K</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m:t>
          </m:r>
        </m:oMath>
      </m:oMathPara>
    </w:p>
    <w:p w14:paraId="21B4168B" w14:textId="77777777" w:rsidR="00004470" w:rsidRPr="00394980" w:rsidRDefault="00004470" w:rsidP="001C33E2">
      <w:pPr>
        <w:pStyle w:val="ListParagraph"/>
        <w:spacing w:line="360" w:lineRule="auto"/>
        <w:ind w:left="360"/>
        <w:jc w:val="both"/>
        <w:rPr>
          <w:rFonts w:eastAsiaTheme="minorEastAsia"/>
          <w:sz w:val="28"/>
          <w:szCs w:val="28"/>
          <w:rtl/>
        </w:rPr>
      </w:pPr>
    </w:p>
    <w:p w14:paraId="1C1C8E07" w14:textId="7E26CE97" w:rsidR="00394980" w:rsidRDefault="00394980" w:rsidP="001C33E2">
      <w:pPr>
        <w:pStyle w:val="ListParagraph"/>
        <w:numPr>
          <w:ilvl w:val="1"/>
          <w:numId w:val="1"/>
        </w:numPr>
        <w:spacing w:line="360" w:lineRule="auto"/>
        <w:jc w:val="both"/>
        <w:rPr>
          <w:rFonts w:eastAsiaTheme="minorEastAsia"/>
          <w:sz w:val="24"/>
          <w:szCs w:val="24"/>
        </w:rPr>
      </w:pPr>
      <w:r>
        <w:rPr>
          <w:rFonts w:eastAsiaTheme="minorEastAsia"/>
          <w:sz w:val="24"/>
          <w:szCs w:val="24"/>
          <w:u w:val="single"/>
        </w:rPr>
        <w:t>Generalization Capability</w:t>
      </w:r>
    </w:p>
    <w:p w14:paraId="0CDFBB72" w14:textId="0AB380F4" w:rsidR="00394980" w:rsidRDefault="00435F2F" w:rsidP="001C33E2">
      <w:pPr>
        <w:pStyle w:val="ListParagraph"/>
        <w:numPr>
          <w:ilvl w:val="0"/>
          <w:numId w:val="5"/>
        </w:numPr>
        <w:spacing w:line="360" w:lineRule="auto"/>
        <w:jc w:val="both"/>
        <w:rPr>
          <w:rFonts w:eastAsiaTheme="minorEastAsia"/>
          <w:sz w:val="24"/>
          <w:szCs w:val="24"/>
        </w:rPr>
      </w:pPr>
      <w:r>
        <w:rPr>
          <w:rFonts w:eastAsiaTheme="minorEastAsia"/>
          <w:sz w:val="24"/>
          <w:szCs w:val="24"/>
        </w:rPr>
        <w:t>From ML point of view, t</w:t>
      </w:r>
      <w:r w:rsidR="003361B3">
        <w:rPr>
          <w:rFonts w:eastAsiaTheme="minorEastAsia"/>
          <w:sz w:val="24"/>
          <w:szCs w:val="24"/>
        </w:rPr>
        <w:t xml:space="preserve">he scientific term of balance that Einstein meant to is </w:t>
      </w:r>
      <w:r w:rsidR="00CD3DD0">
        <w:rPr>
          <w:rFonts w:eastAsiaTheme="minorEastAsia"/>
          <w:sz w:val="24"/>
          <w:szCs w:val="24"/>
        </w:rPr>
        <w:t xml:space="preserve">the </w:t>
      </w:r>
      <w:r w:rsidR="00CD3DD0">
        <w:rPr>
          <w:rFonts w:eastAsiaTheme="minorEastAsia"/>
          <w:b/>
          <w:bCs/>
          <w:sz w:val="24"/>
          <w:szCs w:val="24"/>
        </w:rPr>
        <w:t>Bias-Variance Tradeoff</w:t>
      </w:r>
      <w:r>
        <w:rPr>
          <w:rFonts w:eastAsiaTheme="minorEastAsia"/>
          <w:sz w:val="24"/>
          <w:szCs w:val="24"/>
        </w:rPr>
        <w:t>,</w:t>
      </w:r>
      <w:r w:rsidR="003361B3">
        <w:rPr>
          <w:rFonts w:eastAsiaTheme="minorEastAsia"/>
          <w:sz w:val="24"/>
          <w:szCs w:val="24"/>
        </w:rPr>
        <w:t xml:space="preserve"> </w:t>
      </w:r>
      <w:r w:rsidR="00F434FC">
        <w:rPr>
          <w:rFonts w:eastAsiaTheme="minorEastAsia"/>
          <w:sz w:val="24"/>
          <w:szCs w:val="24"/>
        </w:rPr>
        <w:t xml:space="preserve">in which a model with good </w:t>
      </w:r>
      <w:r w:rsidR="00F434FC">
        <w:rPr>
          <w:rFonts w:eastAsiaTheme="minorEastAsia"/>
          <w:b/>
          <w:bCs/>
          <w:sz w:val="24"/>
          <w:szCs w:val="24"/>
        </w:rPr>
        <w:t xml:space="preserve">balance </w:t>
      </w:r>
      <w:r w:rsidR="00F434FC">
        <w:rPr>
          <w:rFonts w:eastAsiaTheme="minorEastAsia"/>
          <w:sz w:val="24"/>
          <w:szCs w:val="24"/>
        </w:rPr>
        <w:t>between bias and variance will have the</w:t>
      </w:r>
      <w:r w:rsidR="003361B3">
        <w:rPr>
          <w:rFonts w:eastAsiaTheme="minorEastAsia"/>
          <w:sz w:val="24"/>
          <w:szCs w:val="24"/>
        </w:rPr>
        <w:t xml:space="preserve"> capability </w:t>
      </w:r>
      <w:r w:rsidR="00F434FC">
        <w:rPr>
          <w:rFonts w:eastAsiaTheme="minorEastAsia"/>
          <w:sz w:val="24"/>
          <w:szCs w:val="24"/>
        </w:rPr>
        <w:t>to</w:t>
      </w:r>
      <w:r w:rsidR="003361B3">
        <w:rPr>
          <w:rFonts w:eastAsiaTheme="minorEastAsia"/>
          <w:sz w:val="24"/>
          <w:szCs w:val="24"/>
        </w:rPr>
        <w:t xml:space="preserve"> generalize for unseen data</w:t>
      </w:r>
      <w:r>
        <w:rPr>
          <w:rFonts w:eastAsiaTheme="minorEastAsia"/>
          <w:sz w:val="24"/>
          <w:szCs w:val="24"/>
        </w:rPr>
        <w:t xml:space="preserve"> that is equally distributed</w:t>
      </w:r>
      <w:r w:rsidR="003361B3">
        <w:rPr>
          <w:rFonts w:eastAsiaTheme="minorEastAsia"/>
          <w:sz w:val="24"/>
          <w:szCs w:val="24"/>
        </w:rPr>
        <w:t xml:space="preserve"> </w:t>
      </w:r>
      <w:r>
        <w:rPr>
          <w:rFonts w:eastAsiaTheme="minorEastAsia"/>
          <w:sz w:val="24"/>
          <w:szCs w:val="24"/>
        </w:rPr>
        <w:t xml:space="preserve">to data that it </w:t>
      </w:r>
      <w:r w:rsidR="00624492">
        <w:rPr>
          <w:rFonts w:eastAsiaTheme="minorEastAsia"/>
          <w:sz w:val="24"/>
          <w:szCs w:val="24"/>
        </w:rPr>
        <w:t>has seen and</w:t>
      </w:r>
      <w:r>
        <w:rPr>
          <w:rFonts w:eastAsiaTheme="minorEastAsia"/>
          <w:sz w:val="24"/>
          <w:szCs w:val="24"/>
        </w:rPr>
        <w:t xml:space="preserve"> trained on.</w:t>
      </w:r>
    </w:p>
    <w:p w14:paraId="2888E766" w14:textId="3784B9E7" w:rsidR="00435F2F" w:rsidRDefault="00435F2F" w:rsidP="001C33E2">
      <w:pPr>
        <w:pStyle w:val="ListParagraph"/>
        <w:numPr>
          <w:ilvl w:val="0"/>
          <w:numId w:val="5"/>
        </w:numPr>
        <w:spacing w:line="360" w:lineRule="auto"/>
        <w:jc w:val="both"/>
        <w:rPr>
          <w:rFonts w:eastAsiaTheme="minorEastAsia"/>
          <w:sz w:val="24"/>
          <w:szCs w:val="24"/>
        </w:rPr>
      </w:pPr>
      <w:r>
        <w:rPr>
          <w:rFonts w:eastAsiaTheme="minorEastAsia"/>
          <w:sz w:val="24"/>
          <w:szCs w:val="24"/>
        </w:rPr>
        <w:t xml:space="preserve">2p refers to the number of parameters in our model, hence the complexity of our model. </w:t>
      </w:r>
      <m:oMath>
        <m:r>
          <w:rPr>
            <w:rFonts w:ascii="Cambria Math" w:eastAsiaTheme="minorEastAsia" w:hAnsi="Cambria Math"/>
            <w:sz w:val="24"/>
            <w:szCs w:val="24"/>
          </w:rPr>
          <m:t>2</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L</m:t>
                    </m:r>
                  </m:e>
                </m:acc>
              </m:e>
            </m:d>
          </m:e>
        </m:func>
      </m:oMath>
      <w:r w:rsidR="003B59EC">
        <w:rPr>
          <w:rFonts w:eastAsiaTheme="minorEastAsia"/>
          <w:sz w:val="24"/>
          <w:szCs w:val="24"/>
        </w:rPr>
        <w:t xml:space="preserve"> refers to </w:t>
      </w:r>
      <w:r w:rsidR="00624492">
        <w:rPr>
          <w:rFonts w:eastAsiaTheme="minorEastAsia"/>
          <w:sz w:val="24"/>
          <w:szCs w:val="24"/>
        </w:rPr>
        <w:t xml:space="preserve">the </w:t>
      </w:r>
      <w:r w:rsidR="003B59EC">
        <w:rPr>
          <w:rFonts w:eastAsiaTheme="minorEastAsia"/>
          <w:sz w:val="24"/>
          <w:szCs w:val="24"/>
        </w:rPr>
        <w:t>estimated likelihood given these parameters, hence how fitted our model is to the data. For both terms, higher values mean a more complex model or a more fitted model. In</w:t>
      </w:r>
      <w:r w:rsidR="008F54BF">
        <w:rPr>
          <w:rFonts w:eastAsiaTheme="minorEastAsia"/>
          <w:sz w:val="24"/>
          <w:szCs w:val="24"/>
        </w:rPr>
        <w:t xml:space="preserve"> (</w:t>
      </w:r>
      <w:r w:rsidR="003B59EC">
        <w:rPr>
          <w:rFonts w:eastAsiaTheme="minorEastAsia"/>
          <w:sz w:val="24"/>
          <w:szCs w:val="24"/>
        </w:rPr>
        <w:t>a</w:t>
      </w:r>
      <w:r w:rsidR="008F54BF">
        <w:rPr>
          <w:rFonts w:eastAsiaTheme="minorEastAsia"/>
          <w:sz w:val="24"/>
          <w:szCs w:val="24"/>
        </w:rPr>
        <w:t>)</w:t>
      </w:r>
      <w:r w:rsidR="003B59EC">
        <w:rPr>
          <w:rFonts w:eastAsiaTheme="minorEastAsia"/>
          <w:sz w:val="24"/>
          <w:szCs w:val="24"/>
        </w:rPr>
        <w:t xml:space="preserve"> we mentioned that generalization is</w:t>
      </w:r>
      <w:r w:rsidR="008F54BF">
        <w:rPr>
          <w:rFonts w:eastAsiaTheme="minorEastAsia"/>
          <w:sz w:val="24"/>
          <w:szCs w:val="24"/>
        </w:rPr>
        <w:t xml:space="preserve"> achieved by</w:t>
      </w:r>
      <w:r w:rsidR="003B59EC">
        <w:rPr>
          <w:rFonts w:eastAsiaTheme="minorEastAsia"/>
          <w:sz w:val="24"/>
          <w:szCs w:val="24"/>
        </w:rPr>
        <w:t xml:space="preserve"> finding the balance between bias and variance – A very complex model (</w:t>
      </w:r>
      <w:r w:rsidR="00425647">
        <w:rPr>
          <w:rFonts w:eastAsiaTheme="minorEastAsia"/>
          <w:sz w:val="24"/>
          <w:szCs w:val="24"/>
        </w:rPr>
        <w:t>a lot of parameters - h</w:t>
      </w:r>
      <w:r w:rsidR="003B59EC">
        <w:rPr>
          <w:rFonts w:eastAsiaTheme="minorEastAsia"/>
          <w:sz w:val="24"/>
          <w:szCs w:val="24"/>
        </w:rPr>
        <w:t xml:space="preserve">igh </w:t>
      </w:r>
      <w:r w:rsidR="003B59EC">
        <w:rPr>
          <w:rFonts w:eastAsiaTheme="minorEastAsia"/>
          <w:sz w:val="24"/>
          <w:szCs w:val="24"/>
        </w:rPr>
        <w:lastRenderedPageBreak/>
        <w:t xml:space="preserve">‘2p’ value) with poor fitting (low </w:t>
      </w:r>
      <w:r w:rsidR="00624492">
        <w:rPr>
          <w:rFonts w:eastAsiaTheme="minorEastAsia"/>
          <w:sz w:val="24"/>
          <w:szCs w:val="24"/>
        </w:rPr>
        <w:t>’</w:t>
      </w:r>
      <m:oMath>
        <m:r>
          <w:rPr>
            <w:rFonts w:ascii="Cambria Math" w:eastAsiaTheme="minorEastAsia" w:hAnsi="Cambria Math"/>
            <w:sz w:val="24"/>
            <w:szCs w:val="24"/>
          </w:rPr>
          <m:t>2</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L</m:t>
                    </m:r>
                  </m:e>
                </m:acc>
              </m:e>
            </m:d>
          </m:e>
        </m:func>
      </m:oMath>
      <w:r w:rsidR="00624492">
        <w:rPr>
          <w:rFonts w:eastAsiaTheme="minorEastAsia"/>
          <w:sz w:val="24"/>
          <w:szCs w:val="24"/>
        </w:rPr>
        <w:t xml:space="preserve">’ </w:t>
      </w:r>
      <w:r w:rsidR="008F54BF">
        <w:rPr>
          <w:rFonts w:eastAsiaTheme="minorEastAsia"/>
          <w:sz w:val="24"/>
          <w:szCs w:val="24"/>
        </w:rPr>
        <w:t>value</w:t>
      </w:r>
      <w:r w:rsidR="003B59EC">
        <w:rPr>
          <w:rFonts w:eastAsiaTheme="minorEastAsia"/>
          <w:sz w:val="24"/>
          <w:szCs w:val="24"/>
        </w:rPr>
        <w:t xml:space="preserve">) would have high bias, and a very simple model with high fitting </w:t>
      </w:r>
      <w:r w:rsidR="00624492">
        <w:rPr>
          <w:rFonts w:eastAsiaTheme="minorEastAsia"/>
          <w:sz w:val="24"/>
          <w:szCs w:val="24"/>
        </w:rPr>
        <w:t xml:space="preserve">(which is also the opposite case for the terms values) </w:t>
      </w:r>
      <w:r w:rsidR="003B59EC">
        <w:rPr>
          <w:rFonts w:eastAsiaTheme="minorEastAsia"/>
          <w:sz w:val="24"/>
          <w:szCs w:val="24"/>
        </w:rPr>
        <w:t xml:space="preserve">would have </w:t>
      </w:r>
      <w:r w:rsidR="00425647">
        <w:rPr>
          <w:rFonts w:eastAsiaTheme="minorEastAsia"/>
          <w:sz w:val="24"/>
          <w:szCs w:val="24"/>
        </w:rPr>
        <w:t xml:space="preserve">high variance. </w:t>
      </w:r>
    </w:p>
    <w:p w14:paraId="5D690E55" w14:textId="53B472F4" w:rsidR="00425647" w:rsidRDefault="00425647" w:rsidP="001C33E2">
      <w:pPr>
        <w:pStyle w:val="ListParagraph"/>
        <w:numPr>
          <w:ilvl w:val="0"/>
          <w:numId w:val="5"/>
        </w:numPr>
        <w:spacing w:line="360" w:lineRule="auto"/>
        <w:jc w:val="both"/>
        <w:rPr>
          <w:rFonts w:eastAsiaTheme="minorEastAsia"/>
          <w:sz w:val="24"/>
          <w:szCs w:val="24"/>
        </w:rPr>
      </w:pPr>
      <w:r>
        <w:rPr>
          <w:rFonts w:eastAsiaTheme="minorEastAsia"/>
          <w:sz w:val="24"/>
          <w:szCs w:val="24"/>
        </w:rPr>
        <w:t>The two options are overfitting and underfitting. A model with high bias is considered under-fitted, meaning it will not generalize good because it has not learned the “general trend” of the data distribution from the training set, let alone data it has never seen. A model with high variance is considered over-fitted, and it will not generalize good as well, because the model is so</w:t>
      </w:r>
      <w:r w:rsidR="009D03FC">
        <w:rPr>
          <w:rFonts w:eastAsiaTheme="minorEastAsia"/>
          <w:sz w:val="24"/>
          <w:szCs w:val="24"/>
        </w:rPr>
        <w:t xml:space="preserve"> </w:t>
      </w:r>
      <w:r>
        <w:rPr>
          <w:rFonts w:eastAsiaTheme="minorEastAsia"/>
          <w:sz w:val="24"/>
          <w:szCs w:val="24"/>
        </w:rPr>
        <w:t>fitted on the data it has seen that even a minor deviation (that would come up in the data it hasn’t seen) would result in a major error.</w:t>
      </w:r>
    </w:p>
    <w:p w14:paraId="4CAAE6FD" w14:textId="43937124" w:rsidR="008F54BF" w:rsidRDefault="008F54BF" w:rsidP="001C33E2">
      <w:pPr>
        <w:pStyle w:val="ListParagraph"/>
        <w:numPr>
          <w:ilvl w:val="0"/>
          <w:numId w:val="5"/>
        </w:numPr>
        <w:spacing w:line="360" w:lineRule="auto"/>
        <w:jc w:val="both"/>
        <w:rPr>
          <w:rFonts w:eastAsiaTheme="minorEastAsia"/>
          <w:sz w:val="24"/>
          <w:szCs w:val="24"/>
        </w:rPr>
      </w:pPr>
      <w:r>
        <w:rPr>
          <w:rFonts w:eastAsiaTheme="minorEastAsia"/>
          <w:sz w:val="24"/>
          <w:szCs w:val="24"/>
        </w:rPr>
        <w:t xml:space="preserve">As said in (b), high value for ‘2p’ and low value </w:t>
      </w:r>
      <w:r w:rsidR="00624492">
        <w:rPr>
          <w:rFonts w:eastAsiaTheme="minorEastAsia"/>
          <w:sz w:val="24"/>
          <w:szCs w:val="24"/>
        </w:rPr>
        <w:t>for ’</w:t>
      </w:r>
      <m:oMath>
        <m:r>
          <w:rPr>
            <w:rFonts w:ascii="Cambria Math" w:eastAsiaTheme="minorEastAsia" w:hAnsi="Cambria Math"/>
            <w:sz w:val="24"/>
            <w:szCs w:val="24"/>
          </w:rPr>
          <m:t>2</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L</m:t>
                    </m:r>
                  </m:e>
                </m:acc>
              </m:e>
            </m:d>
          </m:e>
        </m:func>
      </m:oMath>
      <w:r>
        <w:rPr>
          <w:rFonts w:eastAsiaTheme="minorEastAsia"/>
          <w:sz w:val="24"/>
          <w:szCs w:val="24"/>
        </w:rPr>
        <w:t>’</w:t>
      </w:r>
      <w:r w:rsidR="00624492">
        <w:rPr>
          <w:rFonts w:eastAsiaTheme="minorEastAsia"/>
          <w:sz w:val="24"/>
          <w:szCs w:val="24"/>
        </w:rPr>
        <w:t xml:space="preserve"> would result in high bias, and the opposite case would result in high variance. Therefore, we see that if ‘2p’ and ‘</w:t>
      </w:r>
      <m:oMath>
        <m:r>
          <w:rPr>
            <w:rFonts w:ascii="Cambria Math" w:eastAsiaTheme="minorEastAsia" w:hAnsi="Cambria Math"/>
            <w:sz w:val="24"/>
            <w:szCs w:val="24"/>
          </w:rPr>
          <m:t>2</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L</m:t>
                    </m:r>
                  </m:e>
                </m:acc>
              </m:e>
            </m:d>
          </m:e>
        </m:func>
      </m:oMath>
      <w:r w:rsidR="00624492">
        <w:rPr>
          <w:rFonts w:eastAsiaTheme="minorEastAsia"/>
          <w:sz w:val="24"/>
          <w:szCs w:val="24"/>
        </w:rPr>
        <w:t>’ are about the same size, we would find a good balance between bias and variance and have a model that would generalize good. Meaning, the AIC should have an absolute value that is as low as possible, with the optimal case of zero.</w:t>
      </w:r>
    </w:p>
    <w:p w14:paraId="717FAE56" w14:textId="77777777" w:rsidR="00D2458F" w:rsidRPr="00004470" w:rsidRDefault="00D2458F" w:rsidP="00314D29">
      <w:pPr>
        <w:spacing w:line="360" w:lineRule="auto"/>
        <w:jc w:val="both"/>
        <w:rPr>
          <w:rFonts w:eastAsiaTheme="minorEastAsia"/>
          <w:sz w:val="24"/>
          <w:szCs w:val="24"/>
        </w:rPr>
      </w:pPr>
    </w:p>
    <w:p w14:paraId="592BDF09" w14:textId="524804F3" w:rsidR="00624492" w:rsidRPr="00624492" w:rsidRDefault="00624492" w:rsidP="001C33E2">
      <w:pPr>
        <w:pStyle w:val="ListParagraph"/>
        <w:numPr>
          <w:ilvl w:val="1"/>
          <w:numId w:val="1"/>
        </w:numPr>
        <w:spacing w:line="360" w:lineRule="auto"/>
        <w:jc w:val="both"/>
        <w:rPr>
          <w:rFonts w:eastAsiaTheme="minorEastAsia"/>
          <w:sz w:val="24"/>
          <w:szCs w:val="24"/>
        </w:rPr>
      </w:pPr>
      <w:r w:rsidRPr="00624492">
        <w:rPr>
          <w:rFonts w:eastAsiaTheme="minorEastAsia"/>
          <w:sz w:val="24"/>
          <w:szCs w:val="24"/>
          <w:u w:val="single"/>
        </w:rPr>
        <w:t>Linear binary classifier with different cost function</w:t>
      </w:r>
    </w:p>
    <w:p w14:paraId="61AA0328" w14:textId="4E820FA0" w:rsidR="00624492" w:rsidRPr="00624492" w:rsidRDefault="002F184B" w:rsidP="001C33E2">
      <w:pPr>
        <w:pStyle w:val="ListParagraph"/>
        <w:numPr>
          <w:ilvl w:val="0"/>
          <w:numId w:val="6"/>
        </w:numPr>
        <w:spacing w:line="360" w:lineRule="auto"/>
        <w:jc w:val="both"/>
        <w:rPr>
          <w:rFonts w:eastAsiaTheme="minorEastAsia"/>
          <w:sz w:val="24"/>
          <w:szCs w:val="24"/>
        </w:rPr>
      </w:pPr>
      <w:r>
        <w:rPr>
          <w:rFonts w:eastAsiaTheme="minorEastAsia"/>
          <w:sz w:val="24"/>
          <w:szCs w:val="24"/>
        </w:rPr>
        <w:t xml:space="preserve">To find the optimal weights we’ll need to solve the following optimization problem: </w:t>
      </w:r>
    </w:p>
    <w:p w14:paraId="77561013" w14:textId="7FA5AF6F" w:rsidR="002F184B" w:rsidRPr="002943B0" w:rsidRDefault="00000000" w:rsidP="001C33E2">
      <w:pPr>
        <w:pStyle w:val="ListParagraph"/>
        <w:spacing w:line="360" w:lineRule="auto"/>
        <w:ind w:left="360"/>
        <w:jc w:val="center"/>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argmin</m:t>
                  </m:r>
                </m:e>
                <m:lim>
                  <m:r>
                    <w:rPr>
                      <w:rFonts w:ascii="Cambria Math" w:eastAsiaTheme="minorEastAsia" w:hAnsi="Cambria Math"/>
                      <w:sz w:val="24"/>
                      <w:szCs w:val="24"/>
                    </w:rPr>
                    <m:t>W</m:t>
                  </m:r>
                </m:lim>
              </m:limLow>
            </m:fName>
            <m:e>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W</m:t>
                  </m:r>
                </m:e>
              </m:d>
            </m:e>
          </m:func>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argmin</m:t>
                  </m:r>
                </m:e>
                <m:lim>
                  <m:r>
                    <w:rPr>
                      <w:rFonts w:ascii="Cambria Math" w:eastAsiaTheme="minorEastAsia" w:hAnsi="Cambria Math"/>
                      <w:sz w:val="24"/>
                      <w:szCs w:val="24"/>
                    </w:rPr>
                    <m:t>W</m:t>
                  </m:r>
                </m:lim>
              </m:limLow>
              <m:r>
                <w:rPr>
                  <w:rFonts w:ascii="Cambria Math" w:eastAsiaTheme="minorEastAsia" w:hAnsi="Cambria Math"/>
                  <w:sz w:val="24"/>
                  <w:szCs w:val="24"/>
                </w:rPr>
                <m:t xml:space="preserve"> </m:t>
              </m:r>
            </m:fNa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func>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oMath>
      </m:oMathPara>
    </w:p>
    <w:p w14:paraId="2A2EBEFD" w14:textId="170D3452" w:rsidR="002943B0" w:rsidRDefault="002943B0" w:rsidP="001C33E2">
      <w:pPr>
        <w:pStyle w:val="ListParagraph"/>
        <w:spacing w:line="360" w:lineRule="auto"/>
        <w:ind w:left="360"/>
        <w:jc w:val="both"/>
        <w:rPr>
          <w:rFonts w:eastAsiaTheme="minorEastAsia"/>
          <w:sz w:val="24"/>
          <w:szCs w:val="24"/>
        </w:rPr>
      </w:pPr>
      <w:r>
        <w:rPr>
          <w:rFonts w:eastAsiaTheme="minorEastAsia"/>
          <w:sz w:val="24"/>
          <w:szCs w:val="24"/>
        </w:rPr>
        <w:t xml:space="preserve">Taking the derivative with respect to w (this term is given) and comparing to zero: </w:t>
      </w:r>
    </w:p>
    <w:p w14:paraId="1CE02171" w14:textId="75C77E8B" w:rsidR="002943B0" w:rsidRPr="009F607E" w:rsidRDefault="00000000" w:rsidP="001C33E2">
      <w:pPr>
        <w:pStyle w:val="ListParagraph"/>
        <w:spacing w:line="360" w:lineRule="auto"/>
        <w:ind w:left="360"/>
        <w:jc w:val="cente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∂W</m:t>
              </m:r>
            </m:den>
          </m:f>
          <m:r>
            <w:rPr>
              <w:rFonts w:ascii="Cambria Math" w:eastAsiaTheme="minorEastAsia" w:hAnsi="Cambria Math"/>
              <w:sz w:val="24"/>
              <w:szCs w:val="24"/>
            </w:rPr>
            <m:t>= -</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W)=0</m:t>
          </m:r>
        </m:oMath>
      </m:oMathPara>
    </w:p>
    <w:p w14:paraId="75D56CA8" w14:textId="7C727411" w:rsidR="009F607E" w:rsidRPr="007E1A74" w:rsidRDefault="00000000" w:rsidP="001C33E2">
      <w:pPr>
        <w:pStyle w:val="ListParagraph"/>
        <w:spacing w:line="360" w:lineRule="auto"/>
        <w:ind w:left="360"/>
        <w:jc w:val="center"/>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W</m:t>
              </m:r>
            </m:e>
          </m:nary>
          <m:r>
            <w:rPr>
              <w:rFonts w:ascii="Cambria Math" w:eastAsiaTheme="minorEastAsia" w:hAnsi="Cambria Math"/>
              <w:sz w:val="24"/>
              <w:szCs w:val="24"/>
            </w:rPr>
            <m:t>=0</m:t>
          </m:r>
        </m:oMath>
      </m:oMathPara>
    </w:p>
    <w:p w14:paraId="077214B9" w14:textId="10DE9AC2" w:rsidR="007E1A74" w:rsidRDefault="007E1A74" w:rsidP="001C33E2">
      <w:pPr>
        <w:pStyle w:val="ListParagraph"/>
        <w:spacing w:line="360" w:lineRule="auto"/>
        <w:ind w:left="360"/>
        <w:jc w:val="both"/>
        <w:rPr>
          <w:rFonts w:eastAsiaTheme="minorEastAsia"/>
          <w:sz w:val="24"/>
          <w:szCs w:val="24"/>
        </w:rPr>
      </w:pPr>
      <w:r>
        <w:rPr>
          <w:rFonts w:eastAsiaTheme="minorEastAsia"/>
          <w:sz w:val="24"/>
          <w:szCs w:val="24"/>
        </w:rPr>
        <w:t xml:space="preserve">We can write this equation in a matrix form, where </w:t>
      </w:r>
      <m:oMath>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dxn</m:t>
            </m:r>
          </m:sup>
        </m:sSup>
      </m:oMath>
      <w:r>
        <w:rPr>
          <w:rFonts w:eastAsiaTheme="minorEastAsia"/>
          <w:sz w:val="24"/>
          <w:szCs w:val="24"/>
        </w:rPr>
        <w:t xml:space="preserve">, </w:t>
      </w:r>
      <m:oMath>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nx1</m:t>
            </m:r>
          </m:sup>
        </m:sSup>
      </m:oMath>
      <w:r>
        <w:rPr>
          <w:rFonts w:eastAsiaTheme="minorEastAsia"/>
          <w:sz w:val="24"/>
          <w:szCs w:val="24"/>
        </w:rPr>
        <w:t xml:space="preserve"> and </w:t>
      </w:r>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dx1</m:t>
            </m:r>
          </m:sup>
        </m:sSup>
      </m:oMath>
      <w:r w:rsidR="003F7853">
        <w:rPr>
          <w:rFonts w:eastAsiaTheme="minorEastAsia"/>
          <w:sz w:val="24"/>
          <w:szCs w:val="24"/>
        </w:rPr>
        <w:t>:</w:t>
      </w:r>
    </w:p>
    <w:p w14:paraId="7B04CC94" w14:textId="26BE8335" w:rsidR="003F7853" w:rsidRPr="003F7853" w:rsidRDefault="003F7853" w:rsidP="001C33E2">
      <w:pPr>
        <w:pStyle w:val="ListParagraph"/>
        <w:spacing w:line="360" w:lineRule="auto"/>
        <w:ind w:left="360"/>
        <w:jc w:val="center"/>
        <w:rPr>
          <w:rFonts w:eastAsiaTheme="minorEastAsia"/>
          <w:sz w:val="24"/>
          <w:szCs w:val="24"/>
        </w:rPr>
      </w:pPr>
      <m:oMathPara>
        <m:oMath>
          <m:r>
            <w:rPr>
              <w:rFonts w:ascii="Cambria Math" w:eastAsiaTheme="minorEastAsia" w:hAnsi="Cambria Math"/>
              <w:sz w:val="24"/>
              <w:szCs w:val="24"/>
            </w:rPr>
            <m:t>XY-X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W=0</m:t>
          </m:r>
        </m:oMath>
      </m:oMathPara>
    </w:p>
    <w:p w14:paraId="75BC3D3A" w14:textId="5121F843" w:rsidR="003F7853" w:rsidRDefault="003F7853" w:rsidP="001C33E2">
      <w:pPr>
        <w:pStyle w:val="ListParagraph"/>
        <w:spacing w:line="360" w:lineRule="auto"/>
        <w:ind w:left="360"/>
        <w:jc w:val="center"/>
        <w:rPr>
          <w:rFonts w:eastAsiaTheme="minorEastAsia"/>
          <w:sz w:val="24"/>
          <w:szCs w:val="24"/>
        </w:rPr>
      </w:pPr>
      <w:r>
        <w:rPr>
          <w:rFonts w:eastAsiaTheme="minorEastAsia"/>
          <w:sz w:val="24"/>
          <w:szCs w:val="24"/>
        </w:rPr>
        <w:t xml:space="preserve">Multiplying (from left) by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e>
            </m:d>
          </m:e>
          <m:sup>
            <m:r>
              <w:rPr>
                <w:rFonts w:ascii="Cambria Math" w:eastAsiaTheme="minorEastAsia" w:hAnsi="Cambria Math"/>
                <w:sz w:val="24"/>
                <w:szCs w:val="24"/>
              </w:rPr>
              <m:t>-1</m:t>
            </m:r>
          </m:sup>
        </m:sSup>
      </m:oMath>
      <w:r>
        <w:rPr>
          <w:rFonts w:eastAsiaTheme="minorEastAsia"/>
          <w:sz w:val="24"/>
          <w:szCs w:val="24"/>
        </w:rPr>
        <w:t>:</w:t>
      </w:r>
    </w:p>
    <w:p w14:paraId="1F3E0420" w14:textId="0185F179" w:rsidR="003F7853" w:rsidRPr="00147C03" w:rsidRDefault="003F7853" w:rsidP="001C33E2">
      <w:pPr>
        <w:pStyle w:val="ListParagraph"/>
        <w:spacing w:line="360" w:lineRule="auto"/>
        <w:ind w:left="360"/>
        <w:jc w:val="center"/>
        <w:rPr>
          <w:rFonts w:eastAsiaTheme="minorEastAsia"/>
          <w:i/>
          <w:sz w:val="24"/>
          <w:szCs w:val="24"/>
        </w:rPr>
      </w:pPr>
      <m:oMathPara>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e>
              </m:d>
            </m:e>
            <m:sup>
              <m:r>
                <w:rPr>
                  <w:rFonts w:ascii="Cambria Math" w:eastAsiaTheme="minorEastAsia" w:hAnsi="Cambria Math"/>
                  <w:sz w:val="24"/>
                  <w:szCs w:val="24"/>
                </w:rPr>
                <m:t>-1</m:t>
              </m:r>
            </m:sup>
          </m:sSup>
          <m:r>
            <w:rPr>
              <w:rFonts w:ascii="Cambria Math" w:eastAsiaTheme="minorEastAsia" w:hAnsi="Cambria Math"/>
              <w:sz w:val="24"/>
              <w:szCs w:val="24"/>
            </w:rPr>
            <m:t>XY</m:t>
          </m:r>
        </m:oMath>
      </m:oMathPara>
    </w:p>
    <w:p w14:paraId="0A8D4D15" w14:textId="4A0CFDAC" w:rsidR="00147C03" w:rsidRDefault="00147C03" w:rsidP="001C33E2">
      <w:pPr>
        <w:pStyle w:val="ListParagraph"/>
        <w:spacing w:line="360" w:lineRule="auto"/>
        <w:ind w:left="360"/>
        <w:jc w:val="both"/>
        <w:rPr>
          <w:rFonts w:eastAsiaTheme="minorEastAsia"/>
          <w:iCs/>
          <w:sz w:val="24"/>
          <w:szCs w:val="24"/>
        </w:rPr>
      </w:pPr>
      <w:r>
        <w:rPr>
          <w:rFonts w:eastAsiaTheme="minorEastAsia"/>
          <w:iCs/>
          <w:sz w:val="24"/>
          <w:szCs w:val="24"/>
        </w:rPr>
        <w:lastRenderedPageBreak/>
        <w:t xml:space="preserve">We see that the solution is </w:t>
      </w:r>
      <w:r w:rsidR="00976AD9">
        <w:rPr>
          <w:rFonts w:eastAsiaTheme="minorEastAsia"/>
          <w:iCs/>
          <w:sz w:val="24"/>
          <w:szCs w:val="24"/>
        </w:rPr>
        <w:t>the same as</w:t>
      </w:r>
      <w:r>
        <w:rPr>
          <w:rFonts w:eastAsiaTheme="minorEastAsia"/>
          <w:iCs/>
          <w:sz w:val="24"/>
          <w:szCs w:val="24"/>
        </w:rPr>
        <w:t xml:space="preserve"> the pseudo-inverse solution we got in the lecture for linear regression, only here it’s </w:t>
      </w:r>
      <m:oMath>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X</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e>
            </m:d>
          </m:e>
          <m:sup>
            <m:r>
              <w:rPr>
                <w:rFonts w:ascii="Cambria Math" w:eastAsiaTheme="minorEastAsia" w:hAnsi="Cambria Math"/>
                <w:sz w:val="24"/>
                <w:szCs w:val="24"/>
              </w:rPr>
              <m:t>-1</m:t>
            </m:r>
          </m:sup>
        </m:sSup>
        <m:r>
          <w:rPr>
            <w:rFonts w:ascii="Cambria Math" w:eastAsiaTheme="minorEastAsia" w:hAnsi="Cambria Math"/>
            <w:sz w:val="24"/>
            <w:szCs w:val="24"/>
          </w:rPr>
          <m:t xml:space="preserve">XY </m:t>
        </m:r>
      </m:oMath>
      <w:r w:rsidR="003F3FF9">
        <w:rPr>
          <w:rFonts w:eastAsiaTheme="minorEastAsia" w:hint="cs"/>
          <w:iCs/>
          <w:sz w:val="24"/>
          <w:szCs w:val="24"/>
          <w:rtl/>
        </w:rPr>
        <w:t xml:space="preserve"> </w:t>
      </w:r>
      <w:r>
        <w:rPr>
          <w:rFonts w:eastAsiaTheme="minorEastAsia"/>
          <w:iCs/>
          <w:sz w:val="24"/>
          <w:szCs w:val="24"/>
        </w:rPr>
        <w:t>instead of</w:t>
      </w:r>
      <w:r w:rsidR="00DA596E">
        <w:rPr>
          <w:rFonts w:eastAsiaTheme="minorEastAsia"/>
          <w:iCs/>
          <w:sz w:val="24"/>
          <w:szCs w:val="24"/>
        </w:rPr>
        <w:t xml:space="preserve"> </w:t>
      </w:r>
      <m:oMath>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Y</m:t>
        </m:r>
      </m:oMath>
      <w:r w:rsidR="00DA596E">
        <w:rPr>
          <w:rFonts w:eastAsiaTheme="minorEastAsia"/>
          <w:iCs/>
          <w:sz w:val="24"/>
          <w:szCs w:val="24"/>
        </w:rPr>
        <w:t>.</w:t>
      </w:r>
      <w:r>
        <w:rPr>
          <w:rFonts w:eastAsiaTheme="minorEastAsia"/>
          <w:iCs/>
          <w:sz w:val="24"/>
          <w:szCs w:val="24"/>
        </w:rPr>
        <w:t xml:space="preserve"> The difference is that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iCs/>
          <w:sz w:val="24"/>
          <w:szCs w:val="24"/>
        </w:rPr>
        <w:t xml:space="preserve"> is a column vector, thus making the </w:t>
      </w:r>
      <m:oMath>
        <m:r>
          <w:rPr>
            <w:rFonts w:ascii="Cambria Math" w:eastAsiaTheme="minorEastAsia" w:hAnsi="Cambria Math"/>
            <w:sz w:val="24"/>
            <w:szCs w:val="24"/>
          </w:rPr>
          <m:t>X</m:t>
        </m:r>
      </m:oMath>
      <w:r>
        <w:rPr>
          <w:rFonts w:eastAsiaTheme="minorEastAsia"/>
          <w:iCs/>
          <w:sz w:val="24"/>
          <w:szCs w:val="24"/>
        </w:rPr>
        <w:t xml:space="preserve"> matrix (which is</w:t>
      </w:r>
      <w:r w:rsidR="0028380B">
        <w:rPr>
          <w:rFonts w:eastAsiaTheme="minorEastAsia"/>
          <w:iCs/>
          <w:sz w:val="24"/>
          <w:szCs w:val="24"/>
        </w:rPr>
        <w:t>, in this case,</w:t>
      </w:r>
      <w:r>
        <w:rPr>
          <w:rFonts w:eastAsiaTheme="minorEastAsia"/>
          <w:iCs/>
          <w:sz w:val="24"/>
          <w:szCs w:val="24"/>
        </w:rPr>
        <w:t xml:space="preserve"> a column-concatenation of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s</m:t>
        </m:r>
      </m:oMath>
      <w:r>
        <w:rPr>
          <w:rFonts w:eastAsiaTheme="minorEastAsia"/>
          <w:iCs/>
          <w:sz w:val="24"/>
          <w:szCs w:val="24"/>
        </w:rPr>
        <w:t xml:space="preserve">) </w:t>
      </w:r>
      <w:r w:rsidR="00712C51">
        <w:rPr>
          <w:rFonts w:eastAsiaTheme="minorEastAsia"/>
          <w:iCs/>
          <w:sz w:val="24"/>
          <w:szCs w:val="24"/>
        </w:rPr>
        <w:t xml:space="preserve">in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dxn</m:t>
            </m:r>
          </m:sup>
        </m:sSup>
      </m:oMath>
      <w:r>
        <w:rPr>
          <w:rFonts w:eastAsiaTheme="minorEastAsia"/>
          <w:iCs/>
          <w:sz w:val="24"/>
          <w:szCs w:val="24"/>
        </w:rPr>
        <w:t xml:space="preserve"> </w:t>
      </w:r>
      <w:r w:rsidR="00712C51">
        <w:rPr>
          <w:rFonts w:eastAsiaTheme="minorEastAsia"/>
          <w:iCs/>
          <w:sz w:val="24"/>
          <w:szCs w:val="24"/>
        </w:rPr>
        <w:t xml:space="preserve">instead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nxd</m:t>
            </m:r>
          </m:sup>
        </m:sSup>
      </m:oMath>
      <w:r>
        <w:rPr>
          <w:rFonts w:eastAsiaTheme="minorEastAsia"/>
          <w:iCs/>
          <w:sz w:val="24"/>
          <w:szCs w:val="24"/>
        </w:rPr>
        <w:t xml:space="preserve"> as seen in the </w:t>
      </w:r>
      <w:r w:rsidR="00976AD9">
        <w:rPr>
          <w:rFonts w:eastAsiaTheme="minorEastAsia"/>
          <w:iCs/>
          <w:sz w:val="24"/>
          <w:szCs w:val="24"/>
        </w:rPr>
        <w:t>cours</w:t>
      </w:r>
      <w:r w:rsidR="001D6FD8">
        <w:rPr>
          <w:rFonts w:eastAsiaTheme="minorEastAsia"/>
          <w:iCs/>
          <w:sz w:val="24"/>
          <w:szCs w:val="24"/>
        </w:rPr>
        <w:t>e</w:t>
      </w:r>
      <w:r w:rsidR="00976AD9">
        <w:rPr>
          <w:rFonts w:eastAsiaTheme="minorEastAsia"/>
          <w:iCs/>
          <w:sz w:val="24"/>
          <w:szCs w:val="24"/>
        </w:rPr>
        <w:t xml:space="preserve"> for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s</m:t>
        </m:r>
      </m:oMath>
      <w:r w:rsidR="00976AD9">
        <w:rPr>
          <w:rFonts w:eastAsiaTheme="minorEastAsia"/>
          <w:iCs/>
          <w:sz w:val="24"/>
          <w:szCs w:val="24"/>
        </w:rPr>
        <w:t xml:space="preserve"> that are row vectors. Obviously, these are just different ways to write down our data, and the resulted weights </w:t>
      </w:r>
      <w:r w:rsidR="001D6FD8">
        <w:rPr>
          <w:rFonts w:eastAsiaTheme="minorEastAsia"/>
          <w:iCs/>
          <w:sz w:val="24"/>
          <w:szCs w:val="24"/>
        </w:rPr>
        <w:t>are</w:t>
      </w:r>
      <w:r w:rsidR="00976AD9">
        <w:rPr>
          <w:rFonts w:eastAsiaTheme="minorEastAsia"/>
          <w:iCs/>
          <w:sz w:val="24"/>
          <w:szCs w:val="24"/>
        </w:rPr>
        <w:t xml:space="preserve"> the same for both cases.</w:t>
      </w:r>
    </w:p>
    <w:p w14:paraId="5E594C16" w14:textId="1D15EA80" w:rsidR="00EF119B" w:rsidRDefault="00EF119B" w:rsidP="001C33E2">
      <w:pPr>
        <w:pStyle w:val="ListParagraph"/>
        <w:numPr>
          <w:ilvl w:val="0"/>
          <w:numId w:val="6"/>
        </w:numPr>
        <w:spacing w:line="360" w:lineRule="auto"/>
        <w:jc w:val="both"/>
        <w:rPr>
          <w:rFonts w:eastAsiaTheme="minorEastAsia"/>
          <w:iCs/>
          <w:sz w:val="24"/>
          <w:szCs w:val="24"/>
        </w:rPr>
      </w:pPr>
      <w:r>
        <w:rPr>
          <w:rFonts w:eastAsiaTheme="minorEastAsia"/>
          <w:iCs/>
          <w:sz w:val="24"/>
          <w:szCs w:val="24"/>
        </w:rPr>
        <w:t xml:space="preserve">The weights updating process, as defined in the gradient descent algorithm, is as follows: </w:t>
      </w:r>
    </w:p>
    <w:p w14:paraId="6CD1FDF9" w14:textId="3645B541" w:rsidR="00EF119B" w:rsidRPr="00DA5B54" w:rsidRDefault="00000000" w:rsidP="001C33E2">
      <w:pPr>
        <w:pStyle w:val="ListParagraph"/>
        <w:spacing w:line="360" w:lineRule="auto"/>
        <w:jc w:val="center"/>
        <w:rPr>
          <w:rFonts w:eastAsiaTheme="minorEastAsia"/>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r>
            <w:rPr>
              <w:rFonts w:ascii="Cambria Math" w:eastAsiaTheme="minorEastAsia" w:hAnsi="Cambria Math"/>
              <w:sz w:val="24"/>
              <w:szCs w:val="24"/>
            </w:rPr>
            <m:t>-η∙</m:t>
          </m:r>
          <m:f>
            <m:fPr>
              <m:ctrlPr>
                <w:rPr>
                  <w:rFonts w:ascii="Cambria Math" w:eastAsiaTheme="minorEastAsia" w:hAnsi="Cambria Math"/>
                  <w:i/>
                  <w:iCs/>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∂W</m:t>
              </m:r>
            </m:den>
          </m:f>
        </m:oMath>
      </m:oMathPara>
    </w:p>
    <w:p w14:paraId="7B4E0484" w14:textId="15550733" w:rsidR="002949D7" w:rsidRDefault="002949D7" w:rsidP="001C33E2">
      <w:pPr>
        <w:pStyle w:val="ListParagraph"/>
        <w:spacing w:line="360" w:lineRule="auto"/>
        <w:rPr>
          <w:rFonts w:eastAsiaTheme="minorEastAsia"/>
          <w:iCs/>
          <w:sz w:val="24"/>
          <w:szCs w:val="24"/>
        </w:rPr>
      </w:pPr>
      <w:r>
        <w:rPr>
          <w:rFonts w:eastAsiaTheme="minorEastAsia"/>
          <w:iCs/>
          <w:sz w:val="24"/>
          <w:szCs w:val="24"/>
        </w:rPr>
        <w:t xml:space="preserve">If so, the updated set of weights after the first batch with size of 4 would be: </w:t>
      </w:r>
    </w:p>
    <w:p w14:paraId="0E322F2B" w14:textId="0F3ED220" w:rsidR="002949D7" w:rsidRPr="002949D7" w:rsidRDefault="00000000" w:rsidP="001C33E2">
      <w:pPr>
        <w:pStyle w:val="ListParagraph"/>
        <w:spacing w:line="360" w:lineRule="auto"/>
        <w:jc w:val="center"/>
        <w:rPr>
          <w:rFonts w:eastAsiaTheme="minorEastAsia"/>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r>
            <w:rPr>
              <w:rFonts w:ascii="Cambria Math" w:eastAsiaTheme="minorEastAsia" w:hAnsi="Cambria Math"/>
              <w:sz w:val="24"/>
              <w:szCs w:val="24"/>
            </w:rPr>
            <m:t>-η∙</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-1</m:t>
              </m:r>
            </m:e>
          </m:d>
          <m:nary>
            <m:naryPr>
              <m:chr m:val="∑"/>
              <m:limLoc m:val="undOvr"/>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4</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e>
              </m:d>
            </m:e>
          </m:nary>
          <m:r>
            <w:rPr>
              <w:rFonts w:ascii="Cambria Math" w:eastAsiaTheme="minorEastAsia" w:hAnsi="Cambria Math"/>
              <w:sz w:val="24"/>
              <w:szCs w:val="24"/>
            </w:rPr>
            <m:t>=</m:t>
          </m:r>
        </m:oMath>
      </m:oMathPara>
    </w:p>
    <w:p w14:paraId="7A01ED0A" w14:textId="5C08FFF9" w:rsidR="002949D7" w:rsidRPr="00944FB6" w:rsidRDefault="002949D7" w:rsidP="001C33E2">
      <w:pPr>
        <w:pStyle w:val="ListParagraph"/>
        <w:spacing w:line="360" w:lineRule="auto"/>
        <w:jc w:val="center"/>
        <w:rPr>
          <w:rFonts w:eastAsiaTheme="minorEastAsia"/>
          <w:iCs/>
          <w:sz w:val="24"/>
          <w:szCs w:val="24"/>
        </w:rPr>
      </w:pPr>
      <m:oMathPara>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r>
            <w:rPr>
              <w:rFonts w:ascii="Cambria Math" w:eastAsiaTheme="minorEastAsia" w:hAnsi="Cambria Math"/>
              <w:sz w:val="24"/>
              <w:szCs w:val="24"/>
            </w:rPr>
            <m:t>+η∙</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ary>
            <m:naryPr>
              <m:chr m:val="∑"/>
              <m:limLoc m:val="undOvr"/>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4</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e>
              </m:d>
            </m:e>
          </m:nary>
        </m:oMath>
      </m:oMathPara>
    </w:p>
    <w:p w14:paraId="6050CDF8" w14:textId="3C33B1D1" w:rsidR="00944FB6" w:rsidRPr="002949D7" w:rsidRDefault="00944FB6" w:rsidP="001C33E2">
      <w:pPr>
        <w:pStyle w:val="ListParagraph"/>
        <w:spacing w:line="360" w:lineRule="auto"/>
        <w:jc w:val="both"/>
        <w:rPr>
          <w:rFonts w:eastAsiaTheme="minorEastAsia"/>
          <w:iCs/>
          <w:sz w:val="24"/>
          <w:szCs w:val="24"/>
        </w:rPr>
      </w:pPr>
      <w:r>
        <w:rPr>
          <w:rFonts w:eastAsiaTheme="minorEastAsia"/>
          <w:iCs/>
          <w:sz w:val="24"/>
          <w:szCs w:val="24"/>
        </w:rPr>
        <w:t>(</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oMath>
      <w:r>
        <w:rPr>
          <w:rFonts w:eastAsiaTheme="minorEastAsia"/>
          <w:iCs/>
          <w:sz w:val="24"/>
          <w:szCs w:val="24"/>
        </w:rPr>
        <w:t xml:space="preserve"> is the initial weights vector,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Pr>
          <w:rFonts w:eastAsiaTheme="minorEastAsia"/>
          <w:iCs/>
          <w:sz w:val="24"/>
          <w:szCs w:val="24"/>
        </w:rPr>
        <w:t xml:space="preserve"> is the weights vector after one iteration.)</w:t>
      </w:r>
    </w:p>
    <w:p w14:paraId="59E65B75" w14:textId="1CB40B6E" w:rsidR="002949D7" w:rsidRDefault="00844346" w:rsidP="001C33E2">
      <w:pPr>
        <w:pStyle w:val="ListParagraph"/>
        <w:numPr>
          <w:ilvl w:val="0"/>
          <w:numId w:val="6"/>
        </w:numPr>
        <w:spacing w:line="360" w:lineRule="auto"/>
        <w:rPr>
          <w:rFonts w:eastAsiaTheme="minorEastAsia"/>
          <w:iCs/>
          <w:sz w:val="24"/>
          <w:szCs w:val="24"/>
        </w:rPr>
      </w:pPr>
      <w:r>
        <w:rPr>
          <w:rFonts w:eastAsiaTheme="minorEastAsia"/>
          <w:iCs/>
          <w:sz w:val="24"/>
          <w:szCs w:val="24"/>
        </w:rPr>
        <w:t>W</w:t>
      </w:r>
      <w:r w:rsidR="002949D7">
        <w:rPr>
          <w:rFonts w:eastAsiaTheme="minorEastAsia"/>
          <w:iCs/>
          <w:sz w:val="24"/>
          <w:szCs w:val="24"/>
        </w:rPr>
        <w:t xml:space="preserve">e can use the solution found in (a) to </w:t>
      </w:r>
      <w:r>
        <w:rPr>
          <w:rFonts w:eastAsiaTheme="minorEastAsia"/>
          <w:iCs/>
          <w:sz w:val="24"/>
          <w:szCs w:val="24"/>
        </w:rPr>
        <w:t>jump straight to the optimal weights, without using an iterative algorithm such as gradient descent (gradient descent is used when we cannot find a close-form solution for the loss function minim</w:t>
      </w:r>
      <w:r w:rsidR="003F3FF9">
        <w:rPr>
          <w:rFonts w:eastAsiaTheme="minorEastAsia"/>
          <w:iCs/>
          <w:sz w:val="24"/>
          <w:szCs w:val="24"/>
        </w:rPr>
        <w:t>um</w:t>
      </w:r>
      <w:r>
        <w:rPr>
          <w:rFonts w:eastAsiaTheme="minorEastAsia"/>
          <w:iCs/>
          <w:sz w:val="24"/>
          <w:szCs w:val="24"/>
        </w:rPr>
        <w:t xml:space="preserve">). </w:t>
      </w:r>
    </w:p>
    <w:p w14:paraId="01735923" w14:textId="4054512D" w:rsidR="00844346" w:rsidRDefault="00844346" w:rsidP="001C33E2">
      <w:pPr>
        <w:pStyle w:val="ListParagraph"/>
        <w:spacing w:line="360" w:lineRule="auto"/>
        <w:rPr>
          <w:rFonts w:eastAsiaTheme="minorEastAsia"/>
          <w:iCs/>
          <w:sz w:val="24"/>
          <w:szCs w:val="24"/>
        </w:rPr>
      </w:pPr>
      <w:r>
        <w:rPr>
          <w:rFonts w:eastAsiaTheme="minorEastAsia"/>
          <w:iCs/>
          <w:sz w:val="24"/>
          <w:szCs w:val="24"/>
        </w:rPr>
        <w:t xml:space="preserve">First, we will write the given dataset as matrices: </w:t>
      </w:r>
    </w:p>
    <w:p w14:paraId="7DBAFBAB" w14:textId="0D2B0EB0" w:rsidR="00844346" w:rsidRPr="00DA596E" w:rsidRDefault="00844346" w:rsidP="001C33E2">
      <w:pPr>
        <w:pStyle w:val="ListParagraph"/>
        <w:spacing w:line="360" w:lineRule="auto"/>
        <w:rPr>
          <w:rFonts w:eastAsiaTheme="minorEastAsia"/>
          <w:sz w:val="28"/>
          <w:szCs w:val="28"/>
        </w:rPr>
      </w:pPr>
      <m:oMathPara>
        <m:oMath>
          <m:r>
            <w:rPr>
              <w:rFonts w:ascii="Cambria Math" w:eastAsiaTheme="minorEastAsia" w:hAnsi="Cambria Math"/>
              <w:sz w:val="24"/>
              <w:szCs w:val="24"/>
            </w:rPr>
            <m:t>X=</m:t>
          </m:r>
          <m:d>
            <m:dPr>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2</m:t>
                    </m:r>
                  </m:e>
                </m:mr>
                <m:mr>
                  <m:e>
                    <m:r>
                      <w:rPr>
                        <w:rFonts w:ascii="Cambria Math" w:eastAsiaTheme="minorEastAsia" w:hAnsi="Cambria Math"/>
                        <w:sz w:val="28"/>
                        <w:szCs w:val="28"/>
                      </w:rPr>
                      <m:t>0</m:t>
                    </m:r>
                  </m:e>
                  <m:e>
                    <m:r>
                      <w:rPr>
                        <w:rFonts w:ascii="Cambria Math" w:eastAsiaTheme="minorEastAsia" w:hAnsi="Cambria Math"/>
                        <w:sz w:val="28"/>
                        <w:szCs w:val="28"/>
                      </w:rPr>
                      <m:t>1</m:t>
                    </m:r>
                  </m:e>
                  <m:e>
                    <m:r>
                      <w:rPr>
                        <w:rFonts w:ascii="Cambria Math" w:eastAsiaTheme="minorEastAsia" w:hAnsi="Cambria Math"/>
                        <w:sz w:val="28"/>
                        <w:szCs w:val="28"/>
                      </w:rPr>
                      <m:t>0</m:t>
                    </m:r>
                  </m:e>
                </m:mr>
              </m:m>
            </m:e>
          </m:d>
          <m:r>
            <w:rPr>
              <w:rFonts w:ascii="Cambria Math" w:eastAsiaTheme="minorEastAsia" w:hAnsi="Cambria Math"/>
              <w:sz w:val="28"/>
              <w:szCs w:val="28"/>
            </w:rPr>
            <m:t>, Y=</m:t>
          </m:r>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mr>
                <m:mr>
                  <m:e>
                    <m:r>
                      <w:rPr>
                        <w:rFonts w:ascii="Cambria Math" w:eastAsiaTheme="minorEastAsia" w:hAnsi="Cambria Math"/>
                        <w:sz w:val="28"/>
                        <w:szCs w:val="28"/>
                      </w:rPr>
                      <m:t>1</m:t>
                    </m:r>
                  </m:e>
                </m:mr>
                <m:mr>
                  <m:e>
                    <m:r>
                      <w:rPr>
                        <w:rFonts w:ascii="Cambria Math" w:eastAsiaTheme="minorEastAsia" w:hAnsi="Cambria Math"/>
                        <w:sz w:val="28"/>
                        <w:szCs w:val="28"/>
                      </w:rPr>
                      <m:t>-1</m:t>
                    </m:r>
                  </m:e>
                </m:mr>
              </m:m>
            </m:e>
          </m:d>
        </m:oMath>
      </m:oMathPara>
    </w:p>
    <w:p w14:paraId="47DF2405" w14:textId="60ABFB7F" w:rsidR="00DA596E" w:rsidRDefault="00DA596E" w:rsidP="001C33E2">
      <w:pPr>
        <w:pStyle w:val="ListParagraph"/>
        <w:spacing w:line="360" w:lineRule="auto"/>
        <w:rPr>
          <w:rFonts w:eastAsiaTheme="minorEastAsia"/>
          <w:iCs/>
          <w:sz w:val="24"/>
          <w:szCs w:val="24"/>
        </w:rPr>
      </w:pPr>
      <w:r>
        <w:rPr>
          <w:rFonts w:eastAsiaTheme="minorEastAsia"/>
          <w:iCs/>
          <w:sz w:val="24"/>
          <w:szCs w:val="24"/>
        </w:rPr>
        <w:t xml:space="preserve">Therefore, the optimal weights are given by: </w:t>
      </w:r>
    </w:p>
    <w:p w14:paraId="40DC18C5" w14:textId="4BCC264D" w:rsidR="00DA596E" w:rsidRDefault="00DA596E" w:rsidP="001C33E2">
      <w:pPr>
        <w:pStyle w:val="ListParagraph"/>
        <w:spacing w:line="360" w:lineRule="auto"/>
        <w:jc w:val="center"/>
        <w:rPr>
          <w:rFonts w:eastAsiaTheme="minorEastAsia"/>
          <w:sz w:val="28"/>
          <w:szCs w:val="28"/>
        </w:rPr>
      </w:pPr>
      <m:oMath>
        <m:r>
          <w:rPr>
            <w:rFonts w:ascii="Cambria Math" w:eastAsiaTheme="minorEastAsia" w:hAnsi="Cambria Math"/>
            <w:sz w:val="24"/>
            <w:szCs w:val="24"/>
          </w:rPr>
          <m:t>W=</m:t>
        </m:r>
        <m:sSup>
          <m:sSupPr>
            <m:ctrlPr>
              <w:rPr>
                <w:rFonts w:ascii="Cambria Math" w:eastAsiaTheme="minorEastAsia" w:hAnsi="Cambria Math"/>
                <w:i/>
                <w:sz w:val="28"/>
                <w:szCs w:val="28"/>
              </w:rPr>
            </m:ctrlPr>
          </m:sSupPr>
          <m:e>
            <m:d>
              <m:dPr>
                <m:ctrlPr>
                  <w:rPr>
                    <w:rFonts w:ascii="Cambria Math" w:eastAsiaTheme="minorEastAsia" w:hAnsi="Cambria Math"/>
                    <w:i/>
                    <w:iCs/>
                    <w:sz w:val="24"/>
                    <w:szCs w:val="24"/>
                  </w:rPr>
                </m:ctrlPr>
              </m:dPr>
              <m:e>
                <m:d>
                  <m:dPr>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2</m:t>
                          </m:r>
                        </m:e>
                      </m:mr>
                      <m:mr>
                        <m:e>
                          <m:r>
                            <w:rPr>
                              <w:rFonts w:ascii="Cambria Math" w:eastAsiaTheme="minorEastAsia" w:hAnsi="Cambria Math"/>
                              <w:sz w:val="28"/>
                              <w:szCs w:val="28"/>
                            </w:rPr>
                            <m:t>0</m:t>
                          </m:r>
                        </m:e>
                        <m:e>
                          <m:r>
                            <w:rPr>
                              <w:rFonts w:ascii="Cambria Math" w:eastAsiaTheme="minorEastAsia" w:hAnsi="Cambria Math"/>
                              <w:sz w:val="28"/>
                              <w:szCs w:val="28"/>
                            </w:rPr>
                            <m:t>1</m:t>
                          </m:r>
                        </m:e>
                        <m:e>
                          <m:r>
                            <w:rPr>
                              <w:rFonts w:ascii="Cambria Math" w:eastAsiaTheme="minorEastAsia" w:hAnsi="Cambria Math"/>
                              <w:sz w:val="28"/>
                              <w:szCs w:val="28"/>
                            </w:rPr>
                            <m:t>0</m:t>
                          </m:r>
                        </m:e>
                      </m:mr>
                    </m:m>
                  </m:e>
                </m:d>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2</m:t>
                              </m:r>
                            </m:e>
                          </m:mr>
                          <m:mr>
                            <m:e>
                              <m:r>
                                <w:rPr>
                                  <w:rFonts w:ascii="Cambria Math" w:eastAsiaTheme="minorEastAsia" w:hAnsi="Cambria Math"/>
                                  <w:sz w:val="28"/>
                                  <w:szCs w:val="28"/>
                                </w:rPr>
                                <m:t>0</m:t>
                              </m:r>
                            </m:e>
                            <m:e>
                              <m:r>
                                <w:rPr>
                                  <w:rFonts w:ascii="Cambria Math" w:eastAsiaTheme="minorEastAsia" w:hAnsi="Cambria Math"/>
                                  <w:sz w:val="28"/>
                                  <w:szCs w:val="28"/>
                                </w:rPr>
                                <m:t>1</m:t>
                              </m:r>
                            </m:e>
                            <m:e>
                              <m:r>
                                <w:rPr>
                                  <w:rFonts w:ascii="Cambria Math" w:eastAsiaTheme="minorEastAsia" w:hAnsi="Cambria Math"/>
                                  <w:sz w:val="28"/>
                                  <w:szCs w:val="28"/>
                                </w:rPr>
                                <m:t>0</m:t>
                              </m:r>
                            </m:e>
                          </m:mr>
                        </m:m>
                      </m:e>
                    </m:d>
                  </m:e>
                  <m:sup>
                    <m:r>
                      <w:rPr>
                        <w:rFonts w:ascii="Cambria Math" w:eastAsiaTheme="minorEastAsia" w:hAnsi="Cambria Math"/>
                        <w:sz w:val="28"/>
                        <w:szCs w:val="28"/>
                      </w:rPr>
                      <m:t>T</m:t>
                    </m:r>
                  </m:sup>
                </m:sSup>
                <m:ctrlPr>
                  <w:rPr>
                    <w:rFonts w:ascii="Cambria Math" w:eastAsiaTheme="minorEastAsia" w:hAnsi="Cambria Math"/>
                    <w:i/>
                    <w:sz w:val="28"/>
                    <w:szCs w:val="28"/>
                  </w:rPr>
                </m:ctrlPr>
              </m:e>
            </m:d>
          </m:e>
          <m:sup>
            <m:r>
              <w:rPr>
                <w:rFonts w:ascii="Cambria Math" w:eastAsiaTheme="minorEastAsia" w:hAnsi="Cambria Math"/>
                <w:sz w:val="28"/>
                <w:szCs w:val="28"/>
              </w:rPr>
              <m:t>-1</m:t>
            </m:r>
          </m:sup>
        </m:sSup>
        <m:d>
          <m:dPr>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2</m:t>
                  </m:r>
                </m:e>
              </m:mr>
              <m:mr>
                <m:e>
                  <m:r>
                    <w:rPr>
                      <w:rFonts w:ascii="Cambria Math" w:eastAsiaTheme="minorEastAsia" w:hAnsi="Cambria Math"/>
                      <w:sz w:val="28"/>
                      <w:szCs w:val="28"/>
                    </w:rPr>
                    <m:t>0</m:t>
                  </m:r>
                </m:e>
                <m:e>
                  <m:r>
                    <w:rPr>
                      <w:rFonts w:ascii="Cambria Math" w:eastAsiaTheme="minorEastAsia" w:hAnsi="Cambria Math"/>
                      <w:sz w:val="28"/>
                      <w:szCs w:val="28"/>
                    </w:rPr>
                    <m:t>1</m:t>
                  </m:r>
                </m:e>
                <m:e>
                  <m:r>
                    <w:rPr>
                      <w:rFonts w:ascii="Cambria Math" w:eastAsiaTheme="minorEastAsia" w:hAnsi="Cambria Math"/>
                      <w:sz w:val="28"/>
                      <w:szCs w:val="28"/>
                    </w:rPr>
                    <m:t>0</m:t>
                  </m:r>
                </m:e>
              </m:mr>
            </m:m>
          </m:e>
        </m:d>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mr>
              <m:mr>
                <m:e>
                  <m:r>
                    <w:rPr>
                      <w:rFonts w:ascii="Cambria Math" w:eastAsiaTheme="minorEastAsia" w:hAnsi="Cambria Math"/>
                      <w:sz w:val="28"/>
                      <w:szCs w:val="28"/>
                    </w:rPr>
                    <m:t>1</m:t>
                  </m:r>
                </m:e>
              </m:mr>
              <m:mr>
                <m:e>
                  <m:r>
                    <w:rPr>
                      <w:rFonts w:ascii="Cambria Math" w:eastAsiaTheme="minorEastAsia" w:hAnsi="Cambria Math"/>
                      <w:sz w:val="28"/>
                      <w:szCs w:val="28"/>
                    </w:rPr>
                    <m:t>-1</m:t>
                  </m:r>
                </m:e>
              </m:mr>
            </m:m>
          </m:e>
        </m:d>
        <m:limLow>
          <m:limLowPr>
            <m:ctrlPr>
              <w:rPr>
                <w:rFonts w:ascii="Cambria Math" w:eastAsiaTheme="minorEastAsia" w:hAnsi="Cambria Math"/>
                <w:i/>
                <w:sz w:val="28"/>
                <w:szCs w:val="28"/>
              </w:rPr>
            </m:ctrlPr>
          </m:limLowPr>
          <m:e>
            <m:groupChr>
              <m:groupChrPr>
                <m:ctrlPr>
                  <w:rPr>
                    <w:rFonts w:ascii="Cambria Math" w:eastAsiaTheme="minorEastAsia" w:hAnsi="Cambria Math"/>
                    <w:i/>
                    <w:sz w:val="28"/>
                    <w:szCs w:val="28"/>
                  </w:rPr>
                </m:ctrlPr>
              </m:groupChrPr>
              <m:e>
                <m:r>
                  <w:rPr>
                    <w:rFonts w:ascii="Cambria Math" w:eastAsiaTheme="minorEastAsia" w:hAnsi="Cambria Math"/>
                    <w:sz w:val="28"/>
                    <w:szCs w:val="28"/>
                  </w:rPr>
                  <m:t>=</m:t>
                </m:r>
              </m:e>
            </m:groupChr>
          </m:e>
          <m:lim>
            <m:r>
              <w:rPr>
                <w:rFonts w:ascii="Cambria Math" w:eastAsiaTheme="minorEastAsia" w:hAnsi="Cambria Math"/>
                <w:sz w:val="28"/>
                <w:szCs w:val="28"/>
              </w:rPr>
              <m:t>python</m:t>
            </m:r>
          </m:lim>
        </m:limLow>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-0.2</m:t>
                  </m:r>
                </m:e>
              </m:mr>
              <m:mr>
                <m:e>
                  <m:r>
                    <w:rPr>
                      <w:rFonts w:ascii="Cambria Math" w:eastAsiaTheme="minorEastAsia" w:hAnsi="Cambria Math"/>
                      <w:sz w:val="28"/>
                      <w:szCs w:val="28"/>
                    </w:rPr>
                    <m:t>1.2</m:t>
                  </m:r>
                </m:e>
              </m:mr>
            </m:m>
          </m:e>
        </m:d>
        <m:r>
          <w:rPr>
            <w:rFonts w:ascii="Cambria Math" w:eastAsiaTheme="minorEastAsia" w:hAnsi="Cambria Math"/>
            <w:sz w:val="28"/>
            <w:szCs w:val="28"/>
          </w:rPr>
          <m:t>=</m:t>
        </m:r>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2</m:t>
                      </m:r>
                    </m:sub>
                  </m:sSub>
                </m:e>
              </m:mr>
            </m:m>
          </m:e>
        </m:d>
        <m:r>
          <w:rPr>
            <w:rFonts w:ascii="Cambria Math" w:eastAsiaTheme="minorEastAsia" w:hAnsi="Cambria Math"/>
            <w:sz w:val="28"/>
            <w:szCs w:val="28"/>
          </w:rPr>
          <m:t xml:space="preserve"> </m:t>
        </m:r>
      </m:oMath>
      <w:r>
        <w:rPr>
          <w:rFonts w:eastAsiaTheme="minorEastAsia"/>
          <w:sz w:val="28"/>
          <w:szCs w:val="28"/>
        </w:rPr>
        <w:t xml:space="preserve"> </w:t>
      </w:r>
    </w:p>
    <w:p w14:paraId="7AACE69A" w14:textId="2F0658DB" w:rsidR="005F2277" w:rsidRDefault="00AF3719" w:rsidP="001C33E2">
      <w:pPr>
        <w:pStyle w:val="ListParagraph"/>
        <w:spacing w:line="360" w:lineRule="auto"/>
        <w:rPr>
          <w:rFonts w:eastAsiaTheme="minorEastAsia"/>
          <w:sz w:val="24"/>
          <w:szCs w:val="24"/>
          <w:rtl/>
        </w:rPr>
      </w:pPr>
      <w:r>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Pr>
          <w:rFonts w:eastAsiaTheme="minorEastAsia"/>
          <w:sz w:val="24"/>
          <w:szCs w:val="24"/>
        </w:rPr>
        <w:t xml:space="preserve"> is the weight of feature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DA5B54">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sidR="00DA5B54">
        <w:rPr>
          <w:rFonts w:eastAsiaTheme="minorEastAsia"/>
          <w:sz w:val="24"/>
          <w:szCs w:val="24"/>
        </w:rPr>
        <w:t xml:space="preserve"> is the weight of feature</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sidR="00944FB6">
        <w:rPr>
          <w:rFonts w:eastAsiaTheme="minorEastAsia"/>
          <w:sz w:val="24"/>
          <w:szCs w:val="24"/>
        </w:rPr>
        <w:t>T</w:t>
      </w:r>
      <w:r>
        <w:rPr>
          <w:rFonts w:eastAsiaTheme="minorEastAsia"/>
          <w:sz w:val="24"/>
          <w:szCs w:val="24"/>
        </w:rPr>
        <w:t>he boundary decision line</w:t>
      </w:r>
      <w:r w:rsidR="00DA5B54">
        <w:rPr>
          <w:rFonts w:eastAsiaTheme="minorEastAsia"/>
          <w:sz w:val="24"/>
          <w:szCs w:val="24"/>
        </w:rPr>
        <w:t xml:space="preserve"> </w:t>
      </w:r>
      <w:r>
        <w:rPr>
          <w:rFonts w:eastAsiaTheme="minorEastAsia"/>
          <w:sz w:val="24"/>
          <w:szCs w:val="24"/>
        </w:rPr>
        <w:t xml:space="preserve">is given by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 xml:space="preserve">x=0, or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For the optimal weights found, </w:t>
      </w:r>
      <w:r w:rsidR="00DA5B54">
        <w:rPr>
          <w:rFonts w:eastAsiaTheme="minorEastAsia"/>
          <w:sz w:val="24"/>
          <w:szCs w:val="24"/>
        </w:rPr>
        <w:t xml:space="preserve">we get </w:t>
      </w:r>
      <m:oMath>
        <m:r>
          <w:rPr>
            <w:rFonts w:ascii="Cambria Math" w:eastAsiaTheme="minorEastAsia" w:hAnsi="Cambria Math"/>
            <w:sz w:val="24"/>
            <w:szCs w:val="24"/>
          </w:rPr>
          <m:t>-0.2∙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oMath>
    </w:p>
    <w:p w14:paraId="218BA37A" w14:textId="0DED6CCC" w:rsidR="00D5025A" w:rsidRDefault="00D5025A" w:rsidP="001C33E2">
      <w:pPr>
        <w:pStyle w:val="ListParagraph"/>
        <w:spacing w:line="360" w:lineRule="auto"/>
        <w:rPr>
          <w:rFonts w:eastAsiaTheme="minorEastAsia"/>
          <w:sz w:val="24"/>
          <w:szCs w:val="24"/>
          <w:rtl/>
        </w:rPr>
      </w:pPr>
    </w:p>
    <w:p w14:paraId="757404FF" w14:textId="77777777" w:rsidR="00D5025A" w:rsidRDefault="00D5025A" w:rsidP="001C33E2">
      <w:pPr>
        <w:pStyle w:val="ListParagraph"/>
        <w:spacing w:line="360" w:lineRule="auto"/>
        <w:rPr>
          <w:rFonts w:eastAsiaTheme="minorEastAsia"/>
          <w:sz w:val="24"/>
          <w:szCs w:val="24"/>
        </w:rPr>
      </w:pPr>
    </w:p>
    <w:p w14:paraId="37AED15B" w14:textId="7D670D3E" w:rsidR="002857BF" w:rsidRDefault="002857BF" w:rsidP="001C33E2">
      <w:pPr>
        <w:pStyle w:val="ListParagraph"/>
        <w:spacing w:line="360" w:lineRule="auto"/>
        <w:rPr>
          <w:rFonts w:eastAsiaTheme="minorEastAsia"/>
          <w:sz w:val="24"/>
          <w:szCs w:val="24"/>
        </w:rPr>
      </w:pPr>
      <w:r>
        <w:rPr>
          <w:rFonts w:eastAsiaTheme="minorEastAsia"/>
          <w:sz w:val="24"/>
          <w:szCs w:val="24"/>
        </w:rPr>
        <w:lastRenderedPageBreak/>
        <w:t>The results are shown in the next figure:</w:t>
      </w:r>
    </w:p>
    <w:p w14:paraId="5A65EB39" w14:textId="081F4C58" w:rsidR="00D5025A" w:rsidRDefault="00D5025A" w:rsidP="001C33E2">
      <w:pPr>
        <w:pStyle w:val="ListParagraph"/>
        <w:spacing w:line="360" w:lineRule="auto"/>
        <w:rPr>
          <w:rFonts w:eastAsiaTheme="minorEastAsia"/>
          <w:sz w:val="24"/>
          <w:szCs w:val="24"/>
        </w:rPr>
      </w:pPr>
      <w:r>
        <w:rPr>
          <w:rFonts w:eastAsiaTheme="minorEastAsia"/>
          <w:noProof/>
          <w:sz w:val="24"/>
          <w:szCs w:val="24"/>
        </w:rPr>
        <mc:AlternateContent>
          <mc:Choice Requires="wpg">
            <w:drawing>
              <wp:anchor distT="0" distB="0" distL="114300" distR="114300" simplePos="0" relativeHeight="251661312" behindDoc="0" locked="0" layoutInCell="1" allowOverlap="1" wp14:anchorId="53F155E4" wp14:editId="33C09028">
                <wp:simplePos x="0" y="0"/>
                <wp:positionH relativeFrom="margin">
                  <wp:align>center</wp:align>
                </wp:positionH>
                <wp:positionV relativeFrom="paragraph">
                  <wp:posOffset>43732</wp:posOffset>
                </wp:positionV>
                <wp:extent cx="4253947" cy="3196425"/>
                <wp:effectExtent l="0" t="0" r="0" b="4445"/>
                <wp:wrapNone/>
                <wp:docPr id="3" name="Group 3"/>
                <wp:cNvGraphicFramePr/>
                <a:graphic xmlns:a="http://schemas.openxmlformats.org/drawingml/2006/main">
                  <a:graphicData uri="http://schemas.microsoft.com/office/word/2010/wordprocessingGroup">
                    <wpg:wgp>
                      <wpg:cNvGrpSpPr/>
                      <wpg:grpSpPr>
                        <a:xfrm>
                          <a:off x="0" y="0"/>
                          <a:ext cx="4253947" cy="3196425"/>
                          <a:chOff x="0" y="0"/>
                          <a:chExt cx="3863975" cy="2782653"/>
                        </a:xfrm>
                      </wpg:grpSpPr>
                      <wps:wsp>
                        <wps:cNvPr id="1" name="Text Box 1"/>
                        <wps:cNvSpPr txBox="1"/>
                        <wps:spPr>
                          <a:xfrm>
                            <a:off x="365760" y="2608028"/>
                            <a:ext cx="3498215" cy="174625"/>
                          </a:xfrm>
                          <a:prstGeom prst="rect">
                            <a:avLst/>
                          </a:prstGeom>
                          <a:solidFill>
                            <a:prstClr val="white"/>
                          </a:solidFill>
                          <a:ln>
                            <a:noFill/>
                          </a:ln>
                        </wps:spPr>
                        <wps:txbx>
                          <w:txbxContent>
                            <w:p w14:paraId="6E9EE71B" w14:textId="10406BBE" w:rsidR="00D77B43" w:rsidRPr="00A96D2C" w:rsidRDefault="00944FB6" w:rsidP="00D77B43">
                              <w:pPr>
                                <w:pStyle w:val="Caption"/>
                                <w:rPr>
                                  <w:noProof/>
                                </w:rPr>
                              </w:pPr>
                              <w:r>
                                <w:t>The</w:t>
                              </w:r>
                              <w:r w:rsidR="00D77B43">
                                <w:t xml:space="preserve"> </w:t>
                              </w:r>
                              <w:r>
                                <w:t>f</w:t>
                              </w:r>
                              <w:r w:rsidR="00D77B43">
                                <w:t xml:space="preserve">eature </w:t>
                              </w:r>
                              <w:r>
                                <w:t>s</w:t>
                              </w:r>
                              <w:r w:rsidR="00D77B43">
                                <w:t>pace with the labeled samples and the decision boundary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Picture 2" descr="Chart, line chart&#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1435" cy="26873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3F155E4" id="Group 3" o:spid="_x0000_s1026" style="position:absolute;left:0;text-align:left;margin-left:0;margin-top:3.45pt;width:334.95pt;height:251.7pt;z-index:251661312;mso-position-horizontal:center;mso-position-horizontal-relative:margin;mso-width-relative:margin;mso-height-relative:margin" coordsize="38639,27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">
                <v:shapetype id="_x0000_t202" coordsize="21600,21600" o:spt="202" path="m,l,21600r21600,l21600,xe">
                  <v:stroke joinstyle="miter"/>
                  <v:path gradientshapeok="t" o:connecttype="rect"/>
                </v:shapetype>
                <v:shape id="Text Box 1" o:spid="_x0000_s1027" type="#_x0000_t202" style="position:absolute;left:3657;top:26080;width:3498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6E9EE71B" w14:textId="10406BBE" w:rsidR="00D77B43" w:rsidRPr="00A96D2C" w:rsidRDefault="00944FB6" w:rsidP="00D77B43">
                        <w:pPr>
                          <w:pStyle w:val="Caption"/>
                          <w:rPr>
                            <w:noProof/>
                          </w:rPr>
                        </w:pPr>
                        <w:r>
                          <w:t>The</w:t>
                        </w:r>
                        <w:r w:rsidR="00D77B43">
                          <w:t xml:space="preserve"> </w:t>
                        </w:r>
                        <w:r>
                          <w:t>f</w:t>
                        </w:r>
                        <w:r w:rsidR="00D77B43">
                          <w:t xml:space="preserve">eature </w:t>
                        </w:r>
                        <w:r>
                          <w:t>s</w:t>
                        </w:r>
                        <w:r w:rsidR="00D77B43">
                          <w:t>pace with the labeled samples and the decision boundary line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Chart, line chart&#10;&#10;Description automatically generated" style="position:absolute;width:38614;height:26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">
                  <v:imagedata r:id="rId6" o:title="Chart, line chart&#10;&#10;Description automatically generated"/>
                </v:shape>
                <w10:wrap anchorx="margin"/>
              </v:group>
            </w:pict>
          </mc:Fallback>
        </mc:AlternateContent>
      </w:r>
    </w:p>
    <w:p w14:paraId="0DD6A63D" w14:textId="3B0D6A35" w:rsidR="00312021" w:rsidRPr="00944FB6" w:rsidRDefault="00312021" w:rsidP="001C33E2">
      <w:pPr>
        <w:spacing w:line="360" w:lineRule="auto"/>
        <w:jc w:val="both"/>
        <w:rPr>
          <w:rFonts w:eastAsiaTheme="minorEastAsia"/>
          <w:sz w:val="24"/>
          <w:szCs w:val="24"/>
        </w:rPr>
      </w:pPr>
    </w:p>
    <w:p w14:paraId="47BDEAD3" w14:textId="24A64610" w:rsidR="00712C51" w:rsidRDefault="00712C51" w:rsidP="001C33E2">
      <w:pPr>
        <w:spacing w:line="360" w:lineRule="auto"/>
        <w:jc w:val="both"/>
        <w:rPr>
          <w:rFonts w:eastAsiaTheme="minorEastAsia"/>
          <w:sz w:val="24"/>
          <w:szCs w:val="24"/>
        </w:rPr>
      </w:pPr>
    </w:p>
    <w:p w14:paraId="31FC1C35" w14:textId="77777777" w:rsidR="00712C51" w:rsidRDefault="00712C51" w:rsidP="001C33E2">
      <w:pPr>
        <w:spacing w:line="360" w:lineRule="auto"/>
        <w:jc w:val="both"/>
        <w:rPr>
          <w:rFonts w:eastAsiaTheme="minorEastAsia"/>
          <w:sz w:val="24"/>
          <w:szCs w:val="24"/>
        </w:rPr>
      </w:pPr>
    </w:p>
    <w:p w14:paraId="4AC2EC60" w14:textId="00748F7F" w:rsidR="00712C51" w:rsidRDefault="00712C51" w:rsidP="001C33E2">
      <w:pPr>
        <w:spacing w:line="360" w:lineRule="auto"/>
        <w:jc w:val="both"/>
        <w:rPr>
          <w:rFonts w:eastAsiaTheme="minorEastAsia"/>
          <w:sz w:val="24"/>
          <w:szCs w:val="24"/>
        </w:rPr>
      </w:pPr>
    </w:p>
    <w:p w14:paraId="2D05E41F" w14:textId="77777777" w:rsidR="00712C51" w:rsidRDefault="00712C51" w:rsidP="001C33E2">
      <w:pPr>
        <w:spacing w:line="360" w:lineRule="auto"/>
        <w:jc w:val="both"/>
        <w:rPr>
          <w:rFonts w:eastAsiaTheme="minorEastAsia"/>
          <w:sz w:val="24"/>
          <w:szCs w:val="24"/>
        </w:rPr>
      </w:pPr>
    </w:p>
    <w:p w14:paraId="55DE3946" w14:textId="77777777" w:rsidR="00712C51" w:rsidRDefault="00712C51" w:rsidP="001C33E2">
      <w:pPr>
        <w:spacing w:line="360" w:lineRule="auto"/>
        <w:jc w:val="both"/>
        <w:rPr>
          <w:rFonts w:eastAsiaTheme="minorEastAsia"/>
          <w:sz w:val="24"/>
          <w:szCs w:val="24"/>
        </w:rPr>
      </w:pPr>
    </w:p>
    <w:p w14:paraId="6F306086" w14:textId="77777777" w:rsidR="00712C51" w:rsidRDefault="00712C51" w:rsidP="001C33E2">
      <w:pPr>
        <w:spacing w:line="360" w:lineRule="auto"/>
        <w:jc w:val="both"/>
        <w:rPr>
          <w:rFonts w:eastAsiaTheme="minorEastAsia"/>
          <w:sz w:val="24"/>
          <w:szCs w:val="24"/>
        </w:rPr>
      </w:pPr>
    </w:p>
    <w:p w14:paraId="18179495" w14:textId="77777777" w:rsidR="00712C51" w:rsidRDefault="00712C51" w:rsidP="001C33E2">
      <w:pPr>
        <w:spacing w:line="360" w:lineRule="auto"/>
        <w:jc w:val="both"/>
        <w:rPr>
          <w:rFonts w:eastAsiaTheme="minorEastAsia"/>
          <w:sz w:val="24"/>
          <w:szCs w:val="24"/>
        </w:rPr>
      </w:pPr>
    </w:p>
    <w:p w14:paraId="55C5FF9E" w14:textId="5BABDD70" w:rsidR="002857BF" w:rsidRDefault="00D77B43" w:rsidP="001C33E2">
      <w:pPr>
        <w:spacing w:line="360" w:lineRule="auto"/>
        <w:jc w:val="both"/>
        <w:rPr>
          <w:rFonts w:eastAsiaTheme="minorEastAsia"/>
          <w:sz w:val="24"/>
          <w:szCs w:val="24"/>
        </w:rPr>
      </w:pPr>
      <w:r>
        <w:rPr>
          <w:rFonts w:eastAsiaTheme="minorEastAsia"/>
          <w:sz w:val="24"/>
          <w:szCs w:val="24"/>
        </w:rPr>
        <w:t>The</w:t>
      </w:r>
      <w:r w:rsidR="002857BF" w:rsidRPr="00D77B43">
        <w:rPr>
          <w:rFonts w:eastAsiaTheme="minorEastAsia"/>
          <w:sz w:val="24"/>
          <w:szCs w:val="24"/>
        </w:rPr>
        <w:t xml:space="preserve"> predicted value</w:t>
      </w:r>
      <w:r>
        <w:rPr>
          <w:rFonts w:eastAsiaTheme="minorEastAsia"/>
          <w:sz w:val="24"/>
          <w:szCs w:val="24"/>
        </w:rPr>
        <w:t xml:space="preserve"> is defined as</w:t>
      </w:r>
      <w:r w:rsidR="002857BF" w:rsidRPr="00D77B43">
        <w:rPr>
          <w:rFonts w:eastAsiaTheme="minorEastAsia"/>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=sign(</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oMath>
      <w:r>
        <w:rPr>
          <w:rFonts w:eastAsiaTheme="minorEastAsia"/>
          <w:sz w:val="24"/>
          <w:szCs w:val="24"/>
        </w:rPr>
        <w:t>, which means</w:t>
      </w:r>
      <w:r w:rsidR="003F3FF9">
        <w:rPr>
          <w:rFonts w:eastAsiaTheme="minorEastAsia"/>
          <w:sz w:val="24"/>
          <w:szCs w:val="24"/>
        </w:rPr>
        <w:t xml:space="preserve"> that</w:t>
      </w:r>
      <w:r>
        <w:rPr>
          <w:rFonts w:eastAsiaTheme="minorEastAsia"/>
          <w:sz w:val="24"/>
          <w:szCs w:val="24"/>
        </w:rPr>
        <w:t xml:space="preserve"> every point below the decision boundary line is predicted to be -1, and every point above the decision boundary line is predicted to be 1.</w:t>
      </w:r>
    </w:p>
    <w:p w14:paraId="300412C9" w14:textId="12223186" w:rsidR="00D77B43" w:rsidRDefault="00D77B43" w:rsidP="001C33E2">
      <w:pPr>
        <w:spacing w:line="360" w:lineRule="auto"/>
        <w:jc w:val="both"/>
        <w:rPr>
          <w:rFonts w:eastAsiaTheme="minorEastAsia"/>
          <w:sz w:val="24"/>
          <w:szCs w:val="24"/>
        </w:rPr>
      </w:pPr>
      <w:r>
        <w:rPr>
          <w:rFonts w:eastAsiaTheme="minorEastAsia"/>
          <w:sz w:val="24"/>
          <w:szCs w:val="24"/>
        </w:rPr>
        <w:t xml:space="preserve">We can see that even for this simple binary classification task of 3 </w:t>
      </w:r>
      <w:r w:rsidR="003F3FF9">
        <w:rPr>
          <w:rFonts w:eastAsiaTheme="minorEastAsia"/>
          <w:sz w:val="24"/>
          <w:szCs w:val="24"/>
        </w:rPr>
        <w:t>samples</w:t>
      </w:r>
      <w:r>
        <w:rPr>
          <w:rFonts w:eastAsiaTheme="minorEastAsia"/>
          <w:sz w:val="24"/>
          <w:szCs w:val="24"/>
        </w:rPr>
        <w:t xml:space="preserve">, the optimal weights for the decision boundary line given by our MSE cost function have 1 </w:t>
      </w:r>
      <w:r w:rsidR="00522921">
        <w:rPr>
          <w:rFonts w:eastAsiaTheme="minorEastAsia"/>
          <w:sz w:val="24"/>
          <w:szCs w:val="24"/>
        </w:rPr>
        <w:t>error and</w:t>
      </w:r>
      <w:r>
        <w:rPr>
          <w:rFonts w:eastAsiaTheme="minorEastAsia"/>
          <w:sz w:val="24"/>
          <w:szCs w:val="24"/>
        </w:rPr>
        <w:t xml:space="preserve"> resulted in 66</w:t>
      </w:r>
      <w:r w:rsidR="00522921">
        <w:rPr>
          <w:rFonts w:eastAsiaTheme="minorEastAsia"/>
          <w:sz w:val="24"/>
          <w:szCs w:val="24"/>
        </w:rPr>
        <w:t>.6</w:t>
      </w:r>
      <w:r>
        <w:rPr>
          <w:rFonts w:eastAsiaTheme="minorEastAsia"/>
          <w:sz w:val="24"/>
          <w:szCs w:val="24"/>
        </w:rPr>
        <w:t xml:space="preserve">% accuracy. The reason is </w:t>
      </w:r>
      <w:r w:rsidR="00B70D9F">
        <w:rPr>
          <w:rFonts w:eastAsiaTheme="minorEastAsia"/>
          <w:sz w:val="24"/>
          <w:szCs w:val="24"/>
        </w:rPr>
        <w:t xml:space="preserve">that the </w:t>
      </w:r>
      <w:r>
        <w:rPr>
          <w:rFonts w:eastAsiaTheme="minorEastAsia"/>
          <w:sz w:val="24"/>
          <w:szCs w:val="24"/>
        </w:rPr>
        <w:t>MSE does not suit for classification problems.</w:t>
      </w:r>
    </w:p>
    <w:p w14:paraId="43B4542C" w14:textId="688BD256" w:rsidR="00522921" w:rsidRDefault="00B70D9F" w:rsidP="001C33E2">
      <w:pPr>
        <w:spacing w:line="360" w:lineRule="auto"/>
        <w:jc w:val="both"/>
        <w:rPr>
          <w:rFonts w:eastAsiaTheme="minorEastAsia"/>
          <w:sz w:val="24"/>
          <w:szCs w:val="24"/>
        </w:rPr>
      </w:pPr>
      <w:r>
        <w:rPr>
          <w:rFonts w:eastAsiaTheme="minorEastAsia"/>
          <w:sz w:val="24"/>
          <w:szCs w:val="24"/>
        </w:rPr>
        <w:t>The MSE does not consider that a sample was misclassified, but rather just calculates the error based on the difference between the true label and the predicted label.</w:t>
      </w:r>
      <w:r w:rsidR="00522921">
        <w:rPr>
          <w:rFonts w:eastAsiaTheme="minorEastAsia"/>
          <w:sz w:val="24"/>
          <w:szCs w:val="24"/>
        </w:rPr>
        <w:t xml:space="preserve"> The cross-entropy cost function, for example, does take it into account by calculating the loss based on the probability of the predicted values, in a way that predicted values that are close (in terms of probability) to the true values would have a smaller loss and so on. </w:t>
      </w:r>
    </w:p>
    <w:p w14:paraId="0D949CCB" w14:textId="5136C2DE" w:rsidR="00D77B43" w:rsidRPr="00D77B43" w:rsidRDefault="00522921" w:rsidP="001C33E2">
      <w:pPr>
        <w:spacing w:line="360" w:lineRule="auto"/>
        <w:jc w:val="both"/>
        <w:rPr>
          <w:rFonts w:eastAsiaTheme="minorEastAsia"/>
          <w:sz w:val="24"/>
          <w:szCs w:val="24"/>
          <w:rtl/>
        </w:rPr>
      </w:pPr>
      <w:r>
        <w:rPr>
          <w:rFonts w:eastAsiaTheme="minorEastAsia"/>
          <w:sz w:val="24"/>
          <w:szCs w:val="24"/>
        </w:rPr>
        <w:t>In conclusion, this question emphasizes the importance of choosing a cost function that fits the task, otherwise our results would be garbage.</w:t>
      </w:r>
    </w:p>
    <w:sectPr w:rsidR="00D77B43" w:rsidRPr="00D77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418E5"/>
    <w:multiLevelType w:val="hybridMultilevel"/>
    <w:tmpl w:val="19122BB4"/>
    <w:lvl w:ilvl="0" w:tplc="5DC23B88">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5E673F"/>
    <w:multiLevelType w:val="hybridMultilevel"/>
    <w:tmpl w:val="E15E7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109A2"/>
    <w:multiLevelType w:val="multilevel"/>
    <w:tmpl w:val="3F46F0A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 w15:restartNumberingAfterBreak="0">
    <w:nsid w:val="6D0D4A8D"/>
    <w:multiLevelType w:val="hybridMultilevel"/>
    <w:tmpl w:val="7C8EAF5E"/>
    <w:lvl w:ilvl="0" w:tplc="0240D11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824345"/>
    <w:multiLevelType w:val="hybridMultilevel"/>
    <w:tmpl w:val="63228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56CC1"/>
    <w:multiLevelType w:val="hybridMultilevel"/>
    <w:tmpl w:val="869ED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937153">
    <w:abstractNumId w:val="2"/>
  </w:num>
  <w:num w:numId="2" w16cid:durableId="1412660924">
    <w:abstractNumId w:val="5"/>
  </w:num>
  <w:num w:numId="3" w16cid:durableId="833104926">
    <w:abstractNumId w:val="0"/>
  </w:num>
  <w:num w:numId="4" w16cid:durableId="1502699095">
    <w:abstractNumId w:val="3"/>
  </w:num>
  <w:num w:numId="5" w16cid:durableId="1281493506">
    <w:abstractNumId w:val="4"/>
  </w:num>
  <w:num w:numId="6" w16cid:durableId="1983074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CA"/>
    <w:rsid w:val="00004470"/>
    <w:rsid w:val="000A2EFB"/>
    <w:rsid w:val="00147C03"/>
    <w:rsid w:val="001C33E2"/>
    <w:rsid w:val="001D6FD8"/>
    <w:rsid w:val="00253432"/>
    <w:rsid w:val="00272AA8"/>
    <w:rsid w:val="0028380B"/>
    <w:rsid w:val="002857BF"/>
    <w:rsid w:val="002943B0"/>
    <w:rsid w:val="002949D7"/>
    <w:rsid w:val="002D07C9"/>
    <w:rsid w:val="002D4FDA"/>
    <w:rsid w:val="002F184B"/>
    <w:rsid w:val="002F2438"/>
    <w:rsid w:val="003075BE"/>
    <w:rsid w:val="00312021"/>
    <w:rsid w:val="00314D29"/>
    <w:rsid w:val="003361B3"/>
    <w:rsid w:val="00366018"/>
    <w:rsid w:val="003724CA"/>
    <w:rsid w:val="00394980"/>
    <w:rsid w:val="003B59EC"/>
    <w:rsid w:val="003F3FF9"/>
    <w:rsid w:val="003F7853"/>
    <w:rsid w:val="00425647"/>
    <w:rsid w:val="00435F2F"/>
    <w:rsid w:val="00522921"/>
    <w:rsid w:val="005814BB"/>
    <w:rsid w:val="005F2277"/>
    <w:rsid w:val="00607238"/>
    <w:rsid w:val="00624492"/>
    <w:rsid w:val="00697028"/>
    <w:rsid w:val="00712C51"/>
    <w:rsid w:val="007E1A74"/>
    <w:rsid w:val="00844346"/>
    <w:rsid w:val="008C501A"/>
    <w:rsid w:val="008E6FD9"/>
    <w:rsid w:val="008F54BF"/>
    <w:rsid w:val="00944FB6"/>
    <w:rsid w:val="00945623"/>
    <w:rsid w:val="00976AD9"/>
    <w:rsid w:val="009D03FC"/>
    <w:rsid w:val="009F5D27"/>
    <w:rsid w:val="009F607E"/>
    <w:rsid w:val="00A037CB"/>
    <w:rsid w:val="00A65181"/>
    <w:rsid w:val="00AF3719"/>
    <w:rsid w:val="00B2690D"/>
    <w:rsid w:val="00B70D9F"/>
    <w:rsid w:val="00BC0C4C"/>
    <w:rsid w:val="00CD3DD0"/>
    <w:rsid w:val="00D14D99"/>
    <w:rsid w:val="00D2458F"/>
    <w:rsid w:val="00D5025A"/>
    <w:rsid w:val="00D77B43"/>
    <w:rsid w:val="00D93134"/>
    <w:rsid w:val="00DA596E"/>
    <w:rsid w:val="00DA5B54"/>
    <w:rsid w:val="00DB1556"/>
    <w:rsid w:val="00EE158F"/>
    <w:rsid w:val="00EF119B"/>
    <w:rsid w:val="00F434FC"/>
    <w:rsid w:val="00F824CF"/>
    <w:rsid w:val="00F833F0"/>
    <w:rsid w:val="00FB73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41F2"/>
  <w15:docId w15:val="{A018ED7F-2D4D-471C-88F1-E4318669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CA"/>
    <w:pPr>
      <w:ind w:left="720"/>
      <w:contextualSpacing/>
    </w:pPr>
  </w:style>
  <w:style w:type="character" w:styleId="PlaceholderText">
    <w:name w:val="Placeholder Text"/>
    <w:basedOn w:val="DefaultParagraphFont"/>
    <w:uiPriority w:val="99"/>
    <w:semiHidden/>
    <w:rsid w:val="003724CA"/>
    <w:rPr>
      <w:color w:val="808080"/>
    </w:rPr>
  </w:style>
  <w:style w:type="paragraph" w:styleId="Caption">
    <w:name w:val="caption"/>
    <w:basedOn w:val="Normal"/>
    <w:next w:val="Normal"/>
    <w:uiPriority w:val="35"/>
    <w:unhideWhenUsed/>
    <w:qFormat/>
    <w:rsid w:val="002857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Sassy</dc:creator>
  <cp:keywords/>
  <dc:description/>
  <cp:lastModifiedBy>Nir Sassy</cp:lastModifiedBy>
  <cp:revision>11</cp:revision>
  <cp:lastPrinted>2023-01-19T14:49:00Z</cp:lastPrinted>
  <dcterms:created xsi:type="dcterms:W3CDTF">2023-01-18T18:05:00Z</dcterms:created>
  <dcterms:modified xsi:type="dcterms:W3CDTF">2023-01-19T15:08:00Z</dcterms:modified>
</cp:coreProperties>
</file>