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
    <w:p/>
    <w:p/>
    <w:p>
      <w:pPr>
        <w:keepNext w:val="0"/>
        <w:keepLines w:val="0"/>
        <w:widowControl/>
        <w:suppressLineNumbers w:val="0"/>
        <w:ind w:left="420" w:leftChars="0" w:firstLine="420" w:firstLineChars="0"/>
        <w:jc w:val="left"/>
        <w:rPr>
          <w:rFonts w:hint="default" w:ascii="Times New Roman" w:hAnsi="Times New Roman" w:eastAsia="Arial-BoldMT" w:cs="Times New Roman"/>
          <w:b/>
          <w:color w:val="000000"/>
          <w:kern w:val="0"/>
          <w:sz w:val="44"/>
          <w:szCs w:val="44"/>
          <w:lang w:val="en-US" w:eastAsia="zh-CN" w:bidi="ar"/>
        </w:rPr>
      </w:pPr>
      <w:r>
        <w:rPr>
          <w:rFonts w:hint="default" w:ascii="Times New Roman" w:hAnsi="Times New Roman" w:eastAsia="Arial-BoldMT" w:cs="Times New Roman"/>
          <w:b/>
          <w:color w:val="000000"/>
          <w:kern w:val="0"/>
          <w:sz w:val="44"/>
          <w:szCs w:val="44"/>
          <w:lang w:val="en-US" w:eastAsia="zh-CN" w:bidi="ar"/>
        </w:rPr>
        <w:t xml:space="preserve">SOFTWARE DESIGN DOCUMENT </w:t>
      </w:r>
    </w:p>
    <w:p>
      <w:pPr>
        <w:keepNext w:val="0"/>
        <w:keepLines w:val="0"/>
        <w:widowControl/>
        <w:suppressLineNumbers w:val="0"/>
        <w:ind w:left="420" w:leftChars="0" w:firstLine="420" w:firstLineChars="0"/>
        <w:jc w:val="left"/>
        <w:rPr>
          <w:rFonts w:hint="default" w:ascii="Times New Roman" w:hAnsi="Times New Roman" w:eastAsia="Arial-BoldMT" w:cs="Times New Roman"/>
          <w:b/>
          <w:color w:val="000000"/>
          <w:kern w:val="0"/>
          <w:sz w:val="44"/>
          <w:szCs w:val="44"/>
          <w:lang w:val="en-US" w:eastAsia="zh-CN" w:bidi="ar"/>
        </w:rPr>
      </w:pPr>
    </w:p>
    <w:p>
      <w:pPr>
        <w:keepNext w:val="0"/>
        <w:keepLines w:val="0"/>
        <w:widowControl/>
        <w:suppressLineNumbers w:val="0"/>
        <w:ind w:firstLine="3742" w:firstLineChars="850"/>
        <w:jc w:val="left"/>
        <w:rPr>
          <w:rFonts w:hint="default" w:ascii="Times New Roman" w:hAnsi="Times New Roman" w:eastAsia="Arial-BoldMT" w:cs="Times New Roman"/>
          <w:b/>
          <w:color w:val="000000"/>
          <w:kern w:val="0"/>
          <w:sz w:val="44"/>
          <w:szCs w:val="44"/>
          <w:lang w:val="en-US" w:eastAsia="zh-CN" w:bidi="ar"/>
        </w:rPr>
      </w:pPr>
      <w:r>
        <w:rPr>
          <w:rFonts w:hint="default" w:ascii="Times New Roman" w:hAnsi="Times New Roman" w:eastAsia="Arial-BoldMT" w:cs="Times New Roman"/>
          <w:b/>
          <w:color w:val="000000"/>
          <w:kern w:val="0"/>
          <w:sz w:val="44"/>
          <w:szCs w:val="44"/>
          <w:lang w:val="en-US" w:eastAsia="zh-CN" w:bidi="ar"/>
        </w:rPr>
        <w:t xml:space="preserve">FOR </w:t>
      </w:r>
    </w:p>
    <w:p>
      <w:pPr>
        <w:keepNext w:val="0"/>
        <w:keepLines w:val="0"/>
        <w:widowControl/>
        <w:suppressLineNumbers w:val="0"/>
        <w:ind w:firstLine="3742" w:firstLineChars="850"/>
        <w:jc w:val="left"/>
        <w:rPr>
          <w:rFonts w:hint="default" w:ascii="Times New Roman" w:hAnsi="Times New Roman" w:eastAsia="Arial-BoldMT" w:cs="Times New Roman"/>
          <w:b/>
          <w:color w:val="000000"/>
          <w:kern w:val="0"/>
          <w:sz w:val="44"/>
          <w:szCs w:val="44"/>
          <w:lang w:val="en-US" w:eastAsia="zh-CN" w:bidi="ar"/>
        </w:rPr>
      </w:pPr>
    </w:p>
    <w:p>
      <w:pPr>
        <w:keepNext w:val="0"/>
        <w:keepLines w:val="0"/>
        <w:widowControl/>
        <w:suppressLineNumbers w:val="0"/>
        <w:ind w:left="883" w:hanging="883" w:hangingChars="200"/>
        <w:jc w:val="left"/>
        <w:rPr>
          <w:rFonts w:hint="default" w:ascii="Times New Roman" w:hAnsi="Times New Roman" w:cs="Times New Roman"/>
          <w:b/>
          <w:bCs/>
          <w:sz w:val="44"/>
          <w:szCs w:val="44"/>
          <w:lang w:val="en-US"/>
        </w:rPr>
      </w:pPr>
      <w:r>
        <w:rPr>
          <w:rFonts w:hint="default" w:ascii="Times New Roman" w:hAnsi="Times New Roman" w:cs="Times New Roman"/>
          <w:b/>
          <w:bCs/>
          <w:sz w:val="44"/>
          <w:szCs w:val="44"/>
          <w:lang w:val="en-US"/>
        </w:rPr>
        <w:t>ETHERNET BASED COMMUNICATION BETWEEN TWO COMPUTERS</w:t>
      </w:r>
    </w:p>
    <w:p/>
    <w:p/>
    <w:p/>
    <w:p/>
    <w:p/>
    <w:p/>
    <w:p/>
    <w:p/>
    <w:p/>
    <w:p/>
    <w:p/>
    <w:p/>
    <w:p/>
    <w:p/>
    <w:p/>
    <w:p/>
    <w:p/>
    <w:p/>
    <w:p/>
    <w:p/>
    <w:p/>
    <w:p/>
    <w:p/>
    <w:p/>
    <w:p/>
    <w:p/>
    <w:p/>
    <w:p/>
    <w:p/>
    <w:p/>
    <w:p/>
    <w:p/>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REFERENCE NO.</w:t>
            </w:r>
          </w:p>
        </w:tc>
        <w:tc>
          <w:tcPr>
            <w:tcW w:w="2841"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REV NO.</w:t>
            </w:r>
          </w:p>
        </w:tc>
        <w:tc>
          <w:tcPr>
            <w:tcW w:w="2841"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EFFECTIVE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EBC/SDD/07/20</w:t>
            </w:r>
          </w:p>
        </w:tc>
        <w:tc>
          <w:tcPr>
            <w:tcW w:w="2841"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01</w:t>
            </w:r>
          </w:p>
        </w:tc>
        <w:tc>
          <w:tcPr>
            <w:tcW w:w="2841"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16/07/2020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TITLE</w:t>
            </w:r>
          </w:p>
        </w:tc>
        <w:tc>
          <w:tcPr>
            <w:tcW w:w="5682" w:type="dxa"/>
            <w:gridSpan w:val="2"/>
          </w:tcPr>
          <w:p>
            <w:pPr>
              <w:widowControl w:val="0"/>
              <w:ind w:firstLine="281" w:firstLineChars="10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 xml:space="preserve">SOFTWARE DESIGN DOCUMENT </w:t>
            </w:r>
          </w:p>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 xml:space="preserve">               FOR</w:t>
            </w:r>
          </w:p>
          <w:p>
            <w:pPr>
              <w:widowControl w:val="0"/>
              <w:ind w:left="560" w:hanging="562" w:hangingChars="200"/>
              <w:jc w:val="both"/>
              <w:rPr>
                <w:rFonts w:hint="default" w:ascii="Times New Roman" w:hAnsi="Times New Roman" w:cs="Times New Roman"/>
                <w:sz w:val="28"/>
                <w:szCs w:val="28"/>
                <w:vertAlign w:val="baseline"/>
                <w:lang w:val="en-US"/>
              </w:rPr>
            </w:pPr>
            <w:r>
              <w:rPr>
                <w:rFonts w:hint="default" w:ascii="Times New Roman" w:hAnsi="Times New Roman" w:cs="Times New Roman"/>
                <w:b/>
                <w:bCs/>
                <w:sz w:val="28"/>
                <w:szCs w:val="28"/>
                <w:vertAlign w:val="baseline"/>
                <w:lang w:val="en-US"/>
              </w:rPr>
              <w:t>ETHERNET BASED COMMUNICATION BETWEEN TWO COMPUTERS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CUSTOMER</w:t>
            </w:r>
          </w:p>
        </w:tc>
        <w:tc>
          <w:tcPr>
            <w:tcW w:w="5682" w:type="dxa"/>
            <w:gridSpan w:val="2"/>
          </w:tcPr>
          <w:p>
            <w:pPr>
              <w:widowControl w:val="0"/>
              <w:jc w:val="both"/>
              <w:rPr>
                <w:rFonts w:hint="default" w:ascii="Times New Roman" w:hAnsi="Times New Roman" w:cs="Times New Roman"/>
                <w:sz w:val="28"/>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PROJECT</w:t>
            </w:r>
          </w:p>
        </w:tc>
        <w:tc>
          <w:tcPr>
            <w:tcW w:w="5682" w:type="dxa"/>
            <w:gridSpan w:val="2"/>
          </w:tcPr>
          <w:p>
            <w:pPr>
              <w:widowControl w:val="0"/>
              <w:jc w:val="both"/>
              <w:rPr>
                <w:rFonts w:hint="default" w:ascii="Times New Roman" w:hAnsi="Times New Roman" w:cs="Times New Roman"/>
                <w:sz w:val="28"/>
                <w:szCs w:val="28"/>
                <w:vertAlign w:val="baseline"/>
              </w:rPr>
            </w:pPr>
            <w:r>
              <w:rPr>
                <w:rFonts w:hint="default" w:ascii="Times New Roman" w:hAnsi="Times New Roman" w:cs="Times New Roman"/>
                <w:b w:val="0"/>
                <w:bCs w:val="0"/>
                <w:sz w:val="28"/>
                <w:szCs w:val="28"/>
                <w:vertAlign w:val="baseline"/>
                <w:lang w:val="en-US"/>
              </w:rPr>
              <w:t>ETHERNET BASED COMMUNICATION BETWEEN TWO COMPUTERS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PREPARED BY</w:t>
            </w:r>
          </w:p>
        </w:tc>
        <w:tc>
          <w:tcPr>
            <w:tcW w:w="5682" w:type="dxa"/>
            <w:gridSpan w:val="2"/>
          </w:tcPr>
          <w:p>
            <w:pPr>
              <w:widowControl w:val="0"/>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Niranjan Patil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VERIFIED BY</w:t>
            </w:r>
          </w:p>
        </w:tc>
        <w:tc>
          <w:tcPr>
            <w:tcW w:w="5682" w:type="dxa"/>
            <w:gridSpan w:val="2"/>
          </w:tcPr>
          <w:p>
            <w:pPr>
              <w:widowControl w:val="0"/>
              <w:jc w:val="both"/>
              <w:rPr>
                <w:rFonts w:hint="default" w:ascii="Times New Roman" w:hAnsi="Times New Roman" w:cs="Times New Roman"/>
                <w:b w:val="0"/>
                <w:bCs w:val="0"/>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IV &amp;V</w:t>
            </w:r>
          </w:p>
        </w:tc>
        <w:tc>
          <w:tcPr>
            <w:tcW w:w="5682" w:type="dxa"/>
            <w:gridSpan w:val="2"/>
          </w:tcPr>
          <w:p>
            <w:pPr>
              <w:widowControl w:val="0"/>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Oak Systems Private Limited</w:t>
            </w:r>
          </w:p>
        </w:tc>
      </w:tr>
    </w:tbl>
    <w:p/>
    <w:p/>
    <w:p/>
    <w:p/>
    <w:p/>
    <w:p/>
    <w:p/>
    <w:p/>
    <w:p/>
    <w:p/>
    <w:p/>
    <w:p/>
    <w:p/>
    <w:p/>
    <w:p/>
    <w:p/>
    <w:tbl>
      <w:tblPr>
        <w:tblStyle w:val="8"/>
        <w:tblpPr w:leftFromText="180" w:rightFromText="180" w:vertAnchor="text" w:horzAnchor="page" w:tblpX="1852" w:tblpY="58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Revision#</w:t>
            </w:r>
          </w:p>
        </w:tc>
        <w:tc>
          <w:tcPr>
            <w:tcW w:w="2130" w:type="dxa"/>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Date</w:t>
            </w:r>
          </w:p>
        </w:tc>
        <w:tc>
          <w:tcPr>
            <w:tcW w:w="2131" w:type="dxa"/>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Details</w:t>
            </w:r>
          </w:p>
        </w:tc>
        <w:tc>
          <w:tcPr>
            <w:tcW w:w="2131" w:type="dxa"/>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Author initials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01</w:t>
            </w:r>
          </w:p>
        </w:tc>
        <w:tc>
          <w:tcPr>
            <w:tcW w:w="2130" w:type="dxa"/>
          </w:tcPr>
          <w:p>
            <w:pPr>
              <w:widowControl w:val="0"/>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15/07/2020</w:t>
            </w:r>
          </w:p>
        </w:tc>
        <w:tc>
          <w:tcPr>
            <w:tcW w:w="2131" w:type="dxa"/>
          </w:tcPr>
          <w:p>
            <w:pPr>
              <w:widowControl w:val="0"/>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First draft</w:t>
            </w:r>
          </w:p>
        </w:tc>
        <w:tc>
          <w:tcPr>
            <w:tcW w:w="2131" w:type="dxa"/>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val="0"/>
                <w:bCs w:val="0"/>
                <w:sz w:val="28"/>
                <w:szCs w:val="28"/>
                <w:vertAlign w:val="baseline"/>
                <w:lang w:val="en-US"/>
              </w:rPr>
              <w:t>Niranjan Patil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hint="default" w:ascii="Times New Roman" w:hAnsi="Times New Roman" w:cs="Times New Roman"/>
                <w:b w:val="0"/>
                <w:bCs w:val="0"/>
                <w:sz w:val="28"/>
                <w:szCs w:val="28"/>
                <w:vertAlign w:val="baseline"/>
                <w:lang w:val="en-US"/>
              </w:rPr>
            </w:pPr>
          </w:p>
        </w:tc>
        <w:tc>
          <w:tcPr>
            <w:tcW w:w="2130" w:type="dxa"/>
          </w:tcPr>
          <w:p>
            <w:pPr>
              <w:widowControl w:val="0"/>
              <w:jc w:val="both"/>
              <w:rPr>
                <w:rFonts w:hint="default" w:ascii="Times New Roman" w:hAnsi="Times New Roman" w:cs="Times New Roman"/>
                <w:b w:val="0"/>
                <w:bCs w:val="0"/>
                <w:sz w:val="28"/>
                <w:szCs w:val="28"/>
                <w:vertAlign w:val="baseline"/>
                <w:lang w:val="en-US"/>
              </w:rPr>
            </w:pPr>
          </w:p>
        </w:tc>
        <w:tc>
          <w:tcPr>
            <w:tcW w:w="2131" w:type="dxa"/>
          </w:tcPr>
          <w:p>
            <w:pPr>
              <w:widowControl w:val="0"/>
              <w:jc w:val="both"/>
              <w:rPr>
                <w:rFonts w:hint="default" w:ascii="Times New Roman" w:hAnsi="Times New Roman" w:cs="Times New Roman"/>
                <w:b w:val="0"/>
                <w:bCs w:val="0"/>
                <w:sz w:val="28"/>
                <w:szCs w:val="28"/>
                <w:vertAlign w:val="baseline"/>
                <w:lang w:val="en-US"/>
              </w:rPr>
            </w:pPr>
          </w:p>
        </w:tc>
        <w:tc>
          <w:tcPr>
            <w:tcW w:w="2131" w:type="dxa"/>
          </w:tcPr>
          <w:p>
            <w:pPr>
              <w:widowControl w:val="0"/>
              <w:jc w:val="both"/>
              <w:rPr>
                <w:rFonts w:hint="default" w:ascii="Times New Roman" w:hAnsi="Times New Roman" w:cs="Times New Roman"/>
                <w:b w:val="0"/>
                <w:bCs w:val="0"/>
                <w:sz w:val="28"/>
                <w:szCs w:val="28"/>
                <w:vertAlign w:val="baseline"/>
                <w:lang w:val="en-US"/>
              </w:rPr>
            </w:pPr>
          </w:p>
        </w:tc>
      </w:tr>
    </w:tbl>
    <w:p/>
    <w:p/>
    <w:p/>
    <w:p/>
    <w:p/>
    <w:p/>
    <w:p/>
    <w:p/>
    <w:p/>
    <w:p/>
    <w:p/>
    <w:p/>
    <w:p/>
    <w:p/>
    <w:p/>
    <w:p/>
    <w:p/>
    <w:p/>
    <w:p>
      <w:pPr>
        <w:jc w:val="cente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TABLE OF CONTENTS</w:t>
      </w:r>
    </w:p>
    <w:p>
      <w:pPr>
        <w:jc w:val="both"/>
        <w:rPr>
          <w:rFonts w:hint="default" w:ascii="Times New Roman" w:hAnsi="Times New Roman" w:cs="Times New Roman"/>
          <w:b/>
          <w:bCs/>
          <w:sz w:val="40"/>
          <w:szCs w:val="40"/>
          <w:lang w:val="en-US"/>
        </w:rPr>
      </w:pPr>
    </w:p>
    <w:p>
      <w:pPr>
        <w:numPr>
          <w:ilvl w:val="0"/>
          <w:numId w:val="1"/>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Introduction…………………………………………………………..4</w:t>
      </w:r>
    </w:p>
    <w:p>
      <w:pPr>
        <w:numPr>
          <w:ilvl w:val="1"/>
          <w:numId w:val="1"/>
        </w:numPr>
        <w:ind w:left="420" w:leftChars="0" w:firstLine="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Purpose………………………………………………………….4</w:t>
      </w:r>
    </w:p>
    <w:p>
      <w:pPr>
        <w:numPr>
          <w:ilvl w:val="1"/>
          <w:numId w:val="1"/>
        </w:numPr>
        <w:ind w:left="420" w:leftChars="0" w:firstLine="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Scope……………………………………………………………4</w:t>
      </w:r>
    </w:p>
    <w:p>
      <w:pPr>
        <w:numPr>
          <w:ilvl w:val="1"/>
          <w:numId w:val="1"/>
        </w:numPr>
        <w:ind w:left="420" w:leftChars="0" w:firstLine="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Abbreviations and Acronyms…………………………………...4</w:t>
      </w:r>
    </w:p>
    <w:p>
      <w:pPr>
        <w:numPr>
          <w:ilvl w:val="0"/>
          <w:numId w:val="0"/>
        </w:numPr>
        <w:ind w:left="420" w:leftChars="0"/>
        <w:jc w:val="both"/>
        <w:rPr>
          <w:rFonts w:hint="default" w:ascii="Times New Roman" w:hAnsi="Times New Roman" w:cs="Times New Roman"/>
          <w:b w:val="0"/>
          <w:bCs w:val="0"/>
          <w:sz w:val="28"/>
          <w:szCs w:val="28"/>
          <w:lang w:val="en-US"/>
        </w:rPr>
      </w:pPr>
    </w:p>
    <w:p>
      <w:pPr>
        <w:numPr>
          <w:ilvl w:val="0"/>
          <w:numId w:val="1"/>
        </w:numPr>
        <w:ind w:left="0" w:leftChars="0" w:firstLine="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System Overview……………………………………………………..4</w:t>
      </w:r>
    </w:p>
    <w:p>
      <w:pPr>
        <w:numPr>
          <w:ilvl w:val="1"/>
          <w:numId w:val="1"/>
        </w:numPr>
        <w:ind w:left="420" w:leftChars="0" w:firstLine="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System architecture……………………………………………...4</w:t>
      </w:r>
    </w:p>
    <w:p>
      <w:pPr>
        <w:numPr>
          <w:ilvl w:val="0"/>
          <w:numId w:val="0"/>
        </w:numPr>
        <w:jc w:val="both"/>
        <w:rPr>
          <w:rFonts w:hint="default" w:ascii="Times New Roman" w:hAnsi="Times New Roman" w:cs="Times New Roman"/>
          <w:b w:val="0"/>
          <w:bCs w:val="0"/>
          <w:sz w:val="28"/>
          <w:szCs w:val="28"/>
          <w:lang w:val="en-US"/>
        </w:rPr>
      </w:pPr>
    </w:p>
    <w:p>
      <w:pPr>
        <w:numPr>
          <w:ilvl w:val="0"/>
          <w:numId w:val="1"/>
        </w:numPr>
        <w:ind w:left="0" w:leftChars="0" w:firstLine="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Software Overview…………………………………………………...5</w:t>
      </w:r>
    </w:p>
    <w:p>
      <w:pPr>
        <w:numPr>
          <w:ilvl w:val="1"/>
          <w:numId w:val="1"/>
        </w:numPr>
        <w:ind w:left="420" w:leftChars="0" w:firstLine="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Software architecture……………………………………………5</w:t>
      </w:r>
    </w:p>
    <w:p>
      <w:pPr>
        <w:numPr>
          <w:ilvl w:val="1"/>
          <w:numId w:val="1"/>
        </w:numPr>
        <w:ind w:left="420" w:leftChars="0" w:firstLine="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Stages of Server…………………………………………………6</w:t>
      </w:r>
    </w:p>
    <w:p>
      <w:pPr>
        <w:numPr>
          <w:ilvl w:val="1"/>
          <w:numId w:val="1"/>
        </w:numPr>
        <w:ind w:left="420" w:leftChars="0" w:firstLine="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Stages of Client………………………………………………….6</w:t>
      </w: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b/>
          <w:bCs/>
          <w:sz w:val="28"/>
          <w:szCs w:val="28"/>
          <w:lang w:val="en-US"/>
        </w:rPr>
      </w:pPr>
    </w:p>
    <w:p>
      <w:pPr>
        <w:numPr>
          <w:ilvl w:val="0"/>
          <w:numId w:val="2"/>
        </w:num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INTRODUCTION</w:t>
      </w:r>
    </w:p>
    <w:p>
      <w:pPr>
        <w:numPr>
          <w:ilvl w:val="0"/>
          <w:numId w:val="0"/>
        </w:numPr>
        <w:jc w:val="both"/>
        <w:rPr>
          <w:rFonts w:hint="default" w:ascii="Times New Roman" w:hAnsi="Times New Roman" w:cs="Times New Roman"/>
          <w:b/>
          <w:bCs/>
          <w:sz w:val="28"/>
          <w:szCs w:val="28"/>
          <w:lang w:val="en-US"/>
        </w:rPr>
      </w:pPr>
    </w:p>
    <w:p>
      <w:pPr>
        <w:numPr>
          <w:ilvl w:val="1"/>
          <w:numId w:val="2"/>
        </w:numPr>
        <w:ind w:firstLine="42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Purpose</w:t>
      </w:r>
    </w:p>
    <w:p>
      <w:pPr>
        <w:numPr>
          <w:ilvl w:val="0"/>
          <w:numId w:val="0"/>
        </w:numPr>
        <w:ind w:left="42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This is the standard “software design description document”. This document establishes the software design description for the “Ethernet Based Communication(EBC) Between Two Computers”.</w:t>
      </w:r>
    </w:p>
    <w:p>
      <w:pPr>
        <w:numPr>
          <w:ilvl w:val="0"/>
          <w:numId w:val="0"/>
        </w:numPr>
        <w:ind w:left="42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Primary audiences of this document are software developers.</w:t>
      </w:r>
    </w:p>
    <w:p>
      <w:pPr>
        <w:numPr>
          <w:ilvl w:val="0"/>
          <w:numId w:val="0"/>
        </w:numPr>
        <w:ind w:left="420" w:leftChars="0"/>
        <w:jc w:val="both"/>
        <w:rPr>
          <w:rFonts w:hint="default" w:ascii="Times New Roman" w:hAnsi="Times New Roman" w:cs="Times New Roman"/>
          <w:b w:val="0"/>
          <w:bCs w:val="0"/>
          <w:sz w:val="28"/>
          <w:szCs w:val="28"/>
          <w:lang w:val="en-US"/>
        </w:rPr>
      </w:pPr>
    </w:p>
    <w:p>
      <w:pPr>
        <w:numPr>
          <w:ilvl w:val="0"/>
          <w:numId w:val="0"/>
        </w:numPr>
        <w:ind w:left="420" w:leftChars="0"/>
        <w:jc w:val="both"/>
        <w:rPr>
          <w:rFonts w:hint="default" w:ascii="Times New Roman" w:hAnsi="Times New Roman" w:cs="Times New Roman"/>
          <w:b w:val="0"/>
          <w:bCs w:val="0"/>
          <w:sz w:val="28"/>
          <w:szCs w:val="28"/>
          <w:lang w:val="en-US"/>
        </w:rPr>
      </w:pPr>
    </w:p>
    <w:p>
      <w:pPr>
        <w:numPr>
          <w:ilvl w:val="1"/>
          <w:numId w:val="2"/>
        </w:numPr>
        <w:ind w:left="0" w:leftChars="0" w:firstLine="42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Scope</w:t>
      </w:r>
    </w:p>
    <w:p>
      <w:pPr>
        <w:numPr>
          <w:ilvl w:val="0"/>
          <w:numId w:val="0"/>
        </w:numPr>
        <w:ind w:left="42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This document contains the complete description of the EBC between two computers.</w:t>
      </w:r>
    </w:p>
    <w:p>
      <w:pPr>
        <w:numPr>
          <w:ilvl w:val="0"/>
          <w:numId w:val="0"/>
        </w:numPr>
        <w:ind w:left="420" w:leftChars="0"/>
        <w:jc w:val="both"/>
        <w:rPr>
          <w:rFonts w:hint="default" w:ascii="Times New Roman" w:hAnsi="Times New Roman" w:cs="Times New Roman"/>
          <w:b w:val="0"/>
          <w:bCs w:val="0"/>
          <w:sz w:val="28"/>
          <w:szCs w:val="28"/>
          <w:lang w:val="en-US"/>
        </w:rPr>
      </w:pPr>
    </w:p>
    <w:p>
      <w:pPr>
        <w:numPr>
          <w:ilvl w:val="0"/>
          <w:numId w:val="0"/>
        </w:numPr>
        <w:ind w:firstLine="42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1.3 Abbreviations and Acronyms</w:t>
      </w:r>
    </w:p>
    <w:tbl>
      <w:tblPr>
        <w:tblStyle w:val="8"/>
        <w:tblpPr w:leftFromText="180" w:rightFromText="180" w:vertAnchor="text" w:horzAnchor="page" w:tblpX="2194" w:tblpY="7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6"/>
        <w:gridCol w:w="6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EBC</w:t>
            </w:r>
          </w:p>
        </w:tc>
        <w:tc>
          <w:tcPr>
            <w:tcW w:w="6766"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Ethernet based communication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IV &amp; V</w:t>
            </w:r>
          </w:p>
        </w:tc>
        <w:tc>
          <w:tcPr>
            <w:tcW w:w="6766"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Independent verification and validation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tcPr>
          <w:p>
            <w:pPr>
              <w:widowControl w:val="0"/>
              <w:numPr>
                <w:ilvl w:val="0"/>
                <w:numId w:val="0"/>
              </w:numPr>
              <w:jc w:val="both"/>
              <w:rPr>
                <w:rFonts w:hint="default" w:ascii="Times New Roman" w:hAnsi="Times New Roman" w:cs="Times New Roman"/>
                <w:b w:val="0"/>
                <w:bCs w:val="0"/>
                <w:sz w:val="28"/>
                <w:szCs w:val="28"/>
                <w:vertAlign w:val="baseline"/>
                <w:lang w:val="en-US"/>
              </w:rPr>
            </w:pPr>
          </w:p>
        </w:tc>
        <w:tc>
          <w:tcPr>
            <w:tcW w:w="6766" w:type="dxa"/>
          </w:tcPr>
          <w:p>
            <w:pPr>
              <w:widowControl w:val="0"/>
              <w:numPr>
                <w:ilvl w:val="0"/>
                <w:numId w:val="0"/>
              </w:numPr>
              <w:jc w:val="both"/>
              <w:rPr>
                <w:rFonts w:hint="default" w:ascii="Times New Roman" w:hAnsi="Times New Roman" w:cs="Times New Roman"/>
                <w:b w:val="0"/>
                <w:bCs w:val="0"/>
                <w:sz w:val="28"/>
                <w:szCs w:val="28"/>
                <w:vertAlign w:val="baseline"/>
                <w:lang w:val="en-US"/>
              </w:rPr>
            </w:pPr>
          </w:p>
        </w:tc>
      </w:tr>
    </w:tbl>
    <w:p>
      <w:pPr>
        <w:numPr>
          <w:ilvl w:val="0"/>
          <w:numId w:val="0"/>
        </w:numPr>
        <w:ind w:left="420" w:leftChars="0"/>
        <w:jc w:val="both"/>
        <w:rPr>
          <w:rFonts w:hint="default" w:ascii="Times New Roman" w:hAnsi="Times New Roman" w:cs="Times New Roman"/>
          <w:b/>
          <w:bCs/>
          <w:sz w:val="28"/>
          <w:szCs w:val="28"/>
          <w:lang w:val="en-US"/>
        </w:rPr>
      </w:pPr>
    </w:p>
    <w:p>
      <w:pPr>
        <w:numPr>
          <w:ilvl w:val="0"/>
          <w:numId w:val="0"/>
        </w:numPr>
        <w:ind w:left="420" w:leftChars="0"/>
        <w:jc w:val="both"/>
        <w:rPr>
          <w:rFonts w:hint="default" w:ascii="Times New Roman" w:hAnsi="Times New Roman" w:cs="Times New Roman"/>
          <w:b/>
          <w:bCs/>
          <w:sz w:val="28"/>
          <w:szCs w:val="28"/>
          <w:lang w:val="en-US"/>
        </w:rPr>
      </w:pPr>
    </w:p>
    <w:p>
      <w:pPr>
        <w:numPr>
          <w:ilvl w:val="0"/>
          <w:numId w:val="0"/>
        </w:numPr>
        <w:ind w:left="420" w:leftChars="0"/>
        <w:jc w:val="both"/>
        <w:rPr>
          <w:rFonts w:hint="default" w:ascii="Times New Roman" w:hAnsi="Times New Roman" w:cs="Times New Roman"/>
          <w:b/>
          <w:bCs/>
          <w:sz w:val="28"/>
          <w:szCs w:val="28"/>
          <w:lang w:val="en-US"/>
        </w:rPr>
      </w:pPr>
    </w:p>
    <w:p>
      <w:pPr>
        <w:numPr>
          <w:ilvl w:val="0"/>
          <w:numId w:val="0"/>
        </w:numPr>
        <w:ind w:left="420" w:leftChars="0"/>
        <w:jc w:val="both"/>
        <w:rPr>
          <w:rFonts w:hint="default" w:ascii="Times New Roman" w:hAnsi="Times New Roman" w:cs="Times New Roman"/>
          <w:b/>
          <w:bCs/>
          <w:sz w:val="28"/>
          <w:szCs w:val="28"/>
          <w:lang w:val="en-US"/>
        </w:rPr>
      </w:pPr>
    </w:p>
    <w:p>
      <w:pPr>
        <w:numPr>
          <w:ilvl w:val="0"/>
          <w:numId w:val="0"/>
        </w:numPr>
        <w:ind w:left="420" w:leftChars="0"/>
        <w:jc w:val="both"/>
        <w:rPr>
          <w:rFonts w:hint="default" w:ascii="Times New Roman" w:hAnsi="Times New Roman" w:cs="Times New Roman"/>
          <w:b w:val="0"/>
          <w:bCs w:val="0"/>
          <w:sz w:val="28"/>
          <w:szCs w:val="28"/>
          <w:lang w:val="en-US"/>
        </w:rPr>
      </w:pPr>
    </w:p>
    <w:p>
      <w:pPr>
        <w:numPr>
          <w:ilvl w:val="0"/>
          <w:numId w:val="0"/>
        </w:numPr>
        <w:ind w:left="420" w:leftChars="0"/>
        <w:jc w:val="both"/>
        <w:rPr>
          <w:rFonts w:hint="default" w:ascii="Times New Roman" w:hAnsi="Times New Roman" w:cs="Times New Roman"/>
          <w:b/>
          <w:bCs/>
          <w:sz w:val="28"/>
          <w:szCs w:val="28"/>
          <w:lang w:val="en-US"/>
        </w:rPr>
      </w:pPr>
    </w:p>
    <w:p>
      <w:pPr>
        <w:numPr>
          <w:ilvl w:val="0"/>
          <w:numId w:val="2"/>
        </w:numPr>
        <w:ind w:left="0" w:leftChars="0" w:firstLine="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SYSTEM OVERVIEW</w:t>
      </w:r>
    </w:p>
    <w:p>
      <w:pPr>
        <w:numPr>
          <w:ilvl w:val="0"/>
          <w:numId w:val="0"/>
        </w:numPr>
        <w:ind w:leftChars="0" w:firstLine="420" w:firstLineChars="0"/>
        <w:jc w:val="both"/>
        <w:rPr>
          <w:rFonts w:hint="default" w:ascii="Times New Roman" w:hAnsi="Times New Roman" w:cs="Times New Roman"/>
          <w:b/>
          <w:bCs/>
          <w:sz w:val="28"/>
          <w:szCs w:val="28"/>
          <w:lang w:val="en-US"/>
        </w:rPr>
      </w:pPr>
    </w:p>
    <w:p>
      <w:pPr>
        <w:numPr>
          <w:ilvl w:val="1"/>
          <w:numId w:val="2"/>
        </w:numPr>
        <w:ind w:left="0" w:leftChars="0" w:firstLine="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System Architecture</w:t>
      </w: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                             </w:t>
      </w:r>
      <w:r>
        <w:rPr>
          <w:rFonts w:hint="default" w:ascii="Times New Roman" w:hAnsi="Times New Roman" w:cs="Times New Roman"/>
          <w:b w:val="0"/>
          <w:bCs w:val="0"/>
          <w:sz w:val="22"/>
          <w:szCs w:val="22"/>
          <w:lang w:val="en-US"/>
        </w:rPr>
        <w:t>sockets</w:t>
      </w:r>
    </w:p>
    <w:p>
      <w:pPr>
        <w:numPr>
          <w:ilvl w:val="0"/>
          <w:numId w:val="0"/>
        </w:numPr>
        <w:ind w:leftChars="0"/>
        <w:jc w:val="both"/>
        <w:rPr>
          <w:rFonts w:hint="default" w:ascii="Times New Roman" w:hAnsi="Times New Roman" w:cs="Times New Roman"/>
          <w:b/>
          <w:bCs/>
          <w:sz w:val="28"/>
          <w:szCs w:val="28"/>
          <w:lang w:val="en-US"/>
        </w:rPr>
      </w:pPr>
      <w:r>
        <w:rPr>
          <w:sz w:val="28"/>
        </w:rPr>
        <mc:AlternateContent>
          <mc:Choice Requires="wps">
            <w:drawing>
              <wp:anchor distT="0" distB="0" distL="114300" distR="114300" simplePos="0" relativeHeight="251667456" behindDoc="0" locked="0" layoutInCell="1" allowOverlap="1">
                <wp:simplePos x="0" y="0"/>
                <wp:positionH relativeFrom="column">
                  <wp:posOffset>3031490</wp:posOffset>
                </wp:positionH>
                <wp:positionV relativeFrom="paragraph">
                  <wp:posOffset>87630</wp:posOffset>
                </wp:positionV>
                <wp:extent cx="1272540" cy="817245"/>
                <wp:effectExtent l="2540" t="3810" r="1270" b="17145"/>
                <wp:wrapNone/>
                <wp:docPr id="13" name="Straight Arrow Connector 13"/>
                <wp:cNvGraphicFramePr/>
                <a:graphic xmlns:a="http://schemas.openxmlformats.org/drawingml/2006/main">
                  <a:graphicData uri="http://schemas.microsoft.com/office/word/2010/wordprocessingShape">
                    <wps:wsp>
                      <wps:cNvCnPr/>
                      <wps:spPr>
                        <a:xfrm>
                          <a:off x="4174490" y="7005955"/>
                          <a:ext cx="1272540" cy="8172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38.7pt;margin-top:6.9pt;height:64.35pt;width:100.2pt;z-index:251667456;mso-width-relative:page;mso-height-relative:page;" filled="f" stroked="t" coordsize="21600,21600" o:gfxdata="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27GP2dcAAAAK&#10;AQAADwAAAAAAAAABACAAAAAiAAAAZHJzL2Rvd25yZXYueG1sUEsBAhQAFAAAAAgAh07iQKdBjBfk&#10;AQAApgMAAA4AAAAAAAAAAQAgAAAAJgEAAGRycy9lMm9Eb2MueG1sUEsFBgAAAAAGAAYAWQEAAHwF&#10;AAAAAA==&#10;">
                <v:fill on="f" focussize="0,0"/>
                <v:stroke weight="0.5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66432" behindDoc="0" locked="0" layoutInCell="1" allowOverlap="1">
                <wp:simplePos x="0" y="0"/>
                <wp:positionH relativeFrom="column">
                  <wp:posOffset>1732280</wp:posOffset>
                </wp:positionH>
                <wp:positionV relativeFrom="paragraph">
                  <wp:posOffset>121920</wp:posOffset>
                </wp:positionV>
                <wp:extent cx="831850" cy="800100"/>
                <wp:effectExtent l="0" t="3175" r="6350" b="15875"/>
                <wp:wrapNone/>
                <wp:docPr id="12" name="Straight Arrow Connector 12"/>
                <wp:cNvGraphicFramePr/>
                <a:graphic xmlns:a="http://schemas.openxmlformats.org/drawingml/2006/main">
                  <a:graphicData uri="http://schemas.microsoft.com/office/word/2010/wordprocessingShape">
                    <wps:wsp>
                      <wps:cNvCnPr/>
                      <wps:spPr>
                        <a:xfrm flipH="1">
                          <a:off x="2936240" y="7040245"/>
                          <a:ext cx="831850" cy="800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36.4pt;margin-top:9.6pt;height:63pt;width:65.5pt;z-index:251666432;mso-width-relative:page;mso-height-relative:page;" filled="f" stroked="t" coordsize="21600,21600" o:gfxdata="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II0&#10;prLXAAAACgEAAA8AAAAAAAAAAQAgAAAAIgAAAGRycy9kb3ducmV2LnhtbFBLAQIUABQAAAAIAIdO&#10;4kCcZ/fH6wEAAK8DAAAOAAAAAAAAAAEAIAAAACYBAABkcnMvZTJvRG9jLnhtbFBLBQYAAAAABgAG&#10;AFkBAACDBQAAAAA=&#10;">
                <v:fill on="f" focussize="0,0"/>
                <v:stroke weight="0.5pt" color="#5B9BD5 [3204]" miterlimit="8" joinstyle="miter" endarrow="open"/>
                <v:imagedata o:title=""/>
                <o:lock v:ext="edit" aspectratio="f"/>
              </v:shape>
            </w:pict>
          </mc:Fallback>
        </mc:AlternateContent>
      </w: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r>
        <w:rPr>
          <w:sz w:val="28"/>
        </w:rPr>
        <mc:AlternateContent>
          <mc:Choice Requires="wps">
            <w:drawing>
              <wp:anchor distT="0" distB="0" distL="114300" distR="114300" simplePos="0" relativeHeight="251659264" behindDoc="0" locked="0" layoutInCell="1" allowOverlap="1">
                <wp:simplePos x="0" y="0"/>
                <wp:positionH relativeFrom="column">
                  <wp:posOffset>4335145</wp:posOffset>
                </wp:positionH>
                <wp:positionV relativeFrom="paragraph">
                  <wp:posOffset>130810</wp:posOffset>
                </wp:positionV>
                <wp:extent cx="1636395" cy="1047750"/>
                <wp:effectExtent l="6350" t="6350" r="14605" b="12700"/>
                <wp:wrapNone/>
                <wp:docPr id="2" name="Flowchart: Process 2"/>
                <wp:cNvGraphicFramePr/>
                <a:graphic xmlns:a="http://schemas.openxmlformats.org/drawingml/2006/main">
                  <a:graphicData uri="http://schemas.microsoft.com/office/word/2010/wordprocessingShape">
                    <wps:wsp>
                      <wps:cNvSpPr/>
                      <wps:spPr>
                        <a:xfrm>
                          <a:off x="0" y="0"/>
                          <a:ext cx="1636395" cy="1047750"/>
                        </a:xfrm>
                        <a:prstGeom prst="flowChart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rPr>
                                <w:rFonts w:hint="default"/>
                                <w:color w:val="000000" w:themeColor="text1"/>
                                <w:sz w:val="40"/>
                                <w:szCs w:val="4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sz w:val="40"/>
                                <w:szCs w:val="4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SERVER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341.35pt;margin-top:10.3pt;height:82.5pt;width:128.85pt;z-index:251659264;v-text-anchor:middle;mso-width-relative:page;mso-height-relative:page;" fillcolor="#A5A5A5 [3206]" filled="t" stroked="t" coordsize="21600,21600" o:gfxdata="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MweFH1gAAAAoBAAAPAAAAAAAAAAEAIAAAACIAAABkcnMvZG93bnJldi54bWxQ&#10;SwECFAAUAAAACACHTuJAZ6WY1WsCAADrBAAADgAAAAAAAAABACAAAAAlAQAAZHJzL2Uyb0RvYy54&#10;bWxQSwUGAAAAAAYABgBZAQAAAgYAAAAA&#10;">
                <v:fill on="t" focussize="0,0"/>
                <v:stroke weight="1pt" color="#787878 [3206]" miterlimit="8" joinstyle="miter"/>
                <v:imagedata o:title=""/>
                <o:lock v:ext="edit" aspectratio="f"/>
                <v:textbox>
                  <w:txbxContent>
                    <w:p>
                      <w:pPr>
                        <w:jc w:val="center"/>
                        <w:rPr>
                          <w:rFonts w:hint="default"/>
                          <w:color w:val="000000" w:themeColor="text1"/>
                          <w:sz w:val="40"/>
                          <w:szCs w:val="4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sz w:val="40"/>
                          <w:szCs w:val="4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SERVER</w:t>
                      </w:r>
                    </w:p>
                  </w:txbxContent>
                </v:textbox>
              </v:shape>
            </w:pict>
          </mc:Fallback>
        </mc:AlternateContent>
      </w:r>
      <w:r>
        <w:rPr>
          <w:sz w:val="28"/>
        </w:rPr>
        <mc:AlternateContent>
          <mc:Choice Requires="wps">
            <w:drawing>
              <wp:anchor distT="0" distB="0" distL="114300" distR="114300" simplePos="0" relativeHeight="251658240" behindDoc="0" locked="0" layoutInCell="1" allowOverlap="1">
                <wp:simplePos x="0" y="0"/>
                <wp:positionH relativeFrom="column">
                  <wp:posOffset>57150</wp:posOffset>
                </wp:positionH>
                <wp:positionV relativeFrom="paragraph">
                  <wp:posOffset>157480</wp:posOffset>
                </wp:positionV>
                <wp:extent cx="1636395" cy="1047750"/>
                <wp:effectExtent l="6350" t="6350" r="14605" b="12700"/>
                <wp:wrapNone/>
                <wp:docPr id="1" name="Flowchart: Process 1"/>
                <wp:cNvGraphicFramePr/>
                <a:graphic xmlns:a="http://schemas.openxmlformats.org/drawingml/2006/main">
                  <a:graphicData uri="http://schemas.microsoft.com/office/word/2010/wordprocessingShape">
                    <wps:wsp>
                      <wps:cNvSpPr/>
                      <wps:spPr>
                        <a:xfrm>
                          <a:off x="1165225" y="6837680"/>
                          <a:ext cx="1636395" cy="1047750"/>
                        </a:xfrm>
                        <a:prstGeom prst="flowChart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rPr>
                                <w:rFonts w:hint="default"/>
                                <w:color w:val="000000" w:themeColor="text1"/>
                                <w:sz w:val="40"/>
                                <w:szCs w:val="4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sz w:val="40"/>
                                <w:szCs w:val="4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CLIENT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4.5pt;margin-top:12.4pt;height:82.5pt;width:128.85pt;z-index:251658240;v-text-anchor:middle;mso-width-relative:page;mso-height-relative:page;" fillcolor="#A5A5A5 [3206]" filled="t" stroked="t" coordsize="21600,21600" o:gfxdata="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FcEfnvVAAAACAEAAA8AAAAAAAAAAQAgAAAAIgAAAGRycy9k&#10;b3ducmV2LnhtbFBLAQIUABQAAAAIAIdO4kDPIRGudwIAAPcEAAAOAAAAAAAAAAEAIAAAACQBAABk&#10;cnMvZTJvRG9jLnhtbFBLBQYAAAAABgAGAFkBAAANBgAAAAA=&#10;">
                <v:fill on="t" focussize="0,0"/>
                <v:stroke weight="1pt" color="#787878 [3206]" miterlimit="8" joinstyle="miter"/>
                <v:imagedata o:title=""/>
                <o:lock v:ext="edit" aspectratio="f"/>
                <v:textbox>
                  <w:txbxContent>
                    <w:p>
                      <w:pPr>
                        <w:jc w:val="center"/>
                        <w:rPr>
                          <w:rFonts w:hint="default"/>
                          <w:color w:val="000000" w:themeColor="text1"/>
                          <w:sz w:val="40"/>
                          <w:szCs w:val="4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sz w:val="40"/>
                          <w:szCs w:val="4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CLIENT</w:t>
                      </w:r>
                    </w:p>
                  </w:txbxContent>
                </v:textbox>
              </v:shape>
            </w:pict>
          </mc:Fallback>
        </mc:AlternateContent>
      </w:r>
    </w:p>
    <w:p>
      <w:pPr>
        <w:numPr>
          <w:ilvl w:val="0"/>
          <w:numId w:val="0"/>
        </w:numPr>
        <w:ind w:leftChars="0"/>
        <w:jc w:val="both"/>
        <w:rPr>
          <w:rFonts w:hint="default" w:ascii="Times New Roman" w:hAnsi="Times New Roman" w:cs="Times New Roman"/>
          <w:b w:val="0"/>
          <w:bCs w:val="0"/>
          <w:sz w:val="24"/>
          <w:szCs w:val="24"/>
          <w:lang w:val="en-US"/>
        </w:rPr>
      </w:pPr>
      <w:r>
        <w:rPr>
          <w:sz w:val="22"/>
        </w:rPr>
        <mc:AlternateContent>
          <mc:Choice Requires="wps">
            <w:drawing>
              <wp:anchor distT="0" distB="0" distL="114300" distR="114300" simplePos="0" relativeHeight="251668480" behindDoc="0" locked="0" layoutInCell="1" allowOverlap="1">
                <wp:simplePos x="0" y="0"/>
                <wp:positionH relativeFrom="column">
                  <wp:posOffset>1689100</wp:posOffset>
                </wp:positionH>
                <wp:positionV relativeFrom="paragraph">
                  <wp:posOffset>200025</wp:posOffset>
                </wp:positionV>
                <wp:extent cx="2671445" cy="485775"/>
                <wp:effectExtent l="8890" t="15240" r="24765" b="32385"/>
                <wp:wrapNone/>
                <wp:docPr id="14" name="Left-Right Arrow 14"/>
                <wp:cNvGraphicFramePr/>
                <a:graphic xmlns:a="http://schemas.openxmlformats.org/drawingml/2006/main">
                  <a:graphicData uri="http://schemas.microsoft.com/office/word/2010/wordprocessingShape">
                    <wps:wsp>
                      <wps:cNvSpPr/>
                      <wps:spPr>
                        <a:xfrm>
                          <a:off x="3117850" y="8131810"/>
                          <a:ext cx="2671445" cy="48577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21"/>
                                <w:szCs w:val="2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000000" w:themeColor="text1"/>
                                <w:sz w:val="21"/>
                                <w:szCs w:val="2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ETHERNET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9" type="#_x0000_t69" style="position:absolute;left:0pt;margin-left:133pt;margin-top:15.75pt;height:38.25pt;width:210.35pt;z-index:251668480;v-text-anchor:middle;mso-width-relative:page;mso-height-relative:page;" fillcolor="#5B9BD5 [3204]" filled="t" stroked="t" coordsize="21600,21600" o:gfxdata="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C5H4OLZAAAACgEAAA8AAAAAAAAAAQAgAAAA&#10;IgAAAGRycy9kb3ducmV2LnhtbFBLAQIUABQAAAAIAIdO4kALgSjDfAIAAPQEAAAOAAAAAAAAAAEA&#10;IAAAACgBAABkcnMvZTJvRG9jLnhtbFBLBQYAAAAABgAGAFkBAAAWBgAAAAA=&#10;" adj="1963,5400">
                <v:fill on="t" focussize="0,0"/>
                <v:stroke weight="1pt" color="#41719C [3204]" miterlimit="8" joinstyle="miter"/>
                <v:imagedata o:title=""/>
                <o:lock v:ext="edit" aspectratio="f"/>
                <v:textbox>
                  <w:txbxContent>
                    <w:p>
                      <w:pPr>
                        <w:jc w:val="center"/>
                        <w:rPr>
                          <w:rFonts w:hint="default"/>
                          <w:b/>
                          <w:bCs/>
                          <w:color w:val="000000" w:themeColor="text1"/>
                          <w:sz w:val="21"/>
                          <w:szCs w:val="2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000000" w:themeColor="text1"/>
                          <w:sz w:val="21"/>
                          <w:szCs w:val="2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ETHERNET</w:t>
                      </w:r>
                    </w:p>
                  </w:txbxContent>
                </v:textbox>
              </v:shape>
            </w:pict>
          </mc:Fallback>
        </mc:AlternateContent>
      </w:r>
      <w:r>
        <w:rPr>
          <w:rFonts w:hint="default" w:ascii="Times New Roman" w:hAnsi="Times New Roman" w:cs="Times New Roman"/>
          <w:b/>
          <w:bCs/>
          <w:sz w:val="28"/>
          <w:szCs w:val="28"/>
          <w:lang w:val="en-US"/>
        </w:rPr>
        <w:t xml:space="preserve">                          </w:t>
      </w:r>
      <w:r>
        <w:rPr>
          <w:rFonts w:hint="default" w:ascii="Times New Roman" w:hAnsi="Times New Roman" w:cs="Times New Roman"/>
          <w:b w:val="0"/>
          <w:bCs w:val="0"/>
          <w:sz w:val="22"/>
          <w:szCs w:val="22"/>
          <w:lang w:val="en-US"/>
        </w:rPr>
        <w:t>IP address, port number</w:t>
      </w:r>
      <w:r>
        <w:rPr>
          <w:rFonts w:hint="default" w:ascii="Times New Roman" w:hAnsi="Times New Roman" w:cs="Times New Roman"/>
          <w:b/>
          <w:bCs/>
          <w:sz w:val="24"/>
          <w:szCs w:val="24"/>
          <w:lang w:val="en-US"/>
        </w:rPr>
        <w:t xml:space="preserve">                                                                                             </w:t>
      </w:r>
    </w:p>
    <w:p>
      <w:pPr>
        <w:numPr>
          <w:ilvl w:val="0"/>
          <w:numId w:val="0"/>
        </w:numPr>
        <w:ind w:leftChars="0"/>
        <w:jc w:val="both"/>
        <w:rPr>
          <w:rFonts w:hint="default" w:ascii="Times New Roman" w:hAnsi="Times New Roman" w:cs="Times New Roman"/>
          <w:b w:val="0"/>
          <w:bCs w:val="0"/>
          <w:sz w:val="28"/>
          <w:szCs w:val="28"/>
          <w:lang w:val="en-US"/>
        </w:rPr>
      </w:pPr>
      <w:r>
        <w:rPr>
          <w:sz w:val="28"/>
        </w:rPr>
        <mc:AlternateContent>
          <mc:Choice Requires="wps">
            <w:drawing>
              <wp:anchor distT="0" distB="0" distL="114300" distR="114300" simplePos="0" relativeHeight="251661312" behindDoc="0" locked="0" layoutInCell="1" allowOverlap="1">
                <wp:simplePos x="0" y="0"/>
                <wp:positionH relativeFrom="column">
                  <wp:posOffset>1619885</wp:posOffset>
                </wp:positionH>
                <wp:positionV relativeFrom="paragraph">
                  <wp:posOffset>198755</wp:posOffset>
                </wp:positionV>
                <wp:extent cx="126365" cy="127635"/>
                <wp:effectExtent l="6350" t="6350" r="19685" b="18415"/>
                <wp:wrapNone/>
                <wp:docPr id="5" name="Oval 5"/>
                <wp:cNvGraphicFramePr/>
                <a:graphic xmlns:a="http://schemas.openxmlformats.org/drawingml/2006/main">
                  <a:graphicData uri="http://schemas.microsoft.com/office/word/2010/wordprocessingShape">
                    <wps:wsp>
                      <wps:cNvSpPr/>
                      <wps:spPr>
                        <a:xfrm>
                          <a:off x="2840990" y="7392035"/>
                          <a:ext cx="126365" cy="12763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7.55pt;margin-top:15.65pt;height:10.05pt;width:9.95pt;z-index:251661312;v-text-anchor:middle;mso-width-relative:page;mso-height-relative:page;" fillcolor="#000000 [3200]" filled="t" stroked="t" coordsize="21600,21600" o:gfxdata="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KKjS4fZAAAACQEAAA8AAAAAAAAAAQAgAAAAIgAAAGRycy9kb3ducmV2LnhtbFBLAQIUABQAAAAI&#10;AIdO4kAwF06NXgIAANMEAAAOAAAAAAAAAAEAIAAAACgBAABkcnMvZTJvRG9jLnhtbFBLBQYAAAAA&#10;BgAGAFkBAAD4BQAAAAA=&#10;">
                <v:fill on="t" focussize="0,0"/>
                <v:stroke weight="1pt" color="#000000 [3200]" miterlimit="8" joinstyle="miter"/>
                <v:imagedata o:title=""/>
                <o:lock v:ext="edit" aspectratio="f"/>
              </v:shape>
            </w:pict>
          </mc:Fallback>
        </mc:AlternateContent>
      </w:r>
      <w:r>
        <w:rPr>
          <w:rFonts w:hint="default" w:ascii="Times New Roman" w:hAnsi="Times New Roman" w:cs="Times New Roman"/>
          <w:b/>
          <w:bCs/>
          <w:sz w:val="28"/>
          <w:szCs w:val="28"/>
          <w:lang w:val="en-US"/>
        </w:rPr>
        <w:t xml:space="preserve">                             </w:t>
      </w:r>
    </w:p>
    <w:p>
      <w:pPr>
        <w:numPr>
          <w:ilvl w:val="0"/>
          <w:numId w:val="0"/>
        </w:numPr>
        <w:ind w:leftChars="0"/>
        <w:jc w:val="both"/>
        <w:rPr>
          <w:rFonts w:hint="default" w:ascii="Times New Roman" w:hAnsi="Times New Roman" w:cs="Times New Roman"/>
          <w:b/>
          <w:bCs/>
          <w:sz w:val="22"/>
          <w:szCs w:val="22"/>
          <w:lang w:val="en-US"/>
        </w:rPr>
      </w:pPr>
      <w:r>
        <w:rPr>
          <w:sz w:val="28"/>
        </w:rPr>
        <mc:AlternateContent>
          <mc:Choice Requires="wps">
            <w:drawing>
              <wp:anchor distT="0" distB="0" distL="114300" distR="114300" simplePos="0" relativeHeight="251665408" behindDoc="0" locked="0" layoutInCell="1" allowOverlap="1">
                <wp:simplePos x="0" y="0"/>
                <wp:positionH relativeFrom="column">
                  <wp:posOffset>4292600</wp:posOffset>
                </wp:positionH>
                <wp:positionV relativeFrom="paragraph">
                  <wp:posOffset>25400</wp:posOffset>
                </wp:positionV>
                <wp:extent cx="126365" cy="127635"/>
                <wp:effectExtent l="6350" t="6350" r="19685" b="18415"/>
                <wp:wrapNone/>
                <wp:docPr id="6" name="Oval 6"/>
                <wp:cNvGraphicFramePr/>
                <a:graphic xmlns:a="http://schemas.openxmlformats.org/drawingml/2006/main">
                  <a:graphicData uri="http://schemas.microsoft.com/office/word/2010/wordprocessingShape">
                    <wps:wsp>
                      <wps:cNvSpPr/>
                      <wps:spPr>
                        <a:xfrm>
                          <a:off x="0" y="0"/>
                          <a:ext cx="126365" cy="12763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38pt;margin-top:2pt;height:10.05pt;width:9.95pt;z-index:251665408;v-text-anchor:middle;mso-width-relative:page;mso-height-relative:page;" fillcolor="#000000 [3200]" filled="t" stroked="t" coordsize="21600,21600" o:gfxdata="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OFHBg2QAAAAgBAAAP&#10;AAAAAAAAAAEAIAAAACIAAABkcnMvZG93bnJldi54bWxQSwECFAAUAAAACACHTuJA7B251VACAADH&#10;BAAADgAAAAAAAAABACAAAAAoAQAAZHJzL2Uyb0RvYy54bWxQSwUGAAAAAAYABgBZAQAA6gUAAAAA&#10;">
                <v:fill on="t" focussize="0,0"/>
                <v:stroke weight="1pt" color="#000000 [3200]" miterlimit="8" joinstyle="miter"/>
                <v:imagedata o:title=""/>
                <o:lock v:ext="edit" aspectratio="f"/>
              </v:shape>
            </w:pict>
          </mc:Fallback>
        </mc:AlternateContent>
      </w:r>
      <w:r>
        <w:rPr>
          <w:rFonts w:hint="default" w:ascii="Times New Roman" w:hAnsi="Times New Roman" w:cs="Times New Roman"/>
          <w:b/>
          <w:bCs/>
          <w:sz w:val="28"/>
          <w:szCs w:val="28"/>
          <w:lang w:val="en-US"/>
        </w:rPr>
        <w:t xml:space="preserve">                                                </w:t>
      </w:r>
    </w:p>
    <w:p>
      <w:pPr>
        <w:numPr>
          <w:ilvl w:val="0"/>
          <w:numId w:val="0"/>
        </w:numPr>
        <w:ind w:leftChars="0"/>
        <w:jc w:val="both"/>
        <w:rPr>
          <w:rFonts w:hint="default" w:ascii="Times New Roman" w:hAnsi="Times New Roman" w:cs="Times New Roman"/>
          <w:b w:val="0"/>
          <w:bCs w:val="0"/>
          <w:sz w:val="22"/>
          <w:szCs w:val="22"/>
          <w:lang w:val="en-US"/>
        </w:rPr>
      </w:pPr>
      <w:r>
        <w:rPr>
          <w:rFonts w:hint="default" w:ascii="Times New Roman" w:hAnsi="Times New Roman" w:cs="Times New Roman"/>
          <w:b/>
          <w:bCs/>
          <w:sz w:val="22"/>
          <w:szCs w:val="22"/>
          <w:lang w:val="en-US"/>
        </w:rPr>
        <w:t xml:space="preserve">                               </w:t>
      </w:r>
      <w:r>
        <w:rPr>
          <w:rFonts w:hint="default" w:ascii="Times New Roman" w:hAnsi="Times New Roman" w:cs="Times New Roman"/>
          <w:b w:val="0"/>
          <w:bCs w:val="0"/>
          <w:sz w:val="22"/>
          <w:szCs w:val="22"/>
          <w:lang w:val="en-US"/>
        </w:rPr>
        <w:t xml:space="preserve">                                                 </w:t>
      </w:r>
    </w:p>
    <w:p>
      <w:pPr>
        <w:numPr>
          <w:ilvl w:val="0"/>
          <w:numId w:val="0"/>
        </w:numPr>
        <w:ind w:left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Send/receive data</w:t>
      </w:r>
    </w:p>
    <w:p>
      <w:pPr>
        <w:numPr>
          <w:ilvl w:val="0"/>
          <w:numId w:val="0"/>
        </w:numPr>
        <w:ind w:leftChars="0"/>
        <w:jc w:val="both"/>
        <w:rPr>
          <w:rFonts w:hint="default" w:ascii="Times New Roman" w:hAnsi="Times New Roman" w:cs="Times New Roman"/>
          <w:b w:val="0"/>
          <w:bCs w:val="0"/>
          <w:sz w:val="22"/>
          <w:szCs w:val="22"/>
          <w:lang w:val="en-US"/>
        </w:rPr>
      </w:pPr>
    </w:p>
    <w:p>
      <w:pPr>
        <w:numPr>
          <w:ilvl w:val="0"/>
          <w:numId w:val="0"/>
        </w:numPr>
        <w:ind w:leftChars="0"/>
        <w:jc w:val="both"/>
        <w:rPr>
          <w:rFonts w:hint="default" w:ascii="Times New Roman" w:hAnsi="Times New Roman" w:cs="Times New Roman"/>
          <w:b w:val="0"/>
          <w:bCs w:val="0"/>
          <w:sz w:val="22"/>
          <w:szCs w:val="22"/>
          <w:lang w:val="en-US"/>
        </w:rPr>
      </w:pPr>
    </w:p>
    <w:p>
      <w:pPr>
        <w:numPr>
          <w:ilvl w:val="0"/>
          <w:numId w:val="0"/>
        </w:numPr>
        <w:ind w:left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w:t>
      </w:r>
    </w:p>
    <w:p>
      <w:pPr>
        <w:numPr>
          <w:ilvl w:val="0"/>
          <w:numId w:val="0"/>
        </w:numPr>
        <w:ind w:leftChars="0" w:firstLine="3080" w:firstLineChars="140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2"/>
          <w:szCs w:val="22"/>
          <w:lang w:val="en-US"/>
        </w:rPr>
        <w:t xml:space="preserve"> </w:t>
      </w:r>
      <w:r>
        <w:rPr>
          <w:rFonts w:hint="default" w:ascii="Times New Roman" w:hAnsi="Times New Roman" w:cs="Times New Roman"/>
          <w:b w:val="0"/>
          <w:bCs w:val="0"/>
          <w:sz w:val="24"/>
          <w:szCs w:val="24"/>
          <w:lang w:val="en-US"/>
        </w:rPr>
        <w:t>Figure: system architecture</w:t>
      </w:r>
    </w:p>
    <w:p>
      <w:pPr>
        <w:numPr>
          <w:ilvl w:val="0"/>
          <w:numId w:val="0"/>
        </w:numPr>
        <w:ind w:leftChars="0" w:firstLine="3360" w:firstLineChars="1400"/>
        <w:jc w:val="both"/>
        <w:rPr>
          <w:rFonts w:hint="default" w:ascii="Times New Roman" w:hAnsi="Times New Roman" w:cs="Times New Roman"/>
          <w:b w:val="0"/>
          <w:bCs w:val="0"/>
          <w:sz w:val="24"/>
          <w:szCs w:val="24"/>
          <w:lang w:val="en-US"/>
        </w:rPr>
      </w:pPr>
    </w:p>
    <w:p>
      <w:pPr>
        <w:numPr>
          <w:ilvl w:val="0"/>
          <w:numId w:val="0"/>
        </w:numPr>
        <w:jc w:val="both"/>
        <w:rPr>
          <w:rFonts w:hint="default" w:ascii="Times New Roman" w:hAnsi="Times New Roman" w:cs="Times New Roman"/>
          <w:b w:val="0"/>
          <w:bCs w:val="0"/>
          <w:sz w:val="24"/>
          <w:szCs w:val="24"/>
          <w:lang w:val="en-US"/>
        </w:rPr>
      </w:pPr>
    </w:p>
    <w:p>
      <w:pPr>
        <w:numPr>
          <w:ilvl w:val="0"/>
          <w:numId w:val="0"/>
        </w:numPr>
        <w:jc w:val="both"/>
        <w:rPr>
          <w:rFonts w:hint="default" w:ascii="Times New Roman" w:hAnsi="Times New Roman" w:cs="Times New Roman"/>
          <w:b w:val="0"/>
          <w:bCs w:val="0"/>
          <w:sz w:val="24"/>
          <w:szCs w:val="24"/>
          <w:lang w:val="en-US"/>
        </w:rPr>
      </w:pPr>
    </w:p>
    <w:p>
      <w:pPr>
        <w:numPr>
          <w:ilvl w:val="0"/>
          <w:numId w:val="0"/>
        </w:numPr>
        <w:jc w:val="both"/>
        <w:rPr>
          <w:rFonts w:hint="default" w:ascii="Times New Roman" w:hAnsi="Times New Roman" w:cs="Times New Roman"/>
          <w:b w:val="0"/>
          <w:bCs w:val="0"/>
          <w:sz w:val="24"/>
          <w:szCs w:val="24"/>
          <w:lang w:val="en-US"/>
        </w:rPr>
      </w:pPr>
    </w:p>
    <w:p>
      <w:pPr>
        <w:numPr>
          <w:ilvl w:val="0"/>
          <w:numId w:val="0"/>
        </w:numPr>
        <w:jc w:val="both"/>
        <w:rPr>
          <w:rFonts w:hint="default" w:ascii="Times New Roman" w:hAnsi="Times New Roman" w:cs="Times New Roman"/>
          <w:b w:val="0"/>
          <w:bCs w:val="0"/>
          <w:sz w:val="24"/>
          <w:szCs w:val="24"/>
          <w:lang w:val="en-US"/>
        </w:rPr>
      </w:pPr>
    </w:p>
    <w:p>
      <w:pPr>
        <w:numPr>
          <w:ilvl w:val="0"/>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above figure shows the architecture of the EBC between two computers.</w:t>
      </w:r>
    </w:p>
    <w:p>
      <w:pPr>
        <w:numPr>
          <w:ilvl w:val="0"/>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Basically it is an peer to peer network and it has one client and one server machine.</w:t>
      </w:r>
    </w:p>
    <w:p>
      <w:pPr>
        <w:numPr>
          <w:ilvl w:val="0"/>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Both the Client and server has sockets, sockets are the internal endpoints for sending or receiving the data.</w:t>
      </w:r>
    </w:p>
    <w:p>
      <w:pPr>
        <w:numPr>
          <w:ilvl w:val="0"/>
          <w:numId w:val="0"/>
        </w:numPr>
        <w:jc w:val="both"/>
        <w:rPr>
          <w:rFonts w:hint="default" w:ascii="Times New Roman" w:hAnsi="Times New Roman" w:cs="Times New Roman"/>
          <w:b w:val="0"/>
          <w:bCs w:val="0"/>
          <w:sz w:val="24"/>
          <w:szCs w:val="24"/>
          <w:lang w:val="en-US"/>
        </w:rPr>
      </w:pPr>
    </w:p>
    <w:p>
      <w:pPr>
        <w:numPr>
          <w:ilvl w:val="0"/>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Initially the server is high and it is waiting for the client to connect, the server has an particular IP address and it is used by the client to get connect to the server.</w:t>
      </w:r>
    </w:p>
    <w:p>
      <w:pPr>
        <w:numPr>
          <w:ilvl w:val="0"/>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Once the client has connected to the server the server notifies the client and accepts the connection and it also tracks the port number of the client.</w:t>
      </w:r>
    </w:p>
    <w:p>
      <w:pPr>
        <w:numPr>
          <w:ilvl w:val="0"/>
          <w:numId w:val="0"/>
        </w:numPr>
        <w:jc w:val="both"/>
        <w:rPr>
          <w:rFonts w:hint="default" w:ascii="Times New Roman" w:hAnsi="Times New Roman" w:cs="Times New Roman"/>
          <w:b w:val="0"/>
          <w:bCs w:val="0"/>
          <w:sz w:val="24"/>
          <w:szCs w:val="24"/>
          <w:lang w:val="en-US"/>
        </w:rPr>
      </w:pPr>
    </w:p>
    <w:p>
      <w:pPr>
        <w:numPr>
          <w:ilvl w:val="0"/>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Once the connection has been established, than client and server are ready to begin the communication between them.</w:t>
      </w:r>
    </w:p>
    <w:p>
      <w:pPr>
        <w:numPr>
          <w:ilvl w:val="0"/>
          <w:numId w:val="0"/>
        </w:numPr>
        <w:jc w:val="both"/>
        <w:rPr>
          <w:rFonts w:hint="default" w:ascii="Times New Roman" w:hAnsi="Times New Roman" w:cs="Times New Roman"/>
          <w:b w:val="0"/>
          <w:bCs w:val="0"/>
          <w:sz w:val="24"/>
          <w:szCs w:val="24"/>
          <w:lang w:val="en-US"/>
        </w:rPr>
      </w:pPr>
    </w:p>
    <w:p>
      <w:pPr>
        <w:numPr>
          <w:ilvl w:val="0"/>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By using the console window of client the user can enter the message and on the other side, machine which is acting as server will receive the message. User sitting on the side of server can also write an message and send it to client, now the client will receive the message. </w:t>
      </w:r>
    </w:p>
    <w:p>
      <w:pPr>
        <w:numPr>
          <w:ilvl w:val="0"/>
          <w:numId w:val="0"/>
        </w:numPr>
        <w:jc w:val="both"/>
        <w:rPr>
          <w:rFonts w:hint="default" w:ascii="Times New Roman" w:hAnsi="Times New Roman" w:cs="Times New Roman"/>
          <w:b w:val="0"/>
          <w:bCs w:val="0"/>
          <w:sz w:val="24"/>
          <w:szCs w:val="24"/>
          <w:lang w:val="en-US"/>
        </w:rPr>
      </w:pPr>
    </w:p>
    <w:p>
      <w:pPr>
        <w:numPr>
          <w:ilvl w:val="0"/>
          <w:numId w:val="0"/>
        </w:numPr>
        <w:jc w:val="both"/>
        <w:rPr>
          <w:rFonts w:hint="default" w:ascii="Times New Roman" w:hAnsi="Times New Roman" w:cs="Times New Roman"/>
          <w:b w:val="0"/>
          <w:bCs w:val="0"/>
          <w:sz w:val="24"/>
          <w:szCs w:val="24"/>
          <w:lang w:val="en-US"/>
        </w:rPr>
      </w:pPr>
    </w:p>
    <w:p>
      <w:pPr>
        <w:numPr>
          <w:ilvl w:val="0"/>
          <w:numId w:val="2"/>
        </w:numPr>
        <w:ind w:left="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SOFTWARE OVERVIEW</w:t>
      </w:r>
    </w:p>
    <w:p>
      <w:pPr>
        <w:numPr>
          <w:ilvl w:val="0"/>
          <w:numId w:val="0"/>
        </w:numPr>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w:t>
      </w:r>
    </w:p>
    <w:p>
      <w:pPr>
        <w:numPr>
          <w:ilvl w:val="1"/>
          <w:numId w:val="2"/>
        </w:numPr>
        <w:ind w:left="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Software Architecture</w:t>
      </w:r>
    </w:p>
    <w:p>
      <w:pPr>
        <w:numPr>
          <w:ilvl w:val="0"/>
          <w:numId w:val="0"/>
        </w:numPr>
        <w:ind w:leftChars="0"/>
        <w:jc w:val="both"/>
        <w:rPr>
          <w:rFonts w:hint="default" w:ascii="Times New Roman" w:hAnsi="Times New Roman" w:cs="Times New Roman"/>
          <w:b/>
          <w:bCs/>
          <w:sz w:val="24"/>
          <w:szCs w:val="24"/>
          <w:lang w:val="en-US"/>
        </w:rPr>
      </w:pP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en-US"/>
        </w:rPr>
        <w:drawing>
          <wp:inline distT="0" distB="0" distL="114300" distR="114300">
            <wp:extent cx="3143250" cy="3571875"/>
            <wp:effectExtent l="0" t="0" r="0" b="9525"/>
            <wp:docPr id="7" name="Picture 7" descr="Socket_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ocket_server"/>
                    <pic:cNvPicPr>
                      <a:picLocks noChangeAspect="1"/>
                    </pic:cNvPicPr>
                  </pic:nvPicPr>
                  <pic:blipFill>
                    <a:blip r:embed="rId6"/>
                    <a:stretch>
                      <a:fillRect/>
                    </a:stretch>
                  </pic:blipFill>
                  <pic:spPr>
                    <a:xfrm>
                      <a:off x="0" y="0"/>
                      <a:ext cx="3143250" cy="3571875"/>
                    </a:xfrm>
                    <a:prstGeom prst="rect">
                      <a:avLst/>
                    </a:prstGeom>
                  </pic:spPr>
                </pic:pic>
              </a:graphicData>
            </a:graphic>
          </wp:inline>
        </w:drawing>
      </w:r>
      <w:r>
        <w:rPr>
          <w:rFonts w:hint="default" w:ascii="Times New Roman" w:hAnsi="Times New Roman" w:cs="Times New Roman"/>
          <w:b w:val="0"/>
          <w:bCs w:val="0"/>
          <w:sz w:val="28"/>
          <w:szCs w:val="28"/>
          <w:lang w:val="en-US"/>
        </w:rPr>
        <w:t xml:space="preserve">            </w:t>
      </w:r>
    </w:p>
    <w:p>
      <w:pPr>
        <w:numPr>
          <w:ilvl w:val="0"/>
          <w:numId w:val="0"/>
        </w:numPr>
        <w:jc w:val="both"/>
        <w:rPr>
          <w:rStyle w:val="6"/>
          <w:rFonts w:hint="default" w:ascii="Times New Roman" w:hAnsi="Times New Roman" w:eastAsia="sans-serif" w:cs="Times New Roman"/>
          <w:b w:val="0"/>
          <w:bCs w:val="0"/>
          <w:i w:val="0"/>
          <w:caps w:val="0"/>
          <w:spacing w:val="0"/>
          <w:sz w:val="24"/>
          <w:szCs w:val="24"/>
          <w:shd w:val="clear" w:fill="FFFFFF"/>
          <w:vertAlign w:val="baseline"/>
        </w:rPr>
      </w:pP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4"/>
          <w:szCs w:val="24"/>
          <w:lang w:val="en-US"/>
        </w:rPr>
        <w:t>Figure:</w:t>
      </w:r>
      <w:r>
        <w:rPr>
          <w:rFonts w:hint="default" w:ascii="Times New Roman" w:hAnsi="Times New Roman" w:cs="Times New Roman"/>
          <w:b w:val="0"/>
          <w:bCs w:val="0"/>
          <w:sz w:val="28"/>
          <w:szCs w:val="28"/>
          <w:lang w:val="en-US"/>
        </w:rPr>
        <w:t xml:space="preserve"> </w:t>
      </w:r>
      <w:r>
        <w:rPr>
          <w:rStyle w:val="6"/>
          <w:rFonts w:hint="default" w:ascii="Times New Roman" w:hAnsi="Times New Roman" w:eastAsia="sans-serif" w:cs="Times New Roman"/>
          <w:b w:val="0"/>
          <w:bCs w:val="0"/>
          <w:i w:val="0"/>
          <w:caps w:val="0"/>
          <w:spacing w:val="0"/>
          <w:sz w:val="24"/>
          <w:szCs w:val="24"/>
          <w:shd w:val="clear" w:fill="FFFFFF"/>
          <w:vertAlign w:val="baseline"/>
        </w:rPr>
        <w:t>State diagram for server and client model</w:t>
      </w:r>
    </w:p>
    <w:p>
      <w:pPr>
        <w:numPr>
          <w:ilvl w:val="0"/>
          <w:numId w:val="0"/>
        </w:numPr>
        <w:jc w:val="both"/>
        <w:rPr>
          <w:rFonts w:hint="default" w:ascii="sans-serif" w:hAnsi="sans-serif" w:eastAsia="sans-serif" w:cs="sans-serif"/>
          <w:i w:val="0"/>
          <w:caps w:val="0"/>
          <w:spacing w:val="0"/>
          <w:sz w:val="24"/>
          <w:szCs w:val="24"/>
          <w:shd w:val="clear" w:fill="FFFFFF"/>
        </w:rPr>
      </w:pPr>
    </w:p>
    <w:p>
      <w:pPr>
        <w:numPr>
          <w:ilvl w:val="0"/>
          <w:numId w:val="0"/>
        </w:numPr>
        <w:jc w:val="both"/>
        <w:rPr>
          <w:rFonts w:hint="default" w:ascii="Times New Roman" w:hAnsi="Times New Roman" w:eastAsia="sans-serif" w:cs="Times New Roman"/>
          <w:b/>
          <w:bCs/>
          <w:i w:val="0"/>
          <w:caps w:val="0"/>
          <w:spacing w:val="0"/>
          <w:sz w:val="28"/>
          <w:szCs w:val="28"/>
          <w:shd w:val="clear" w:fill="FFFFFF"/>
          <w:lang w:val="en-US"/>
        </w:rPr>
      </w:pPr>
    </w:p>
    <w:p>
      <w:pPr>
        <w:numPr>
          <w:ilvl w:val="0"/>
          <w:numId w:val="0"/>
        </w:numPr>
        <w:jc w:val="both"/>
        <w:rPr>
          <w:rFonts w:hint="default" w:ascii="Times New Roman" w:hAnsi="Times New Roman" w:eastAsia="sans-serif" w:cs="Times New Roman"/>
          <w:b/>
          <w:bCs/>
          <w:i w:val="0"/>
          <w:caps w:val="0"/>
          <w:spacing w:val="0"/>
          <w:sz w:val="28"/>
          <w:szCs w:val="28"/>
          <w:shd w:val="clear" w:fill="FFFFFF"/>
          <w:lang w:val="en-US"/>
        </w:rPr>
      </w:pPr>
    </w:p>
    <w:p>
      <w:pPr>
        <w:numPr>
          <w:ilvl w:val="0"/>
          <w:numId w:val="0"/>
        </w:numPr>
        <w:jc w:val="both"/>
        <w:rPr>
          <w:rFonts w:hint="default" w:ascii="Times New Roman" w:hAnsi="Times New Roman" w:eastAsia="sans-serif" w:cs="Times New Roman"/>
          <w:b/>
          <w:bCs/>
          <w:i w:val="0"/>
          <w:caps w:val="0"/>
          <w:spacing w:val="0"/>
          <w:sz w:val="28"/>
          <w:szCs w:val="28"/>
          <w:shd w:val="clear" w:fill="FFFFFF"/>
          <w:lang w:val="en-US"/>
        </w:rPr>
      </w:pPr>
    </w:p>
    <w:p>
      <w:pPr>
        <w:numPr>
          <w:ilvl w:val="0"/>
          <w:numId w:val="0"/>
        </w:numPr>
        <w:jc w:val="both"/>
        <w:rPr>
          <w:rFonts w:hint="default" w:ascii="Times New Roman" w:hAnsi="Times New Roman" w:eastAsia="sans-serif" w:cs="Times New Roman"/>
          <w:b/>
          <w:bCs/>
          <w:i w:val="0"/>
          <w:caps w:val="0"/>
          <w:spacing w:val="0"/>
          <w:sz w:val="28"/>
          <w:szCs w:val="28"/>
          <w:shd w:val="clear" w:fill="FFFFFF"/>
          <w:lang w:val="en-US"/>
        </w:rPr>
      </w:pPr>
    </w:p>
    <w:p>
      <w:pPr>
        <w:numPr>
          <w:ilvl w:val="1"/>
          <w:numId w:val="2"/>
        </w:numPr>
        <w:ind w:left="0" w:leftChars="0" w:firstLine="0" w:firstLineChars="0"/>
        <w:jc w:val="both"/>
        <w:rPr>
          <w:rFonts w:hint="default" w:ascii="Times New Roman" w:hAnsi="Times New Roman" w:eastAsia="sans-serif" w:cs="Times New Roman"/>
          <w:b/>
          <w:bCs/>
          <w:i w:val="0"/>
          <w:caps w:val="0"/>
          <w:spacing w:val="0"/>
          <w:sz w:val="28"/>
          <w:szCs w:val="28"/>
          <w:shd w:val="clear" w:fill="FFFFFF"/>
          <w:lang w:val="en-US"/>
        </w:rPr>
      </w:pPr>
      <w:r>
        <w:rPr>
          <w:rFonts w:hint="default" w:ascii="Times New Roman" w:hAnsi="Times New Roman" w:eastAsia="sans-serif" w:cs="Times New Roman"/>
          <w:b/>
          <w:bCs/>
          <w:i w:val="0"/>
          <w:caps w:val="0"/>
          <w:spacing w:val="0"/>
          <w:sz w:val="28"/>
          <w:szCs w:val="28"/>
          <w:shd w:val="clear" w:fill="FFFFFF"/>
          <w:lang w:val="en-US"/>
        </w:rPr>
        <w:t>Stages of Server</w:t>
      </w:r>
    </w:p>
    <w:p>
      <w:pPr>
        <w:numPr>
          <w:ilvl w:val="0"/>
          <w:numId w:val="0"/>
        </w:numPr>
        <w:ind w:leftChars="0"/>
        <w:jc w:val="both"/>
        <w:rPr>
          <w:rFonts w:hint="default" w:ascii="Times New Roman" w:hAnsi="Times New Roman" w:eastAsia="sans-serif" w:cs="Times New Roman"/>
          <w:b/>
          <w:bCs/>
          <w:i w:val="0"/>
          <w:caps w:val="0"/>
          <w:spacing w:val="0"/>
          <w:sz w:val="28"/>
          <w:szCs w:val="28"/>
          <w:shd w:val="clear" w:fill="FFFFFF"/>
          <w:lang w:val="en-US"/>
        </w:rPr>
      </w:pPr>
    </w:p>
    <w:p>
      <w:pPr>
        <w:numPr>
          <w:ilvl w:val="0"/>
          <w:numId w:val="0"/>
        </w:num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socket creation:</w:t>
      </w:r>
    </w:p>
    <w:p>
      <w:pPr>
        <w:numPr>
          <w:ilvl w:val="0"/>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Socket creation involves the communication domain and the type of communication.</w:t>
      </w:r>
    </w:p>
    <w:p>
      <w:pPr>
        <w:numPr>
          <w:ilvl w:val="0"/>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Communication domain involve AF_INET(IPv4 protocol)</w:t>
      </w:r>
    </w:p>
    <w:p>
      <w:pPr>
        <w:numPr>
          <w:ilvl w:val="0"/>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Communication type is TCP (SOCK_STREAM) </w:t>
      </w: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Set socket: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left"/>
        <w:textAlignment w:val="baseline"/>
        <w:rPr>
          <w:rFonts w:hint="default" w:ascii="Times New Roman" w:hAnsi="Times New Roman" w:eastAsia="sans-serif" w:cs="Times New Roman"/>
          <w:i w:val="0"/>
          <w:caps w:val="0"/>
          <w:spacing w:val="0"/>
          <w:sz w:val="24"/>
          <w:szCs w:val="24"/>
          <w:shd w:val="clear" w:fill="FFFFFF"/>
          <w:vertAlign w:val="baseline"/>
        </w:rPr>
      </w:pPr>
      <w:r>
        <w:rPr>
          <w:rFonts w:hint="default" w:ascii="Times New Roman" w:hAnsi="Times New Roman" w:eastAsia="sans-serif" w:cs="Times New Roman"/>
          <w:i w:val="0"/>
          <w:caps w:val="0"/>
          <w:spacing w:val="0"/>
          <w:sz w:val="24"/>
          <w:szCs w:val="24"/>
          <w:shd w:val="clear" w:fill="FFFFFF"/>
          <w:vertAlign w:val="baseline"/>
        </w:rPr>
        <w:t xml:space="preserve">This helps in manipulating options for the socket referred by the file descriptor </w:t>
      </w:r>
      <w:r>
        <w:rPr>
          <w:rFonts w:hint="default" w:ascii="Times New Roman" w:hAnsi="Times New Roman" w:eastAsia="sans-serif" w:cs="Times New Roman"/>
          <w:i w:val="0"/>
          <w:caps w:val="0"/>
          <w:spacing w:val="0"/>
          <w:sz w:val="24"/>
          <w:szCs w:val="24"/>
          <w:shd w:val="clear" w:fill="FFFFFF"/>
          <w:vertAlign w:val="baseline"/>
          <w:lang w:val="en-US"/>
        </w:rPr>
        <w:t>.</w:t>
      </w:r>
      <w:r>
        <w:rPr>
          <w:rFonts w:hint="default" w:ascii="Times New Roman" w:hAnsi="Times New Roman" w:eastAsia="sans-serif" w:cs="Times New Roman"/>
          <w:i w:val="0"/>
          <w:caps w:val="0"/>
          <w:spacing w:val="0"/>
          <w:sz w:val="24"/>
          <w:szCs w:val="24"/>
          <w:shd w:val="clear" w:fill="FFFFFF"/>
          <w:vertAlign w:val="baseline"/>
        </w:rPr>
        <w:t>This is completely optional, but it helps in reuse of address and port. Prevents error such as: “address already in use”.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left"/>
        <w:textAlignment w:val="baseline"/>
        <w:rPr>
          <w:rFonts w:hint="default" w:ascii="Times New Roman" w:hAnsi="Times New Roman" w:eastAsia="sans-serif" w:cs="Times New Roman"/>
          <w:i w:val="0"/>
          <w:caps w:val="0"/>
          <w:spacing w:val="0"/>
          <w:sz w:val="24"/>
          <w:szCs w:val="24"/>
          <w:shd w:val="clear" w:fill="FFFFFF"/>
          <w:lang w:val="en-US"/>
        </w:rPr>
      </w:pPr>
      <w:r>
        <w:rPr>
          <w:rFonts w:hint="default" w:ascii="Times New Roman" w:hAnsi="Times New Roman" w:eastAsia="sans-serif" w:cs="Times New Roman"/>
          <w:b/>
          <w:bCs/>
          <w:i w:val="0"/>
          <w:caps w:val="0"/>
          <w:spacing w:val="0"/>
          <w:sz w:val="24"/>
          <w:szCs w:val="24"/>
          <w:shd w:val="clear" w:fill="FFFFFF"/>
          <w:vertAlign w:val="baseline"/>
          <w:lang w:val="en-US"/>
        </w:rPr>
        <w:t xml:space="preserve">Bind: </w:t>
      </w:r>
      <w:r>
        <w:rPr>
          <w:rFonts w:hint="default" w:ascii="Times New Roman" w:hAnsi="Times New Roman" w:eastAsia="sans-serif" w:cs="Times New Roman"/>
          <w:i w:val="0"/>
          <w:caps w:val="0"/>
          <w:spacing w:val="0"/>
          <w:sz w:val="24"/>
          <w:szCs w:val="24"/>
          <w:shd w:val="clear" w:fill="FFFFFF"/>
        </w:rPr>
        <w:t xml:space="preserve">After creation of the socket, </w:t>
      </w:r>
      <w:r>
        <w:rPr>
          <w:rFonts w:hint="default" w:ascii="Times New Roman" w:hAnsi="Times New Roman" w:eastAsia="sans-serif" w:cs="Times New Roman"/>
          <w:i w:val="0"/>
          <w:caps w:val="0"/>
          <w:spacing w:val="0"/>
          <w:sz w:val="24"/>
          <w:szCs w:val="24"/>
          <w:shd w:val="clear" w:fill="FFFFFF"/>
          <w:lang w:val="en-US"/>
        </w:rPr>
        <w:t xml:space="preserve"> we need </w:t>
      </w:r>
      <w:r>
        <w:rPr>
          <w:rFonts w:hint="default" w:ascii="Times New Roman" w:hAnsi="Times New Roman" w:eastAsia="sans-serif" w:cs="Times New Roman"/>
          <w:i w:val="0"/>
          <w:caps w:val="0"/>
          <w:spacing w:val="0"/>
          <w:sz w:val="24"/>
          <w:szCs w:val="24"/>
          <w:shd w:val="clear" w:fill="FFFFFF"/>
        </w:rPr>
        <w:t xml:space="preserve">bind the socket to the </w:t>
      </w:r>
      <w:r>
        <w:rPr>
          <w:rFonts w:hint="default" w:ascii="Times New Roman" w:hAnsi="Times New Roman" w:eastAsia="sans-serif" w:cs="Times New Roman"/>
          <w:i w:val="0"/>
          <w:caps w:val="0"/>
          <w:spacing w:val="0"/>
          <w:sz w:val="24"/>
          <w:szCs w:val="24"/>
          <w:shd w:val="clear" w:fill="FFFFFF"/>
          <w:lang w:val="en-US"/>
        </w:rPr>
        <w:t xml:space="preserve">specified IP </w:t>
      </w:r>
      <w:r>
        <w:rPr>
          <w:rFonts w:hint="default" w:ascii="Times New Roman" w:hAnsi="Times New Roman" w:eastAsia="sans-serif" w:cs="Times New Roman"/>
          <w:i w:val="0"/>
          <w:caps w:val="0"/>
          <w:spacing w:val="0"/>
          <w:sz w:val="24"/>
          <w:szCs w:val="24"/>
          <w:shd w:val="clear" w:fill="FFFFFF"/>
        </w:rPr>
        <w:t>address and port number</w:t>
      </w:r>
      <w:r>
        <w:rPr>
          <w:rFonts w:hint="default" w:ascii="Times New Roman" w:hAnsi="Times New Roman" w:eastAsia="sans-serif" w:cs="Times New Roman"/>
          <w:i w:val="0"/>
          <w:caps w:val="0"/>
          <w:spacing w:val="0"/>
          <w:sz w:val="24"/>
          <w:szCs w:val="24"/>
          <w:shd w:val="clear" w:fill="FFFFFF"/>
          <w:lang w:val="en-US"/>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sz w:val="24"/>
          <w:szCs w:val="24"/>
        </w:rPr>
      </w:pPr>
      <w:r>
        <w:rPr>
          <w:rFonts w:hint="default" w:ascii="Times New Roman" w:hAnsi="Times New Roman" w:eastAsia="sans-serif" w:cs="Times New Roman"/>
          <w:b/>
          <w:bCs/>
          <w:i w:val="0"/>
          <w:caps w:val="0"/>
          <w:spacing w:val="0"/>
          <w:sz w:val="24"/>
          <w:szCs w:val="24"/>
          <w:shd w:val="clear" w:fill="FFFFFF"/>
          <w:lang w:val="en-US"/>
        </w:rPr>
        <w:t xml:space="preserve">Listen: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left"/>
        <w:textAlignment w:val="baseline"/>
        <w:rPr>
          <w:rFonts w:hint="default" w:ascii="Times New Roman" w:hAnsi="Times New Roman" w:eastAsia="sans-serif" w:cs="Times New Roman"/>
          <w:i w:val="0"/>
          <w:caps w:val="0"/>
          <w:spacing w:val="0"/>
          <w:sz w:val="24"/>
          <w:szCs w:val="24"/>
          <w:shd w:val="clear" w:fill="FFFFFF"/>
          <w:vertAlign w:val="baseline"/>
        </w:rPr>
      </w:pPr>
      <w:r>
        <w:rPr>
          <w:rFonts w:hint="default" w:ascii="Times New Roman" w:hAnsi="Times New Roman" w:eastAsia="sans-serif" w:cs="Times New Roman"/>
          <w:i w:val="0"/>
          <w:caps w:val="0"/>
          <w:spacing w:val="0"/>
          <w:sz w:val="24"/>
          <w:szCs w:val="24"/>
          <w:shd w:val="clear" w:fill="FFFFFF"/>
          <w:vertAlign w:val="baseline"/>
        </w:rPr>
        <w:t xml:space="preserve">It puts the server socket in a passive mode, where it waits for the client to approach the server to make a connection. The </w:t>
      </w:r>
      <w:r>
        <w:rPr>
          <w:rFonts w:hint="default" w:ascii="Times New Roman" w:hAnsi="Times New Roman" w:eastAsia="sans-serif" w:cs="Times New Roman"/>
          <w:i w:val="0"/>
          <w:caps w:val="0"/>
          <w:spacing w:val="0"/>
          <w:sz w:val="24"/>
          <w:szCs w:val="24"/>
          <w:shd w:val="clear" w:fill="FFFFFF"/>
          <w:vertAlign w:val="baseline"/>
          <w:lang w:val="en-US"/>
        </w:rPr>
        <w:t>parameter of listen function</w:t>
      </w:r>
      <w:r>
        <w:rPr>
          <w:rFonts w:hint="default" w:ascii="Times New Roman" w:hAnsi="Times New Roman" w:eastAsia="sans-serif" w:cs="Times New Roman"/>
          <w:i w:val="0"/>
          <w:caps w:val="0"/>
          <w:spacing w:val="0"/>
          <w:sz w:val="24"/>
          <w:szCs w:val="24"/>
          <w:shd w:val="clear" w:fill="FFFFFF"/>
          <w:vertAlign w:val="baseline"/>
        </w:rPr>
        <w:t xml:space="preserve">, defines the maximum </w:t>
      </w:r>
      <w:r>
        <w:rPr>
          <w:rFonts w:hint="default" w:ascii="Times New Roman" w:hAnsi="Times New Roman" w:eastAsia="sans-serif" w:cs="Times New Roman"/>
          <w:i w:val="0"/>
          <w:caps w:val="0"/>
          <w:spacing w:val="0"/>
          <w:sz w:val="24"/>
          <w:szCs w:val="24"/>
          <w:shd w:val="clear" w:fill="FFFFFF"/>
          <w:vertAlign w:val="baseline"/>
          <w:lang w:val="en-US"/>
        </w:rPr>
        <w:t xml:space="preserve">number </w:t>
      </w:r>
      <w:r>
        <w:rPr>
          <w:rFonts w:hint="default" w:ascii="Times New Roman" w:hAnsi="Times New Roman" w:eastAsia="sans-serif" w:cs="Times New Roman"/>
          <w:i w:val="0"/>
          <w:caps w:val="0"/>
          <w:spacing w:val="0"/>
          <w:sz w:val="24"/>
          <w:szCs w:val="24"/>
          <w:shd w:val="clear" w:fill="FFFFFF"/>
          <w:vertAlign w:val="baseline"/>
        </w:rPr>
        <w:t xml:space="preserve">to which the queue of pending connections for </w:t>
      </w:r>
      <w:r>
        <w:rPr>
          <w:rFonts w:hint="default" w:ascii="Times New Roman" w:hAnsi="Times New Roman" w:eastAsia="sans-serif" w:cs="Times New Roman"/>
          <w:i w:val="0"/>
          <w:caps w:val="0"/>
          <w:spacing w:val="0"/>
          <w:sz w:val="24"/>
          <w:szCs w:val="24"/>
          <w:shd w:val="clear" w:fill="FFFFFF"/>
          <w:vertAlign w:val="baseline"/>
          <w:lang w:val="en-US"/>
        </w:rPr>
        <w:t xml:space="preserve">server </w:t>
      </w:r>
      <w:r>
        <w:rPr>
          <w:rFonts w:hint="default" w:ascii="Times New Roman" w:hAnsi="Times New Roman" w:eastAsia="sans-serif" w:cs="Times New Roman"/>
          <w:i w:val="0"/>
          <w:caps w:val="0"/>
          <w:spacing w:val="0"/>
          <w:sz w:val="24"/>
          <w:szCs w:val="24"/>
          <w:shd w:val="clear" w:fill="FFFFFF"/>
          <w:vertAlign w:val="baseline"/>
        </w:rPr>
        <w:t>may grow. If a connection request arrives when the queue is full, the client may receive an error with an indication of ECONNREFUSED.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left"/>
        <w:textAlignment w:val="baseline"/>
        <w:rPr>
          <w:rFonts w:hint="default" w:ascii="Times New Roman" w:hAnsi="Times New Roman" w:eastAsia="sans-serif" w:cs="Times New Roman"/>
          <w:b/>
          <w:bCs/>
          <w:i w:val="0"/>
          <w:caps w:val="0"/>
          <w:spacing w:val="0"/>
          <w:sz w:val="24"/>
          <w:szCs w:val="24"/>
          <w:shd w:val="clear" w:fill="FFFFFF"/>
          <w:lang w:val="en-US"/>
        </w:rPr>
      </w:pPr>
      <w:r>
        <w:rPr>
          <w:rFonts w:hint="default" w:ascii="Times New Roman" w:hAnsi="Times New Roman" w:eastAsia="sans-serif" w:cs="Times New Roman"/>
          <w:b/>
          <w:bCs/>
          <w:i w:val="0"/>
          <w:caps w:val="0"/>
          <w:spacing w:val="0"/>
          <w:sz w:val="24"/>
          <w:szCs w:val="24"/>
          <w:shd w:val="clear" w:fill="FFFFFF"/>
          <w:lang w:val="en-US"/>
        </w:rPr>
        <w:t xml:space="preserve">Accept and send/receive data: </w:t>
      </w:r>
      <w:r>
        <w:rPr>
          <w:rFonts w:hint="default" w:ascii="Times New Roman" w:hAnsi="Times New Roman" w:eastAsia="sans-serif" w:cs="Times New Roman"/>
          <w:i w:val="0"/>
          <w:caps w:val="0"/>
          <w:spacing w:val="0"/>
          <w:sz w:val="24"/>
          <w:szCs w:val="24"/>
          <w:shd w:val="clear" w:fill="FFFFFF"/>
        </w:rPr>
        <w:t>It extracts the first connection request on the queue of pending connections for the listening socket, creates a new connected socket, and returns a new file descriptor referring to that socket. At this point, connection is established between client and server, and they are ready to transfer data.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180" w:leftChars="0" w:right="0" w:rightChars="0"/>
        <w:jc w:val="left"/>
        <w:textAlignment w:val="baseline"/>
        <w:rPr>
          <w:sz w:val="24"/>
          <w:szCs w:val="24"/>
        </w:rPr>
      </w:pPr>
    </w:p>
    <w:p>
      <w:pPr>
        <w:numPr>
          <w:ilvl w:val="1"/>
          <w:numId w:val="2"/>
        </w:numPr>
        <w:ind w:left="0" w:leftChars="0" w:firstLine="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Stages of Client</w:t>
      </w:r>
    </w:p>
    <w:p>
      <w:pPr>
        <w:numPr>
          <w:ilvl w:val="0"/>
          <w:numId w:val="0"/>
        </w:numPr>
        <w:ind w:leftChars="0"/>
        <w:jc w:val="both"/>
        <w:rPr>
          <w:rFonts w:hint="default" w:ascii="Times New Roman" w:hAnsi="Times New Roman" w:cs="Times New Roman"/>
          <w:b/>
          <w:bCs/>
          <w:sz w:val="24"/>
          <w:szCs w:val="24"/>
          <w:lang w:val="en-US"/>
        </w:rPr>
      </w:pPr>
    </w:p>
    <w:p>
      <w:pPr>
        <w:numPr>
          <w:ilvl w:val="0"/>
          <w:numId w:val="0"/>
        </w:numPr>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Socket creation:</w:t>
      </w:r>
    </w:p>
    <w:p>
      <w:pPr>
        <w:numPr>
          <w:ilvl w:val="0"/>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Socket creation involves the communication domain and the type of communication.</w:t>
      </w:r>
    </w:p>
    <w:p>
      <w:pPr>
        <w:numPr>
          <w:ilvl w:val="0"/>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Communication domain involve AF_INET(IPv4 protocol)</w:t>
      </w:r>
    </w:p>
    <w:p>
      <w:pPr>
        <w:numPr>
          <w:ilvl w:val="0"/>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Communication type is TCP (SOCK_STREAM) </w:t>
      </w:r>
    </w:p>
    <w:p>
      <w:pPr>
        <w:numPr>
          <w:ilvl w:val="0"/>
          <w:numId w:val="0"/>
        </w:numPr>
        <w:ind w:leftChars="0"/>
        <w:jc w:val="both"/>
        <w:rPr>
          <w:rFonts w:hint="default" w:ascii="Times New Roman" w:hAnsi="Times New Roman" w:cs="Times New Roman"/>
          <w:b/>
          <w:bCs/>
          <w:sz w:val="24"/>
          <w:szCs w:val="24"/>
          <w:lang w:val="en-US"/>
        </w:rPr>
      </w:pPr>
    </w:p>
    <w:p>
      <w:pPr>
        <w:numPr>
          <w:ilvl w:val="0"/>
          <w:numId w:val="0"/>
        </w:numPr>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Connect:</w:t>
      </w:r>
    </w:p>
    <w:p>
      <w:pPr>
        <w:numPr>
          <w:ilvl w:val="0"/>
          <w:numId w:val="0"/>
        </w:numPr>
        <w:ind w:leftChars="0"/>
        <w:jc w:val="both"/>
        <w:rPr>
          <w:rFonts w:hint="default" w:ascii="Times New Roman" w:hAnsi="Times New Roman" w:eastAsia="sans-serif" w:cs="Times New Roman"/>
          <w:i w:val="0"/>
          <w:caps w:val="0"/>
          <w:spacing w:val="0"/>
          <w:sz w:val="24"/>
          <w:szCs w:val="24"/>
          <w:shd w:val="clear" w:fill="FFFFFF"/>
          <w:lang w:val="en-US"/>
        </w:rPr>
      </w:pPr>
      <w:r>
        <w:rPr>
          <w:rFonts w:hint="default" w:ascii="Times New Roman" w:hAnsi="Times New Roman" w:eastAsia="sans-serif" w:cs="Times New Roman"/>
          <w:i w:val="0"/>
          <w:caps w:val="0"/>
          <w:spacing w:val="0"/>
          <w:sz w:val="24"/>
          <w:szCs w:val="24"/>
          <w:shd w:val="clear" w:fill="FFFFFF"/>
        </w:rPr>
        <w:t xml:space="preserve">The connect() system call connects the socket referred to by the file descriptor to the specified Server’s address and </w:t>
      </w:r>
      <w:r>
        <w:rPr>
          <w:rFonts w:hint="default" w:ascii="Times New Roman" w:hAnsi="Times New Roman" w:eastAsia="sans-serif" w:cs="Times New Roman"/>
          <w:i w:val="0"/>
          <w:caps w:val="0"/>
          <w:spacing w:val="0"/>
          <w:sz w:val="24"/>
          <w:szCs w:val="24"/>
          <w:shd w:val="clear" w:fill="FFFFFF"/>
          <w:lang w:val="en-US"/>
        </w:rPr>
        <w:t xml:space="preserve">the </w:t>
      </w:r>
      <w:r>
        <w:rPr>
          <w:rFonts w:hint="default" w:ascii="Times New Roman" w:hAnsi="Times New Roman" w:eastAsia="sans-serif" w:cs="Times New Roman"/>
          <w:i w:val="0"/>
          <w:caps w:val="0"/>
          <w:spacing w:val="0"/>
          <w:sz w:val="24"/>
          <w:szCs w:val="24"/>
          <w:shd w:val="clear" w:fill="FFFFFF"/>
        </w:rPr>
        <w:t>port</w:t>
      </w:r>
      <w:r>
        <w:rPr>
          <w:rFonts w:hint="default" w:ascii="Times New Roman" w:hAnsi="Times New Roman" w:eastAsia="sans-serif" w:cs="Times New Roman"/>
          <w:i w:val="0"/>
          <w:caps w:val="0"/>
          <w:spacing w:val="0"/>
          <w:sz w:val="24"/>
          <w:szCs w:val="24"/>
          <w:shd w:val="clear" w:fill="FFFFFF"/>
          <w:lang w:val="en-US"/>
        </w:rPr>
        <w:t xml:space="preserve"> number</w:t>
      </w:r>
      <w:r>
        <w:rPr>
          <w:rFonts w:hint="default" w:ascii="Times New Roman" w:hAnsi="Times New Roman" w:eastAsia="sans-serif" w:cs="Times New Roman"/>
          <w:i w:val="0"/>
          <w:caps w:val="0"/>
          <w:spacing w:val="0"/>
          <w:sz w:val="24"/>
          <w:szCs w:val="24"/>
          <w:shd w:val="clear" w:fill="FFFFFF"/>
        </w:rPr>
        <w:t xml:space="preserve"> is</w:t>
      </w:r>
      <w:r>
        <w:rPr>
          <w:rFonts w:hint="default" w:ascii="Times New Roman" w:hAnsi="Times New Roman" w:eastAsia="sans-serif" w:cs="Times New Roman"/>
          <w:i w:val="0"/>
          <w:caps w:val="0"/>
          <w:spacing w:val="0"/>
          <w:sz w:val="24"/>
          <w:szCs w:val="24"/>
          <w:shd w:val="clear" w:fill="FFFFFF"/>
          <w:lang w:val="en-US"/>
        </w:rPr>
        <w:t>.</w:t>
      </w:r>
    </w:p>
    <w:p>
      <w:pPr>
        <w:numPr>
          <w:ilvl w:val="0"/>
          <w:numId w:val="0"/>
        </w:numPr>
        <w:ind w:leftChars="0"/>
        <w:jc w:val="both"/>
        <w:rPr>
          <w:rFonts w:hint="default" w:ascii="Times New Roman" w:hAnsi="Times New Roman" w:eastAsia="sans-serif" w:cs="Times New Roman"/>
          <w:i w:val="0"/>
          <w:caps w:val="0"/>
          <w:spacing w:val="0"/>
          <w:sz w:val="24"/>
          <w:szCs w:val="24"/>
          <w:shd w:val="clear" w:fill="FFFFFF"/>
          <w:lang w:val="en-US"/>
        </w:rPr>
      </w:pPr>
    </w:p>
    <w:p>
      <w:pPr>
        <w:numPr>
          <w:ilvl w:val="0"/>
          <w:numId w:val="0"/>
        </w:numPr>
        <w:ind w:leftChars="0"/>
        <w:jc w:val="both"/>
        <w:rPr>
          <w:rFonts w:hint="default" w:ascii="Times New Roman" w:hAnsi="Times New Roman" w:eastAsia="sans-serif" w:cs="Times New Roman"/>
          <w:b/>
          <w:bCs/>
          <w:i w:val="0"/>
          <w:caps w:val="0"/>
          <w:spacing w:val="0"/>
          <w:sz w:val="24"/>
          <w:szCs w:val="24"/>
          <w:shd w:val="clear" w:fill="FFFFFF"/>
          <w:lang w:val="en-US"/>
        </w:rPr>
      </w:pPr>
      <w:r>
        <w:rPr>
          <w:rFonts w:hint="default" w:ascii="Times New Roman" w:hAnsi="Times New Roman" w:eastAsia="sans-serif" w:cs="Times New Roman"/>
          <w:b/>
          <w:bCs/>
          <w:i w:val="0"/>
          <w:caps w:val="0"/>
          <w:spacing w:val="0"/>
          <w:sz w:val="24"/>
          <w:szCs w:val="24"/>
          <w:shd w:val="clear" w:fill="FFFFFF"/>
          <w:lang w:val="en-US"/>
        </w:rPr>
        <w:t>Send/Receive data:</w:t>
      </w:r>
    </w:p>
    <w:p>
      <w:pPr>
        <w:numPr>
          <w:ilvl w:val="0"/>
          <w:numId w:val="0"/>
        </w:numPr>
        <w:ind w:leftChars="0"/>
        <w:jc w:val="both"/>
        <w:rPr>
          <w:rFonts w:hint="default" w:ascii="Times New Roman" w:hAnsi="Times New Roman" w:eastAsia="sans-serif" w:cs="Times New Roman"/>
          <w:b w:val="0"/>
          <w:bCs w:val="0"/>
          <w:i w:val="0"/>
          <w:caps w:val="0"/>
          <w:spacing w:val="0"/>
          <w:sz w:val="24"/>
          <w:szCs w:val="24"/>
          <w:shd w:val="clear" w:fill="FFFFFF"/>
          <w:lang w:val="en-US"/>
        </w:rPr>
      </w:pPr>
      <w:r>
        <w:rPr>
          <w:rFonts w:hint="default" w:ascii="Times New Roman" w:hAnsi="Times New Roman" w:eastAsia="sans-serif" w:cs="Times New Roman"/>
          <w:b w:val="0"/>
          <w:bCs w:val="0"/>
          <w:i w:val="0"/>
          <w:caps w:val="0"/>
          <w:spacing w:val="0"/>
          <w:sz w:val="24"/>
          <w:szCs w:val="24"/>
          <w:shd w:val="clear" w:fill="FFFFFF"/>
          <w:lang w:val="en-US"/>
        </w:rPr>
        <w:t>Once the connection has been established both the server and client are ready to share</w:t>
      </w:r>
      <w:bookmarkStart w:id="0" w:name="_GoBack"/>
      <w:bookmarkEnd w:id="0"/>
      <w:r>
        <w:rPr>
          <w:rFonts w:hint="default" w:ascii="Times New Roman" w:hAnsi="Times New Roman" w:eastAsia="sans-serif" w:cs="Times New Roman"/>
          <w:b w:val="0"/>
          <w:bCs w:val="0"/>
          <w:i w:val="0"/>
          <w:caps w:val="0"/>
          <w:spacing w:val="0"/>
          <w:sz w:val="24"/>
          <w:szCs w:val="24"/>
          <w:shd w:val="clear" w:fill="FFFFFF"/>
          <w:lang w:val="en-US"/>
        </w:rPr>
        <w:t xml:space="preserve"> the data.</w:t>
      </w:r>
    </w:p>
    <w:p>
      <w:pPr>
        <w:numPr>
          <w:ilvl w:val="0"/>
          <w:numId w:val="0"/>
        </w:numPr>
        <w:ind w:leftChars="0"/>
        <w:jc w:val="both"/>
        <w:rPr>
          <w:rFonts w:hint="default" w:ascii="Times New Roman" w:hAnsi="Times New Roman" w:cs="Times New Roman"/>
          <w:b/>
          <w:bCs/>
          <w:sz w:val="28"/>
          <w:szCs w:val="28"/>
          <w:lang w:val="en-US"/>
        </w:rPr>
      </w:pPr>
    </w:p>
    <w:sectPr>
      <w:headerReference r:id="rId3" w:type="default"/>
      <w:footerReference r:id="rId4"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Arial-BoldMT">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default"/>
        <w:sz w:val="22"/>
        <w:szCs w:val="22"/>
        <w:lang w:val="en-US"/>
      </w:rPr>
    </w:pPr>
    <w:r>
      <w:rPr>
        <w:sz w:val="22"/>
        <w:szCs w:val="22"/>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default"/>
                              <w:sz w:val="22"/>
                              <w:szCs w:val="22"/>
                              <w:lang w:val="en-US"/>
                            </w:rPr>
                          </w:pPr>
                          <w:r>
                            <w:rPr>
                              <w:sz w:val="22"/>
                              <w:szCs w:val="22"/>
                              <w:lang w:val="en-US"/>
                            </w:rPr>
                            <w:fldChar w:fldCharType="begin"/>
                          </w:r>
                          <w:r>
                            <w:rPr>
                              <w:sz w:val="22"/>
                              <w:szCs w:val="22"/>
                              <w:lang w:val="en-US"/>
                            </w:rPr>
                            <w:instrText xml:space="preserve"> PAGE  \* MERGEFORMAT </w:instrText>
                          </w:r>
                          <w:r>
                            <w:rPr>
                              <w:sz w:val="22"/>
                              <w:szCs w:val="22"/>
                              <w:lang w:val="en-US"/>
                            </w:rPr>
                            <w:fldChar w:fldCharType="separate"/>
                          </w:r>
                          <w:r>
                            <w:rPr>
                              <w:sz w:val="22"/>
                              <w:szCs w:val="22"/>
                              <w:lang w:val="en-US"/>
                            </w:rPr>
                            <w:t>1</w:t>
                          </w:r>
                          <w:r>
                            <w:rPr>
                              <w:sz w:val="22"/>
                              <w:szCs w:val="22"/>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Z9g+MDAgAAEg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0lY7tAAAAAFAQAADwAAAAAAAAABACAAAAAiAAAAZHJzL2Rvd25yZXYu&#10;eG1sUEsBAhQAFAAAAAgAh07iQMZ9g+MDAgAAEgQAAA4AAAAAAAAAAQAgAAAAHwEAAGRycy9lMm9E&#10;b2MueG1sUEsFBgAAAAAGAAYAWQEAAJQFAAAAAA==&#10;">
              <v:fill on="f" focussize="0,0"/>
              <v:stroke on="f" weight="0.5pt"/>
              <v:imagedata o:title=""/>
              <o:lock v:ext="edit" aspectratio="f"/>
              <v:textbox inset="0mm,0mm,0mm,0mm" style="mso-fit-shape-to-text:t;">
                <w:txbxContent>
                  <w:p>
                    <w:pPr>
                      <w:pStyle w:val="2"/>
                      <w:rPr>
                        <w:rFonts w:hint="default"/>
                        <w:sz w:val="22"/>
                        <w:szCs w:val="22"/>
                        <w:lang w:val="en-US"/>
                      </w:rPr>
                    </w:pPr>
                    <w:r>
                      <w:rPr>
                        <w:sz w:val="22"/>
                        <w:szCs w:val="22"/>
                        <w:lang w:val="en-US"/>
                      </w:rPr>
                      <w:fldChar w:fldCharType="begin"/>
                    </w:r>
                    <w:r>
                      <w:rPr>
                        <w:sz w:val="22"/>
                        <w:szCs w:val="22"/>
                        <w:lang w:val="en-US"/>
                      </w:rPr>
                      <w:instrText xml:space="preserve"> PAGE  \* MERGEFORMAT </w:instrText>
                    </w:r>
                    <w:r>
                      <w:rPr>
                        <w:sz w:val="22"/>
                        <w:szCs w:val="22"/>
                        <w:lang w:val="en-US"/>
                      </w:rPr>
                      <w:fldChar w:fldCharType="separate"/>
                    </w:r>
                    <w:r>
                      <w:rPr>
                        <w:sz w:val="22"/>
                        <w:szCs w:val="22"/>
                        <w:lang w:val="en-US"/>
                      </w:rPr>
                      <w:t>1</w:t>
                    </w:r>
                    <w:r>
                      <w:rPr>
                        <w:sz w:val="22"/>
                        <w:szCs w:val="22"/>
                        <w:lang w:val="en-US"/>
                      </w:rPr>
                      <w:fldChar w:fldCharType="end"/>
                    </w:r>
                  </w:p>
                </w:txbxContent>
              </v:textbox>
            </v:shape>
          </w:pict>
        </mc:Fallback>
      </mc:AlternateContent>
    </w:r>
    <w:r>
      <w:rPr>
        <w:rFonts w:hint="default"/>
        <w:sz w:val="22"/>
        <w:szCs w:val="22"/>
        <w:lang w:val="en-US"/>
      </w:rPr>
      <w:t>OAK SYSTEMS PRIVATE LIMITED</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default"/>
        <w:sz w:val="24"/>
        <w:szCs w:val="24"/>
        <w:shd w:val="clear" w:color="FFFFFF" w:fill="D9D9D9"/>
        <w:lang w:val="en-US"/>
      </w:rPr>
    </w:pPr>
    <w:r>
      <w:rPr>
        <w:rFonts w:hint="default"/>
        <w:sz w:val="24"/>
        <w:szCs w:val="24"/>
        <w:shd w:val="clear" w:color="FFFFFF" w:fill="D9D9D9"/>
        <w:lang w:val="en-US"/>
      </w:rPr>
      <w:t>SDD FOR ETHERNET BASED COMMUNICATION BETWEEN TWO COMPUTERS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B0F8F7"/>
    <w:multiLevelType w:val="multilevel"/>
    <w:tmpl w:val="8EB0F8F7"/>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5589D770"/>
    <w:multiLevelType w:val="multilevel"/>
    <w:tmpl w:val="5589D770"/>
    <w:lvl w:ilvl="0" w:tentative="0">
      <w:start w:val="1"/>
      <w:numFmt w:val="decimal"/>
      <w:suff w:val="space"/>
      <w:lvlText w:val="%1."/>
      <w:lvlJc w:val="left"/>
    </w:lvl>
    <w:lvl w:ilvl="1" w:tentative="0">
      <w:start w:val="1"/>
      <w:numFmt w:val="decimal"/>
      <w:suff w:val="space"/>
      <w:lvlText w:val="%1.%2"/>
      <w:lvlJc w:val="left"/>
      <w:pPr>
        <w:ind w:left="420" w:leftChars="0" w:firstLine="0" w:firstLineChars="0"/>
      </w:pPr>
      <w:rPr>
        <w:rFonts w:hint="default"/>
      </w:rPr>
    </w:lvl>
    <w:lvl w:ilvl="2" w:tentative="0">
      <w:start w:val="1"/>
      <w:numFmt w:val="decimal"/>
      <w:suff w:val="space"/>
      <w:lvlText w:val="%1.%2.%3"/>
      <w:lvlJc w:val="left"/>
      <w:pPr>
        <w:ind w:left="420" w:leftChars="0" w:firstLine="0" w:firstLineChars="0"/>
      </w:pPr>
      <w:rPr>
        <w:rFonts w:hint="default"/>
      </w:rPr>
    </w:lvl>
    <w:lvl w:ilvl="3" w:tentative="0">
      <w:start w:val="1"/>
      <w:numFmt w:val="decimal"/>
      <w:suff w:val="space"/>
      <w:lvlText w:val="%1.%2.%3.%4"/>
      <w:lvlJc w:val="left"/>
      <w:pPr>
        <w:ind w:left="420" w:leftChars="0" w:firstLine="0" w:firstLineChars="0"/>
      </w:pPr>
      <w:rPr>
        <w:rFonts w:hint="default"/>
      </w:rPr>
    </w:lvl>
    <w:lvl w:ilvl="4" w:tentative="0">
      <w:start w:val="1"/>
      <w:numFmt w:val="decimal"/>
      <w:suff w:val="space"/>
      <w:lvlText w:val="%1.%2.%3.%4.%5"/>
      <w:lvlJc w:val="left"/>
      <w:pPr>
        <w:ind w:left="420" w:leftChars="0" w:firstLine="0" w:firstLineChars="0"/>
      </w:pPr>
      <w:rPr>
        <w:rFonts w:hint="default"/>
      </w:rPr>
    </w:lvl>
    <w:lvl w:ilvl="5" w:tentative="0">
      <w:start w:val="1"/>
      <w:numFmt w:val="decimal"/>
      <w:suff w:val="space"/>
      <w:lvlText w:val="%1.%2.%3.%4.%5.%6"/>
      <w:lvlJc w:val="left"/>
      <w:pPr>
        <w:ind w:left="420" w:leftChars="0" w:firstLine="0" w:firstLineChars="0"/>
      </w:pPr>
      <w:rPr>
        <w:rFonts w:hint="default"/>
      </w:rPr>
    </w:lvl>
    <w:lvl w:ilvl="6" w:tentative="0">
      <w:start w:val="1"/>
      <w:numFmt w:val="decimal"/>
      <w:suff w:val="space"/>
      <w:lvlText w:val="%1.%2.%3.%4.%5.%6.%7"/>
      <w:lvlJc w:val="left"/>
      <w:pPr>
        <w:ind w:left="420" w:leftChars="0" w:firstLine="0" w:firstLineChars="0"/>
      </w:pPr>
      <w:rPr>
        <w:rFonts w:hint="default"/>
      </w:rPr>
    </w:lvl>
    <w:lvl w:ilvl="7" w:tentative="0">
      <w:start w:val="1"/>
      <w:numFmt w:val="decimal"/>
      <w:suff w:val="space"/>
      <w:lvlText w:val="%1.%2.%3.%4.%5.%6.%7.%8"/>
      <w:lvlJc w:val="left"/>
      <w:pPr>
        <w:ind w:left="420" w:leftChars="0" w:firstLine="0" w:firstLineChars="0"/>
      </w:pPr>
      <w:rPr>
        <w:rFonts w:hint="default"/>
      </w:rPr>
    </w:lvl>
    <w:lvl w:ilvl="8" w:tentative="0">
      <w:start w:val="1"/>
      <w:numFmt w:val="decimal"/>
      <w:suff w:val="space"/>
      <w:lvlText w:val="%1.%2.%3.%4.%5.%6.%7.%8.%9"/>
      <w:lvlJc w:val="left"/>
      <w:pPr>
        <w:ind w:left="42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EE3C7C"/>
    <w:rsid w:val="00757CEB"/>
    <w:rsid w:val="02834F2E"/>
    <w:rsid w:val="03F65CF7"/>
    <w:rsid w:val="048239F0"/>
    <w:rsid w:val="0A6C22F0"/>
    <w:rsid w:val="0D42356B"/>
    <w:rsid w:val="10447B63"/>
    <w:rsid w:val="11385B94"/>
    <w:rsid w:val="11395DD6"/>
    <w:rsid w:val="11656677"/>
    <w:rsid w:val="15EE3C7C"/>
    <w:rsid w:val="1C0E1D88"/>
    <w:rsid w:val="254F4DCF"/>
    <w:rsid w:val="2DEC4EDD"/>
    <w:rsid w:val="2DF557CA"/>
    <w:rsid w:val="2E262AA0"/>
    <w:rsid w:val="2E4D1F6F"/>
    <w:rsid w:val="30F14922"/>
    <w:rsid w:val="37E05379"/>
    <w:rsid w:val="454F1DA9"/>
    <w:rsid w:val="48607209"/>
    <w:rsid w:val="49E268EB"/>
    <w:rsid w:val="53C126B1"/>
    <w:rsid w:val="55EF0D0D"/>
    <w:rsid w:val="573140C5"/>
    <w:rsid w:val="58C64A6D"/>
    <w:rsid w:val="5B8862A8"/>
    <w:rsid w:val="5E100260"/>
    <w:rsid w:val="5FD86B83"/>
    <w:rsid w:val="63513884"/>
    <w:rsid w:val="65201D37"/>
    <w:rsid w:val="6B5F1E01"/>
    <w:rsid w:val="6D07085C"/>
    <w:rsid w:val="6E2C5FD5"/>
    <w:rsid w:val="7B6841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5">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tabs>
        <w:tab w:val="center" w:pos="4153"/>
        <w:tab w:val="right" w:pos="8306"/>
      </w:tabs>
      <w:snapToGrid w:val="0"/>
    </w:pPr>
    <w:rPr>
      <w:sz w:val="18"/>
      <w:szCs w:val="18"/>
    </w:r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5"/>
    <w:qFormat/>
    <w:uiPriority w:val="0"/>
    <w:rPr>
      <w:b/>
      <w:bCs/>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2020-07-15T15:59:00Z</dcterms:created>
  <dc:creator>niran</dc:creator>
  <cp:lastModifiedBy>niran</cp:lastModifiedBy>
  <dcterms:modified xsi:type="dcterms:W3CDTF">2020-07-16T07:29:25Z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