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Leeren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Wu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Segura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903072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  <w:r w:rsidR="00C95033"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  <w:r w:rsidR="00903072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903072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36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903072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100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Karla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Guitirrez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Poveda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4D4D1C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52100F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6553C" w:rsidRPr="0024226B" w:rsidTr="00D368E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553C" w:rsidRPr="0024226B" w:rsidRDefault="00E6553C" w:rsidP="00E655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6553C" w:rsidRDefault="00E6553C" w:rsidP="00E6553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E6553C" w:rsidRPr="0024226B" w:rsidTr="00D368E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553C" w:rsidRPr="0024226B" w:rsidRDefault="00E6553C" w:rsidP="00E655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E6553C" w:rsidRDefault="00E6553C" w:rsidP="00E6553C">
            <w:pPr>
              <w:jc w:val="center"/>
              <w:rPr>
                <w:color w:val="006100"/>
              </w:rPr>
            </w:pPr>
            <w:r>
              <w:rPr>
                <w:color w:val="006100"/>
              </w:rPr>
              <w:t>97,22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Keylor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Cascante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Sancho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B27A4D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B27A4D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32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B27A4D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88,90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Daniel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Barrantes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Rodriguez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794DFD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794DF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4DFD" w:rsidRPr="0024226B" w:rsidRDefault="00794DFD" w:rsidP="00794D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794DFD" w:rsidRDefault="00794DFD" w:rsidP="00794DFD">
            <w:pPr>
              <w:jc w:val="center"/>
              <w:rPr>
                <w:color w:val="006100"/>
              </w:rPr>
            </w:pPr>
            <w:r>
              <w:rPr>
                <w:color w:val="006100"/>
              </w:rPr>
              <w:t>97,22222222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Ian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Peñaranda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Palma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ED07B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07B0" w:rsidRPr="0024226B" w:rsidRDefault="00ED07B0" w:rsidP="00ED0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ED07B0" w:rsidRDefault="00ED07B0" w:rsidP="00ED07B0">
            <w:pPr>
              <w:jc w:val="center"/>
              <w:rPr>
                <w:color w:val="006100"/>
              </w:rPr>
            </w:pPr>
            <w:r>
              <w:rPr>
                <w:color w:val="006100"/>
              </w:rPr>
              <w:t>97,22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Yariela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Vargas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Diaz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C263FE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263FE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263FE" w:rsidRPr="0024226B" w:rsidRDefault="00C263FE" w:rsidP="00C263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263FE" w:rsidRDefault="00C263FE" w:rsidP="00C263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590D67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32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590D67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88,9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Ivan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Valverde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Bermudez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804428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04428" w:rsidRPr="0024226B" w:rsidTr="00C6794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04428" w:rsidRPr="0024226B" w:rsidRDefault="00804428" w:rsidP="008044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04428" w:rsidRDefault="00804428" w:rsidP="008044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804428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36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2465DF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100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Ricardo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Campos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Salazar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FF077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FF0773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FF0773" w:rsidRPr="0024226B" w:rsidRDefault="00FF0773" w:rsidP="00FF07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FF0773" w:rsidRDefault="00FF0773" w:rsidP="00FF077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FF077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35</w:t>
            </w:r>
          </w:p>
        </w:tc>
      </w:tr>
      <w:tr w:rsidR="00C95033" w:rsidRPr="0024226B" w:rsidTr="00FF0773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FF077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 w:rsidRPr="00FF0773"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s-CR"/>
              </w:rPr>
              <w:t>97,22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Mainor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Calvo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Alfaro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B27A4D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7A4D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27A4D" w:rsidRPr="0024226B" w:rsidRDefault="00B27A4D" w:rsidP="00B27A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27A4D" w:rsidRDefault="00B27A4D" w:rsidP="00B27A4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B27A4D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35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097142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97.22</w:t>
            </w:r>
            <w:r w:rsidR="00D03BBB"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0.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Gabriel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Guzman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Mora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D8147F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No se excede en el uso de </w:t>
            </w:r>
            <w:bookmarkStart w:id="0" w:name="_GoBack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muletillas</w:t>
            </w:r>
            <w:bookmarkEnd w:id="0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147F" w:rsidRPr="0024226B" w:rsidTr="007852B4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147F" w:rsidRPr="0024226B" w:rsidRDefault="00D8147F" w:rsidP="00D814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147F" w:rsidRDefault="00D8147F" w:rsidP="00D814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D8147F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35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D8147F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97,22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Samantha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Oviedo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Morales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7112B1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</w:tr>
      <w:tr w:rsidR="007112B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112B1" w:rsidRPr="0024226B" w:rsidRDefault="007112B1" w:rsidP="007112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7112B1" w:rsidRDefault="007112B1" w:rsidP="007112B1">
            <w:pPr>
              <w:jc w:val="center"/>
              <w:rPr>
                <w:color w:val="006100"/>
              </w:rPr>
            </w:pPr>
            <w:r>
              <w:rPr>
                <w:color w:val="006100"/>
              </w:rPr>
              <w:t>94,44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Manuel</w:t>
            </w:r>
            <w:proofErr w:type="spellEnd"/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 xml:space="preserve"> Enrique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Báez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Sanabria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0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0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Anthony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Padilla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Ureña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4D4D1C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D4D1C" w:rsidRPr="0024226B" w:rsidTr="00F93F6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4D4D1C" w:rsidRPr="0024226B" w:rsidRDefault="004D4D1C" w:rsidP="004D4D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D4D1C" w:rsidRDefault="004D4D1C" w:rsidP="004D4D1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4D4D1C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30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4D4D1C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83.3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Ismael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Marin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Marin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B34061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</w:tr>
      <w:tr w:rsidR="00B34061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4061" w:rsidRPr="0024226B" w:rsidRDefault="00B34061" w:rsidP="00B34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B34061" w:rsidRDefault="00B34061" w:rsidP="00B340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88.90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María</w:t>
            </w:r>
            <w:proofErr w:type="spellEnd"/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 xml:space="preserve"> Jose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Saborío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Rendón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CD47F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D47F4" w:rsidRPr="0024226B" w:rsidTr="007C6420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CD47F4" w:rsidRPr="0024226B" w:rsidRDefault="00CD47F4" w:rsidP="00CD47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CD47F4" w:rsidRDefault="00CD47F4" w:rsidP="00CD47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D47F4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35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Default="00CD47F4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97,22</w:t>
            </w:r>
          </w:p>
          <w:p w:rsidR="004D4D1C" w:rsidRPr="0024226B" w:rsidRDefault="004D4D1C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Adrian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Sanchez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Monge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4426C0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4426C0" w:rsidRPr="0024226B" w:rsidRDefault="004426C0" w:rsidP="004426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426C0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426C0" w:rsidRPr="0024226B" w:rsidRDefault="004426C0" w:rsidP="004426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426C0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426C0" w:rsidRPr="0024226B" w:rsidRDefault="004426C0" w:rsidP="004426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4426C0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4426C0" w:rsidRPr="0024226B" w:rsidRDefault="004426C0" w:rsidP="004426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4426C0" w:rsidRDefault="004426C0" w:rsidP="004426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8848D2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848D2" w:rsidRPr="0024226B" w:rsidRDefault="008848D2" w:rsidP="008848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8848D2" w:rsidRDefault="008848D2" w:rsidP="008848D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8848D2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33</w:t>
            </w:r>
          </w:p>
        </w:tc>
      </w:tr>
      <w:tr w:rsidR="00C95033" w:rsidRPr="0024226B" w:rsidTr="008848D2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bottom"/>
            <w:hideMark/>
          </w:tcPr>
          <w:p w:rsidR="00C95033" w:rsidRPr="0024226B" w:rsidRDefault="008848D2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 w:rsidRPr="008848D2">
              <w:rPr>
                <w:rFonts w:ascii="Times New Roman" w:eastAsia="Times New Roman" w:hAnsi="Times New Roman" w:cs="Times New Roman"/>
                <w:color w:val="385623" w:themeColor="accent6" w:themeShade="80"/>
                <w:sz w:val="24"/>
                <w:szCs w:val="24"/>
                <w:lang w:eastAsia="es-CR"/>
              </w:rPr>
              <w:t>91,67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Kembly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Fernandez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Arias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D03BB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03BBB" w:rsidRPr="0024226B" w:rsidTr="007112B1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03BBB" w:rsidRPr="0024226B" w:rsidRDefault="00D03BBB" w:rsidP="00D03B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03BBB" w:rsidRDefault="00D03BBB" w:rsidP="00D03BB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D03BB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32</w:t>
            </w:r>
          </w:p>
        </w:tc>
      </w:tr>
      <w:tr w:rsidR="00C95033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C95033" w:rsidRPr="0024226B" w:rsidRDefault="00D03BB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88.9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C95033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Pablo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Morales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martinez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 presentación presenta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elementos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C95033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</w:tr>
      <w:tr w:rsidR="00A20194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20194" w:rsidRPr="0024226B" w:rsidRDefault="00A20194" w:rsidP="00A201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A20194" w:rsidRDefault="00A20194" w:rsidP="00A201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83,33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75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73"/>
        <w:gridCol w:w="1202"/>
        <w:gridCol w:w="1134"/>
        <w:gridCol w:w="1310"/>
        <w:gridCol w:w="15"/>
      </w:tblGrid>
      <w:tr w:rsidR="00C95033" w:rsidRPr="0024226B" w:rsidTr="00D83838">
        <w:trPr>
          <w:trHeight w:val="315"/>
        </w:trPr>
        <w:tc>
          <w:tcPr>
            <w:tcW w:w="38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lastRenderedPageBreak/>
              <w:t>Nombre: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Franco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Aguilar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035A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Jara</w:t>
            </w:r>
          </w:p>
        </w:tc>
        <w:tc>
          <w:tcPr>
            <w:tcW w:w="36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95033" w:rsidRPr="0024226B" w:rsidRDefault="00C95033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75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Parte de Presentación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Usa Colores de texto y fondo adecuados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630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Las diapositivas no presentan exceso de animaciones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630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 xml:space="preserve">Las diapositivas no </w:t>
            </w:r>
            <w:proofErr w:type="spellStart"/>
            <w:r>
              <w:rPr>
                <w:color w:val="000000"/>
              </w:rPr>
              <w:t>estan</w:t>
            </w:r>
            <w:proofErr w:type="spellEnd"/>
            <w:r>
              <w:rPr>
                <w:color w:val="000000"/>
              </w:rPr>
              <w:t xml:space="preserve"> sobrecargadas de información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94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 xml:space="preserve">La presentación </w:t>
            </w:r>
            <w:proofErr w:type="spellStart"/>
            <w:r>
              <w:rPr>
                <w:color w:val="000000"/>
              </w:rPr>
              <w:t>presentaelementos</w:t>
            </w:r>
            <w:proofErr w:type="spellEnd"/>
            <w:r>
              <w:rPr>
                <w:color w:val="000000"/>
              </w:rPr>
              <w:t xml:space="preserve"> que hagan agradable: imágenes, videos, </w:t>
            </w:r>
            <w:proofErr w:type="spellStart"/>
            <w:r>
              <w:rPr>
                <w:color w:val="000000"/>
              </w:rPr>
              <w:t>hipervinculos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75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Parte expositiva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Lenguaje Claro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Lenguaje Adecuado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Dominio del Tema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Seguridad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Expresión Corporal adecuada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No se excede en el uso de muletillas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Su mirada es adecuada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Gesticula adecuadamente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Puntaje Total</w:t>
            </w:r>
          </w:p>
        </w:tc>
        <w:tc>
          <w:tcPr>
            <w:tcW w:w="371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</w:tr>
      <w:tr w:rsidR="00D83838" w:rsidTr="00D83838">
        <w:trPr>
          <w:gridAfter w:val="1"/>
          <w:wAfter w:w="15" w:type="dxa"/>
          <w:trHeight w:val="315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83838" w:rsidRDefault="00D83838">
            <w:pPr>
              <w:rPr>
                <w:color w:val="000000"/>
              </w:rPr>
            </w:pPr>
            <w:r>
              <w:rPr>
                <w:color w:val="000000"/>
              </w:rPr>
              <w:t>Nota</w:t>
            </w:r>
          </w:p>
        </w:tc>
        <w:tc>
          <w:tcPr>
            <w:tcW w:w="37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:rsidR="00D83838" w:rsidRDefault="00D83838">
            <w:pPr>
              <w:jc w:val="center"/>
              <w:rPr>
                <w:color w:val="006100"/>
              </w:rPr>
            </w:pPr>
            <w:r>
              <w:rPr>
                <w:color w:val="006100"/>
              </w:rPr>
              <w:t>100</w:t>
            </w:r>
          </w:p>
        </w:tc>
      </w:tr>
    </w:tbl>
    <w:p w:rsidR="00C95033" w:rsidRDefault="00C95033">
      <w:pPr>
        <w:sectPr w:rsidR="00C95033" w:rsidSect="00C95033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:rsidR="00C95033" w:rsidRDefault="00C95033"/>
    <w:sectPr w:rsidR="00C95033" w:rsidSect="00C95033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26B"/>
    <w:rsid w:val="00097142"/>
    <w:rsid w:val="0024226B"/>
    <w:rsid w:val="002465DF"/>
    <w:rsid w:val="004426C0"/>
    <w:rsid w:val="004D4D1C"/>
    <w:rsid w:val="00590D67"/>
    <w:rsid w:val="007112B1"/>
    <w:rsid w:val="00794DFD"/>
    <w:rsid w:val="00804428"/>
    <w:rsid w:val="008848D2"/>
    <w:rsid w:val="00903072"/>
    <w:rsid w:val="0097366A"/>
    <w:rsid w:val="00A20194"/>
    <w:rsid w:val="00B27A4D"/>
    <w:rsid w:val="00B34061"/>
    <w:rsid w:val="00C263FE"/>
    <w:rsid w:val="00C95033"/>
    <w:rsid w:val="00CA32A6"/>
    <w:rsid w:val="00CD47F4"/>
    <w:rsid w:val="00D03BBB"/>
    <w:rsid w:val="00D8147F"/>
    <w:rsid w:val="00D83838"/>
    <w:rsid w:val="00E6553C"/>
    <w:rsid w:val="00ED07B0"/>
    <w:rsid w:val="00FF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E28BF"/>
  <w15:chartTrackingRefBased/>
  <w15:docId w15:val="{2C00196B-8E56-4248-BE31-B0385CB2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19</Pages>
  <Words>1735</Words>
  <Characters>9546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11</cp:revision>
  <dcterms:created xsi:type="dcterms:W3CDTF">2019-02-27T21:32:00Z</dcterms:created>
  <dcterms:modified xsi:type="dcterms:W3CDTF">2019-02-28T20:09:00Z</dcterms:modified>
</cp:coreProperties>
</file>