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'axios'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toast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'react-toastify'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'../style/ViewRoleRights.css'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useNavigate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'react-router-dom'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fetchPermission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getPermission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setPermissions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'./RBAC'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Pagination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'./Pagination'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ROLE_CONFIG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key: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      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      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709B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key: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"librarian"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"Librarian"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709B">
        <w:rPr>
          <w:rFonts w:ascii="Segoe UI Symbol" w:eastAsia="Times New Roman" w:hAnsi="Segoe UI Symbol" w:cs="Segoe UI Symbol"/>
          <w:color w:val="CE9178"/>
          <w:sz w:val="21"/>
          <w:szCs w:val="21"/>
        </w:rPr>
        <w:t>📖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key: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label: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icon: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F709B">
        <w:rPr>
          <w:rFonts w:ascii="Segoe UI Symbol" w:eastAsia="Times New Roman" w:hAnsi="Segoe UI Symbol" w:cs="Segoe UI Symbol"/>
          <w:color w:val="CE9178"/>
          <w:sz w:val="21"/>
          <w:szCs w:val="21"/>
        </w:rPr>
        <w:t>🛡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️"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ViewRoleRights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fetchPermission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}, []);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active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setActive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[]&gt;([]);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setCurrentPage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itemPerPage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indexOfLast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itemPerPage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indexOfFirst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indexOfLast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itemPerPage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currentData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indexOfFirst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indexOfLast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activeToggle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setActiveToggle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useNavigate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fetchRoleRights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([])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`http://127.0.0.1:8000/role/rights/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/`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formatted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active: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        }));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formatted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"/profile"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state: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activeTab: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"View-RoleRight"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})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toast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fetchRoleRights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}, []);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updateLocalPermission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permissionName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getPermission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loggedInRole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"asl"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active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toLocaleLowerCase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loggedInRole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active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loggedInRole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"Not updating local storage because this isn't your role."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permissionName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permissionName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permissionName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setPermissions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handleToggle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`http://127.0.0.1:8000/role/rights/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/`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        ).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toast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success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 }));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newActive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updateLocalPermission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newActive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active: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newActive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reload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        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toast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"Failed to update permission"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activeRoleConfig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ROLE_CONFIG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active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grantedCount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"vrr-page"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── Page Header ── */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"vrr-header"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"vrr-header-left"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"vrr-eyebrow"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Access Control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"vrr-title"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Role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&amp;amp;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Rights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"vrr-stats"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"vrr-stat-pill"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"vrr-stat-num granted"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grantedCount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"vrr-stat-label"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Granted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"vrr-stat-divider"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"vrr-stat-pill"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"vrr-stat-num denied"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grantedCount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"vrr-stat-label"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Denied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── Role Switcher ── */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"role-switch"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ROLE_CONFIG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setActive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fetchRoleRights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`role-btn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active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"active-role"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"role-btn-icon"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))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── Rights Panel ── */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"rights-wrapper"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"rights-panel-header"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"rights-panel-title"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"panel-icon"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activeRoleConfig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activeRoleConfig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"rights-count"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"rights-list"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currentData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"rights-empty"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Loading permissions…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) : (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currentData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`right-item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"right-item--on"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"right-item--off"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animationDelay: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0.04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s`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"right-item-left"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"right-index"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#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padStart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"right-info"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"right-name"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`right-status-text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"status-on"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"status-off"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"Access granted"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"Access denied"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`toggle-btn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"on"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handleToggle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) }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"Revoke permission"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"Grant permission"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"toggle-btn-dot"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"Remove"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"Grant"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))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)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── Pagination ── */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F709B">
        <w:rPr>
          <w:rFonts w:ascii="Consolas" w:eastAsia="Times New Roman" w:hAnsi="Consolas" w:cs="Times New Roman"/>
          <w:color w:val="4EC9B0"/>
          <w:sz w:val="21"/>
          <w:szCs w:val="21"/>
        </w:rPr>
        <w:t>Pagination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currentPage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totalItems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itemPerPage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4FC1FF"/>
          <w:sz w:val="21"/>
          <w:szCs w:val="21"/>
        </w:rPr>
        <w:t>itemPerPage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onPageChange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setCurrentPage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CF709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F709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ViewRoleRights</w:t>
      </w:r>
    </w:p>
    <w:p w:rsidR="00B8241E" w:rsidRDefault="00B8241E"/>
    <w:p w:rsidR="00CF709B" w:rsidRDefault="00CF709B"/>
    <w:p w:rsidR="00CF709B" w:rsidRDefault="00CF709B"/>
    <w:p w:rsidR="00CF709B" w:rsidRDefault="00CF709B"/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===================================================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   VIEW ROLE RIGHTS — Production-Grade Styles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   Core palette preserved: #4b4877 · #2e2f47 · #323051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   =================================================== */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@import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'https://fonts.googleapis.com/css2?family=DM+Sans:wght@400;500;600;700&amp;family=DM+Mono:wght@400;500&amp;display=swap'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     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#4b4877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--primary-dark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#2e2f47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--primary-deep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#323051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--primary-glow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72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119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0.18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--primary-soft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72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119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--green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       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#22c55e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--green-soft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:    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197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94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         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#ef4444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--red-soft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:      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239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0.10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:            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#f4f6f9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--surface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     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:        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#e5e9f0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--border-light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#f0f2f7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--text-primary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 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#1e2533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--text-secondary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#6b7280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--text-muted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   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#a0aab8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--radius-sm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--radius-md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--radius-lg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--radius-pill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999px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--shadow-sm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51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0.06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--shadow-md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51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0.09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--shadow-lg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51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--font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:      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'DM Sans'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system-ui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--font-mono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'DM Mono'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monospace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---------- Page Shell ---------- */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.vrr-page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--font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fadeUp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0.35s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both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fadeUp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from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to  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---------- Header ---------- */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.vrr-header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flex-end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.vrr-eyebrow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11px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0.13em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.vrr-title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--text-primary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-0.02em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Stats pills in header */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.vrr-stats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--surface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--radius-pill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--shadow-sm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.vrr-stat-pill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.vrr-stat-num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--font-mono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.vrr-stat-num.granted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--green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.vrr-stat-num.denied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.vrr-stat-label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0.08em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--text-muted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.vrr-stat-divider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---------- Role Switcher ---------- */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.role-switch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.role-btn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inline-flex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9px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--radius-pill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1.5px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--surface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--text-secondary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--font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13.5px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0.22s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--shadow-sm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.role-btn-icon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.role-btn:hover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--primary-soft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--shadow-md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.active-role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--primary-dark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--primary-glow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F709B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.role-btn:active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0.96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---------- Rights Wrapper ---------- */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.rights-wrapper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820px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--surface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--radius-lg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--shadow-md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Panel header row */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.rights-panel-header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--primary-soft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--border-light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.rights-panel-title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--text-primary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-0.01em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.panel-icon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.rights-count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--font-mono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11px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--text-muted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--radius-pill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---------- List ---------- */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.rights-list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Empty state */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.rights-empty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48px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--text-muted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font-style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italic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---------- Permission Row ---------- */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.right-item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--radius-md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1.5px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0.22s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slideIn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both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slideIn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from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-8px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to  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Left accent bar */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.right-item::before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0.22s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.right-item--on::before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--green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.right-item--off::before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.right-item--on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#f0fdf4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197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94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0.18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.right-item--off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--border-light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.right-item:hover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--shadow-md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Left content */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.right-item-left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.right-index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--font-mono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11px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--text-muted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--surface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--radius-sm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white-space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flex-shrink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.right-info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.right-name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--text-primary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white-space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text-overflow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ellipsis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.right-status-text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11px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.status-on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--green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.status-off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--text-muted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---------- Toggle Button ---------- */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.toggle-btn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inline-flex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--radius-pill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--font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flex-shrink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0.22s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0.02em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.toggle-btn-dot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flex-shrink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.toggle-btn.off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--surface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--text-secondary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1.5px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.toggle-btn.off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.toggle-btn-dot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--text-muted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.toggle-btn.on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--green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197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94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0.35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.toggle-btn.on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.toggle-btn-dot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.toggle-btn:hover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1.04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.toggle-btn.off:hover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--red-soft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.toggle-btn.off:hover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.toggle-btn-dot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.toggle-btn:active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0.94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6A9955"/>
          <w:sz w:val="21"/>
          <w:szCs w:val="21"/>
        </w:rPr>
        <w:t>/* ---------- Responsive ---------- */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.vrr-page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48px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.vrr-title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.vrr-stats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.rights-wrapper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--radius-md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);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.right-item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F709B">
        <w:rPr>
          <w:rFonts w:ascii="Consolas" w:eastAsia="Times New Roman" w:hAnsi="Consolas" w:cs="Times New Roman"/>
          <w:color w:val="D7BA7D"/>
          <w:sz w:val="21"/>
          <w:szCs w:val="21"/>
        </w:rPr>
        <w:t>.right-name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F709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F709B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CF709B" w:rsidRPr="00CF709B" w:rsidRDefault="00CF709B" w:rsidP="00CF7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F70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F709B" w:rsidRDefault="00CF709B">
      <w:bookmarkStart w:id="0" w:name="_GoBack"/>
      <w:bookmarkEnd w:id="0"/>
    </w:p>
    <w:sectPr w:rsidR="00CF7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34A"/>
    <w:rsid w:val="0008334A"/>
    <w:rsid w:val="00B8241E"/>
    <w:rsid w:val="00CF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A8E5"/>
  <w15:chartTrackingRefBased/>
  <w15:docId w15:val="{B7605C7C-84FA-4B2A-8711-E87C632B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F7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5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2374</Words>
  <Characters>13533</Characters>
  <Application>Microsoft Office Word</Application>
  <DocSecurity>0</DocSecurity>
  <Lines>112</Lines>
  <Paragraphs>31</Paragraphs>
  <ScaleCrop>false</ScaleCrop>
  <Company/>
  <LinksUpToDate>false</LinksUpToDate>
  <CharactersWithSpaces>15876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</dc:creator>
  <cp:keywords/>
  <dc:description/>
  <cp:lastModifiedBy>asad</cp:lastModifiedBy>
  <cp:revision>2</cp:revision>
  <dcterms:created xsi:type="dcterms:W3CDTF">2026-03-31T12:34:00Z</dcterms:created>
  <dcterms:modified xsi:type="dcterms:W3CDTF">2026-03-31T12:35:00Z</dcterms:modified>
</cp:coreProperties>
</file>