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sbqlh5h6r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CONCRETE TESTING METHODS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qzrwdg2bmj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Compressive Strength Test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compressive strength test is performed on concrete cubes or cylinders</w:t>
        <w:br w:type="textWrapping"/>
        <w:t xml:space="preserve">to determine the maximum load the specimen can withstand under compression.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cube size: 150 mm × 150 mm × 150 mm.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Concrete is cast in moulds.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Specimens are cured for 7 or 28 days.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is applied in a compression testing machine.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load divided by area gives compressive strength.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0uzda6qbwt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Water-Cement Ratio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water-cement ratio is defined as the ratio of the weight of water</w:t>
        <w:br w:type="textWrapping"/>
        <w:t xml:space="preserve">to the weight of cement used in a concrete mix.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water-cement ratio → Higher strength</w:t>
        <w:br w:type="textWrapping"/>
        <w:t xml:space="preserve">Higher water-cement ratio → Lower strength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significantly affects: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Durability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Permeability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m4t6utm1f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Curing of Concrete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Curing is the process of maintaining adequate moisture and temperature</w:t>
        <w:br w:type="textWrapping"/>
        <w:t xml:space="preserve">in freshly placed concrete for hydration.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of curing: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 curing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Membrane curing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Steam curing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curing increases: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Durability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Resistance to cracking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