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spacing w:after="120"/><w:jc w:val="center"/></w:pPr><w:r><w:rPr><w:b/><w:bCs/><w:color w:val="1F4E78"/></w:rPr><w:t xml:space="preserve">HCIN Automation - Test Execution Report</w:t></w:r></w:p><w:p><w:pPr><w:spacing w:after="200"/><w:jc w:val="center"/></w:pPr><w:r><w:rPr><w:i/><w:iCs/><w:color w:val="595959"/></w:rPr><w:t xml:space="preserve">Generated: 8/11/2026, 4:14:54 PM</w:t></w:r></w:p><w:p><w:pPr><w:spacing w:after="200"/><w:jc w:val="center"/></w:pPr><w:r><w:rPr><w:b/><w:bCs/><w:color w:val="C0392B"/><w:sz w:val="28"/><w:szCs w:val="28"/></w:rPr><w:t xml:space="preserve">Overall Result: FAILED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EAF1F8" w:val="solid"/><w:tcMar><w:top w:type="dxa" w:w="150"/><w:left w:type="dxa" w:w="100"/><w:bottom w:type="dxa" w:w="150"/><w:right w:type="dxa" w:w="100"/></w:tcMar></w:tcPr><w:p><w:pPr><w:jc w:val="center"/></w:pPr><w:r><w:rPr><w:b/><w:bCs/><w:color w:val="1F4E78"/><w:sz w:val="32"/><w:szCs w:val="32"/></w:rPr><w:t xml:space="preserve">1</w:t></w:r></w:p><w:p><w:pPr><w:jc w:val="center"/></w:pPr><w:r><w:rPr><w:color w:val="404040"/><w:sz w:val="20"/><w:szCs w:val="20"/></w:rPr><w:t xml:space="preserve">Total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150"/><w:left w:type="dxa" w:w="100"/><w:bottom w:type="dxa" w:w="150"/><w:right w:type="dxa" w:w="100"/></w:tcMar></w:tcPr><w:p><w:pPr><w:jc w:val="center"/></w:pPr><w:r><w:rPr><w:b/><w:bCs/><w:color w:val="1E8449"/><w:sz w:val="32"/><w:szCs w:val="32"/></w:rPr><w:t xml:space="preserve">0</w:t></w:r></w:p><w:p><w:pPr><w:jc w:val="center"/></w:pPr><w:r><w:rPr><w:color w:val="404040"/><w:sz w:val="20"/><w:szCs w:val="20"/></w:rPr><w:t xml:space="preserve">Passed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150"/><w:left w:type="dxa" w:w="100"/><w:bottom w:type="dxa" w:w="150"/><w:right w:type="dxa" w:w="100"/></w:tcMar></w:tcPr><w:p><w:pPr><w:jc w:val="center"/></w:pPr><w:r><w:rPr><w:b/><w:bCs/><w:color w:val="C0392B"/><w:sz w:val="32"/><w:szCs w:val="32"/></w:rPr><w:t xml:space="preserve">1</w:t></w:r></w:p><w:p><w:pPr><w:jc w:val="center"/></w:pPr><w:r><w:rPr><w:color w:val="404040"/><w:sz w:val="20"/><w:szCs w:val="20"/></w:rPr><w:t xml:space="preserve">Failed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FEF9E7" w:val="solid"/><w:tcMar><w:top w:type="dxa" w:w="150"/><w:left w:type="dxa" w:w="100"/><w:bottom w:type="dxa" w:w="150"/><w:right w:type="dxa" w:w="100"/></w:tcMar></w:tcPr><w:p><w:pPr><w:jc w:val="center"/></w:pPr><w:r><w:rPr><w:b/><w:bCs/><w:color w:val="7D6608"/><w:sz w:val="32"/><w:szCs w:val="32"/></w:rPr><w:t xml:space="preserve">0</w:t></w:r></w:p><w:p><w:pPr><w:jc w:val="center"/></w:pPr><w:r><w:rPr><w:color w:val="404040"/><w:sz w:val="20"/><w:szCs w:val="20"/></w:rPr><w:t xml:space="preserve">Skipped</w:t></w:r></w:p></w:tc></w:tr></w:tbl><w:p><w:pPr><w:spacing w:after="200"/></w:pPr></w:p><w:p><w:pPr><w:pStyle w:val="Heading1"/><w:spacing w:after="150"/></w:pPr><w:r><w:rPr><w:b/><w:bCs/><w:color w:val="1F4E78"/></w:rPr><w:t xml:space="preserve">Test Summary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/w:tblGrid><w:tr><w:trPr><w:tblHeader/></w:trPr><w:tc><w:tcPr><w:tcW w:type="pct" w:w="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#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Test Name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File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Status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Duration (ms)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Error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Sales RM - OEM &amp; Programs Menu Navigation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4-salesRmNavigation.spec.js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80"/><w:left w:type="dxa" w:w="100"/><w:bottom w:type="dxa" w:w="80"/><w:right w:type="dxa" w:w="100"/></w:tcMar></w:tcPr><w:p><w:r><w:rPr><w:b/><w:bCs/><w:color w:val="C0392B"/></w:rPr><w:t xml:space="preserve">FAILED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37998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TimeoutError: locator.click: Timeout 30000ms exceeded.
Call log:
[2m  - waiting for getByRole(&apos;button&apos;, { name: &apos;toggle sidebar&apos; })[22m
</w:t></w:r></w:p></w:tc></w:tr></w:tbl><w:p><w:pPr><w:pStyle w:val="Heading1"/><w:spacing w:after="100" w:before="400"/></w:pPr><w:r><w:rPr><w:b/><w:bCs/><w:color w:val="1F4E78"/></w:rPr><w:t xml:space="preserve">1. Sales RM - OEM &amp; Programs Menu Navigation</w:t></w:r></w:p><w:p><w:pPr><w:spacing w:after="100"/></w:pPr><w:r><w:rPr><w:b/><w:bCs/></w:rPr><w:t xml:space="preserve">Status: </w:t></w:r><w:r><w:rPr><w:b/><w:bCs/><w:color w:val="C0392B"/></w:rPr><w:t xml:space="preserve">FAILED</w:t></w:r><w:r><w:rPr><w:color w:val="595959"/></w:rPr><w:t xml:space="preserve">   |   Duration: 37998 ms</w:t></w:r></w:p><w:p><w:pPr><w:spacing w:after="150"/></w:pPr><w:r><w:rPr><w:i/><w:iCs/><w:color w:val="404040"/></w:rPr><w:t xml:space="preserve">Logs in as Sales RM and exercises the OEM and Programs menu navigation end-to-end: views an OEM record&apos;s Credit Rating/Address/Contact/Bank Information sections, edits it, then views a program&apos;s Structure/Financing/Other sections and edits another program through its full step wizard to Submit. Pure navigation smoke test - no new data is created.</w:t></w:r></w:p><w:p><w:pPr><w:spacing w:after="100"/></w:pPr><w:r><w:rPr><w:b/><w:bCs/></w:rPr><w:t xml:space="preserve">Field-by-Field Results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rPr><w:tblHeader/></w:trPr><w:tc><w:tcPr><w:tcW w:type="pct" w:w="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#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Field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Value Entered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Status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Screenshot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Toggle Sidebar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80"/><w:left w:type="dxa" w:w="100"/><w:bottom w:type="dxa" w:w="80"/><w:right w:type="dxa" w:w="100"/></w:tcMar></w:tcPr><w:p><w:r><w:rPr><w:b/><w:bCs/><w:color w:val="C0392B"/></w:rPr><w:t xml:space="preserve">FAIL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/w:tbl><w:p><w:pPr><w:spacing w:before="150"/></w:pPr><w:r><w:rPr><w:b/><w:bCs/><w:color w:val="C0392B"/></w:rPr><w:t xml:space="preserve">Error: </w:t></w:r></w:p><w:p><w:r><w:rPr><w:color w:val="C0392B"/></w:rPr><w:t xml:space="preserve">TimeoutError: locator.click: Timeout 30000ms exceeded.
Call log:
[2m  - waiting for getByRole(&apos;button&apos;, { name: &apos;toggle sidebar&apos; })[22m
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082ba655f5db7d325a5af0c4901e50f330fa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2026-08-11T10:45:35.222Z</dcterms:created>
  <dcterms:modified xsi:type="dcterms:W3CDTF">2026-08-11T10:45:35.222Z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